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6F" w:rsidRDefault="00EA286F" w:rsidP="00EA286F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Михайловская СОШ</w:t>
      </w:r>
    </w:p>
    <w:p w:rsidR="00EA286F" w:rsidRDefault="00EA286F" w:rsidP="00EA286F">
      <w:pPr>
        <w:rPr>
          <w:sz w:val="28"/>
          <w:szCs w:val="28"/>
        </w:rPr>
      </w:pPr>
    </w:p>
    <w:p w:rsidR="00EA286F" w:rsidRDefault="008E3F6A" w:rsidP="00EA28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</w:t>
      </w:r>
      <w:r w:rsidR="00EA286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286F">
        <w:rPr>
          <w:sz w:val="28"/>
          <w:szCs w:val="28"/>
        </w:rPr>
        <w:t xml:space="preserve">Утверждена </w:t>
      </w:r>
    </w:p>
    <w:p w:rsidR="00EA286F" w:rsidRDefault="008E3F6A" w:rsidP="00EA286F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A286F">
        <w:rPr>
          <w:sz w:val="28"/>
          <w:szCs w:val="28"/>
        </w:rPr>
        <w:t xml:space="preserve">заседании МО                                             </w:t>
      </w:r>
      <w:r>
        <w:rPr>
          <w:sz w:val="28"/>
          <w:szCs w:val="28"/>
        </w:rPr>
        <w:t xml:space="preserve"> приказом №</w:t>
      </w:r>
      <w:proofErr w:type="spellStart"/>
      <w:r>
        <w:rPr>
          <w:sz w:val="28"/>
          <w:szCs w:val="28"/>
        </w:rPr>
        <w:t>____от</w:t>
      </w:r>
      <w:proofErr w:type="spellEnd"/>
      <w:r>
        <w:rPr>
          <w:sz w:val="28"/>
          <w:szCs w:val="28"/>
        </w:rPr>
        <w:t xml:space="preserve"> «__»___2011г</w:t>
      </w:r>
    </w:p>
    <w:p w:rsidR="008E3F6A" w:rsidRDefault="008E3F6A" w:rsidP="008E3F6A">
      <w:pPr>
        <w:rPr>
          <w:sz w:val="28"/>
          <w:szCs w:val="28"/>
        </w:rPr>
      </w:pPr>
      <w:r>
        <w:rPr>
          <w:sz w:val="28"/>
          <w:szCs w:val="28"/>
        </w:rPr>
        <w:t>(протокол №</w:t>
      </w:r>
      <w:proofErr w:type="spellStart"/>
      <w:r>
        <w:rPr>
          <w:sz w:val="28"/>
          <w:szCs w:val="28"/>
        </w:rPr>
        <w:t>__от</w:t>
      </w:r>
      <w:proofErr w:type="spellEnd"/>
      <w:r>
        <w:rPr>
          <w:sz w:val="28"/>
          <w:szCs w:val="28"/>
        </w:rPr>
        <w:t xml:space="preserve"> «__»___2011г)</w:t>
      </w:r>
      <w:r w:rsidR="00EA28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Директор школы: ________ </w:t>
      </w:r>
      <w:proofErr w:type="spellStart"/>
      <w:r>
        <w:rPr>
          <w:sz w:val="28"/>
          <w:szCs w:val="28"/>
        </w:rPr>
        <w:t>Преседатель</w:t>
      </w:r>
      <w:proofErr w:type="spellEnd"/>
      <w:r>
        <w:rPr>
          <w:sz w:val="28"/>
          <w:szCs w:val="28"/>
        </w:rPr>
        <w:t xml:space="preserve"> МО:_______                                                               Дубкова Г. А.</w:t>
      </w:r>
    </w:p>
    <w:p w:rsidR="008E3F6A" w:rsidRDefault="008E3F6A" w:rsidP="008E3F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Е.Н.Ейбауэр</w:t>
      </w:r>
      <w:proofErr w:type="spellEnd"/>
    </w:p>
    <w:p w:rsidR="00EA286F" w:rsidRDefault="008E3F6A" w:rsidP="00EA28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286F" w:rsidRDefault="00EA286F" w:rsidP="008E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286F" w:rsidRDefault="00EA286F" w:rsidP="00EA286F">
      <w:pPr>
        <w:rPr>
          <w:sz w:val="28"/>
          <w:szCs w:val="28"/>
        </w:rPr>
      </w:pPr>
    </w:p>
    <w:p w:rsidR="00EA286F" w:rsidRDefault="00EA286F" w:rsidP="00EA286F">
      <w:pPr>
        <w:rPr>
          <w:sz w:val="28"/>
          <w:szCs w:val="28"/>
        </w:rPr>
      </w:pPr>
    </w:p>
    <w:p w:rsidR="00EA286F" w:rsidRDefault="00EA286F" w:rsidP="00EA286F">
      <w:pPr>
        <w:rPr>
          <w:sz w:val="36"/>
          <w:szCs w:val="36"/>
        </w:rPr>
      </w:pPr>
    </w:p>
    <w:p w:rsidR="00EA286F" w:rsidRDefault="00EA286F" w:rsidP="00EA286F">
      <w:pPr>
        <w:rPr>
          <w:sz w:val="36"/>
          <w:szCs w:val="36"/>
        </w:rPr>
      </w:pPr>
    </w:p>
    <w:p w:rsidR="00EA286F" w:rsidRDefault="00EA286F" w:rsidP="00EA286F">
      <w:pPr>
        <w:rPr>
          <w:sz w:val="36"/>
          <w:szCs w:val="36"/>
        </w:rPr>
      </w:pPr>
    </w:p>
    <w:p w:rsidR="00EA286F" w:rsidRDefault="00EA286F" w:rsidP="00EA286F">
      <w:pPr>
        <w:rPr>
          <w:sz w:val="36"/>
          <w:szCs w:val="36"/>
        </w:rPr>
      </w:pPr>
    </w:p>
    <w:p w:rsidR="00EA286F" w:rsidRDefault="00EA286F" w:rsidP="00EA286F">
      <w:pPr>
        <w:rPr>
          <w:sz w:val="36"/>
          <w:szCs w:val="36"/>
        </w:rPr>
      </w:pPr>
    </w:p>
    <w:p w:rsidR="00EA286F" w:rsidRPr="00EA286F" w:rsidRDefault="00EA286F" w:rsidP="00EA286F">
      <w:pPr>
        <w:jc w:val="center"/>
        <w:rPr>
          <w:b/>
          <w:sz w:val="32"/>
          <w:szCs w:val="32"/>
        </w:rPr>
      </w:pPr>
      <w:r w:rsidRPr="00EA286F">
        <w:rPr>
          <w:b/>
          <w:sz w:val="32"/>
          <w:szCs w:val="32"/>
        </w:rPr>
        <w:t>Рабочая программа</w:t>
      </w:r>
    </w:p>
    <w:p w:rsidR="00EA286F" w:rsidRDefault="00EA286F" w:rsidP="00EA286F">
      <w:pPr>
        <w:jc w:val="center"/>
        <w:rPr>
          <w:sz w:val="28"/>
          <w:szCs w:val="28"/>
        </w:rPr>
      </w:pPr>
    </w:p>
    <w:p w:rsidR="00EA286F" w:rsidRDefault="00EA286F" w:rsidP="00EA28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учебного предмета </w:t>
      </w:r>
      <w:r w:rsidRPr="008E3F6A"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</w:t>
      </w:r>
    </w:p>
    <w:p w:rsidR="00B91386" w:rsidRDefault="00B91386" w:rsidP="00EA286F">
      <w:pPr>
        <w:jc w:val="center"/>
        <w:rPr>
          <w:sz w:val="28"/>
          <w:szCs w:val="28"/>
        </w:rPr>
      </w:pPr>
    </w:p>
    <w:p w:rsidR="00EA286F" w:rsidRPr="008E3F6A" w:rsidRDefault="00EA286F" w:rsidP="00EA286F">
      <w:pPr>
        <w:jc w:val="center"/>
        <w:rPr>
          <w:b/>
          <w:sz w:val="28"/>
          <w:szCs w:val="28"/>
        </w:rPr>
      </w:pPr>
      <w:r w:rsidRPr="008E3F6A">
        <w:rPr>
          <w:b/>
          <w:sz w:val="28"/>
          <w:szCs w:val="28"/>
        </w:rPr>
        <w:t>в 11 классе</w:t>
      </w:r>
    </w:p>
    <w:p w:rsidR="00B91386" w:rsidRDefault="00B91386" w:rsidP="00EA286F">
      <w:pPr>
        <w:jc w:val="center"/>
        <w:rPr>
          <w:sz w:val="28"/>
          <w:szCs w:val="28"/>
        </w:rPr>
      </w:pPr>
    </w:p>
    <w:p w:rsidR="00EA286F" w:rsidRDefault="00EA286F" w:rsidP="00EA286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2011 – 2012 учебный год</w:t>
      </w:r>
    </w:p>
    <w:p w:rsidR="00B91386" w:rsidRDefault="00B91386" w:rsidP="007D5E9A">
      <w:pPr>
        <w:jc w:val="center"/>
        <w:rPr>
          <w:sz w:val="28"/>
          <w:szCs w:val="28"/>
        </w:rPr>
      </w:pPr>
    </w:p>
    <w:p w:rsidR="00EA286F" w:rsidRDefault="00B91386" w:rsidP="007D5E9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часов в неделю - 2</w:t>
      </w:r>
    </w:p>
    <w:p w:rsidR="00EA286F" w:rsidRDefault="00EA286F" w:rsidP="00EA286F">
      <w:pPr>
        <w:jc w:val="center"/>
        <w:rPr>
          <w:sz w:val="28"/>
          <w:szCs w:val="28"/>
        </w:rPr>
      </w:pPr>
    </w:p>
    <w:p w:rsidR="00EA286F" w:rsidRDefault="00EA286F" w:rsidP="00EA286F">
      <w:pPr>
        <w:jc w:val="center"/>
        <w:rPr>
          <w:sz w:val="28"/>
          <w:szCs w:val="28"/>
        </w:rPr>
      </w:pPr>
    </w:p>
    <w:p w:rsidR="00EA286F" w:rsidRDefault="00EA286F" w:rsidP="00EA286F">
      <w:pPr>
        <w:jc w:val="center"/>
        <w:rPr>
          <w:sz w:val="28"/>
          <w:szCs w:val="28"/>
        </w:rPr>
      </w:pPr>
    </w:p>
    <w:p w:rsidR="00EA286F" w:rsidRDefault="00EA286F" w:rsidP="00EA286F">
      <w:pPr>
        <w:rPr>
          <w:sz w:val="28"/>
          <w:szCs w:val="28"/>
        </w:rPr>
      </w:pPr>
    </w:p>
    <w:p w:rsidR="00EA286F" w:rsidRDefault="00EA286F" w:rsidP="00EA286F">
      <w:pPr>
        <w:rPr>
          <w:sz w:val="28"/>
          <w:szCs w:val="28"/>
        </w:rPr>
      </w:pPr>
    </w:p>
    <w:p w:rsidR="00EA286F" w:rsidRDefault="00EA286F" w:rsidP="00EA286F">
      <w:pPr>
        <w:jc w:val="right"/>
        <w:rPr>
          <w:sz w:val="28"/>
          <w:szCs w:val="28"/>
        </w:rPr>
      </w:pPr>
    </w:p>
    <w:p w:rsidR="00EA286F" w:rsidRDefault="00EA286F" w:rsidP="00EA286F">
      <w:pPr>
        <w:jc w:val="right"/>
        <w:rPr>
          <w:sz w:val="28"/>
          <w:szCs w:val="28"/>
        </w:rPr>
      </w:pPr>
    </w:p>
    <w:p w:rsidR="00EA286F" w:rsidRDefault="00EA286F" w:rsidP="00EA286F">
      <w:pPr>
        <w:jc w:val="right"/>
        <w:rPr>
          <w:sz w:val="28"/>
          <w:szCs w:val="28"/>
        </w:rPr>
      </w:pPr>
    </w:p>
    <w:p w:rsidR="00EA286F" w:rsidRDefault="00EA286F" w:rsidP="00EA286F">
      <w:pPr>
        <w:jc w:val="right"/>
        <w:rPr>
          <w:sz w:val="28"/>
          <w:szCs w:val="28"/>
        </w:rPr>
      </w:pPr>
    </w:p>
    <w:p w:rsidR="00EA286F" w:rsidRDefault="00EA286F" w:rsidP="00EA286F">
      <w:pPr>
        <w:jc w:val="right"/>
        <w:rPr>
          <w:sz w:val="28"/>
          <w:szCs w:val="28"/>
        </w:rPr>
      </w:pPr>
    </w:p>
    <w:p w:rsidR="00EA286F" w:rsidRDefault="00EA286F" w:rsidP="00EA286F">
      <w:pPr>
        <w:jc w:val="right"/>
        <w:rPr>
          <w:sz w:val="28"/>
          <w:szCs w:val="28"/>
        </w:rPr>
      </w:pPr>
    </w:p>
    <w:p w:rsidR="00EA286F" w:rsidRDefault="00EA286F" w:rsidP="00EA286F">
      <w:pPr>
        <w:jc w:val="right"/>
        <w:rPr>
          <w:sz w:val="28"/>
          <w:szCs w:val="28"/>
        </w:rPr>
      </w:pPr>
    </w:p>
    <w:p w:rsidR="00EA286F" w:rsidRDefault="00EA286F" w:rsidP="00EA286F">
      <w:pPr>
        <w:jc w:val="right"/>
        <w:rPr>
          <w:sz w:val="28"/>
          <w:szCs w:val="28"/>
        </w:rPr>
      </w:pPr>
    </w:p>
    <w:p w:rsidR="00EA286F" w:rsidRDefault="00EA286F" w:rsidP="00EA286F">
      <w:pPr>
        <w:jc w:val="right"/>
        <w:rPr>
          <w:sz w:val="28"/>
          <w:szCs w:val="28"/>
        </w:rPr>
      </w:pPr>
    </w:p>
    <w:p w:rsidR="00EA286F" w:rsidRDefault="00EA286F" w:rsidP="00EA286F">
      <w:pPr>
        <w:jc w:val="right"/>
        <w:rPr>
          <w:sz w:val="28"/>
          <w:szCs w:val="28"/>
        </w:rPr>
      </w:pPr>
    </w:p>
    <w:p w:rsidR="00EA286F" w:rsidRDefault="00EA286F" w:rsidP="00EA286F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</w:p>
    <w:p w:rsidR="00EA286F" w:rsidRDefault="00EA286F" w:rsidP="00EA28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учитель истории</w:t>
      </w:r>
    </w:p>
    <w:p w:rsidR="00B91386" w:rsidRPr="008E3F6A" w:rsidRDefault="00EA286F" w:rsidP="008E3F6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Ейбауэр</w:t>
      </w:r>
      <w:proofErr w:type="spellEnd"/>
      <w:r>
        <w:rPr>
          <w:sz w:val="28"/>
          <w:szCs w:val="28"/>
        </w:rPr>
        <w:t xml:space="preserve"> Елена Николаевна  </w:t>
      </w:r>
    </w:p>
    <w:p w:rsidR="00EA286F" w:rsidRPr="00EA286F" w:rsidRDefault="00EA286F" w:rsidP="00EA286F">
      <w:pPr>
        <w:jc w:val="center"/>
        <w:rPr>
          <w:b/>
          <w:sz w:val="28"/>
          <w:szCs w:val="28"/>
        </w:rPr>
      </w:pPr>
      <w:r w:rsidRPr="00EA286F">
        <w:rPr>
          <w:b/>
          <w:sz w:val="28"/>
          <w:szCs w:val="28"/>
        </w:rPr>
        <w:lastRenderedPageBreak/>
        <w:t>Пояснительная записка.</w:t>
      </w:r>
    </w:p>
    <w:p w:rsidR="00EA286F" w:rsidRDefault="00EA286F" w:rsidP="00EA286F">
      <w:pPr>
        <w:jc w:val="center"/>
        <w:rPr>
          <w:sz w:val="28"/>
          <w:szCs w:val="28"/>
        </w:rPr>
      </w:pPr>
    </w:p>
    <w:p w:rsidR="00EA286F" w:rsidRPr="00B91386" w:rsidRDefault="00EA286F" w:rsidP="00EA286F">
      <w:r>
        <w:rPr>
          <w:sz w:val="28"/>
          <w:szCs w:val="28"/>
        </w:rPr>
        <w:tab/>
      </w:r>
      <w:r w:rsidRPr="00B91386">
        <w:t>Рабочая программа составлена в соответствии с федеральным компонентом государственного стандарта среднего (полного) общего образования на базовом уровне.</w:t>
      </w:r>
    </w:p>
    <w:p w:rsidR="00EA286F" w:rsidRPr="00B91386" w:rsidRDefault="00EA286F" w:rsidP="00EA286F">
      <w:r w:rsidRPr="00B91386">
        <w:tab/>
        <w:t xml:space="preserve"> </w:t>
      </w:r>
    </w:p>
    <w:p w:rsidR="00EA286F" w:rsidRPr="00B91386" w:rsidRDefault="00EA286F" w:rsidP="00EA286F">
      <w:pPr>
        <w:ind w:firstLine="708"/>
      </w:pPr>
      <w:r w:rsidRPr="00B91386">
        <w:t xml:space="preserve">Программа: электронный вариант. </w:t>
      </w:r>
    </w:p>
    <w:p w:rsidR="00EA286F" w:rsidRPr="00B91386" w:rsidRDefault="00EA286F" w:rsidP="00EA286F">
      <w:r w:rsidRPr="00B91386">
        <w:tab/>
        <w:t xml:space="preserve"> </w:t>
      </w:r>
    </w:p>
    <w:p w:rsidR="00EA286F" w:rsidRPr="00B91386" w:rsidRDefault="00EA286F" w:rsidP="00EA286F">
      <w:pPr>
        <w:ind w:firstLine="708"/>
      </w:pPr>
      <w:r w:rsidRPr="00B91386">
        <w:t>Учебник:  Волобуев О. В. и др. Россия и мир. 11 класс. М., Дрофа, 2004.  Допущено Министерством образования Российской Федерации.</w:t>
      </w:r>
    </w:p>
    <w:p w:rsidR="007D5E9A" w:rsidRPr="00B91386" w:rsidRDefault="007D5E9A" w:rsidP="00EA286F">
      <w:pPr>
        <w:ind w:firstLine="708"/>
      </w:pPr>
    </w:p>
    <w:p w:rsidR="007D5E9A" w:rsidRPr="00B91386" w:rsidRDefault="007D5E9A" w:rsidP="007D5E9A">
      <w:pPr>
        <w:ind w:left="707" w:firstLine="2"/>
        <w:jc w:val="center"/>
        <w:rPr>
          <w:b/>
        </w:rPr>
      </w:pPr>
      <w:r w:rsidRPr="00B91386">
        <w:rPr>
          <w:b/>
        </w:rPr>
        <w:t>Общая характеристика учебного предмета</w:t>
      </w:r>
    </w:p>
    <w:p w:rsidR="007D5E9A" w:rsidRPr="00B91386" w:rsidRDefault="007D5E9A" w:rsidP="007D5E9A">
      <w:pPr>
        <w:ind w:firstLine="709"/>
        <w:jc w:val="both"/>
      </w:pPr>
      <w:r w:rsidRPr="00B91386">
        <w:t xml:space="preserve">Историческое образование на ступени среднего (полного) общего образования  способствует формированию </w:t>
      </w:r>
      <w:proofErr w:type="spellStart"/>
      <w:r w:rsidRPr="00B91386">
        <w:t>систематизованных</w:t>
      </w:r>
      <w:proofErr w:type="spellEnd"/>
      <w:r w:rsidRPr="00B91386"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</w:t>
      </w:r>
    </w:p>
    <w:p w:rsidR="007D5E9A" w:rsidRPr="00B91386" w:rsidRDefault="007D5E9A" w:rsidP="007D5E9A">
      <w:pPr>
        <w:ind w:firstLine="709"/>
        <w:jc w:val="both"/>
      </w:pPr>
      <w:r w:rsidRPr="00B91386">
        <w:t xml:space="preserve">Развивающий потенциал системы исторического образования на ступени среднего (полного) общего образования 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</w:t>
      </w:r>
    </w:p>
    <w:p w:rsidR="00B91386" w:rsidRDefault="00B91386" w:rsidP="007D5E9A">
      <w:pPr>
        <w:ind w:firstLine="709"/>
        <w:jc w:val="center"/>
        <w:rPr>
          <w:b/>
        </w:rPr>
      </w:pPr>
    </w:p>
    <w:p w:rsidR="007D5E9A" w:rsidRPr="00B91386" w:rsidRDefault="007D5E9A" w:rsidP="007D5E9A">
      <w:pPr>
        <w:ind w:firstLine="709"/>
        <w:jc w:val="center"/>
        <w:rPr>
          <w:b/>
        </w:rPr>
      </w:pPr>
      <w:r w:rsidRPr="00B91386">
        <w:rPr>
          <w:b/>
        </w:rPr>
        <w:t>Место предмета в  учебном плане МБОУ Михайловской СОШ.</w:t>
      </w:r>
    </w:p>
    <w:p w:rsidR="007D5E9A" w:rsidRPr="00B91386" w:rsidRDefault="007D5E9A" w:rsidP="007D5E9A">
      <w:pPr>
        <w:ind w:firstLine="709"/>
        <w:jc w:val="both"/>
      </w:pPr>
      <w:r w:rsidRPr="00B91386">
        <w:t>Учебным планом МБОУ Михайловской СОШ на изучение истории в 11 классе выделено 2 учебных часа в неделю, 68 учебных часов в год.</w:t>
      </w:r>
    </w:p>
    <w:p w:rsidR="007D5E9A" w:rsidRPr="00B91386" w:rsidRDefault="007D5E9A" w:rsidP="007D5E9A">
      <w:pPr>
        <w:pStyle w:val="2"/>
        <w:spacing w:before="360" w:line="240" w:lineRule="auto"/>
        <w:ind w:firstLine="567"/>
        <w:rPr>
          <w:b/>
          <w:bCs/>
          <w:i/>
          <w:iCs/>
          <w:sz w:val="24"/>
        </w:rPr>
      </w:pPr>
      <w:r w:rsidRPr="00B91386">
        <w:rPr>
          <w:b/>
          <w:bCs/>
          <w:i/>
          <w:iCs/>
          <w:sz w:val="24"/>
        </w:rPr>
        <w:t>Изучение истории в старшей школе на базовом уровне направлено на достижение следующих целей:</w:t>
      </w:r>
    </w:p>
    <w:p w:rsidR="007D5E9A" w:rsidRPr="00B91386" w:rsidRDefault="007D5E9A" w:rsidP="007D5E9A">
      <w:pPr>
        <w:numPr>
          <w:ilvl w:val="0"/>
          <w:numId w:val="1"/>
        </w:numPr>
        <w:spacing w:before="120"/>
        <w:jc w:val="both"/>
      </w:pPr>
      <w:r w:rsidRPr="00B91386">
        <w:rPr>
          <w:b/>
          <w:bCs/>
        </w:rPr>
        <w:t>воспитание</w:t>
      </w:r>
      <w:r w:rsidRPr="00B91386">
        <w:t xml:space="preserve"> гражданственности, формирование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B91386">
        <w:t>этно-национальных</w:t>
      </w:r>
      <w:proofErr w:type="spellEnd"/>
      <w:r w:rsidRPr="00B91386">
        <w:t xml:space="preserve"> традиций, нравственных и социальных установок, идеологических доктрин;</w:t>
      </w:r>
    </w:p>
    <w:p w:rsidR="007D5E9A" w:rsidRPr="00B91386" w:rsidRDefault="007D5E9A" w:rsidP="007D5E9A">
      <w:pPr>
        <w:numPr>
          <w:ilvl w:val="0"/>
          <w:numId w:val="1"/>
        </w:numPr>
        <w:spacing w:before="120"/>
        <w:jc w:val="both"/>
      </w:pPr>
      <w:r w:rsidRPr="00B91386">
        <w:rPr>
          <w:b/>
          <w:bCs/>
        </w:rPr>
        <w:t>развитие</w:t>
      </w:r>
      <w:r w:rsidRPr="00B91386"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7D5E9A" w:rsidRPr="00B91386" w:rsidRDefault="007D5E9A" w:rsidP="007D5E9A">
      <w:pPr>
        <w:numPr>
          <w:ilvl w:val="0"/>
          <w:numId w:val="1"/>
        </w:numPr>
        <w:spacing w:before="120"/>
        <w:jc w:val="both"/>
      </w:pPr>
      <w:r w:rsidRPr="00B91386">
        <w:rPr>
          <w:b/>
          <w:bCs/>
        </w:rPr>
        <w:t>освоение комплекса систематизированных знаний</w:t>
      </w:r>
      <w:r w:rsidRPr="00B91386">
        <w:t xml:space="preserve"> об истории человечества, формирование целостного представления о месте и роли России во всемирно-историческом процессе;</w:t>
      </w:r>
    </w:p>
    <w:p w:rsidR="007D5E9A" w:rsidRPr="00B91386" w:rsidRDefault="007D5E9A" w:rsidP="007D5E9A">
      <w:pPr>
        <w:numPr>
          <w:ilvl w:val="0"/>
          <w:numId w:val="1"/>
        </w:numPr>
        <w:spacing w:before="120"/>
        <w:jc w:val="both"/>
      </w:pPr>
      <w:r w:rsidRPr="00B91386">
        <w:rPr>
          <w:b/>
          <w:bCs/>
        </w:rPr>
        <w:t>овладение умениями и навыками</w:t>
      </w:r>
      <w:r w:rsidRPr="00B91386">
        <w:t xml:space="preserve"> поиска и систематизации исторической информации, работы с различными типами исторических источников, критического анализа исторической информации;</w:t>
      </w:r>
    </w:p>
    <w:p w:rsidR="007D5E9A" w:rsidRPr="00B91386" w:rsidRDefault="007D5E9A" w:rsidP="007D5E9A">
      <w:pPr>
        <w:numPr>
          <w:ilvl w:val="0"/>
          <w:numId w:val="1"/>
        </w:numPr>
        <w:spacing w:before="120"/>
        <w:jc w:val="both"/>
      </w:pPr>
      <w:r w:rsidRPr="00B91386">
        <w:rPr>
          <w:b/>
          <w:bCs/>
        </w:rPr>
        <w:t xml:space="preserve">формирование </w:t>
      </w:r>
      <w:r w:rsidRPr="00B91386">
        <w:t xml:space="preserve">способности понимать историческую обусловленность явлений и процессов современного мира, определять собственную позицию по отношению к </w:t>
      </w:r>
      <w:r w:rsidRPr="00B91386">
        <w:lastRenderedPageBreak/>
        <w:t>окружающей реальности, соотносить свои взгляды и принципы с исторически возникшими мировоззренческими системами.</w:t>
      </w:r>
    </w:p>
    <w:p w:rsidR="007D5E9A" w:rsidRPr="00B91386" w:rsidRDefault="007D5E9A" w:rsidP="007D5E9A">
      <w:pPr>
        <w:spacing w:before="240"/>
        <w:ind w:firstLine="567"/>
        <w:jc w:val="both"/>
        <w:rPr>
          <w:b/>
          <w:bCs/>
          <w:i/>
          <w:iCs/>
        </w:rPr>
      </w:pPr>
      <w:r w:rsidRPr="00B91386">
        <w:rPr>
          <w:b/>
          <w:bCs/>
          <w:i/>
          <w:iCs/>
        </w:rPr>
        <w:t>В результате изучения истории на базовом уровне ученик должен</w:t>
      </w:r>
    </w:p>
    <w:p w:rsidR="007D5E9A" w:rsidRPr="00B91386" w:rsidRDefault="007D5E9A" w:rsidP="007D5E9A">
      <w:pPr>
        <w:spacing w:before="240"/>
        <w:ind w:firstLine="567"/>
        <w:jc w:val="both"/>
        <w:rPr>
          <w:b/>
        </w:rPr>
      </w:pPr>
      <w:r w:rsidRPr="00B91386">
        <w:rPr>
          <w:b/>
        </w:rPr>
        <w:t>знать</w:t>
      </w:r>
    </w:p>
    <w:p w:rsidR="007D5E9A" w:rsidRPr="00B91386" w:rsidRDefault="007D5E9A" w:rsidP="007D5E9A">
      <w:pPr>
        <w:numPr>
          <w:ilvl w:val="0"/>
          <w:numId w:val="2"/>
        </w:numPr>
        <w:spacing w:before="60"/>
        <w:jc w:val="both"/>
        <w:rPr>
          <w:iCs/>
        </w:rPr>
      </w:pPr>
      <w:r w:rsidRPr="00B91386">
        <w:rPr>
          <w:iCs/>
        </w:rPr>
        <w:t>основные факты, процессы и явления, позволяющие понимать целостность и системность отечественной и всемирной истории;</w:t>
      </w:r>
    </w:p>
    <w:p w:rsidR="007D5E9A" w:rsidRPr="00B91386" w:rsidRDefault="007D5E9A" w:rsidP="007D5E9A">
      <w:pPr>
        <w:numPr>
          <w:ilvl w:val="0"/>
          <w:numId w:val="2"/>
        </w:numPr>
        <w:spacing w:before="60"/>
        <w:jc w:val="both"/>
        <w:rPr>
          <w:iCs/>
        </w:rPr>
      </w:pPr>
      <w:r w:rsidRPr="00B91386">
        <w:rPr>
          <w:iCs/>
        </w:rPr>
        <w:t>периодизацию всемирной и отечественной истории, пространственные и временные рамки изучаемых исторических событий;</w:t>
      </w:r>
    </w:p>
    <w:p w:rsidR="007D5E9A" w:rsidRPr="00B91386" w:rsidRDefault="007D5E9A" w:rsidP="007D5E9A">
      <w:pPr>
        <w:numPr>
          <w:ilvl w:val="0"/>
          <w:numId w:val="2"/>
        </w:numPr>
        <w:spacing w:before="60"/>
        <w:jc w:val="both"/>
        <w:rPr>
          <w:iCs/>
        </w:rPr>
      </w:pPr>
      <w:r w:rsidRPr="00B91386">
        <w:rPr>
          <w:iCs/>
        </w:rPr>
        <w:t>современные версии и трактовки важнейших проблем отечественной и всемирной истории;</w:t>
      </w:r>
    </w:p>
    <w:p w:rsidR="007D5E9A" w:rsidRPr="00B91386" w:rsidRDefault="007D5E9A" w:rsidP="007D5E9A">
      <w:pPr>
        <w:numPr>
          <w:ilvl w:val="0"/>
          <w:numId w:val="2"/>
        </w:numPr>
        <w:spacing w:before="60"/>
        <w:jc w:val="both"/>
        <w:rPr>
          <w:iCs/>
        </w:rPr>
      </w:pPr>
      <w:r w:rsidRPr="00B91386">
        <w:rPr>
          <w:iCs/>
        </w:rPr>
        <w:t>историческую обусловленность современных общественных процессов;</w:t>
      </w:r>
    </w:p>
    <w:p w:rsidR="007D5E9A" w:rsidRPr="00B91386" w:rsidRDefault="007D5E9A" w:rsidP="007D5E9A">
      <w:pPr>
        <w:numPr>
          <w:ilvl w:val="0"/>
          <w:numId w:val="2"/>
        </w:numPr>
        <w:spacing w:before="60"/>
        <w:jc w:val="both"/>
        <w:rPr>
          <w:iCs/>
        </w:rPr>
      </w:pPr>
      <w:r w:rsidRPr="00B91386">
        <w:rPr>
          <w:iCs/>
        </w:rPr>
        <w:t>особенности исторического пути России, ее роль в мировом сообществе;</w:t>
      </w:r>
    </w:p>
    <w:p w:rsidR="007D5E9A" w:rsidRPr="00B91386" w:rsidRDefault="007D5E9A" w:rsidP="007D5E9A">
      <w:pPr>
        <w:spacing w:before="240"/>
        <w:ind w:firstLine="567"/>
        <w:jc w:val="both"/>
      </w:pPr>
      <w:r w:rsidRPr="00B91386">
        <w:rPr>
          <w:b/>
          <w:bCs/>
        </w:rPr>
        <w:t>уметь</w:t>
      </w:r>
    </w:p>
    <w:p w:rsidR="007D5E9A" w:rsidRPr="00B91386" w:rsidRDefault="007D5E9A" w:rsidP="007D5E9A">
      <w:pPr>
        <w:numPr>
          <w:ilvl w:val="0"/>
          <w:numId w:val="2"/>
        </w:numPr>
        <w:spacing w:before="60"/>
        <w:jc w:val="both"/>
      </w:pPr>
      <w:r w:rsidRPr="00B91386">
        <w:t>проводить поиск исторической информации в источниках разного типа;</w:t>
      </w:r>
    </w:p>
    <w:p w:rsidR="007D5E9A" w:rsidRPr="00B91386" w:rsidRDefault="007D5E9A" w:rsidP="007D5E9A">
      <w:pPr>
        <w:numPr>
          <w:ilvl w:val="0"/>
          <w:numId w:val="2"/>
        </w:numPr>
        <w:spacing w:before="60"/>
        <w:jc w:val="both"/>
      </w:pPr>
      <w:r w:rsidRPr="00B91386"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D5E9A" w:rsidRPr="00B91386" w:rsidRDefault="007D5E9A" w:rsidP="007D5E9A">
      <w:pPr>
        <w:numPr>
          <w:ilvl w:val="0"/>
          <w:numId w:val="2"/>
        </w:numPr>
        <w:spacing w:before="60"/>
        <w:jc w:val="both"/>
      </w:pPr>
      <w:r w:rsidRPr="00B91386"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7D5E9A" w:rsidRPr="00B91386" w:rsidRDefault="007D5E9A" w:rsidP="007D5E9A">
      <w:pPr>
        <w:numPr>
          <w:ilvl w:val="0"/>
          <w:numId w:val="2"/>
        </w:numPr>
        <w:spacing w:before="60"/>
        <w:jc w:val="both"/>
      </w:pPr>
      <w:r w:rsidRPr="00B91386">
        <w:t>различать в исторической информации факты и мнения, исторические сюжеты и исторические объяснения;</w:t>
      </w:r>
    </w:p>
    <w:p w:rsidR="007D5E9A" w:rsidRPr="00B91386" w:rsidRDefault="007D5E9A" w:rsidP="007D5E9A">
      <w:pPr>
        <w:numPr>
          <w:ilvl w:val="0"/>
          <w:numId w:val="2"/>
        </w:numPr>
        <w:spacing w:before="60"/>
        <w:jc w:val="both"/>
      </w:pPr>
      <w:r w:rsidRPr="00B91386">
        <w:t>устанавливать причинно-следственные связи между явлениями и на этой основе реконструировать образ исторического прошлого;</w:t>
      </w:r>
    </w:p>
    <w:p w:rsidR="007D5E9A" w:rsidRPr="00B91386" w:rsidRDefault="007D5E9A" w:rsidP="007D5E9A">
      <w:pPr>
        <w:numPr>
          <w:ilvl w:val="0"/>
          <w:numId w:val="2"/>
        </w:numPr>
        <w:spacing w:before="60"/>
        <w:jc w:val="both"/>
      </w:pPr>
      <w:r w:rsidRPr="00B91386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7D5E9A" w:rsidRPr="00B91386" w:rsidRDefault="007D5E9A" w:rsidP="007D5E9A">
      <w:pPr>
        <w:numPr>
          <w:ilvl w:val="0"/>
          <w:numId w:val="2"/>
        </w:numPr>
        <w:spacing w:before="60"/>
        <w:jc w:val="both"/>
      </w:pPr>
      <w:r w:rsidRPr="00B91386">
        <w:t>представлять результаты изучения исторического материала в формах конспекта, реферата, исторического сочинения, рецензии;</w:t>
      </w:r>
    </w:p>
    <w:p w:rsidR="007D5E9A" w:rsidRPr="00B91386" w:rsidRDefault="007D5E9A" w:rsidP="007D5E9A">
      <w:pPr>
        <w:spacing w:before="240"/>
        <w:ind w:left="567"/>
        <w:jc w:val="both"/>
        <w:rPr>
          <w:b/>
          <w:bCs/>
        </w:rPr>
      </w:pPr>
      <w:r w:rsidRPr="00B91386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7D5E9A" w:rsidRPr="00B91386" w:rsidRDefault="007D5E9A" w:rsidP="007D5E9A">
      <w:pPr>
        <w:numPr>
          <w:ilvl w:val="0"/>
          <w:numId w:val="2"/>
        </w:numPr>
        <w:spacing w:before="60"/>
        <w:jc w:val="both"/>
      </w:pPr>
      <w:r w:rsidRPr="00B91386">
        <w:t>определять собственную позицию по отношению к явлениям современной жизни, опираясь на свое представление об их исторической обусловленности;</w:t>
      </w:r>
    </w:p>
    <w:p w:rsidR="007D5E9A" w:rsidRPr="00B91386" w:rsidRDefault="007D5E9A" w:rsidP="007D5E9A">
      <w:pPr>
        <w:numPr>
          <w:ilvl w:val="0"/>
          <w:numId w:val="2"/>
        </w:numPr>
        <w:spacing w:before="60"/>
        <w:jc w:val="both"/>
      </w:pPr>
      <w:r w:rsidRPr="00B91386">
        <w:t>критически оценивать получаемую извне социальную информацию, используя навыки исторического анализа;</w:t>
      </w:r>
    </w:p>
    <w:p w:rsidR="007D5E9A" w:rsidRPr="00B91386" w:rsidRDefault="007D5E9A" w:rsidP="007D5E9A">
      <w:pPr>
        <w:numPr>
          <w:ilvl w:val="0"/>
          <w:numId w:val="2"/>
        </w:numPr>
        <w:spacing w:before="60"/>
        <w:jc w:val="both"/>
      </w:pPr>
      <w:r w:rsidRPr="00B91386">
        <w:t>уметь соотносить свои действия и поступки окружающих с историческими формами социального поведения;</w:t>
      </w:r>
    </w:p>
    <w:p w:rsidR="007D5E9A" w:rsidRPr="00B91386" w:rsidRDefault="007D5E9A" w:rsidP="007D5E9A">
      <w:pPr>
        <w:numPr>
          <w:ilvl w:val="0"/>
          <w:numId w:val="2"/>
        </w:numPr>
        <w:spacing w:before="60"/>
        <w:jc w:val="both"/>
      </w:pPr>
      <w:r w:rsidRPr="00B91386">
        <w:t>осознавать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EA286F" w:rsidRPr="00B91386" w:rsidRDefault="00EA286F" w:rsidP="00EA286F"/>
    <w:p w:rsidR="00B91386" w:rsidRDefault="00B91386" w:rsidP="00EA286F">
      <w:pPr>
        <w:jc w:val="center"/>
        <w:rPr>
          <w:b/>
          <w:sz w:val="28"/>
          <w:szCs w:val="28"/>
        </w:rPr>
      </w:pPr>
    </w:p>
    <w:p w:rsidR="00B91386" w:rsidRDefault="00B91386" w:rsidP="00EA286F">
      <w:pPr>
        <w:jc w:val="center"/>
        <w:rPr>
          <w:b/>
          <w:sz w:val="28"/>
          <w:szCs w:val="28"/>
        </w:rPr>
      </w:pPr>
    </w:p>
    <w:p w:rsidR="00B91386" w:rsidRDefault="00B91386" w:rsidP="00EA286F">
      <w:pPr>
        <w:jc w:val="center"/>
        <w:rPr>
          <w:b/>
          <w:sz w:val="28"/>
          <w:szCs w:val="28"/>
        </w:rPr>
      </w:pPr>
    </w:p>
    <w:p w:rsidR="00B91386" w:rsidRDefault="00B91386" w:rsidP="00EA286F">
      <w:pPr>
        <w:jc w:val="center"/>
        <w:rPr>
          <w:b/>
          <w:sz w:val="28"/>
          <w:szCs w:val="28"/>
        </w:rPr>
      </w:pPr>
    </w:p>
    <w:p w:rsidR="00B91386" w:rsidRDefault="00B91386" w:rsidP="00EA286F">
      <w:pPr>
        <w:jc w:val="center"/>
        <w:rPr>
          <w:b/>
          <w:sz w:val="28"/>
          <w:szCs w:val="28"/>
        </w:rPr>
      </w:pPr>
    </w:p>
    <w:p w:rsidR="00B91386" w:rsidRDefault="00B91386" w:rsidP="00EA286F">
      <w:pPr>
        <w:jc w:val="center"/>
        <w:rPr>
          <w:b/>
          <w:sz w:val="28"/>
          <w:szCs w:val="28"/>
        </w:rPr>
      </w:pPr>
    </w:p>
    <w:p w:rsidR="00EA286F" w:rsidRPr="00EA286F" w:rsidRDefault="00EA286F" w:rsidP="00EA286F">
      <w:pPr>
        <w:jc w:val="center"/>
        <w:rPr>
          <w:b/>
          <w:sz w:val="28"/>
          <w:szCs w:val="28"/>
        </w:rPr>
      </w:pPr>
      <w:r w:rsidRPr="00EA286F">
        <w:rPr>
          <w:b/>
          <w:sz w:val="28"/>
          <w:szCs w:val="28"/>
        </w:rPr>
        <w:lastRenderedPageBreak/>
        <w:t>Тематическое планирование</w:t>
      </w:r>
    </w:p>
    <w:p w:rsidR="00EA286F" w:rsidRDefault="00EA286F" w:rsidP="00EA286F">
      <w:pPr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1E0"/>
      </w:tblPr>
      <w:tblGrid>
        <w:gridCol w:w="5529"/>
        <w:gridCol w:w="1842"/>
        <w:gridCol w:w="2007"/>
      </w:tblGrid>
      <w:tr w:rsidR="007D5E9A" w:rsidTr="007D5E9A">
        <w:trPr>
          <w:trHeight w:val="12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9A" w:rsidRPr="00EA286F" w:rsidRDefault="007D5E9A">
            <w:pPr>
              <w:rPr>
                <w:b/>
                <w:sz w:val="28"/>
                <w:szCs w:val="28"/>
              </w:rPr>
            </w:pPr>
          </w:p>
          <w:p w:rsidR="007D5E9A" w:rsidRPr="00EA286F" w:rsidRDefault="007D5E9A">
            <w:pPr>
              <w:rPr>
                <w:b/>
                <w:sz w:val="28"/>
                <w:szCs w:val="28"/>
              </w:rPr>
            </w:pPr>
          </w:p>
          <w:p w:rsidR="007D5E9A" w:rsidRPr="00EA286F" w:rsidRDefault="007D5E9A">
            <w:pPr>
              <w:jc w:val="center"/>
              <w:rPr>
                <w:b/>
                <w:sz w:val="28"/>
                <w:szCs w:val="28"/>
              </w:rPr>
            </w:pPr>
            <w:r w:rsidRPr="00EA286F">
              <w:rPr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Pr="00EA286F" w:rsidRDefault="007D5E9A" w:rsidP="007D5E9A">
            <w:pPr>
              <w:rPr>
                <w:b/>
                <w:sz w:val="28"/>
                <w:szCs w:val="28"/>
              </w:rPr>
            </w:pPr>
            <w:r w:rsidRPr="00EA286F">
              <w:rPr>
                <w:b/>
                <w:sz w:val="28"/>
                <w:szCs w:val="28"/>
              </w:rPr>
              <w:t xml:space="preserve">Всего часов по </w:t>
            </w:r>
            <w:r>
              <w:rPr>
                <w:b/>
                <w:sz w:val="28"/>
                <w:szCs w:val="28"/>
              </w:rPr>
              <w:t>рабочей программе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Pr="00EA286F" w:rsidRDefault="007D5E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них к</w:t>
            </w:r>
            <w:r w:rsidRPr="00EA286F">
              <w:rPr>
                <w:b/>
                <w:sz w:val="28"/>
                <w:szCs w:val="28"/>
              </w:rPr>
              <w:t>онтрольные работы</w:t>
            </w:r>
          </w:p>
        </w:tc>
      </w:tr>
      <w:tr w:rsidR="007D5E9A" w:rsidTr="007D5E9A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Pr="00EA286F" w:rsidRDefault="007D5E9A">
            <w:pPr>
              <w:rPr>
                <w:b/>
                <w:sz w:val="28"/>
                <w:szCs w:val="28"/>
              </w:rPr>
            </w:pPr>
            <w:r w:rsidRPr="00EA286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Pr="00EA286F" w:rsidRDefault="007D5E9A">
            <w:pPr>
              <w:jc w:val="center"/>
              <w:rPr>
                <w:b/>
                <w:sz w:val="28"/>
                <w:szCs w:val="28"/>
              </w:rPr>
            </w:pPr>
            <w:r w:rsidRPr="00EA286F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9A" w:rsidRDefault="007D5E9A">
            <w:pPr>
              <w:rPr>
                <w:sz w:val="28"/>
                <w:szCs w:val="28"/>
              </w:rPr>
            </w:pPr>
          </w:p>
        </w:tc>
      </w:tr>
      <w:tr w:rsidR="007D5E9A" w:rsidTr="007D5E9A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9A" w:rsidRDefault="007D5E9A">
            <w:pPr>
              <w:rPr>
                <w:sz w:val="28"/>
                <w:szCs w:val="28"/>
              </w:rPr>
            </w:pPr>
          </w:p>
        </w:tc>
      </w:tr>
      <w:tr w:rsidR="007D5E9A" w:rsidTr="007D5E9A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и мир в начале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9A" w:rsidRDefault="007D5E9A">
            <w:pPr>
              <w:rPr>
                <w:sz w:val="28"/>
                <w:szCs w:val="28"/>
              </w:rPr>
            </w:pPr>
          </w:p>
        </w:tc>
      </w:tr>
      <w:tr w:rsidR="007D5E9A" w:rsidTr="007D5E9A">
        <w:trPr>
          <w:trHeight w:val="63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Мировая война и революционные потрясения.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9A" w:rsidRDefault="007D5E9A">
            <w:pPr>
              <w:rPr>
                <w:sz w:val="28"/>
                <w:szCs w:val="28"/>
              </w:rPr>
            </w:pPr>
          </w:p>
        </w:tc>
      </w:tr>
      <w:tr w:rsidR="007D5E9A" w:rsidTr="007D5E9A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в </w:t>
            </w:r>
            <w:proofErr w:type="spellStart"/>
            <w:r>
              <w:rPr>
                <w:sz w:val="28"/>
                <w:szCs w:val="28"/>
              </w:rPr>
              <w:t>межвоенный</w:t>
            </w:r>
            <w:proofErr w:type="spellEnd"/>
            <w:r>
              <w:rPr>
                <w:sz w:val="28"/>
                <w:szCs w:val="28"/>
              </w:rPr>
              <w:t xml:space="preserve"> период.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9A" w:rsidRDefault="007D5E9A">
            <w:pPr>
              <w:rPr>
                <w:sz w:val="28"/>
                <w:szCs w:val="28"/>
              </w:rPr>
            </w:pPr>
          </w:p>
        </w:tc>
      </w:tr>
      <w:tr w:rsidR="007D5E9A" w:rsidTr="007D5E9A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Социалистический эксперимен</w:t>
            </w:r>
            <w:proofErr w:type="gramStart"/>
            <w:r>
              <w:rPr>
                <w:sz w:val="28"/>
                <w:szCs w:val="28"/>
              </w:rPr>
              <w:t>т в СССР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E9A" w:rsidTr="007D5E9A">
        <w:trPr>
          <w:trHeight w:val="3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мировая война.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</w:p>
        </w:tc>
      </w:tr>
      <w:tr w:rsidR="007D5E9A" w:rsidTr="007D5E9A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Биполярный мир и «холодная война»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</w:p>
        </w:tc>
      </w:tr>
      <w:tr w:rsidR="007D5E9A" w:rsidTr="007D5E9A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СССР и социалистические страны Европы.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</w:p>
        </w:tc>
      </w:tr>
      <w:tr w:rsidR="007D5E9A" w:rsidTr="007D5E9A">
        <w:trPr>
          <w:trHeight w:val="63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Запад и «третий мир» во второй половине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</w:p>
          <w:p w:rsidR="007D5E9A" w:rsidRDefault="007D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E9A" w:rsidTr="007D5E9A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в современном мире.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E9A" w:rsidTr="007D5E9A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Духовная жизнь.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</w:p>
        </w:tc>
      </w:tr>
      <w:tr w:rsidR="007D5E9A" w:rsidTr="007D5E9A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повторения и обобщения.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Default="007D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5E9A" w:rsidTr="007D5E9A">
        <w:trPr>
          <w:trHeight w:val="3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Pr="00EA286F" w:rsidRDefault="007D5E9A">
            <w:pPr>
              <w:rPr>
                <w:b/>
                <w:sz w:val="28"/>
                <w:szCs w:val="28"/>
              </w:rPr>
            </w:pPr>
            <w:r w:rsidRPr="00EA286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Pr="00EA286F" w:rsidRDefault="007D5E9A">
            <w:pPr>
              <w:jc w:val="center"/>
              <w:rPr>
                <w:b/>
                <w:sz w:val="28"/>
                <w:szCs w:val="28"/>
              </w:rPr>
            </w:pPr>
            <w:r w:rsidRPr="00EA286F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9A" w:rsidRPr="00EA286F" w:rsidRDefault="007D5E9A">
            <w:pPr>
              <w:jc w:val="center"/>
              <w:rPr>
                <w:b/>
                <w:sz w:val="28"/>
                <w:szCs w:val="28"/>
              </w:rPr>
            </w:pPr>
            <w:r w:rsidRPr="00EA286F">
              <w:rPr>
                <w:b/>
                <w:sz w:val="28"/>
                <w:szCs w:val="28"/>
              </w:rPr>
              <w:t>4</w:t>
            </w:r>
          </w:p>
        </w:tc>
      </w:tr>
    </w:tbl>
    <w:p w:rsidR="00EA286F" w:rsidRDefault="00EA286F" w:rsidP="00EA286F">
      <w:pPr>
        <w:rPr>
          <w:sz w:val="28"/>
          <w:szCs w:val="28"/>
        </w:rPr>
      </w:pPr>
    </w:p>
    <w:p w:rsidR="00EA286F" w:rsidRDefault="00EA286F" w:rsidP="00EA286F">
      <w:pPr>
        <w:rPr>
          <w:sz w:val="28"/>
          <w:szCs w:val="28"/>
        </w:rPr>
      </w:pPr>
    </w:p>
    <w:p w:rsidR="00EA286F" w:rsidRDefault="00EA286F" w:rsidP="00EA286F">
      <w:pPr>
        <w:rPr>
          <w:sz w:val="28"/>
          <w:szCs w:val="28"/>
        </w:rPr>
      </w:pPr>
    </w:p>
    <w:p w:rsidR="00EA286F" w:rsidRDefault="00EA286F" w:rsidP="00EA286F"/>
    <w:p w:rsidR="00EA286F" w:rsidRDefault="00EA286F" w:rsidP="00EA286F">
      <w:pPr>
        <w:rPr>
          <w:sz w:val="28"/>
          <w:szCs w:val="28"/>
        </w:rPr>
        <w:sectPr w:rsidR="00EA286F">
          <w:pgSz w:w="11906" w:h="16838"/>
          <w:pgMar w:top="1134" w:right="851" w:bottom="1134" w:left="1701" w:header="709" w:footer="709" w:gutter="0"/>
          <w:cols w:space="720"/>
        </w:sectPr>
      </w:pPr>
    </w:p>
    <w:p w:rsidR="00EA286F" w:rsidRDefault="00B91386" w:rsidP="00EA286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 - т</w:t>
      </w:r>
      <w:r w:rsidR="00EA286F">
        <w:rPr>
          <w:sz w:val="28"/>
          <w:szCs w:val="28"/>
        </w:rPr>
        <w:t>ематическое планирование, 11 класс.</w:t>
      </w:r>
    </w:p>
    <w:p w:rsidR="00EA286F" w:rsidRDefault="00EA286F" w:rsidP="00EA286F">
      <w:pPr>
        <w:rPr>
          <w:sz w:val="28"/>
          <w:szCs w:val="28"/>
        </w:rPr>
      </w:pPr>
    </w:p>
    <w:tbl>
      <w:tblPr>
        <w:tblStyle w:val="a3"/>
        <w:tblW w:w="14850" w:type="dxa"/>
        <w:tblLook w:val="01E0"/>
      </w:tblPr>
      <w:tblGrid>
        <w:gridCol w:w="974"/>
        <w:gridCol w:w="4076"/>
        <w:gridCol w:w="903"/>
        <w:gridCol w:w="4055"/>
        <w:gridCol w:w="1866"/>
        <w:gridCol w:w="2976"/>
      </w:tblGrid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>Название разделов и тем уроков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Всего часов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Содержание материала (основные вопросы и понятия)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Дата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Примечание</w:t>
            </w: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Вводный урок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тенденции глобального развития и место России в мировом сообществе. Особенности периода новейшей истории.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 xml:space="preserve">Тема 1. Россия и мир в начале </w:t>
            </w:r>
            <w:r w:rsidRPr="00F956F6">
              <w:rPr>
                <w:b/>
                <w:lang w:val="en-US"/>
              </w:rPr>
              <w:t>XX</w:t>
            </w:r>
            <w:r w:rsidRPr="00F956F6">
              <w:rPr>
                <w:b/>
              </w:rPr>
              <w:t xml:space="preserve"> века.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 xml:space="preserve">    6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2.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Новые тенденции в развитии общества.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Научно – технический прогресс. Центры и периферия индустриального общества. Процесс модернизации в России и его особенности. Социальная структура общества. Идейные течения.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3, 4.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Первая российская революция.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 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российская революция. Формирование многопартийности и начал парламентаризма.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 5.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Российское общество и реформы.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Реформаторские проекты начала века и опыт их реализации. Программа правительства П. А. Столыпина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епоследовательность реформаторского курса.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 6.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Россия в системе мирового рынка и международных союзов.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развития российской экономики. Роль государства. Россия и индустриальные страны Запада. Основные направления внешней политики России.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 7.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Урок обобщения по теме «Россия и мир в начале </w:t>
            </w:r>
            <w:r>
              <w:rPr>
                <w:lang w:val="en-US"/>
              </w:rPr>
              <w:t>XX</w:t>
            </w:r>
            <w:r>
              <w:t xml:space="preserve"> века».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Тенденции экономического и политического развития крупнейших стран мира, место России в мире.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>Тема 2. Мировая война и революционные потрясения.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Pr="00F956F6" w:rsidRDefault="00B91386">
            <w:pPr>
              <w:rPr>
                <w:b/>
              </w:rPr>
            </w:pPr>
          </w:p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 xml:space="preserve">    9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8, 9.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Первая мировая война.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Борьба за передел мира. Первая мировая война (основные фронты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тоги). </w:t>
            </w:r>
            <w:r>
              <w:rPr>
                <w:sz w:val="22"/>
                <w:szCs w:val="22"/>
              </w:rPr>
              <w:lastRenderedPageBreak/>
              <w:t>Участие России в первой мировой войне. Война и общество.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lastRenderedPageBreak/>
              <w:t>10, 11.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Российская революция 1917 года.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Февральская революция и альтернативы развития страны. Кризисы власти. Феномен большевизма. Октябрь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rPr>
                  <w:sz w:val="22"/>
                  <w:szCs w:val="22"/>
                </w:rPr>
                <w:t>1917 г</w:t>
              </w:r>
            </w:smartTag>
            <w:r>
              <w:rPr>
                <w:sz w:val="22"/>
                <w:szCs w:val="22"/>
              </w:rPr>
              <w:t>. В оценках современников и историков.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12, 13.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Гражданская война в России.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война (этапы и итоги). Связь гражданской войны с социальной и экономической политикой большевиков. Политика «военного коммунизма» и ее результаты. Причины победы большевиков.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14.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От Российской республики Совето</w:t>
            </w:r>
            <w:proofErr w:type="gramStart"/>
            <w:r>
              <w:t>в к СССР</w:t>
            </w:r>
            <w:proofErr w:type="gramEnd"/>
            <w:r>
              <w:t xml:space="preserve">.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революция и национальный вопрос. Создание РСФСР. Объединение советских республик и образование СССР в </w:t>
            </w:r>
            <w:smartTag w:uri="urn:schemas-microsoft-com:office:smarttags" w:element="metricconverter">
              <w:smartTagPr>
                <w:attr w:name="ProductID" w:val="1922 г"/>
              </w:smartTagPr>
              <w:r>
                <w:rPr>
                  <w:sz w:val="22"/>
                  <w:szCs w:val="22"/>
                </w:rPr>
                <w:t>1922 г</w:t>
              </w:r>
            </w:smartTag>
            <w:r>
              <w:rPr>
                <w:sz w:val="22"/>
                <w:szCs w:val="22"/>
              </w:rPr>
              <w:t xml:space="preserve">. Конституция </w:t>
            </w:r>
            <w:proofErr w:type="spellStart"/>
            <w:r>
              <w:rPr>
                <w:sz w:val="22"/>
                <w:szCs w:val="22"/>
              </w:rPr>
              <w:t>СССр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924 г"/>
              </w:smartTagPr>
              <w:r>
                <w:rPr>
                  <w:sz w:val="22"/>
                  <w:szCs w:val="22"/>
                </w:rPr>
                <w:t>1924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15.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Послевоенное урегулирование и революционные события в Европе.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</w:t>
            </w:r>
            <w:proofErr w:type="gramStart"/>
            <w:r>
              <w:rPr>
                <w:sz w:val="22"/>
                <w:szCs w:val="22"/>
              </w:rPr>
              <w:t xml:space="preserve"> П</w:t>
            </w:r>
            <w:proofErr w:type="gramEnd"/>
            <w:r>
              <w:rPr>
                <w:sz w:val="22"/>
                <w:szCs w:val="22"/>
              </w:rPr>
              <w:t>ервой мировой войны. Условия перемирия с Германией и ее союзниками. Версальский мирный договор. Революционные процессы в Европе.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16.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Урок обобщения по теме «Мировая война и революционные потрясения».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участников войны. Влияние войны на исторические судьбы России. Эволюция основных политических сил в годы войны.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 xml:space="preserve">Тема 3. Мир в </w:t>
            </w:r>
            <w:proofErr w:type="spellStart"/>
            <w:r w:rsidRPr="00F956F6">
              <w:rPr>
                <w:b/>
              </w:rPr>
              <w:t>межвоенный</w:t>
            </w:r>
            <w:proofErr w:type="spellEnd"/>
            <w:r w:rsidRPr="00F956F6">
              <w:rPr>
                <w:b/>
              </w:rPr>
              <w:t xml:space="preserve"> период.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 xml:space="preserve">    4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17.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Мировой экономический кризис.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Экономическое развитие стран Запада в 20-е годы. Проявление кризисных явлений в разных странах мира.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18.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Тоталитарные режимы в Европе.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Тоталитарная идеология. Природа тоталитаризма. Фашизм и национал - социализм: идеология и политическая практика. Авторитарные режимы в странах Центральной и Восточной </w:t>
            </w:r>
            <w:r>
              <w:rPr>
                <w:sz w:val="22"/>
                <w:szCs w:val="22"/>
              </w:rPr>
              <w:lastRenderedPageBreak/>
              <w:t>Европы.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lastRenderedPageBreak/>
              <w:t xml:space="preserve">    19.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Модернизация в странах Европы.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Страны Востока после окончания</w:t>
            </w:r>
            <w:proofErr w:type="gramStart"/>
            <w:r>
              <w:rPr>
                <w:sz w:val="22"/>
                <w:szCs w:val="22"/>
              </w:rPr>
              <w:t xml:space="preserve"> П</w:t>
            </w:r>
            <w:proofErr w:type="gramEnd"/>
            <w:r>
              <w:rPr>
                <w:sz w:val="22"/>
                <w:szCs w:val="22"/>
              </w:rPr>
              <w:t>ервой мировой войны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20.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Урок обобщения по теме «Мир в </w:t>
            </w:r>
            <w:proofErr w:type="spellStart"/>
            <w:r>
              <w:t>межвоенный</w:t>
            </w:r>
            <w:proofErr w:type="spellEnd"/>
            <w:r>
              <w:t xml:space="preserve"> период».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Экономический кризис конца 1920-х – начала 1930-х гг. Тоталитаризм: сущность, причины возникновения. Особенности модернизации.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>Тема 4. Социалистический эксперимен</w:t>
            </w:r>
            <w:proofErr w:type="gramStart"/>
            <w:r w:rsidRPr="00F956F6">
              <w:rPr>
                <w:b/>
              </w:rPr>
              <w:t>т в СССР</w:t>
            </w:r>
            <w:proofErr w:type="gramEnd"/>
            <w:r w:rsidRPr="00F956F6">
              <w:rPr>
                <w:b/>
              </w:rPr>
              <w:t>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Pr="00F956F6" w:rsidRDefault="00B91386">
            <w:pPr>
              <w:rPr>
                <w:b/>
              </w:rPr>
            </w:pPr>
          </w:p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 xml:space="preserve">    6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21.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Советская страна в годы </w:t>
            </w:r>
            <w:proofErr w:type="spellStart"/>
            <w:r>
              <w:t>НЭПа</w:t>
            </w:r>
            <w:proofErr w:type="spellEnd"/>
            <w:r>
              <w:t>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Кризис политики «военного коммунизма». Переход к «новой экономической политике». Основные направления </w:t>
            </w:r>
            <w:proofErr w:type="spellStart"/>
            <w:r>
              <w:rPr>
                <w:sz w:val="22"/>
                <w:szCs w:val="22"/>
              </w:rPr>
              <w:t>НЭПа</w:t>
            </w:r>
            <w:proofErr w:type="spellEnd"/>
            <w:r>
              <w:rPr>
                <w:sz w:val="22"/>
                <w:szCs w:val="22"/>
              </w:rPr>
              <w:t xml:space="preserve">. Трудности и противоречия </w:t>
            </w:r>
            <w:proofErr w:type="spellStart"/>
            <w:r>
              <w:rPr>
                <w:sz w:val="22"/>
                <w:szCs w:val="22"/>
              </w:rPr>
              <w:t>НЭПа</w:t>
            </w:r>
            <w:proofErr w:type="spellEnd"/>
            <w:r>
              <w:rPr>
                <w:sz w:val="22"/>
                <w:szCs w:val="22"/>
              </w:rPr>
              <w:t>. Усиление позиций И. В. Сталина.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22, 23.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Пути большевистской модернизации.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модернизации в СССР. Свертывание </w:t>
            </w:r>
            <w:proofErr w:type="spellStart"/>
            <w:r>
              <w:rPr>
                <w:sz w:val="22"/>
                <w:szCs w:val="22"/>
              </w:rPr>
              <w:t>НЭПа</w:t>
            </w:r>
            <w:proofErr w:type="spellEnd"/>
            <w:r>
              <w:rPr>
                <w:sz w:val="22"/>
                <w:szCs w:val="22"/>
              </w:rPr>
              <w:t>. Курс на индустриализацию и коллективизацию и его последствия. Массовые репрессии. Изменение социальной структуры общества.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24, 25.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СССР в системе международных отношений.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Советская внешняя политика и проблема мировой революции. Полоса международного признания СССР. Лига наций. Дальневосточная политика. Политика коллективной безопасности. Дипломатические маневры накануне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>торой мировой войны.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26.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Урок обобщения по теме «Социалистический эксперимен</w:t>
            </w:r>
            <w:proofErr w:type="gramStart"/>
            <w:r>
              <w:t>т в СССР</w:t>
            </w:r>
            <w:proofErr w:type="gramEnd"/>
            <w:r>
              <w:t>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Социалистический эксперимент, сталинский режим. Внешнеполитическая стратегия СССР в 20 – 30-х 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«Советский Союз в 1920-1930-х гг.»</w:t>
            </w:r>
          </w:p>
          <w:p w:rsidR="00B91386" w:rsidRDefault="00B9138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(Тематические тренировочные задания.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ЕГЭ.)</w:t>
            </w:r>
            <w:proofErr w:type="gramEnd"/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 xml:space="preserve">Тема 5. Вторая мировая война.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 xml:space="preserve">    9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27.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Агрессия гитлеровской Германии.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Причины войны. Периодизация. Разгром Польши и Франции. Военные </w:t>
            </w:r>
            <w:r>
              <w:rPr>
                <w:sz w:val="22"/>
                <w:szCs w:val="22"/>
              </w:rPr>
              <w:lastRenderedPageBreak/>
              <w:t>действия в Африке и на Балканах.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lastRenderedPageBreak/>
              <w:t xml:space="preserve">    28.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СССР накануне Великой Отечественной войны.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военной мощи СССР. Внешняя политика СССР в условиях начала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 xml:space="preserve">торой мировой войны. </w:t>
            </w:r>
            <w:proofErr w:type="spellStart"/>
            <w:proofErr w:type="gramStart"/>
            <w:r>
              <w:rPr>
                <w:sz w:val="22"/>
                <w:szCs w:val="22"/>
              </w:rPr>
              <w:t>Советско</w:t>
            </w:r>
            <w:proofErr w:type="spellEnd"/>
            <w:r>
              <w:rPr>
                <w:sz w:val="22"/>
                <w:szCs w:val="22"/>
              </w:rPr>
              <w:t xml:space="preserve"> – финляндская</w:t>
            </w:r>
            <w:proofErr w:type="gramEnd"/>
            <w:r>
              <w:rPr>
                <w:sz w:val="22"/>
                <w:szCs w:val="22"/>
              </w:rPr>
              <w:t xml:space="preserve"> война, расширение территории.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29.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Начало Великой Отечественной войны.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Нападение Германии на СССР. Причины неудач Красной Армии. Мобилизационные усилия первых месяцев войны. Оборона Москвы. Начало Сталинградской битвы. Образование Антигитлеровской коалиции.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30, 31.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Коренной перелом.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коренного перелома. Битва на Курской дуге и ее значение. Советское общество в годы войны. Тыл в годы войны. Борьба с оккупационным режимом. Роль партизанского движения.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32, 33.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Победа Антигитлеровской коалиции.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Наступательные операции зимой – весной </w:t>
            </w:r>
            <w:smartTag w:uri="urn:schemas-microsoft-com:office:smarttags" w:element="metricconverter">
              <w:smartTagPr>
                <w:attr w:name="ProductID" w:val="1944 г"/>
              </w:smartTagPr>
              <w:r>
                <w:t>1944 г</w:t>
              </w:r>
            </w:smartTag>
            <w:r>
              <w:t>. Операция «Багратион». Открытие второго фронта. Движение Сопротивления. Разгром Японии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сторическое значение победы СССР. Итоги</w:t>
            </w:r>
            <w:proofErr w:type="gramStart"/>
            <w:r>
              <w:t xml:space="preserve"> В</w:t>
            </w:r>
            <w:proofErr w:type="gramEnd"/>
            <w:r>
              <w:t>торой мировой войны.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34, 35.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Уроки обобщения по теме «Вторая мировая война».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Причины победы Антигитлеровской коалиции. Решающая роль СССР. Взаимоотношения союзников. Итоги.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>Тема 6. Биполярный мир и «холодная война».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 xml:space="preserve">    4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36.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Начало противостояния.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Политические последствия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 xml:space="preserve">торой мировой войны. Начало «холодной войны». СЭВ. Создание НАТО и ОВД. </w:t>
            </w:r>
            <w:r>
              <w:rPr>
                <w:sz w:val="22"/>
                <w:szCs w:val="22"/>
              </w:rPr>
              <w:lastRenderedPageBreak/>
              <w:t>Гонка вооружений. Начало ядерного противостояния.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lastRenderedPageBreak/>
              <w:t xml:space="preserve">   37.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Мир на грани ядерной войны.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Смена ориентиров советской внешней политики. Обострение международной обстановки. </w:t>
            </w:r>
            <w:proofErr w:type="spellStart"/>
            <w:r>
              <w:rPr>
                <w:sz w:val="22"/>
                <w:szCs w:val="22"/>
              </w:rPr>
              <w:t>Карибский</w:t>
            </w:r>
            <w:proofErr w:type="spellEnd"/>
            <w:r>
              <w:rPr>
                <w:sz w:val="22"/>
                <w:szCs w:val="22"/>
              </w:rPr>
              <w:t xml:space="preserve"> кризис. Борьба за влияние в «третьем мире». Война во Вьетнаме.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38.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От разрядки к новому противостоянию.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разрядки международной напряженности. Нарастание конфронтации между СССР и странами Запада, возобновление гонки ядерных вооружений. Идеологическая борьба.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39.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Урок обобщения по теме «Биполярный мир и «холодная война».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Эпоха «холодной войны». Предпосылки перехода к политике разрядки. Новое противостояние между восточным и западным блоком.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 xml:space="preserve">Тема 7. СССР и социалистические страны Европы.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Pr="00F956F6" w:rsidRDefault="00B91386">
            <w:pPr>
              <w:rPr>
                <w:b/>
              </w:rPr>
            </w:pPr>
          </w:p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 xml:space="preserve">    4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40.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СССР: от Сталина к началу </w:t>
            </w:r>
            <w:proofErr w:type="spellStart"/>
            <w:r>
              <w:t>десталинизации</w:t>
            </w:r>
            <w:proofErr w:type="spellEnd"/>
            <w:r>
              <w:t xml:space="preserve">.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Экономические последствия войны. Восстановление экономики. Сталинская диктатура. Новый виток репрессий. Хрущев: реформаторство и утопизм. </w:t>
            </w:r>
            <w:proofErr w:type="spellStart"/>
            <w:r>
              <w:rPr>
                <w:sz w:val="22"/>
                <w:szCs w:val="22"/>
              </w:rPr>
              <w:t>Десталинизация</w:t>
            </w:r>
            <w:proofErr w:type="spellEnd"/>
            <w:r>
              <w:rPr>
                <w:sz w:val="22"/>
                <w:szCs w:val="22"/>
              </w:rPr>
              <w:t>. Итоги реформ.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41.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Кризис «развитого социализма».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 к власти Л. И. Брежнева. Власть номенклатуры. Проблемы экономики. Концепция «развитого социализма». Кризис догматизированной идеологии. Диссиденты. Углубление кризиса «развитого социализма».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42.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Социализм в Восточной Европе.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просоветских режимов. Методы и средства строительства социализма. «Доктрина Брежнева». «Пражская весна».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43.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Урок обобщения по теме «СССР и социалистические страны Европы».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СССР и стран Восточной Европы: общее и особенное. </w:t>
            </w:r>
            <w:proofErr w:type="spellStart"/>
            <w:r>
              <w:rPr>
                <w:sz w:val="22"/>
                <w:szCs w:val="22"/>
              </w:rPr>
              <w:t>Десталинизация</w:t>
            </w:r>
            <w:proofErr w:type="spellEnd"/>
            <w:r>
              <w:rPr>
                <w:sz w:val="22"/>
                <w:szCs w:val="22"/>
              </w:rPr>
              <w:t xml:space="preserve">. Кризисные явления в </w:t>
            </w:r>
            <w:r>
              <w:rPr>
                <w:sz w:val="22"/>
                <w:szCs w:val="22"/>
              </w:rPr>
              <w:lastRenderedPageBreak/>
              <w:t>СССР и странах Восточной Европы.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 xml:space="preserve">Тема 8. Запад и «третий мир» во второй половине </w:t>
            </w:r>
            <w:r w:rsidRPr="00F956F6">
              <w:rPr>
                <w:b/>
                <w:lang w:val="en-US"/>
              </w:rPr>
              <w:t>XX</w:t>
            </w:r>
            <w:r w:rsidRPr="00F956F6">
              <w:rPr>
                <w:b/>
              </w:rPr>
              <w:t xml:space="preserve"> века.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Pr="00F956F6" w:rsidRDefault="00B91386">
            <w:pPr>
              <w:rPr>
                <w:b/>
              </w:rPr>
            </w:pPr>
          </w:p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 xml:space="preserve">    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44.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Общественно-политическое развитие Запада в 40 – 60-х годах.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</w:t>
            </w:r>
          </w:p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Превращение США в сверхдержаву. Концепция «государства благосостояния»: успехи и неудачи. Изменения в социальной структуре общества.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45.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Научно-техническая революция и общество в 70 – 80-х годах.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Новый этап НТР и его последствия, проблемы. Социальные движения протеста в странах Запада. Кризис «государства благосостояния» и переход к политике неоконсерватизма.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46, 47.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Страны Азии, Африки и Латинской Америки.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Деколонизация и выбор пути развития странами Азии и Африки. Япония – экономический лидер Азии. Влияние ислама. Идеи социализма в «третьем мире». Особенности развития Латинской Америки.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48.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Урок обобщения по теме «Запад и «третий мир» во второй половине </w:t>
            </w:r>
            <w:r>
              <w:rPr>
                <w:lang w:val="en-US"/>
              </w:rPr>
              <w:t>XX</w:t>
            </w:r>
            <w:r>
              <w:t xml:space="preserve"> века».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Индустриальное общество, кризисы в экономическом развитии стран Запада. Модернизация в странах «третьего мира».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«СССР в середине 1960-</w:t>
            </w:r>
            <w:proofErr w:type="gramStart"/>
            <w:r>
              <w:rPr>
                <w:sz w:val="22"/>
                <w:szCs w:val="22"/>
              </w:rPr>
              <w:t>х-</w:t>
            </w:r>
            <w:proofErr w:type="gramEnd"/>
            <w:r>
              <w:rPr>
                <w:sz w:val="22"/>
                <w:szCs w:val="22"/>
              </w:rPr>
              <w:t xml:space="preserve"> середине 1980-х гг.»</w:t>
            </w:r>
          </w:p>
          <w:p w:rsidR="00B91386" w:rsidRDefault="00B91386">
            <w:pPr>
              <w:rPr>
                <w:sz w:val="22"/>
                <w:szCs w:val="22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>Тема 9. Россия в современном мире.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 xml:space="preserve">    9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49, 50.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СССР в период «перестройки»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С. Горбачев. Необходимость реформ. Курс на «ускорение». Гласность. «Новое мышление» в советской внешней политике, окончание «холодной войны». Кризис власти. Распад СССР и создание СНГ.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51.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Крах социализма в Восточной Европе.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Революции конца 80-х гг. Национальные конфликты и экономические проблемы. Рыночные реформы.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lastRenderedPageBreak/>
              <w:t xml:space="preserve">   52.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Становление новой России.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Реформирование экономики. Курс на создание гражданского общества и правового государства. Б. Н. Ельцин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ротивостояние властей. Либерализация цен, приватизация. Формирование основ рыночной экономики.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53, 54.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Российская Федерация: новые рубежи в политике и экономике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Новая Конституция РФ. Курс на стабилизацию. Федеративные отношения и этнополитические конфликты. Расстановка политических сил в 1995 – 1996 гг. Финансовый кризис </w:t>
            </w: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sz w:val="22"/>
                  <w:szCs w:val="22"/>
                </w:rPr>
                <w:t>1998 г</w:t>
              </w:r>
            </w:smartTag>
            <w:r>
              <w:rPr>
                <w:sz w:val="22"/>
                <w:szCs w:val="22"/>
              </w:rPr>
              <w:t>. В. В. Путин.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55, 56.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Мир на пороге </w:t>
            </w:r>
            <w:r>
              <w:rPr>
                <w:lang w:val="en-US"/>
              </w:rPr>
              <w:t>XXI</w:t>
            </w:r>
            <w:r>
              <w:t xml:space="preserve"> века.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Современная мировая цивилизация: пути развития. Интеграционные процессы. Проблемы национализма, сепаратизма и экстремизма в современном мире. Международные отношения, организации и движения. Роль ООН в современном мире.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57.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Урок обобщения по теме «Россия в современном мире».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Политика перестройки и ее роль в жизни СССР и стран Восточной Европы. Основные этапы становления российской государственности. Основные черты нового российского общества.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 w:rsidP="005D0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«Эпоха «перестройки» и распада СССР (1985 – 1991 гг.)».</w:t>
            </w: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>Тема 10. Духовная жизнь.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Pr="00F956F6" w:rsidRDefault="00B91386">
            <w:pPr>
              <w:rPr>
                <w:b/>
              </w:rPr>
            </w:pPr>
            <w:r w:rsidRPr="00F956F6">
              <w:rPr>
                <w:b/>
              </w:rPr>
              <w:t xml:space="preserve">    8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58.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Развитие научной мысли.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относительности и новая физическая картина мира. Достижения физики микромира. Развитие космологии. Познание тайн живой природы.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59.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Научно-технический прогресс.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транспорта, автомобилестроение. Ядерное оружие и атомная энергетика. Ракетостроение и космонавтика. Радио, телевидение. Информационные и компьютерные </w:t>
            </w:r>
            <w:r>
              <w:rPr>
                <w:sz w:val="22"/>
                <w:szCs w:val="22"/>
              </w:rPr>
              <w:lastRenderedPageBreak/>
              <w:t>технологии.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lastRenderedPageBreak/>
              <w:t>60, 61.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Основные тенденции развития мировой художественной культуры.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Авангардизм: особенности и крупнейшие представители. Реалистическое искусство. Плюралистическая художественная культура. Музыка. Архитектура, Массовая культура.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62.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Российская культура «Серебряного века».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«Серебряный век». Основные течения и направления русского искусства и литературы. Проблемы культуры. Влияние достижений культуры России на мировые художественные процессы.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63, 64.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Культура России: от социалистического реализма к свободе творчества.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Революция и культура. От художественного плюрализма к социалистическому реализму. Великая Отечественная война и художественная интеллигенция. Художественная культура второй половины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века. Основные тенденции развития постсоветской культуры. Музыкальное искусство. Архитектура.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 65.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Урок обобщения по теме «Духовная жизнь».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Этапы изменения жизни в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веке. Естественнонаучная картина мира конца 20 века. Традиции и новаторство современной культуры. Роль культуры России в современном мире.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 xml:space="preserve">    66.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Урок повторения и обобщения.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/>
          <w:p w:rsidR="00B91386" w:rsidRDefault="00B91386">
            <w:r>
              <w:t xml:space="preserve">     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 «Современная Россия (90-е гг. </w:t>
            </w:r>
            <w:proofErr w:type="spellStart"/>
            <w:r>
              <w:rPr>
                <w:sz w:val="22"/>
                <w:szCs w:val="22"/>
              </w:rPr>
              <w:t>ΧΧв.</w:t>
            </w:r>
            <w:proofErr w:type="spellEnd"/>
            <w:r>
              <w:rPr>
                <w:sz w:val="22"/>
                <w:szCs w:val="22"/>
              </w:rPr>
              <w:t xml:space="preserve"> – начало </w:t>
            </w:r>
            <w:proofErr w:type="spellStart"/>
            <w:r>
              <w:rPr>
                <w:sz w:val="22"/>
                <w:szCs w:val="22"/>
              </w:rPr>
              <w:t>ΧΧ</w:t>
            </w:r>
            <w:proofErr w:type="gramStart"/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в.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B91386" w:rsidRDefault="00B91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(Тематические тренировочные задания.)</w:t>
            </w:r>
          </w:p>
        </w:tc>
      </w:tr>
      <w:tr w:rsidR="00B91386" w:rsidTr="00B91386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jc w:val="center"/>
            </w:pPr>
            <w:r>
              <w:t>67, 68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r>
              <w:t>Итоговое повторение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86" w:rsidRDefault="00B91386">
            <w:pPr>
              <w:jc w:val="center"/>
            </w:pPr>
            <w:r>
              <w:t>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86" w:rsidRDefault="00B91386">
            <w:pPr>
              <w:rPr>
                <w:sz w:val="22"/>
                <w:szCs w:val="22"/>
              </w:rPr>
            </w:pPr>
          </w:p>
        </w:tc>
      </w:tr>
    </w:tbl>
    <w:p w:rsidR="00EA286F" w:rsidRDefault="00EA286F" w:rsidP="00EA286F">
      <w:pPr>
        <w:rPr>
          <w:sz w:val="28"/>
          <w:szCs w:val="28"/>
        </w:rPr>
        <w:sectPr w:rsidR="00EA286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EA286F" w:rsidRDefault="00EA286F" w:rsidP="00EA286F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Учебно</w:t>
      </w:r>
      <w:proofErr w:type="spellEnd"/>
      <w:r>
        <w:rPr>
          <w:sz w:val="28"/>
          <w:szCs w:val="28"/>
        </w:rPr>
        <w:t xml:space="preserve"> – методическая</w:t>
      </w:r>
      <w:proofErr w:type="gramEnd"/>
      <w:r>
        <w:rPr>
          <w:sz w:val="28"/>
          <w:szCs w:val="28"/>
        </w:rPr>
        <w:t xml:space="preserve"> литература:</w:t>
      </w:r>
    </w:p>
    <w:p w:rsidR="00EA286F" w:rsidRDefault="00EA286F" w:rsidP="00EA286F">
      <w:pPr>
        <w:rPr>
          <w:sz w:val="28"/>
          <w:szCs w:val="28"/>
        </w:rPr>
      </w:pPr>
    </w:p>
    <w:p w:rsidR="00EA286F" w:rsidRPr="00465CBE" w:rsidRDefault="00EA286F" w:rsidP="00EA286F">
      <w:pPr>
        <w:numPr>
          <w:ilvl w:val="0"/>
          <w:numId w:val="3"/>
        </w:numPr>
      </w:pPr>
      <w:r w:rsidRPr="00465CBE">
        <w:t xml:space="preserve">Волобуев О. В. и др. Россия и мир. 11 класс. М., Дрофа, 2004. </w:t>
      </w:r>
    </w:p>
    <w:p w:rsidR="00EA286F" w:rsidRPr="00465CBE" w:rsidRDefault="00EA286F" w:rsidP="00EA286F">
      <w:pPr>
        <w:numPr>
          <w:ilvl w:val="0"/>
          <w:numId w:val="3"/>
        </w:numPr>
      </w:pPr>
      <w:r w:rsidRPr="00465CBE">
        <w:t xml:space="preserve">История России. </w:t>
      </w:r>
      <w:r w:rsidRPr="00465CBE">
        <w:rPr>
          <w:lang w:val="en-US"/>
        </w:rPr>
        <w:t>XX</w:t>
      </w:r>
      <w:r w:rsidRPr="00465CBE">
        <w:t xml:space="preserve"> век: 9 – 11 классы. Школьный словарь – справочник./ Барабанов В. В., Николаев А. Б., Рожков Б. Г. М., ООО «Издательство АСТ»: «Издательство </w:t>
      </w:r>
      <w:proofErr w:type="spellStart"/>
      <w:r w:rsidRPr="00465CBE">
        <w:t>Астрель</w:t>
      </w:r>
      <w:proofErr w:type="spellEnd"/>
      <w:r w:rsidRPr="00465CBE">
        <w:t xml:space="preserve">», 2002.                                                                   </w:t>
      </w:r>
    </w:p>
    <w:p w:rsidR="00EA286F" w:rsidRPr="00465CBE" w:rsidRDefault="00EA286F" w:rsidP="00EA286F">
      <w:pPr>
        <w:numPr>
          <w:ilvl w:val="0"/>
          <w:numId w:val="3"/>
        </w:numPr>
      </w:pPr>
      <w:r w:rsidRPr="00465CBE">
        <w:t xml:space="preserve">Волобуев О. В., Кулешов С. В. Россия в 90-е годы </w:t>
      </w:r>
      <w:r w:rsidRPr="00465CBE">
        <w:rPr>
          <w:lang w:val="en-US"/>
        </w:rPr>
        <w:t>XX</w:t>
      </w:r>
      <w:r w:rsidRPr="00465CBE">
        <w:t xml:space="preserve"> – начале </w:t>
      </w:r>
      <w:r w:rsidRPr="00465CBE">
        <w:rPr>
          <w:lang w:val="en-US"/>
        </w:rPr>
        <w:t>XXI</w:t>
      </w:r>
      <w:r w:rsidRPr="00465CBE">
        <w:t xml:space="preserve"> века. Дополнительные материалы к учебнику-практикуму для 11 классов общеобразовательных учреждений. М., Мнемозина, 2002.</w:t>
      </w:r>
    </w:p>
    <w:p w:rsidR="00EA286F" w:rsidRPr="00465CBE" w:rsidRDefault="00EA286F" w:rsidP="00EA286F">
      <w:pPr>
        <w:numPr>
          <w:ilvl w:val="0"/>
          <w:numId w:val="3"/>
        </w:numPr>
      </w:pPr>
      <w:r w:rsidRPr="00465CBE">
        <w:t xml:space="preserve">Игнатов А. В. Методическое пособие к учебнику О. В. Волобуева и др. Россия и мир. История </w:t>
      </w:r>
      <w:r w:rsidRPr="00465CBE">
        <w:rPr>
          <w:lang w:val="en-US"/>
        </w:rPr>
        <w:t>XX</w:t>
      </w:r>
      <w:r w:rsidRPr="00465CBE">
        <w:t xml:space="preserve"> в. 11 класс. М., ООО «Издательский дом «Новый учебник», 2005.</w:t>
      </w:r>
    </w:p>
    <w:p w:rsidR="00EA286F" w:rsidRPr="00465CBE" w:rsidRDefault="00EA286F" w:rsidP="00EA286F">
      <w:pPr>
        <w:ind w:left="360"/>
      </w:pPr>
    </w:p>
    <w:p w:rsidR="00EA286F" w:rsidRPr="00465CBE" w:rsidRDefault="00EA286F" w:rsidP="00EA286F"/>
    <w:p w:rsidR="00425041" w:rsidRPr="00465CBE" w:rsidRDefault="00425041" w:rsidP="00425041">
      <w:pPr>
        <w:jc w:val="center"/>
      </w:pPr>
      <w:r w:rsidRPr="00465CBE">
        <w:t>СПИСОК ДОПОЛНИТЕЛЬНОЙ ЛИТЕРАТУРЫ:</w:t>
      </w:r>
    </w:p>
    <w:p w:rsidR="00425041" w:rsidRPr="00465CBE" w:rsidRDefault="00425041" w:rsidP="00425041">
      <w:pPr>
        <w:numPr>
          <w:ilvl w:val="0"/>
          <w:numId w:val="7"/>
        </w:numPr>
      </w:pPr>
      <w:r w:rsidRPr="00465CBE">
        <w:rPr>
          <w:b/>
          <w:bCs/>
        </w:rPr>
        <w:t>Я познаю мир</w:t>
      </w:r>
      <w:r w:rsidRPr="00465CBE">
        <w:t>: Дет</w:t>
      </w:r>
      <w:proofErr w:type="gramStart"/>
      <w:r w:rsidRPr="00465CBE">
        <w:t>.</w:t>
      </w:r>
      <w:proofErr w:type="gramEnd"/>
      <w:r w:rsidRPr="00465CBE">
        <w:t xml:space="preserve"> </w:t>
      </w:r>
      <w:proofErr w:type="spellStart"/>
      <w:proofErr w:type="gramStart"/>
      <w:r w:rsidRPr="00465CBE">
        <w:t>э</w:t>
      </w:r>
      <w:proofErr w:type="gramEnd"/>
      <w:r w:rsidRPr="00465CBE">
        <w:t>нцикл</w:t>
      </w:r>
      <w:proofErr w:type="spellEnd"/>
      <w:r w:rsidRPr="00465CBE">
        <w:t>. : Мифология (</w:t>
      </w:r>
      <w:proofErr w:type="spellStart"/>
      <w:r w:rsidRPr="00465CBE">
        <w:t>Двуречье</w:t>
      </w:r>
      <w:proofErr w:type="spellEnd"/>
      <w:r w:rsidRPr="00465CBE">
        <w:t>, Египет, Греция, Рим)</w:t>
      </w:r>
      <w:r w:rsidRPr="00465CBE">
        <w:rPr>
          <w:b/>
          <w:bCs/>
        </w:rPr>
        <w:t>,</w:t>
      </w:r>
      <w:r w:rsidRPr="00465CBE">
        <w:t xml:space="preserve"> Сост. О.А.Могила; М.: ООО «Фирма «Издательство АСТ»». 2001г.</w:t>
      </w:r>
    </w:p>
    <w:p w:rsidR="00425041" w:rsidRPr="00465CBE" w:rsidRDefault="00425041" w:rsidP="00425041">
      <w:pPr>
        <w:numPr>
          <w:ilvl w:val="0"/>
          <w:numId w:val="7"/>
        </w:numPr>
      </w:pPr>
      <w:r w:rsidRPr="00465CBE">
        <w:rPr>
          <w:b/>
          <w:bCs/>
        </w:rPr>
        <w:t>Я познаю мир</w:t>
      </w:r>
      <w:r w:rsidRPr="00465CBE">
        <w:t>: Дет</w:t>
      </w:r>
      <w:proofErr w:type="gramStart"/>
      <w:r w:rsidRPr="00465CBE">
        <w:t>.</w:t>
      </w:r>
      <w:proofErr w:type="gramEnd"/>
      <w:r w:rsidRPr="00465CBE">
        <w:t xml:space="preserve"> </w:t>
      </w:r>
      <w:proofErr w:type="spellStart"/>
      <w:proofErr w:type="gramStart"/>
      <w:r w:rsidRPr="00465CBE">
        <w:t>э</w:t>
      </w:r>
      <w:proofErr w:type="gramEnd"/>
      <w:r w:rsidRPr="00465CBE">
        <w:t>нцикл</w:t>
      </w:r>
      <w:proofErr w:type="spellEnd"/>
      <w:r w:rsidRPr="00465CBE">
        <w:t xml:space="preserve">. : </w:t>
      </w:r>
      <w:r w:rsidRPr="00465CBE">
        <w:rPr>
          <w:b/>
          <w:bCs/>
        </w:rPr>
        <w:t>Культура</w:t>
      </w:r>
      <w:r w:rsidRPr="00465CBE">
        <w:t xml:space="preserve">, Сост. </w:t>
      </w:r>
      <w:proofErr w:type="spellStart"/>
      <w:r w:rsidRPr="00465CBE">
        <w:t>Н.В.Чудакова</w:t>
      </w:r>
      <w:proofErr w:type="spellEnd"/>
      <w:r w:rsidRPr="00465CBE">
        <w:t xml:space="preserve"> ; М.: ООО «Издательство АСТ - ЛТД». 1997г.</w:t>
      </w:r>
    </w:p>
    <w:p w:rsidR="00425041" w:rsidRPr="00465CBE" w:rsidRDefault="00425041" w:rsidP="00425041">
      <w:pPr>
        <w:numPr>
          <w:ilvl w:val="0"/>
          <w:numId w:val="7"/>
        </w:numPr>
      </w:pPr>
      <w:r w:rsidRPr="00465CBE">
        <w:rPr>
          <w:b/>
          <w:bCs/>
        </w:rPr>
        <w:t>Я познаю мир</w:t>
      </w:r>
      <w:r w:rsidRPr="00465CBE">
        <w:t>: Дет</w:t>
      </w:r>
      <w:proofErr w:type="gramStart"/>
      <w:r w:rsidRPr="00465CBE">
        <w:t>.</w:t>
      </w:r>
      <w:proofErr w:type="gramEnd"/>
      <w:r w:rsidRPr="00465CBE">
        <w:t xml:space="preserve"> </w:t>
      </w:r>
      <w:proofErr w:type="spellStart"/>
      <w:proofErr w:type="gramStart"/>
      <w:r w:rsidRPr="00465CBE">
        <w:t>э</w:t>
      </w:r>
      <w:proofErr w:type="gramEnd"/>
      <w:r w:rsidRPr="00465CBE">
        <w:t>нцикл</w:t>
      </w:r>
      <w:proofErr w:type="spellEnd"/>
      <w:r w:rsidRPr="00465CBE">
        <w:t xml:space="preserve">. : </w:t>
      </w:r>
      <w:r w:rsidRPr="00465CBE">
        <w:rPr>
          <w:b/>
          <w:bCs/>
        </w:rPr>
        <w:t>Архитектура</w:t>
      </w:r>
      <w:r w:rsidRPr="00465CBE">
        <w:t xml:space="preserve">, Сост. </w:t>
      </w:r>
      <w:proofErr w:type="spellStart"/>
      <w:r w:rsidRPr="00465CBE">
        <w:t>Л.Л.Бурмистрова</w:t>
      </w:r>
      <w:proofErr w:type="spellEnd"/>
      <w:r w:rsidRPr="00465CBE">
        <w:t xml:space="preserve">; М.: ООО  «Издательство </w:t>
      </w:r>
      <w:proofErr w:type="spellStart"/>
      <w:r w:rsidRPr="00465CBE">
        <w:t>Астрель</w:t>
      </w:r>
      <w:proofErr w:type="spellEnd"/>
      <w:r w:rsidRPr="00465CBE">
        <w:t>». 2002г.</w:t>
      </w:r>
    </w:p>
    <w:p w:rsidR="00425041" w:rsidRPr="00465CBE" w:rsidRDefault="00425041" w:rsidP="00425041">
      <w:pPr>
        <w:numPr>
          <w:ilvl w:val="0"/>
          <w:numId w:val="7"/>
        </w:numPr>
      </w:pPr>
      <w:r w:rsidRPr="00465CBE">
        <w:rPr>
          <w:b/>
          <w:bCs/>
        </w:rPr>
        <w:t>Я познаю мир</w:t>
      </w:r>
      <w:r w:rsidRPr="00465CBE">
        <w:t>: Дет</w:t>
      </w:r>
      <w:proofErr w:type="gramStart"/>
      <w:r w:rsidRPr="00465CBE">
        <w:t>.</w:t>
      </w:r>
      <w:proofErr w:type="gramEnd"/>
      <w:r w:rsidRPr="00465CBE">
        <w:t xml:space="preserve"> </w:t>
      </w:r>
      <w:proofErr w:type="spellStart"/>
      <w:proofErr w:type="gramStart"/>
      <w:r w:rsidRPr="00465CBE">
        <w:t>э</w:t>
      </w:r>
      <w:proofErr w:type="gramEnd"/>
      <w:r w:rsidRPr="00465CBE">
        <w:t>нцикл</w:t>
      </w:r>
      <w:proofErr w:type="spellEnd"/>
      <w:r w:rsidRPr="00465CBE">
        <w:t xml:space="preserve">. : </w:t>
      </w:r>
      <w:r w:rsidRPr="00465CBE">
        <w:rPr>
          <w:b/>
          <w:bCs/>
        </w:rPr>
        <w:t>Религия</w:t>
      </w:r>
      <w:r w:rsidRPr="00465CBE">
        <w:t>, Сост. О.А.Могила; М.: ООО  «Издательство АСТ». 2001г.</w:t>
      </w:r>
    </w:p>
    <w:p w:rsidR="00425041" w:rsidRPr="00465CBE" w:rsidRDefault="00425041" w:rsidP="00425041">
      <w:pPr>
        <w:numPr>
          <w:ilvl w:val="0"/>
          <w:numId w:val="7"/>
        </w:numPr>
      </w:pPr>
      <w:r w:rsidRPr="00465CBE">
        <w:rPr>
          <w:b/>
          <w:bCs/>
        </w:rPr>
        <w:t>Я познаю мир</w:t>
      </w:r>
      <w:r w:rsidRPr="00465CBE">
        <w:t>: Дет</w:t>
      </w:r>
      <w:proofErr w:type="gramStart"/>
      <w:r w:rsidRPr="00465CBE">
        <w:t>.</w:t>
      </w:r>
      <w:proofErr w:type="gramEnd"/>
      <w:r w:rsidRPr="00465CBE">
        <w:t xml:space="preserve"> </w:t>
      </w:r>
      <w:proofErr w:type="spellStart"/>
      <w:proofErr w:type="gramStart"/>
      <w:r w:rsidRPr="00465CBE">
        <w:t>э</w:t>
      </w:r>
      <w:proofErr w:type="gramEnd"/>
      <w:r w:rsidRPr="00465CBE">
        <w:t>нцикл</w:t>
      </w:r>
      <w:proofErr w:type="spellEnd"/>
      <w:r w:rsidRPr="00465CBE">
        <w:t xml:space="preserve">. : </w:t>
      </w:r>
      <w:r w:rsidRPr="00465CBE">
        <w:rPr>
          <w:b/>
          <w:bCs/>
        </w:rPr>
        <w:t>История</w:t>
      </w:r>
      <w:r w:rsidRPr="00465CBE">
        <w:t xml:space="preserve">, Сост. </w:t>
      </w:r>
      <w:proofErr w:type="spellStart"/>
      <w:r w:rsidRPr="00465CBE">
        <w:t>Н.В.Чудакова</w:t>
      </w:r>
      <w:proofErr w:type="spellEnd"/>
      <w:r w:rsidRPr="00465CBE">
        <w:t>; М.: ООО  «Издательство АСТ». 19998г.</w:t>
      </w:r>
    </w:p>
    <w:p w:rsidR="00425041" w:rsidRPr="00465CBE" w:rsidRDefault="00425041" w:rsidP="00425041">
      <w:pPr>
        <w:numPr>
          <w:ilvl w:val="0"/>
          <w:numId w:val="7"/>
        </w:numPr>
      </w:pPr>
      <w:proofErr w:type="spellStart"/>
      <w:r w:rsidRPr="00465CBE">
        <w:t>Энцикл</w:t>
      </w:r>
      <w:proofErr w:type="spellEnd"/>
      <w:r w:rsidRPr="00465CBE">
        <w:t xml:space="preserve">.: </w:t>
      </w:r>
      <w:r w:rsidRPr="00465CBE">
        <w:rPr>
          <w:b/>
          <w:bCs/>
        </w:rPr>
        <w:t xml:space="preserve">История от Средних веков до 1914г., </w:t>
      </w:r>
      <w:r w:rsidRPr="00465CBE">
        <w:t>Сост. Энн</w:t>
      </w:r>
      <w:proofErr w:type="gramStart"/>
      <w:r w:rsidRPr="00465CBE">
        <w:t xml:space="preserve"> М</w:t>
      </w:r>
      <w:proofErr w:type="gramEnd"/>
      <w:r w:rsidRPr="00465CBE">
        <w:t>иллиард; М.: «РОСМЭН», 1997г.</w:t>
      </w:r>
    </w:p>
    <w:p w:rsidR="00425041" w:rsidRPr="00465CBE" w:rsidRDefault="00425041" w:rsidP="00425041">
      <w:pPr>
        <w:numPr>
          <w:ilvl w:val="0"/>
          <w:numId w:val="7"/>
        </w:numPr>
      </w:pPr>
      <w:proofErr w:type="spellStart"/>
      <w:r w:rsidRPr="00465CBE">
        <w:t>Энцикл</w:t>
      </w:r>
      <w:proofErr w:type="spellEnd"/>
      <w:r w:rsidRPr="00465CBE">
        <w:t xml:space="preserve">.: </w:t>
      </w:r>
      <w:r w:rsidRPr="00465CBE">
        <w:rPr>
          <w:b/>
          <w:bCs/>
        </w:rPr>
        <w:t xml:space="preserve">Когда, где, как и почему это произошло, </w:t>
      </w:r>
      <w:r w:rsidRPr="00465CBE">
        <w:t xml:space="preserve">Редактор Майкл </w:t>
      </w:r>
      <w:proofErr w:type="spellStart"/>
      <w:r w:rsidRPr="00465CBE">
        <w:t>Уорт</w:t>
      </w:r>
      <w:proofErr w:type="spellEnd"/>
      <w:r w:rsidRPr="00465CBE">
        <w:t xml:space="preserve"> </w:t>
      </w:r>
      <w:proofErr w:type="spellStart"/>
      <w:r w:rsidRPr="00465CBE">
        <w:t>Дэвисон</w:t>
      </w:r>
      <w:proofErr w:type="spellEnd"/>
      <w:r w:rsidRPr="00465CBE">
        <w:t>; Лондо</w:t>
      </w:r>
      <w:proofErr w:type="gramStart"/>
      <w:r w:rsidRPr="00465CBE">
        <w:t>н-</w:t>
      </w:r>
      <w:proofErr w:type="gramEnd"/>
      <w:r w:rsidRPr="00465CBE">
        <w:t xml:space="preserve"> </w:t>
      </w:r>
      <w:proofErr w:type="spellStart"/>
      <w:r w:rsidRPr="00465CBE">
        <w:t>Нью-йорк</w:t>
      </w:r>
      <w:proofErr w:type="spellEnd"/>
      <w:r w:rsidRPr="00465CBE">
        <w:t xml:space="preserve"> – Сидней – Кейптаун - Монреаль: ЗАО «Издательский дом </w:t>
      </w:r>
      <w:proofErr w:type="spellStart"/>
      <w:r w:rsidRPr="00465CBE">
        <w:t>Ридерз</w:t>
      </w:r>
      <w:proofErr w:type="spellEnd"/>
      <w:r w:rsidRPr="00465CBE">
        <w:t xml:space="preserve"> Дайджест», 1998г.</w:t>
      </w:r>
    </w:p>
    <w:p w:rsidR="00425041" w:rsidRPr="00465CBE" w:rsidRDefault="00425041" w:rsidP="00425041">
      <w:pPr>
        <w:ind w:left="720"/>
        <w:rPr>
          <w:color w:val="333333"/>
        </w:rPr>
      </w:pPr>
    </w:p>
    <w:p w:rsidR="00425041" w:rsidRPr="00465CBE" w:rsidRDefault="00425041" w:rsidP="00425041">
      <w:pPr>
        <w:numPr>
          <w:ilvl w:val="0"/>
          <w:numId w:val="8"/>
        </w:numPr>
      </w:pPr>
      <w:r w:rsidRPr="00465CBE">
        <w:rPr>
          <w:lang w:val="en-US"/>
        </w:rPr>
        <w:t xml:space="preserve">CD – </w:t>
      </w:r>
      <w:r w:rsidRPr="00465CBE">
        <w:t>диски:</w:t>
      </w:r>
    </w:p>
    <w:p w:rsidR="00425041" w:rsidRPr="00465CBE" w:rsidRDefault="00425041" w:rsidP="00425041"/>
    <w:p w:rsidR="00425041" w:rsidRPr="00465CBE" w:rsidRDefault="00425041" w:rsidP="00425041">
      <w:pPr>
        <w:numPr>
          <w:ilvl w:val="0"/>
          <w:numId w:val="9"/>
        </w:numPr>
      </w:pPr>
      <w:r w:rsidRPr="00465CBE">
        <w:t xml:space="preserve">Компакт – диск «Энциклопедия Кирилла и </w:t>
      </w:r>
      <w:proofErr w:type="spellStart"/>
      <w:r w:rsidRPr="00465CBE">
        <w:t>Мефодия</w:t>
      </w:r>
      <w:proofErr w:type="spellEnd"/>
      <w:r w:rsidRPr="00465CBE">
        <w:t>»</w:t>
      </w:r>
    </w:p>
    <w:p w:rsidR="00465CBE" w:rsidRPr="00465CBE" w:rsidRDefault="00465CBE" w:rsidP="00465CBE">
      <w:pPr>
        <w:numPr>
          <w:ilvl w:val="0"/>
          <w:numId w:val="9"/>
        </w:numPr>
      </w:pPr>
      <w:r w:rsidRPr="00465CBE">
        <w:t>Компакт – диск «Энциклопедия истории России (862 – 1917гг)»</w:t>
      </w:r>
    </w:p>
    <w:p w:rsidR="00465CBE" w:rsidRPr="00465CBE" w:rsidRDefault="00465CBE" w:rsidP="00465CBE">
      <w:pPr>
        <w:numPr>
          <w:ilvl w:val="0"/>
          <w:numId w:val="9"/>
        </w:numPr>
      </w:pPr>
      <w:r w:rsidRPr="00465CBE">
        <w:t>Компакт – диск «Битва за Москву»</w:t>
      </w:r>
    </w:p>
    <w:p w:rsidR="00465CBE" w:rsidRPr="00465CBE" w:rsidRDefault="00465CBE" w:rsidP="00465CBE">
      <w:pPr>
        <w:numPr>
          <w:ilvl w:val="0"/>
          <w:numId w:val="9"/>
        </w:numPr>
      </w:pPr>
      <w:r w:rsidRPr="00465CBE">
        <w:t>Компакт – диск «От Кремля до Рейхстага», 2 диска</w:t>
      </w:r>
    </w:p>
    <w:p w:rsidR="00465CBE" w:rsidRPr="00465CBE" w:rsidRDefault="00465CBE" w:rsidP="00465CBE">
      <w:pPr>
        <w:numPr>
          <w:ilvl w:val="0"/>
          <w:numId w:val="9"/>
        </w:numPr>
      </w:pPr>
      <w:r w:rsidRPr="00465CBE">
        <w:t>Компакт – диск «История России»</w:t>
      </w:r>
    </w:p>
    <w:p w:rsidR="00465CBE" w:rsidRPr="00465CBE" w:rsidRDefault="00465CBE" w:rsidP="00465CBE">
      <w:pPr>
        <w:numPr>
          <w:ilvl w:val="0"/>
          <w:numId w:val="9"/>
        </w:numPr>
      </w:pPr>
      <w:r w:rsidRPr="00465CBE">
        <w:t>Компакт – диск «Россия на рубеже третьего тысячелетия»</w:t>
      </w:r>
    </w:p>
    <w:p w:rsidR="00465CBE" w:rsidRPr="00465CBE" w:rsidRDefault="00465CBE" w:rsidP="00465CBE">
      <w:pPr>
        <w:numPr>
          <w:ilvl w:val="0"/>
          <w:numId w:val="9"/>
        </w:numPr>
      </w:pPr>
      <w:r w:rsidRPr="00465CBE">
        <w:t xml:space="preserve">Компакт – диск «Энциклопедия </w:t>
      </w:r>
      <w:proofErr w:type="spellStart"/>
      <w:r w:rsidRPr="00465CBE">
        <w:t>Кругосвет</w:t>
      </w:r>
      <w:proofErr w:type="spellEnd"/>
      <w:r w:rsidRPr="00465CBE">
        <w:t xml:space="preserve"> 2006»</w:t>
      </w:r>
    </w:p>
    <w:p w:rsidR="00465CBE" w:rsidRPr="00465CBE" w:rsidRDefault="00465CBE" w:rsidP="00465CBE">
      <w:pPr>
        <w:numPr>
          <w:ilvl w:val="0"/>
          <w:numId w:val="9"/>
        </w:numPr>
      </w:pPr>
      <w:r w:rsidRPr="00465CBE">
        <w:t>Компакт – диск «История России ΧΧ век», 4 диска</w:t>
      </w:r>
    </w:p>
    <w:p w:rsidR="00465CBE" w:rsidRPr="00465CBE" w:rsidRDefault="00465CBE" w:rsidP="00465CBE">
      <w:pPr>
        <w:numPr>
          <w:ilvl w:val="0"/>
          <w:numId w:val="9"/>
        </w:numPr>
      </w:pPr>
      <w:r w:rsidRPr="00465CBE">
        <w:t xml:space="preserve">Компакт – диск «Уроки всемирной истории Кирилла и </w:t>
      </w:r>
      <w:proofErr w:type="spellStart"/>
      <w:r w:rsidRPr="00465CBE">
        <w:t>Мефодия</w:t>
      </w:r>
      <w:proofErr w:type="spellEnd"/>
      <w:r w:rsidRPr="00465CBE">
        <w:t xml:space="preserve"> (Новейшее время)»</w:t>
      </w:r>
    </w:p>
    <w:p w:rsidR="00465CBE" w:rsidRPr="00465CBE" w:rsidRDefault="00465CBE" w:rsidP="00465CBE">
      <w:pPr>
        <w:numPr>
          <w:ilvl w:val="0"/>
          <w:numId w:val="9"/>
        </w:numPr>
      </w:pPr>
      <w:r w:rsidRPr="00465CBE">
        <w:t xml:space="preserve">Компакт – диск «Уроки отечественной истории  Кирилла и </w:t>
      </w:r>
      <w:proofErr w:type="spellStart"/>
      <w:r w:rsidRPr="00465CBE">
        <w:t>Мефодия</w:t>
      </w:r>
      <w:proofErr w:type="spellEnd"/>
      <w:r w:rsidRPr="00465CBE">
        <w:t xml:space="preserve"> (до ΧIΧ века)»</w:t>
      </w:r>
    </w:p>
    <w:p w:rsidR="00465CBE" w:rsidRPr="00465CBE" w:rsidRDefault="00465CBE" w:rsidP="00465CBE">
      <w:pPr>
        <w:ind w:left="360"/>
      </w:pPr>
    </w:p>
    <w:p w:rsidR="00425041" w:rsidRPr="00465CBE" w:rsidRDefault="00425041" w:rsidP="00425041"/>
    <w:p w:rsidR="00425041" w:rsidRPr="00465CBE" w:rsidRDefault="00425041" w:rsidP="00425041">
      <w:r w:rsidRPr="00465CBE">
        <w:t>ОБОРУДОВАНИЕ</w:t>
      </w:r>
    </w:p>
    <w:p w:rsidR="00425041" w:rsidRPr="00465CBE" w:rsidRDefault="00425041" w:rsidP="00425041">
      <w:r w:rsidRPr="00465CBE">
        <w:t>- компьютер</w:t>
      </w:r>
    </w:p>
    <w:p w:rsidR="00425041" w:rsidRPr="00465CBE" w:rsidRDefault="00425041" w:rsidP="00425041">
      <w:r w:rsidRPr="00465CBE">
        <w:t>- колонки</w:t>
      </w:r>
    </w:p>
    <w:p w:rsidR="00425041" w:rsidRPr="00465CBE" w:rsidRDefault="00425041" w:rsidP="00425041"/>
    <w:p w:rsidR="00EA286F" w:rsidRPr="00465CBE" w:rsidRDefault="00EA286F" w:rsidP="00D70FB8"/>
    <w:p w:rsidR="00EA286F" w:rsidRPr="00465CBE" w:rsidRDefault="00EA286F" w:rsidP="00EA286F"/>
    <w:p w:rsidR="00EA286F" w:rsidRPr="00465CBE" w:rsidRDefault="00EA286F" w:rsidP="00EA286F">
      <w:pPr>
        <w:jc w:val="center"/>
      </w:pPr>
      <w:r w:rsidRPr="00465CBE">
        <w:lastRenderedPageBreak/>
        <w:t>Список используемых наглядных пособий</w:t>
      </w:r>
    </w:p>
    <w:p w:rsidR="00EA286F" w:rsidRPr="00465CBE" w:rsidRDefault="00EA286F" w:rsidP="00EA286F">
      <w:pPr>
        <w:jc w:val="center"/>
      </w:pPr>
      <w:r w:rsidRPr="00465CBE">
        <w:t>Карты:</w:t>
      </w:r>
    </w:p>
    <w:p w:rsidR="00EA286F" w:rsidRPr="00465CBE" w:rsidRDefault="00EA286F" w:rsidP="00D70FB8">
      <w:pPr>
        <w:numPr>
          <w:ilvl w:val="0"/>
          <w:numId w:val="4"/>
        </w:numPr>
      </w:pPr>
      <w:r w:rsidRPr="00465CBE">
        <w:t xml:space="preserve">Европа в </w:t>
      </w:r>
      <w:r w:rsidRPr="00465CBE">
        <w:rPr>
          <w:lang w:val="en-US"/>
        </w:rPr>
        <w:t>VIII</w:t>
      </w:r>
      <w:r w:rsidRPr="00465CBE">
        <w:t xml:space="preserve"> – начале </w:t>
      </w:r>
      <w:r w:rsidRPr="00465CBE">
        <w:rPr>
          <w:lang w:val="en-US"/>
        </w:rPr>
        <w:t>XI</w:t>
      </w:r>
      <w:r w:rsidRPr="00465CBE">
        <w:t xml:space="preserve"> </w:t>
      </w:r>
      <w:proofErr w:type="gramStart"/>
      <w:r w:rsidRPr="00465CBE">
        <w:t>в</w:t>
      </w:r>
      <w:proofErr w:type="gramEnd"/>
      <w:r w:rsidRPr="00465CBE">
        <w:t>.</w:t>
      </w:r>
    </w:p>
    <w:p w:rsidR="00EA286F" w:rsidRPr="00465CBE" w:rsidRDefault="00EA286F" w:rsidP="00EA286F">
      <w:pPr>
        <w:numPr>
          <w:ilvl w:val="0"/>
          <w:numId w:val="4"/>
        </w:numPr>
      </w:pPr>
      <w:r w:rsidRPr="00465CBE">
        <w:t>Европа в начале Нового времени.</w:t>
      </w:r>
    </w:p>
    <w:p w:rsidR="00EA286F" w:rsidRPr="00465CBE" w:rsidRDefault="00EA286F" w:rsidP="00EA286F">
      <w:pPr>
        <w:numPr>
          <w:ilvl w:val="0"/>
          <w:numId w:val="4"/>
        </w:numPr>
      </w:pPr>
      <w:r w:rsidRPr="00465CBE">
        <w:t xml:space="preserve"> Европа с 1799 по </w:t>
      </w:r>
      <w:smartTag w:uri="urn:schemas-microsoft-com:office:smarttags" w:element="metricconverter">
        <w:smartTagPr>
          <w:attr w:name="ProductID" w:val="1815 г"/>
        </w:smartTagPr>
        <w:r w:rsidRPr="00465CBE">
          <w:t>1815 г</w:t>
        </w:r>
      </w:smartTag>
      <w:r w:rsidRPr="00465CBE">
        <w:t>.</w:t>
      </w:r>
    </w:p>
    <w:p w:rsidR="00EA286F" w:rsidRPr="00465CBE" w:rsidRDefault="00EA286F" w:rsidP="00EA286F">
      <w:pPr>
        <w:numPr>
          <w:ilvl w:val="0"/>
          <w:numId w:val="4"/>
        </w:numPr>
      </w:pPr>
      <w:r w:rsidRPr="00465CBE">
        <w:t xml:space="preserve"> Европа в 50 – 60-х г. </w:t>
      </w:r>
      <w:r w:rsidRPr="00465CBE">
        <w:rPr>
          <w:lang w:val="en-US"/>
        </w:rPr>
        <w:t>XIX</w:t>
      </w:r>
      <w:r w:rsidRPr="00465CBE">
        <w:t xml:space="preserve"> </w:t>
      </w:r>
      <w:proofErr w:type="gramStart"/>
      <w:r w:rsidRPr="00465CBE">
        <w:t>в</w:t>
      </w:r>
      <w:proofErr w:type="gramEnd"/>
      <w:r w:rsidRPr="00465CBE">
        <w:t>.</w:t>
      </w:r>
    </w:p>
    <w:p w:rsidR="00EA286F" w:rsidRPr="00465CBE" w:rsidRDefault="00EA286F" w:rsidP="00EA286F">
      <w:pPr>
        <w:numPr>
          <w:ilvl w:val="0"/>
          <w:numId w:val="4"/>
        </w:numPr>
      </w:pPr>
      <w:r w:rsidRPr="00465CBE">
        <w:t xml:space="preserve"> Война за независимость и образование США (1775 – 1783).</w:t>
      </w:r>
    </w:p>
    <w:p w:rsidR="00EA286F" w:rsidRPr="00465CBE" w:rsidRDefault="00EA286F" w:rsidP="00EA286F">
      <w:pPr>
        <w:numPr>
          <w:ilvl w:val="0"/>
          <w:numId w:val="4"/>
        </w:numPr>
      </w:pPr>
      <w:r w:rsidRPr="00465CBE">
        <w:t xml:space="preserve"> Гражданская война в США (1861 – 1865).</w:t>
      </w:r>
    </w:p>
    <w:p w:rsidR="00EA286F" w:rsidRPr="00465CBE" w:rsidRDefault="00EA286F" w:rsidP="00EA286F">
      <w:pPr>
        <w:numPr>
          <w:ilvl w:val="0"/>
          <w:numId w:val="4"/>
        </w:numPr>
      </w:pPr>
      <w:r w:rsidRPr="00465CBE">
        <w:t xml:space="preserve">Территориальный рост Российской империи с 1700 по </w:t>
      </w:r>
      <w:smartTag w:uri="urn:schemas-microsoft-com:office:smarttags" w:element="metricconverter">
        <w:smartTagPr>
          <w:attr w:name="ProductID" w:val="1914 г"/>
        </w:smartTagPr>
        <w:r w:rsidRPr="00465CBE">
          <w:t>1914 г</w:t>
        </w:r>
      </w:smartTag>
      <w:r w:rsidRPr="00465CBE">
        <w:t>.</w:t>
      </w:r>
    </w:p>
    <w:p w:rsidR="00EA286F" w:rsidRPr="00465CBE" w:rsidRDefault="00EA286F" w:rsidP="00EA286F">
      <w:pPr>
        <w:numPr>
          <w:ilvl w:val="0"/>
          <w:numId w:val="4"/>
        </w:numPr>
      </w:pPr>
      <w:r w:rsidRPr="00465CBE">
        <w:t xml:space="preserve"> Российская империя </w:t>
      </w:r>
      <w:proofErr w:type="gramStart"/>
      <w:r w:rsidRPr="00465CBE">
        <w:t>в начале</w:t>
      </w:r>
      <w:proofErr w:type="gramEnd"/>
      <w:r w:rsidRPr="00465CBE">
        <w:t xml:space="preserve"> </w:t>
      </w:r>
      <w:r w:rsidRPr="00465CBE">
        <w:rPr>
          <w:lang w:val="en-US"/>
        </w:rPr>
        <w:t>XIX</w:t>
      </w:r>
      <w:r w:rsidRPr="00465CBE">
        <w:t xml:space="preserve"> в. по </w:t>
      </w:r>
      <w:smartTag w:uri="urn:schemas-microsoft-com:office:smarttags" w:element="metricconverter">
        <w:smartTagPr>
          <w:attr w:name="ProductID" w:val="1861 г"/>
        </w:smartTagPr>
        <w:r w:rsidRPr="00465CBE">
          <w:t>1861 г</w:t>
        </w:r>
      </w:smartTag>
      <w:r w:rsidRPr="00465CBE">
        <w:t>. Европейская часть.</w:t>
      </w:r>
    </w:p>
    <w:p w:rsidR="00EA286F" w:rsidRPr="00465CBE" w:rsidRDefault="00EA286F" w:rsidP="00EA286F">
      <w:pPr>
        <w:numPr>
          <w:ilvl w:val="0"/>
          <w:numId w:val="4"/>
        </w:numPr>
      </w:pPr>
      <w:r w:rsidRPr="00465CBE">
        <w:t xml:space="preserve"> Россия в </w:t>
      </w:r>
      <w:r w:rsidRPr="00465CBE">
        <w:rPr>
          <w:lang w:val="en-US"/>
        </w:rPr>
        <w:t>XIX</w:t>
      </w:r>
      <w:r w:rsidRPr="00465CBE">
        <w:t xml:space="preserve"> – начале </w:t>
      </w:r>
      <w:r w:rsidRPr="00465CBE">
        <w:rPr>
          <w:lang w:val="en-US"/>
        </w:rPr>
        <w:t>XX</w:t>
      </w:r>
      <w:r w:rsidRPr="00465CBE">
        <w:t xml:space="preserve"> столетия.</w:t>
      </w:r>
    </w:p>
    <w:p w:rsidR="00EA286F" w:rsidRPr="00465CBE" w:rsidRDefault="00EA286F" w:rsidP="00EA286F">
      <w:pPr>
        <w:numPr>
          <w:ilvl w:val="0"/>
          <w:numId w:val="4"/>
        </w:numPr>
      </w:pPr>
      <w:r w:rsidRPr="00465CBE">
        <w:t xml:space="preserve"> Российская империя в </w:t>
      </w:r>
      <w:r w:rsidRPr="00465CBE">
        <w:rPr>
          <w:lang w:val="en-US"/>
        </w:rPr>
        <w:t>XVIII</w:t>
      </w:r>
      <w:r w:rsidRPr="00465CBE">
        <w:t xml:space="preserve"> </w:t>
      </w:r>
      <w:proofErr w:type="gramStart"/>
      <w:r w:rsidRPr="00465CBE">
        <w:t>в</w:t>
      </w:r>
      <w:proofErr w:type="gramEnd"/>
      <w:r w:rsidRPr="00465CBE">
        <w:t>.</w:t>
      </w:r>
    </w:p>
    <w:p w:rsidR="00EA286F" w:rsidRPr="00465CBE" w:rsidRDefault="00EA286F" w:rsidP="00EA286F">
      <w:pPr>
        <w:numPr>
          <w:ilvl w:val="0"/>
          <w:numId w:val="4"/>
        </w:numPr>
      </w:pPr>
      <w:r w:rsidRPr="00465CBE">
        <w:t xml:space="preserve"> Великая Отечественная война 1941 – 1945 гг.</w:t>
      </w:r>
    </w:p>
    <w:p w:rsidR="00EA286F" w:rsidRPr="00465CBE" w:rsidRDefault="00EA286F" w:rsidP="00EA286F"/>
    <w:p w:rsidR="00EA286F" w:rsidRPr="00465CBE" w:rsidRDefault="00EA286F" w:rsidP="00EA286F"/>
    <w:p w:rsidR="00A94D2C" w:rsidRPr="00465CBE" w:rsidRDefault="00A94D2C"/>
    <w:sectPr w:rsidR="00A94D2C" w:rsidRPr="00465CBE" w:rsidSect="00EA28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518"/>
    <w:multiLevelType w:val="hybridMultilevel"/>
    <w:tmpl w:val="527A9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A136B"/>
    <w:multiLevelType w:val="hybridMultilevel"/>
    <w:tmpl w:val="5BA0A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510626"/>
    <w:multiLevelType w:val="hybridMultilevel"/>
    <w:tmpl w:val="F9888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B48DA"/>
    <w:multiLevelType w:val="hybridMultilevel"/>
    <w:tmpl w:val="ADAAD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358D1"/>
    <w:multiLevelType w:val="hybridMultilevel"/>
    <w:tmpl w:val="60366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B41A9"/>
    <w:multiLevelType w:val="hybridMultilevel"/>
    <w:tmpl w:val="A4F00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011BE6"/>
    <w:multiLevelType w:val="hybridMultilevel"/>
    <w:tmpl w:val="083EA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386692"/>
    <w:multiLevelType w:val="hybridMultilevel"/>
    <w:tmpl w:val="92B23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86F"/>
    <w:rsid w:val="00195EBB"/>
    <w:rsid w:val="002A7465"/>
    <w:rsid w:val="003B1EAB"/>
    <w:rsid w:val="004214C5"/>
    <w:rsid w:val="00425041"/>
    <w:rsid w:val="00465CBE"/>
    <w:rsid w:val="004B3BF2"/>
    <w:rsid w:val="0069726C"/>
    <w:rsid w:val="006F6A13"/>
    <w:rsid w:val="007D5E9A"/>
    <w:rsid w:val="008E3F6A"/>
    <w:rsid w:val="00A94D2C"/>
    <w:rsid w:val="00B91386"/>
    <w:rsid w:val="00D70FB8"/>
    <w:rsid w:val="00EA286F"/>
    <w:rsid w:val="00F9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A286F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A286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EA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977C-AA42-4EFA-9079-62AA7ADD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2011-09-13T04:17:00Z</cp:lastPrinted>
  <dcterms:created xsi:type="dcterms:W3CDTF">2011-08-27T01:35:00Z</dcterms:created>
  <dcterms:modified xsi:type="dcterms:W3CDTF">2011-09-13T08:43:00Z</dcterms:modified>
</cp:coreProperties>
</file>