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85" w:rsidRDefault="00556585" w:rsidP="00556585">
      <w:pPr>
        <w:tabs>
          <w:tab w:val="left" w:pos="1173"/>
        </w:tabs>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Доклады учащихся школы-интерната №52 посвященные                             75-летию Победы в Великой Отечественной войне.</w:t>
      </w:r>
    </w:p>
    <w:p w:rsidR="00556585" w:rsidRDefault="00556585" w:rsidP="00556585">
      <w:pPr>
        <w:tabs>
          <w:tab w:val="left" w:pos="1173"/>
        </w:tabs>
        <w:rPr>
          <w:rFonts w:ascii="Times New Roman" w:eastAsia="Times New Roman" w:hAnsi="Times New Roman" w:cs="Times New Roman"/>
          <w:b/>
          <w:sz w:val="32"/>
          <w:szCs w:val="32"/>
          <w:lang w:eastAsia="ru-RU"/>
        </w:rPr>
      </w:pPr>
    </w:p>
    <w:p w:rsidR="00556585" w:rsidRDefault="00556585" w:rsidP="00556585">
      <w:pPr>
        <w:tabs>
          <w:tab w:val="left" w:pos="1173"/>
        </w:tabs>
        <w:rPr>
          <w:rFonts w:ascii="Times New Roman" w:eastAsia="Times New Roman" w:hAnsi="Times New Roman" w:cs="Times New Roman"/>
          <w:sz w:val="32"/>
          <w:szCs w:val="32"/>
          <w:lang w:eastAsia="ru-RU"/>
        </w:rPr>
      </w:pPr>
    </w:p>
    <w:p w:rsidR="00556585" w:rsidRDefault="00556585" w:rsidP="00556585">
      <w:pPr>
        <w:spacing w:after="150"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i/>
          <w:sz w:val="32"/>
          <w:szCs w:val="32"/>
          <w:lang w:eastAsia="ru-RU"/>
        </w:rPr>
        <w:t>« История  войны  в  истории  моей  семьи.»</w:t>
      </w:r>
    </w:p>
    <w:p w:rsidR="00556585" w:rsidRDefault="00556585" w:rsidP="00556585">
      <w:pPr>
        <w:spacing w:after="150" w:line="360" w:lineRule="auto"/>
        <w:jc w:val="both"/>
        <w:rPr>
          <w:rFonts w:ascii="Times New Roman" w:eastAsia="Times New Roman" w:hAnsi="Times New Roman" w:cs="Times New Roman"/>
          <w:b/>
          <w:i/>
          <w:sz w:val="28"/>
          <w:szCs w:val="28"/>
          <w:lang w:eastAsia="ru-RU"/>
        </w:rPr>
      </w:pPr>
    </w:p>
    <w:p w:rsidR="00556585" w:rsidRDefault="00556585" w:rsidP="00556585">
      <w:pPr>
        <w:spacing w:after="15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Сережа  Л.                      </w:t>
      </w:r>
    </w:p>
    <w:p w:rsidR="00556585" w:rsidRDefault="00556585" w:rsidP="00556585">
      <w:pPr>
        <w:spacing w:after="15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11 класс</w:t>
      </w:r>
    </w:p>
    <w:p w:rsidR="00556585" w:rsidRDefault="00556585" w:rsidP="00556585">
      <w:pPr>
        <w:spacing w:after="150" w:line="360" w:lineRule="auto"/>
        <w:jc w:val="both"/>
        <w:rPr>
          <w:rFonts w:ascii="Times New Roman" w:eastAsia="Times New Roman" w:hAnsi="Times New Roman" w:cs="Times New Roman"/>
          <w:b/>
          <w:sz w:val="28"/>
          <w:szCs w:val="28"/>
          <w:lang w:eastAsia="ru-RU"/>
        </w:rPr>
      </w:pPr>
    </w:p>
    <w:p w:rsidR="00556585" w:rsidRDefault="00556585" w:rsidP="00556585">
      <w:pPr>
        <w:shd w:val="clear" w:color="auto" w:fill="FFFFFF"/>
        <w:spacing w:after="48" w:line="509" w:lineRule="exact"/>
        <w:ind w:left="10" w:firstLine="710"/>
        <w:rPr>
          <w:rFonts w:eastAsia="Times New Roman" w:cs="Times New Roman"/>
          <w:spacing w:val="-3"/>
          <w:sz w:val="28"/>
          <w:szCs w:val="28"/>
        </w:rPr>
      </w:pPr>
      <w:r>
        <w:rPr>
          <w:noProof/>
          <w:lang w:eastAsia="ru-RU"/>
        </w:rPr>
        <w:drawing>
          <wp:anchor distT="0" distB="0" distL="114300" distR="114300" simplePos="0" relativeHeight="251659264" behindDoc="0" locked="0" layoutInCell="1" allowOverlap="1">
            <wp:simplePos x="0" y="0"/>
            <wp:positionH relativeFrom="column">
              <wp:posOffset>3042285</wp:posOffset>
            </wp:positionH>
            <wp:positionV relativeFrom="paragraph">
              <wp:posOffset>363855</wp:posOffset>
            </wp:positionV>
            <wp:extent cx="3486150" cy="2886710"/>
            <wp:effectExtent l="0" t="0" r="0" b="889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6150" cy="28867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spacing w:val="-3"/>
          <w:sz w:val="28"/>
          <w:szCs w:val="28"/>
        </w:rPr>
        <w:t xml:space="preserve">Мой прадедушка, </w:t>
      </w:r>
    </w:p>
    <w:p w:rsidR="00556585" w:rsidRDefault="00556585" w:rsidP="00556585">
      <w:pPr>
        <w:shd w:val="clear" w:color="auto" w:fill="FFFFFF"/>
        <w:spacing w:after="48" w:line="509" w:lineRule="exact"/>
        <w:ind w:left="10"/>
        <w:rPr>
          <w:rFonts w:eastAsia="Times New Roman"/>
          <w:sz w:val="28"/>
          <w:szCs w:val="28"/>
        </w:rPr>
      </w:pPr>
      <w:r>
        <w:rPr>
          <w:noProof/>
          <w:lang w:eastAsia="ru-RU"/>
        </w:rPr>
        <w:drawing>
          <wp:anchor distT="0" distB="0" distL="114300" distR="114300" simplePos="0" relativeHeight="251660288" behindDoc="0" locked="0" layoutInCell="1" allowOverlap="1">
            <wp:simplePos x="0" y="0"/>
            <wp:positionH relativeFrom="column">
              <wp:posOffset>-1061085</wp:posOffset>
            </wp:positionH>
            <wp:positionV relativeFrom="paragraph">
              <wp:posOffset>1428115</wp:posOffset>
            </wp:positionV>
            <wp:extent cx="2409825" cy="318135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31813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spacing w:val="-3"/>
          <w:sz w:val="28"/>
          <w:szCs w:val="28"/>
        </w:rPr>
        <w:t xml:space="preserve">с первых дней войны ушел защищать нашу родину. Он участвовал в </w:t>
      </w:r>
      <w:r>
        <w:rPr>
          <w:rFonts w:eastAsia="Times New Roman" w:cs="Times New Roman"/>
          <w:sz w:val="28"/>
          <w:szCs w:val="28"/>
        </w:rPr>
        <w:t>героической обороне</w:t>
      </w:r>
      <w:r>
        <w:rPr>
          <w:rFonts w:eastAsia="Times New Roman"/>
          <w:sz w:val="28"/>
          <w:szCs w:val="28"/>
        </w:rPr>
        <w:t xml:space="preserve"> </w:t>
      </w:r>
      <w:r>
        <w:rPr>
          <w:rFonts w:eastAsia="Times New Roman" w:cs="Times New Roman"/>
          <w:sz w:val="28"/>
          <w:szCs w:val="28"/>
        </w:rPr>
        <w:t>Москвы</w:t>
      </w:r>
      <w:r>
        <w:rPr>
          <w:rFonts w:eastAsia="Times New Roman"/>
          <w:sz w:val="28"/>
          <w:szCs w:val="28"/>
        </w:rPr>
        <w:t xml:space="preserve">. </w:t>
      </w:r>
      <w:r>
        <w:rPr>
          <w:rFonts w:eastAsia="Times New Roman" w:cs="Times New Roman"/>
          <w:sz w:val="28"/>
          <w:szCs w:val="28"/>
        </w:rPr>
        <w:t>В</w:t>
      </w:r>
      <w:r>
        <w:rPr>
          <w:rFonts w:eastAsia="Times New Roman"/>
          <w:sz w:val="28"/>
          <w:szCs w:val="28"/>
        </w:rPr>
        <w:t xml:space="preserve"> </w:t>
      </w:r>
      <w:r>
        <w:rPr>
          <w:rFonts w:eastAsia="Times New Roman" w:cs="Times New Roman"/>
          <w:sz w:val="28"/>
          <w:szCs w:val="28"/>
        </w:rPr>
        <w:t>одном</w:t>
      </w:r>
      <w:r>
        <w:rPr>
          <w:rFonts w:eastAsia="Times New Roman"/>
          <w:sz w:val="28"/>
          <w:szCs w:val="28"/>
        </w:rPr>
        <w:t xml:space="preserve"> </w:t>
      </w:r>
      <w:r>
        <w:rPr>
          <w:rFonts w:eastAsia="Times New Roman" w:cs="Times New Roman"/>
          <w:sz w:val="28"/>
          <w:szCs w:val="28"/>
        </w:rPr>
        <w:t>из</w:t>
      </w:r>
      <w:r>
        <w:rPr>
          <w:rFonts w:eastAsia="Times New Roman"/>
          <w:sz w:val="28"/>
          <w:szCs w:val="28"/>
        </w:rPr>
        <w:t xml:space="preserve"> </w:t>
      </w:r>
      <w:r>
        <w:rPr>
          <w:rFonts w:eastAsia="Times New Roman" w:cs="Times New Roman"/>
          <w:sz w:val="28"/>
          <w:szCs w:val="28"/>
        </w:rPr>
        <w:t>ожесточенных</w:t>
      </w:r>
      <w:r>
        <w:rPr>
          <w:rFonts w:eastAsia="Times New Roman"/>
          <w:sz w:val="28"/>
          <w:szCs w:val="28"/>
        </w:rPr>
        <w:t xml:space="preserve"> </w:t>
      </w:r>
      <w:r>
        <w:rPr>
          <w:rFonts w:eastAsia="Times New Roman" w:cs="Times New Roman"/>
          <w:sz w:val="28"/>
          <w:szCs w:val="28"/>
        </w:rPr>
        <w:t>боев летом</w:t>
      </w:r>
      <w:r>
        <w:rPr>
          <w:rFonts w:eastAsia="Times New Roman"/>
          <w:sz w:val="28"/>
          <w:szCs w:val="28"/>
        </w:rPr>
        <w:t xml:space="preserve"> 1942 </w:t>
      </w:r>
      <w:r>
        <w:rPr>
          <w:rFonts w:eastAsia="Times New Roman" w:cs="Times New Roman"/>
          <w:sz w:val="28"/>
          <w:szCs w:val="28"/>
        </w:rPr>
        <w:t>года</w:t>
      </w:r>
      <w:r>
        <w:rPr>
          <w:rFonts w:eastAsia="Times New Roman"/>
          <w:sz w:val="28"/>
          <w:szCs w:val="28"/>
        </w:rPr>
        <w:t xml:space="preserve"> </w:t>
      </w:r>
      <w:r>
        <w:rPr>
          <w:rFonts w:eastAsia="Times New Roman" w:cs="Times New Roman"/>
          <w:sz w:val="28"/>
          <w:szCs w:val="28"/>
        </w:rPr>
        <w:t>мой</w:t>
      </w:r>
      <w:r>
        <w:rPr>
          <w:rFonts w:eastAsia="Times New Roman"/>
          <w:sz w:val="28"/>
          <w:szCs w:val="28"/>
        </w:rPr>
        <w:t xml:space="preserve"> </w:t>
      </w:r>
      <w:r>
        <w:rPr>
          <w:rFonts w:eastAsia="Times New Roman" w:cs="Times New Roman"/>
          <w:sz w:val="28"/>
          <w:szCs w:val="28"/>
        </w:rPr>
        <w:t>прадед</w:t>
      </w:r>
      <w:r>
        <w:rPr>
          <w:rFonts w:eastAsia="Times New Roman"/>
          <w:sz w:val="28"/>
          <w:szCs w:val="28"/>
        </w:rPr>
        <w:t xml:space="preserve"> </w:t>
      </w:r>
      <w:r>
        <w:rPr>
          <w:rFonts w:eastAsia="Times New Roman" w:cs="Times New Roman"/>
          <w:sz w:val="28"/>
          <w:szCs w:val="28"/>
        </w:rPr>
        <w:t>был</w:t>
      </w:r>
      <w:r>
        <w:rPr>
          <w:rFonts w:eastAsia="Times New Roman"/>
          <w:sz w:val="28"/>
          <w:szCs w:val="28"/>
        </w:rPr>
        <w:t xml:space="preserve"> </w:t>
      </w:r>
      <w:r>
        <w:rPr>
          <w:rFonts w:eastAsia="Times New Roman" w:cs="Times New Roman"/>
          <w:sz w:val="28"/>
          <w:szCs w:val="28"/>
        </w:rPr>
        <w:t>тяжело ранен</w:t>
      </w:r>
      <w:r>
        <w:rPr>
          <w:rFonts w:eastAsia="Times New Roman"/>
          <w:sz w:val="28"/>
          <w:szCs w:val="28"/>
        </w:rPr>
        <w:t xml:space="preserve">, </w:t>
      </w:r>
      <w:r>
        <w:rPr>
          <w:rFonts w:eastAsia="Times New Roman" w:cs="Times New Roman"/>
          <w:sz w:val="28"/>
          <w:szCs w:val="28"/>
        </w:rPr>
        <w:t>долго</w:t>
      </w:r>
      <w:r>
        <w:rPr>
          <w:rFonts w:eastAsia="Times New Roman"/>
          <w:sz w:val="28"/>
          <w:szCs w:val="28"/>
        </w:rPr>
        <w:t xml:space="preserve"> </w:t>
      </w:r>
      <w:r>
        <w:rPr>
          <w:rFonts w:eastAsia="Times New Roman" w:cs="Times New Roman"/>
          <w:sz w:val="28"/>
          <w:szCs w:val="28"/>
        </w:rPr>
        <w:t>лечился</w:t>
      </w:r>
      <w:r>
        <w:rPr>
          <w:rFonts w:eastAsia="Times New Roman"/>
          <w:sz w:val="28"/>
          <w:szCs w:val="28"/>
        </w:rPr>
        <w:t xml:space="preserve">, </w:t>
      </w:r>
      <w:r>
        <w:rPr>
          <w:rFonts w:eastAsia="Times New Roman" w:cs="Times New Roman"/>
          <w:sz w:val="28"/>
          <w:szCs w:val="28"/>
        </w:rPr>
        <w:t>а</w:t>
      </w:r>
      <w:r>
        <w:rPr>
          <w:rFonts w:eastAsia="Times New Roman"/>
          <w:sz w:val="28"/>
          <w:szCs w:val="28"/>
        </w:rPr>
        <w:t xml:space="preserve"> </w:t>
      </w:r>
      <w:r>
        <w:rPr>
          <w:rFonts w:eastAsia="Times New Roman" w:cs="Times New Roman"/>
          <w:sz w:val="28"/>
          <w:szCs w:val="28"/>
        </w:rPr>
        <w:t>потом</w:t>
      </w:r>
      <w:r>
        <w:rPr>
          <w:rFonts w:eastAsia="Times New Roman"/>
          <w:sz w:val="28"/>
          <w:szCs w:val="28"/>
        </w:rPr>
        <w:t xml:space="preserve"> </w:t>
      </w:r>
      <w:r>
        <w:rPr>
          <w:rFonts w:eastAsia="Times New Roman" w:cs="Times New Roman"/>
          <w:sz w:val="28"/>
          <w:szCs w:val="28"/>
        </w:rPr>
        <w:t>был уволен</w:t>
      </w:r>
      <w:r>
        <w:rPr>
          <w:rFonts w:eastAsia="Times New Roman"/>
          <w:sz w:val="28"/>
          <w:szCs w:val="28"/>
        </w:rPr>
        <w:t xml:space="preserve"> </w:t>
      </w:r>
      <w:r>
        <w:rPr>
          <w:rFonts w:eastAsia="Times New Roman" w:cs="Times New Roman"/>
          <w:sz w:val="28"/>
          <w:szCs w:val="28"/>
        </w:rPr>
        <w:t>из</w:t>
      </w:r>
      <w:r>
        <w:rPr>
          <w:rFonts w:eastAsia="Times New Roman"/>
          <w:sz w:val="28"/>
          <w:szCs w:val="28"/>
        </w:rPr>
        <w:t xml:space="preserve"> </w:t>
      </w:r>
      <w:r>
        <w:rPr>
          <w:rFonts w:eastAsia="Times New Roman" w:cs="Times New Roman"/>
          <w:sz w:val="28"/>
          <w:szCs w:val="28"/>
        </w:rPr>
        <w:t>армии</w:t>
      </w:r>
      <w:r>
        <w:rPr>
          <w:rFonts w:eastAsia="Times New Roman"/>
          <w:sz w:val="28"/>
          <w:szCs w:val="28"/>
        </w:rPr>
        <w:t xml:space="preserve">. </w:t>
      </w:r>
      <w:r>
        <w:rPr>
          <w:rFonts w:eastAsia="Times New Roman" w:cs="Times New Roman"/>
          <w:sz w:val="28"/>
          <w:szCs w:val="28"/>
        </w:rPr>
        <w:t>За</w:t>
      </w:r>
      <w:r>
        <w:rPr>
          <w:rFonts w:eastAsia="Times New Roman"/>
          <w:sz w:val="28"/>
          <w:szCs w:val="28"/>
        </w:rPr>
        <w:t xml:space="preserve"> </w:t>
      </w:r>
      <w:r>
        <w:rPr>
          <w:rFonts w:eastAsia="Times New Roman" w:cs="Times New Roman"/>
          <w:sz w:val="28"/>
          <w:szCs w:val="28"/>
        </w:rPr>
        <w:t>проявленное мужество</w:t>
      </w:r>
      <w:r>
        <w:rPr>
          <w:rFonts w:eastAsia="Times New Roman"/>
          <w:sz w:val="28"/>
          <w:szCs w:val="28"/>
        </w:rPr>
        <w:t xml:space="preserve"> </w:t>
      </w:r>
      <w:r>
        <w:rPr>
          <w:rFonts w:eastAsia="Times New Roman" w:cs="Times New Roman"/>
          <w:sz w:val="28"/>
          <w:szCs w:val="28"/>
        </w:rPr>
        <w:t>в</w:t>
      </w:r>
      <w:r>
        <w:rPr>
          <w:rFonts w:eastAsia="Times New Roman"/>
          <w:sz w:val="28"/>
          <w:szCs w:val="28"/>
        </w:rPr>
        <w:t xml:space="preserve"> </w:t>
      </w:r>
      <w:r>
        <w:rPr>
          <w:rFonts w:eastAsia="Times New Roman" w:cs="Times New Roman"/>
          <w:sz w:val="28"/>
          <w:szCs w:val="28"/>
        </w:rPr>
        <w:t>боях</w:t>
      </w:r>
      <w:r>
        <w:rPr>
          <w:rFonts w:eastAsia="Times New Roman"/>
          <w:sz w:val="28"/>
          <w:szCs w:val="28"/>
        </w:rPr>
        <w:t xml:space="preserve"> </w:t>
      </w:r>
      <w:r>
        <w:rPr>
          <w:rFonts w:eastAsia="Times New Roman" w:cs="Times New Roman"/>
          <w:sz w:val="28"/>
          <w:szCs w:val="28"/>
        </w:rPr>
        <w:t>с</w:t>
      </w:r>
      <w:r>
        <w:rPr>
          <w:rFonts w:eastAsia="Times New Roman"/>
          <w:sz w:val="28"/>
          <w:szCs w:val="28"/>
        </w:rPr>
        <w:t xml:space="preserve"> </w:t>
      </w:r>
      <w:r>
        <w:rPr>
          <w:rFonts w:eastAsia="Times New Roman" w:cs="Times New Roman"/>
          <w:sz w:val="28"/>
          <w:szCs w:val="28"/>
        </w:rPr>
        <w:t>врагом</w:t>
      </w:r>
      <w:r>
        <w:rPr>
          <w:rFonts w:eastAsia="Times New Roman"/>
          <w:sz w:val="28"/>
          <w:szCs w:val="28"/>
        </w:rPr>
        <w:t xml:space="preserve"> </w:t>
      </w:r>
      <w:r>
        <w:rPr>
          <w:rFonts w:eastAsia="Times New Roman" w:cs="Times New Roman"/>
          <w:sz w:val="28"/>
          <w:szCs w:val="28"/>
        </w:rPr>
        <w:t>он</w:t>
      </w:r>
      <w:r>
        <w:rPr>
          <w:rFonts w:eastAsia="Times New Roman"/>
          <w:sz w:val="28"/>
          <w:szCs w:val="28"/>
        </w:rPr>
        <w:t xml:space="preserve"> </w:t>
      </w:r>
      <w:r>
        <w:rPr>
          <w:rFonts w:eastAsia="Times New Roman" w:cs="Times New Roman"/>
          <w:sz w:val="28"/>
          <w:szCs w:val="28"/>
        </w:rPr>
        <w:t>получил медаль «За</w:t>
      </w:r>
      <w:r>
        <w:rPr>
          <w:rFonts w:eastAsia="Times New Roman"/>
          <w:sz w:val="28"/>
          <w:szCs w:val="28"/>
        </w:rPr>
        <w:t xml:space="preserve"> </w:t>
      </w:r>
      <w:r>
        <w:rPr>
          <w:rFonts w:eastAsia="Times New Roman" w:cs="Times New Roman"/>
          <w:sz w:val="28"/>
          <w:szCs w:val="28"/>
        </w:rPr>
        <w:t>отвагу</w:t>
      </w:r>
      <w:r>
        <w:rPr>
          <w:rFonts w:eastAsia="Times New Roman"/>
          <w:sz w:val="28"/>
          <w:szCs w:val="28"/>
        </w:rPr>
        <w:t xml:space="preserve">» </w:t>
      </w:r>
      <w:r>
        <w:rPr>
          <w:rFonts w:eastAsia="Times New Roman" w:cs="Times New Roman"/>
          <w:sz w:val="28"/>
          <w:szCs w:val="28"/>
        </w:rPr>
        <w:t>и</w:t>
      </w:r>
      <w:r>
        <w:rPr>
          <w:rFonts w:eastAsia="Times New Roman"/>
          <w:sz w:val="28"/>
          <w:szCs w:val="28"/>
        </w:rPr>
        <w:t xml:space="preserve"> </w:t>
      </w:r>
      <w:r>
        <w:rPr>
          <w:rFonts w:eastAsia="Times New Roman" w:cs="Times New Roman"/>
          <w:sz w:val="28"/>
          <w:szCs w:val="28"/>
        </w:rPr>
        <w:t>другие правительственные</w:t>
      </w:r>
      <w:r>
        <w:rPr>
          <w:rFonts w:eastAsia="Times New Roman"/>
          <w:sz w:val="28"/>
          <w:szCs w:val="28"/>
        </w:rPr>
        <w:t xml:space="preserve">     </w:t>
      </w:r>
      <w:r>
        <w:rPr>
          <w:rFonts w:eastAsia="Times New Roman" w:cs="Times New Roman"/>
          <w:sz w:val="28"/>
          <w:szCs w:val="28"/>
        </w:rPr>
        <w:t>награды</w:t>
      </w:r>
      <w:r>
        <w:rPr>
          <w:rFonts w:eastAsia="Times New Roman"/>
          <w:sz w:val="28"/>
          <w:szCs w:val="28"/>
        </w:rPr>
        <w:t>. Две из них сохранились в нашей семье.</w:t>
      </w:r>
    </w:p>
    <w:p w:rsidR="00556585" w:rsidRDefault="00556585" w:rsidP="00556585">
      <w:pPr>
        <w:framePr w:h="5261" w:hSpace="10080" w:wrap="notBeside" w:vAnchor="text" w:hAnchor="margin" w:x="193" w:y="1"/>
        <w:ind w:left="-567" w:firstLine="567"/>
        <w:rPr>
          <w:sz w:val="24"/>
          <w:szCs w:val="24"/>
        </w:rPr>
      </w:pPr>
      <w:r>
        <w:rPr>
          <w:noProof/>
          <w:sz w:val="24"/>
          <w:szCs w:val="24"/>
          <w:lang w:eastAsia="ru-RU"/>
        </w:rPr>
        <w:lastRenderedPageBreak/>
        <w:drawing>
          <wp:inline distT="0" distB="0" distL="0" distR="0">
            <wp:extent cx="2419350" cy="3228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3228975"/>
                    </a:xfrm>
                    <a:prstGeom prst="rect">
                      <a:avLst/>
                    </a:prstGeom>
                    <a:noFill/>
                    <a:ln>
                      <a:noFill/>
                    </a:ln>
                  </pic:spPr>
                </pic:pic>
              </a:graphicData>
            </a:graphic>
          </wp:inline>
        </w:drawing>
      </w:r>
    </w:p>
    <w:p w:rsidR="00556585" w:rsidRDefault="00556585" w:rsidP="00556585">
      <w:pPr>
        <w:shd w:val="clear" w:color="auto" w:fill="FFFFFF"/>
        <w:spacing w:after="48" w:line="509" w:lineRule="exact"/>
        <w:ind w:left="10"/>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pacing w:val="-2"/>
          <w:sz w:val="28"/>
          <w:szCs w:val="28"/>
        </w:rPr>
      </w:pPr>
      <w:r>
        <w:rPr>
          <w:rFonts w:eastAsia="Times New Roman" w:cs="Times New Roman"/>
          <w:sz w:val="28"/>
          <w:szCs w:val="28"/>
        </w:rPr>
        <w:t>Другой</w:t>
      </w:r>
      <w:r>
        <w:rPr>
          <w:rFonts w:eastAsia="Times New Roman"/>
          <w:sz w:val="28"/>
          <w:szCs w:val="28"/>
        </w:rPr>
        <w:t xml:space="preserve"> </w:t>
      </w:r>
      <w:r>
        <w:rPr>
          <w:rFonts w:eastAsia="Times New Roman" w:cs="Times New Roman"/>
          <w:sz w:val="28"/>
          <w:szCs w:val="28"/>
        </w:rPr>
        <w:t>мой</w:t>
      </w:r>
      <w:r>
        <w:rPr>
          <w:rFonts w:eastAsia="Times New Roman"/>
          <w:sz w:val="28"/>
          <w:szCs w:val="28"/>
        </w:rPr>
        <w:t xml:space="preserve"> </w:t>
      </w:r>
      <w:r>
        <w:rPr>
          <w:rFonts w:eastAsia="Times New Roman" w:cs="Times New Roman"/>
          <w:sz w:val="28"/>
          <w:szCs w:val="28"/>
        </w:rPr>
        <w:t>прадедушка</w:t>
      </w:r>
      <w:r>
        <w:rPr>
          <w:rFonts w:eastAsia="Times New Roman"/>
          <w:sz w:val="28"/>
          <w:szCs w:val="28"/>
        </w:rPr>
        <w:t xml:space="preserve">, </w:t>
      </w:r>
      <w:r>
        <w:rPr>
          <w:rFonts w:eastAsia="Times New Roman" w:cs="Times New Roman"/>
          <w:sz w:val="28"/>
          <w:szCs w:val="28"/>
        </w:rPr>
        <w:t xml:space="preserve"> Андрей</w:t>
      </w:r>
      <w:r>
        <w:rPr>
          <w:rFonts w:eastAsia="Times New Roman"/>
          <w:sz w:val="28"/>
          <w:szCs w:val="28"/>
        </w:rPr>
        <w:t xml:space="preserve"> </w:t>
      </w:r>
      <w:r>
        <w:rPr>
          <w:rFonts w:eastAsia="Times New Roman" w:cs="Times New Roman"/>
          <w:sz w:val="28"/>
          <w:szCs w:val="28"/>
        </w:rPr>
        <w:t>Михайлович Л.</w:t>
      </w:r>
      <w:r>
        <w:rPr>
          <w:rFonts w:eastAsia="Times New Roman"/>
          <w:sz w:val="28"/>
          <w:szCs w:val="28"/>
        </w:rPr>
        <w:t xml:space="preserve">, </w:t>
      </w:r>
      <w:r>
        <w:rPr>
          <w:rFonts w:eastAsia="Times New Roman" w:cs="Times New Roman"/>
          <w:sz w:val="28"/>
          <w:szCs w:val="28"/>
        </w:rPr>
        <w:t>тоже</w:t>
      </w:r>
      <w:r>
        <w:rPr>
          <w:rFonts w:eastAsia="Times New Roman"/>
          <w:sz w:val="28"/>
          <w:szCs w:val="28"/>
        </w:rPr>
        <w:t xml:space="preserve"> </w:t>
      </w:r>
      <w:r>
        <w:rPr>
          <w:rFonts w:eastAsia="Times New Roman" w:cs="Times New Roman"/>
          <w:sz w:val="28"/>
          <w:szCs w:val="28"/>
        </w:rPr>
        <w:t>воевал</w:t>
      </w:r>
      <w:r>
        <w:rPr>
          <w:rFonts w:eastAsia="Times New Roman"/>
          <w:sz w:val="28"/>
          <w:szCs w:val="28"/>
        </w:rPr>
        <w:t xml:space="preserve"> </w:t>
      </w:r>
      <w:r>
        <w:rPr>
          <w:rFonts w:eastAsia="Times New Roman" w:cs="Times New Roman"/>
          <w:sz w:val="28"/>
          <w:szCs w:val="28"/>
        </w:rPr>
        <w:t xml:space="preserve">под </w:t>
      </w:r>
      <w:r>
        <w:rPr>
          <w:rFonts w:eastAsia="Times New Roman" w:cs="Times New Roman"/>
          <w:spacing w:val="-10"/>
          <w:sz w:val="28"/>
          <w:szCs w:val="28"/>
        </w:rPr>
        <w:t>Москвой</w:t>
      </w:r>
      <w:r>
        <w:rPr>
          <w:rFonts w:eastAsia="Times New Roman"/>
          <w:spacing w:val="-10"/>
          <w:sz w:val="28"/>
          <w:szCs w:val="28"/>
        </w:rPr>
        <w:t xml:space="preserve">. </w:t>
      </w:r>
      <w:r>
        <w:rPr>
          <w:rFonts w:eastAsia="Times New Roman" w:cs="Times New Roman"/>
          <w:spacing w:val="-10"/>
          <w:sz w:val="28"/>
          <w:szCs w:val="28"/>
        </w:rPr>
        <w:t>В</w:t>
      </w:r>
      <w:r>
        <w:rPr>
          <w:rFonts w:eastAsia="Times New Roman"/>
          <w:spacing w:val="-10"/>
          <w:sz w:val="28"/>
          <w:szCs w:val="28"/>
        </w:rPr>
        <w:t xml:space="preserve"> </w:t>
      </w:r>
      <w:r>
        <w:rPr>
          <w:rFonts w:eastAsia="Times New Roman" w:cs="Times New Roman"/>
          <w:spacing w:val="-10"/>
          <w:sz w:val="28"/>
          <w:szCs w:val="28"/>
        </w:rPr>
        <w:t>холодные</w:t>
      </w:r>
      <w:r>
        <w:rPr>
          <w:rFonts w:eastAsia="Times New Roman"/>
          <w:spacing w:val="-10"/>
          <w:sz w:val="28"/>
          <w:szCs w:val="28"/>
        </w:rPr>
        <w:t xml:space="preserve"> </w:t>
      </w:r>
      <w:r>
        <w:rPr>
          <w:rFonts w:eastAsia="Times New Roman" w:cs="Times New Roman"/>
          <w:spacing w:val="-10"/>
          <w:sz w:val="28"/>
          <w:szCs w:val="28"/>
        </w:rPr>
        <w:t>осенние</w:t>
      </w:r>
      <w:r>
        <w:rPr>
          <w:rFonts w:eastAsia="Times New Roman"/>
          <w:spacing w:val="-10"/>
          <w:sz w:val="28"/>
          <w:szCs w:val="28"/>
        </w:rPr>
        <w:t xml:space="preserve"> </w:t>
      </w:r>
      <w:r>
        <w:rPr>
          <w:rFonts w:eastAsia="Times New Roman" w:cs="Times New Roman"/>
          <w:spacing w:val="-10"/>
          <w:sz w:val="28"/>
          <w:szCs w:val="28"/>
        </w:rPr>
        <w:t>месяцы</w:t>
      </w:r>
      <w:r>
        <w:rPr>
          <w:rFonts w:eastAsia="Times New Roman"/>
          <w:spacing w:val="-10"/>
          <w:sz w:val="28"/>
          <w:szCs w:val="28"/>
        </w:rPr>
        <w:t xml:space="preserve"> </w:t>
      </w:r>
      <w:r>
        <w:rPr>
          <w:rFonts w:eastAsia="Times New Roman" w:cs="Times New Roman"/>
          <w:spacing w:val="-10"/>
          <w:sz w:val="28"/>
          <w:szCs w:val="28"/>
        </w:rPr>
        <w:t xml:space="preserve">он </w:t>
      </w:r>
      <w:r>
        <w:rPr>
          <w:rFonts w:eastAsia="Times New Roman" w:cs="Times New Roman"/>
          <w:sz w:val="28"/>
          <w:szCs w:val="28"/>
        </w:rPr>
        <w:t>тяжело</w:t>
      </w:r>
      <w:r>
        <w:rPr>
          <w:rFonts w:eastAsia="Times New Roman"/>
          <w:sz w:val="28"/>
          <w:szCs w:val="28"/>
        </w:rPr>
        <w:t xml:space="preserve"> </w:t>
      </w:r>
      <w:r>
        <w:rPr>
          <w:rFonts w:eastAsia="Times New Roman" w:cs="Times New Roman"/>
          <w:sz w:val="28"/>
          <w:szCs w:val="28"/>
        </w:rPr>
        <w:t>заболел</w:t>
      </w:r>
      <w:r>
        <w:rPr>
          <w:rFonts w:eastAsia="Times New Roman"/>
          <w:sz w:val="28"/>
          <w:szCs w:val="28"/>
        </w:rPr>
        <w:t xml:space="preserve"> </w:t>
      </w:r>
      <w:r>
        <w:rPr>
          <w:rFonts w:eastAsia="Times New Roman" w:cs="Times New Roman"/>
          <w:sz w:val="28"/>
          <w:szCs w:val="28"/>
        </w:rPr>
        <w:t>и</w:t>
      </w:r>
      <w:r>
        <w:rPr>
          <w:rFonts w:eastAsia="Times New Roman"/>
          <w:sz w:val="28"/>
          <w:szCs w:val="28"/>
        </w:rPr>
        <w:t xml:space="preserve"> </w:t>
      </w:r>
      <w:r>
        <w:rPr>
          <w:rFonts w:eastAsia="Times New Roman" w:cs="Times New Roman"/>
          <w:sz w:val="28"/>
          <w:szCs w:val="28"/>
        </w:rPr>
        <w:t>умер</w:t>
      </w:r>
      <w:r>
        <w:rPr>
          <w:rFonts w:eastAsia="Times New Roman"/>
          <w:sz w:val="28"/>
          <w:szCs w:val="28"/>
        </w:rPr>
        <w:t xml:space="preserve"> </w:t>
      </w:r>
      <w:r>
        <w:rPr>
          <w:rFonts w:eastAsia="Times New Roman" w:cs="Times New Roman"/>
          <w:sz w:val="28"/>
          <w:szCs w:val="28"/>
        </w:rPr>
        <w:t>на</w:t>
      </w:r>
      <w:r>
        <w:rPr>
          <w:rFonts w:eastAsia="Times New Roman"/>
          <w:sz w:val="28"/>
          <w:szCs w:val="28"/>
        </w:rPr>
        <w:t xml:space="preserve"> </w:t>
      </w:r>
      <w:r>
        <w:rPr>
          <w:rFonts w:eastAsia="Times New Roman" w:cs="Times New Roman"/>
          <w:sz w:val="28"/>
          <w:szCs w:val="28"/>
        </w:rPr>
        <w:t>фронте</w:t>
      </w:r>
      <w:r>
        <w:rPr>
          <w:rFonts w:eastAsia="Times New Roman"/>
          <w:sz w:val="28"/>
          <w:szCs w:val="28"/>
        </w:rPr>
        <w:t xml:space="preserve"> </w:t>
      </w:r>
      <w:r>
        <w:rPr>
          <w:rFonts w:eastAsia="Times New Roman" w:cs="Times New Roman"/>
          <w:sz w:val="28"/>
          <w:szCs w:val="28"/>
        </w:rPr>
        <w:t xml:space="preserve">в </w:t>
      </w:r>
      <w:r>
        <w:rPr>
          <w:rFonts w:eastAsia="Times New Roman" w:cs="Times New Roman"/>
          <w:spacing w:val="-2"/>
          <w:sz w:val="28"/>
          <w:szCs w:val="28"/>
        </w:rPr>
        <w:t>декабре</w:t>
      </w:r>
      <w:r>
        <w:rPr>
          <w:rFonts w:eastAsia="Times New Roman"/>
          <w:spacing w:val="-2"/>
          <w:sz w:val="28"/>
          <w:szCs w:val="28"/>
        </w:rPr>
        <w:t xml:space="preserve"> 1941 </w:t>
      </w:r>
      <w:r>
        <w:rPr>
          <w:rFonts w:eastAsia="Times New Roman" w:cs="Times New Roman"/>
          <w:spacing w:val="-2"/>
          <w:sz w:val="28"/>
          <w:szCs w:val="28"/>
        </w:rPr>
        <w:t>года</w:t>
      </w:r>
      <w:r>
        <w:rPr>
          <w:rFonts w:eastAsia="Times New Roman"/>
          <w:spacing w:val="-2"/>
          <w:sz w:val="28"/>
          <w:szCs w:val="28"/>
        </w:rPr>
        <w:t xml:space="preserve">. </w:t>
      </w:r>
    </w:p>
    <w:p w:rsidR="00556585" w:rsidRDefault="00556585" w:rsidP="00556585">
      <w:pPr>
        <w:shd w:val="clear" w:color="auto" w:fill="FFFFFF"/>
        <w:spacing w:before="158" w:line="509" w:lineRule="exact"/>
        <w:ind w:firstLine="720"/>
        <w:jc w:val="both"/>
        <w:rPr>
          <w:rFonts w:eastAsia="Times New Roman"/>
          <w:sz w:val="28"/>
          <w:szCs w:val="28"/>
        </w:rPr>
      </w:pPr>
      <w:r>
        <w:rPr>
          <w:rFonts w:eastAsia="Times New Roman" w:cs="Times New Roman"/>
          <w:spacing w:val="-5"/>
          <w:sz w:val="28"/>
          <w:szCs w:val="28"/>
        </w:rPr>
        <w:t>Моему</w:t>
      </w:r>
      <w:r>
        <w:rPr>
          <w:rFonts w:eastAsia="Times New Roman"/>
          <w:spacing w:val="-5"/>
          <w:sz w:val="28"/>
          <w:szCs w:val="28"/>
        </w:rPr>
        <w:t xml:space="preserve"> </w:t>
      </w:r>
      <w:r>
        <w:rPr>
          <w:rFonts w:eastAsia="Times New Roman" w:cs="Times New Roman"/>
          <w:spacing w:val="-5"/>
          <w:sz w:val="28"/>
          <w:szCs w:val="28"/>
        </w:rPr>
        <w:t>дедушке</w:t>
      </w:r>
      <w:r>
        <w:rPr>
          <w:rFonts w:eastAsia="Times New Roman"/>
          <w:spacing w:val="-5"/>
          <w:sz w:val="28"/>
          <w:szCs w:val="28"/>
        </w:rPr>
        <w:t xml:space="preserve">  </w:t>
      </w:r>
      <w:r>
        <w:rPr>
          <w:rFonts w:eastAsia="Times New Roman" w:cs="Times New Roman"/>
          <w:spacing w:val="-5"/>
          <w:sz w:val="28"/>
          <w:szCs w:val="28"/>
        </w:rPr>
        <w:t xml:space="preserve">Борису </w:t>
      </w:r>
      <w:r>
        <w:rPr>
          <w:rFonts w:eastAsia="Times New Roman" w:cs="Times New Roman"/>
          <w:sz w:val="28"/>
          <w:szCs w:val="28"/>
        </w:rPr>
        <w:t>Максимовичу Л.</w:t>
      </w:r>
      <w:r>
        <w:rPr>
          <w:rFonts w:eastAsia="Times New Roman"/>
          <w:sz w:val="28"/>
          <w:szCs w:val="28"/>
        </w:rPr>
        <w:t xml:space="preserve"> </w:t>
      </w:r>
      <w:r>
        <w:rPr>
          <w:rFonts w:eastAsia="Times New Roman" w:cs="Times New Roman"/>
          <w:sz w:val="28"/>
          <w:szCs w:val="28"/>
        </w:rPr>
        <w:t>было</w:t>
      </w:r>
      <w:r>
        <w:rPr>
          <w:rFonts w:eastAsia="Times New Roman"/>
          <w:sz w:val="28"/>
          <w:szCs w:val="28"/>
        </w:rPr>
        <w:t xml:space="preserve"> </w:t>
      </w:r>
      <w:r>
        <w:rPr>
          <w:rFonts w:eastAsia="Times New Roman" w:cs="Times New Roman"/>
          <w:sz w:val="28"/>
          <w:szCs w:val="28"/>
        </w:rPr>
        <w:t>всего</w:t>
      </w:r>
      <w:r>
        <w:rPr>
          <w:rFonts w:eastAsia="Times New Roman"/>
          <w:sz w:val="28"/>
          <w:szCs w:val="28"/>
        </w:rPr>
        <w:t xml:space="preserve"> 11 </w:t>
      </w:r>
      <w:r>
        <w:rPr>
          <w:rFonts w:eastAsia="Times New Roman" w:cs="Times New Roman"/>
          <w:sz w:val="28"/>
          <w:szCs w:val="28"/>
        </w:rPr>
        <w:t>лет</w:t>
      </w:r>
      <w:r>
        <w:rPr>
          <w:rFonts w:eastAsia="Times New Roman"/>
          <w:sz w:val="28"/>
          <w:szCs w:val="28"/>
        </w:rPr>
        <w:t xml:space="preserve">, </w:t>
      </w:r>
      <w:r>
        <w:rPr>
          <w:rFonts w:eastAsia="Times New Roman" w:cs="Times New Roman"/>
          <w:sz w:val="28"/>
          <w:szCs w:val="28"/>
        </w:rPr>
        <w:t>когда началась</w:t>
      </w:r>
      <w:r>
        <w:rPr>
          <w:rFonts w:eastAsia="Times New Roman"/>
          <w:sz w:val="28"/>
          <w:szCs w:val="28"/>
        </w:rPr>
        <w:t xml:space="preserve"> </w:t>
      </w:r>
      <w:r>
        <w:rPr>
          <w:rFonts w:eastAsia="Times New Roman" w:cs="Times New Roman"/>
          <w:sz w:val="28"/>
          <w:szCs w:val="28"/>
        </w:rPr>
        <w:t>война</w:t>
      </w:r>
      <w:r>
        <w:rPr>
          <w:rFonts w:eastAsia="Times New Roman"/>
          <w:sz w:val="28"/>
          <w:szCs w:val="28"/>
        </w:rPr>
        <w:t xml:space="preserve">. </w:t>
      </w:r>
      <w:r>
        <w:rPr>
          <w:rFonts w:eastAsia="Times New Roman" w:cs="Times New Roman"/>
          <w:sz w:val="28"/>
          <w:szCs w:val="28"/>
        </w:rPr>
        <w:t>Зимой</w:t>
      </w:r>
      <w:r>
        <w:rPr>
          <w:rFonts w:eastAsia="Times New Roman"/>
          <w:sz w:val="28"/>
          <w:szCs w:val="28"/>
        </w:rPr>
        <w:t xml:space="preserve"> 1941 </w:t>
      </w:r>
      <w:r>
        <w:rPr>
          <w:rFonts w:eastAsia="Times New Roman" w:cs="Times New Roman"/>
          <w:sz w:val="28"/>
          <w:szCs w:val="28"/>
        </w:rPr>
        <w:t>года</w:t>
      </w:r>
      <w:r>
        <w:rPr>
          <w:rFonts w:eastAsia="Times New Roman"/>
          <w:sz w:val="28"/>
          <w:szCs w:val="28"/>
        </w:rPr>
        <w:t xml:space="preserve"> </w:t>
      </w:r>
      <w:r>
        <w:rPr>
          <w:rFonts w:eastAsia="Times New Roman" w:cs="Times New Roman"/>
          <w:sz w:val="28"/>
          <w:szCs w:val="28"/>
        </w:rPr>
        <w:t>он пошел</w:t>
      </w:r>
      <w:r>
        <w:rPr>
          <w:rFonts w:eastAsia="Times New Roman"/>
          <w:sz w:val="28"/>
          <w:szCs w:val="28"/>
        </w:rPr>
        <w:t xml:space="preserve"> </w:t>
      </w:r>
      <w:r>
        <w:rPr>
          <w:rFonts w:eastAsia="Times New Roman" w:cs="Times New Roman"/>
          <w:sz w:val="28"/>
          <w:szCs w:val="28"/>
        </w:rPr>
        <w:t>работать</w:t>
      </w:r>
      <w:r>
        <w:rPr>
          <w:rFonts w:eastAsia="Times New Roman"/>
          <w:sz w:val="28"/>
          <w:szCs w:val="28"/>
        </w:rPr>
        <w:t xml:space="preserve"> </w:t>
      </w:r>
      <w:r>
        <w:rPr>
          <w:rFonts w:eastAsia="Times New Roman" w:cs="Times New Roman"/>
          <w:sz w:val="28"/>
          <w:szCs w:val="28"/>
        </w:rPr>
        <w:t>на</w:t>
      </w:r>
      <w:r>
        <w:rPr>
          <w:rFonts w:eastAsia="Times New Roman"/>
          <w:sz w:val="28"/>
          <w:szCs w:val="28"/>
        </w:rPr>
        <w:t xml:space="preserve"> </w:t>
      </w:r>
      <w:r>
        <w:rPr>
          <w:rFonts w:eastAsia="Times New Roman" w:cs="Times New Roman"/>
          <w:sz w:val="28"/>
          <w:szCs w:val="28"/>
        </w:rPr>
        <w:t>завод</w:t>
      </w:r>
      <w:r>
        <w:rPr>
          <w:rFonts w:eastAsia="Times New Roman"/>
          <w:sz w:val="28"/>
          <w:szCs w:val="28"/>
        </w:rPr>
        <w:t xml:space="preserve">, </w:t>
      </w:r>
      <w:r>
        <w:rPr>
          <w:rFonts w:eastAsia="Times New Roman" w:cs="Times New Roman"/>
          <w:sz w:val="28"/>
          <w:szCs w:val="28"/>
        </w:rPr>
        <w:t>на</w:t>
      </w:r>
      <w:r>
        <w:rPr>
          <w:rFonts w:eastAsia="Times New Roman"/>
          <w:sz w:val="28"/>
          <w:szCs w:val="28"/>
        </w:rPr>
        <w:t xml:space="preserve"> </w:t>
      </w:r>
      <w:r>
        <w:rPr>
          <w:rFonts w:eastAsia="Times New Roman" w:cs="Times New Roman"/>
          <w:sz w:val="28"/>
          <w:szCs w:val="28"/>
        </w:rPr>
        <w:t>котором делали</w:t>
      </w:r>
      <w:r>
        <w:rPr>
          <w:rFonts w:eastAsia="Times New Roman"/>
          <w:sz w:val="28"/>
          <w:szCs w:val="28"/>
        </w:rPr>
        <w:t xml:space="preserve"> </w:t>
      </w:r>
      <w:r>
        <w:rPr>
          <w:rFonts w:eastAsia="Times New Roman" w:cs="Times New Roman"/>
          <w:sz w:val="28"/>
          <w:szCs w:val="28"/>
        </w:rPr>
        <w:t>снаряды</w:t>
      </w:r>
      <w:r>
        <w:rPr>
          <w:rFonts w:eastAsia="Times New Roman"/>
          <w:sz w:val="28"/>
          <w:szCs w:val="28"/>
        </w:rPr>
        <w:t xml:space="preserve"> </w:t>
      </w:r>
      <w:r>
        <w:rPr>
          <w:rFonts w:eastAsia="Times New Roman" w:cs="Times New Roman"/>
          <w:sz w:val="28"/>
          <w:szCs w:val="28"/>
        </w:rPr>
        <w:t>для</w:t>
      </w:r>
      <w:r>
        <w:rPr>
          <w:rFonts w:eastAsia="Times New Roman"/>
          <w:sz w:val="28"/>
          <w:szCs w:val="28"/>
        </w:rPr>
        <w:t xml:space="preserve"> </w:t>
      </w:r>
      <w:r>
        <w:rPr>
          <w:rFonts w:eastAsia="Times New Roman" w:cs="Times New Roman"/>
          <w:sz w:val="28"/>
          <w:szCs w:val="28"/>
        </w:rPr>
        <w:t>нашей</w:t>
      </w:r>
      <w:r>
        <w:rPr>
          <w:rFonts w:eastAsia="Times New Roman"/>
          <w:sz w:val="28"/>
          <w:szCs w:val="28"/>
        </w:rPr>
        <w:t xml:space="preserve"> </w:t>
      </w:r>
      <w:r>
        <w:rPr>
          <w:rFonts w:eastAsia="Times New Roman" w:cs="Times New Roman"/>
          <w:sz w:val="28"/>
          <w:szCs w:val="28"/>
        </w:rPr>
        <w:t>армии</w:t>
      </w:r>
      <w:r>
        <w:rPr>
          <w:rFonts w:eastAsia="Times New Roman"/>
          <w:sz w:val="28"/>
          <w:szCs w:val="28"/>
        </w:rPr>
        <w:t xml:space="preserve">. </w:t>
      </w:r>
      <w:r>
        <w:rPr>
          <w:rFonts w:eastAsia="Times New Roman" w:cs="Times New Roman"/>
          <w:sz w:val="28"/>
          <w:szCs w:val="28"/>
        </w:rPr>
        <w:t>Он работал</w:t>
      </w:r>
      <w:r>
        <w:rPr>
          <w:rFonts w:eastAsia="Times New Roman"/>
          <w:sz w:val="28"/>
          <w:szCs w:val="28"/>
        </w:rPr>
        <w:t xml:space="preserve"> </w:t>
      </w:r>
      <w:r>
        <w:rPr>
          <w:rFonts w:eastAsia="Times New Roman" w:cs="Times New Roman"/>
          <w:sz w:val="28"/>
          <w:szCs w:val="28"/>
        </w:rPr>
        <w:t>там</w:t>
      </w:r>
      <w:r>
        <w:rPr>
          <w:rFonts w:eastAsia="Times New Roman"/>
          <w:sz w:val="28"/>
          <w:szCs w:val="28"/>
        </w:rPr>
        <w:t xml:space="preserve"> </w:t>
      </w:r>
      <w:r>
        <w:rPr>
          <w:rFonts w:eastAsia="Times New Roman" w:cs="Times New Roman"/>
          <w:sz w:val="28"/>
          <w:szCs w:val="28"/>
        </w:rPr>
        <w:t>до</w:t>
      </w:r>
      <w:r>
        <w:rPr>
          <w:rFonts w:eastAsia="Times New Roman"/>
          <w:sz w:val="28"/>
          <w:szCs w:val="28"/>
        </w:rPr>
        <w:t xml:space="preserve"> 1943 </w:t>
      </w:r>
      <w:r>
        <w:rPr>
          <w:rFonts w:eastAsia="Times New Roman" w:cs="Times New Roman"/>
          <w:sz w:val="28"/>
          <w:szCs w:val="28"/>
        </w:rPr>
        <w:t>года</w:t>
      </w:r>
      <w:r>
        <w:rPr>
          <w:rFonts w:eastAsia="Times New Roman"/>
          <w:sz w:val="28"/>
          <w:szCs w:val="28"/>
        </w:rPr>
        <w:t>.</w:t>
      </w:r>
    </w:p>
    <w:p w:rsidR="00556585" w:rsidRDefault="00556585" w:rsidP="00556585">
      <w:pPr>
        <w:spacing w:after="0" w:line="240" w:lineRule="auto"/>
        <w:rPr>
          <w:rFonts w:eastAsia="Times New Roman"/>
          <w:sz w:val="28"/>
          <w:szCs w:val="28"/>
        </w:rPr>
        <w:sectPr w:rsidR="00556585">
          <w:pgSz w:w="11906" w:h="16838"/>
          <w:pgMar w:top="1134" w:right="1134" w:bottom="1701" w:left="1134" w:header="709" w:footer="709" w:gutter="0"/>
          <w:cols w:space="720"/>
        </w:sectPr>
      </w:pPr>
    </w:p>
    <w:p w:rsidR="00556585" w:rsidRDefault="00556585" w:rsidP="00556585">
      <w:pPr>
        <w:shd w:val="clear" w:color="auto" w:fill="FFFFFF"/>
        <w:spacing w:before="158" w:line="509" w:lineRule="exact"/>
        <w:ind w:firstLine="720"/>
        <w:jc w:val="both"/>
        <w:rPr>
          <w:rFonts w:eastAsia="Times New Roman"/>
          <w:sz w:val="28"/>
          <w:szCs w:val="28"/>
        </w:rPr>
      </w:pPr>
      <w:r>
        <w:rPr>
          <w:noProof/>
          <w:lang w:eastAsia="ru-RU"/>
        </w:rPr>
        <w:lastRenderedPageBreak/>
        <w:drawing>
          <wp:anchor distT="0" distB="0" distL="0" distR="0" simplePos="0" relativeHeight="251661312" behindDoc="1" locked="0" layoutInCell="1" allowOverlap="1">
            <wp:simplePos x="0" y="0"/>
            <wp:positionH relativeFrom="column">
              <wp:posOffset>-327025</wp:posOffset>
            </wp:positionH>
            <wp:positionV relativeFrom="paragraph">
              <wp:posOffset>-263525</wp:posOffset>
            </wp:positionV>
            <wp:extent cx="2633345" cy="3210560"/>
            <wp:effectExtent l="0" t="0" r="0" b="889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345" cy="321056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sz w:val="28"/>
          <w:szCs w:val="28"/>
        </w:rPr>
        <w:t>Другой мой дедушка  Валерий Васильевич тринадцатилетним мальчиком тоже пошел работать на завод, на котором делали авиационные бомбы.</w:t>
      </w: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r>
        <w:rPr>
          <w:noProof/>
          <w:lang w:eastAsia="ru-RU"/>
        </w:rPr>
        <w:drawing>
          <wp:anchor distT="0" distB="0" distL="24130" distR="24130" simplePos="0" relativeHeight="251662336" behindDoc="0" locked="0" layoutInCell="0" allowOverlap="1">
            <wp:simplePos x="0" y="0"/>
            <wp:positionH relativeFrom="page">
              <wp:posOffset>5281930</wp:posOffset>
            </wp:positionH>
            <wp:positionV relativeFrom="paragraph">
              <wp:posOffset>167005</wp:posOffset>
            </wp:positionV>
            <wp:extent cx="2238375" cy="28194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819400"/>
                    </a:xfrm>
                    <a:prstGeom prst="rect">
                      <a:avLst/>
                    </a:prstGeom>
                    <a:noFill/>
                  </pic:spPr>
                </pic:pic>
              </a:graphicData>
            </a:graphic>
            <wp14:sizeRelH relativeFrom="page">
              <wp14:pctWidth>0</wp14:pctWidth>
            </wp14:sizeRelH>
            <wp14:sizeRelV relativeFrom="page">
              <wp14:pctHeight>0</wp14:pctHeight>
            </wp14:sizeRelV>
          </wp:anchor>
        </w:drawing>
      </w:r>
    </w:p>
    <w:p w:rsidR="00556585" w:rsidRDefault="00556585" w:rsidP="00556585">
      <w:pPr>
        <w:shd w:val="clear" w:color="auto" w:fill="FFFFFF"/>
        <w:spacing w:before="158" w:line="509" w:lineRule="exact"/>
        <w:ind w:firstLine="720"/>
        <w:jc w:val="both"/>
        <w:rPr>
          <w:rFonts w:eastAsia="Times New Roman"/>
          <w:sz w:val="28"/>
          <w:szCs w:val="28"/>
        </w:rPr>
      </w:pPr>
      <w:r>
        <w:rPr>
          <w:rFonts w:eastAsia="Times New Roman"/>
          <w:sz w:val="28"/>
          <w:szCs w:val="28"/>
        </w:rPr>
        <w:t>Моя бабушка,  Надежда Петровна, в 1942 году окончила школу, поступила в Московский университет и вместе со всеми студентами была направлена на лесозаготовки. Там она работала в 1942 – 1943 годах.</w:t>
      </w: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rFonts w:eastAsia="Times New Roman"/>
          <w:sz w:val="28"/>
          <w:szCs w:val="28"/>
        </w:rPr>
      </w:pPr>
    </w:p>
    <w:p w:rsidR="00556585" w:rsidRDefault="00556585" w:rsidP="00556585">
      <w:pPr>
        <w:shd w:val="clear" w:color="auto" w:fill="FFFFFF"/>
        <w:spacing w:before="158" w:line="509" w:lineRule="exact"/>
        <w:ind w:firstLine="720"/>
        <w:jc w:val="both"/>
        <w:rPr>
          <w:sz w:val="28"/>
          <w:szCs w:val="28"/>
        </w:rPr>
      </w:pPr>
    </w:p>
    <w:p w:rsidR="00556585" w:rsidRDefault="00556585" w:rsidP="00556585">
      <w:pPr>
        <w:spacing w:after="0" w:line="360" w:lineRule="auto"/>
        <w:jc w:val="both"/>
        <w:rPr>
          <w:rFonts w:ascii="Times New Roman" w:eastAsia="Times New Roman" w:hAnsi="Times New Roman" w:cs="Times New Roman"/>
          <w:b/>
          <w:sz w:val="28"/>
          <w:szCs w:val="28"/>
          <w:lang w:eastAsia="ru-RU"/>
        </w:rPr>
      </w:pPr>
    </w:p>
    <w:p w:rsidR="00556585" w:rsidRDefault="00556585" w:rsidP="0055658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МОЙ  ПРАДЕДУШКА  -  ГЕРОЙ  ВОЙНЫ.»</w:t>
      </w:r>
    </w:p>
    <w:p w:rsidR="00556585" w:rsidRDefault="00556585" w:rsidP="00556585">
      <w:pPr>
        <w:tabs>
          <w:tab w:val="left" w:pos="1173"/>
        </w:tabs>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w:t>
      </w:r>
    </w:p>
    <w:p w:rsidR="00556585" w:rsidRDefault="00556585" w:rsidP="00556585">
      <w:pPr>
        <w:tabs>
          <w:tab w:val="left" w:pos="1173"/>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Денис Т.</w:t>
      </w:r>
    </w:p>
    <w:p w:rsidR="00556585" w:rsidRDefault="00556585" w:rsidP="0055658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Ученик  5 «б» класса.  </w:t>
      </w: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Мой прадедушка Федор Борисович Т. родился 25 ноября 1914 года в городе Белгород. </w:t>
      </w: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1934 году был призван служить в войска Красной Армии и получил звание- младший политрук.</w:t>
      </w: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1939 по 1940 годы воевал на Советско-Финской войне. Разминировав мост, он помог советским войскам переправится через границу. За отвагу и мужество был награжден орденом Ленина.</w:t>
      </w: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1941 году началась Великая Отечественная война. Многие мужчины ушли тогда на фронт защищать свою Родину. Мой прадедушка был одним из них. За годы войны прадед подбил много фашистских танков. В боях потерял несколько лучших товарищей. </w:t>
      </w: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октябре 1943 года получил серьезные ранения, контузию и после этого был комиссован.</w:t>
      </w: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Советское командование наградило дедушку медалью «За отвагу», Орденом Великой Отечественной войны.</w:t>
      </w: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Прадед мужественно защищал нашу Родину. Он умер 10 августа 1993 года. Я горд быть правнуком такого удивительного человека!</w:t>
      </w: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p>
    <w:p w:rsidR="00556585" w:rsidRDefault="00556585" w:rsidP="00556585">
      <w:pPr>
        <w:spacing w:line="360" w:lineRule="auto"/>
        <w:ind w:firstLine="709"/>
        <w:jc w:val="both"/>
        <w:rPr>
          <w:rFonts w:ascii="Times New Roman" w:eastAsia="Times New Roman" w:hAnsi="Times New Roman" w:cs="Times New Roman"/>
          <w:sz w:val="28"/>
          <w:szCs w:val="28"/>
          <w:lang w:eastAsia="ru-RU"/>
        </w:rPr>
      </w:pPr>
    </w:p>
    <w:p w:rsidR="00556585" w:rsidRDefault="00556585" w:rsidP="00556585">
      <w:pPr>
        <w:spacing w:line="360" w:lineRule="auto"/>
        <w:jc w:val="both"/>
        <w:rPr>
          <w:rFonts w:ascii="Times New Roman" w:eastAsia="Times New Roman" w:hAnsi="Times New Roman" w:cs="Times New Roman"/>
          <w:sz w:val="28"/>
          <w:szCs w:val="28"/>
          <w:lang w:eastAsia="ru-RU"/>
        </w:rPr>
      </w:pPr>
    </w:p>
    <w:p w:rsidR="00556585" w:rsidRDefault="00556585" w:rsidP="00556585">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«МОЯ  СЕМЬЯ  В  ВЕЛИКОЙ  ОТЕЧЕСТВЕННОЙ  ВОЙНЕ.»</w:t>
      </w: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Миша Т.</w:t>
      </w:r>
    </w:p>
    <w:p w:rsidR="00556585" w:rsidRDefault="00556585" w:rsidP="00556585">
      <w:pPr>
        <w:tabs>
          <w:tab w:val="left" w:pos="3533"/>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Ученик 6 «б» класса</w:t>
      </w:r>
    </w:p>
    <w:p w:rsidR="00556585" w:rsidRDefault="00556585" w:rsidP="00556585">
      <w:pPr>
        <w:rPr>
          <w:rFonts w:ascii="Times New Roman" w:eastAsia="Times New Roman" w:hAnsi="Times New Roman" w:cs="Times New Roman"/>
          <w:b/>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spacing w:line="48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учебного года наш преподаватель Раиса Павловна дала нам задание: написать доклад о родственниках, которые участвовали в Великой Отечественной войне. Я знал, что мой прадед Андрей Васильевич воевал. Я попросил свою бабушку рассказать о нем. Бабушка рассказала мне много интересного и показала фотографии.</w:t>
      </w:r>
    </w:p>
    <w:p w:rsidR="00556585" w:rsidRDefault="00556585" w:rsidP="00556585">
      <w:pPr>
        <w:spacing w:line="48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Мне стало интересно, кто еще из моей семьи участвовал в Великой Отечественной войне. Я стал расспрашивать маму, папу, дедушку и бабушку. И оказалось, что много моих родственников участвовало в войне.</w:t>
      </w:r>
    </w:p>
    <w:p w:rsidR="00556585" w:rsidRDefault="00556585" w:rsidP="00556585">
      <w:pPr>
        <w:spacing w:line="48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этой работе я хочу рассказать о моей прабабушке Любовь Яковлевне. Она родилась 7 июля 1921 года. В ее семье было шесть детей – пять братьев (Иван, Виктор, Павел, Михаил и Александр) и она.</w:t>
      </w:r>
    </w:p>
    <w:p w:rsidR="00556585" w:rsidRDefault="00556585" w:rsidP="00556585">
      <w:pPr>
        <w:spacing w:line="48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началась Великая Отечественная война моей бабушке было 20 лет. Люба и братья ушли воевать на фронт добровольцами. Так как у прабабушке было медицинское образование, она стала на войне фельдшером, то есть медсестрой. Ей было присвоено воинское звание ефрейтор.</w:t>
      </w:r>
    </w:p>
    <w:p w:rsidR="00556585" w:rsidRDefault="00556585" w:rsidP="00556585">
      <w:pPr>
        <w:spacing w:line="48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Любовь Яковлевна была высокой, сильной. Она вытащила на себе из-под обстрелов много раненых солдат. Она вместе с другими медсестрами и врачами делала перевязки, лечила и помогала выжить солдатам.</w:t>
      </w:r>
    </w:p>
    <w:p w:rsidR="00556585" w:rsidRDefault="00556585" w:rsidP="00556585">
      <w:pPr>
        <w:spacing w:line="48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Много людей погибло в Великой Отечественной войне. Два ее брата, Михаил и Александр, были танкистами. Они сражались за Родину. Во время боя сгорели в танках заживо.</w:t>
      </w:r>
    </w:p>
    <w:p w:rsidR="00556585" w:rsidRDefault="00556585" w:rsidP="00556585">
      <w:pPr>
        <w:spacing w:line="48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прабабушка прошла всю войну, спасла много жизней и встретила День Победы в городе Кенигсберге (сейчас город Калиниград). Она была награждена многими орденами и медалями.</w:t>
      </w:r>
    </w:p>
    <w:p w:rsidR="00556585" w:rsidRDefault="00556585" w:rsidP="00556585">
      <w:pPr>
        <w:ind w:firstLine="708"/>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rPr>
          <w:rFonts w:ascii="Times New Roman" w:eastAsia="Times New Roman" w:hAnsi="Times New Roman" w:cs="Times New Roman"/>
          <w:sz w:val="28"/>
          <w:szCs w:val="28"/>
          <w:lang w:eastAsia="ru-RU"/>
        </w:rPr>
      </w:pPr>
    </w:p>
    <w:p w:rsidR="00556585" w:rsidRDefault="00556585" w:rsidP="00556585">
      <w:pPr>
        <w:tabs>
          <w:tab w:val="left" w:pos="4187"/>
        </w:tabs>
        <w:rPr>
          <w:rFonts w:ascii="Times New Roman" w:eastAsia="Times New Roman" w:hAnsi="Times New Roman" w:cs="Times New Roman"/>
          <w:sz w:val="28"/>
          <w:szCs w:val="28"/>
          <w:lang w:eastAsia="ru-RU"/>
        </w:rPr>
      </w:pPr>
    </w:p>
    <w:p w:rsidR="00556585" w:rsidRDefault="00556585" w:rsidP="00556585">
      <w:pPr>
        <w:tabs>
          <w:tab w:val="left" w:pos="4187"/>
        </w:tabs>
        <w:rPr>
          <w:rFonts w:ascii="Times New Roman" w:eastAsia="Times New Roman" w:hAnsi="Times New Roman" w:cs="Times New Roman"/>
          <w:sz w:val="28"/>
          <w:szCs w:val="28"/>
          <w:lang w:eastAsia="ru-RU"/>
        </w:rPr>
      </w:pPr>
    </w:p>
    <w:p w:rsidR="00556585" w:rsidRDefault="00556585" w:rsidP="00556585">
      <w:pPr>
        <w:tabs>
          <w:tab w:val="left" w:pos="4187"/>
        </w:tabs>
        <w:rPr>
          <w:rFonts w:ascii="Times New Roman" w:eastAsia="Times New Roman" w:hAnsi="Times New Roman" w:cs="Times New Roman"/>
          <w:sz w:val="28"/>
          <w:szCs w:val="28"/>
          <w:lang w:eastAsia="ru-RU"/>
        </w:rPr>
      </w:pPr>
    </w:p>
    <w:p w:rsidR="00556585" w:rsidRDefault="00556585" w:rsidP="00556585">
      <w:pPr>
        <w:tabs>
          <w:tab w:val="left" w:pos="4187"/>
        </w:tabs>
        <w:rPr>
          <w:rFonts w:ascii="Times New Roman" w:eastAsia="Times New Roman" w:hAnsi="Times New Roman" w:cs="Times New Roman"/>
          <w:sz w:val="28"/>
          <w:szCs w:val="28"/>
          <w:lang w:eastAsia="ru-RU"/>
        </w:rPr>
      </w:pPr>
    </w:p>
    <w:p w:rsidR="00556585" w:rsidRDefault="00556585" w:rsidP="00556585">
      <w:pPr>
        <w:tabs>
          <w:tab w:val="left" w:pos="4187"/>
        </w:tabs>
        <w:rPr>
          <w:rFonts w:ascii="Times New Roman" w:eastAsia="Times New Roman" w:hAnsi="Times New Roman" w:cs="Times New Roman"/>
          <w:sz w:val="28"/>
          <w:szCs w:val="28"/>
          <w:lang w:eastAsia="ru-RU"/>
        </w:rPr>
      </w:pPr>
    </w:p>
    <w:p w:rsidR="00556585" w:rsidRDefault="00556585" w:rsidP="00556585">
      <w:pPr>
        <w:tabs>
          <w:tab w:val="left" w:pos="4187"/>
        </w:tabs>
        <w:rPr>
          <w:rFonts w:ascii="Times New Roman" w:eastAsia="Times New Roman" w:hAnsi="Times New Roman" w:cs="Times New Roman"/>
          <w:sz w:val="28"/>
          <w:szCs w:val="28"/>
          <w:lang w:eastAsia="ru-RU"/>
        </w:rPr>
      </w:pPr>
    </w:p>
    <w:p w:rsidR="00556585" w:rsidRDefault="00556585" w:rsidP="00556585">
      <w:pPr>
        <w:tabs>
          <w:tab w:val="left" w:pos="4187"/>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СОЛДАТ  ПОБЕДЫ.»</w:t>
      </w:r>
    </w:p>
    <w:p w:rsidR="00556585" w:rsidRDefault="00556585" w:rsidP="00556585">
      <w:pPr>
        <w:tabs>
          <w:tab w:val="left" w:pos="4187"/>
        </w:tabs>
        <w:rPr>
          <w:rFonts w:ascii="Times New Roman" w:eastAsia="Times New Roman" w:hAnsi="Times New Roman" w:cs="Times New Roman"/>
          <w:sz w:val="28"/>
          <w:szCs w:val="28"/>
          <w:lang w:eastAsia="ru-RU"/>
        </w:rPr>
      </w:pPr>
    </w:p>
    <w:p w:rsidR="00556585" w:rsidRDefault="00556585" w:rsidP="00556585">
      <w:pPr>
        <w:tabs>
          <w:tab w:val="left" w:pos="4187"/>
        </w:tabs>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 xml:space="preserve"> Денис М.</w:t>
      </w:r>
    </w:p>
    <w:p w:rsidR="00556585" w:rsidRDefault="00556585" w:rsidP="00556585">
      <w:pPr>
        <w:tabs>
          <w:tab w:val="left" w:pos="4187"/>
        </w:tabs>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5 «а» класс</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Мой прадедушка  Михаил Федорович М. родился 15 ноября 1924 года в деревне Филимоново Тверской области. Он с детства любил охоту, хорошо ориентировался, умел бесшумно ходить по лесу, метко стрелял из ружья.</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июле 1942 года Михаила Федоровича призвали в армию. Прадедушка с боями прошел от Подмосковья до Смоленска, Брянска, воевал в Белоруссии и Литве. Он был разведчиком при 16-й Гвардейской стрелковой дивизии 11-й армии. Вот где пригодились навыки охотника. Однажды прадедушка взял «языка», бесшумно подкрался к немцу, выхватил из голенища немца нож и приставил к горлу. Этим ножом прадедушка  был ранен, он сохранил этот нож как память о войне.</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боях за город Витебск (Белоруссия) прадедушка в группе 12 разведчиков выполнял важное задание. Надо было взять сопку-высоту. Бой происходил ночью, силы противника происходили наши. Но советские разведчики стояли насмерть. Высота была взята. На утро наши бойцы увидели склон, усыпанный телами фашистов. Десять наших разведчиков были ранены. Дедушка получил два ранения в ногу, однако вынес на своих плечах с поля боя раненого командира взвода. За этот подвиг Михаила Федоровича наградили орденом Красной Звезды.</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время войны прадедушка был 5 раз ранен и один раз контужен. В августе 1944 года, после осколочного ранения в живот во время рукопашного боя, прадедушка стал инвалидом и в 20 лет вернулся в родной дом. Два года он не мог ходить. Его мать выходила его и он постепенно поправился. Начал работать зав.клубом в деревне и всего себя отдавал работе. Он пользовался большим уважением в колхозе. Михаил Федорович ветеран Войны и Труда. Его страстью был лес и охота. Уже в пожилом возрасте, когда клуб в деревне закрыли, он стал работать егерем и принес много пользы местной природе.</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войны прадедушка женился на Елене Михайловне В. У них было 8 детей, 15 внуков и уже 22 правнука. Я один из них и очень горжусь этим! К сожалению, я не застал прадедушку живым. Он умер в 1994 году.</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Каждый год 9 мая наша большая семья собирается вместе и </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вспоминает прадедушку и прабабушку.</w:t>
      </w: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p>
    <w:p w:rsidR="00556585" w:rsidRDefault="00556585" w:rsidP="00556585">
      <w:pPr>
        <w:tabs>
          <w:tab w:val="left" w:pos="4187"/>
        </w:tabs>
        <w:spacing w:line="360" w:lineRule="auto"/>
        <w:jc w:val="both"/>
        <w:rPr>
          <w:rFonts w:ascii="Times New Roman" w:eastAsia="Times New Roman" w:hAnsi="Times New Roman" w:cs="Times New Roman"/>
          <w:sz w:val="28"/>
          <w:szCs w:val="28"/>
          <w:lang w:eastAsia="ru-RU"/>
        </w:rPr>
      </w:pPr>
    </w:p>
    <w:p w:rsidR="00351881" w:rsidRDefault="00351881">
      <w:bookmarkStart w:id="0" w:name="_GoBack"/>
      <w:bookmarkEnd w:id="0"/>
    </w:p>
    <w:sectPr w:rsidR="00351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85"/>
    <w:rsid w:val="00351881"/>
    <w:rsid w:val="0055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9B363A14-1B7C-42D6-BC5B-C05BC31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8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И. Воробьева</dc:creator>
  <cp:keywords/>
  <dc:description/>
  <cp:lastModifiedBy>Людмила И. Воробьева</cp:lastModifiedBy>
  <cp:revision>1</cp:revision>
  <dcterms:created xsi:type="dcterms:W3CDTF">2016-02-09T12:55:00Z</dcterms:created>
  <dcterms:modified xsi:type="dcterms:W3CDTF">2016-02-09T12:56:00Z</dcterms:modified>
</cp:coreProperties>
</file>