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0B" w:rsidRPr="0041020B" w:rsidRDefault="0041020B" w:rsidP="0041020B">
      <w:pPr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2A2723"/>
          <w:sz w:val="24"/>
          <w:szCs w:val="24"/>
        </w:rPr>
      </w:pPr>
      <w:r w:rsidRPr="0041020B">
        <w:rPr>
          <w:rFonts w:ascii="Georgia" w:eastAsia="Times New Roman" w:hAnsi="Georgia" w:cs="Times New Roman"/>
          <w:i/>
          <w:iCs/>
          <w:color w:val="2A2723"/>
          <w:sz w:val="24"/>
          <w:szCs w:val="24"/>
        </w:rPr>
        <w:t>Тема «День защитника</w:t>
      </w:r>
      <w:r>
        <w:rPr>
          <w:rFonts w:ascii="Georgia" w:eastAsia="Times New Roman" w:hAnsi="Georgia" w:cs="Times New Roman"/>
          <w:i/>
          <w:iCs/>
          <w:color w:val="2A2723"/>
          <w:sz w:val="24"/>
          <w:szCs w:val="24"/>
        </w:rPr>
        <w:t xml:space="preserve"> Отечества. Военные профессии»(4</w:t>
      </w:r>
      <w:r w:rsidRPr="0041020B">
        <w:rPr>
          <w:rFonts w:ascii="Georgia" w:eastAsia="Times New Roman" w:hAnsi="Georgia" w:cs="Times New Roman"/>
          <w:i/>
          <w:iCs/>
          <w:color w:val="2A2723"/>
          <w:sz w:val="24"/>
          <w:szCs w:val="24"/>
        </w:rPr>
        <w:t>-я неделя)</w:t>
      </w:r>
    </w:p>
    <w:p w:rsidR="0041020B" w:rsidRPr="0041020B" w:rsidRDefault="0041020B" w:rsidP="0041020B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41020B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1.</w:t>
      </w:r>
      <w:r w:rsidRPr="0041020B">
        <w:rPr>
          <w:rFonts w:ascii="Georgia" w:eastAsia="Times New Roman" w:hAnsi="Georgia" w:cs="Times New Roman"/>
          <w:color w:val="2A2723"/>
          <w:sz w:val="21"/>
        </w:rPr>
        <w:t> </w:t>
      </w:r>
      <w:r w:rsidRPr="0041020B">
        <w:rPr>
          <w:rFonts w:ascii="Georgia" w:eastAsia="Times New Roman" w:hAnsi="Georgia" w:cs="Times New Roman"/>
          <w:color w:val="2A2723"/>
          <w:sz w:val="21"/>
          <w:szCs w:val="21"/>
          <w:u w:val="single"/>
        </w:rPr>
        <w:t>Родителям рекомендуется</w:t>
      </w:r>
      <w:r w:rsidRPr="0041020B">
        <w:rPr>
          <w:rFonts w:ascii="Georgia" w:eastAsia="Times New Roman" w:hAnsi="Georgia" w:cs="Times New Roman"/>
          <w:color w:val="2A2723"/>
          <w:sz w:val="21"/>
          <w:szCs w:val="21"/>
        </w:rPr>
        <w:t>:</w:t>
      </w:r>
    </w:p>
    <w:p w:rsidR="0041020B" w:rsidRPr="0041020B" w:rsidRDefault="0041020B" w:rsidP="0041020B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41020B">
        <w:rPr>
          <w:rFonts w:ascii="Georgia" w:eastAsia="Times New Roman" w:hAnsi="Georgia" w:cs="Times New Roman"/>
          <w:color w:val="2A2723"/>
          <w:sz w:val="21"/>
          <w:szCs w:val="21"/>
        </w:rPr>
        <w:t> — рассказать ребенку о том, что это за праздник, кто такие защитники Отечества;</w:t>
      </w:r>
    </w:p>
    <w:p w:rsidR="0041020B" w:rsidRPr="0041020B" w:rsidRDefault="0041020B" w:rsidP="0041020B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41020B">
        <w:rPr>
          <w:rFonts w:ascii="Georgia" w:eastAsia="Times New Roman" w:hAnsi="Georgia" w:cs="Times New Roman"/>
          <w:color w:val="2A2723"/>
          <w:sz w:val="21"/>
          <w:szCs w:val="21"/>
        </w:rPr>
        <w:t> — вместе с ребенком рассмотреть помещенные в газетах и журналах фотографии, имеющие отношение к Армии;</w:t>
      </w:r>
    </w:p>
    <w:p w:rsidR="0041020B" w:rsidRPr="0041020B" w:rsidRDefault="0041020B" w:rsidP="0041020B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41020B">
        <w:rPr>
          <w:rFonts w:ascii="Georgia" w:eastAsia="Times New Roman" w:hAnsi="Georgia" w:cs="Times New Roman"/>
          <w:color w:val="2A2723"/>
          <w:sz w:val="21"/>
          <w:szCs w:val="21"/>
        </w:rPr>
        <w:t> — воспитывать уважение и любовь к Российской армии;</w:t>
      </w:r>
    </w:p>
    <w:p w:rsidR="0041020B" w:rsidRPr="0041020B" w:rsidRDefault="0041020B" w:rsidP="0041020B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41020B">
        <w:rPr>
          <w:rFonts w:ascii="Georgia" w:eastAsia="Times New Roman" w:hAnsi="Georgia" w:cs="Times New Roman"/>
          <w:color w:val="2A2723"/>
          <w:sz w:val="21"/>
          <w:szCs w:val="21"/>
        </w:rPr>
        <w:t> — познакомить ребенка с родами войск, военной техникой, военными профессиями (по картинкам и иллюстрациям).</w:t>
      </w:r>
    </w:p>
    <w:p w:rsidR="0041020B" w:rsidRPr="0041020B" w:rsidRDefault="0041020B" w:rsidP="0041020B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41020B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2.</w:t>
      </w:r>
      <w:r w:rsidRPr="0041020B">
        <w:rPr>
          <w:rFonts w:ascii="Georgia" w:eastAsia="Times New Roman" w:hAnsi="Georgia" w:cs="Times New Roman"/>
          <w:color w:val="2A2723"/>
          <w:sz w:val="21"/>
        </w:rPr>
        <w:t> </w:t>
      </w:r>
      <w:r w:rsidRPr="0041020B">
        <w:rPr>
          <w:rFonts w:ascii="Georgia" w:eastAsia="Times New Roman" w:hAnsi="Georgia" w:cs="Times New Roman"/>
          <w:color w:val="2A2723"/>
          <w:sz w:val="21"/>
          <w:szCs w:val="21"/>
        </w:rPr>
        <w:t>Задать ребенку вопрос: «Кто служит в Армии?» (образование имен существительных с помощью суффиксов</w:t>
      </w:r>
      <w:r w:rsidRPr="0041020B">
        <w:rPr>
          <w:rFonts w:ascii="Georgia" w:eastAsia="Times New Roman" w:hAnsi="Georgia" w:cs="Times New Roman"/>
          <w:color w:val="2A2723"/>
          <w:sz w:val="21"/>
        </w:rPr>
        <w:t> </w:t>
      </w:r>
      <w:r w:rsidRPr="0041020B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-чик, -</w:t>
      </w:r>
      <w:proofErr w:type="spellStart"/>
      <w:r w:rsidRPr="0041020B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ист</w:t>
      </w:r>
      <w:proofErr w:type="spellEnd"/>
      <w:r w:rsidRPr="0041020B">
        <w:rPr>
          <w:rFonts w:ascii="Georgia" w:eastAsia="Times New Roman" w:hAnsi="Georgia" w:cs="Times New Roman"/>
          <w:color w:val="2A2723"/>
          <w:sz w:val="21"/>
          <w:szCs w:val="21"/>
        </w:rPr>
        <w:t>):</w:t>
      </w:r>
    </w:p>
    <w:p w:rsidR="0041020B" w:rsidRPr="0041020B" w:rsidRDefault="0041020B" w:rsidP="0041020B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41020B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-ник:</w:t>
      </w:r>
      <w:r w:rsidRPr="0041020B">
        <w:rPr>
          <w:rFonts w:ascii="Georgia" w:eastAsia="Times New Roman" w:hAnsi="Georgia" w:cs="Times New Roman"/>
          <w:color w:val="2A2723"/>
          <w:sz w:val="21"/>
        </w:rPr>
        <w:t> </w:t>
      </w:r>
      <w:r w:rsidRPr="0041020B">
        <w:rPr>
          <w:rFonts w:ascii="Georgia" w:eastAsia="Times New Roman" w:hAnsi="Georgia" w:cs="Times New Roman"/>
          <w:color w:val="2A2723"/>
          <w:sz w:val="21"/>
          <w:szCs w:val="21"/>
        </w:rPr>
        <w:t>ракетчик, минометчик, летчик, зенитчик;</w:t>
      </w:r>
    </w:p>
    <w:p w:rsidR="0041020B" w:rsidRPr="0041020B" w:rsidRDefault="0041020B" w:rsidP="0041020B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41020B">
        <w:rPr>
          <w:rFonts w:ascii="Georgia" w:eastAsia="Times New Roman" w:hAnsi="Georgia" w:cs="Times New Roman"/>
          <w:color w:val="2A2723"/>
          <w:sz w:val="21"/>
          <w:szCs w:val="21"/>
        </w:rPr>
        <w:t> —</w:t>
      </w:r>
      <w:r w:rsidRPr="0041020B">
        <w:rPr>
          <w:rFonts w:ascii="Georgia" w:eastAsia="Times New Roman" w:hAnsi="Georgia" w:cs="Times New Roman"/>
          <w:color w:val="2A2723"/>
          <w:sz w:val="21"/>
        </w:rPr>
        <w:t> </w:t>
      </w:r>
      <w:proofErr w:type="spellStart"/>
      <w:r w:rsidRPr="0041020B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ист</w:t>
      </w:r>
      <w:proofErr w:type="spellEnd"/>
      <w:r w:rsidRPr="0041020B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:</w:t>
      </w:r>
      <w:r w:rsidRPr="0041020B">
        <w:rPr>
          <w:rFonts w:ascii="Georgia" w:eastAsia="Times New Roman" w:hAnsi="Georgia" w:cs="Times New Roman"/>
          <w:color w:val="2A2723"/>
          <w:sz w:val="21"/>
        </w:rPr>
        <w:t> </w:t>
      </w:r>
      <w:r w:rsidRPr="0041020B">
        <w:rPr>
          <w:rFonts w:ascii="Georgia" w:eastAsia="Times New Roman" w:hAnsi="Georgia" w:cs="Times New Roman"/>
          <w:color w:val="2A2723"/>
          <w:sz w:val="21"/>
          <w:szCs w:val="21"/>
        </w:rPr>
        <w:t>связист, танкист, артиллерист.</w:t>
      </w:r>
    </w:p>
    <w:p w:rsidR="0041020B" w:rsidRPr="0041020B" w:rsidRDefault="0041020B" w:rsidP="0041020B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41020B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3.</w:t>
      </w:r>
      <w:r w:rsidRPr="0041020B">
        <w:rPr>
          <w:rFonts w:ascii="Georgia" w:eastAsia="Times New Roman" w:hAnsi="Georgia" w:cs="Times New Roman"/>
          <w:color w:val="2A2723"/>
          <w:sz w:val="21"/>
        </w:rPr>
        <w:t> </w:t>
      </w:r>
      <w:r w:rsidRPr="0041020B">
        <w:rPr>
          <w:rFonts w:ascii="Georgia" w:eastAsia="Times New Roman" w:hAnsi="Georgia" w:cs="Times New Roman"/>
          <w:color w:val="2A2723"/>
          <w:sz w:val="21"/>
          <w:szCs w:val="21"/>
        </w:rPr>
        <w:t>Дидактическая игра «Подбери признак»: защитник Отечества (какой?) — смелый, храбрый, отважный ... .</w:t>
      </w:r>
    </w:p>
    <w:p w:rsidR="0041020B" w:rsidRPr="0041020B" w:rsidRDefault="0041020B" w:rsidP="0041020B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41020B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4.</w:t>
      </w:r>
      <w:r w:rsidRPr="0041020B">
        <w:rPr>
          <w:rFonts w:ascii="Georgia" w:eastAsia="Times New Roman" w:hAnsi="Georgia" w:cs="Times New Roman"/>
          <w:color w:val="2A2723"/>
          <w:sz w:val="21"/>
        </w:rPr>
        <w:t> </w:t>
      </w:r>
      <w:r w:rsidRPr="0041020B">
        <w:rPr>
          <w:rFonts w:ascii="Georgia" w:eastAsia="Times New Roman" w:hAnsi="Georgia" w:cs="Times New Roman"/>
          <w:color w:val="2A2723"/>
          <w:sz w:val="21"/>
          <w:szCs w:val="21"/>
        </w:rPr>
        <w:t>Дидактическая игра «Сосчитай» (счет различных предметов — согласование числительных с существительными): один танк, два танка ... пять танков.</w:t>
      </w:r>
    </w:p>
    <w:p w:rsidR="0041020B" w:rsidRPr="0041020B" w:rsidRDefault="0041020B" w:rsidP="0041020B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41020B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5.</w:t>
      </w:r>
      <w:r w:rsidRPr="0041020B">
        <w:rPr>
          <w:rFonts w:ascii="Georgia" w:eastAsia="Times New Roman" w:hAnsi="Georgia" w:cs="Times New Roman"/>
          <w:color w:val="2A2723"/>
          <w:sz w:val="21"/>
        </w:rPr>
        <w:t> </w:t>
      </w:r>
      <w:r w:rsidRPr="0041020B">
        <w:rPr>
          <w:rFonts w:ascii="Georgia" w:eastAsia="Times New Roman" w:hAnsi="Georgia" w:cs="Times New Roman"/>
          <w:color w:val="2A2723"/>
          <w:sz w:val="21"/>
          <w:szCs w:val="21"/>
        </w:rPr>
        <w:t>Выучить стихотворение.</w:t>
      </w:r>
    </w:p>
    <w:p w:rsidR="0041020B" w:rsidRPr="0041020B" w:rsidRDefault="0041020B" w:rsidP="0041020B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41020B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Февраль</w:t>
      </w:r>
    </w:p>
    <w:p w:rsidR="0041020B" w:rsidRPr="0041020B" w:rsidRDefault="0041020B" w:rsidP="0041020B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41020B">
        <w:rPr>
          <w:rFonts w:ascii="Georgia" w:eastAsia="Times New Roman" w:hAnsi="Georgia" w:cs="Times New Roman"/>
          <w:i/>
          <w:iCs/>
          <w:color w:val="2A2723"/>
          <w:sz w:val="21"/>
          <w:szCs w:val="21"/>
        </w:rPr>
        <w:t>Дуют ветры в феврале, воют в трубах громко.</w:t>
      </w:r>
    </w:p>
    <w:p w:rsidR="0041020B" w:rsidRPr="0041020B" w:rsidRDefault="0041020B" w:rsidP="0041020B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41020B">
        <w:rPr>
          <w:rFonts w:ascii="Georgia" w:eastAsia="Times New Roman" w:hAnsi="Georgia" w:cs="Times New Roman"/>
          <w:i/>
          <w:iCs/>
          <w:color w:val="2A2723"/>
          <w:sz w:val="21"/>
          <w:szCs w:val="21"/>
        </w:rPr>
        <w:t>Змейкой мчится по земле легкая поземка.</w:t>
      </w:r>
    </w:p>
    <w:p w:rsidR="0041020B" w:rsidRPr="0041020B" w:rsidRDefault="0041020B" w:rsidP="0041020B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41020B">
        <w:rPr>
          <w:rFonts w:ascii="Georgia" w:eastAsia="Times New Roman" w:hAnsi="Georgia" w:cs="Times New Roman"/>
          <w:i/>
          <w:iCs/>
          <w:color w:val="2A2723"/>
          <w:sz w:val="21"/>
          <w:szCs w:val="21"/>
        </w:rPr>
        <w:t>Поднимаясь, мчатся вдаль самолетов звенья —</w:t>
      </w:r>
    </w:p>
    <w:p w:rsidR="0041020B" w:rsidRPr="0041020B" w:rsidRDefault="0041020B" w:rsidP="0041020B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41020B">
        <w:rPr>
          <w:rFonts w:ascii="Georgia" w:eastAsia="Times New Roman" w:hAnsi="Georgia" w:cs="Times New Roman"/>
          <w:i/>
          <w:iCs/>
          <w:color w:val="2A2723"/>
          <w:sz w:val="21"/>
          <w:szCs w:val="21"/>
        </w:rPr>
        <w:t>Это празднует февраль Армии рожденье.</w:t>
      </w:r>
      <w:r w:rsidRPr="0041020B">
        <w:rPr>
          <w:rFonts w:ascii="Georgia" w:eastAsia="Times New Roman" w:hAnsi="Georgia" w:cs="Times New Roman"/>
          <w:i/>
          <w:iCs/>
          <w:color w:val="2A2723"/>
          <w:sz w:val="21"/>
        </w:rPr>
        <w:t> </w:t>
      </w:r>
      <w:r w:rsidRPr="0041020B">
        <w:rPr>
          <w:rFonts w:ascii="Georgia" w:eastAsia="Times New Roman" w:hAnsi="Georgia" w:cs="Times New Roman"/>
          <w:color w:val="2A2723"/>
          <w:sz w:val="21"/>
          <w:szCs w:val="21"/>
        </w:rPr>
        <w:t>(С. Маршак)</w:t>
      </w:r>
    </w:p>
    <w:p w:rsidR="0041020B" w:rsidRPr="0041020B" w:rsidRDefault="0041020B" w:rsidP="0041020B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41020B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6.</w:t>
      </w:r>
      <w:r w:rsidRPr="0041020B">
        <w:rPr>
          <w:rFonts w:ascii="Georgia" w:eastAsia="Times New Roman" w:hAnsi="Georgia" w:cs="Times New Roman"/>
          <w:color w:val="2A2723"/>
          <w:sz w:val="21"/>
        </w:rPr>
        <w:t> </w:t>
      </w:r>
      <w:r w:rsidRPr="0041020B">
        <w:rPr>
          <w:rFonts w:ascii="Georgia" w:eastAsia="Times New Roman" w:hAnsi="Georgia" w:cs="Times New Roman"/>
          <w:color w:val="2A2723"/>
          <w:sz w:val="21"/>
          <w:szCs w:val="21"/>
        </w:rPr>
        <w:t>Ответить на вопрос. Почему в этот день поздравляют всех мужчин и дарят им подарки? Сделать своими руками подарок для папы (дедушки, дяди).</w:t>
      </w:r>
    </w:p>
    <w:p w:rsidR="0041020B" w:rsidRPr="0041020B" w:rsidRDefault="0041020B" w:rsidP="0041020B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41020B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7.</w:t>
      </w:r>
      <w:r w:rsidRPr="0041020B">
        <w:rPr>
          <w:rFonts w:ascii="Georgia" w:eastAsia="Times New Roman" w:hAnsi="Georgia" w:cs="Times New Roman"/>
          <w:color w:val="2A2723"/>
          <w:sz w:val="21"/>
        </w:rPr>
        <w:t> </w:t>
      </w:r>
      <w:r w:rsidRPr="0041020B">
        <w:rPr>
          <w:rFonts w:ascii="Georgia" w:eastAsia="Times New Roman" w:hAnsi="Georgia" w:cs="Times New Roman"/>
          <w:color w:val="2A2723"/>
          <w:sz w:val="21"/>
          <w:szCs w:val="21"/>
        </w:rPr>
        <w:t>Выложить из спичек фигурку по образцу.</w:t>
      </w:r>
    </w:p>
    <w:p w:rsidR="0041020B" w:rsidRPr="0041020B" w:rsidRDefault="0041020B" w:rsidP="0041020B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>
        <w:rPr>
          <w:rFonts w:ascii="Georgia" w:eastAsia="Times New Roman" w:hAnsi="Georgia" w:cs="Times New Roman"/>
          <w:noProof/>
          <w:color w:val="0098FE"/>
          <w:sz w:val="21"/>
          <w:szCs w:val="21"/>
        </w:rPr>
        <w:drawing>
          <wp:inline distT="0" distB="0" distL="0" distR="0">
            <wp:extent cx="1428750" cy="885825"/>
            <wp:effectExtent l="19050" t="0" r="0" b="0"/>
            <wp:docPr id="1" name="Рисунок 1" descr="h_html_61dd72a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_html_61dd72a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4D" w:rsidRDefault="005E6E4D"/>
    <w:sectPr w:rsidR="005E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020B"/>
    <w:rsid w:val="0041020B"/>
    <w:rsid w:val="005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0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02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1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020B"/>
  </w:style>
  <w:style w:type="paragraph" w:styleId="a4">
    <w:name w:val="Balloon Text"/>
    <w:basedOn w:val="a"/>
    <w:link w:val="a5"/>
    <w:uiPriority w:val="99"/>
    <w:semiHidden/>
    <w:unhideWhenUsed/>
    <w:rsid w:val="0041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edlib.ru/books1/1/0119/h_html_61dd72a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</dc:creator>
  <cp:keywords/>
  <dc:description/>
  <cp:lastModifiedBy>Dance</cp:lastModifiedBy>
  <cp:revision>2</cp:revision>
  <dcterms:created xsi:type="dcterms:W3CDTF">2016-02-19T13:57:00Z</dcterms:created>
  <dcterms:modified xsi:type="dcterms:W3CDTF">2016-02-19T13:58:00Z</dcterms:modified>
</cp:coreProperties>
</file>