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5D" w:rsidRPr="00B31029" w:rsidRDefault="003004B5">
      <w:pPr>
        <w:rPr>
          <w:b/>
          <w:sz w:val="32"/>
          <w:szCs w:val="32"/>
        </w:rPr>
      </w:pPr>
      <w:r w:rsidRPr="00B31029">
        <w:rPr>
          <w:b/>
          <w:sz w:val="32"/>
          <w:szCs w:val="32"/>
        </w:rPr>
        <w:t>Воспитание  культуры поведения у детей с ОВЗ в подготовительном классе.</w:t>
      </w:r>
      <w:r w:rsidR="00B31029">
        <w:rPr>
          <w:b/>
          <w:sz w:val="32"/>
          <w:szCs w:val="32"/>
        </w:rPr>
        <w:t xml:space="preserve">                        Кл</w:t>
      </w:r>
      <w:proofErr w:type="gramStart"/>
      <w:r w:rsidR="00B31029">
        <w:rPr>
          <w:b/>
          <w:sz w:val="32"/>
          <w:szCs w:val="32"/>
        </w:rPr>
        <w:t>.</w:t>
      </w:r>
      <w:proofErr w:type="gramEnd"/>
      <w:r w:rsidR="00B31029">
        <w:rPr>
          <w:b/>
          <w:sz w:val="32"/>
          <w:szCs w:val="32"/>
        </w:rPr>
        <w:t xml:space="preserve"> </w:t>
      </w:r>
      <w:proofErr w:type="gramStart"/>
      <w:r w:rsidR="00B31029">
        <w:rPr>
          <w:b/>
          <w:sz w:val="32"/>
          <w:szCs w:val="32"/>
        </w:rPr>
        <w:t>р</w:t>
      </w:r>
      <w:proofErr w:type="gramEnd"/>
      <w:r w:rsidR="00B31029">
        <w:rPr>
          <w:b/>
          <w:sz w:val="32"/>
          <w:szCs w:val="32"/>
        </w:rPr>
        <w:t>ук. Пыринец Л.В  0-2кл</w:t>
      </w:r>
      <w:bookmarkStart w:id="0" w:name="_GoBack"/>
      <w:bookmarkEnd w:id="0"/>
    </w:p>
    <w:p w:rsidR="003004B5" w:rsidRPr="00B31029" w:rsidRDefault="003004B5">
      <w:pPr>
        <w:rPr>
          <w:sz w:val="32"/>
          <w:szCs w:val="32"/>
        </w:rPr>
      </w:pPr>
      <w:r w:rsidRPr="00B31029">
        <w:rPr>
          <w:sz w:val="32"/>
          <w:szCs w:val="32"/>
        </w:rPr>
        <w:t>Нравственное воспитание детей младшего школьного  с ОВЗ, как и их сверстников в массовой школе, осуществляется в комплексе со всеми другими направлениями воспитательной работы. Фактически нравственное воспитание осуществляется с момента поступления ребенка в подготовительный класс и продолжается до момента  окончания учебного заведения. Оно включает в себя необходимые навыки поведения в обществе, уважение к старшим, умение вести себя в детском коллективе, бережное отношение к природе, уважение к труду и посильное участие в нем</w:t>
      </w:r>
      <w:r w:rsidR="003754F8" w:rsidRPr="00B31029">
        <w:rPr>
          <w:sz w:val="32"/>
          <w:szCs w:val="32"/>
        </w:rPr>
        <w:t xml:space="preserve">, воспитание патриотизма и любви к Родине. В процессе нравственного просвещения младших школьников важно не только сформировать у них нравственные чувства и качества, но главное включить их в различные  виды деятельности. В процессе учебной, трудовой, игровой, общественно полезной деятельности школьники вступают в разнообразные нравственные отношения, в результате которых осуществляется формирование личности. Ни одна даже самая малая возможность внушить воспитанникам понятие о долге, честности, справедливости и добре не должна быть упущена педагогами. В процессе нравственного </w:t>
      </w:r>
      <w:r w:rsidR="00F24DC8" w:rsidRPr="00B31029">
        <w:rPr>
          <w:sz w:val="32"/>
          <w:szCs w:val="32"/>
        </w:rPr>
        <w:t>воспитания школьников необходимо формировать у них качества, определяющие взаимоотношения между людьми, отношения общества и личности, коллективизм, дисциплинированность и культуру поведения. Особая роль отводится формированию устойчивого нравственного поведения, которое выражается в нравственных поступках и привычках  и тесно связано с формированием нравственных убеждений. Младшие школьники должны не только усвоить нормы поведения, но и следовать в соответствии с ними. В процессе различных видов</w:t>
      </w:r>
      <w:r w:rsidR="003754F8" w:rsidRPr="00B31029">
        <w:rPr>
          <w:sz w:val="32"/>
          <w:szCs w:val="32"/>
        </w:rPr>
        <w:t xml:space="preserve"> </w:t>
      </w:r>
      <w:r w:rsidR="00E243CE" w:rsidRPr="00B31029">
        <w:rPr>
          <w:sz w:val="32"/>
          <w:szCs w:val="32"/>
        </w:rPr>
        <w:t xml:space="preserve">деятельности у детей постепенно формируется и закрепляется опыт нравственного поведения, нравственных отношений. Вместе с тем первоначальные </w:t>
      </w:r>
      <w:r w:rsidR="00E243CE" w:rsidRPr="00B31029">
        <w:rPr>
          <w:sz w:val="32"/>
          <w:szCs w:val="32"/>
        </w:rPr>
        <w:lastRenderedPageBreak/>
        <w:t>представления о нравственных отношениях у детей с ОВЗ примитивны, а навыки нравственного поведения практически всегда отсутствуют.</w:t>
      </w:r>
      <w:r w:rsidR="00062029" w:rsidRPr="00B31029">
        <w:rPr>
          <w:sz w:val="32"/>
          <w:szCs w:val="32"/>
        </w:rPr>
        <w:t xml:space="preserve"> Это обусловлено особенностями психофизического развития детей с ОВЗ. Опытные педагоги предъявляют нравственные требования таким образом, что дети и не подозревают, что их воспитывают. Такое положение достигается, когда требования выражаются не прямо, а опосредованно, т.е. когда педагоги создают такие ситуации, когда дети</w:t>
      </w:r>
      <w:r w:rsidR="00AC3F3B" w:rsidRPr="00B31029">
        <w:rPr>
          <w:sz w:val="32"/>
          <w:szCs w:val="32"/>
        </w:rPr>
        <w:t xml:space="preserve"> вынуждены применять на практике нравственные нормы. Например, в нашем классе, с момента поступления детей в подготовительный класс, они приучаются: здороваться </w:t>
      </w:r>
      <w:proofErr w:type="gramStart"/>
      <w:r w:rsidR="00AC3F3B" w:rsidRPr="00B31029">
        <w:rPr>
          <w:sz w:val="32"/>
          <w:szCs w:val="32"/>
        </w:rPr>
        <w:t>со</w:t>
      </w:r>
      <w:proofErr w:type="gramEnd"/>
      <w:r w:rsidR="00AC3F3B" w:rsidRPr="00B31029">
        <w:rPr>
          <w:sz w:val="32"/>
          <w:szCs w:val="32"/>
        </w:rPr>
        <w:t xml:space="preserve"> взрослыми при встрече, говорить спасибо за приготовленную для них еду, говорить (или показывать жестами) – спасибо, до свидания</w:t>
      </w:r>
      <w:r w:rsidR="002324F1" w:rsidRPr="00B31029">
        <w:rPr>
          <w:sz w:val="32"/>
          <w:szCs w:val="32"/>
        </w:rPr>
        <w:t>, просить о помощи (жестами)</w:t>
      </w:r>
      <w:r w:rsidR="00AC3F3B" w:rsidRPr="00B31029">
        <w:rPr>
          <w:sz w:val="32"/>
          <w:szCs w:val="32"/>
        </w:rPr>
        <w:t xml:space="preserve"> и т.п., а так же оказывать  друг другу помощь</w:t>
      </w:r>
      <w:r w:rsidR="002324F1" w:rsidRPr="00B31029">
        <w:rPr>
          <w:sz w:val="32"/>
          <w:szCs w:val="32"/>
        </w:rPr>
        <w:t xml:space="preserve"> в различных видах деятельности. Все это, со временем, закрепит в сознании детей нормы поведения в обществе, станет привычкой вести себя в соответствии с общепринятыми  принципами. Конечно, если эта работа будет целенаправленно продолжаться на протяжении всего времени обучения. Очень сильным стимулом  для ребенка является похвала, одобрение со стороны взрослых. </w:t>
      </w:r>
      <w:r w:rsidR="004D241C" w:rsidRPr="00B31029">
        <w:rPr>
          <w:sz w:val="32"/>
          <w:szCs w:val="32"/>
        </w:rPr>
        <w:t xml:space="preserve">Это  создает у детей такой эмоциональный подъем, что они готовы с радостью повторить  ту ситуацию, которая привела к этому. Положительные эмоции, возникшие в связи с выполнением элементарной нормы поведения, служат той основой, на базе которой  можно воспитывать нравственные чувства более высокого порядка. Если те или иные отношения закрепляются в сознании и поведении детей, становятся привычными и определяют устойчивость их поведения в любых изменяющихся условиях, они превращаются в личностные качества. Вот почему </w:t>
      </w:r>
      <w:r w:rsidR="00B31029" w:rsidRPr="00B31029">
        <w:rPr>
          <w:sz w:val="32"/>
          <w:szCs w:val="32"/>
        </w:rPr>
        <w:t>процесс нравственного воспитания должен быть направлен на то, чтобы вырабатывать, развивать и совершенствовать нравственные качества личности.</w:t>
      </w:r>
    </w:p>
    <w:sectPr w:rsidR="003004B5" w:rsidRPr="00B3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B5"/>
    <w:rsid w:val="00062029"/>
    <w:rsid w:val="002324F1"/>
    <w:rsid w:val="003004B5"/>
    <w:rsid w:val="003754F8"/>
    <w:rsid w:val="004D241C"/>
    <w:rsid w:val="00747E5D"/>
    <w:rsid w:val="00AC3F3B"/>
    <w:rsid w:val="00B31029"/>
    <w:rsid w:val="00E243CE"/>
    <w:rsid w:val="00F2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5</cp:revision>
  <dcterms:created xsi:type="dcterms:W3CDTF">2015-03-29T16:49:00Z</dcterms:created>
  <dcterms:modified xsi:type="dcterms:W3CDTF">2015-03-29T18:26:00Z</dcterms:modified>
</cp:coreProperties>
</file>