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1F" w:rsidRPr="002342A9" w:rsidRDefault="00170E1F" w:rsidP="002342A9">
      <w:pPr>
        <w:spacing w:after="0" w:line="360" w:lineRule="auto"/>
        <w:ind w:firstLine="567"/>
        <w:jc w:val="center"/>
        <w:rPr>
          <w:rStyle w:val="c3"/>
          <w:rFonts w:ascii="Times New Roman" w:hAnsi="Times New Roman" w:cs="Times New Roman"/>
          <w:b/>
          <w:sz w:val="28"/>
          <w:szCs w:val="28"/>
        </w:rPr>
      </w:pPr>
      <w:r w:rsidRPr="002342A9">
        <w:rPr>
          <w:rStyle w:val="c3"/>
          <w:rFonts w:ascii="Times New Roman" w:hAnsi="Times New Roman" w:cs="Times New Roman"/>
          <w:b/>
          <w:sz w:val="28"/>
          <w:szCs w:val="28"/>
        </w:rPr>
        <w:t>Активные методы обучения</w:t>
      </w:r>
    </w:p>
    <w:p w:rsidR="00170E1F" w:rsidRPr="002342A9" w:rsidRDefault="00170E1F" w:rsidP="002342A9">
      <w:pPr>
        <w:spacing w:after="0" w:line="360" w:lineRule="auto"/>
        <w:ind w:firstLine="567"/>
        <w:jc w:val="both"/>
        <w:rPr>
          <w:rFonts w:ascii="Times New Roman" w:hAnsi="Times New Roman" w:cs="Times New Roman"/>
          <w:sz w:val="28"/>
          <w:szCs w:val="28"/>
        </w:rPr>
      </w:pPr>
      <w:r w:rsidRPr="002342A9">
        <w:rPr>
          <w:rStyle w:val="c3"/>
          <w:rFonts w:ascii="Times New Roman" w:hAnsi="Times New Roman" w:cs="Times New Roman"/>
          <w:sz w:val="28"/>
          <w:szCs w:val="28"/>
        </w:rPr>
        <w:t>Изменения, происходящие в мире, вызвали необходимость разработки новых подходов в системе обучения и воспитания, внедрения государственных стандартов второго поколения. Перед учителем поставлены новые цели: формирование универсальных учебных действий и мотивации к обучению. Содержание образования не сильно меняется, существенно изменяется роль учителя, которому необходимо будет выстраивать процесс обучения не только как систему усвоения знаний, умений и навыков, но и как процесс развития личности. Учитель должен не только понимать, чему и как учить, но и организовывать процесс таким образом, чтобы дети задавались вопросами «Чему мне нужно научиться?», «Как мне этому научиться?». Обучение должно быть построено как процесс «открытия» каждым школьником конкретного знания. Из пассивного слушателя ученик должен превратиться в самостоятельную, критически мыслящую личность. Сегодня важно обеспечить общекультурное, личностное и познавательное развитие ребенка.</w:t>
      </w:r>
      <w:r w:rsidRPr="002342A9">
        <w:rPr>
          <w:rFonts w:ascii="Times New Roman" w:hAnsi="Times New Roman" w:cs="Times New Roman"/>
          <w:sz w:val="28"/>
          <w:szCs w:val="28"/>
        </w:rPr>
        <w:t xml:space="preserve"> </w:t>
      </w:r>
    </w:p>
    <w:p w:rsidR="00170E1F" w:rsidRPr="002342A9" w:rsidRDefault="00170E1F" w:rsidP="002342A9">
      <w:pPr>
        <w:spacing w:after="0" w:line="360" w:lineRule="auto"/>
        <w:ind w:firstLine="567"/>
        <w:jc w:val="both"/>
        <w:rPr>
          <w:rFonts w:ascii="Times New Roman" w:hAnsi="Times New Roman" w:cs="Times New Roman"/>
          <w:sz w:val="28"/>
          <w:szCs w:val="28"/>
        </w:rPr>
      </w:pPr>
      <w:r w:rsidRPr="002342A9">
        <w:rPr>
          <w:rFonts w:ascii="Times New Roman" w:hAnsi="Times New Roman" w:cs="Times New Roman"/>
          <w:sz w:val="28"/>
          <w:szCs w:val="28"/>
        </w:rPr>
        <w:t>Главная задача каждого преподавателя – не только дать учащимся определённую сумму знаний, но и развить у них интерес к учению, научить учиться. Учителю необходимо не только доступно все рассказать и показать, но и научить ученика мыслить, привить ему навыки практических действий. По моему мнению, этому могут способствовать активные формы и методы обучения.</w:t>
      </w:r>
    </w:p>
    <w:p w:rsidR="00170E1F" w:rsidRPr="002342A9" w:rsidRDefault="00170E1F" w:rsidP="002342A9">
      <w:pPr>
        <w:spacing w:after="0" w:line="360" w:lineRule="auto"/>
        <w:ind w:firstLine="567"/>
        <w:jc w:val="both"/>
        <w:rPr>
          <w:rFonts w:ascii="Times New Roman" w:hAnsi="Times New Roman" w:cs="Times New Roman"/>
          <w:sz w:val="28"/>
          <w:szCs w:val="28"/>
        </w:rPr>
      </w:pPr>
      <w:r w:rsidRPr="002342A9">
        <w:rPr>
          <w:rFonts w:ascii="Times New Roman" w:hAnsi="Times New Roman" w:cs="Times New Roman"/>
          <w:b/>
          <w:sz w:val="28"/>
          <w:szCs w:val="28"/>
        </w:rPr>
        <w:t>Активные методы обучения</w:t>
      </w:r>
      <w:r w:rsidRPr="002342A9">
        <w:rPr>
          <w:rFonts w:ascii="Times New Roman" w:hAnsi="Times New Roman" w:cs="Times New Roman"/>
          <w:sz w:val="28"/>
          <w:szCs w:val="28"/>
        </w:rPr>
        <w:t xml:space="preserve"> - это методы, которые побуждают учащихся к активной мыслительной и практической деятельности в процессе овладения учебным материалом. </w:t>
      </w:r>
    </w:p>
    <w:p w:rsidR="00170E1F" w:rsidRPr="002342A9" w:rsidRDefault="00170E1F" w:rsidP="002342A9">
      <w:pPr>
        <w:spacing w:after="0" w:line="360" w:lineRule="auto"/>
        <w:ind w:firstLine="567"/>
        <w:jc w:val="both"/>
        <w:rPr>
          <w:rFonts w:ascii="Times New Roman" w:hAnsi="Times New Roman" w:cs="Times New Roman"/>
          <w:sz w:val="28"/>
          <w:szCs w:val="28"/>
        </w:rPr>
      </w:pPr>
      <w:r w:rsidRPr="002342A9">
        <w:rPr>
          <w:rFonts w:ascii="Times New Roman" w:hAnsi="Times New Roman" w:cs="Times New Roman"/>
          <w:sz w:val="28"/>
          <w:szCs w:val="28"/>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170E1F" w:rsidRPr="002342A9" w:rsidRDefault="00170E1F" w:rsidP="002342A9">
      <w:pPr>
        <w:spacing w:after="0" w:line="360" w:lineRule="auto"/>
        <w:ind w:firstLine="567"/>
        <w:jc w:val="both"/>
        <w:rPr>
          <w:rFonts w:ascii="Times New Roman" w:hAnsi="Times New Roman" w:cs="Times New Roman"/>
          <w:sz w:val="28"/>
          <w:szCs w:val="28"/>
        </w:rPr>
      </w:pPr>
      <w:r w:rsidRPr="002342A9">
        <w:rPr>
          <w:rFonts w:ascii="Times New Roman" w:hAnsi="Times New Roman" w:cs="Times New Roman"/>
          <w:sz w:val="28"/>
          <w:szCs w:val="28"/>
        </w:rPr>
        <w:t xml:space="preserve">Появление и развитие активных методов обусловлено тем, что </w:t>
      </w:r>
      <w:r w:rsidRPr="002342A9">
        <w:rPr>
          <w:rFonts w:ascii="Times New Roman" w:hAnsi="Times New Roman" w:cs="Times New Roman"/>
          <w:b/>
          <w:sz w:val="28"/>
          <w:szCs w:val="28"/>
        </w:rPr>
        <w:t>перед обучением встали новые задачи:</w:t>
      </w:r>
      <w:r w:rsidRPr="002342A9">
        <w:rPr>
          <w:rFonts w:ascii="Times New Roman" w:hAnsi="Times New Roman" w:cs="Times New Roman"/>
          <w:sz w:val="28"/>
          <w:szCs w:val="28"/>
        </w:rPr>
        <w:t xml:space="preserve"> не только дать учащимся знания, но и </w:t>
      </w:r>
      <w:r w:rsidRPr="002342A9">
        <w:rPr>
          <w:rFonts w:ascii="Times New Roman" w:hAnsi="Times New Roman" w:cs="Times New Roman"/>
          <w:i/>
          <w:sz w:val="28"/>
          <w:szCs w:val="28"/>
        </w:rPr>
        <w:t>обеспечить формирование учебной деятельности и развитие познавательных интересов, и способностей, творческого мышления, умений и навыков самостоятельного умственного труда</w:t>
      </w:r>
      <w:r w:rsidRPr="002342A9">
        <w:rPr>
          <w:rFonts w:ascii="Times New Roman" w:hAnsi="Times New Roman" w:cs="Times New Roman"/>
          <w:sz w:val="28"/>
          <w:szCs w:val="28"/>
        </w:rPr>
        <w:t xml:space="preserve">. </w:t>
      </w:r>
    </w:p>
    <w:p w:rsidR="00A40ECA" w:rsidRPr="002342A9" w:rsidRDefault="00CA0BAD" w:rsidP="002342A9">
      <w:pPr>
        <w:pStyle w:val="a6"/>
        <w:shd w:val="clear" w:color="auto" w:fill="FFFFFF"/>
        <w:spacing w:before="0" w:beforeAutospacing="0" w:after="0" w:afterAutospacing="0" w:line="360" w:lineRule="auto"/>
        <w:ind w:firstLine="567"/>
        <w:jc w:val="both"/>
        <w:rPr>
          <w:color w:val="000000"/>
          <w:sz w:val="28"/>
          <w:szCs w:val="28"/>
        </w:rPr>
      </w:pPr>
      <w:r w:rsidRPr="002342A9">
        <w:rPr>
          <w:b/>
          <w:sz w:val="28"/>
          <w:szCs w:val="28"/>
        </w:rPr>
        <w:t xml:space="preserve"> </w:t>
      </w:r>
      <w:r w:rsidR="00940A62" w:rsidRPr="002342A9">
        <w:rPr>
          <w:b/>
          <w:sz w:val="28"/>
          <w:szCs w:val="28"/>
        </w:rPr>
        <w:t>«Кластер»</w:t>
      </w:r>
      <w:r w:rsidR="00A40ECA" w:rsidRPr="002342A9">
        <w:rPr>
          <w:b/>
          <w:sz w:val="28"/>
          <w:szCs w:val="28"/>
        </w:rPr>
        <w:t xml:space="preserve"> </w:t>
      </w:r>
      <w:r w:rsidR="00A40ECA" w:rsidRPr="002342A9">
        <w:rPr>
          <w:color w:val="000000"/>
          <w:sz w:val="28"/>
          <w:szCs w:val="28"/>
        </w:rPr>
        <w:t xml:space="preserve">(может быть использован на разных этапах урока). Смысл этого метода заключается в попытке систематизировать имеющиеся знания по той или иной проблеме и дополнить </w:t>
      </w:r>
      <w:proofErr w:type="gramStart"/>
      <w:r w:rsidR="00A40ECA" w:rsidRPr="002342A9">
        <w:rPr>
          <w:color w:val="000000"/>
          <w:sz w:val="28"/>
          <w:szCs w:val="28"/>
        </w:rPr>
        <w:t>новыми</w:t>
      </w:r>
      <w:proofErr w:type="gramEnd"/>
      <w:r w:rsidR="00A40ECA" w:rsidRPr="002342A9">
        <w:rPr>
          <w:color w:val="000000"/>
          <w:sz w:val="28"/>
          <w:szCs w:val="28"/>
        </w:rPr>
        <w:t xml:space="preserve">. Ученик записывает в центре листа ключевое </w:t>
      </w:r>
      <w:r w:rsidR="00A40ECA" w:rsidRPr="002342A9">
        <w:rPr>
          <w:color w:val="000000"/>
          <w:sz w:val="28"/>
          <w:szCs w:val="28"/>
        </w:rPr>
        <w:lastRenderedPageBreak/>
        <w:t>понятие, а от него рисует стрелки-лучи в разные стороны, которые соединяют это слово с другими, от которых в свою очередь лучи расходятся далее.</w:t>
      </w:r>
    </w:p>
    <w:p w:rsidR="002342A9" w:rsidRPr="002342A9" w:rsidRDefault="002342A9" w:rsidP="002342A9">
      <w:pPr>
        <w:spacing w:after="0" w:line="360" w:lineRule="auto"/>
        <w:rPr>
          <w:rFonts w:ascii="Times New Roman" w:eastAsia="Times New Roman" w:hAnsi="Times New Roman" w:cs="Times New Roman"/>
          <w:sz w:val="28"/>
          <w:szCs w:val="28"/>
        </w:rPr>
      </w:pPr>
      <w:r w:rsidRPr="002342A9">
        <w:rPr>
          <w:rFonts w:ascii="Times New Roman" w:eastAsia="Times New Roman" w:hAnsi="Times New Roman" w:cs="Times New Roman"/>
          <w:sz w:val="28"/>
          <w:szCs w:val="28"/>
        </w:rPr>
        <w:t xml:space="preserve">      Кластер может быть использован также для организации индивидуальной и</w:t>
      </w:r>
    </w:p>
    <w:p w:rsidR="002342A9" w:rsidRPr="002342A9" w:rsidRDefault="002342A9" w:rsidP="002342A9">
      <w:pPr>
        <w:spacing w:after="0" w:line="360" w:lineRule="auto"/>
        <w:rPr>
          <w:rFonts w:ascii="Times New Roman" w:eastAsia="Times New Roman" w:hAnsi="Times New Roman" w:cs="Times New Roman"/>
          <w:sz w:val="28"/>
          <w:szCs w:val="28"/>
        </w:rPr>
      </w:pPr>
      <w:r w:rsidRPr="002342A9">
        <w:rPr>
          <w:rFonts w:ascii="Times New Roman" w:eastAsia="Times New Roman" w:hAnsi="Times New Roman" w:cs="Times New Roman"/>
          <w:sz w:val="28"/>
          <w:szCs w:val="28"/>
        </w:rPr>
        <w:t xml:space="preserve">групповой </w:t>
      </w:r>
      <w:proofErr w:type="gramStart"/>
      <w:r w:rsidRPr="002342A9">
        <w:rPr>
          <w:rFonts w:ascii="Times New Roman" w:eastAsia="Times New Roman" w:hAnsi="Times New Roman" w:cs="Times New Roman"/>
          <w:sz w:val="28"/>
          <w:szCs w:val="28"/>
        </w:rPr>
        <w:t>работы</w:t>
      </w:r>
      <w:proofErr w:type="gramEnd"/>
      <w:r w:rsidRPr="002342A9">
        <w:rPr>
          <w:rFonts w:ascii="Times New Roman" w:eastAsia="Times New Roman" w:hAnsi="Times New Roman" w:cs="Times New Roman"/>
          <w:sz w:val="28"/>
          <w:szCs w:val="28"/>
        </w:rPr>
        <w:t xml:space="preserve"> как в классе, так и дома.</w:t>
      </w:r>
    </w:p>
    <w:p w:rsidR="002342A9" w:rsidRPr="002342A9" w:rsidRDefault="002342A9" w:rsidP="002342A9">
      <w:pPr>
        <w:spacing w:after="0" w:line="360" w:lineRule="auto"/>
        <w:rPr>
          <w:rFonts w:ascii="Times New Roman" w:eastAsia="Times New Roman" w:hAnsi="Times New Roman" w:cs="Times New Roman"/>
          <w:i/>
          <w:sz w:val="28"/>
          <w:szCs w:val="28"/>
        </w:rPr>
      </w:pPr>
      <w:r w:rsidRPr="002342A9">
        <w:rPr>
          <w:rFonts w:ascii="Times New Roman" w:eastAsia="Times New Roman" w:hAnsi="Times New Roman" w:cs="Times New Roman"/>
          <w:sz w:val="28"/>
          <w:szCs w:val="28"/>
        </w:rPr>
        <w:t xml:space="preserve">    - Начиная изучать по русскому языку в 3 классе тему «Имя существительное», предложила детям составить кластер, записав всё, что они знают об имени существительном. Вот, что получилось, (</w:t>
      </w:r>
      <w:r w:rsidRPr="002342A9">
        <w:rPr>
          <w:rFonts w:ascii="Times New Roman" w:eastAsia="Times New Roman" w:hAnsi="Times New Roman" w:cs="Times New Roman"/>
          <w:i/>
          <w:sz w:val="28"/>
          <w:szCs w:val="28"/>
        </w:rPr>
        <w:t>Слайд 6)</w:t>
      </w:r>
    </w:p>
    <w:p w:rsidR="002342A9" w:rsidRPr="002342A9" w:rsidRDefault="002342A9" w:rsidP="002342A9">
      <w:pPr>
        <w:spacing w:after="0" w:line="360" w:lineRule="auto"/>
        <w:rPr>
          <w:rFonts w:ascii="Times New Roman" w:eastAsia="Times New Roman" w:hAnsi="Times New Roman" w:cs="Times New Roman"/>
          <w:i/>
          <w:sz w:val="28"/>
          <w:szCs w:val="28"/>
        </w:rPr>
      </w:pPr>
      <w:r w:rsidRPr="002342A9">
        <w:rPr>
          <w:rFonts w:ascii="Times New Roman" w:eastAsia="Times New Roman" w:hAnsi="Times New Roman" w:cs="Times New Roman"/>
          <w:sz w:val="28"/>
          <w:szCs w:val="28"/>
        </w:rPr>
        <w:t>- По мере дальнейшего изучения материала, появляются новые данные. (</w:t>
      </w:r>
      <w:r w:rsidRPr="002342A9">
        <w:rPr>
          <w:rFonts w:ascii="Times New Roman" w:eastAsia="Times New Roman" w:hAnsi="Times New Roman" w:cs="Times New Roman"/>
          <w:i/>
          <w:sz w:val="28"/>
          <w:szCs w:val="28"/>
        </w:rPr>
        <w:t>Слайд 6)</w:t>
      </w:r>
    </w:p>
    <w:p w:rsidR="002342A9" w:rsidRPr="002342A9" w:rsidRDefault="002342A9" w:rsidP="002342A9">
      <w:pPr>
        <w:spacing w:after="0" w:line="360" w:lineRule="auto"/>
        <w:rPr>
          <w:rFonts w:ascii="Times New Roman" w:eastAsia="Times New Roman" w:hAnsi="Times New Roman" w:cs="Times New Roman"/>
          <w:sz w:val="28"/>
          <w:szCs w:val="28"/>
        </w:rPr>
      </w:pPr>
      <w:r w:rsidRPr="002342A9">
        <w:rPr>
          <w:rFonts w:ascii="Times New Roman" w:eastAsia="Times New Roman" w:hAnsi="Times New Roman" w:cs="Times New Roman"/>
          <w:sz w:val="28"/>
          <w:szCs w:val="28"/>
        </w:rPr>
        <w:t>- На каких уроках ещё можно применять этот метод?</w:t>
      </w:r>
    </w:p>
    <w:p w:rsidR="002342A9" w:rsidRPr="002342A9" w:rsidRDefault="002342A9" w:rsidP="002342A9">
      <w:pPr>
        <w:spacing w:after="0" w:line="360" w:lineRule="auto"/>
        <w:rPr>
          <w:rFonts w:ascii="Times New Roman" w:eastAsia="Times New Roman" w:hAnsi="Times New Roman" w:cs="Times New Roman"/>
          <w:i/>
          <w:sz w:val="28"/>
          <w:szCs w:val="28"/>
        </w:rPr>
      </w:pPr>
      <w:r w:rsidRPr="002342A9">
        <w:rPr>
          <w:rFonts w:ascii="Times New Roman" w:eastAsia="Times New Roman" w:hAnsi="Times New Roman" w:cs="Times New Roman"/>
          <w:sz w:val="28"/>
          <w:szCs w:val="28"/>
        </w:rPr>
        <w:t xml:space="preserve">- С большим успехом использую его на уроках окружающего мира. На уроке по теме «Деятельность людей в разных природных зонах», в начале изучения материала, отвечая на вопрос «Какую пользу приносит  и  какой вред   наносит хозяйственная деятельность людей или экономика?», получаем. </w:t>
      </w:r>
      <w:r w:rsidRPr="002342A9">
        <w:rPr>
          <w:rFonts w:ascii="Times New Roman" w:eastAsia="Times New Roman" w:hAnsi="Times New Roman" w:cs="Times New Roman"/>
          <w:i/>
          <w:sz w:val="28"/>
          <w:szCs w:val="28"/>
        </w:rPr>
        <w:t xml:space="preserve">(Слайд 7) </w:t>
      </w:r>
      <w:r w:rsidRPr="002342A9">
        <w:rPr>
          <w:rFonts w:ascii="Times New Roman" w:eastAsia="Times New Roman" w:hAnsi="Times New Roman" w:cs="Times New Roman"/>
          <w:sz w:val="28"/>
          <w:szCs w:val="28"/>
        </w:rPr>
        <w:t>После прочтения статьи учебника кластер приобрёл следующий вид. (</w:t>
      </w:r>
      <w:r w:rsidRPr="002342A9">
        <w:rPr>
          <w:rFonts w:ascii="Times New Roman" w:eastAsia="Times New Roman" w:hAnsi="Times New Roman" w:cs="Times New Roman"/>
          <w:i/>
          <w:sz w:val="28"/>
          <w:szCs w:val="28"/>
        </w:rPr>
        <w:t>Слайд 7</w:t>
      </w:r>
      <w:r w:rsidRPr="002342A9">
        <w:rPr>
          <w:rFonts w:ascii="Times New Roman" w:eastAsia="Times New Roman" w:hAnsi="Times New Roman" w:cs="Times New Roman"/>
          <w:sz w:val="28"/>
          <w:szCs w:val="28"/>
        </w:rPr>
        <w:t>). Использование данного метода помогает детям пересказать статью учебника и является планом ответа.</w:t>
      </w:r>
    </w:p>
    <w:p w:rsidR="00A40ECA" w:rsidRPr="002342A9" w:rsidRDefault="003B4BFD" w:rsidP="002342A9">
      <w:pPr>
        <w:pStyle w:val="a6"/>
        <w:shd w:val="clear" w:color="auto" w:fill="FFFFFF"/>
        <w:spacing w:before="0" w:beforeAutospacing="0" w:after="0" w:afterAutospacing="0" w:line="360" w:lineRule="auto"/>
        <w:ind w:firstLine="567"/>
        <w:jc w:val="both"/>
        <w:rPr>
          <w:color w:val="000000"/>
          <w:sz w:val="28"/>
          <w:szCs w:val="28"/>
        </w:rPr>
      </w:pPr>
      <w:r w:rsidRPr="002342A9">
        <w:rPr>
          <w:color w:val="000000"/>
          <w:sz w:val="28"/>
          <w:szCs w:val="28"/>
        </w:rPr>
        <w:t>На этапе  закрепления изученного материала  можно использовать такие методы:</w:t>
      </w:r>
    </w:p>
    <w:p w:rsidR="003B4BFD" w:rsidRPr="002342A9" w:rsidRDefault="003B4BFD" w:rsidP="002342A9">
      <w:pPr>
        <w:pStyle w:val="a6"/>
        <w:shd w:val="clear" w:color="auto" w:fill="FFFFFF"/>
        <w:spacing w:before="0" w:beforeAutospacing="0" w:after="0" w:afterAutospacing="0" w:line="360" w:lineRule="auto"/>
        <w:ind w:firstLine="567"/>
        <w:jc w:val="both"/>
        <w:rPr>
          <w:color w:val="000000"/>
          <w:sz w:val="28"/>
          <w:szCs w:val="28"/>
        </w:rPr>
      </w:pPr>
      <w:r w:rsidRPr="002342A9">
        <w:rPr>
          <w:b/>
          <w:color w:val="000000"/>
          <w:sz w:val="28"/>
          <w:szCs w:val="28"/>
        </w:rPr>
        <w:t>- "</w:t>
      </w:r>
      <w:proofErr w:type="spellStart"/>
      <w:r w:rsidRPr="002342A9">
        <w:rPr>
          <w:b/>
          <w:color w:val="000000"/>
          <w:sz w:val="28"/>
          <w:szCs w:val="28"/>
        </w:rPr>
        <w:t>Инсерт</w:t>
      </w:r>
      <w:proofErr w:type="spellEnd"/>
      <w:proofErr w:type="gramStart"/>
      <w:r w:rsidRPr="002342A9">
        <w:rPr>
          <w:b/>
          <w:color w:val="000000"/>
          <w:sz w:val="28"/>
          <w:szCs w:val="28"/>
        </w:rPr>
        <w:t>"</w:t>
      </w:r>
      <w:r w:rsidRPr="002342A9">
        <w:rPr>
          <w:color w:val="000000"/>
          <w:sz w:val="28"/>
          <w:szCs w:val="28"/>
        </w:rPr>
        <w:t>и</w:t>
      </w:r>
      <w:proofErr w:type="gramEnd"/>
      <w:r w:rsidRPr="002342A9">
        <w:rPr>
          <w:color w:val="000000"/>
          <w:sz w:val="28"/>
          <w:szCs w:val="28"/>
        </w:rPr>
        <w:t xml:space="preserve">ли </w:t>
      </w:r>
      <w:r w:rsidRPr="002342A9">
        <w:rPr>
          <w:b/>
          <w:color w:val="000000"/>
          <w:sz w:val="28"/>
          <w:szCs w:val="28"/>
        </w:rPr>
        <w:t xml:space="preserve"> </w:t>
      </w:r>
      <w:r w:rsidRPr="002342A9">
        <w:rPr>
          <w:b/>
          <w:bCs/>
          <w:color w:val="000000"/>
          <w:sz w:val="28"/>
          <w:szCs w:val="28"/>
        </w:rPr>
        <w:t>«Пометки на полях».</w:t>
      </w:r>
      <w:r w:rsidRPr="002342A9">
        <w:rPr>
          <w:rStyle w:val="apple-converted-space"/>
          <w:color w:val="000000"/>
          <w:sz w:val="28"/>
          <w:szCs w:val="28"/>
        </w:rPr>
        <w:t> </w:t>
      </w:r>
      <w:r w:rsidRPr="002342A9">
        <w:rPr>
          <w:color w:val="000000"/>
          <w:sz w:val="28"/>
          <w:szCs w:val="28"/>
        </w:rPr>
        <w:t xml:space="preserve">Он позволяет   ученику отслеживать свое понимание прочитанного задания или текста. Технически он достаточно прост. Учеников надо познакомить с маркировочными знаками и предложить им по мере чтения ставить их карандашом на полях статьи учебника или специально подобранного текста. Пометки должны быть следующие. </w:t>
      </w:r>
    </w:p>
    <w:p w:rsidR="003B4BFD" w:rsidRPr="002342A9" w:rsidRDefault="003B4BFD" w:rsidP="002342A9">
      <w:pPr>
        <w:pStyle w:val="a6"/>
        <w:shd w:val="clear" w:color="auto" w:fill="FFFFFF"/>
        <w:spacing w:before="0" w:beforeAutospacing="0" w:after="0" w:afterAutospacing="0" w:line="360" w:lineRule="auto"/>
        <w:ind w:firstLine="567"/>
        <w:jc w:val="both"/>
        <w:rPr>
          <w:color w:val="000000"/>
          <w:sz w:val="28"/>
          <w:szCs w:val="28"/>
        </w:rPr>
      </w:pPr>
      <w:r w:rsidRPr="002342A9">
        <w:rPr>
          <w:color w:val="000000"/>
          <w:sz w:val="28"/>
          <w:szCs w:val="28"/>
        </w:rPr>
        <w:t xml:space="preserve">+   </w:t>
      </w:r>
      <w:proofErr w:type="gramStart"/>
      <w:r w:rsidRPr="002342A9">
        <w:rPr>
          <w:color w:val="000000"/>
          <w:sz w:val="28"/>
          <w:szCs w:val="28"/>
        </w:rPr>
        <w:t>з</w:t>
      </w:r>
      <w:proofErr w:type="gramEnd"/>
      <w:r w:rsidRPr="002342A9">
        <w:rPr>
          <w:color w:val="000000"/>
          <w:sz w:val="28"/>
          <w:szCs w:val="28"/>
        </w:rPr>
        <w:t>наю</w:t>
      </w:r>
    </w:p>
    <w:p w:rsidR="003B4BFD" w:rsidRPr="002342A9" w:rsidRDefault="003B4BFD" w:rsidP="002342A9">
      <w:pPr>
        <w:pStyle w:val="a6"/>
        <w:shd w:val="clear" w:color="auto" w:fill="FFFFFF"/>
        <w:spacing w:before="0" w:beforeAutospacing="0" w:after="0" w:afterAutospacing="0" w:line="360" w:lineRule="auto"/>
        <w:ind w:firstLine="567"/>
        <w:jc w:val="both"/>
        <w:rPr>
          <w:color w:val="000000"/>
          <w:sz w:val="28"/>
          <w:szCs w:val="28"/>
        </w:rPr>
      </w:pPr>
      <w:r w:rsidRPr="002342A9">
        <w:rPr>
          <w:color w:val="000000"/>
          <w:sz w:val="28"/>
          <w:szCs w:val="28"/>
        </w:rPr>
        <w:t xml:space="preserve">-  </w:t>
      </w:r>
      <w:r w:rsidR="00161F70" w:rsidRPr="002342A9">
        <w:rPr>
          <w:color w:val="000000"/>
          <w:sz w:val="28"/>
          <w:szCs w:val="28"/>
        </w:rPr>
        <w:t xml:space="preserve">  </w:t>
      </w:r>
      <w:r w:rsidRPr="002342A9">
        <w:rPr>
          <w:color w:val="000000"/>
          <w:sz w:val="28"/>
          <w:szCs w:val="28"/>
        </w:rPr>
        <w:t>не знаю</w:t>
      </w:r>
    </w:p>
    <w:p w:rsidR="00161F70" w:rsidRPr="002342A9" w:rsidRDefault="003B4BFD" w:rsidP="002342A9">
      <w:pPr>
        <w:pStyle w:val="a6"/>
        <w:shd w:val="clear" w:color="auto" w:fill="FFFFFF"/>
        <w:spacing w:before="0" w:beforeAutospacing="0" w:after="0" w:afterAutospacing="0" w:line="360" w:lineRule="auto"/>
        <w:ind w:firstLine="567"/>
        <w:jc w:val="both"/>
        <w:rPr>
          <w:color w:val="000000"/>
          <w:sz w:val="28"/>
          <w:szCs w:val="28"/>
        </w:rPr>
      </w:pPr>
      <w:r w:rsidRPr="002342A9">
        <w:rPr>
          <w:color w:val="000000"/>
          <w:sz w:val="28"/>
          <w:szCs w:val="28"/>
        </w:rPr>
        <w:t xml:space="preserve">? </w:t>
      </w:r>
      <w:r w:rsidR="00161F70" w:rsidRPr="002342A9">
        <w:rPr>
          <w:color w:val="000000"/>
          <w:sz w:val="28"/>
          <w:szCs w:val="28"/>
        </w:rPr>
        <w:t xml:space="preserve">  хочу узнать подробнее </w:t>
      </w:r>
    </w:p>
    <w:p w:rsidR="00161F70" w:rsidRPr="002342A9" w:rsidRDefault="003B4BFD" w:rsidP="002342A9">
      <w:pPr>
        <w:pStyle w:val="a6"/>
        <w:shd w:val="clear" w:color="auto" w:fill="FFFFFF"/>
        <w:spacing w:before="0" w:beforeAutospacing="0" w:after="0" w:afterAutospacing="0" w:line="360" w:lineRule="auto"/>
        <w:ind w:firstLine="567"/>
        <w:jc w:val="both"/>
        <w:rPr>
          <w:color w:val="000000"/>
          <w:sz w:val="28"/>
          <w:szCs w:val="28"/>
        </w:rPr>
      </w:pPr>
      <w:r w:rsidRPr="002342A9">
        <w:rPr>
          <w:color w:val="000000"/>
          <w:sz w:val="28"/>
          <w:szCs w:val="28"/>
        </w:rPr>
        <w:t xml:space="preserve">! </w:t>
      </w:r>
      <w:r w:rsidR="00161F70" w:rsidRPr="002342A9">
        <w:rPr>
          <w:color w:val="000000"/>
          <w:sz w:val="28"/>
          <w:szCs w:val="28"/>
        </w:rPr>
        <w:t xml:space="preserve">  </w:t>
      </w:r>
      <w:r w:rsidRPr="002342A9">
        <w:rPr>
          <w:color w:val="000000"/>
          <w:sz w:val="28"/>
          <w:szCs w:val="28"/>
        </w:rPr>
        <w:t xml:space="preserve"> </w:t>
      </w:r>
      <w:r w:rsidR="00161F70" w:rsidRPr="002342A9">
        <w:rPr>
          <w:color w:val="000000"/>
          <w:sz w:val="28"/>
          <w:szCs w:val="28"/>
        </w:rPr>
        <w:t>узнал новое</w:t>
      </w:r>
    </w:p>
    <w:p w:rsidR="003B4BFD" w:rsidRPr="002342A9" w:rsidRDefault="003B4BFD" w:rsidP="002342A9">
      <w:pPr>
        <w:pStyle w:val="a6"/>
        <w:shd w:val="clear" w:color="auto" w:fill="FFFFFF"/>
        <w:spacing w:before="0" w:beforeAutospacing="0" w:after="0" w:afterAutospacing="0" w:line="360" w:lineRule="auto"/>
        <w:ind w:firstLine="567"/>
        <w:jc w:val="both"/>
        <w:rPr>
          <w:color w:val="000000"/>
          <w:sz w:val="28"/>
          <w:szCs w:val="28"/>
        </w:rPr>
      </w:pPr>
      <w:r w:rsidRPr="002342A9">
        <w:rPr>
          <w:rStyle w:val="apple-converted-space"/>
          <w:color w:val="000000"/>
          <w:sz w:val="28"/>
          <w:szCs w:val="28"/>
        </w:rPr>
        <w:t> </w:t>
      </w:r>
      <w:r w:rsidRPr="002342A9">
        <w:rPr>
          <w:color w:val="000000"/>
          <w:sz w:val="28"/>
          <w:szCs w:val="28"/>
        </w:rPr>
        <w:t>Данный метод обязывает ученика не просто читать, а вчитываться в задание, в текст, отслеживать собственное понимание в процессе чтения. Использование маркировочных знаков позволяет соотносить новую информацию с имеющимися знаниями.</w:t>
      </w:r>
    </w:p>
    <w:p w:rsidR="00161F70" w:rsidRPr="002342A9" w:rsidRDefault="00161F70" w:rsidP="002342A9">
      <w:pPr>
        <w:pStyle w:val="a6"/>
        <w:shd w:val="clear" w:color="auto" w:fill="FFFFFF"/>
        <w:spacing w:before="0" w:beforeAutospacing="0" w:after="0" w:afterAutospacing="0" w:line="360" w:lineRule="auto"/>
        <w:ind w:left="43" w:firstLine="567"/>
        <w:rPr>
          <w:sz w:val="28"/>
          <w:szCs w:val="28"/>
        </w:rPr>
      </w:pPr>
      <w:r w:rsidRPr="002342A9">
        <w:rPr>
          <w:sz w:val="28"/>
          <w:szCs w:val="28"/>
        </w:rPr>
        <w:t>Также на этом этапе хорошо использовать метод  "</w:t>
      </w:r>
      <w:proofErr w:type="spellStart"/>
      <w:r w:rsidRPr="002342A9">
        <w:rPr>
          <w:b/>
          <w:sz w:val="28"/>
          <w:szCs w:val="28"/>
        </w:rPr>
        <w:t>Синквейн</w:t>
      </w:r>
      <w:proofErr w:type="spellEnd"/>
      <w:r w:rsidRPr="002342A9">
        <w:rPr>
          <w:sz w:val="28"/>
          <w:szCs w:val="28"/>
        </w:rPr>
        <w:t xml:space="preserve">". </w:t>
      </w:r>
    </w:p>
    <w:p w:rsidR="00161F70" w:rsidRPr="002342A9" w:rsidRDefault="00161F70" w:rsidP="002342A9">
      <w:pPr>
        <w:pStyle w:val="a6"/>
        <w:shd w:val="clear" w:color="auto" w:fill="FFFFFF"/>
        <w:spacing w:before="0" w:beforeAutospacing="0" w:after="0" w:afterAutospacing="0" w:line="360" w:lineRule="auto"/>
        <w:ind w:left="43" w:firstLine="567"/>
        <w:jc w:val="both"/>
        <w:rPr>
          <w:color w:val="000000"/>
          <w:sz w:val="28"/>
          <w:szCs w:val="28"/>
        </w:rPr>
      </w:pPr>
      <w:r w:rsidRPr="002342A9">
        <w:rPr>
          <w:color w:val="000000"/>
          <w:sz w:val="28"/>
          <w:szCs w:val="28"/>
        </w:rPr>
        <w:lastRenderedPageBreak/>
        <w:t xml:space="preserve">Составление </w:t>
      </w:r>
      <w:proofErr w:type="spellStart"/>
      <w:r w:rsidRPr="002342A9">
        <w:rPr>
          <w:color w:val="000000"/>
          <w:sz w:val="28"/>
          <w:szCs w:val="28"/>
        </w:rPr>
        <w:t>синквейна</w:t>
      </w:r>
      <w:proofErr w:type="spellEnd"/>
      <w:r w:rsidRPr="002342A9">
        <w:rPr>
          <w:color w:val="000000"/>
          <w:sz w:val="28"/>
          <w:szCs w:val="28"/>
        </w:rPr>
        <w:t xml:space="preserve"> требует от ученика в кратких выражениях резюмировать учебный материал. Это форма свободного творчества, но по определенным правилам. Правила написания </w:t>
      </w:r>
      <w:proofErr w:type="spellStart"/>
      <w:r w:rsidRPr="002342A9">
        <w:rPr>
          <w:color w:val="000000"/>
          <w:sz w:val="28"/>
          <w:szCs w:val="28"/>
        </w:rPr>
        <w:t>синквейна</w:t>
      </w:r>
      <w:proofErr w:type="spellEnd"/>
      <w:r w:rsidRPr="002342A9">
        <w:rPr>
          <w:color w:val="000000"/>
          <w:sz w:val="28"/>
          <w:szCs w:val="28"/>
        </w:rPr>
        <w:t xml:space="preserve"> таковы:</w:t>
      </w:r>
      <w:r w:rsidRPr="002342A9">
        <w:rPr>
          <w:rStyle w:val="apple-converted-space"/>
          <w:color w:val="000000"/>
          <w:sz w:val="28"/>
          <w:szCs w:val="28"/>
        </w:rPr>
        <w:t> </w:t>
      </w:r>
    </w:p>
    <w:p w:rsidR="00161F70" w:rsidRPr="002342A9" w:rsidRDefault="00161F70" w:rsidP="002342A9">
      <w:pPr>
        <w:pStyle w:val="a6"/>
        <w:shd w:val="clear" w:color="auto" w:fill="FFFFFF"/>
        <w:spacing w:before="0" w:beforeAutospacing="0" w:after="0" w:afterAutospacing="0" w:line="360" w:lineRule="auto"/>
        <w:ind w:firstLine="567"/>
        <w:jc w:val="both"/>
        <w:rPr>
          <w:color w:val="000000"/>
          <w:sz w:val="28"/>
          <w:szCs w:val="28"/>
        </w:rPr>
      </w:pPr>
      <w:r w:rsidRPr="002342A9">
        <w:rPr>
          <w:color w:val="000000"/>
          <w:sz w:val="28"/>
          <w:szCs w:val="28"/>
        </w:rPr>
        <w:t xml:space="preserve">На первой строчке записывается одно слово - существительное. Это и есть тема </w:t>
      </w:r>
      <w:proofErr w:type="spellStart"/>
      <w:r w:rsidRPr="002342A9">
        <w:rPr>
          <w:color w:val="000000"/>
          <w:sz w:val="28"/>
          <w:szCs w:val="28"/>
        </w:rPr>
        <w:t>синквейна</w:t>
      </w:r>
      <w:proofErr w:type="spellEnd"/>
      <w:r w:rsidRPr="002342A9">
        <w:rPr>
          <w:color w:val="000000"/>
          <w:sz w:val="28"/>
          <w:szCs w:val="28"/>
        </w:rPr>
        <w:t xml:space="preserve">. Например, составим </w:t>
      </w:r>
      <w:proofErr w:type="spellStart"/>
      <w:r w:rsidRPr="002342A9">
        <w:rPr>
          <w:color w:val="000000"/>
          <w:sz w:val="28"/>
          <w:szCs w:val="28"/>
        </w:rPr>
        <w:t>синквейн</w:t>
      </w:r>
      <w:proofErr w:type="spellEnd"/>
      <w:r w:rsidRPr="002342A9">
        <w:rPr>
          <w:color w:val="000000"/>
          <w:sz w:val="28"/>
          <w:szCs w:val="28"/>
        </w:rPr>
        <w:t xml:space="preserve"> слова «лиса» (к уроку </w:t>
      </w:r>
      <w:proofErr w:type="spellStart"/>
      <w:r w:rsidRPr="002342A9">
        <w:rPr>
          <w:color w:val="000000"/>
          <w:sz w:val="28"/>
          <w:szCs w:val="28"/>
        </w:rPr>
        <w:t>литер</w:t>
      </w:r>
      <w:proofErr w:type="gramStart"/>
      <w:r w:rsidRPr="002342A9">
        <w:rPr>
          <w:color w:val="000000"/>
          <w:sz w:val="28"/>
          <w:szCs w:val="28"/>
        </w:rPr>
        <w:t>.ч</w:t>
      </w:r>
      <w:proofErr w:type="gramEnd"/>
      <w:r w:rsidRPr="002342A9">
        <w:rPr>
          <w:color w:val="000000"/>
          <w:sz w:val="28"/>
          <w:szCs w:val="28"/>
        </w:rPr>
        <w:t>тения</w:t>
      </w:r>
      <w:proofErr w:type="spellEnd"/>
      <w:r w:rsidRPr="002342A9">
        <w:rPr>
          <w:color w:val="000000"/>
          <w:sz w:val="28"/>
          <w:szCs w:val="28"/>
        </w:rPr>
        <w:t>)</w:t>
      </w:r>
    </w:p>
    <w:p w:rsidR="00161F70" w:rsidRPr="002342A9" w:rsidRDefault="00161F70" w:rsidP="002342A9">
      <w:pPr>
        <w:pStyle w:val="a6"/>
        <w:shd w:val="clear" w:color="auto" w:fill="FFFFFF"/>
        <w:spacing w:before="0" w:beforeAutospacing="0" w:after="0" w:afterAutospacing="0" w:line="360" w:lineRule="auto"/>
        <w:ind w:left="43" w:firstLine="567"/>
        <w:jc w:val="both"/>
        <w:rPr>
          <w:color w:val="000000"/>
          <w:sz w:val="28"/>
          <w:szCs w:val="28"/>
        </w:rPr>
      </w:pPr>
      <w:r w:rsidRPr="002342A9">
        <w:rPr>
          <w:color w:val="000000"/>
          <w:sz w:val="28"/>
          <w:szCs w:val="28"/>
        </w:rPr>
        <w:t>На второй строчке надо написать два прилагательных, раскрывающих</w:t>
      </w:r>
    </w:p>
    <w:p w:rsidR="00161F70" w:rsidRPr="002342A9" w:rsidRDefault="00161F70" w:rsidP="002342A9">
      <w:pPr>
        <w:pStyle w:val="a6"/>
        <w:shd w:val="clear" w:color="auto" w:fill="FFFFFF"/>
        <w:spacing w:before="0" w:beforeAutospacing="0" w:after="0" w:afterAutospacing="0" w:line="360" w:lineRule="auto"/>
        <w:ind w:left="43" w:hanging="43"/>
        <w:jc w:val="both"/>
        <w:rPr>
          <w:color w:val="000000"/>
          <w:sz w:val="28"/>
          <w:szCs w:val="28"/>
        </w:rPr>
      </w:pPr>
      <w:r w:rsidRPr="002342A9">
        <w:rPr>
          <w:color w:val="000000"/>
          <w:sz w:val="28"/>
          <w:szCs w:val="28"/>
        </w:rPr>
        <w:t xml:space="preserve">тему </w:t>
      </w:r>
      <w:proofErr w:type="spellStart"/>
      <w:r w:rsidRPr="002342A9">
        <w:rPr>
          <w:color w:val="000000"/>
          <w:sz w:val="28"/>
          <w:szCs w:val="28"/>
        </w:rPr>
        <w:t>синквейна</w:t>
      </w:r>
      <w:proofErr w:type="spellEnd"/>
      <w:r w:rsidRPr="002342A9">
        <w:rPr>
          <w:color w:val="000000"/>
          <w:sz w:val="28"/>
          <w:szCs w:val="28"/>
        </w:rPr>
        <w:t xml:space="preserve"> (</w:t>
      </w:r>
      <w:proofErr w:type="gramStart"/>
      <w:r w:rsidRPr="002342A9">
        <w:rPr>
          <w:color w:val="000000"/>
          <w:sz w:val="28"/>
          <w:szCs w:val="28"/>
        </w:rPr>
        <w:t>хитрая</w:t>
      </w:r>
      <w:proofErr w:type="gramEnd"/>
      <w:r w:rsidRPr="002342A9">
        <w:rPr>
          <w:color w:val="000000"/>
          <w:sz w:val="28"/>
          <w:szCs w:val="28"/>
        </w:rPr>
        <w:t>, рыжая).</w:t>
      </w:r>
    </w:p>
    <w:p w:rsidR="00161F70" w:rsidRPr="002342A9" w:rsidRDefault="00161F70" w:rsidP="002342A9">
      <w:pPr>
        <w:pStyle w:val="a6"/>
        <w:shd w:val="clear" w:color="auto" w:fill="FFFFFF"/>
        <w:spacing w:before="0" w:beforeAutospacing="0" w:after="0" w:afterAutospacing="0" w:line="360" w:lineRule="auto"/>
        <w:ind w:left="43" w:firstLine="567"/>
        <w:jc w:val="both"/>
        <w:rPr>
          <w:color w:val="000000"/>
          <w:sz w:val="28"/>
          <w:szCs w:val="28"/>
        </w:rPr>
      </w:pPr>
      <w:r w:rsidRPr="002342A9">
        <w:rPr>
          <w:color w:val="000000"/>
          <w:sz w:val="28"/>
          <w:szCs w:val="28"/>
        </w:rPr>
        <w:t>На третьей строчке записываются три глагола, описывающих действия,</w:t>
      </w:r>
    </w:p>
    <w:p w:rsidR="00161F70" w:rsidRPr="002342A9" w:rsidRDefault="00161F70" w:rsidP="002342A9">
      <w:pPr>
        <w:pStyle w:val="a6"/>
        <w:shd w:val="clear" w:color="auto" w:fill="FFFFFF"/>
        <w:spacing w:before="0" w:beforeAutospacing="0" w:after="0" w:afterAutospacing="0" w:line="360" w:lineRule="auto"/>
        <w:ind w:left="43" w:hanging="43"/>
        <w:jc w:val="both"/>
        <w:rPr>
          <w:color w:val="000000"/>
          <w:sz w:val="28"/>
          <w:szCs w:val="28"/>
        </w:rPr>
      </w:pPr>
      <w:proofErr w:type="gramStart"/>
      <w:r w:rsidRPr="002342A9">
        <w:rPr>
          <w:color w:val="000000"/>
          <w:sz w:val="28"/>
          <w:szCs w:val="28"/>
        </w:rPr>
        <w:t>относящиеся</w:t>
      </w:r>
      <w:proofErr w:type="gramEnd"/>
      <w:r w:rsidRPr="002342A9">
        <w:rPr>
          <w:color w:val="000000"/>
          <w:sz w:val="28"/>
          <w:szCs w:val="28"/>
        </w:rPr>
        <w:t xml:space="preserve"> к теме </w:t>
      </w:r>
      <w:proofErr w:type="spellStart"/>
      <w:r w:rsidRPr="002342A9">
        <w:rPr>
          <w:color w:val="000000"/>
          <w:sz w:val="28"/>
          <w:szCs w:val="28"/>
        </w:rPr>
        <w:t>синквейна</w:t>
      </w:r>
      <w:proofErr w:type="spellEnd"/>
      <w:r w:rsidRPr="002342A9">
        <w:rPr>
          <w:color w:val="000000"/>
          <w:sz w:val="28"/>
          <w:szCs w:val="28"/>
        </w:rPr>
        <w:t xml:space="preserve"> (обманула, съела, </w:t>
      </w:r>
      <w:proofErr w:type="spellStart"/>
      <w:r w:rsidR="009F7151" w:rsidRPr="002342A9">
        <w:rPr>
          <w:color w:val="000000"/>
          <w:sz w:val="28"/>
          <w:szCs w:val="28"/>
        </w:rPr>
        <w:t>прехитрила</w:t>
      </w:r>
      <w:proofErr w:type="spellEnd"/>
      <w:r w:rsidR="009F7151" w:rsidRPr="002342A9">
        <w:rPr>
          <w:color w:val="000000"/>
          <w:sz w:val="28"/>
          <w:szCs w:val="28"/>
        </w:rPr>
        <w:t>)</w:t>
      </w:r>
    </w:p>
    <w:p w:rsidR="00161F70" w:rsidRPr="002342A9" w:rsidRDefault="00161F70" w:rsidP="002342A9">
      <w:pPr>
        <w:pStyle w:val="a6"/>
        <w:shd w:val="clear" w:color="auto" w:fill="FFFFFF"/>
        <w:spacing w:before="0" w:beforeAutospacing="0" w:after="0" w:afterAutospacing="0" w:line="360" w:lineRule="auto"/>
        <w:ind w:left="43" w:firstLine="567"/>
        <w:jc w:val="both"/>
        <w:rPr>
          <w:color w:val="000000"/>
          <w:sz w:val="28"/>
          <w:szCs w:val="28"/>
        </w:rPr>
      </w:pPr>
      <w:r w:rsidRPr="002342A9">
        <w:rPr>
          <w:color w:val="000000"/>
          <w:sz w:val="28"/>
          <w:szCs w:val="28"/>
        </w:rPr>
        <w:t>На четвертой строчке размещается целая фраза. Это может быть крылатое выражение, чувство, цитата или составленная ученик</w:t>
      </w:r>
      <w:r w:rsidR="009F7151" w:rsidRPr="002342A9">
        <w:rPr>
          <w:color w:val="000000"/>
          <w:sz w:val="28"/>
          <w:szCs w:val="28"/>
        </w:rPr>
        <w:t>ом предложение в контексте темы (Хитрая лиса всех обманула)</w:t>
      </w:r>
    </w:p>
    <w:p w:rsidR="00161F70" w:rsidRPr="002342A9" w:rsidRDefault="00161F70" w:rsidP="002342A9">
      <w:pPr>
        <w:pStyle w:val="a6"/>
        <w:shd w:val="clear" w:color="auto" w:fill="FFFFFF"/>
        <w:spacing w:before="0" w:beforeAutospacing="0" w:after="0" w:afterAutospacing="0" w:line="360" w:lineRule="auto"/>
        <w:ind w:left="43" w:firstLine="567"/>
        <w:jc w:val="both"/>
        <w:rPr>
          <w:color w:val="000000"/>
          <w:sz w:val="28"/>
          <w:szCs w:val="28"/>
        </w:rPr>
      </w:pPr>
      <w:r w:rsidRPr="002342A9">
        <w:rPr>
          <w:color w:val="000000"/>
          <w:sz w:val="28"/>
          <w:szCs w:val="28"/>
        </w:rPr>
        <w:t>Последняя строчка - это слово-синоним, своё отношение к дан</w:t>
      </w:r>
      <w:r w:rsidR="009F7151" w:rsidRPr="002342A9">
        <w:rPr>
          <w:color w:val="000000"/>
          <w:sz w:val="28"/>
          <w:szCs w:val="28"/>
        </w:rPr>
        <w:t>ной теме, чувство или сравнение (плутовка)</w:t>
      </w:r>
    </w:p>
    <w:p w:rsidR="002342A9" w:rsidRPr="002342A9" w:rsidRDefault="009F7151" w:rsidP="002342A9">
      <w:pPr>
        <w:spacing w:after="0" w:line="360" w:lineRule="auto"/>
        <w:jc w:val="center"/>
        <w:rPr>
          <w:rFonts w:ascii="Times New Roman" w:hAnsi="Times New Roman" w:cs="Times New Roman"/>
          <w:color w:val="000000"/>
          <w:sz w:val="28"/>
          <w:szCs w:val="28"/>
        </w:rPr>
      </w:pPr>
      <w:r w:rsidRPr="002342A9">
        <w:rPr>
          <w:rFonts w:ascii="Times New Roman" w:hAnsi="Times New Roman" w:cs="Times New Roman"/>
          <w:color w:val="000000"/>
          <w:sz w:val="28"/>
          <w:szCs w:val="28"/>
        </w:rPr>
        <w:t>Этот метод хорошо</w:t>
      </w:r>
      <w:r w:rsidR="00161F70" w:rsidRPr="002342A9">
        <w:rPr>
          <w:rFonts w:ascii="Times New Roman" w:hAnsi="Times New Roman" w:cs="Times New Roman"/>
          <w:color w:val="000000"/>
          <w:sz w:val="28"/>
          <w:szCs w:val="28"/>
        </w:rPr>
        <w:t xml:space="preserve"> использ</w:t>
      </w:r>
      <w:r w:rsidRPr="002342A9">
        <w:rPr>
          <w:rFonts w:ascii="Times New Roman" w:hAnsi="Times New Roman" w:cs="Times New Roman"/>
          <w:color w:val="000000"/>
          <w:sz w:val="28"/>
          <w:szCs w:val="28"/>
        </w:rPr>
        <w:t>овать</w:t>
      </w:r>
      <w:r w:rsidR="00161F70" w:rsidRPr="002342A9">
        <w:rPr>
          <w:rFonts w:ascii="Times New Roman" w:hAnsi="Times New Roman" w:cs="Times New Roman"/>
          <w:color w:val="000000"/>
          <w:sz w:val="28"/>
          <w:szCs w:val="28"/>
        </w:rPr>
        <w:t xml:space="preserve"> на уроках русского язык</w:t>
      </w:r>
      <w:r w:rsidRPr="002342A9">
        <w:rPr>
          <w:rFonts w:ascii="Times New Roman" w:hAnsi="Times New Roman" w:cs="Times New Roman"/>
          <w:color w:val="000000"/>
          <w:sz w:val="28"/>
          <w:szCs w:val="28"/>
        </w:rPr>
        <w:t>а при изучении «словарных слов».</w:t>
      </w:r>
    </w:p>
    <w:p w:rsidR="002342A9" w:rsidRPr="002342A9" w:rsidRDefault="002342A9" w:rsidP="002342A9">
      <w:pPr>
        <w:spacing w:after="0" w:line="360" w:lineRule="auto"/>
        <w:jc w:val="center"/>
        <w:rPr>
          <w:rFonts w:ascii="Times New Roman" w:eastAsia="Times New Roman" w:hAnsi="Times New Roman" w:cs="Times New Roman"/>
          <w:sz w:val="28"/>
          <w:szCs w:val="28"/>
        </w:rPr>
      </w:pPr>
      <w:r w:rsidRPr="002342A9">
        <w:rPr>
          <w:rFonts w:ascii="Times New Roman" w:eastAsia="Times New Roman" w:hAnsi="Times New Roman" w:cs="Times New Roman"/>
          <w:sz w:val="28"/>
          <w:szCs w:val="28"/>
        </w:rPr>
        <w:t xml:space="preserve"> Дорога</w:t>
      </w:r>
    </w:p>
    <w:p w:rsidR="002342A9" w:rsidRPr="002342A9" w:rsidRDefault="002342A9" w:rsidP="002342A9">
      <w:pPr>
        <w:spacing w:after="0" w:line="360" w:lineRule="auto"/>
        <w:jc w:val="center"/>
        <w:rPr>
          <w:rFonts w:ascii="Times New Roman" w:eastAsia="Times New Roman" w:hAnsi="Times New Roman" w:cs="Times New Roman"/>
          <w:sz w:val="28"/>
          <w:szCs w:val="28"/>
        </w:rPr>
      </w:pPr>
      <w:r w:rsidRPr="002342A9">
        <w:rPr>
          <w:rFonts w:ascii="Times New Roman" w:eastAsia="Times New Roman" w:hAnsi="Times New Roman" w:cs="Times New Roman"/>
          <w:sz w:val="28"/>
          <w:szCs w:val="28"/>
        </w:rPr>
        <w:t>Широкая, извилистая</w:t>
      </w:r>
    </w:p>
    <w:p w:rsidR="002342A9" w:rsidRPr="002342A9" w:rsidRDefault="002342A9" w:rsidP="002342A9">
      <w:pPr>
        <w:spacing w:after="0" w:line="360" w:lineRule="auto"/>
        <w:jc w:val="center"/>
        <w:rPr>
          <w:rFonts w:ascii="Times New Roman" w:eastAsia="Times New Roman" w:hAnsi="Times New Roman" w:cs="Times New Roman"/>
          <w:sz w:val="28"/>
          <w:szCs w:val="28"/>
        </w:rPr>
      </w:pPr>
      <w:r w:rsidRPr="002342A9">
        <w:rPr>
          <w:rFonts w:ascii="Times New Roman" w:eastAsia="Times New Roman" w:hAnsi="Times New Roman" w:cs="Times New Roman"/>
          <w:sz w:val="28"/>
          <w:szCs w:val="28"/>
        </w:rPr>
        <w:t>Ведёт, бежит, поворачивает</w:t>
      </w:r>
    </w:p>
    <w:p w:rsidR="002342A9" w:rsidRPr="002342A9" w:rsidRDefault="002342A9" w:rsidP="002342A9">
      <w:pPr>
        <w:spacing w:after="0" w:line="360" w:lineRule="auto"/>
        <w:jc w:val="center"/>
        <w:rPr>
          <w:rFonts w:ascii="Times New Roman" w:eastAsia="Times New Roman" w:hAnsi="Times New Roman" w:cs="Times New Roman"/>
          <w:sz w:val="28"/>
          <w:szCs w:val="28"/>
        </w:rPr>
      </w:pPr>
      <w:r w:rsidRPr="002342A9">
        <w:rPr>
          <w:rFonts w:ascii="Times New Roman" w:eastAsia="Times New Roman" w:hAnsi="Times New Roman" w:cs="Times New Roman"/>
          <w:sz w:val="28"/>
          <w:szCs w:val="28"/>
        </w:rPr>
        <w:t>По извилистой дорожке бегут ребята.</w:t>
      </w:r>
    </w:p>
    <w:p w:rsidR="002342A9" w:rsidRPr="002342A9" w:rsidRDefault="002342A9" w:rsidP="002342A9">
      <w:pPr>
        <w:spacing w:after="0" w:line="360" w:lineRule="auto"/>
        <w:jc w:val="center"/>
        <w:rPr>
          <w:rFonts w:ascii="Times New Roman" w:eastAsia="Times New Roman" w:hAnsi="Times New Roman" w:cs="Times New Roman"/>
          <w:sz w:val="28"/>
          <w:szCs w:val="28"/>
        </w:rPr>
      </w:pPr>
      <w:r w:rsidRPr="002342A9">
        <w:rPr>
          <w:rFonts w:ascii="Times New Roman" w:eastAsia="Times New Roman" w:hAnsi="Times New Roman" w:cs="Times New Roman"/>
          <w:sz w:val="28"/>
          <w:szCs w:val="28"/>
        </w:rPr>
        <w:t>Шоссе.</w:t>
      </w:r>
    </w:p>
    <w:p w:rsidR="00161F70" w:rsidRPr="002342A9" w:rsidRDefault="00161F70" w:rsidP="002342A9">
      <w:pPr>
        <w:pStyle w:val="a6"/>
        <w:shd w:val="clear" w:color="auto" w:fill="FFFFFF"/>
        <w:spacing w:before="0" w:beforeAutospacing="0" w:after="0" w:afterAutospacing="0" w:line="360" w:lineRule="auto"/>
        <w:ind w:left="43" w:firstLine="567"/>
        <w:jc w:val="both"/>
        <w:rPr>
          <w:color w:val="000000"/>
          <w:sz w:val="28"/>
          <w:szCs w:val="28"/>
        </w:rPr>
      </w:pPr>
    </w:p>
    <w:p w:rsidR="002342A9" w:rsidRPr="002342A9" w:rsidRDefault="002342A9" w:rsidP="002342A9">
      <w:pPr>
        <w:shd w:val="clear" w:color="auto" w:fill="FFFFFF"/>
        <w:spacing w:after="120" w:line="360" w:lineRule="auto"/>
        <w:jc w:val="center"/>
        <w:rPr>
          <w:rFonts w:ascii="Times New Roman" w:eastAsia="Times New Roman" w:hAnsi="Times New Roman" w:cs="Times New Roman"/>
          <w:color w:val="333333"/>
          <w:sz w:val="28"/>
          <w:szCs w:val="28"/>
        </w:rPr>
      </w:pPr>
      <w:r w:rsidRPr="002342A9">
        <w:rPr>
          <w:rFonts w:ascii="Times New Roman" w:eastAsia="Times New Roman" w:hAnsi="Times New Roman" w:cs="Times New Roman"/>
          <w:color w:val="333333"/>
          <w:sz w:val="28"/>
          <w:szCs w:val="28"/>
        </w:rPr>
        <w:t>Митрофанушка</w:t>
      </w:r>
    </w:p>
    <w:p w:rsidR="002342A9" w:rsidRPr="002342A9" w:rsidRDefault="002342A9" w:rsidP="002342A9">
      <w:pPr>
        <w:shd w:val="clear" w:color="auto" w:fill="FFFFFF"/>
        <w:spacing w:after="120" w:line="360" w:lineRule="auto"/>
        <w:jc w:val="center"/>
        <w:rPr>
          <w:rFonts w:ascii="Times New Roman" w:eastAsia="Times New Roman" w:hAnsi="Times New Roman" w:cs="Times New Roman"/>
          <w:color w:val="333333"/>
          <w:sz w:val="28"/>
          <w:szCs w:val="28"/>
        </w:rPr>
      </w:pPr>
      <w:r w:rsidRPr="002342A9">
        <w:rPr>
          <w:rFonts w:ascii="Times New Roman" w:eastAsia="Times New Roman" w:hAnsi="Times New Roman" w:cs="Times New Roman"/>
          <w:color w:val="333333"/>
          <w:sz w:val="28"/>
          <w:szCs w:val="28"/>
        </w:rPr>
        <w:t>глупый несчастный</w:t>
      </w:r>
    </w:p>
    <w:p w:rsidR="002342A9" w:rsidRPr="002342A9" w:rsidRDefault="002342A9" w:rsidP="002342A9">
      <w:pPr>
        <w:shd w:val="clear" w:color="auto" w:fill="FFFFFF"/>
        <w:spacing w:after="120" w:line="360" w:lineRule="auto"/>
        <w:jc w:val="center"/>
        <w:rPr>
          <w:rFonts w:ascii="Times New Roman" w:eastAsia="Times New Roman" w:hAnsi="Times New Roman" w:cs="Times New Roman"/>
          <w:color w:val="333333"/>
          <w:sz w:val="28"/>
          <w:szCs w:val="28"/>
        </w:rPr>
      </w:pPr>
      <w:proofErr w:type="gramStart"/>
      <w:r w:rsidRPr="002342A9">
        <w:rPr>
          <w:rFonts w:ascii="Times New Roman" w:eastAsia="Times New Roman" w:hAnsi="Times New Roman" w:cs="Times New Roman"/>
          <w:color w:val="333333"/>
          <w:sz w:val="28"/>
          <w:szCs w:val="28"/>
        </w:rPr>
        <w:t>подчиняется</w:t>
      </w:r>
      <w:proofErr w:type="gramEnd"/>
      <w:r w:rsidRPr="002342A9">
        <w:rPr>
          <w:rFonts w:ascii="Times New Roman" w:eastAsia="Times New Roman" w:hAnsi="Times New Roman" w:cs="Times New Roman"/>
          <w:color w:val="333333"/>
          <w:sz w:val="28"/>
          <w:szCs w:val="28"/>
        </w:rPr>
        <w:t xml:space="preserve"> бездельничает предает</w:t>
      </w:r>
    </w:p>
    <w:p w:rsidR="002342A9" w:rsidRPr="002342A9" w:rsidRDefault="002342A9" w:rsidP="002342A9">
      <w:pPr>
        <w:shd w:val="clear" w:color="auto" w:fill="FFFFFF"/>
        <w:spacing w:after="120" w:line="360" w:lineRule="auto"/>
        <w:jc w:val="center"/>
        <w:rPr>
          <w:rFonts w:ascii="Times New Roman" w:eastAsia="Times New Roman" w:hAnsi="Times New Roman" w:cs="Times New Roman"/>
          <w:color w:val="333333"/>
          <w:sz w:val="28"/>
          <w:szCs w:val="28"/>
        </w:rPr>
      </w:pPr>
      <w:r w:rsidRPr="002342A9">
        <w:rPr>
          <w:rFonts w:ascii="Times New Roman" w:eastAsia="Times New Roman" w:hAnsi="Times New Roman" w:cs="Times New Roman"/>
          <w:color w:val="333333"/>
          <w:sz w:val="28"/>
          <w:szCs w:val="28"/>
        </w:rPr>
        <w:t>“Не хочу учиться – хочу жениться!”</w:t>
      </w:r>
    </w:p>
    <w:p w:rsidR="002342A9" w:rsidRPr="002342A9" w:rsidRDefault="002342A9" w:rsidP="002342A9">
      <w:pPr>
        <w:shd w:val="clear" w:color="auto" w:fill="FFFFFF"/>
        <w:spacing w:after="120" w:line="360" w:lineRule="auto"/>
        <w:jc w:val="center"/>
        <w:rPr>
          <w:rFonts w:ascii="Times New Roman" w:eastAsia="Times New Roman" w:hAnsi="Times New Roman" w:cs="Times New Roman"/>
          <w:color w:val="333333"/>
          <w:sz w:val="28"/>
          <w:szCs w:val="28"/>
        </w:rPr>
      </w:pPr>
      <w:r w:rsidRPr="002342A9">
        <w:rPr>
          <w:rFonts w:ascii="Times New Roman" w:eastAsia="Times New Roman" w:hAnsi="Times New Roman" w:cs="Times New Roman"/>
          <w:color w:val="333333"/>
          <w:sz w:val="28"/>
          <w:szCs w:val="28"/>
        </w:rPr>
        <w:t>Недоросль</w:t>
      </w:r>
    </w:p>
    <w:p w:rsidR="002342A9" w:rsidRPr="002342A9" w:rsidRDefault="002342A9" w:rsidP="002342A9">
      <w:pPr>
        <w:shd w:val="clear" w:color="auto" w:fill="FFFFFF"/>
        <w:spacing w:before="180" w:after="180" w:line="360" w:lineRule="auto"/>
        <w:ind w:left="720"/>
        <w:jc w:val="both"/>
        <w:rPr>
          <w:rFonts w:ascii="Times New Roman" w:eastAsia="Times New Roman" w:hAnsi="Times New Roman" w:cs="Times New Roman"/>
          <w:color w:val="0F1419"/>
          <w:sz w:val="28"/>
          <w:szCs w:val="28"/>
        </w:rPr>
      </w:pPr>
      <w:r w:rsidRPr="002342A9">
        <w:rPr>
          <w:rFonts w:ascii="Times New Roman" w:eastAsia="Times New Roman" w:hAnsi="Times New Roman" w:cs="Times New Roman"/>
          <w:color w:val="262626"/>
          <w:sz w:val="28"/>
          <w:szCs w:val="28"/>
          <w:u w:val="single"/>
        </w:rPr>
        <w:t>Книга      </w:t>
      </w:r>
      <w:r w:rsidRPr="002342A9">
        <w:rPr>
          <w:rFonts w:ascii="Times New Roman" w:eastAsia="Times New Roman" w:hAnsi="Times New Roman" w:cs="Times New Roman"/>
          <w:color w:val="262626"/>
          <w:sz w:val="28"/>
          <w:szCs w:val="28"/>
        </w:rPr>
        <w:t>                                                                     </w:t>
      </w:r>
      <w:r w:rsidRPr="002342A9">
        <w:rPr>
          <w:rFonts w:ascii="Times New Roman" w:eastAsia="Times New Roman" w:hAnsi="Times New Roman" w:cs="Times New Roman"/>
          <w:color w:val="262626"/>
          <w:sz w:val="28"/>
          <w:szCs w:val="28"/>
          <w:u w:val="single"/>
        </w:rPr>
        <w:t>Друг</w:t>
      </w:r>
    </w:p>
    <w:p w:rsidR="002342A9" w:rsidRPr="002342A9" w:rsidRDefault="002342A9" w:rsidP="002342A9">
      <w:pPr>
        <w:shd w:val="clear" w:color="auto" w:fill="FFFFFF"/>
        <w:spacing w:before="180" w:after="180" w:line="360" w:lineRule="auto"/>
        <w:ind w:left="720"/>
        <w:jc w:val="both"/>
        <w:rPr>
          <w:rFonts w:ascii="Times New Roman" w:eastAsia="Times New Roman" w:hAnsi="Times New Roman" w:cs="Times New Roman"/>
          <w:color w:val="0F1419"/>
          <w:sz w:val="28"/>
          <w:szCs w:val="28"/>
        </w:rPr>
      </w:pPr>
      <w:r w:rsidRPr="002342A9">
        <w:rPr>
          <w:rFonts w:ascii="Times New Roman" w:eastAsia="Times New Roman" w:hAnsi="Times New Roman" w:cs="Times New Roman"/>
          <w:color w:val="262626"/>
          <w:sz w:val="28"/>
          <w:szCs w:val="28"/>
        </w:rPr>
        <w:t>Умная, полезная                                              Добрый, верный              </w:t>
      </w:r>
    </w:p>
    <w:p w:rsidR="002342A9" w:rsidRPr="002342A9" w:rsidRDefault="002342A9" w:rsidP="002342A9">
      <w:pPr>
        <w:shd w:val="clear" w:color="auto" w:fill="FFFFFF"/>
        <w:spacing w:before="180" w:after="180" w:line="360" w:lineRule="auto"/>
        <w:ind w:left="720"/>
        <w:jc w:val="both"/>
        <w:rPr>
          <w:rFonts w:ascii="Times New Roman" w:eastAsia="Times New Roman" w:hAnsi="Times New Roman" w:cs="Times New Roman"/>
          <w:color w:val="0F1419"/>
          <w:sz w:val="28"/>
          <w:szCs w:val="28"/>
        </w:rPr>
      </w:pPr>
      <w:r w:rsidRPr="002342A9">
        <w:rPr>
          <w:rFonts w:ascii="Times New Roman" w:eastAsia="Times New Roman" w:hAnsi="Times New Roman" w:cs="Times New Roman"/>
          <w:color w:val="262626"/>
          <w:sz w:val="28"/>
          <w:szCs w:val="28"/>
        </w:rPr>
        <w:t>Читаем, узнаем, обсуждаем</w:t>
      </w:r>
      <w:proofErr w:type="gramStart"/>
      <w:r w:rsidRPr="002342A9">
        <w:rPr>
          <w:rFonts w:ascii="Times New Roman" w:eastAsia="Times New Roman" w:hAnsi="Times New Roman" w:cs="Times New Roman"/>
          <w:color w:val="262626"/>
          <w:sz w:val="28"/>
          <w:szCs w:val="28"/>
        </w:rPr>
        <w:t>                   И</w:t>
      </w:r>
      <w:proofErr w:type="gramEnd"/>
      <w:r w:rsidRPr="002342A9">
        <w:rPr>
          <w:rFonts w:ascii="Times New Roman" w:eastAsia="Times New Roman" w:hAnsi="Times New Roman" w:cs="Times New Roman"/>
          <w:color w:val="262626"/>
          <w:sz w:val="28"/>
          <w:szCs w:val="28"/>
        </w:rPr>
        <w:t>грает, поддерживает,  советует</w:t>
      </w:r>
    </w:p>
    <w:p w:rsidR="002342A9" w:rsidRPr="002342A9" w:rsidRDefault="002342A9" w:rsidP="002342A9">
      <w:pPr>
        <w:shd w:val="clear" w:color="auto" w:fill="FFFFFF"/>
        <w:spacing w:before="180" w:after="180" w:line="360" w:lineRule="auto"/>
        <w:ind w:left="720"/>
        <w:jc w:val="both"/>
        <w:rPr>
          <w:rFonts w:ascii="Times New Roman" w:eastAsia="Times New Roman" w:hAnsi="Times New Roman" w:cs="Times New Roman"/>
          <w:color w:val="0F1419"/>
          <w:sz w:val="28"/>
          <w:szCs w:val="28"/>
        </w:rPr>
      </w:pPr>
      <w:r w:rsidRPr="002342A9">
        <w:rPr>
          <w:rFonts w:ascii="Times New Roman" w:eastAsia="Times New Roman" w:hAnsi="Times New Roman" w:cs="Times New Roman"/>
          <w:color w:val="262626"/>
          <w:sz w:val="28"/>
          <w:szCs w:val="28"/>
        </w:rPr>
        <w:lastRenderedPageBreak/>
        <w:t>Книга - мой верный друг                                   Друг поможет в беде</w:t>
      </w:r>
    </w:p>
    <w:p w:rsidR="002342A9" w:rsidRPr="002342A9" w:rsidRDefault="002342A9" w:rsidP="002342A9">
      <w:pPr>
        <w:shd w:val="clear" w:color="auto" w:fill="FFFFFF"/>
        <w:spacing w:before="180" w:after="180" w:line="360" w:lineRule="auto"/>
        <w:ind w:left="720"/>
        <w:jc w:val="both"/>
        <w:rPr>
          <w:rFonts w:ascii="Times New Roman" w:eastAsia="Times New Roman" w:hAnsi="Times New Roman" w:cs="Times New Roman"/>
          <w:color w:val="0F1419"/>
          <w:sz w:val="28"/>
          <w:szCs w:val="28"/>
        </w:rPr>
      </w:pPr>
      <w:r w:rsidRPr="002342A9">
        <w:rPr>
          <w:rFonts w:ascii="Times New Roman" w:eastAsia="Times New Roman" w:hAnsi="Times New Roman" w:cs="Times New Roman"/>
          <w:color w:val="262626"/>
          <w:sz w:val="28"/>
          <w:szCs w:val="28"/>
        </w:rPr>
        <w:t>Помощник.                                                                          Радость.</w:t>
      </w:r>
    </w:p>
    <w:p w:rsidR="002342A9" w:rsidRPr="002342A9" w:rsidRDefault="002342A9" w:rsidP="002342A9">
      <w:pPr>
        <w:shd w:val="clear" w:color="auto" w:fill="FFFFFF"/>
        <w:spacing w:before="180" w:after="180" w:line="360" w:lineRule="auto"/>
        <w:ind w:left="720"/>
        <w:jc w:val="both"/>
        <w:rPr>
          <w:rFonts w:ascii="Times New Roman" w:eastAsia="Times New Roman" w:hAnsi="Times New Roman" w:cs="Times New Roman"/>
          <w:color w:val="0F1419"/>
          <w:sz w:val="28"/>
          <w:szCs w:val="28"/>
        </w:rPr>
      </w:pPr>
      <w:r w:rsidRPr="002342A9">
        <w:rPr>
          <w:rFonts w:ascii="Times New Roman" w:eastAsia="Times New Roman" w:hAnsi="Times New Roman" w:cs="Times New Roman"/>
          <w:color w:val="262626"/>
          <w:sz w:val="28"/>
          <w:szCs w:val="28"/>
        </w:rPr>
        <w:t> Для чего используют?</w:t>
      </w:r>
    </w:p>
    <w:p w:rsidR="002342A9" w:rsidRPr="002342A9" w:rsidRDefault="002342A9" w:rsidP="002342A9">
      <w:pPr>
        <w:shd w:val="clear" w:color="auto" w:fill="FFFFFF"/>
        <w:spacing w:before="180" w:after="0" w:line="360" w:lineRule="auto"/>
        <w:jc w:val="both"/>
        <w:rPr>
          <w:rFonts w:ascii="Times New Roman" w:eastAsia="Times New Roman" w:hAnsi="Times New Roman" w:cs="Times New Roman"/>
          <w:color w:val="0F1419"/>
          <w:sz w:val="28"/>
          <w:szCs w:val="28"/>
        </w:rPr>
      </w:pPr>
      <w:r w:rsidRPr="002342A9">
        <w:rPr>
          <w:rFonts w:ascii="Times New Roman" w:eastAsia="Times New Roman" w:hAnsi="Times New Roman" w:cs="Times New Roman"/>
          <w:color w:val="262626"/>
          <w:sz w:val="28"/>
          <w:szCs w:val="28"/>
        </w:rPr>
        <w:t>- увеличивает словарный запас;</w:t>
      </w:r>
    </w:p>
    <w:p w:rsidR="002342A9" w:rsidRPr="002342A9" w:rsidRDefault="002342A9" w:rsidP="002342A9">
      <w:pPr>
        <w:shd w:val="clear" w:color="auto" w:fill="FFFFFF"/>
        <w:spacing w:before="180" w:after="0" w:line="360" w:lineRule="auto"/>
        <w:jc w:val="both"/>
        <w:rPr>
          <w:rFonts w:ascii="Times New Roman" w:eastAsia="Times New Roman" w:hAnsi="Times New Roman" w:cs="Times New Roman"/>
          <w:color w:val="0F1419"/>
          <w:sz w:val="28"/>
          <w:szCs w:val="28"/>
        </w:rPr>
      </w:pPr>
      <w:r w:rsidRPr="002342A9">
        <w:rPr>
          <w:rFonts w:ascii="Times New Roman" w:eastAsia="Times New Roman" w:hAnsi="Times New Roman" w:cs="Times New Roman"/>
          <w:color w:val="262626"/>
          <w:sz w:val="28"/>
          <w:szCs w:val="28"/>
        </w:rPr>
        <w:t>- формирует навыки краткого пересказа;</w:t>
      </w:r>
    </w:p>
    <w:p w:rsidR="002342A9" w:rsidRPr="002342A9" w:rsidRDefault="002342A9" w:rsidP="002342A9">
      <w:pPr>
        <w:shd w:val="clear" w:color="auto" w:fill="FFFFFF"/>
        <w:spacing w:before="180" w:after="0" w:line="360" w:lineRule="auto"/>
        <w:jc w:val="both"/>
        <w:rPr>
          <w:rFonts w:ascii="Times New Roman" w:eastAsia="Times New Roman" w:hAnsi="Times New Roman" w:cs="Times New Roman"/>
          <w:color w:val="0F1419"/>
          <w:sz w:val="28"/>
          <w:szCs w:val="28"/>
        </w:rPr>
      </w:pPr>
      <w:r w:rsidRPr="002342A9">
        <w:rPr>
          <w:rFonts w:ascii="Times New Roman" w:eastAsia="Times New Roman" w:hAnsi="Times New Roman" w:cs="Times New Roman"/>
          <w:color w:val="262626"/>
          <w:sz w:val="28"/>
          <w:szCs w:val="28"/>
        </w:rPr>
        <w:t>- помогает увидеть идею (ключевую фразу);</w:t>
      </w:r>
    </w:p>
    <w:p w:rsidR="002342A9" w:rsidRPr="002342A9" w:rsidRDefault="002342A9" w:rsidP="002342A9">
      <w:pPr>
        <w:shd w:val="clear" w:color="auto" w:fill="FFFFFF"/>
        <w:spacing w:before="180" w:after="180" w:line="360" w:lineRule="auto"/>
        <w:jc w:val="both"/>
        <w:rPr>
          <w:rFonts w:ascii="Times New Roman" w:eastAsia="Times New Roman" w:hAnsi="Times New Roman" w:cs="Times New Roman"/>
          <w:color w:val="0F1419"/>
          <w:sz w:val="28"/>
          <w:szCs w:val="28"/>
        </w:rPr>
      </w:pPr>
      <w:r w:rsidRPr="002342A9">
        <w:rPr>
          <w:rFonts w:ascii="Times New Roman" w:eastAsia="Times New Roman" w:hAnsi="Times New Roman" w:cs="Times New Roman"/>
          <w:color w:val="262626"/>
          <w:sz w:val="28"/>
          <w:szCs w:val="28"/>
        </w:rPr>
        <w:t>- ученик чувствует себя творцом;</w:t>
      </w:r>
    </w:p>
    <w:p w:rsidR="002342A9" w:rsidRPr="002342A9" w:rsidRDefault="002342A9" w:rsidP="002342A9">
      <w:pPr>
        <w:shd w:val="clear" w:color="auto" w:fill="FFFFFF"/>
        <w:spacing w:before="180" w:after="180" w:line="360" w:lineRule="auto"/>
        <w:jc w:val="both"/>
        <w:rPr>
          <w:rFonts w:ascii="Times New Roman" w:eastAsia="Times New Roman" w:hAnsi="Times New Roman" w:cs="Times New Roman"/>
          <w:color w:val="0F1419"/>
          <w:sz w:val="28"/>
          <w:szCs w:val="28"/>
        </w:rPr>
      </w:pPr>
      <w:r w:rsidRPr="002342A9">
        <w:rPr>
          <w:rFonts w:ascii="Times New Roman" w:eastAsia="Times New Roman" w:hAnsi="Times New Roman" w:cs="Times New Roman"/>
          <w:color w:val="262626"/>
          <w:sz w:val="28"/>
          <w:szCs w:val="28"/>
        </w:rPr>
        <w:t>-работают все.</w:t>
      </w:r>
    </w:p>
    <w:p w:rsidR="009F7151" w:rsidRPr="002342A9" w:rsidRDefault="009F7151" w:rsidP="002342A9">
      <w:pPr>
        <w:tabs>
          <w:tab w:val="left" w:pos="6120"/>
        </w:tabs>
        <w:spacing w:after="0" w:line="360" w:lineRule="auto"/>
        <w:ind w:right="-5" w:firstLine="567"/>
        <w:jc w:val="both"/>
        <w:rPr>
          <w:rFonts w:ascii="Times New Roman" w:hAnsi="Times New Roman" w:cs="Times New Roman"/>
          <w:bCs/>
          <w:iCs/>
          <w:sz w:val="28"/>
          <w:szCs w:val="28"/>
        </w:rPr>
      </w:pPr>
      <w:r w:rsidRPr="002342A9">
        <w:rPr>
          <w:rFonts w:ascii="Times New Roman" w:hAnsi="Times New Roman" w:cs="Times New Roman"/>
          <w:b/>
          <w:bCs/>
          <w:iCs/>
          <w:sz w:val="28"/>
          <w:szCs w:val="28"/>
        </w:rPr>
        <w:t xml:space="preserve"> Активные методы обучения помогают - </w:t>
      </w:r>
      <w:r w:rsidRPr="002342A9">
        <w:rPr>
          <w:rFonts w:ascii="Times New Roman" w:hAnsi="Times New Roman" w:cs="Times New Roman"/>
          <w:bCs/>
          <w:iCs/>
          <w:sz w:val="28"/>
          <w:szCs w:val="28"/>
        </w:rPr>
        <w:t xml:space="preserve">развивать мотивацию к обучению и наилучшие стороны ученика, учить учащихся самостоятельно добывать знания,  развивают интерес к предмету, позволяют активизировать процесс развития у учащихся коммуникативных навыков, учебно-информационных и учебно-организационных умений. </w:t>
      </w:r>
    </w:p>
    <w:p w:rsidR="009F7151" w:rsidRPr="002342A9" w:rsidRDefault="009F7151" w:rsidP="002342A9">
      <w:pPr>
        <w:tabs>
          <w:tab w:val="left" w:pos="6120"/>
        </w:tabs>
        <w:spacing w:after="0" w:line="360" w:lineRule="auto"/>
        <w:ind w:right="-5" w:firstLine="567"/>
        <w:jc w:val="both"/>
        <w:rPr>
          <w:rFonts w:ascii="Times New Roman" w:hAnsi="Times New Roman" w:cs="Times New Roman"/>
          <w:sz w:val="28"/>
          <w:szCs w:val="28"/>
        </w:rPr>
      </w:pPr>
      <w:r w:rsidRPr="002342A9">
        <w:rPr>
          <w:rFonts w:ascii="Times New Roman" w:hAnsi="Times New Roman" w:cs="Times New Roman"/>
          <w:sz w:val="28"/>
          <w:szCs w:val="28"/>
        </w:rPr>
        <w:t xml:space="preserve">Уроки с использованием активных методов обучения интересны не только для учащихся, но и для учителей. </w:t>
      </w:r>
      <w:r w:rsidR="00E55004" w:rsidRPr="002342A9">
        <w:rPr>
          <w:rFonts w:ascii="Times New Roman" w:hAnsi="Times New Roman" w:cs="Times New Roman"/>
          <w:bCs/>
          <w:iCs/>
          <w:sz w:val="28"/>
          <w:szCs w:val="28"/>
        </w:rPr>
        <w:t>Дети</w:t>
      </w:r>
      <w:r w:rsidRPr="002342A9">
        <w:rPr>
          <w:rFonts w:ascii="Times New Roman" w:hAnsi="Times New Roman" w:cs="Times New Roman"/>
          <w:bCs/>
          <w:iCs/>
          <w:sz w:val="28"/>
          <w:szCs w:val="28"/>
        </w:rPr>
        <w:t xml:space="preserve"> начальной школы имеют свои особенности, поэтому</w:t>
      </w:r>
      <w:r w:rsidRPr="002342A9">
        <w:rPr>
          <w:rFonts w:ascii="Times New Roman" w:hAnsi="Times New Roman" w:cs="Times New Roman"/>
          <w:sz w:val="28"/>
          <w:szCs w:val="28"/>
        </w:rPr>
        <w:t xml:space="preserve"> </w:t>
      </w:r>
      <w:r w:rsidRPr="002342A9">
        <w:rPr>
          <w:rFonts w:ascii="Times New Roman" w:hAnsi="Times New Roman" w:cs="Times New Roman"/>
          <w:bCs/>
          <w:iCs/>
          <w:sz w:val="28"/>
          <w:szCs w:val="28"/>
        </w:rPr>
        <w:t>не могут совладать со своими эмоциями, поэтому на уроках создаётся вполне допустимый рабочий шум при обсуждении проблем; методы лучше вводить постепенно, воспитывая у учащихся  культуру дискуссии и сотрудничества; применять данные методики не обязательно все на каждом и на одном уроке.</w:t>
      </w:r>
    </w:p>
    <w:p w:rsidR="009F7151" w:rsidRPr="002342A9" w:rsidRDefault="009F7151" w:rsidP="002342A9">
      <w:pPr>
        <w:pStyle w:val="a3"/>
        <w:spacing w:line="360" w:lineRule="auto"/>
        <w:ind w:firstLine="567"/>
        <w:rPr>
          <w:sz w:val="28"/>
          <w:szCs w:val="28"/>
        </w:rPr>
      </w:pPr>
      <w:r w:rsidRPr="002342A9">
        <w:rPr>
          <w:sz w:val="28"/>
          <w:szCs w:val="28"/>
        </w:rPr>
        <w:t xml:space="preserve">Таким образом, использование активных методов обучения позволяет    обеспечить эффективную организацию учебного процесса, но и как в любой методике есть особенности.   А применять ее или нет, это уже дело учителя и его творчества.  </w:t>
      </w:r>
    </w:p>
    <w:p w:rsidR="00E55004" w:rsidRPr="002342A9" w:rsidRDefault="00E55004" w:rsidP="002342A9">
      <w:pPr>
        <w:pStyle w:val="a6"/>
        <w:shd w:val="clear" w:color="auto" w:fill="FFFFFF"/>
        <w:spacing w:before="0" w:beforeAutospacing="0" w:after="0" w:afterAutospacing="0" w:line="360" w:lineRule="auto"/>
        <w:ind w:firstLine="567"/>
        <w:rPr>
          <w:color w:val="000000"/>
          <w:sz w:val="28"/>
          <w:szCs w:val="28"/>
        </w:rPr>
      </w:pPr>
      <w:r w:rsidRPr="002342A9">
        <w:rPr>
          <w:color w:val="000000"/>
          <w:sz w:val="28"/>
          <w:szCs w:val="28"/>
        </w:rPr>
        <w:t>К сожалению, временные рамки не позволяют познакомить вас со многими другими активными методами обучения. Но для тех, кто заинтересовался ими, предлагаю вот буклет, подготовленный  мной.</w:t>
      </w:r>
    </w:p>
    <w:p w:rsidR="009F7151" w:rsidRPr="002342A9" w:rsidRDefault="009F7151" w:rsidP="002342A9">
      <w:pPr>
        <w:pStyle w:val="a6"/>
        <w:shd w:val="clear" w:color="auto" w:fill="FFFFFF"/>
        <w:spacing w:before="0" w:beforeAutospacing="0" w:after="0" w:afterAutospacing="0" w:line="360" w:lineRule="auto"/>
        <w:ind w:left="43" w:firstLine="567"/>
        <w:jc w:val="both"/>
        <w:rPr>
          <w:color w:val="000000"/>
          <w:sz w:val="28"/>
          <w:szCs w:val="28"/>
        </w:rPr>
      </w:pPr>
    </w:p>
    <w:p w:rsidR="00161F70" w:rsidRPr="002342A9" w:rsidRDefault="00161F70" w:rsidP="002342A9">
      <w:pPr>
        <w:spacing w:after="0" w:line="360" w:lineRule="auto"/>
        <w:ind w:firstLine="567"/>
        <w:jc w:val="both"/>
        <w:rPr>
          <w:rFonts w:ascii="Times New Roman" w:hAnsi="Times New Roman" w:cs="Times New Roman"/>
          <w:sz w:val="28"/>
          <w:szCs w:val="28"/>
        </w:rPr>
      </w:pPr>
      <w:r w:rsidRPr="002342A9">
        <w:rPr>
          <w:rFonts w:ascii="Times New Roman" w:hAnsi="Times New Roman" w:cs="Times New Roman"/>
          <w:sz w:val="28"/>
          <w:szCs w:val="28"/>
        </w:rPr>
        <w:t xml:space="preserve"> </w:t>
      </w:r>
    </w:p>
    <w:p w:rsidR="00161F70" w:rsidRPr="002342A9" w:rsidRDefault="00161F70" w:rsidP="002342A9">
      <w:pPr>
        <w:spacing w:line="360" w:lineRule="auto"/>
        <w:ind w:firstLine="567"/>
        <w:jc w:val="both"/>
        <w:rPr>
          <w:rFonts w:ascii="Times New Roman" w:hAnsi="Times New Roman" w:cs="Times New Roman"/>
          <w:sz w:val="28"/>
          <w:szCs w:val="28"/>
        </w:rPr>
      </w:pPr>
    </w:p>
    <w:p w:rsidR="00A40ECA" w:rsidRPr="002342A9" w:rsidRDefault="00A40ECA" w:rsidP="002342A9">
      <w:pPr>
        <w:pStyle w:val="a6"/>
        <w:shd w:val="clear" w:color="auto" w:fill="FFFFFF"/>
        <w:spacing w:before="0" w:beforeAutospacing="0" w:after="0" w:afterAutospacing="0" w:line="360" w:lineRule="auto"/>
        <w:ind w:firstLine="567"/>
        <w:jc w:val="both"/>
        <w:rPr>
          <w:b/>
          <w:color w:val="000000"/>
          <w:sz w:val="28"/>
          <w:szCs w:val="28"/>
        </w:rPr>
      </w:pPr>
    </w:p>
    <w:p w:rsidR="00A40ECA" w:rsidRPr="002342A9" w:rsidRDefault="00A40ECA" w:rsidP="002342A9">
      <w:pPr>
        <w:pStyle w:val="a6"/>
        <w:shd w:val="clear" w:color="auto" w:fill="FFFFFF"/>
        <w:spacing w:before="0" w:beforeAutospacing="0" w:after="0" w:afterAutospacing="0" w:line="360" w:lineRule="auto"/>
        <w:ind w:firstLine="567"/>
        <w:jc w:val="both"/>
        <w:rPr>
          <w:color w:val="000000"/>
          <w:sz w:val="28"/>
          <w:szCs w:val="28"/>
        </w:rPr>
      </w:pPr>
    </w:p>
    <w:p w:rsidR="00A40ECA" w:rsidRPr="002342A9" w:rsidRDefault="00A40ECA" w:rsidP="002342A9">
      <w:pPr>
        <w:spacing w:line="360" w:lineRule="auto"/>
        <w:ind w:firstLine="567"/>
        <w:jc w:val="both"/>
        <w:rPr>
          <w:rFonts w:ascii="Times New Roman" w:hAnsi="Times New Roman" w:cs="Times New Roman"/>
          <w:sz w:val="28"/>
          <w:szCs w:val="28"/>
        </w:rPr>
      </w:pPr>
    </w:p>
    <w:p w:rsidR="007D6670" w:rsidRPr="002342A9" w:rsidRDefault="007D6670" w:rsidP="002342A9">
      <w:pPr>
        <w:pStyle w:val="a3"/>
        <w:spacing w:line="360" w:lineRule="auto"/>
        <w:ind w:firstLine="567"/>
        <w:rPr>
          <w:sz w:val="28"/>
          <w:szCs w:val="28"/>
        </w:rPr>
      </w:pPr>
    </w:p>
    <w:p w:rsidR="00940A62" w:rsidRPr="002342A9" w:rsidRDefault="00940A62" w:rsidP="002342A9">
      <w:pPr>
        <w:spacing w:after="0" w:line="360" w:lineRule="auto"/>
        <w:ind w:firstLine="567"/>
        <w:jc w:val="both"/>
        <w:rPr>
          <w:rFonts w:ascii="Times New Roman" w:hAnsi="Times New Roman" w:cs="Times New Roman"/>
          <w:sz w:val="28"/>
          <w:szCs w:val="28"/>
        </w:rPr>
      </w:pPr>
    </w:p>
    <w:p w:rsidR="00940A62" w:rsidRPr="002342A9" w:rsidRDefault="00940A62" w:rsidP="002342A9">
      <w:pPr>
        <w:spacing w:after="0" w:line="360" w:lineRule="auto"/>
        <w:ind w:firstLine="567"/>
        <w:jc w:val="both"/>
        <w:rPr>
          <w:rFonts w:ascii="Times New Roman" w:hAnsi="Times New Roman" w:cs="Times New Roman"/>
          <w:sz w:val="28"/>
          <w:szCs w:val="28"/>
        </w:rPr>
      </w:pPr>
    </w:p>
    <w:p w:rsidR="00960E7C" w:rsidRPr="002342A9" w:rsidRDefault="00960E7C" w:rsidP="002342A9">
      <w:pPr>
        <w:spacing w:after="0" w:line="360" w:lineRule="auto"/>
        <w:ind w:firstLine="567"/>
        <w:jc w:val="both"/>
        <w:rPr>
          <w:rFonts w:ascii="Times New Roman" w:hAnsi="Times New Roman" w:cs="Times New Roman"/>
          <w:sz w:val="28"/>
          <w:szCs w:val="28"/>
        </w:rPr>
      </w:pPr>
    </w:p>
    <w:p w:rsidR="00960E7C" w:rsidRPr="002342A9" w:rsidRDefault="00960E7C" w:rsidP="002342A9">
      <w:pPr>
        <w:spacing w:after="0" w:line="360" w:lineRule="auto"/>
        <w:ind w:firstLine="567"/>
        <w:jc w:val="both"/>
        <w:rPr>
          <w:rFonts w:ascii="Times New Roman" w:hAnsi="Times New Roman" w:cs="Times New Roman"/>
          <w:sz w:val="28"/>
          <w:szCs w:val="28"/>
        </w:rPr>
      </w:pPr>
    </w:p>
    <w:p w:rsidR="008C0BD4" w:rsidRPr="002342A9" w:rsidRDefault="008C0BD4" w:rsidP="002342A9">
      <w:pPr>
        <w:spacing w:after="0" w:line="360" w:lineRule="auto"/>
        <w:ind w:firstLine="567"/>
        <w:rPr>
          <w:rFonts w:ascii="Times New Roman" w:hAnsi="Times New Roman" w:cs="Times New Roman"/>
          <w:sz w:val="28"/>
          <w:szCs w:val="28"/>
        </w:rPr>
      </w:pPr>
    </w:p>
    <w:p w:rsidR="00D92E11" w:rsidRPr="00D92E11" w:rsidRDefault="00D92E11" w:rsidP="00D92E11">
      <w:pPr>
        <w:spacing w:after="0" w:line="360" w:lineRule="auto"/>
        <w:ind w:firstLine="567"/>
        <w:jc w:val="center"/>
        <w:rPr>
          <w:rStyle w:val="c3"/>
          <w:rFonts w:ascii="Times New Roman" w:hAnsi="Times New Roman" w:cs="Times New Roman"/>
          <w:b/>
          <w:sz w:val="44"/>
          <w:szCs w:val="28"/>
        </w:rPr>
      </w:pPr>
      <w:r w:rsidRPr="00D92E11">
        <w:rPr>
          <w:rStyle w:val="c3"/>
          <w:rFonts w:ascii="Times New Roman" w:hAnsi="Times New Roman" w:cs="Times New Roman"/>
          <w:b/>
          <w:sz w:val="44"/>
          <w:szCs w:val="28"/>
        </w:rPr>
        <w:t>Активные методы обучения</w:t>
      </w:r>
    </w:p>
    <w:p w:rsidR="00170E1F" w:rsidRDefault="00170E1F" w:rsidP="00D92E11">
      <w:pPr>
        <w:spacing w:after="0" w:line="360" w:lineRule="auto"/>
        <w:ind w:firstLine="567"/>
        <w:jc w:val="right"/>
        <w:rPr>
          <w:rFonts w:ascii="Times New Roman" w:hAnsi="Times New Roman" w:cs="Times New Roman"/>
          <w:sz w:val="28"/>
          <w:szCs w:val="28"/>
        </w:rPr>
      </w:pPr>
    </w:p>
    <w:p w:rsidR="00D92E11" w:rsidRDefault="00D92E11" w:rsidP="00D92E11">
      <w:pPr>
        <w:spacing w:after="0" w:line="360" w:lineRule="auto"/>
        <w:ind w:firstLine="567"/>
        <w:jc w:val="right"/>
        <w:rPr>
          <w:rFonts w:ascii="Times New Roman" w:hAnsi="Times New Roman" w:cs="Times New Roman"/>
          <w:sz w:val="28"/>
          <w:szCs w:val="28"/>
        </w:rPr>
      </w:pPr>
    </w:p>
    <w:p w:rsidR="00D92E11" w:rsidRDefault="00D92E11" w:rsidP="00D92E11">
      <w:pPr>
        <w:spacing w:after="0" w:line="360" w:lineRule="auto"/>
        <w:ind w:firstLine="567"/>
        <w:jc w:val="right"/>
        <w:rPr>
          <w:rFonts w:ascii="Times New Roman" w:hAnsi="Times New Roman" w:cs="Times New Roman"/>
          <w:sz w:val="28"/>
          <w:szCs w:val="28"/>
        </w:rPr>
      </w:pPr>
    </w:p>
    <w:p w:rsidR="00D92E11" w:rsidRDefault="00D92E11" w:rsidP="00D92E11">
      <w:pPr>
        <w:spacing w:after="0" w:line="360" w:lineRule="auto"/>
        <w:ind w:firstLine="567"/>
        <w:jc w:val="right"/>
        <w:rPr>
          <w:rFonts w:ascii="Times New Roman" w:hAnsi="Times New Roman" w:cs="Times New Roman"/>
          <w:sz w:val="28"/>
          <w:szCs w:val="28"/>
        </w:rPr>
      </w:pPr>
    </w:p>
    <w:p w:rsidR="00D92E11" w:rsidRDefault="00D92E11" w:rsidP="00D92E11">
      <w:pPr>
        <w:spacing w:after="0" w:line="360" w:lineRule="auto"/>
        <w:ind w:firstLine="567"/>
        <w:jc w:val="right"/>
        <w:rPr>
          <w:rFonts w:ascii="Times New Roman" w:hAnsi="Times New Roman" w:cs="Times New Roman"/>
          <w:sz w:val="28"/>
          <w:szCs w:val="28"/>
        </w:rPr>
      </w:pPr>
    </w:p>
    <w:p w:rsidR="00D92E11" w:rsidRDefault="00D92E11" w:rsidP="00D92E11">
      <w:pPr>
        <w:spacing w:after="0" w:line="360" w:lineRule="auto"/>
        <w:ind w:firstLine="567"/>
        <w:jc w:val="right"/>
        <w:rPr>
          <w:rFonts w:ascii="Times New Roman" w:hAnsi="Times New Roman" w:cs="Times New Roman"/>
          <w:sz w:val="28"/>
          <w:szCs w:val="28"/>
        </w:rPr>
      </w:pPr>
    </w:p>
    <w:p w:rsidR="00D92E11" w:rsidRDefault="00D92E11" w:rsidP="00D92E11">
      <w:pPr>
        <w:spacing w:after="0" w:line="360" w:lineRule="auto"/>
        <w:ind w:firstLine="567"/>
        <w:jc w:val="right"/>
        <w:rPr>
          <w:rFonts w:ascii="Times New Roman" w:hAnsi="Times New Roman" w:cs="Times New Roman"/>
          <w:sz w:val="28"/>
          <w:szCs w:val="28"/>
        </w:rPr>
      </w:pPr>
    </w:p>
    <w:p w:rsidR="00D92E11" w:rsidRDefault="00D92E11" w:rsidP="00D92E11">
      <w:pPr>
        <w:spacing w:after="0" w:line="360" w:lineRule="auto"/>
        <w:ind w:firstLine="567"/>
        <w:jc w:val="right"/>
        <w:rPr>
          <w:rFonts w:ascii="Times New Roman" w:hAnsi="Times New Roman" w:cs="Times New Roman"/>
          <w:sz w:val="28"/>
          <w:szCs w:val="28"/>
        </w:rPr>
      </w:pPr>
    </w:p>
    <w:p w:rsidR="00D92E11" w:rsidRDefault="00D92E11" w:rsidP="00D92E11">
      <w:pPr>
        <w:spacing w:after="0" w:line="360" w:lineRule="auto"/>
        <w:ind w:firstLine="567"/>
        <w:jc w:val="right"/>
        <w:rPr>
          <w:rFonts w:ascii="Times New Roman" w:hAnsi="Times New Roman" w:cs="Times New Roman"/>
          <w:sz w:val="28"/>
          <w:szCs w:val="28"/>
        </w:rPr>
      </w:pPr>
    </w:p>
    <w:p w:rsidR="00D92E11" w:rsidRDefault="00D92E11" w:rsidP="00D92E11">
      <w:pPr>
        <w:spacing w:after="0" w:line="360" w:lineRule="auto"/>
        <w:ind w:firstLine="567"/>
        <w:jc w:val="right"/>
        <w:rPr>
          <w:rFonts w:ascii="Times New Roman" w:hAnsi="Times New Roman" w:cs="Times New Roman"/>
          <w:sz w:val="28"/>
          <w:szCs w:val="28"/>
        </w:rPr>
      </w:pPr>
    </w:p>
    <w:p w:rsidR="00D92E11" w:rsidRPr="002342A9" w:rsidRDefault="00D92E11" w:rsidP="00D92E11">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Подготовила Ремизова Е.В.</w:t>
      </w:r>
    </w:p>
    <w:sectPr w:rsidR="00D92E11" w:rsidRPr="002342A9" w:rsidSect="00170E1F">
      <w:pgSz w:w="11906" w:h="16838"/>
      <w:pgMar w:top="567"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0E1F"/>
    <w:rsid w:val="00161F70"/>
    <w:rsid w:val="00170E1F"/>
    <w:rsid w:val="002342A9"/>
    <w:rsid w:val="003B4BFD"/>
    <w:rsid w:val="006B117B"/>
    <w:rsid w:val="007678E4"/>
    <w:rsid w:val="007D6670"/>
    <w:rsid w:val="008C0BD4"/>
    <w:rsid w:val="00940A62"/>
    <w:rsid w:val="00960E7C"/>
    <w:rsid w:val="009F7151"/>
    <w:rsid w:val="00A40ECA"/>
    <w:rsid w:val="00CA0BAD"/>
    <w:rsid w:val="00D92E11"/>
    <w:rsid w:val="00E55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B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170E1F"/>
  </w:style>
  <w:style w:type="paragraph" w:styleId="a3">
    <w:name w:val="Body Text Indent"/>
    <w:basedOn w:val="a"/>
    <w:link w:val="a4"/>
    <w:rsid w:val="006B117B"/>
    <w:pPr>
      <w:spacing w:after="0" w:line="240" w:lineRule="auto"/>
      <w:ind w:firstLine="36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6B117B"/>
    <w:rPr>
      <w:rFonts w:ascii="Times New Roman" w:eastAsia="Times New Roman" w:hAnsi="Times New Roman" w:cs="Times New Roman"/>
      <w:sz w:val="24"/>
      <w:szCs w:val="24"/>
    </w:rPr>
  </w:style>
  <w:style w:type="paragraph" w:customStyle="1" w:styleId="1">
    <w:name w:val="1"/>
    <w:basedOn w:val="a"/>
    <w:rsid w:val="007D667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D6670"/>
    <w:rPr>
      <w:i/>
      <w:iCs/>
    </w:rPr>
  </w:style>
  <w:style w:type="paragraph" w:styleId="a6">
    <w:name w:val="Normal (Web)"/>
    <w:basedOn w:val="a"/>
    <w:uiPriority w:val="99"/>
    <w:unhideWhenUsed/>
    <w:rsid w:val="00A40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40E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Alfyia</dc:creator>
  <cp:keywords/>
  <dc:description/>
  <cp:lastModifiedBy>RePack by SPecialiST</cp:lastModifiedBy>
  <cp:revision>4</cp:revision>
  <cp:lastPrinted>2014-10-04T19:53:00Z</cp:lastPrinted>
  <dcterms:created xsi:type="dcterms:W3CDTF">2014-10-04T18:10:00Z</dcterms:created>
  <dcterms:modified xsi:type="dcterms:W3CDTF">2015-04-28T18:37:00Z</dcterms:modified>
</cp:coreProperties>
</file>