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17" w:rsidRPr="00D474E3" w:rsidRDefault="00D474E3" w:rsidP="00D474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0517" w:rsidRPr="00D474E3">
        <w:rPr>
          <w:rFonts w:ascii="Times New Roman" w:hAnsi="Times New Roman" w:cs="Times New Roman"/>
          <w:b/>
          <w:sz w:val="32"/>
          <w:szCs w:val="32"/>
        </w:rPr>
        <w:t>Обучение дошкольников правилам дорожного движения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517" w:rsidRPr="00EE389D">
        <w:rPr>
          <w:rFonts w:ascii="Times New Roman" w:hAnsi="Times New Roman" w:cs="Times New Roman"/>
          <w:sz w:val="28"/>
          <w:szCs w:val="28"/>
        </w:rPr>
        <w:t>Обучение дошкольников правилам</w:t>
      </w:r>
      <w:r w:rsidR="00EE389D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9A0517" w:rsidRPr="00EE389D">
        <w:rPr>
          <w:rFonts w:ascii="Times New Roman" w:hAnsi="Times New Roman" w:cs="Times New Roman"/>
          <w:sz w:val="28"/>
          <w:szCs w:val="28"/>
        </w:rPr>
        <w:t xml:space="preserve"> дорожного движения требует</w:t>
      </w:r>
      <w:r w:rsidR="00EE389D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9A0517" w:rsidRPr="00EE389D">
        <w:rPr>
          <w:rFonts w:ascii="Times New Roman" w:hAnsi="Times New Roman" w:cs="Times New Roman"/>
          <w:sz w:val="28"/>
          <w:szCs w:val="28"/>
        </w:rPr>
        <w:t xml:space="preserve"> определенных знаний.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517" w:rsidRPr="00EE389D">
        <w:rPr>
          <w:rFonts w:ascii="Times New Roman" w:hAnsi="Times New Roman" w:cs="Times New Roman"/>
          <w:sz w:val="28"/>
          <w:szCs w:val="28"/>
        </w:rPr>
        <w:t>Для того  чтоб научить  детей старших и подготовительных к школе гру</w:t>
      </w:r>
      <w:r w:rsidR="003858B5" w:rsidRPr="00EE389D">
        <w:rPr>
          <w:rFonts w:ascii="Times New Roman" w:hAnsi="Times New Roman" w:cs="Times New Roman"/>
          <w:sz w:val="28"/>
          <w:szCs w:val="28"/>
        </w:rPr>
        <w:t xml:space="preserve">пп  правилам дорожного движения,  </w:t>
      </w:r>
      <w:r w:rsidR="009A0517" w:rsidRPr="00EE389D">
        <w:rPr>
          <w:rFonts w:ascii="Times New Roman" w:hAnsi="Times New Roman" w:cs="Times New Roman"/>
          <w:sz w:val="28"/>
          <w:szCs w:val="28"/>
        </w:rPr>
        <w:t>правильному</w:t>
      </w:r>
      <w:r w:rsidR="00EE389D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9A0517" w:rsidRPr="00EE389D">
        <w:rPr>
          <w:rFonts w:ascii="Times New Roman" w:hAnsi="Times New Roman" w:cs="Times New Roman"/>
          <w:sz w:val="28"/>
          <w:szCs w:val="28"/>
        </w:rPr>
        <w:t xml:space="preserve"> движению по тротуару, переходу через улицу, умению определять назначение цветовых сигналов светофора.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8B5" w:rsidRPr="00EE389D">
        <w:rPr>
          <w:rFonts w:ascii="Times New Roman" w:hAnsi="Times New Roman" w:cs="Times New Roman"/>
          <w:sz w:val="28"/>
          <w:szCs w:val="28"/>
        </w:rPr>
        <w:t xml:space="preserve">Работа начинается уже с </w:t>
      </w:r>
      <w:r w:rsidR="003858B5" w:rsidRPr="00EE389D">
        <w:rPr>
          <w:rFonts w:ascii="Times New Roman" w:hAnsi="Times New Roman" w:cs="Times New Roman"/>
          <w:b/>
          <w:i/>
          <w:sz w:val="28"/>
          <w:szCs w:val="28"/>
        </w:rPr>
        <w:t>первой младшей группы</w:t>
      </w:r>
      <w:r w:rsidR="00EE389D" w:rsidRPr="00EE389D">
        <w:rPr>
          <w:rFonts w:ascii="Times New Roman" w:hAnsi="Times New Roman" w:cs="Times New Roman"/>
          <w:sz w:val="28"/>
          <w:szCs w:val="28"/>
        </w:rPr>
        <w:t>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8B5" w:rsidRPr="00EE389D">
        <w:rPr>
          <w:rFonts w:ascii="Times New Roman" w:hAnsi="Times New Roman" w:cs="Times New Roman"/>
          <w:sz w:val="28"/>
          <w:szCs w:val="28"/>
        </w:rPr>
        <w:t>Дети этого возраста учатся различать грузовые и легковые автомобили, называть части автомобили; у них формируются пространственные ориентировки, умения различать красный и зеленый цвета.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8B5" w:rsidRPr="00EE389D">
        <w:rPr>
          <w:rFonts w:ascii="Times New Roman" w:hAnsi="Times New Roman" w:cs="Times New Roman"/>
          <w:sz w:val="28"/>
          <w:szCs w:val="28"/>
        </w:rPr>
        <w:t>Все обучение детей проводиться в игровой форме.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8B5" w:rsidRPr="00EE389D">
        <w:rPr>
          <w:rFonts w:ascii="Times New Roman" w:hAnsi="Times New Roman" w:cs="Times New Roman"/>
          <w:sz w:val="28"/>
          <w:szCs w:val="28"/>
        </w:rPr>
        <w:t xml:space="preserve">Можно использовать дидактическую игру </w:t>
      </w:r>
      <w:r w:rsidR="000669F6" w:rsidRPr="00EE389D">
        <w:rPr>
          <w:rFonts w:ascii="Times New Roman" w:hAnsi="Times New Roman" w:cs="Times New Roman"/>
          <w:sz w:val="28"/>
          <w:szCs w:val="28"/>
        </w:rPr>
        <w:t>«Красный- зеленый».</w:t>
      </w:r>
    </w:p>
    <w:p w:rsidR="006F7F33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9F6" w:rsidRPr="00EE389D">
        <w:rPr>
          <w:rFonts w:ascii="Times New Roman" w:hAnsi="Times New Roman" w:cs="Times New Roman"/>
          <w:sz w:val="28"/>
          <w:szCs w:val="28"/>
        </w:rPr>
        <w:t xml:space="preserve">Во </w:t>
      </w:r>
      <w:r w:rsidR="000669F6" w:rsidRPr="00EE389D">
        <w:rPr>
          <w:rFonts w:ascii="Times New Roman" w:hAnsi="Times New Roman" w:cs="Times New Roman"/>
          <w:b/>
          <w:i/>
          <w:sz w:val="28"/>
          <w:szCs w:val="28"/>
        </w:rPr>
        <w:t>второй младшей группе</w:t>
      </w:r>
      <w:r w:rsidR="000669F6" w:rsidRPr="00EE389D">
        <w:rPr>
          <w:rFonts w:ascii="Times New Roman" w:hAnsi="Times New Roman" w:cs="Times New Roman"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sz w:val="28"/>
          <w:szCs w:val="28"/>
        </w:rPr>
        <w:t>ется  работа</w:t>
      </w:r>
      <w:r w:rsidR="000669F6" w:rsidRPr="00EE389D">
        <w:rPr>
          <w:rFonts w:ascii="Times New Roman" w:hAnsi="Times New Roman" w:cs="Times New Roman"/>
          <w:sz w:val="28"/>
          <w:szCs w:val="28"/>
        </w:rPr>
        <w:t xml:space="preserve"> по формированию у детей пространственной ориентировки, учить их различать легковые и грузовые машины, закреплять умение называть части автомобиля. Можно на прогулке наблюдать за машинами проезжающими по дороге. В свободное  от занятий время рассматривать иллюстрации с изображением машин, называть их.</w:t>
      </w:r>
    </w:p>
    <w:p w:rsidR="006F7F33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9F6" w:rsidRPr="00EE389D">
        <w:rPr>
          <w:rFonts w:ascii="Times New Roman" w:hAnsi="Times New Roman" w:cs="Times New Roman"/>
          <w:sz w:val="28"/>
          <w:szCs w:val="28"/>
        </w:rPr>
        <w:t xml:space="preserve">Закреплять у ребят умение различать </w:t>
      </w:r>
      <w:r w:rsidR="006F7F33" w:rsidRPr="00EE389D">
        <w:rPr>
          <w:rFonts w:ascii="Times New Roman" w:hAnsi="Times New Roman" w:cs="Times New Roman"/>
          <w:sz w:val="28"/>
          <w:szCs w:val="28"/>
        </w:rPr>
        <w:t>красный, зеленый,  желтый цвета.</w:t>
      </w:r>
    </w:p>
    <w:p w:rsidR="006F7F33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F33" w:rsidRPr="00EE389D">
        <w:rPr>
          <w:rFonts w:ascii="Times New Roman" w:hAnsi="Times New Roman" w:cs="Times New Roman"/>
          <w:sz w:val="28"/>
          <w:szCs w:val="28"/>
        </w:rPr>
        <w:t>У</w:t>
      </w:r>
      <w:r w:rsidR="000669F6" w:rsidRPr="00EE389D">
        <w:rPr>
          <w:rFonts w:ascii="Times New Roman" w:hAnsi="Times New Roman" w:cs="Times New Roman"/>
          <w:sz w:val="28"/>
          <w:szCs w:val="28"/>
        </w:rPr>
        <w:t>чить ориентироваться в пространстве</w:t>
      </w:r>
      <w:r w:rsidR="006F7F33" w:rsidRPr="00EE389D">
        <w:rPr>
          <w:rFonts w:ascii="Times New Roman" w:hAnsi="Times New Roman" w:cs="Times New Roman"/>
          <w:sz w:val="28"/>
          <w:szCs w:val="28"/>
        </w:rPr>
        <w:t>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F33" w:rsidRPr="00EE389D">
        <w:rPr>
          <w:rFonts w:ascii="Times New Roman" w:hAnsi="Times New Roman" w:cs="Times New Roman"/>
          <w:sz w:val="28"/>
          <w:szCs w:val="28"/>
        </w:rPr>
        <w:t>Знать понятия «далеко», «близко», «внизу», «вверху», «справа налево», «слева направо»</w:t>
      </w:r>
      <w:r w:rsidR="00EE389D" w:rsidRPr="00EE389D">
        <w:rPr>
          <w:rFonts w:ascii="Times New Roman" w:hAnsi="Times New Roman" w:cs="Times New Roman"/>
          <w:sz w:val="28"/>
          <w:szCs w:val="28"/>
        </w:rPr>
        <w:t>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F33" w:rsidRPr="00EE389D">
        <w:rPr>
          <w:rFonts w:ascii="Times New Roman" w:hAnsi="Times New Roman" w:cs="Times New Roman"/>
          <w:sz w:val="28"/>
          <w:szCs w:val="28"/>
        </w:rPr>
        <w:t xml:space="preserve">В </w:t>
      </w:r>
      <w:r w:rsidR="006F7F33" w:rsidRPr="00EE389D">
        <w:rPr>
          <w:rFonts w:ascii="Times New Roman" w:hAnsi="Times New Roman" w:cs="Times New Roman"/>
          <w:b/>
          <w:i/>
          <w:sz w:val="28"/>
          <w:szCs w:val="28"/>
        </w:rPr>
        <w:t>средней группе</w:t>
      </w:r>
      <w:r w:rsidR="006F7F33" w:rsidRPr="00EE389D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33" w:rsidRPr="00EE389D">
        <w:rPr>
          <w:rFonts w:ascii="Times New Roman" w:hAnsi="Times New Roman" w:cs="Times New Roman"/>
          <w:sz w:val="28"/>
          <w:szCs w:val="28"/>
        </w:rPr>
        <w:t xml:space="preserve"> где люди ходят и где ездят машины. В этом возрасте детям впервые объясняют,  для  чего  нужен   светофор</w:t>
      </w:r>
      <w:proofErr w:type="gramStart"/>
      <w:r w:rsidR="00EE389D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6F7F33" w:rsidRPr="00EE38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443B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6F7F33" w:rsidRPr="00EE389D">
        <w:rPr>
          <w:rFonts w:ascii="Times New Roman" w:hAnsi="Times New Roman" w:cs="Times New Roman"/>
          <w:sz w:val="28"/>
          <w:szCs w:val="28"/>
        </w:rPr>
        <w:t xml:space="preserve">На прогулке можно сходить </w:t>
      </w:r>
      <w:r w:rsidR="0048443B" w:rsidRPr="00EE389D">
        <w:rPr>
          <w:rFonts w:ascii="Times New Roman" w:hAnsi="Times New Roman" w:cs="Times New Roman"/>
          <w:sz w:val="28"/>
          <w:szCs w:val="28"/>
        </w:rPr>
        <w:t>посмотреть на светофор и как он работает.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43B" w:rsidRPr="00EE389D">
        <w:rPr>
          <w:rFonts w:ascii="Times New Roman" w:hAnsi="Times New Roman" w:cs="Times New Roman"/>
          <w:sz w:val="28"/>
          <w:szCs w:val="28"/>
        </w:rPr>
        <w:t>Рассказать о назначении его цветовых сигналов.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43B" w:rsidRPr="00EE389D">
        <w:rPr>
          <w:rFonts w:ascii="Times New Roman" w:hAnsi="Times New Roman" w:cs="Times New Roman"/>
          <w:sz w:val="28"/>
          <w:szCs w:val="28"/>
        </w:rPr>
        <w:t>Зеленый знак разрешает ходить пешеходам и ездить машинам. Красный цвет запрещает ходить пешеходам и ездить машинам. А желтый цвет обозначает о том,  что надо приготовиться.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8443B" w:rsidRPr="00EE389D">
        <w:rPr>
          <w:rFonts w:ascii="Times New Roman" w:hAnsi="Times New Roman" w:cs="Times New Roman"/>
          <w:sz w:val="28"/>
          <w:szCs w:val="28"/>
        </w:rPr>
        <w:t xml:space="preserve">В </w:t>
      </w:r>
      <w:r w:rsidR="0048443B" w:rsidRPr="00EE389D">
        <w:rPr>
          <w:rFonts w:ascii="Times New Roman" w:hAnsi="Times New Roman" w:cs="Times New Roman"/>
          <w:b/>
          <w:i/>
          <w:sz w:val="28"/>
          <w:szCs w:val="28"/>
        </w:rPr>
        <w:t>старшей группе</w:t>
      </w:r>
      <w:r w:rsidR="0048443B" w:rsidRPr="00EE389D">
        <w:rPr>
          <w:rFonts w:ascii="Times New Roman" w:hAnsi="Times New Roman" w:cs="Times New Roman"/>
          <w:sz w:val="28"/>
          <w:szCs w:val="28"/>
        </w:rPr>
        <w:t xml:space="preserve"> дети знакомятся с понятиями «переход», «проезжая часть дороги», «дорожные знаки».</w:t>
      </w:r>
      <w:r w:rsidR="00CE7472" w:rsidRPr="00EE389D">
        <w:rPr>
          <w:rFonts w:ascii="Times New Roman" w:hAnsi="Times New Roman" w:cs="Times New Roman"/>
          <w:sz w:val="28"/>
          <w:szCs w:val="28"/>
        </w:rPr>
        <w:t xml:space="preserve"> Для этого надо использовать целевые прогулки, беседы, чтение художественной литературы.</w:t>
      </w:r>
      <w:r w:rsidR="006C5E66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CE7472" w:rsidRPr="00EE389D">
        <w:rPr>
          <w:rFonts w:ascii="Times New Roman" w:hAnsi="Times New Roman" w:cs="Times New Roman"/>
          <w:sz w:val="28"/>
          <w:szCs w:val="28"/>
        </w:rPr>
        <w:t>Много внимания уд</w:t>
      </w:r>
      <w:r w:rsidR="00EE389D" w:rsidRPr="00EE389D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EE389D" w:rsidRPr="00EE389D">
        <w:rPr>
          <w:rFonts w:ascii="Times New Roman" w:hAnsi="Times New Roman" w:cs="Times New Roman"/>
          <w:sz w:val="28"/>
          <w:szCs w:val="28"/>
        </w:rPr>
        <w:t xml:space="preserve"> изучению дорожных знаков,</w:t>
      </w:r>
    </w:p>
    <w:p w:rsidR="00EE389D" w:rsidRPr="00EE389D" w:rsidRDefault="00CE7472" w:rsidP="00D474E3">
      <w:pPr>
        <w:rPr>
          <w:rFonts w:ascii="Times New Roman" w:hAnsi="Times New Roman" w:cs="Times New Roman"/>
          <w:sz w:val="28"/>
          <w:szCs w:val="28"/>
        </w:rPr>
      </w:pPr>
      <w:r w:rsidRPr="00EE389D">
        <w:rPr>
          <w:rFonts w:ascii="Times New Roman" w:hAnsi="Times New Roman" w:cs="Times New Roman"/>
          <w:sz w:val="28"/>
          <w:szCs w:val="28"/>
        </w:rPr>
        <w:t xml:space="preserve">надо начинать с </w:t>
      </w:r>
      <w:r w:rsidRPr="00EE389D">
        <w:rPr>
          <w:rFonts w:ascii="Times New Roman" w:hAnsi="Times New Roman" w:cs="Times New Roman"/>
          <w:b/>
          <w:i/>
          <w:sz w:val="28"/>
          <w:szCs w:val="28"/>
        </w:rPr>
        <w:t>предупреждающих знаков</w:t>
      </w:r>
      <w:r w:rsidRPr="00EE389D">
        <w:rPr>
          <w:rFonts w:ascii="Times New Roman" w:hAnsi="Times New Roman" w:cs="Times New Roman"/>
          <w:b/>
          <w:sz w:val="28"/>
          <w:szCs w:val="28"/>
        </w:rPr>
        <w:t>: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>«Пешеходный переход»,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 xml:space="preserve"> «Дети»,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>«Животные на дороге»;</w:t>
      </w:r>
    </w:p>
    <w:p w:rsidR="00EE389D" w:rsidRPr="00EE389D" w:rsidRDefault="00CE7472" w:rsidP="00D474E3">
      <w:pPr>
        <w:rPr>
          <w:rFonts w:ascii="Times New Roman" w:hAnsi="Times New Roman" w:cs="Times New Roman"/>
          <w:sz w:val="28"/>
          <w:szCs w:val="28"/>
        </w:rPr>
      </w:pPr>
      <w:r w:rsidRPr="00EE389D">
        <w:rPr>
          <w:rFonts w:ascii="Times New Roman" w:hAnsi="Times New Roman" w:cs="Times New Roman"/>
          <w:sz w:val="28"/>
          <w:szCs w:val="28"/>
        </w:rPr>
        <w:t xml:space="preserve">затем с </w:t>
      </w:r>
      <w:r w:rsidRPr="00EE389D">
        <w:rPr>
          <w:rFonts w:ascii="Times New Roman" w:hAnsi="Times New Roman" w:cs="Times New Roman"/>
          <w:b/>
          <w:i/>
          <w:sz w:val="28"/>
          <w:szCs w:val="28"/>
        </w:rPr>
        <w:t>запрещающих знаков</w:t>
      </w:r>
      <w:r w:rsidRPr="00EE389D">
        <w:rPr>
          <w:rFonts w:ascii="Times New Roman" w:hAnsi="Times New Roman" w:cs="Times New Roman"/>
          <w:i/>
          <w:sz w:val="28"/>
          <w:szCs w:val="28"/>
        </w:rPr>
        <w:t>;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>«Пешеходное движение»,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472" w:rsidRPr="00EE389D">
        <w:rPr>
          <w:rFonts w:ascii="Times New Roman" w:hAnsi="Times New Roman" w:cs="Times New Roman"/>
          <w:sz w:val="28"/>
          <w:szCs w:val="28"/>
        </w:rPr>
        <w:t>«Велосипедное движение запрещено»,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>«Въезд запрещен».</w:t>
      </w:r>
    </w:p>
    <w:p w:rsidR="00EE389D" w:rsidRPr="00EE389D" w:rsidRDefault="00CE7472" w:rsidP="00D474E3">
      <w:pPr>
        <w:rPr>
          <w:rFonts w:ascii="Times New Roman" w:hAnsi="Times New Roman" w:cs="Times New Roman"/>
          <w:sz w:val="28"/>
          <w:szCs w:val="28"/>
        </w:rPr>
      </w:pPr>
      <w:r w:rsidRPr="00EE389D">
        <w:rPr>
          <w:rFonts w:ascii="Times New Roman" w:hAnsi="Times New Roman" w:cs="Times New Roman"/>
          <w:sz w:val="28"/>
          <w:szCs w:val="28"/>
        </w:rPr>
        <w:t xml:space="preserve">Во время игр дети узнают </w:t>
      </w:r>
      <w:r w:rsidRPr="00EE389D">
        <w:rPr>
          <w:rFonts w:ascii="Times New Roman" w:hAnsi="Times New Roman" w:cs="Times New Roman"/>
          <w:b/>
          <w:i/>
          <w:sz w:val="28"/>
          <w:szCs w:val="28"/>
        </w:rPr>
        <w:t>предписывающие знаки</w:t>
      </w:r>
      <w:r w:rsidRPr="00EE389D">
        <w:rPr>
          <w:rFonts w:ascii="Times New Roman" w:hAnsi="Times New Roman" w:cs="Times New Roman"/>
          <w:i/>
          <w:sz w:val="28"/>
          <w:szCs w:val="28"/>
        </w:rPr>
        <w:t>: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 xml:space="preserve"> «Движение только прямо»,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E7472" w:rsidRPr="00EE389D">
        <w:rPr>
          <w:rFonts w:ascii="Times New Roman" w:hAnsi="Times New Roman" w:cs="Times New Roman"/>
          <w:sz w:val="28"/>
          <w:szCs w:val="28"/>
        </w:rPr>
        <w:t xml:space="preserve"> </w:t>
      </w:r>
      <w:r w:rsidR="006C5E66" w:rsidRPr="00EE389D">
        <w:rPr>
          <w:rFonts w:ascii="Times New Roman" w:hAnsi="Times New Roman" w:cs="Times New Roman"/>
          <w:sz w:val="28"/>
          <w:szCs w:val="28"/>
        </w:rPr>
        <w:t>« Пункт медицинской помощи»,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C5E66" w:rsidRPr="00EE389D">
        <w:rPr>
          <w:rFonts w:ascii="Times New Roman" w:hAnsi="Times New Roman" w:cs="Times New Roman"/>
          <w:sz w:val="28"/>
          <w:szCs w:val="28"/>
        </w:rPr>
        <w:t>«Телефон»,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C5E66" w:rsidRPr="00EE389D">
        <w:rPr>
          <w:rFonts w:ascii="Times New Roman" w:hAnsi="Times New Roman" w:cs="Times New Roman"/>
          <w:sz w:val="28"/>
          <w:szCs w:val="28"/>
        </w:rPr>
        <w:t>«Пешеходный переход».</w:t>
      </w:r>
    </w:p>
    <w:p w:rsidR="00D474E3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D84" w:rsidRPr="00EE389D">
        <w:rPr>
          <w:rFonts w:ascii="Times New Roman" w:hAnsi="Times New Roman" w:cs="Times New Roman"/>
          <w:sz w:val="28"/>
          <w:szCs w:val="28"/>
        </w:rPr>
        <w:t xml:space="preserve">В </w:t>
      </w:r>
      <w:r w:rsidR="00725D84" w:rsidRPr="00EE389D">
        <w:rPr>
          <w:rFonts w:ascii="Times New Roman" w:hAnsi="Times New Roman" w:cs="Times New Roman"/>
          <w:b/>
          <w:i/>
          <w:sz w:val="28"/>
          <w:szCs w:val="28"/>
        </w:rPr>
        <w:t>подготовительной к школе группе</w:t>
      </w:r>
      <w:r w:rsidR="00725D84" w:rsidRPr="00EE389D">
        <w:rPr>
          <w:rFonts w:ascii="Times New Roman" w:hAnsi="Times New Roman" w:cs="Times New Roman"/>
          <w:sz w:val="28"/>
          <w:szCs w:val="28"/>
        </w:rPr>
        <w:t xml:space="preserve"> проводится работа по закреплению знаний детей о правилах дорожного движения, полученных в предыдущих группах. </w:t>
      </w:r>
    </w:p>
    <w:p w:rsidR="00EE389D" w:rsidRPr="00EE389D" w:rsidRDefault="00D474E3" w:rsidP="00D47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D84" w:rsidRPr="00EE389D">
        <w:rPr>
          <w:rFonts w:ascii="Times New Roman" w:hAnsi="Times New Roman" w:cs="Times New Roman"/>
          <w:sz w:val="28"/>
          <w:szCs w:val="28"/>
        </w:rPr>
        <w:t xml:space="preserve"> Выполняют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725D84" w:rsidRPr="00EE389D">
        <w:rPr>
          <w:rFonts w:ascii="Times New Roman" w:hAnsi="Times New Roman" w:cs="Times New Roman"/>
          <w:sz w:val="28"/>
          <w:szCs w:val="28"/>
        </w:rPr>
        <w:t xml:space="preserve"> игры-упражнения, решают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725D84" w:rsidRPr="00EE389D">
        <w:rPr>
          <w:rFonts w:ascii="Times New Roman" w:hAnsi="Times New Roman" w:cs="Times New Roman"/>
          <w:sz w:val="28"/>
          <w:szCs w:val="28"/>
        </w:rPr>
        <w:t xml:space="preserve"> логические задачи.</w:t>
      </w:r>
    </w:p>
    <w:p w:rsidR="00460A41" w:rsidRPr="00EE389D" w:rsidRDefault="00D474E3" w:rsidP="00D474E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5D84" w:rsidRPr="00EE389D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EE389D" w:rsidRPr="00EE389D">
        <w:rPr>
          <w:rFonts w:ascii="Times New Roman" w:hAnsi="Times New Roman" w:cs="Times New Roman"/>
          <w:sz w:val="28"/>
          <w:szCs w:val="28"/>
        </w:rPr>
        <w:t>жизни и здоровья главная задача</w:t>
      </w:r>
      <w:r w:rsidR="00EE389D" w:rsidRPr="00EE389D">
        <w:rPr>
          <w:sz w:val="28"/>
          <w:szCs w:val="28"/>
        </w:rPr>
        <w:t>.</w:t>
      </w:r>
    </w:p>
    <w:sectPr w:rsidR="00460A41" w:rsidRPr="00EE389D" w:rsidSect="0046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0517"/>
    <w:rsid w:val="000669F6"/>
    <w:rsid w:val="001D505C"/>
    <w:rsid w:val="00207E82"/>
    <w:rsid w:val="003858B5"/>
    <w:rsid w:val="00460A41"/>
    <w:rsid w:val="0048443B"/>
    <w:rsid w:val="006A7574"/>
    <w:rsid w:val="006C5E66"/>
    <w:rsid w:val="006F7F33"/>
    <w:rsid w:val="00725D84"/>
    <w:rsid w:val="008B45A9"/>
    <w:rsid w:val="008E6850"/>
    <w:rsid w:val="009A0517"/>
    <w:rsid w:val="00A104D0"/>
    <w:rsid w:val="00BD665C"/>
    <w:rsid w:val="00CE7472"/>
    <w:rsid w:val="00D474E3"/>
    <w:rsid w:val="00D63E80"/>
    <w:rsid w:val="00E65C3E"/>
    <w:rsid w:val="00EE389D"/>
    <w:rsid w:val="00F654D7"/>
    <w:rsid w:val="00F8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80"/>
  </w:style>
  <w:style w:type="paragraph" w:styleId="1">
    <w:name w:val="heading 1"/>
    <w:basedOn w:val="a"/>
    <w:next w:val="a"/>
    <w:link w:val="10"/>
    <w:uiPriority w:val="9"/>
    <w:qFormat/>
    <w:rsid w:val="00D63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E80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E8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3E80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a3">
    <w:name w:val="Title"/>
    <w:basedOn w:val="a"/>
    <w:next w:val="a"/>
    <w:link w:val="a4"/>
    <w:uiPriority w:val="10"/>
    <w:qFormat/>
    <w:rsid w:val="00D63E80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3E80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63E8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3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1</cp:revision>
  <dcterms:created xsi:type="dcterms:W3CDTF">2016-02-05T12:55:00Z</dcterms:created>
  <dcterms:modified xsi:type="dcterms:W3CDTF">2016-02-05T14:48:00Z</dcterms:modified>
</cp:coreProperties>
</file>