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8B" w:rsidRDefault="004B6A18" w:rsidP="00431C1A">
      <w:pPr>
        <w:spacing w:before="100" w:beforeAutospacing="1" w:after="100" w:afterAutospacing="1" w:line="240" w:lineRule="auto"/>
        <w:jc w:val="center"/>
        <w:rPr>
          <w:rFonts w:ascii="Times New Roman" w:eastAsia="Times New Roman" w:hAnsi="Times New Roman" w:cs="Times New Roman"/>
          <w:b/>
          <w:bCs/>
          <w:sz w:val="28"/>
          <w:szCs w:val="28"/>
        </w:rPr>
      </w:pPr>
      <w:r w:rsidRPr="00431C1A">
        <w:rPr>
          <w:rFonts w:ascii="Times New Roman" w:eastAsia="Times New Roman" w:hAnsi="Times New Roman" w:cs="Times New Roman"/>
          <w:b/>
          <w:bCs/>
          <w:sz w:val="28"/>
          <w:szCs w:val="28"/>
        </w:rPr>
        <w:t xml:space="preserve">Анализ </w:t>
      </w:r>
      <w:r w:rsidR="007E35D3" w:rsidRPr="00431C1A">
        <w:rPr>
          <w:rFonts w:ascii="Times New Roman" w:eastAsia="Times New Roman" w:hAnsi="Times New Roman" w:cs="Times New Roman"/>
          <w:b/>
          <w:bCs/>
          <w:sz w:val="28"/>
          <w:szCs w:val="28"/>
        </w:rPr>
        <w:t xml:space="preserve">работы </w:t>
      </w:r>
      <w:r w:rsidRPr="00431C1A">
        <w:rPr>
          <w:rFonts w:ascii="Times New Roman" w:eastAsia="Times New Roman" w:hAnsi="Times New Roman" w:cs="Times New Roman"/>
          <w:b/>
          <w:bCs/>
          <w:sz w:val="28"/>
          <w:szCs w:val="28"/>
        </w:rPr>
        <w:t>МО кла</w:t>
      </w:r>
      <w:r w:rsidR="007E35D3" w:rsidRPr="00431C1A">
        <w:rPr>
          <w:rFonts w:ascii="Times New Roman" w:eastAsia="Times New Roman" w:hAnsi="Times New Roman" w:cs="Times New Roman"/>
          <w:b/>
          <w:bCs/>
          <w:sz w:val="28"/>
          <w:szCs w:val="28"/>
        </w:rPr>
        <w:t>ссных руководителей  МОУ «</w:t>
      </w:r>
      <w:r w:rsidR="00156D8B">
        <w:rPr>
          <w:rFonts w:ascii="Times New Roman" w:eastAsia="Times New Roman" w:hAnsi="Times New Roman" w:cs="Times New Roman"/>
          <w:b/>
          <w:bCs/>
          <w:sz w:val="28"/>
          <w:szCs w:val="28"/>
        </w:rPr>
        <w:t xml:space="preserve"> Нововознесенская </w:t>
      </w:r>
      <w:r w:rsidRPr="00431C1A">
        <w:rPr>
          <w:rFonts w:ascii="Times New Roman" w:eastAsia="Times New Roman" w:hAnsi="Times New Roman" w:cs="Times New Roman"/>
          <w:b/>
          <w:bCs/>
          <w:sz w:val="28"/>
          <w:szCs w:val="28"/>
        </w:rPr>
        <w:t>СОШ</w:t>
      </w:r>
      <w:r w:rsidR="007E35D3" w:rsidRPr="00431C1A">
        <w:rPr>
          <w:rFonts w:ascii="Times New Roman" w:eastAsia="Times New Roman" w:hAnsi="Times New Roman" w:cs="Times New Roman"/>
          <w:b/>
          <w:bCs/>
          <w:sz w:val="28"/>
          <w:szCs w:val="28"/>
        </w:rPr>
        <w:t xml:space="preserve">» </w:t>
      </w:r>
    </w:p>
    <w:p w:rsidR="004B6A18" w:rsidRPr="00431C1A" w:rsidRDefault="00156D8B" w:rsidP="00431C1A">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 2010-2011</w:t>
      </w:r>
      <w:r w:rsidR="007E35D3" w:rsidRPr="00431C1A">
        <w:rPr>
          <w:rFonts w:ascii="Times New Roman" w:eastAsia="Times New Roman" w:hAnsi="Times New Roman" w:cs="Times New Roman"/>
          <w:b/>
          <w:bCs/>
          <w:sz w:val="28"/>
          <w:szCs w:val="28"/>
        </w:rPr>
        <w:t xml:space="preserve"> учебный</w:t>
      </w:r>
      <w:r w:rsidR="004B6A18" w:rsidRPr="00431C1A">
        <w:rPr>
          <w:rFonts w:ascii="Times New Roman" w:eastAsia="Times New Roman" w:hAnsi="Times New Roman" w:cs="Times New Roman"/>
          <w:b/>
          <w:bCs/>
          <w:sz w:val="28"/>
          <w:szCs w:val="28"/>
        </w:rPr>
        <w:t xml:space="preserve"> год</w:t>
      </w:r>
    </w:p>
    <w:p w:rsidR="001D5DEA" w:rsidRPr="00C85DCD" w:rsidRDefault="005F06FA" w:rsidP="00C85DCD">
      <w:pPr>
        <w:pStyle w:val="a3"/>
        <w:jc w:val="both"/>
        <w:rPr>
          <w:b/>
          <w:bCs/>
        </w:rPr>
      </w:pPr>
      <w:r w:rsidRPr="00C85DCD">
        <w:rPr>
          <w:bCs/>
        </w:rPr>
        <w:t xml:space="preserve">Методическое объединение классных руководителей </w:t>
      </w:r>
      <w:r w:rsidR="001D5DEA" w:rsidRPr="00C85DCD">
        <w:t xml:space="preserve">  первый год работает над проблемой</w:t>
      </w:r>
      <w:r w:rsidR="001D5DEA" w:rsidRPr="00C85DCD">
        <w:rPr>
          <w:b/>
        </w:rPr>
        <w:t xml:space="preserve"> «</w:t>
      </w:r>
      <w:r w:rsidR="00156D8B" w:rsidRPr="00C85DCD">
        <w:rPr>
          <w:rStyle w:val="a6"/>
          <w:b w:val="0"/>
        </w:rPr>
        <w:t xml:space="preserve"> Повышение качества школьного образования путем использования личностно ориентированных технологий обучения и воспитания учащихся »</w:t>
      </w:r>
      <w:r w:rsidR="001D5DEA" w:rsidRPr="00C85DCD">
        <w:t xml:space="preserve">, опираясь при этом на методическую тему школы. </w:t>
      </w:r>
    </w:p>
    <w:p w:rsidR="001D5DEA" w:rsidRPr="00C85DCD" w:rsidRDefault="005F06FA" w:rsidP="00C85DCD">
      <w:pPr>
        <w:tabs>
          <w:tab w:val="left" w:pos="3900"/>
        </w:tabs>
        <w:jc w:val="both"/>
        <w:rPr>
          <w:rFonts w:ascii="Times New Roman" w:hAnsi="Times New Roman" w:cs="Times New Roman"/>
          <w:sz w:val="24"/>
          <w:szCs w:val="24"/>
          <w:u w:val="single"/>
        </w:rPr>
      </w:pPr>
      <w:r w:rsidRPr="00C85DCD">
        <w:rPr>
          <w:rFonts w:ascii="Times New Roman" w:eastAsia="Times New Roman" w:hAnsi="Times New Roman" w:cs="Times New Roman"/>
          <w:sz w:val="24"/>
          <w:szCs w:val="24"/>
        </w:rPr>
        <w:t>  </w:t>
      </w:r>
      <w:r w:rsidR="001D5DEA" w:rsidRPr="00C85DCD">
        <w:rPr>
          <w:rFonts w:ascii="Times New Roman" w:eastAsia="Times New Roman" w:hAnsi="Times New Roman" w:cs="Times New Roman"/>
          <w:sz w:val="24"/>
          <w:szCs w:val="24"/>
        </w:rPr>
        <w:t>  </w:t>
      </w:r>
      <w:r w:rsidR="001D5DEA" w:rsidRPr="00C85DCD">
        <w:rPr>
          <w:rFonts w:ascii="Times New Roman" w:hAnsi="Times New Roman" w:cs="Times New Roman"/>
          <w:sz w:val="24"/>
          <w:szCs w:val="24"/>
          <w:u w:val="single"/>
        </w:rPr>
        <w:t>Цель воспитательной деятельности образовательного учреждения:</w:t>
      </w:r>
    </w:p>
    <w:p w:rsidR="001D5DEA" w:rsidRPr="00C85DCD" w:rsidRDefault="001D5DEA" w:rsidP="00C85DCD">
      <w:pPr>
        <w:tabs>
          <w:tab w:val="left" w:pos="3900"/>
        </w:tabs>
        <w:jc w:val="both"/>
        <w:rPr>
          <w:rFonts w:ascii="Times New Roman" w:hAnsi="Times New Roman" w:cs="Times New Roman"/>
          <w:i/>
          <w:sz w:val="24"/>
          <w:szCs w:val="24"/>
        </w:rPr>
      </w:pPr>
      <w:r w:rsidRPr="00C85DCD">
        <w:rPr>
          <w:rFonts w:ascii="Times New Roman" w:hAnsi="Times New Roman" w:cs="Times New Roman"/>
          <w:i/>
          <w:sz w:val="24"/>
          <w:szCs w:val="24"/>
        </w:rPr>
        <w:t>Развитие творческого потенциала участников образовательного процесса в информационном обществе на основе интеллектуальных технологий и интеграции коммуникативных культур</w:t>
      </w:r>
    </w:p>
    <w:p w:rsidR="00156D8B" w:rsidRPr="00C85DCD" w:rsidRDefault="001D5DEA" w:rsidP="00C85DCD">
      <w:pPr>
        <w:tabs>
          <w:tab w:val="left" w:pos="3900"/>
        </w:tabs>
        <w:jc w:val="both"/>
        <w:rPr>
          <w:rFonts w:ascii="Times New Roman" w:hAnsi="Times New Roman" w:cs="Times New Roman"/>
          <w:sz w:val="24"/>
          <w:szCs w:val="24"/>
          <w:u w:val="single"/>
        </w:rPr>
      </w:pPr>
      <w:r w:rsidRPr="00C85DCD">
        <w:rPr>
          <w:rFonts w:ascii="Times New Roman" w:hAnsi="Times New Roman" w:cs="Times New Roman"/>
          <w:sz w:val="24"/>
          <w:szCs w:val="24"/>
          <w:u w:val="single"/>
        </w:rPr>
        <w:t>Задачи методического объединения классных руководителей:</w:t>
      </w:r>
    </w:p>
    <w:p w:rsidR="00156D8B" w:rsidRPr="00C85DCD" w:rsidRDefault="00156D8B" w:rsidP="00C85DCD">
      <w:pPr>
        <w:tabs>
          <w:tab w:val="left" w:pos="3900"/>
        </w:tabs>
        <w:jc w:val="both"/>
        <w:rPr>
          <w:rFonts w:ascii="Times New Roman" w:hAnsi="Times New Roman" w:cs="Times New Roman"/>
          <w:sz w:val="24"/>
          <w:szCs w:val="24"/>
          <w:u w:val="single"/>
        </w:rPr>
      </w:pPr>
      <w:r w:rsidRPr="00C85DCD">
        <w:rPr>
          <w:rFonts w:ascii="Times New Roman" w:hAnsi="Times New Roman" w:cs="Times New Roman"/>
          <w:sz w:val="24"/>
          <w:szCs w:val="24"/>
        </w:rPr>
        <w:t>1.Создать условия для непрерывного повышения профессиональной компетенции классных руководителей</w:t>
      </w:r>
      <w:r w:rsidRPr="00C85DCD">
        <w:rPr>
          <w:rFonts w:ascii="Times New Roman" w:hAnsi="Times New Roman" w:cs="Times New Roman"/>
          <w:color w:val="C00000"/>
          <w:sz w:val="24"/>
          <w:szCs w:val="24"/>
        </w:rPr>
        <w:t xml:space="preserve">.   </w:t>
      </w:r>
      <w:r w:rsidRPr="00C85DCD">
        <w:rPr>
          <w:rFonts w:ascii="Times New Roman" w:hAnsi="Times New Roman" w:cs="Times New Roman"/>
          <w:sz w:val="24"/>
          <w:szCs w:val="24"/>
        </w:rPr>
        <w:t>2.Содействовать повышению качества школьного образования.</w:t>
      </w:r>
    </w:p>
    <w:p w:rsidR="00156D8B" w:rsidRPr="00C85DCD" w:rsidRDefault="00156D8B" w:rsidP="00C85DCD">
      <w:pPr>
        <w:jc w:val="both"/>
        <w:rPr>
          <w:rFonts w:ascii="Times New Roman" w:hAnsi="Times New Roman" w:cs="Times New Roman"/>
          <w:sz w:val="24"/>
          <w:szCs w:val="24"/>
        </w:rPr>
      </w:pPr>
      <w:r w:rsidRPr="00C85DCD">
        <w:rPr>
          <w:rFonts w:ascii="Times New Roman" w:hAnsi="Times New Roman" w:cs="Times New Roman"/>
          <w:sz w:val="24"/>
          <w:szCs w:val="24"/>
        </w:rPr>
        <w:t>3.Содействовать изучению и творческому применению прогрессивных педагогических технологий, приемов и методов воспитания.</w:t>
      </w:r>
    </w:p>
    <w:p w:rsidR="00156D8B" w:rsidRPr="00C85DCD" w:rsidRDefault="00156D8B" w:rsidP="00C85DCD">
      <w:pPr>
        <w:jc w:val="both"/>
        <w:rPr>
          <w:rFonts w:ascii="Times New Roman" w:hAnsi="Times New Roman" w:cs="Times New Roman"/>
          <w:sz w:val="24"/>
          <w:szCs w:val="24"/>
        </w:rPr>
      </w:pPr>
      <w:r w:rsidRPr="00C85DCD">
        <w:rPr>
          <w:rFonts w:ascii="Times New Roman" w:hAnsi="Times New Roman" w:cs="Times New Roman"/>
          <w:sz w:val="24"/>
          <w:szCs w:val="24"/>
        </w:rPr>
        <w:t>4.Стимулировать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156D8B" w:rsidRPr="00C85DCD" w:rsidRDefault="00156D8B" w:rsidP="00C85DCD">
      <w:pPr>
        <w:jc w:val="both"/>
        <w:rPr>
          <w:rFonts w:ascii="Times New Roman" w:hAnsi="Times New Roman" w:cs="Times New Roman"/>
          <w:sz w:val="24"/>
          <w:szCs w:val="24"/>
        </w:rPr>
      </w:pPr>
      <w:r w:rsidRPr="00C85DCD">
        <w:rPr>
          <w:rFonts w:ascii="Times New Roman" w:hAnsi="Times New Roman" w:cs="Times New Roman"/>
          <w:sz w:val="24"/>
          <w:szCs w:val="24"/>
        </w:rPr>
        <w:t>5.Изучать и анализировать состояние воспитательной работы в классах, выявлять  предупреждать недостатки, затруднения в работе классных руководителей, органов самоуправления, актива учащихся.</w:t>
      </w:r>
    </w:p>
    <w:p w:rsidR="00156D8B" w:rsidRPr="00C85DCD" w:rsidRDefault="00156D8B" w:rsidP="00C85DCD">
      <w:pPr>
        <w:jc w:val="both"/>
        <w:rPr>
          <w:rFonts w:ascii="Times New Roman" w:hAnsi="Times New Roman" w:cs="Times New Roman"/>
          <w:sz w:val="24"/>
          <w:szCs w:val="24"/>
        </w:rPr>
      </w:pPr>
      <w:r w:rsidRPr="00C85DCD">
        <w:rPr>
          <w:rFonts w:ascii="Times New Roman" w:hAnsi="Times New Roman" w:cs="Times New Roman"/>
          <w:sz w:val="24"/>
          <w:szCs w:val="24"/>
        </w:rPr>
        <w:t>6. Внедрять достижения классных руководителей в практику работы педколлектива.</w:t>
      </w:r>
    </w:p>
    <w:p w:rsidR="00156D8B" w:rsidRPr="00C85DCD" w:rsidRDefault="00156D8B" w:rsidP="00C85DCD">
      <w:pPr>
        <w:jc w:val="both"/>
        <w:rPr>
          <w:rFonts w:ascii="Times New Roman" w:hAnsi="Times New Roman" w:cs="Times New Roman"/>
          <w:sz w:val="24"/>
          <w:szCs w:val="24"/>
        </w:rPr>
      </w:pPr>
    </w:p>
    <w:p w:rsidR="005F06FA" w:rsidRPr="00C85DCD" w:rsidRDefault="005F06FA" w:rsidP="00C85DCD">
      <w:pPr>
        <w:tabs>
          <w:tab w:val="left" w:pos="3900"/>
        </w:tabs>
        <w:jc w:val="both"/>
        <w:rPr>
          <w:rFonts w:ascii="Times New Roman" w:eastAsia="Times New Roman" w:hAnsi="Times New Roman" w:cs="Times New Roman"/>
          <w:sz w:val="24"/>
          <w:szCs w:val="24"/>
        </w:rPr>
      </w:pPr>
      <w:r w:rsidRPr="00C85DCD">
        <w:rPr>
          <w:rFonts w:ascii="Times New Roman" w:eastAsia="Times New Roman" w:hAnsi="Times New Roman" w:cs="Times New Roman"/>
          <w:bCs/>
          <w:sz w:val="24"/>
          <w:szCs w:val="24"/>
        </w:rPr>
        <w:t>Методическое объединение классных руководителей</w:t>
      </w:r>
      <w:r w:rsidR="00156D8B" w:rsidRPr="00C85DCD">
        <w:rPr>
          <w:rFonts w:ascii="Times New Roman" w:eastAsia="Times New Roman" w:hAnsi="Times New Roman" w:cs="Times New Roman"/>
          <w:bCs/>
          <w:sz w:val="24"/>
          <w:szCs w:val="24"/>
        </w:rPr>
        <w:t xml:space="preserve"> в 2010-2011</w:t>
      </w:r>
      <w:r w:rsidRPr="00C85DCD">
        <w:rPr>
          <w:rFonts w:ascii="Times New Roman" w:eastAsia="Times New Roman" w:hAnsi="Times New Roman" w:cs="Times New Roman"/>
          <w:bCs/>
          <w:sz w:val="24"/>
          <w:szCs w:val="24"/>
        </w:rPr>
        <w:t xml:space="preserve"> учебном году</w:t>
      </w:r>
      <w:r w:rsidR="00856BED" w:rsidRPr="00C85DCD">
        <w:rPr>
          <w:rFonts w:ascii="Times New Roman" w:eastAsia="Times New Roman" w:hAnsi="Times New Roman" w:cs="Times New Roman"/>
          <w:sz w:val="24"/>
          <w:szCs w:val="24"/>
        </w:rPr>
        <w:t xml:space="preserve"> включало 10 </w:t>
      </w:r>
      <w:r w:rsidRPr="00C85DCD">
        <w:rPr>
          <w:rFonts w:ascii="Times New Roman" w:eastAsia="Times New Roman" w:hAnsi="Times New Roman" w:cs="Times New Roman"/>
          <w:sz w:val="24"/>
          <w:szCs w:val="24"/>
        </w:rPr>
        <w:t xml:space="preserve">человек. Руководитель объединения </w:t>
      </w:r>
      <w:r w:rsidR="00156D8B" w:rsidRPr="00C85DCD">
        <w:rPr>
          <w:rFonts w:ascii="Times New Roman" w:eastAsia="Times New Roman" w:hAnsi="Times New Roman" w:cs="Times New Roman"/>
          <w:sz w:val="24"/>
          <w:szCs w:val="24"/>
        </w:rPr>
        <w:t>Эленбергер М.А</w:t>
      </w:r>
      <w:r w:rsidRPr="00C85DCD">
        <w:rPr>
          <w:rFonts w:ascii="Times New Roman" w:eastAsia="Times New Roman" w:hAnsi="Times New Roman" w:cs="Times New Roman"/>
          <w:sz w:val="24"/>
          <w:szCs w:val="24"/>
        </w:rPr>
        <w:t xml:space="preserve">. Среди классных руководителей </w:t>
      </w:r>
      <w:r w:rsidR="00156D8B" w:rsidRPr="00C85DCD">
        <w:rPr>
          <w:rFonts w:ascii="Times New Roman" w:eastAsia="Times New Roman" w:hAnsi="Times New Roman" w:cs="Times New Roman"/>
          <w:sz w:val="24"/>
          <w:szCs w:val="24"/>
        </w:rPr>
        <w:t>все</w:t>
      </w:r>
      <w:r w:rsidRPr="00C85DCD">
        <w:rPr>
          <w:rFonts w:ascii="Times New Roman" w:eastAsia="Times New Roman" w:hAnsi="Times New Roman" w:cs="Times New Roman"/>
          <w:sz w:val="24"/>
          <w:szCs w:val="24"/>
        </w:rPr>
        <w:t xml:space="preserve"> имеют 1 квалификационную категорию. С высшим образованием работают </w:t>
      </w:r>
      <w:r w:rsidR="00156D8B" w:rsidRPr="00C85DCD">
        <w:rPr>
          <w:rFonts w:ascii="Times New Roman" w:eastAsia="Times New Roman" w:hAnsi="Times New Roman" w:cs="Times New Roman"/>
          <w:sz w:val="24"/>
          <w:szCs w:val="24"/>
        </w:rPr>
        <w:t>6</w:t>
      </w:r>
      <w:r w:rsidRPr="00C85DCD">
        <w:rPr>
          <w:rFonts w:ascii="Times New Roman" w:eastAsia="Times New Roman" w:hAnsi="Times New Roman" w:cs="Times New Roman"/>
          <w:sz w:val="24"/>
          <w:szCs w:val="24"/>
        </w:rPr>
        <w:t xml:space="preserve"> классных руководителей, что составляет  </w:t>
      </w:r>
      <w:r w:rsidR="00856BED" w:rsidRPr="00C85DCD">
        <w:rPr>
          <w:rFonts w:ascii="Times New Roman" w:eastAsia="Times New Roman" w:hAnsi="Times New Roman" w:cs="Times New Roman"/>
          <w:sz w:val="24"/>
          <w:szCs w:val="24"/>
        </w:rPr>
        <w:t>60</w:t>
      </w:r>
      <w:r w:rsidRPr="00C85DCD">
        <w:rPr>
          <w:rFonts w:ascii="Times New Roman" w:eastAsia="Times New Roman" w:hAnsi="Times New Roman" w:cs="Times New Roman"/>
          <w:sz w:val="24"/>
          <w:szCs w:val="24"/>
        </w:rPr>
        <w:t xml:space="preserve">% от общего числа, </w:t>
      </w:r>
      <w:r w:rsidR="00856BED" w:rsidRPr="00C85DCD">
        <w:rPr>
          <w:rFonts w:ascii="Times New Roman" w:eastAsia="Times New Roman" w:hAnsi="Times New Roman" w:cs="Times New Roman"/>
          <w:sz w:val="24"/>
          <w:szCs w:val="24"/>
        </w:rPr>
        <w:t>четверо  имею</w:t>
      </w:r>
      <w:r w:rsidRPr="00C85DCD">
        <w:rPr>
          <w:rFonts w:ascii="Times New Roman" w:eastAsia="Times New Roman" w:hAnsi="Times New Roman" w:cs="Times New Roman"/>
          <w:sz w:val="24"/>
          <w:szCs w:val="24"/>
        </w:rPr>
        <w:t>т среднеспециальное образование.</w:t>
      </w:r>
    </w:p>
    <w:p w:rsidR="0039767A" w:rsidRPr="00C85DCD" w:rsidRDefault="00820416" w:rsidP="00C85DCD">
      <w:pPr>
        <w:tabs>
          <w:tab w:val="left" w:pos="3900"/>
        </w:tabs>
        <w:jc w:val="both"/>
        <w:rPr>
          <w:rFonts w:ascii="Times New Roman" w:hAnsi="Times New Roman" w:cs="Times New Roman"/>
          <w:sz w:val="24"/>
          <w:szCs w:val="24"/>
        </w:rPr>
      </w:pPr>
      <w:r w:rsidRPr="00C85DCD">
        <w:rPr>
          <w:rFonts w:ascii="Times New Roman" w:hAnsi="Times New Roman" w:cs="Times New Roman"/>
          <w:sz w:val="24"/>
          <w:szCs w:val="24"/>
        </w:rPr>
        <w:t xml:space="preserve">В  учебном году ученический коллектив школы состоял из 11 классов. </w:t>
      </w:r>
    </w:p>
    <w:p w:rsidR="004B6A18" w:rsidRPr="00C85DCD" w:rsidRDefault="004B6A1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sz w:val="24"/>
          <w:szCs w:val="24"/>
        </w:rPr>
        <w:t> </w:t>
      </w:r>
    </w:p>
    <w:p w:rsidR="001D5DEA" w:rsidRPr="00C85DCD" w:rsidRDefault="004B6A18" w:rsidP="00C85DCD">
      <w:pPr>
        <w:pStyle w:val="a8"/>
        <w:jc w:val="both"/>
        <w:rPr>
          <w:b/>
          <w:sz w:val="24"/>
          <w:szCs w:val="24"/>
        </w:rPr>
      </w:pPr>
      <w:r w:rsidRPr="00C85DCD">
        <w:rPr>
          <w:sz w:val="24"/>
          <w:szCs w:val="24"/>
        </w:rPr>
        <w:t>       </w:t>
      </w:r>
      <w:r w:rsidR="001D5DEA" w:rsidRPr="00C85DCD">
        <w:rPr>
          <w:b/>
          <w:sz w:val="24"/>
          <w:szCs w:val="24"/>
        </w:rPr>
        <w:t xml:space="preserve">Сведения о педагогах </w:t>
      </w:r>
    </w:p>
    <w:p w:rsidR="001D5DEA" w:rsidRPr="00C85DCD" w:rsidRDefault="001D5DEA" w:rsidP="00C85DCD">
      <w:pPr>
        <w:pStyle w:val="a8"/>
        <w:jc w:val="both"/>
        <w:rPr>
          <w:b/>
          <w:sz w:val="24"/>
          <w:szCs w:val="24"/>
        </w:rPr>
      </w:pPr>
      <w:r w:rsidRPr="00C85DCD">
        <w:rPr>
          <w:b/>
          <w:sz w:val="24"/>
          <w:szCs w:val="24"/>
        </w:rPr>
        <w:t xml:space="preserve"> МОУ «</w:t>
      </w:r>
      <w:r w:rsidR="00615A53" w:rsidRPr="00C85DCD">
        <w:rPr>
          <w:b/>
          <w:sz w:val="24"/>
          <w:szCs w:val="24"/>
        </w:rPr>
        <w:t xml:space="preserve">Нововознесенская </w:t>
      </w:r>
      <w:r w:rsidRPr="00C85DCD">
        <w:rPr>
          <w:b/>
          <w:sz w:val="24"/>
          <w:szCs w:val="24"/>
        </w:rPr>
        <w:t>СОШ», входящих в МО классных руководителей</w:t>
      </w:r>
    </w:p>
    <w:p w:rsidR="001D5DEA" w:rsidRPr="00C85DCD" w:rsidRDefault="001D5DEA" w:rsidP="00C85DCD">
      <w:pPr>
        <w:pStyle w:val="a8"/>
        <w:jc w:val="both"/>
        <w:rPr>
          <w:b/>
          <w:sz w:val="24"/>
          <w:szCs w:val="24"/>
        </w:rPr>
      </w:pPr>
      <w:r w:rsidRPr="00C85DCD">
        <w:rPr>
          <w:b/>
          <w:sz w:val="24"/>
          <w:szCs w:val="24"/>
        </w:rPr>
        <w:t>на 2008-2009 учебный год</w:t>
      </w:r>
    </w:p>
    <w:p w:rsidR="00615A53" w:rsidRPr="00C85DCD" w:rsidRDefault="00615A53" w:rsidP="00C85DCD">
      <w:pPr>
        <w:pStyle w:val="a8"/>
        <w:jc w:val="both"/>
        <w:rPr>
          <w:b/>
          <w:sz w:val="24"/>
          <w:szCs w:val="24"/>
        </w:rPr>
      </w:pPr>
    </w:p>
    <w:p w:rsidR="00615A53" w:rsidRPr="00C85DCD" w:rsidRDefault="00615A53" w:rsidP="00C85DCD">
      <w:pPr>
        <w:pStyle w:val="a8"/>
        <w:jc w:val="both"/>
        <w:rPr>
          <w:b/>
          <w:sz w:val="24"/>
          <w:szCs w:val="24"/>
        </w:rPr>
      </w:pPr>
    </w:p>
    <w:tbl>
      <w:tblPr>
        <w:tblpPr w:leftFromText="180" w:rightFromText="180" w:vertAnchor="text" w:tblpX="-3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76"/>
        <w:gridCol w:w="1842"/>
        <w:gridCol w:w="1701"/>
        <w:gridCol w:w="1276"/>
        <w:gridCol w:w="1418"/>
      </w:tblGrid>
      <w:tr w:rsidR="0004547C" w:rsidRPr="00C85DCD" w:rsidTr="0004547C">
        <w:trPr>
          <w:trHeight w:val="625"/>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lastRenderedPageBreak/>
              <w:t>Ф.И.О.</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 xml:space="preserve">Дата </w:t>
            </w:r>
          </w:p>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рождения</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Категория</w:t>
            </w:r>
          </w:p>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разряд</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Почетное</w:t>
            </w:r>
          </w:p>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 xml:space="preserve"> звание</w:t>
            </w: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Пед.</w:t>
            </w:r>
          </w:p>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 xml:space="preserve"> Стаж,</w:t>
            </w:r>
          </w:p>
          <w:p w:rsidR="0004547C" w:rsidRPr="00C85DCD" w:rsidRDefault="0004547C" w:rsidP="00C85DCD">
            <w:pPr>
              <w:tabs>
                <w:tab w:val="left" w:pos="3312"/>
              </w:tabs>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Образ</w:t>
            </w:r>
          </w:p>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ование</w:t>
            </w:r>
          </w:p>
        </w:tc>
      </w:tr>
      <w:tr w:rsidR="0004547C" w:rsidRPr="00C85DCD" w:rsidTr="0004547C">
        <w:trPr>
          <w:trHeight w:val="1065"/>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Зейбель Г.Н.</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26.01.80</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 xml:space="preserve">Уч  физической </w:t>
            </w:r>
          </w:p>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культуры</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tabs>
                <w:tab w:val="left" w:pos="3312"/>
              </w:tabs>
              <w:ind w:left="-2671" w:firstLine="2671"/>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8, высшее</w:t>
            </w:r>
          </w:p>
        </w:tc>
      </w:tr>
      <w:tr w:rsidR="0004547C" w:rsidRPr="00C85DCD" w:rsidTr="0004547C">
        <w:trPr>
          <w:trHeight w:val="227"/>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Волкова Е. В.</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15.04.75</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Уч. географии</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13, высшее</w:t>
            </w:r>
          </w:p>
        </w:tc>
      </w:tr>
      <w:tr w:rsidR="0004547C" w:rsidRPr="00C85DCD" w:rsidTr="0004547C">
        <w:trPr>
          <w:trHeight w:val="217"/>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Бельбезекова В.П.</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27.04.62</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Уч. нач кл.</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25,средне.</w:t>
            </w:r>
          </w:p>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спец.</w:t>
            </w:r>
          </w:p>
        </w:tc>
      </w:tr>
      <w:tr w:rsidR="0004547C" w:rsidRPr="00C85DCD" w:rsidTr="0004547C">
        <w:trPr>
          <w:trHeight w:val="283"/>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 xml:space="preserve">Головенко С. С. </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04.05.59</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Уч. нач кл.</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28,</w:t>
            </w:r>
            <w:r w:rsidRPr="00C85DCD">
              <w:rPr>
                <w:rFonts w:ascii="Times New Roman" w:eastAsia="Times New Roman" w:hAnsi="Times New Roman" w:cs="Times New Roman"/>
                <w:color w:val="000000"/>
                <w:sz w:val="24"/>
                <w:szCs w:val="24"/>
              </w:rPr>
              <w:t xml:space="preserve"> высшее</w:t>
            </w:r>
          </w:p>
        </w:tc>
      </w:tr>
      <w:tr w:rsidR="0004547C" w:rsidRPr="00C85DCD" w:rsidTr="0004547C">
        <w:trPr>
          <w:trHeight w:val="321"/>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Кольчик Л. П.</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16.05.62</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Уч. нач кл.</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21, средне.</w:t>
            </w:r>
          </w:p>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спец.</w:t>
            </w:r>
          </w:p>
        </w:tc>
      </w:tr>
      <w:tr w:rsidR="0004547C" w:rsidRPr="00C85DCD" w:rsidTr="0004547C">
        <w:trPr>
          <w:trHeight w:val="211"/>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Гаан Л. А.</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17.05.75</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Уч. нем. яз.</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13, высшее</w:t>
            </w:r>
          </w:p>
        </w:tc>
      </w:tr>
      <w:tr w:rsidR="0004547C" w:rsidRPr="00C85DCD" w:rsidTr="0004547C">
        <w:trPr>
          <w:trHeight w:val="242"/>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Толстопят Л. Н.</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23.05.69</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Уч. истории</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17,</w:t>
            </w:r>
            <w:r w:rsidRPr="00C85DCD">
              <w:rPr>
                <w:rFonts w:ascii="Times New Roman" w:eastAsia="Times New Roman" w:hAnsi="Times New Roman" w:cs="Times New Roman"/>
                <w:color w:val="000000"/>
                <w:sz w:val="24"/>
                <w:szCs w:val="24"/>
              </w:rPr>
              <w:t xml:space="preserve"> высшее</w:t>
            </w:r>
          </w:p>
        </w:tc>
      </w:tr>
      <w:tr w:rsidR="0004547C" w:rsidRPr="00C85DCD" w:rsidTr="0004547C">
        <w:trPr>
          <w:trHeight w:val="245"/>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Горбунова И. Н.</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22.06.80</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Ст. вожатая</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color w:val="000000"/>
                <w:sz w:val="24"/>
                <w:szCs w:val="24"/>
              </w:rPr>
              <w:t>4,</w:t>
            </w:r>
            <w:r w:rsidRPr="00C85DCD">
              <w:rPr>
                <w:rFonts w:ascii="Times New Roman" w:eastAsia="Times New Roman" w:hAnsi="Times New Roman" w:cs="Times New Roman"/>
                <w:sz w:val="24"/>
                <w:szCs w:val="24"/>
              </w:rPr>
              <w:t xml:space="preserve"> средне.</w:t>
            </w:r>
          </w:p>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sz w:val="24"/>
                <w:szCs w:val="24"/>
              </w:rPr>
              <w:t>спец.</w:t>
            </w:r>
          </w:p>
        </w:tc>
      </w:tr>
      <w:tr w:rsidR="0004547C" w:rsidRPr="00C85DCD" w:rsidTr="0004547C">
        <w:trPr>
          <w:trHeight w:val="292"/>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Головенко С.П.</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19.12.87</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 xml:space="preserve">Уч. информатики </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7 разряд</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color w:val="000000"/>
                <w:sz w:val="24"/>
                <w:szCs w:val="24"/>
              </w:rPr>
              <w:t>1,</w:t>
            </w:r>
            <w:r w:rsidRPr="00C85DCD">
              <w:rPr>
                <w:rFonts w:ascii="Times New Roman" w:eastAsia="Times New Roman" w:hAnsi="Times New Roman" w:cs="Times New Roman"/>
                <w:sz w:val="24"/>
                <w:szCs w:val="24"/>
              </w:rPr>
              <w:t xml:space="preserve"> средне.</w:t>
            </w:r>
          </w:p>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sz w:val="24"/>
                <w:szCs w:val="24"/>
              </w:rPr>
              <w:t>спец.</w:t>
            </w:r>
          </w:p>
        </w:tc>
      </w:tr>
      <w:tr w:rsidR="0004547C" w:rsidRPr="00C85DCD" w:rsidTr="0004547C">
        <w:trPr>
          <w:trHeight w:val="310"/>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Подсадняя Л. И.</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29.11.67</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Уч. нач. кл.</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21, средне.</w:t>
            </w:r>
          </w:p>
          <w:p w:rsidR="0004547C" w:rsidRPr="00C85DCD" w:rsidRDefault="0004547C" w:rsidP="00C85DCD">
            <w:pPr>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спец.</w:t>
            </w:r>
          </w:p>
        </w:tc>
      </w:tr>
      <w:tr w:rsidR="0004547C" w:rsidRPr="00C85DCD" w:rsidTr="0004547C">
        <w:trPr>
          <w:trHeight w:val="292"/>
        </w:trPr>
        <w:tc>
          <w:tcPr>
            <w:tcW w:w="2093"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highlight w:val="yellow"/>
              </w:rPr>
            </w:pPr>
            <w:r w:rsidRPr="00C85DCD">
              <w:rPr>
                <w:rFonts w:ascii="Times New Roman" w:eastAsia="Times New Roman" w:hAnsi="Times New Roman" w:cs="Times New Roman"/>
                <w:color w:val="000000"/>
                <w:sz w:val="24"/>
                <w:szCs w:val="24"/>
              </w:rPr>
              <w:t>Кращенко Р. Н.</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13.12.50</w:t>
            </w:r>
          </w:p>
        </w:tc>
        <w:tc>
          <w:tcPr>
            <w:tcW w:w="1842"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Уч. русс. яз и литературы</w:t>
            </w:r>
          </w:p>
        </w:tc>
        <w:tc>
          <w:tcPr>
            <w:tcW w:w="1701"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Первая,13</w:t>
            </w:r>
          </w:p>
        </w:tc>
        <w:tc>
          <w:tcPr>
            <w:tcW w:w="1276"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Ветеран пед. труда.</w:t>
            </w:r>
          </w:p>
        </w:tc>
        <w:tc>
          <w:tcPr>
            <w:tcW w:w="1418" w:type="dxa"/>
            <w:tcBorders>
              <w:top w:val="single" w:sz="4" w:space="0" w:color="auto"/>
              <w:left w:val="single" w:sz="4" w:space="0" w:color="auto"/>
              <w:bottom w:val="single" w:sz="4" w:space="0" w:color="auto"/>
              <w:right w:val="single" w:sz="4" w:space="0" w:color="auto"/>
            </w:tcBorders>
          </w:tcPr>
          <w:p w:rsidR="0004547C" w:rsidRPr="00C85DCD" w:rsidRDefault="0004547C" w:rsidP="00C85DCD">
            <w:pPr>
              <w:jc w:val="both"/>
              <w:rPr>
                <w:rFonts w:ascii="Times New Roman" w:eastAsia="Times New Roman" w:hAnsi="Times New Roman" w:cs="Times New Roman"/>
                <w:color w:val="000000"/>
                <w:sz w:val="24"/>
                <w:szCs w:val="24"/>
              </w:rPr>
            </w:pPr>
            <w:r w:rsidRPr="00C85DCD">
              <w:rPr>
                <w:rFonts w:ascii="Times New Roman" w:eastAsia="Times New Roman" w:hAnsi="Times New Roman" w:cs="Times New Roman"/>
                <w:color w:val="000000"/>
                <w:sz w:val="24"/>
                <w:szCs w:val="24"/>
              </w:rPr>
              <w:t>35, высшее</w:t>
            </w:r>
          </w:p>
        </w:tc>
      </w:tr>
    </w:tbl>
    <w:p w:rsidR="00615A53" w:rsidRPr="00C85DCD" w:rsidRDefault="00615A53" w:rsidP="00C85DCD">
      <w:pPr>
        <w:spacing w:before="30" w:after="30" w:line="240" w:lineRule="auto"/>
        <w:jc w:val="both"/>
        <w:rPr>
          <w:rFonts w:ascii="Times New Roman" w:hAnsi="Times New Roman" w:cs="Times New Roman"/>
          <w:sz w:val="24"/>
          <w:szCs w:val="24"/>
        </w:rPr>
      </w:pPr>
    </w:p>
    <w:p w:rsidR="00615A53" w:rsidRPr="00C85DCD" w:rsidRDefault="00615A53" w:rsidP="00C85DCD">
      <w:pPr>
        <w:spacing w:before="30" w:after="30" w:line="240" w:lineRule="auto"/>
        <w:jc w:val="both"/>
        <w:rPr>
          <w:rFonts w:ascii="Times New Roman" w:hAnsi="Times New Roman" w:cs="Times New Roman"/>
          <w:sz w:val="24"/>
          <w:szCs w:val="24"/>
        </w:rPr>
      </w:pPr>
    </w:p>
    <w:p w:rsidR="00615A53" w:rsidRPr="00C85DCD" w:rsidRDefault="00615A53" w:rsidP="00C85DCD">
      <w:pPr>
        <w:spacing w:before="30" w:after="30" w:line="240" w:lineRule="auto"/>
        <w:jc w:val="both"/>
        <w:rPr>
          <w:rFonts w:ascii="Times New Roman" w:hAnsi="Times New Roman" w:cs="Times New Roman"/>
          <w:sz w:val="24"/>
          <w:szCs w:val="24"/>
        </w:rPr>
      </w:pPr>
    </w:p>
    <w:p w:rsidR="0017787B" w:rsidRPr="00C85DCD" w:rsidRDefault="005F6DC0" w:rsidP="00C85DCD">
      <w:pPr>
        <w:spacing w:before="30" w:after="30" w:line="240" w:lineRule="auto"/>
        <w:jc w:val="both"/>
        <w:rPr>
          <w:rFonts w:ascii="Times New Roman" w:eastAsia="Times New Roman" w:hAnsi="Times New Roman" w:cs="Times New Roman"/>
          <w:color w:val="000000"/>
          <w:sz w:val="24"/>
          <w:szCs w:val="24"/>
        </w:rPr>
      </w:pPr>
      <w:r w:rsidRPr="00C85DCD">
        <w:rPr>
          <w:rFonts w:ascii="Times New Roman" w:hAnsi="Times New Roman" w:cs="Times New Roman"/>
          <w:sz w:val="24"/>
          <w:szCs w:val="24"/>
        </w:rPr>
        <w:t>В течение года было проведено 4</w:t>
      </w:r>
      <w:r w:rsidR="0017787B" w:rsidRPr="00C85DCD">
        <w:rPr>
          <w:rFonts w:ascii="Times New Roman" w:hAnsi="Times New Roman" w:cs="Times New Roman"/>
          <w:sz w:val="24"/>
          <w:szCs w:val="24"/>
        </w:rPr>
        <w:t xml:space="preserve"> заседан</w:t>
      </w:r>
      <w:r w:rsidRPr="00C85DCD">
        <w:rPr>
          <w:rFonts w:ascii="Times New Roman" w:hAnsi="Times New Roman" w:cs="Times New Roman"/>
          <w:sz w:val="24"/>
          <w:szCs w:val="24"/>
        </w:rPr>
        <w:t>ия</w:t>
      </w:r>
      <w:r w:rsidRPr="00C85DCD">
        <w:rPr>
          <w:rFonts w:ascii="Times New Roman" w:eastAsia="Times New Roman" w:hAnsi="Times New Roman" w:cs="Times New Roman"/>
          <w:color w:val="000000"/>
          <w:sz w:val="24"/>
          <w:szCs w:val="24"/>
        </w:rPr>
        <w:t>.</w:t>
      </w:r>
      <w:r w:rsidR="0017787B" w:rsidRPr="00C85DCD">
        <w:rPr>
          <w:rFonts w:ascii="Times New Roman" w:eastAsia="Times New Roman" w:hAnsi="Times New Roman" w:cs="Times New Roman"/>
          <w:color w:val="000000"/>
          <w:sz w:val="24"/>
          <w:szCs w:val="24"/>
        </w:rPr>
        <w:t xml:space="preserve"> </w:t>
      </w:r>
    </w:p>
    <w:p w:rsidR="0004547C" w:rsidRPr="00C85DCD" w:rsidRDefault="0004547C" w:rsidP="00C85DCD">
      <w:pPr>
        <w:spacing w:before="30" w:after="30" w:line="240" w:lineRule="auto"/>
        <w:jc w:val="both"/>
        <w:rPr>
          <w:rFonts w:ascii="Times New Roman" w:eastAsia="Times New Roman" w:hAnsi="Times New Roman" w:cs="Times New Roman"/>
          <w:color w:val="000000"/>
          <w:sz w:val="24"/>
          <w:szCs w:val="24"/>
        </w:rPr>
      </w:pPr>
    </w:p>
    <w:p w:rsidR="0039767A" w:rsidRPr="00C85DCD" w:rsidRDefault="0039767A" w:rsidP="00C85DCD">
      <w:pPr>
        <w:spacing w:before="30" w:after="30" w:line="240" w:lineRule="auto"/>
        <w:jc w:val="both"/>
        <w:rPr>
          <w:rFonts w:ascii="Times New Roman" w:eastAsia="Times New Roman" w:hAnsi="Times New Roman" w:cs="Times New Roman"/>
          <w:color w:val="000000"/>
          <w:sz w:val="24"/>
          <w:szCs w:val="24"/>
        </w:rPr>
      </w:pPr>
    </w:p>
    <w:tbl>
      <w:tblPr>
        <w:tblW w:w="0" w:type="auto"/>
        <w:tblInd w:w="1101" w:type="dxa"/>
        <w:tblCellMar>
          <w:left w:w="0" w:type="dxa"/>
          <w:right w:w="0" w:type="dxa"/>
        </w:tblCellMar>
        <w:tblLook w:val="04A0"/>
      </w:tblPr>
      <w:tblGrid>
        <w:gridCol w:w="1092"/>
        <w:gridCol w:w="7378"/>
      </w:tblGrid>
      <w:tr w:rsidR="002C5ED1" w:rsidRPr="00C85DCD" w:rsidTr="005F6DC0">
        <w:trPr>
          <w:trHeight w:val="310"/>
        </w:trPr>
        <w:tc>
          <w:tcPr>
            <w:tcW w:w="1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sz w:val="24"/>
                <w:szCs w:val="24"/>
              </w:rPr>
              <w:t>№/П</w:t>
            </w:r>
          </w:p>
        </w:tc>
        <w:tc>
          <w:tcPr>
            <w:tcW w:w="12177"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sz w:val="24"/>
                <w:szCs w:val="24"/>
              </w:rPr>
              <w:t>Содержание работы.</w:t>
            </w:r>
          </w:p>
        </w:tc>
      </w:tr>
      <w:tr w:rsidR="002C5ED1" w:rsidRPr="00C85DCD" w:rsidTr="005F6DC0">
        <w:trPr>
          <w:trHeight w:val="310"/>
        </w:trPr>
        <w:tc>
          <w:tcPr>
            <w:tcW w:w="136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i/>
                <w:iCs/>
                <w:sz w:val="24"/>
                <w:szCs w:val="24"/>
              </w:rPr>
              <w:t>Сентябрь</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1.</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sz w:val="24"/>
                <w:szCs w:val="24"/>
              </w:rPr>
              <w:t>1.- Заседание МО</w:t>
            </w:r>
          </w:p>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lastRenderedPageBreak/>
              <w:t>Тема: « Итоги работы классных руководителей в прошлом учебном году и планирование работы МО на новый учебный год. План работы на новый учебный год».</w:t>
            </w:r>
          </w:p>
        </w:tc>
      </w:tr>
      <w:tr w:rsidR="002C5ED1" w:rsidRPr="00C85DCD" w:rsidTr="005F6DC0">
        <w:trPr>
          <w:trHeight w:val="310"/>
        </w:trPr>
        <w:tc>
          <w:tcPr>
            <w:tcW w:w="136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i/>
                <w:iCs/>
                <w:sz w:val="24"/>
                <w:szCs w:val="24"/>
              </w:rPr>
              <w:lastRenderedPageBreak/>
              <w:t>Октябрь</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2.</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Тематический анализ  планов воспитательной работы классных руководителей, их коррекция в соответствии с целевыми установками школы  на первое полугодие.</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3.</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Создание «Копилки классного руководителя».</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4.</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Контроль охвата кружковой работой обучающихся школы.</w:t>
            </w:r>
          </w:p>
        </w:tc>
      </w:tr>
      <w:tr w:rsidR="002C5ED1" w:rsidRPr="00C85DCD" w:rsidTr="005F6DC0">
        <w:trPr>
          <w:trHeight w:val="310"/>
        </w:trPr>
        <w:tc>
          <w:tcPr>
            <w:tcW w:w="136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i/>
                <w:iCs/>
                <w:sz w:val="24"/>
                <w:szCs w:val="24"/>
              </w:rPr>
              <w:t>Декабрь</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5.</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sz w:val="24"/>
                <w:szCs w:val="24"/>
              </w:rPr>
              <w:t>2 - Заседание МО</w:t>
            </w:r>
          </w:p>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Тема: «Выявление и развитие творческого потенциала классных руководителей и условия самореализации личности».</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6.</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Составление графика открытых классных часов.</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7.</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Тематический контроль по проблеме «Работа классных руководителей по патриотическому воспитанию учащихся».</w:t>
            </w:r>
          </w:p>
        </w:tc>
      </w:tr>
      <w:tr w:rsidR="002C5ED1" w:rsidRPr="00C85DCD" w:rsidTr="005F6DC0">
        <w:trPr>
          <w:trHeight w:val="310"/>
        </w:trPr>
        <w:tc>
          <w:tcPr>
            <w:tcW w:w="136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i/>
                <w:iCs/>
                <w:sz w:val="24"/>
                <w:szCs w:val="24"/>
              </w:rPr>
              <w:t>Январь</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8.</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 xml:space="preserve">Посещение внеклассных мероприятий </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9.</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Индивидуальные консультации по организации и проведению внеклассных мероприятий.</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10.</w:t>
            </w:r>
          </w:p>
        </w:tc>
        <w:tc>
          <w:tcPr>
            <w:tcW w:w="12177" w:type="dxa"/>
            <w:tcBorders>
              <w:top w:val="nil"/>
              <w:left w:val="nil"/>
              <w:bottom w:val="single" w:sz="8" w:space="0" w:color="auto"/>
              <w:right w:val="single" w:sz="8" w:space="0" w:color="auto"/>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Контроль посещения обучающимися занятий, выявление причин их отсутствия на уроках и принятие своевременных мер по обеспечению посещаемости.</w:t>
            </w:r>
          </w:p>
        </w:tc>
      </w:tr>
      <w:tr w:rsidR="002C5ED1" w:rsidRPr="00C85DCD" w:rsidTr="005F6DC0">
        <w:trPr>
          <w:trHeight w:val="310"/>
        </w:trPr>
        <w:tc>
          <w:tcPr>
            <w:tcW w:w="13611"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i/>
                <w:iCs/>
                <w:sz w:val="24"/>
                <w:szCs w:val="24"/>
              </w:rPr>
              <w:t>Февраль</w:t>
            </w:r>
          </w:p>
        </w:tc>
      </w:tr>
      <w:tr w:rsidR="002C5ED1" w:rsidRPr="00C85DCD" w:rsidTr="005F6DC0">
        <w:trPr>
          <w:trHeight w:val="310"/>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11.</w:t>
            </w:r>
          </w:p>
        </w:tc>
        <w:tc>
          <w:tcPr>
            <w:tcW w:w="12177" w:type="dxa"/>
            <w:tcBorders>
              <w:top w:val="nil"/>
              <w:left w:val="nil"/>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sz w:val="24"/>
                <w:szCs w:val="24"/>
              </w:rPr>
              <w:t>3- Заседание МО</w:t>
            </w:r>
          </w:p>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Тема: «Анализ воспитательной работы  за 1-е полугодие».</w:t>
            </w:r>
          </w:p>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Тематический анализ  планов воспитательной работы классных руководителей, их коррекция в соответствии с целевыми установками школы  на второе полугодие.</w:t>
            </w:r>
          </w:p>
        </w:tc>
      </w:tr>
      <w:tr w:rsidR="002C5ED1" w:rsidRPr="00C85DCD" w:rsidTr="005F6DC0">
        <w:trPr>
          <w:trHeight w:val="614"/>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12.</w:t>
            </w:r>
          </w:p>
        </w:tc>
        <w:tc>
          <w:tcPr>
            <w:tcW w:w="12177" w:type="dxa"/>
            <w:tcBorders>
              <w:top w:val="nil"/>
              <w:left w:val="nil"/>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Посещение внеклассных мероприятий.</w:t>
            </w:r>
          </w:p>
        </w:tc>
      </w:tr>
      <w:tr w:rsidR="002C5ED1" w:rsidRPr="00C85DCD" w:rsidTr="005F6DC0">
        <w:trPr>
          <w:trHeight w:val="1196"/>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13.</w:t>
            </w:r>
          </w:p>
        </w:tc>
        <w:tc>
          <w:tcPr>
            <w:tcW w:w="12177" w:type="dxa"/>
            <w:tcBorders>
              <w:top w:val="nil"/>
              <w:left w:val="nil"/>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Работа классных руководителей по повышению уровня воспитанности посещаемости обучающихся.</w:t>
            </w:r>
          </w:p>
        </w:tc>
      </w:tr>
      <w:tr w:rsidR="002C5ED1" w:rsidRPr="00C85DCD" w:rsidTr="005F6DC0">
        <w:trPr>
          <w:trHeight w:val="614"/>
        </w:trPr>
        <w:tc>
          <w:tcPr>
            <w:tcW w:w="13611"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i/>
                <w:iCs/>
                <w:sz w:val="24"/>
                <w:szCs w:val="24"/>
              </w:rPr>
              <w:t>Апрель</w:t>
            </w:r>
          </w:p>
        </w:tc>
      </w:tr>
      <w:tr w:rsidR="002C5ED1" w:rsidRPr="00C85DCD" w:rsidTr="005F6DC0">
        <w:trPr>
          <w:trHeight w:val="1202"/>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14.</w:t>
            </w:r>
          </w:p>
        </w:tc>
        <w:tc>
          <w:tcPr>
            <w:tcW w:w="12177" w:type="dxa"/>
            <w:tcBorders>
              <w:top w:val="nil"/>
              <w:left w:val="nil"/>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b/>
                <w:bCs/>
                <w:sz w:val="24"/>
                <w:szCs w:val="24"/>
              </w:rPr>
              <w:t>Круглый стол:</w:t>
            </w:r>
          </w:p>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Тема: «Мой опыт в воспитательной работе».</w:t>
            </w:r>
          </w:p>
        </w:tc>
      </w:tr>
      <w:tr w:rsidR="002C5ED1" w:rsidRPr="00C85DCD" w:rsidTr="005F6DC0">
        <w:trPr>
          <w:trHeight w:val="614"/>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15.</w:t>
            </w:r>
          </w:p>
        </w:tc>
        <w:tc>
          <w:tcPr>
            <w:tcW w:w="12177" w:type="dxa"/>
            <w:tcBorders>
              <w:top w:val="nil"/>
              <w:left w:val="nil"/>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 xml:space="preserve">Посещение внеклассных мероприятий </w:t>
            </w:r>
          </w:p>
        </w:tc>
      </w:tr>
      <w:tr w:rsidR="002C5ED1" w:rsidRPr="00C85DCD" w:rsidTr="005F6DC0">
        <w:trPr>
          <w:trHeight w:val="1196"/>
        </w:trPr>
        <w:tc>
          <w:tcPr>
            <w:tcW w:w="143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lastRenderedPageBreak/>
              <w:t>16.</w:t>
            </w:r>
          </w:p>
        </w:tc>
        <w:tc>
          <w:tcPr>
            <w:tcW w:w="12177" w:type="dxa"/>
            <w:tcBorders>
              <w:top w:val="nil"/>
              <w:left w:val="nil"/>
              <w:bottom w:val="single" w:sz="8" w:space="0" w:color="auto"/>
              <w:right w:val="single" w:sz="8" w:space="0" w:color="000000"/>
            </w:tcBorders>
            <w:tcMar>
              <w:top w:w="0" w:type="dxa"/>
              <w:left w:w="108" w:type="dxa"/>
              <w:bottom w:w="0" w:type="dxa"/>
              <w:right w:w="108" w:type="dxa"/>
            </w:tcMar>
            <w:hideMark/>
          </w:tcPr>
          <w:p w:rsidR="002C5ED1" w:rsidRPr="00C85DCD" w:rsidRDefault="002C5ED1" w:rsidP="00C85DCD">
            <w:pPr>
              <w:spacing w:before="100" w:beforeAutospacing="1" w:after="0"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Тематический контроль по проблеме «Содержание и формы проведение родительских собраний. Технологии проведения родительских собраний»</w:t>
            </w:r>
          </w:p>
        </w:tc>
      </w:tr>
    </w:tbl>
    <w:p w:rsidR="002C5ED1" w:rsidRPr="00C85DCD" w:rsidRDefault="002C5ED1" w:rsidP="00C85DCD">
      <w:pPr>
        <w:jc w:val="both"/>
        <w:rPr>
          <w:rFonts w:ascii="Times New Roman" w:hAnsi="Times New Roman" w:cs="Times New Roman"/>
          <w:sz w:val="24"/>
          <w:szCs w:val="24"/>
        </w:rPr>
      </w:pPr>
    </w:p>
    <w:p w:rsidR="002C5ED1" w:rsidRPr="00C85DCD" w:rsidRDefault="002C5ED1" w:rsidP="00C85DCD">
      <w:pPr>
        <w:spacing w:before="100" w:beforeAutospacing="1" w:after="100" w:afterAutospacing="1"/>
        <w:contextualSpacing/>
        <w:jc w:val="both"/>
        <w:rPr>
          <w:rFonts w:ascii="Times New Roman" w:hAnsi="Times New Roman" w:cs="Times New Roman"/>
          <w:bCs/>
          <w:sz w:val="24"/>
          <w:szCs w:val="24"/>
        </w:rPr>
      </w:pPr>
    </w:p>
    <w:p w:rsidR="002C5ED1" w:rsidRPr="00C85DCD" w:rsidRDefault="002C5ED1" w:rsidP="00C85DCD">
      <w:pPr>
        <w:spacing w:before="100" w:beforeAutospacing="1" w:after="100" w:afterAutospacing="1"/>
        <w:contextualSpacing/>
        <w:jc w:val="both"/>
        <w:rPr>
          <w:rFonts w:ascii="Times New Roman" w:hAnsi="Times New Roman" w:cs="Times New Roman"/>
          <w:bCs/>
          <w:sz w:val="24"/>
          <w:szCs w:val="24"/>
        </w:rPr>
      </w:pPr>
    </w:p>
    <w:p w:rsidR="0039767A" w:rsidRPr="00C85DCD" w:rsidRDefault="0039767A" w:rsidP="00C85DCD">
      <w:pPr>
        <w:spacing w:before="100" w:beforeAutospacing="1" w:after="100" w:afterAutospacing="1"/>
        <w:contextualSpacing/>
        <w:jc w:val="both"/>
        <w:rPr>
          <w:rFonts w:ascii="Times New Roman" w:hAnsi="Times New Roman" w:cs="Times New Roman"/>
          <w:bCs/>
          <w:sz w:val="24"/>
          <w:szCs w:val="24"/>
        </w:rPr>
      </w:pPr>
      <w:r w:rsidRPr="00C85DCD">
        <w:rPr>
          <w:rFonts w:ascii="Times New Roman" w:hAnsi="Times New Roman" w:cs="Times New Roman"/>
          <w:bCs/>
          <w:sz w:val="24"/>
          <w:szCs w:val="24"/>
        </w:rPr>
        <w:t>Кроме этого были проведены:</w:t>
      </w:r>
    </w:p>
    <w:p w:rsidR="0039767A" w:rsidRPr="00C85DCD" w:rsidRDefault="0039767A" w:rsidP="00C85DCD">
      <w:pPr>
        <w:pStyle w:val="aa"/>
        <w:numPr>
          <w:ilvl w:val="0"/>
          <w:numId w:val="6"/>
        </w:numPr>
        <w:spacing w:before="100" w:beforeAutospacing="1" w:after="100" w:afterAutospacing="1"/>
        <w:jc w:val="both"/>
        <w:rPr>
          <w:rFonts w:ascii="Times New Roman" w:hAnsi="Times New Roman" w:cs="Times New Roman"/>
          <w:sz w:val="24"/>
          <w:szCs w:val="24"/>
        </w:rPr>
      </w:pPr>
      <w:r w:rsidRPr="00C85DCD">
        <w:rPr>
          <w:rFonts w:ascii="Times New Roman" w:hAnsi="Times New Roman" w:cs="Times New Roman"/>
          <w:bCs/>
          <w:sz w:val="24"/>
          <w:szCs w:val="24"/>
        </w:rPr>
        <w:t>Консультации для классных руководителей</w:t>
      </w:r>
      <w:r w:rsidR="00CE11E4" w:rsidRPr="00C85DCD">
        <w:rPr>
          <w:rFonts w:ascii="Times New Roman" w:hAnsi="Times New Roman" w:cs="Times New Roman"/>
          <w:bCs/>
          <w:sz w:val="24"/>
          <w:szCs w:val="24"/>
        </w:rPr>
        <w:t>:</w:t>
      </w:r>
      <w:r w:rsidRPr="00C85DCD">
        <w:rPr>
          <w:rFonts w:ascii="Times New Roman" w:hAnsi="Times New Roman" w:cs="Times New Roman"/>
          <w:sz w:val="24"/>
          <w:szCs w:val="24"/>
        </w:rPr>
        <w:br/>
        <w:t>Документация классных руководителей</w:t>
      </w:r>
      <w:r w:rsidRPr="00C85DCD">
        <w:rPr>
          <w:rFonts w:ascii="Times New Roman" w:hAnsi="Times New Roman" w:cs="Times New Roman"/>
          <w:sz w:val="24"/>
          <w:szCs w:val="24"/>
        </w:rPr>
        <w:br/>
        <w:t>Организация работы с родителями</w:t>
      </w:r>
      <w:r w:rsidRPr="00C85DCD">
        <w:rPr>
          <w:rFonts w:ascii="Times New Roman" w:hAnsi="Times New Roman" w:cs="Times New Roman"/>
          <w:sz w:val="24"/>
          <w:szCs w:val="24"/>
        </w:rPr>
        <w:br/>
        <w:t>Ученическое самоуправление в классе</w:t>
      </w:r>
    </w:p>
    <w:p w:rsidR="0039767A" w:rsidRPr="00C85DCD" w:rsidRDefault="0039767A" w:rsidP="00C85DCD">
      <w:pPr>
        <w:spacing w:before="100" w:beforeAutospacing="1" w:after="100" w:afterAutospacing="1"/>
        <w:contextualSpacing/>
        <w:jc w:val="both"/>
        <w:rPr>
          <w:rFonts w:ascii="Times New Roman" w:hAnsi="Times New Roman" w:cs="Times New Roman"/>
          <w:b/>
          <w:i/>
          <w:sz w:val="24"/>
          <w:szCs w:val="24"/>
        </w:rPr>
      </w:pPr>
      <w:r w:rsidRPr="00C85DCD">
        <w:rPr>
          <w:rFonts w:ascii="Times New Roman" w:hAnsi="Times New Roman" w:cs="Times New Roman"/>
          <w:bCs/>
          <w:sz w:val="24"/>
          <w:szCs w:val="24"/>
        </w:rPr>
        <w:t>В течение года:</w:t>
      </w:r>
      <w:r w:rsidRPr="00C85DCD">
        <w:rPr>
          <w:rFonts w:ascii="Times New Roman" w:hAnsi="Times New Roman" w:cs="Times New Roman"/>
          <w:sz w:val="24"/>
          <w:szCs w:val="24"/>
        </w:rPr>
        <w:br/>
        <w:t>1. Создание банка интересных педагогических идей</w:t>
      </w:r>
      <w:r w:rsidR="00A554A5" w:rsidRPr="00C85DCD">
        <w:rPr>
          <w:rFonts w:ascii="Times New Roman" w:hAnsi="Times New Roman" w:cs="Times New Roman"/>
          <w:sz w:val="24"/>
          <w:szCs w:val="24"/>
        </w:rPr>
        <w:t xml:space="preserve"> (мероприятий)</w:t>
      </w:r>
      <w:r w:rsidRPr="00C85DCD">
        <w:rPr>
          <w:rFonts w:ascii="Times New Roman" w:hAnsi="Times New Roman" w:cs="Times New Roman"/>
          <w:sz w:val="24"/>
          <w:szCs w:val="24"/>
        </w:rPr>
        <w:t>.</w:t>
      </w:r>
      <w:r w:rsidRPr="00C85DCD">
        <w:rPr>
          <w:rFonts w:ascii="Times New Roman" w:hAnsi="Times New Roman" w:cs="Times New Roman"/>
          <w:sz w:val="24"/>
          <w:szCs w:val="24"/>
        </w:rPr>
        <w:br/>
        <w:t>2. Обзор методической литературы по проблемам организации воспитательной деятельности</w:t>
      </w:r>
      <w:r w:rsidRPr="00C85DCD">
        <w:rPr>
          <w:rFonts w:ascii="Times New Roman" w:hAnsi="Times New Roman" w:cs="Times New Roman"/>
          <w:sz w:val="24"/>
          <w:szCs w:val="24"/>
        </w:rPr>
        <w:br/>
        <w:t>3. Проведение классными руко</w:t>
      </w:r>
      <w:r w:rsidR="00CE11E4" w:rsidRPr="00C85DCD">
        <w:rPr>
          <w:rFonts w:ascii="Times New Roman" w:hAnsi="Times New Roman" w:cs="Times New Roman"/>
          <w:sz w:val="24"/>
          <w:szCs w:val="24"/>
        </w:rPr>
        <w:t>водителями открытых мероприятий.</w:t>
      </w:r>
      <w:r w:rsidRPr="00C85DCD">
        <w:rPr>
          <w:rFonts w:ascii="Times New Roman" w:hAnsi="Times New Roman" w:cs="Times New Roman"/>
          <w:sz w:val="24"/>
          <w:szCs w:val="24"/>
        </w:rPr>
        <w:br/>
      </w:r>
      <w:r w:rsidR="00CE11E4" w:rsidRPr="00C85DCD">
        <w:rPr>
          <w:rFonts w:ascii="Times New Roman" w:hAnsi="Times New Roman" w:cs="Times New Roman"/>
          <w:b/>
          <w:bCs/>
          <w:i/>
          <w:sz w:val="24"/>
          <w:szCs w:val="24"/>
        </w:rPr>
        <w:t>Каждый классный руководитель проводит:</w:t>
      </w:r>
      <w:r w:rsidRPr="00C85DCD">
        <w:rPr>
          <w:rFonts w:ascii="Times New Roman" w:hAnsi="Times New Roman" w:cs="Times New Roman"/>
          <w:b/>
          <w:bCs/>
          <w:i/>
          <w:sz w:val="24"/>
          <w:szCs w:val="24"/>
        </w:rPr>
        <w:t xml:space="preserve"> </w:t>
      </w:r>
    </w:p>
    <w:p w:rsidR="0039767A" w:rsidRPr="00C85DCD" w:rsidRDefault="0039767A" w:rsidP="00C85DCD">
      <w:pPr>
        <w:pStyle w:val="aa"/>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u w:val="single"/>
        </w:rPr>
        <w:t>Ежедневно:</w:t>
      </w:r>
    </w:p>
    <w:p w:rsidR="0039767A" w:rsidRPr="00C85DCD" w:rsidRDefault="0039767A" w:rsidP="00C85DCD">
      <w:pPr>
        <w:spacing w:before="100" w:beforeAutospacing="1" w:after="100" w:afterAutospacing="1" w:line="240" w:lineRule="auto"/>
        <w:ind w:left="360"/>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Работа  с опаздывающими  и  выяснение  причин  отсутствия  учащихся.</w:t>
      </w:r>
    </w:p>
    <w:p w:rsidR="0039767A" w:rsidRPr="00C85DCD" w:rsidRDefault="0039767A" w:rsidP="00C85DCD">
      <w:pPr>
        <w:spacing w:before="100" w:beforeAutospacing="1" w:after="100" w:afterAutospacing="1" w:line="240" w:lineRule="auto"/>
        <w:ind w:left="360"/>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Организация  питания  учащихся.</w:t>
      </w:r>
    </w:p>
    <w:p w:rsidR="0039767A" w:rsidRPr="00C85DCD" w:rsidRDefault="0039767A" w:rsidP="00C85DCD">
      <w:pPr>
        <w:spacing w:before="100" w:beforeAutospacing="1" w:after="100" w:afterAutospacing="1" w:line="240" w:lineRule="auto"/>
        <w:ind w:left="360"/>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Организация  дежурства  по  классу.</w:t>
      </w:r>
    </w:p>
    <w:p w:rsidR="0039767A" w:rsidRPr="00C85DCD" w:rsidRDefault="0039767A" w:rsidP="00C85DCD">
      <w:pPr>
        <w:spacing w:before="100" w:beforeAutospacing="1" w:after="100" w:afterAutospacing="1" w:line="240" w:lineRule="auto"/>
        <w:ind w:left="360"/>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Индивидуальная  работа  с  учащимися.</w:t>
      </w:r>
    </w:p>
    <w:p w:rsidR="0039767A" w:rsidRPr="00C85DCD" w:rsidRDefault="0039767A" w:rsidP="00C85DCD">
      <w:pPr>
        <w:pStyle w:val="aa"/>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u w:val="single"/>
        </w:rPr>
        <w:t>Еженедельно :</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Проверка  дневников  учащихся.</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Прове</w:t>
      </w:r>
      <w:r w:rsidR="00A554A5" w:rsidRPr="00C85DCD">
        <w:rPr>
          <w:rFonts w:ascii="Times New Roman" w:hAnsi="Times New Roman" w:cs="Times New Roman"/>
          <w:bCs/>
          <w:color w:val="000000"/>
          <w:sz w:val="24"/>
          <w:szCs w:val="24"/>
        </w:rPr>
        <w:t>дение  мероприятий  в  классе (</w:t>
      </w:r>
      <w:r w:rsidRPr="00C85DCD">
        <w:rPr>
          <w:rFonts w:ascii="Times New Roman" w:hAnsi="Times New Roman" w:cs="Times New Roman"/>
          <w:bCs/>
          <w:color w:val="000000"/>
          <w:sz w:val="24"/>
          <w:szCs w:val="24"/>
        </w:rPr>
        <w:t>по плану).</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Работа  с родителями (по  ситуации).</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Работа  с учителями-предметниками  (по  ситуации).</w:t>
      </w:r>
    </w:p>
    <w:p w:rsidR="0039767A" w:rsidRPr="00C85DCD" w:rsidRDefault="0039767A" w:rsidP="00C85DCD">
      <w:pPr>
        <w:pStyle w:val="aa"/>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u w:val="single"/>
        </w:rPr>
        <w:t>Каждый  месяц :</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Посещение  уроков  в  своем  классе.</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Встреча  с родительским  активом.</w:t>
      </w:r>
    </w:p>
    <w:p w:rsidR="0039767A" w:rsidRPr="00C85DCD" w:rsidRDefault="0039767A" w:rsidP="00C85DCD">
      <w:pPr>
        <w:pStyle w:val="aa"/>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u w:val="single"/>
        </w:rPr>
        <w:t>Один  раз  в  четверть:</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Оформление  классного  журнала  по  итогам  четверти.</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МО  классных  руководителей.</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Проведение  родительского  собрания.</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w:t>
      </w:r>
      <w:r w:rsidRPr="00C85DCD">
        <w:rPr>
          <w:rFonts w:ascii="Times New Roman" w:hAnsi="Times New Roman" w:cs="Times New Roman"/>
          <w:bCs/>
          <w:color w:val="000000"/>
          <w:sz w:val="24"/>
          <w:szCs w:val="24"/>
        </w:rPr>
        <w:t>Анализ  выполнен</w:t>
      </w:r>
      <w:r w:rsidR="00A554A5" w:rsidRPr="00C85DCD">
        <w:rPr>
          <w:rFonts w:ascii="Times New Roman" w:hAnsi="Times New Roman" w:cs="Times New Roman"/>
          <w:bCs/>
          <w:color w:val="000000"/>
          <w:sz w:val="24"/>
          <w:szCs w:val="24"/>
        </w:rPr>
        <w:t>ия  плана  работы  за  четверть</w:t>
      </w:r>
      <w:r w:rsidRPr="00C85DCD">
        <w:rPr>
          <w:rFonts w:ascii="Times New Roman" w:hAnsi="Times New Roman" w:cs="Times New Roman"/>
          <w:bCs/>
          <w:color w:val="000000"/>
          <w:sz w:val="24"/>
          <w:szCs w:val="24"/>
        </w:rPr>
        <w:t>, коррекция  плана  воспитательной  работы  на  новую  четверть.</w:t>
      </w:r>
    </w:p>
    <w:p w:rsidR="0039767A" w:rsidRPr="00C85DCD" w:rsidRDefault="0039767A" w:rsidP="00C85DCD">
      <w:pPr>
        <w:pStyle w:val="aa"/>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u w:val="single"/>
        </w:rPr>
        <w:t>Один  раз  в  год :</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lastRenderedPageBreak/>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Проведение  открытого  мероприятия.</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Оформление  личных  дел  учащихся.</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Анализ  и  составление  плана  работы  класса.</w:t>
      </w:r>
    </w:p>
    <w:p w:rsidR="0039767A" w:rsidRPr="00C85DCD" w:rsidRDefault="0039767A" w:rsidP="00C85DCD">
      <w:pPr>
        <w:spacing w:before="100" w:beforeAutospacing="1" w:after="100" w:afterAutospacing="1" w:line="240" w:lineRule="auto"/>
        <w:ind w:left="357"/>
        <w:contextualSpacing/>
        <w:jc w:val="both"/>
        <w:rPr>
          <w:rFonts w:ascii="Times New Roman" w:hAnsi="Times New Roman" w:cs="Times New Roman"/>
          <w:color w:val="000000"/>
          <w:sz w:val="24"/>
          <w:szCs w:val="24"/>
        </w:rPr>
      </w:pPr>
      <w:r w:rsidRPr="00C85DCD">
        <w:rPr>
          <w:rFonts w:ascii="Times New Roman" w:hAnsi="Times New Roman" w:cs="Times New Roman"/>
          <w:bCs/>
          <w:color w:val="000000"/>
          <w:sz w:val="24"/>
          <w:szCs w:val="24"/>
        </w:rPr>
        <w:t></w:t>
      </w:r>
      <w:r w:rsidRPr="00C85DCD">
        <w:rPr>
          <w:rFonts w:ascii="Times New Roman" w:hAnsi="Times New Roman" w:cs="Times New Roman"/>
          <w:color w:val="000000"/>
          <w:sz w:val="24"/>
          <w:szCs w:val="24"/>
        </w:rPr>
        <w:t xml:space="preserve">     </w:t>
      </w:r>
      <w:r w:rsidRPr="00C85DCD">
        <w:rPr>
          <w:rFonts w:ascii="Times New Roman" w:hAnsi="Times New Roman" w:cs="Times New Roman"/>
          <w:bCs/>
          <w:color w:val="000000"/>
          <w:sz w:val="24"/>
          <w:szCs w:val="24"/>
        </w:rPr>
        <w:t>С</w:t>
      </w:r>
      <w:r w:rsidR="00A554A5" w:rsidRPr="00C85DCD">
        <w:rPr>
          <w:rFonts w:ascii="Times New Roman" w:hAnsi="Times New Roman" w:cs="Times New Roman"/>
          <w:bCs/>
          <w:color w:val="000000"/>
          <w:sz w:val="24"/>
          <w:szCs w:val="24"/>
        </w:rPr>
        <w:t>татистические  данные  класса (</w:t>
      </w:r>
      <w:r w:rsidRPr="00C85DCD">
        <w:rPr>
          <w:rFonts w:ascii="Times New Roman" w:hAnsi="Times New Roman" w:cs="Times New Roman"/>
          <w:bCs/>
          <w:color w:val="000000"/>
          <w:sz w:val="24"/>
          <w:szCs w:val="24"/>
        </w:rPr>
        <w:t>1  сентября).</w:t>
      </w:r>
    </w:p>
    <w:p w:rsidR="0039767A" w:rsidRPr="00C85DCD" w:rsidRDefault="0039767A" w:rsidP="00C85DCD">
      <w:pPr>
        <w:spacing w:before="100" w:beforeAutospacing="1" w:after="100" w:afterAutospacing="1" w:line="240" w:lineRule="auto"/>
        <w:ind w:hanging="315"/>
        <w:contextualSpacing/>
        <w:jc w:val="both"/>
        <w:rPr>
          <w:rFonts w:ascii="Times New Roman" w:hAnsi="Times New Roman" w:cs="Times New Roman"/>
          <w:color w:val="000000"/>
          <w:sz w:val="24"/>
          <w:szCs w:val="24"/>
        </w:rPr>
      </w:pPr>
    </w:p>
    <w:p w:rsidR="0039767A" w:rsidRPr="00C85DCD" w:rsidRDefault="0039767A" w:rsidP="00C85DCD">
      <w:pPr>
        <w:spacing w:before="30" w:after="30" w:line="240" w:lineRule="auto"/>
        <w:jc w:val="both"/>
        <w:rPr>
          <w:rFonts w:ascii="Times New Roman" w:eastAsia="Times New Roman" w:hAnsi="Times New Roman" w:cs="Times New Roman"/>
          <w:color w:val="000000"/>
          <w:sz w:val="24"/>
          <w:szCs w:val="24"/>
        </w:rPr>
      </w:pPr>
    </w:p>
    <w:tbl>
      <w:tblPr>
        <w:tblW w:w="5000" w:type="pct"/>
        <w:tblCellSpacing w:w="0" w:type="dxa"/>
        <w:tblCellMar>
          <w:left w:w="0" w:type="dxa"/>
          <w:right w:w="0" w:type="dxa"/>
        </w:tblCellMar>
        <w:tblLook w:val="0000"/>
      </w:tblPr>
      <w:tblGrid>
        <w:gridCol w:w="9355"/>
      </w:tblGrid>
      <w:tr w:rsidR="0017787B" w:rsidRPr="00C85DCD" w:rsidTr="00350F81">
        <w:trPr>
          <w:tblCellSpacing w:w="0" w:type="dxa"/>
        </w:trPr>
        <w:tc>
          <w:tcPr>
            <w:tcW w:w="0" w:type="auto"/>
            <w:vAlign w:val="center"/>
          </w:tcPr>
          <w:p w:rsidR="0039767A" w:rsidRPr="00C85DCD" w:rsidRDefault="0039767A" w:rsidP="00C85DCD">
            <w:pPr>
              <w:tabs>
                <w:tab w:val="left" w:pos="3900"/>
              </w:tabs>
              <w:jc w:val="both"/>
              <w:rPr>
                <w:rFonts w:ascii="Times New Roman" w:hAnsi="Times New Roman" w:cs="Times New Roman"/>
                <w:sz w:val="24"/>
                <w:szCs w:val="24"/>
              </w:rPr>
            </w:pPr>
          </w:p>
          <w:p w:rsidR="0017787B" w:rsidRPr="00C85DCD" w:rsidRDefault="0017787B" w:rsidP="00C85DCD">
            <w:pPr>
              <w:pStyle w:val="a3"/>
              <w:jc w:val="both"/>
              <w:rPr>
                <w:b/>
                <w:bCs/>
              </w:rPr>
            </w:pPr>
            <w:r w:rsidRPr="00C85DCD">
              <w:t>В прошлом году педагогический коллектив работал над упорядочением воспитательной системы школы, в связи с новой проблемной темой</w:t>
            </w:r>
            <w:r w:rsidRPr="00C85DCD">
              <w:rPr>
                <w:b/>
                <w:i/>
              </w:rPr>
              <w:t xml:space="preserve"> </w:t>
            </w:r>
            <w:r w:rsidR="005F6DC0" w:rsidRPr="00C85DCD">
              <w:rPr>
                <w:rStyle w:val="a6"/>
              </w:rPr>
              <w:t>«  Повышение качества школьного образования путем использования личностно ориентированных технологий обучения и воспитания учащихся »</w:t>
            </w:r>
          </w:p>
          <w:p w:rsidR="00350F81" w:rsidRPr="00C85DCD" w:rsidRDefault="0017787B" w:rsidP="00C85DCD">
            <w:pPr>
              <w:spacing w:before="100" w:beforeAutospacing="1" w:after="100" w:afterAutospacing="1"/>
              <w:jc w:val="both"/>
              <w:rPr>
                <w:rFonts w:ascii="Times New Roman" w:hAnsi="Times New Roman" w:cs="Times New Roman"/>
                <w:sz w:val="24"/>
                <w:szCs w:val="24"/>
              </w:rPr>
            </w:pPr>
            <w:r w:rsidRPr="00C85DCD">
              <w:rPr>
                <w:rFonts w:ascii="Times New Roman" w:hAnsi="Times New Roman" w:cs="Times New Roman"/>
                <w:sz w:val="24"/>
                <w:szCs w:val="24"/>
              </w:rPr>
              <w:t>с учетом  материальной базы, приоритетных ценностей обучающихся и педагогов, социального заказа, который делают г</w:t>
            </w:r>
            <w:r w:rsidR="00350F81" w:rsidRPr="00C85DCD">
              <w:rPr>
                <w:rFonts w:ascii="Times New Roman" w:hAnsi="Times New Roman" w:cs="Times New Roman"/>
                <w:sz w:val="24"/>
                <w:szCs w:val="24"/>
              </w:rPr>
              <w:t>осударство, общество, родители. Н</w:t>
            </w:r>
            <w:r w:rsidRPr="00C85DCD">
              <w:rPr>
                <w:rFonts w:ascii="Times New Roman" w:hAnsi="Times New Roman" w:cs="Times New Roman"/>
                <w:sz w:val="24"/>
                <w:szCs w:val="24"/>
              </w:rPr>
              <w:t xml:space="preserve">аблюдения за воспитательным процессом </w:t>
            </w:r>
            <w:r w:rsidR="00350F81" w:rsidRPr="00C85DCD">
              <w:rPr>
                <w:rFonts w:ascii="Times New Roman" w:hAnsi="Times New Roman" w:cs="Times New Roman"/>
                <w:sz w:val="24"/>
                <w:szCs w:val="24"/>
              </w:rPr>
              <w:t xml:space="preserve"> </w:t>
            </w:r>
            <w:r w:rsidRPr="00C85DCD">
              <w:rPr>
                <w:rFonts w:ascii="Times New Roman" w:hAnsi="Times New Roman" w:cs="Times New Roman"/>
                <w:sz w:val="24"/>
                <w:szCs w:val="24"/>
              </w:rPr>
              <w:t xml:space="preserve">показали, что внеклассная жизнь наших школьников и педагогов насыщена и многообразна. </w:t>
            </w:r>
            <w:r w:rsidRPr="00C85DCD">
              <w:rPr>
                <w:rFonts w:ascii="Times New Roman" w:hAnsi="Times New Roman" w:cs="Times New Roman"/>
                <w:sz w:val="24"/>
                <w:szCs w:val="24"/>
              </w:rPr>
              <w:br/>
              <w:t xml:space="preserve">Так, в целях планирования воспитательной работы с ориентацией на развитие личности ребенка и классного коллектива, корректировки содержания и форм процесса воспитания, отслеживания динамики уровня воспитанности учащихся педагогическим коллективом школы </w:t>
            </w:r>
            <w:r w:rsidR="00350F81" w:rsidRPr="00C85DCD">
              <w:rPr>
                <w:rFonts w:ascii="Times New Roman" w:hAnsi="Times New Roman" w:cs="Times New Roman"/>
                <w:sz w:val="24"/>
                <w:szCs w:val="24"/>
              </w:rPr>
              <w:t xml:space="preserve">проводилась </w:t>
            </w:r>
            <w:r w:rsidRPr="00C85DCD">
              <w:rPr>
                <w:rFonts w:ascii="Times New Roman" w:hAnsi="Times New Roman" w:cs="Times New Roman"/>
                <w:sz w:val="24"/>
                <w:szCs w:val="24"/>
              </w:rPr>
              <w:t>диагностика уровня воспитанности учащихся</w:t>
            </w:r>
            <w:r w:rsidR="00350F81" w:rsidRPr="00C85DCD">
              <w:rPr>
                <w:rFonts w:ascii="Times New Roman" w:hAnsi="Times New Roman" w:cs="Times New Roman"/>
                <w:sz w:val="24"/>
                <w:szCs w:val="24"/>
              </w:rPr>
              <w:t>.</w:t>
            </w:r>
          </w:p>
          <w:p w:rsidR="00CE5EE2" w:rsidRPr="00C85DCD" w:rsidRDefault="00350F81" w:rsidP="00C85DCD">
            <w:pPr>
              <w:spacing w:before="100" w:beforeAutospacing="1" w:after="100" w:afterAutospacing="1"/>
              <w:contextualSpacing/>
              <w:jc w:val="both"/>
              <w:rPr>
                <w:rFonts w:ascii="Times New Roman" w:hAnsi="Times New Roman" w:cs="Times New Roman"/>
                <w:sz w:val="24"/>
                <w:szCs w:val="24"/>
              </w:rPr>
            </w:pPr>
            <w:r w:rsidRPr="00C85DCD">
              <w:rPr>
                <w:rFonts w:ascii="Times New Roman" w:hAnsi="Times New Roman" w:cs="Times New Roman"/>
                <w:sz w:val="24"/>
                <w:szCs w:val="24"/>
              </w:rPr>
              <w:t xml:space="preserve">Результаты диагностики  </w:t>
            </w:r>
            <w:r w:rsidR="0017787B" w:rsidRPr="00C85DCD">
              <w:rPr>
                <w:rFonts w:ascii="Times New Roman" w:hAnsi="Times New Roman" w:cs="Times New Roman"/>
                <w:sz w:val="24"/>
                <w:szCs w:val="24"/>
              </w:rPr>
              <w:t xml:space="preserve">позволяют наглядно увидеть изменения </w:t>
            </w:r>
            <w:r w:rsidRPr="00C85DCD">
              <w:rPr>
                <w:rFonts w:ascii="Times New Roman" w:hAnsi="Times New Roman" w:cs="Times New Roman"/>
                <w:sz w:val="24"/>
                <w:szCs w:val="24"/>
              </w:rPr>
              <w:t xml:space="preserve"> </w:t>
            </w:r>
            <w:r w:rsidR="0017787B" w:rsidRPr="00C85DCD">
              <w:rPr>
                <w:rFonts w:ascii="Times New Roman" w:hAnsi="Times New Roman" w:cs="Times New Roman"/>
                <w:sz w:val="24"/>
                <w:szCs w:val="24"/>
              </w:rPr>
              <w:t>УВ</w:t>
            </w:r>
            <w:r w:rsidRPr="00C85DCD">
              <w:rPr>
                <w:rFonts w:ascii="Times New Roman" w:hAnsi="Times New Roman" w:cs="Times New Roman"/>
                <w:sz w:val="24"/>
                <w:szCs w:val="24"/>
              </w:rPr>
              <w:t xml:space="preserve"> </w:t>
            </w:r>
            <w:r w:rsidR="0017787B" w:rsidRPr="00C85DCD">
              <w:rPr>
                <w:rFonts w:ascii="Times New Roman" w:hAnsi="Times New Roman" w:cs="Times New Roman"/>
                <w:sz w:val="24"/>
                <w:szCs w:val="24"/>
              </w:rPr>
              <w:t xml:space="preserve"> каждого обучающегося, каждого класса, коллектива школы в целом, помогают констатировать положительное и отрицательное приращивание и определить цели и задачи воспитательного процесса весьма конкретные, </w:t>
            </w:r>
            <w:r w:rsidRPr="00C85DCD">
              <w:rPr>
                <w:rFonts w:ascii="Times New Roman" w:hAnsi="Times New Roman" w:cs="Times New Roman"/>
                <w:sz w:val="24"/>
                <w:szCs w:val="24"/>
              </w:rPr>
              <w:t xml:space="preserve"> </w:t>
            </w:r>
            <w:r w:rsidR="0017787B" w:rsidRPr="00C85DCD">
              <w:rPr>
                <w:rFonts w:ascii="Times New Roman" w:hAnsi="Times New Roman" w:cs="Times New Roman"/>
                <w:sz w:val="24"/>
                <w:szCs w:val="24"/>
              </w:rPr>
              <w:t>реаль</w:t>
            </w:r>
            <w:r w:rsidRPr="00C85DCD">
              <w:rPr>
                <w:rFonts w:ascii="Times New Roman" w:hAnsi="Times New Roman" w:cs="Times New Roman"/>
                <w:sz w:val="24"/>
                <w:szCs w:val="24"/>
              </w:rPr>
              <w:t>но достижимые и решаемые. С</w:t>
            </w:r>
            <w:r w:rsidR="0017787B" w:rsidRPr="00C85DCD">
              <w:rPr>
                <w:rFonts w:ascii="Times New Roman" w:hAnsi="Times New Roman" w:cs="Times New Roman"/>
                <w:sz w:val="24"/>
                <w:szCs w:val="24"/>
              </w:rPr>
              <w:t xml:space="preserve"> учетом результатов диагностики УВ в </w:t>
            </w:r>
            <w:r w:rsidR="005F6DC0" w:rsidRPr="00C85DCD">
              <w:rPr>
                <w:rFonts w:ascii="Times New Roman" w:hAnsi="Times New Roman" w:cs="Times New Roman"/>
                <w:sz w:val="24"/>
                <w:szCs w:val="24"/>
              </w:rPr>
              <w:t>2010-2011</w:t>
            </w:r>
            <w:r w:rsidR="0017787B" w:rsidRPr="00C85DCD">
              <w:rPr>
                <w:rFonts w:ascii="Times New Roman" w:hAnsi="Times New Roman" w:cs="Times New Roman"/>
                <w:sz w:val="24"/>
                <w:szCs w:val="24"/>
              </w:rPr>
              <w:t xml:space="preserve"> году сле</w:t>
            </w:r>
            <w:r w:rsidRPr="00C85DCD">
              <w:rPr>
                <w:rFonts w:ascii="Times New Roman" w:hAnsi="Times New Roman" w:cs="Times New Roman"/>
                <w:sz w:val="24"/>
                <w:szCs w:val="24"/>
              </w:rPr>
              <w:t xml:space="preserve">дует обратить внимание на </w:t>
            </w:r>
            <w:r w:rsidR="0017787B" w:rsidRPr="00C85DCD">
              <w:rPr>
                <w:rFonts w:ascii="Times New Roman" w:hAnsi="Times New Roman" w:cs="Times New Roman"/>
                <w:sz w:val="24"/>
                <w:szCs w:val="24"/>
              </w:rPr>
              <w:t xml:space="preserve"> уровень воспитанности в </w:t>
            </w:r>
            <w:r w:rsidRPr="00C85DCD">
              <w:rPr>
                <w:rFonts w:ascii="Times New Roman" w:hAnsi="Times New Roman" w:cs="Times New Roman"/>
                <w:sz w:val="24"/>
                <w:szCs w:val="24"/>
              </w:rPr>
              <w:t>начальном звене</w:t>
            </w:r>
            <w:r w:rsidR="0017787B" w:rsidRPr="00C85DCD">
              <w:rPr>
                <w:rFonts w:ascii="Times New Roman" w:hAnsi="Times New Roman" w:cs="Times New Roman"/>
                <w:sz w:val="24"/>
                <w:szCs w:val="24"/>
              </w:rPr>
              <w:t>. В</w:t>
            </w:r>
            <w:r w:rsidRPr="00C85DCD">
              <w:rPr>
                <w:rFonts w:ascii="Times New Roman" w:hAnsi="Times New Roman" w:cs="Times New Roman"/>
                <w:sz w:val="24"/>
                <w:szCs w:val="24"/>
              </w:rPr>
              <w:t xml:space="preserve"> среднем звене, с 5 по 6 классы наблюдается </w:t>
            </w:r>
            <w:r w:rsidR="0017787B" w:rsidRPr="00C85DCD">
              <w:rPr>
                <w:rFonts w:ascii="Times New Roman" w:hAnsi="Times New Roman" w:cs="Times New Roman"/>
                <w:sz w:val="24"/>
                <w:szCs w:val="24"/>
              </w:rPr>
              <w:t>пони</w:t>
            </w:r>
            <w:r w:rsidRPr="00C85DCD">
              <w:rPr>
                <w:rFonts w:ascii="Times New Roman" w:hAnsi="Times New Roman" w:cs="Times New Roman"/>
                <w:sz w:val="24"/>
                <w:szCs w:val="24"/>
              </w:rPr>
              <w:t xml:space="preserve">жение </w:t>
            </w:r>
            <w:r w:rsidR="0017787B" w:rsidRPr="00C85DCD">
              <w:rPr>
                <w:rFonts w:ascii="Times New Roman" w:hAnsi="Times New Roman" w:cs="Times New Roman"/>
                <w:sz w:val="24"/>
                <w:szCs w:val="24"/>
              </w:rPr>
              <w:t xml:space="preserve"> УВ с 84% до 82%, это свидетельствует о том, что бывшие 5-классники</w:t>
            </w:r>
            <w:r w:rsidRPr="00C85DCD">
              <w:rPr>
                <w:rFonts w:ascii="Times New Roman" w:hAnsi="Times New Roman" w:cs="Times New Roman"/>
                <w:sz w:val="24"/>
                <w:szCs w:val="24"/>
              </w:rPr>
              <w:t xml:space="preserve"> и </w:t>
            </w:r>
            <w:r w:rsidR="0017787B" w:rsidRPr="00C85DCD">
              <w:rPr>
                <w:rFonts w:ascii="Times New Roman" w:hAnsi="Times New Roman" w:cs="Times New Roman"/>
                <w:sz w:val="24"/>
                <w:szCs w:val="24"/>
              </w:rPr>
              <w:t xml:space="preserve"> 6</w:t>
            </w:r>
            <w:r w:rsidRPr="00C85DCD">
              <w:rPr>
                <w:rFonts w:ascii="Times New Roman" w:hAnsi="Times New Roman" w:cs="Times New Roman"/>
                <w:sz w:val="24"/>
                <w:szCs w:val="24"/>
              </w:rPr>
              <w:t xml:space="preserve">-классники </w:t>
            </w:r>
            <w:r w:rsidR="0017787B" w:rsidRPr="00C85DCD">
              <w:rPr>
                <w:rFonts w:ascii="Times New Roman" w:hAnsi="Times New Roman" w:cs="Times New Roman"/>
                <w:sz w:val="24"/>
                <w:szCs w:val="24"/>
              </w:rPr>
              <w:t>стали менее воспитанными, надо проанализировать причины. Тоже самое происходит с</w:t>
            </w:r>
            <w:r w:rsidRPr="00C85DCD">
              <w:rPr>
                <w:rFonts w:ascii="Times New Roman" w:hAnsi="Times New Roman" w:cs="Times New Roman"/>
                <w:sz w:val="24"/>
                <w:szCs w:val="24"/>
              </w:rPr>
              <w:t xml:space="preserve"> 7- 8 класс</w:t>
            </w:r>
            <w:r w:rsidR="0017787B" w:rsidRPr="00C85DCD">
              <w:rPr>
                <w:rFonts w:ascii="Times New Roman" w:hAnsi="Times New Roman" w:cs="Times New Roman"/>
                <w:sz w:val="24"/>
                <w:szCs w:val="24"/>
              </w:rPr>
              <w:t>ами, но УВ в 9-11х классах н</w:t>
            </w:r>
            <w:r w:rsidR="00A554A5" w:rsidRPr="00C85DCD">
              <w:rPr>
                <w:rFonts w:ascii="Times New Roman" w:hAnsi="Times New Roman" w:cs="Times New Roman"/>
                <w:sz w:val="24"/>
                <w:szCs w:val="24"/>
              </w:rPr>
              <w:t>еуклонно растет и это радует.</w:t>
            </w:r>
            <w:r w:rsidR="00A554A5" w:rsidRPr="00C85DCD">
              <w:rPr>
                <w:rFonts w:ascii="Times New Roman" w:hAnsi="Times New Roman" w:cs="Times New Roman"/>
                <w:sz w:val="24"/>
                <w:szCs w:val="24"/>
              </w:rPr>
              <w:br/>
              <w:t xml:space="preserve">    </w:t>
            </w:r>
            <w:r w:rsidR="0017787B" w:rsidRPr="00C85DCD">
              <w:rPr>
                <w:rFonts w:ascii="Times New Roman" w:hAnsi="Times New Roman" w:cs="Times New Roman"/>
                <w:sz w:val="24"/>
                <w:szCs w:val="24"/>
              </w:rPr>
              <w:t xml:space="preserve">В течение прошлого года проводились исследования эффективности воспитательной работы в формах анкетирования, собеседования, интервью с учащимися, родителями, учителями. Результаты </w:t>
            </w:r>
            <w:r w:rsidRPr="00C85DCD">
              <w:rPr>
                <w:rFonts w:ascii="Times New Roman" w:hAnsi="Times New Roman" w:cs="Times New Roman"/>
                <w:sz w:val="24"/>
                <w:szCs w:val="24"/>
              </w:rPr>
              <w:t xml:space="preserve"> </w:t>
            </w:r>
            <w:r w:rsidR="0017787B" w:rsidRPr="00C85DCD">
              <w:rPr>
                <w:rFonts w:ascii="Times New Roman" w:hAnsi="Times New Roman" w:cs="Times New Roman"/>
                <w:sz w:val="24"/>
                <w:szCs w:val="24"/>
              </w:rPr>
              <w:t xml:space="preserve">позволили не только изучить мнения и пожелания участников воспитательного процесса, наметить пути его совершенствования, но и определить конкретные формы реализации, которые будут указаны в плане воспитательной работы на </w:t>
            </w:r>
            <w:r w:rsidR="005F6DC0" w:rsidRPr="00C85DCD">
              <w:rPr>
                <w:rFonts w:ascii="Times New Roman" w:hAnsi="Times New Roman" w:cs="Times New Roman"/>
                <w:sz w:val="24"/>
                <w:szCs w:val="24"/>
              </w:rPr>
              <w:t>2011</w:t>
            </w:r>
            <w:r w:rsidR="0039767A" w:rsidRPr="00C85DCD">
              <w:rPr>
                <w:rFonts w:ascii="Times New Roman" w:hAnsi="Times New Roman" w:cs="Times New Roman"/>
                <w:sz w:val="24"/>
                <w:szCs w:val="24"/>
              </w:rPr>
              <w:t>-20</w:t>
            </w:r>
            <w:r w:rsidR="005F6DC0" w:rsidRPr="00C85DCD">
              <w:rPr>
                <w:rFonts w:ascii="Times New Roman" w:hAnsi="Times New Roman" w:cs="Times New Roman"/>
                <w:sz w:val="24"/>
                <w:szCs w:val="24"/>
              </w:rPr>
              <w:t>12</w:t>
            </w:r>
            <w:r w:rsidRPr="00C85DCD">
              <w:rPr>
                <w:rFonts w:ascii="Times New Roman" w:hAnsi="Times New Roman" w:cs="Times New Roman"/>
                <w:sz w:val="24"/>
                <w:szCs w:val="24"/>
              </w:rPr>
              <w:t xml:space="preserve"> </w:t>
            </w:r>
            <w:r w:rsidR="0017787B" w:rsidRPr="00C85DCD">
              <w:rPr>
                <w:rFonts w:ascii="Times New Roman" w:hAnsi="Times New Roman" w:cs="Times New Roman"/>
                <w:sz w:val="24"/>
                <w:szCs w:val="24"/>
              </w:rPr>
              <w:t>учебный год. Так в следующем году</w:t>
            </w:r>
            <w:r w:rsidRPr="00C85DCD">
              <w:rPr>
                <w:rFonts w:ascii="Times New Roman" w:hAnsi="Times New Roman" w:cs="Times New Roman"/>
                <w:sz w:val="24"/>
                <w:szCs w:val="24"/>
              </w:rPr>
              <w:t xml:space="preserve"> </w:t>
            </w:r>
            <w:r w:rsidR="0017787B" w:rsidRPr="00C85DCD">
              <w:rPr>
                <w:rFonts w:ascii="Times New Roman" w:hAnsi="Times New Roman" w:cs="Times New Roman"/>
                <w:sz w:val="24"/>
                <w:szCs w:val="24"/>
              </w:rPr>
              <w:t xml:space="preserve"> методическому объединению классных руководителей следует проводить конкретную организационную, консультативную, управленческую, контролирующую работу по введению ученического самоуправления , </w:t>
            </w:r>
            <w:r w:rsidR="004C473D" w:rsidRPr="00C85DCD">
              <w:rPr>
                <w:rFonts w:ascii="Times New Roman" w:hAnsi="Times New Roman" w:cs="Times New Roman"/>
                <w:sz w:val="24"/>
                <w:szCs w:val="24"/>
              </w:rPr>
              <w:t xml:space="preserve">продолжить работу </w:t>
            </w:r>
            <w:r w:rsidR="0017787B" w:rsidRPr="00C85DCD">
              <w:rPr>
                <w:rFonts w:ascii="Times New Roman" w:hAnsi="Times New Roman" w:cs="Times New Roman"/>
                <w:sz w:val="24"/>
                <w:szCs w:val="24"/>
              </w:rPr>
              <w:t xml:space="preserve"> рабочих органов самоуправления, таких как совет и собрание класса, совет старшеклассников.</w:t>
            </w:r>
            <w:r w:rsidR="0017787B" w:rsidRPr="00C85DCD">
              <w:rPr>
                <w:rFonts w:ascii="Times New Roman" w:hAnsi="Times New Roman" w:cs="Times New Roman"/>
                <w:sz w:val="24"/>
                <w:szCs w:val="24"/>
              </w:rPr>
              <w:br/>
              <w:t>Работу школьного методического объединения классных руководителей (ШМО) за прошлый год можно признать удовлетворительной. Классным руководителям оказывалась помощь в совершенствовании форм и методов организации воспитательной работы</w:t>
            </w:r>
            <w:r w:rsidR="004C473D" w:rsidRPr="00C85DCD">
              <w:rPr>
                <w:rFonts w:ascii="Times New Roman" w:hAnsi="Times New Roman" w:cs="Times New Roman"/>
                <w:sz w:val="24"/>
                <w:szCs w:val="24"/>
              </w:rPr>
              <w:t xml:space="preserve"> на заседаниях ШМО и к</w:t>
            </w:r>
            <w:r w:rsidR="0017787B" w:rsidRPr="00C85DCD">
              <w:rPr>
                <w:rFonts w:ascii="Times New Roman" w:hAnsi="Times New Roman" w:cs="Times New Roman"/>
                <w:sz w:val="24"/>
                <w:szCs w:val="24"/>
              </w:rPr>
              <w:t>онсультациях. На следующий учебный год необходимо:</w:t>
            </w:r>
            <w:r w:rsidR="0017787B" w:rsidRPr="00C85DCD">
              <w:rPr>
                <w:rFonts w:ascii="Times New Roman" w:hAnsi="Times New Roman" w:cs="Times New Roman"/>
                <w:sz w:val="24"/>
                <w:szCs w:val="24"/>
              </w:rPr>
              <w:br/>
              <w:t>• продолжить работу по воспитательной работе;</w:t>
            </w:r>
            <w:r w:rsidR="0017787B" w:rsidRPr="00C85DCD">
              <w:rPr>
                <w:rFonts w:ascii="Times New Roman" w:hAnsi="Times New Roman" w:cs="Times New Roman"/>
                <w:sz w:val="24"/>
                <w:szCs w:val="24"/>
              </w:rPr>
              <w:br/>
              <w:t>• классным руководителям больше проводить открытых воспитательных мероприятий;</w:t>
            </w:r>
            <w:r w:rsidR="0017787B" w:rsidRPr="00C85DCD">
              <w:rPr>
                <w:rFonts w:ascii="Times New Roman" w:hAnsi="Times New Roman" w:cs="Times New Roman"/>
                <w:sz w:val="24"/>
                <w:szCs w:val="24"/>
              </w:rPr>
              <w:br/>
            </w:r>
            <w:r w:rsidR="0017787B" w:rsidRPr="00C85DCD">
              <w:rPr>
                <w:rFonts w:ascii="Times New Roman" w:hAnsi="Times New Roman" w:cs="Times New Roman"/>
                <w:sz w:val="24"/>
                <w:szCs w:val="24"/>
              </w:rPr>
              <w:lastRenderedPageBreak/>
              <w:t>• изучить и апробировать методы диагностики развития классного коллектива и т.д.;</w:t>
            </w:r>
            <w:r w:rsidR="0017787B" w:rsidRPr="00C85DCD">
              <w:rPr>
                <w:rFonts w:ascii="Times New Roman" w:hAnsi="Times New Roman" w:cs="Times New Roman"/>
                <w:sz w:val="24"/>
                <w:szCs w:val="24"/>
              </w:rPr>
              <w:br/>
              <w:t>Анализируя условия и средства воспитания, задействованные в прошедшем году, следует остановиться на такой форме воспитания, как урок. На своих уроках педагоги школы успешно реализуют принцип единства обучения, воспитания и развития. На различных этапах урока организуют самостоятельную творческую, исследовательскую и т.п. деятельность обучающихся так, что в процессе этой деятельности у ребят формируются не только положительная мотивация к восприятию нового, но и положительные личностные качества. Но хотелось бы, чтобы учителя больше уделяли внимания связи изучаемой проблемы с жизненными ситуациями сегодняшнего дня и подбирали материал в соответствии с воспитательными целям учебного занятия. А ШМО учителей предметников рекомендовать шире пропагандировать приемы реализации воспитательного потенциала урока, особенно по предметам математического цикла.</w:t>
            </w:r>
            <w:r w:rsidR="0017787B" w:rsidRPr="00C85DCD">
              <w:rPr>
                <w:rFonts w:ascii="Times New Roman" w:hAnsi="Times New Roman" w:cs="Times New Roman"/>
                <w:sz w:val="24"/>
                <w:szCs w:val="24"/>
              </w:rPr>
              <w:br/>
              <w:t>Таким образом, для успешной воспитательной деятельности школа в достаточной мере обеспечена педагогическими кадрами, следует только постоянно осуществлять контроль за их деятельностью, оказывать методическую помощь, моральную и материальную поддержку.</w:t>
            </w:r>
            <w:r w:rsidR="0017787B" w:rsidRPr="00C85DCD">
              <w:rPr>
                <w:rFonts w:ascii="Times New Roman" w:hAnsi="Times New Roman" w:cs="Times New Roman"/>
                <w:sz w:val="24"/>
                <w:szCs w:val="24"/>
              </w:rPr>
              <w:br/>
              <w:t>Педколлектив школы в своей работе с детьми и их родителями использует многообразные формы: театрализованные праздники, устные журналы, круглые столы, классные часы, диспуты,  здоровьесберегающие и т.д. темы, концерты, торжественные линейки и линейки по текущим делам, встречи с известными людьми и специалистами, конкурсы, выставки, смотры, традиционные праздничные вечера, тематические недели, открытые и обычные рабочие заседания, субботники, спортивные мероприятия различных форм</w:t>
            </w:r>
            <w:r w:rsidR="004C473D" w:rsidRPr="00C85DCD">
              <w:rPr>
                <w:rFonts w:ascii="Times New Roman" w:hAnsi="Times New Roman" w:cs="Times New Roman"/>
                <w:sz w:val="24"/>
                <w:szCs w:val="24"/>
              </w:rPr>
              <w:t xml:space="preserve"> </w:t>
            </w:r>
            <w:r w:rsidR="0017787B" w:rsidRPr="00C85DCD">
              <w:rPr>
                <w:rFonts w:ascii="Times New Roman" w:hAnsi="Times New Roman" w:cs="Times New Roman"/>
                <w:sz w:val="24"/>
                <w:szCs w:val="24"/>
              </w:rPr>
              <w:t xml:space="preserve"> и т.д.</w:t>
            </w:r>
            <w:r w:rsidR="0017787B" w:rsidRPr="00C85DCD">
              <w:rPr>
                <w:rFonts w:ascii="Times New Roman" w:hAnsi="Times New Roman" w:cs="Times New Roman"/>
                <w:sz w:val="24"/>
                <w:szCs w:val="24"/>
              </w:rPr>
              <w:br/>
              <w:t xml:space="preserve">За </w:t>
            </w:r>
            <w:r w:rsidR="004C473D" w:rsidRPr="00C85DCD">
              <w:rPr>
                <w:rFonts w:ascii="Times New Roman" w:hAnsi="Times New Roman" w:cs="Times New Roman"/>
                <w:sz w:val="24"/>
                <w:szCs w:val="24"/>
              </w:rPr>
              <w:t>прошедший учебный год</w:t>
            </w:r>
            <w:r w:rsidR="0017787B" w:rsidRPr="00C85DCD">
              <w:rPr>
                <w:rFonts w:ascii="Times New Roman" w:hAnsi="Times New Roman" w:cs="Times New Roman"/>
                <w:sz w:val="24"/>
                <w:szCs w:val="24"/>
              </w:rPr>
              <w:t xml:space="preserve"> наиболее важными достижениями коллектива школы являются следующие:</w:t>
            </w:r>
            <w:r w:rsidR="0017787B" w:rsidRPr="00C85DCD">
              <w:rPr>
                <w:rFonts w:ascii="Times New Roman" w:hAnsi="Times New Roman" w:cs="Times New Roman"/>
                <w:sz w:val="24"/>
                <w:szCs w:val="24"/>
              </w:rPr>
              <w:br/>
              <w:t>•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r w:rsidR="0017787B" w:rsidRPr="00C85DCD">
              <w:rPr>
                <w:rFonts w:ascii="Times New Roman" w:hAnsi="Times New Roman" w:cs="Times New Roman"/>
                <w:sz w:val="24"/>
                <w:szCs w:val="24"/>
              </w:rPr>
              <w:br/>
              <w:t>• происходит интеграция учебного и воспитательного процессов в разреше</w:t>
            </w:r>
            <w:r w:rsidR="004C473D" w:rsidRPr="00C85DCD">
              <w:rPr>
                <w:rFonts w:ascii="Times New Roman" w:hAnsi="Times New Roman" w:cs="Times New Roman"/>
                <w:sz w:val="24"/>
                <w:szCs w:val="24"/>
              </w:rPr>
              <w:t>нии целей и задач воспитания;</w:t>
            </w:r>
            <w:r w:rsidR="004C473D" w:rsidRPr="00C85DCD">
              <w:rPr>
                <w:rFonts w:ascii="Times New Roman" w:hAnsi="Times New Roman" w:cs="Times New Roman"/>
                <w:sz w:val="24"/>
                <w:szCs w:val="24"/>
              </w:rPr>
              <w:br/>
              <w:t>•</w:t>
            </w:r>
            <w:r w:rsidR="0017787B" w:rsidRPr="00C85DCD">
              <w:rPr>
                <w:rFonts w:ascii="Times New Roman" w:hAnsi="Times New Roman" w:cs="Times New Roman"/>
                <w:sz w:val="24"/>
                <w:szCs w:val="24"/>
              </w:rPr>
              <w:t xml:space="preserve"> у педагогов и школьников преобладает позитивное настроение;</w:t>
            </w:r>
            <w:r w:rsidR="0017787B" w:rsidRPr="00C85DCD">
              <w:rPr>
                <w:rFonts w:ascii="Times New Roman" w:hAnsi="Times New Roman" w:cs="Times New Roman"/>
                <w:sz w:val="24"/>
                <w:szCs w:val="24"/>
              </w:rPr>
              <w:br/>
              <w:t>• воспитателями осознана полезность работы по формированию самостоятельности и сплоченности детского коллектива, необходимость исследовательской деятельности по изучению УВ личности, УВ детского коллектива, необходимость совершенствования форм и методов воспитания через повышение мастерства классного руководителя;</w:t>
            </w:r>
            <w:r w:rsidR="0017787B" w:rsidRPr="00C85DCD">
              <w:rPr>
                <w:rFonts w:ascii="Times New Roman" w:hAnsi="Times New Roman" w:cs="Times New Roman"/>
                <w:sz w:val="24"/>
                <w:szCs w:val="24"/>
              </w:rPr>
              <w:br/>
              <w:t>• бережно сохраняются и преумножаются традиции школы;</w:t>
            </w:r>
            <w:r w:rsidR="0017787B" w:rsidRPr="00C85DCD">
              <w:rPr>
                <w:rFonts w:ascii="Times New Roman" w:hAnsi="Times New Roman" w:cs="Times New Roman"/>
                <w:sz w:val="24"/>
                <w:szCs w:val="24"/>
              </w:rPr>
              <w:br/>
            </w:r>
          </w:p>
          <w:p w:rsidR="00CE5EE2" w:rsidRPr="00C85DCD" w:rsidRDefault="00404129" w:rsidP="00C85DCD">
            <w:pPr>
              <w:spacing w:before="100" w:beforeAutospacing="1" w:after="100" w:afterAutospacing="1" w:line="240" w:lineRule="auto"/>
              <w:contextualSpacing/>
              <w:jc w:val="both"/>
              <w:rPr>
                <w:rFonts w:ascii="Times New Roman" w:hAnsi="Times New Roman" w:cs="Times New Roman"/>
                <w:b/>
                <w:bCs/>
                <w:sz w:val="24"/>
                <w:szCs w:val="24"/>
              </w:rPr>
            </w:pPr>
            <w:r w:rsidRPr="00C85DCD">
              <w:rPr>
                <w:rFonts w:ascii="Times New Roman" w:hAnsi="Times New Roman" w:cs="Times New Roman"/>
                <w:sz w:val="24"/>
                <w:szCs w:val="24"/>
              </w:rPr>
              <w:t>В течени</w:t>
            </w:r>
            <w:r w:rsidR="00A554A5" w:rsidRPr="00C85DCD">
              <w:rPr>
                <w:rFonts w:ascii="Times New Roman" w:hAnsi="Times New Roman" w:cs="Times New Roman"/>
                <w:sz w:val="24"/>
                <w:szCs w:val="24"/>
              </w:rPr>
              <w:t>е</w:t>
            </w:r>
            <w:r w:rsidRPr="00C85DCD">
              <w:rPr>
                <w:rFonts w:ascii="Times New Roman" w:hAnsi="Times New Roman" w:cs="Times New Roman"/>
                <w:sz w:val="24"/>
                <w:szCs w:val="24"/>
              </w:rPr>
              <w:t xml:space="preserve"> года проводился к</w:t>
            </w:r>
            <w:r w:rsidR="0017787B" w:rsidRPr="00C85DCD">
              <w:rPr>
                <w:rFonts w:ascii="Times New Roman" w:hAnsi="Times New Roman" w:cs="Times New Roman"/>
                <w:sz w:val="24"/>
                <w:szCs w:val="24"/>
              </w:rPr>
              <w:t>онтроль за воспитательным процессом:</w:t>
            </w:r>
            <w:r w:rsidR="0017787B" w:rsidRPr="00C85DCD">
              <w:rPr>
                <w:rFonts w:ascii="Times New Roman" w:hAnsi="Times New Roman" w:cs="Times New Roman"/>
                <w:sz w:val="24"/>
                <w:szCs w:val="24"/>
              </w:rPr>
              <w:br/>
              <w:t xml:space="preserve">• проверка </w:t>
            </w:r>
            <w:r w:rsidRPr="00C85DCD">
              <w:rPr>
                <w:rFonts w:ascii="Times New Roman" w:hAnsi="Times New Roman" w:cs="Times New Roman"/>
                <w:sz w:val="24"/>
                <w:szCs w:val="24"/>
              </w:rPr>
              <w:t xml:space="preserve">воспитательных планов </w:t>
            </w:r>
            <w:r w:rsidR="0017787B" w:rsidRPr="00C85DCD">
              <w:rPr>
                <w:rFonts w:ascii="Times New Roman" w:hAnsi="Times New Roman" w:cs="Times New Roman"/>
                <w:sz w:val="24"/>
                <w:szCs w:val="24"/>
              </w:rPr>
              <w:t xml:space="preserve">классных руководителей </w:t>
            </w:r>
            <w:r w:rsidR="004F6DD8" w:rsidRPr="00C85DCD">
              <w:rPr>
                <w:rFonts w:ascii="Times New Roman" w:hAnsi="Times New Roman" w:cs="Times New Roman"/>
                <w:sz w:val="24"/>
                <w:szCs w:val="24"/>
              </w:rPr>
              <w:t>;</w:t>
            </w:r>
            <w:r w:rsidR="0017787B" w:rsidRPr="00C85DCD">
              <w:rPr>
                <w:rFonts w:ascii="Times New Roman" w:hAnsi="Times New Roman" w:cs="Times New Roman"/>
                <w:sz w:val="24"/>
                <w:szCs w:val="24"/>
              </w:rPr>
              <w:br/>
              <w:t>• посещение уроков учителей предметников с целью выявл</w:t>
            </w:r>
            <w:r w:rsidRPr="00C85DCD">
              <w:rPr>
                <w:rFonts w:ascii="Times New Roman" w:hAnsi="Times New Roman" w:cs="Times New Roman"/>
                <w:sz w:val="24"/>
                <w:szCs w:val="24"/>
              </w:rPr>
              <w:t>ения воспитательного потенциала</w:t>
            </w:r>
            <w:r w:rsidR="0017787B" w:rsidRPr="00C85DCD">
              <w:rPr>
                <w:rFonts w:ascii="Times New Roman" w:hAnsi="Times New Roman" w:cs="Times New Roman"/>
                <w:sz w:val="24"/>
                <w:szCs w:val="24"/>
              </w:rPr>
              <w:t>;</w:t>
            </w:r>
            <w:r w:rsidR="0017787B" w:rsidRPr="00C85DCD">
              <w:rPr>
                <w:rFonts w:ascii="Times New Roman" w:hAnsi="Times New Roman" w:cs="Times New Roman"/>
                <w:sz w:val="24"/>
                <w:szCs w:val="24"/>
              </w:rPr>
              <w:br/>
              <w:t>• посещение откр</w:t>
            </w:r>
            <w:r w:rsidRPr="00C85DCD">
              <w:rPr>
                <w:rFonts w:ascii="Times New Roman" w:hAnsi="Times New Roman" w:cs="Times New Roman"/>
                <w:sz w:val="24"/>
                <w:szCs w:val="24"/>
              </w:rPr>
              <w:t>ытых воспитательных мероприятий</w:t>
            </w:r>
            <w:r w:rsidR="0017787B" w:rsidRPr="00C85DCD">
              <w:rPr>
                <w:rFonts w:ascii="Times New Roman" w:hAnsi="Times New Roman" w:cs="Times New Roman"/>
                <w:sz w:val="24"/>
                <w:szCs w:val="24"/>
              </w:rPr>
              <w:t>;</w:t>
            </w:r>
            <w:r w:rsidR="0017787B" w:rsidRPr="00C85DCD">
              <w:rPr>
                <w:rFonts w:ascii="Times New Roman" w:hAnsi="Times New Roman" w:cs="Times New Roman"/>
                <w:sz w:val="24"/>
                <w:szCs w:val="24"/>
              </w:rPr>
              <w:br/>
              <w:t>• посещение занятий кружков с целью выявления воспитательного потенциала;</w:t>
            </w:r>
            <w:r w:rsidR="0017787B" w:rsidRPr="00C85DCD">
              <w:rPr>
                <w:rFonts w:ascii="Times New Roman" w:hAnsi="Times New Roman" w:cs="Times New Roman"/>
                <w:sz w:val="24"/>
                <w:szCs w:val="24"/>
              </w:rPr>
              <w:br/>
            </w:r>
          </w:p>
          <w:p w:rsidR="00404129" w:rsidRPr="00C85DCD" w:rsidRDefault="00404129" w:rsidP="00C85DCD">
            <w:pPr>
              <w:spacing w:before="100" w:beforeAutospacing="1" w:after="100" w:afterAutospacing="1" w:line="240" w:lineRule="auto"/>
              <w:contextualSpacing/>
              <w:jc w:val="both"/>
              <w:rPr>
                <w:rFonts w:ascii="Times New Roman" w:hAnsi="Times New Roman" w:cs="Times New Roman"/>
                <w:sz w:val="24"/>
                <w:szCs w:val="24"/>
              </w:rPr>
            </w:pPr>
            <w:r w:rsidRPr="00C85DCD">
              <w:rPr>
                <w:rFonts w:ascii="Times New Roman" w:hAnsi="Times New Roman" w:cs="Times New Roman"/>
                <w:b/>
                <w:bCs/>
                <w:sz w:val="24"/>
                <w:szCs w:val="24"/>
              </w:rPr>
              <w:t>В нашей школе продолжает свою работу  орган</w:t>
            </w:r>
            <w:r w:rsidR="0017787B" w:rsidRPr="00C85DCD">
              <w:rPr>
                <w:rFonts w:ascii="Times New Roman" w:hAnsi="Times New Roman" w:cs="Times New Roman"/>
                <w:b/>
                <w:bCs/>
                <w:sz w:val="24"/>
                <w:szCs w:val="24"/>
              </w:rPr>
              <w:t xml:space="preserve"> ученического самоуправления</w:t>
            </w:r>
            <w:r w:rsidRPr="00C85DCD">
              <w:rPr>
                <w:rFonts w:ascii="Times New Roman" w:hAnsi="Times New Roman" w:cs="Times New Roman"/>
                <w:b/>
                <w:bCs/>
                <w:sz w:val="24"/>
                <w:szCs w:val="24"/>
              </w:rPr>
              <w:t>, под контролем зам.дир. по ВР.</w:t>
            </w:r>
            <w:r w:rsidR="0017787B" w:rsidRPr="00C85DCD">
              <w:rPr>
                <w:rFonts w:ascii="Times New Roman" w:hAnsi="Times New Roman" w:cs="Times New Roman"/>
                <w:sz w:val="24"/>
                <w:szCs w:val="24"/>
              </w:rPr>
              <w:br/>
              <w:t>С целью привлечения учащихся школы к сотрудничеству и сотворчеству с педагогическим коллективом в организации внеурочной</w:t>
            </w:r>
            <w:r w:rsidRPr="00C85DCD">
              <w:rPr>
                <w:rFonts w:ascii="Times New Roman" w:hAnsi="Times New Roman" w:cs="Times New Roman"/>
                <w:sz w:val="24"/>
                <w:szCs w:val="24"/>
              </w:rPr>
              <w:t xml:space="preserve"> восп</w:t>
            </w:r>
            <w:r w:rsidR="003822AE" w:rsidRPr="00C85DCD">
              <w:rPr>
                <w:rFonts w:ascii="Times New Roman" w:hAnsi="Times New Roman" w:cs="Times New Roman"/>
                <w:sz w:val="24"/>
                <w:szCs w:val="24"/>
              </w:rPr>
              <w:t>итательной деятельности:</w:t>
            </w:r>
            <w:r w:rsidR="003822AE" w:rsidRPr="00C85DCD">
              <w:rPr>
                <w:rFonts w:ascii="Times New Roman" w:hAnsi="Times New Roman" w:cs="Times New Roman"/>
                <w:sz w:val="24"/>
                <w:szCs w:val="24"/>
              </w:rPr>
              <w:br/>
            </w:r>
            <w:r w:rsidR="003822AE" w:rsidRPr="00C85DCD">
              <w:rPr>
                <w:rFonts w:ascii="Times New Roman" w:hAnsi="Times New Roman" w:cs="Times New Roman"/>
                <w:sz w:val="24"/>
                <w:szCs w:val="24"/>
              </w:rPr>
              <w:lastRenderedPageBreak/>
              <w:t>проходили</w:t>
            </w:r>
            <w:r w:rsidRPr="00C85DCD">
              <w:rPr>
                <w:rFonts w:ascii="Times New Roman" w:hAnsi="Times New Roman" w:cs="Times New Roman"/>
                <w:sz w:val="24"/>
                <w:szCs w:val="24"/>
              </w:rPr>
              <w:t xml:space="preserve"> заседания самоуправления;</w:t>
            </w:r>
            <w:r w:rsidRPr="00C85DCD">
              <w:rPr>
                <w:rFonts w:ascii="Times New Roman" w:hAnsi="Times New Roman" w:cs="Times New Roman"/>
                <w:sz w:val="24"/>
                <w:szCs w:val="24"/>
              </w:rPr>
              <w:br/>
              <w:t>привле</w:t>
            </w:r>
            <w:r w:rsidR="003822AE" w:rsidRPr="00C85DCD">
              <w:rPr>
                <w:rFonts w:ascii="Times New Roman" w:hAnsi="Times New Roman" w:cs="Times New Roman"/>
                <w:sz w:val="24"/>
                <w:szCs w:val="24"/>
              </w:rPr>
              <w:t>кались</w:t>
            </w:r>
            <w:r w:rsidRPr="00C85DCD">
              <w:rPr>
                <w:rFonts w:ascii="Times New Roman" w:hAnsi="Times New Roman" w:cs="Times New Roman"/>
                <w:sz w:val="24"/>
                <w:szCs w:val="24"/>
              </w:rPr>
              <w:t xml:space="preserve"> учителя, родители </w:t>
            </w:r>
          </w:p>
          <w:p w:rsidR="00404129" w:rsidRPr="00C85DCD" w:rsidRDefault="003822AE" w:rsidP="00C85DCD">
            <w:pPr>
              <w:spacing w:before="100" w:beforeAutospacing="1" w:after="100" w:afterAutospacing="1" w:line="240" w:lineRule="auto"/>
              <w:contextualSpacing/>
              <w:jc w:val="both"/>
              <w:rPr>
                <w:rFonts w:ascii="Times New Roman" w:hAnsi="Times New Roman" w:cs="Times New Roman"/>
                <w:sz w:val="24"/>
                <w:szCs w:val="24"/>
              </w:rPr>
            </w:pPr>
            <w:r w:rsidRPr="00C85DCD">
              <w:rPr>
                <w:rFonts w:ascii="Times New Roman" w:hAnsi="Times New Roman" w:cs="Times New Roman"/>
                <w:sz w:val="24"/>
                <w:szCs w:val="24"/>
              </w:rPr>
              <w:t xml:space="preserve">организовывались </w:t>
            </w:r>
            <w:r w:rsidR="00404129" w:rsidRPr="00C85DCD">
              <w:rPr>
                <w:rFonts w:ascii="Times New Roman" w:hAnsi="Times New Roman" w:cs="Times New Roman"/>
                <w:sz w:val="24"/>
                <w:szCs w:val="24"/>
              </w:rPr>
              <w:t xml:space="preserve"> </w:t>
            </w:r>
            <w:r w:rsidR="0017787B" w:rsidRPr="00C85DCD">
              <w:rPr>
                <w:rFonts w:ascii="Times New Roman" w:hAnsi="Times New Roman" w:cs="Times New Roman"/>
                <w:sz w:val="24"/>
                <w:szCs w:val="24"/>
              </w:rPr>
              <w:t>дежурства по школе 5</w:t>
            </w:r>
            <w:r w:rsidR="00404129" w:rsidRPr="00C85DCD">
              <w:rPr>
                <w:rFonts w:ascii="Times New Roman" w:hAnsi="Times New Roman" w:cs="Times New Roman"/>
                <w:sz w:val="24"/>
                <w:szCs w:val="24"/>
              </w:rPr>
              <w:t xml:space="preserve"> </w:t>
            </w:r>
            <w:r w:rsidR="0017787B" w:rsidRPr="00C85DCD">
              <w:rPr>
                <w:rFonts w:ascii="Times New Roman" w:hAnsi="Times New Roman" w:cs="Times New Roman"/>
                <w:sz w:val="24"/>
                <w:szCs w:val="24"/>
              </w:rPr>
              <w:t>– 11</w:t>
            </w:r>
            <w:r w:rsidR="00BE16E8" w:rsidRPr="00C85DCD">
              <w:rPr>
                <w:rFonts w:ascii="Times New Roman" w:hAnsi="Times New Roman" w:cs="Times New Roman"/>
                <w:sz w:val="24"/>
                <w:szCs w:val="24"/>
              </w:rPr>
              <w:t>-</w:t>
            </w:r>
            <w:r w:rsidR="0017787B" w:rsidRPr="00C85DCD">
              <w:rPr>
                <w:rFonts w:ascii="Times New Roman" w:hAnsi="Times New Roman" w:cs="Times New Roman"/>
                <w:sz w:val="24"/>
                <w:szCs w:val="24"/>
              </w:rPr>
              <w:t>х классов (согласно графику);</w:t>
            </w:r>
            <w:r w:rsidR="0017787B" w:rsidRPr="00C85DCD">
              <w:rPr>
                <w:rFonts w:ascii="Times New Roman" w:hAnsi="Times New Roman" w:cs="Times New Roman"/>
                <w:sz w:val="24"/>
                <w:szCs w:val="24"/>
              </w:rPr>
              <w:br/>
            </w:r>
            <w:r w:rsidRPr="00C85DCD">
              <w:rPr>
                <w:rFonts w:ascii="Times New Roman" w:hAnsi="Times New Roman" w:cs="Times New Roman"/>
                <w:sz w:val="24"/>
                <w:szCs w:val="24"/>
              </w:rPr>
              <w:t xml:space="preserve">работали </w:t>
            </w:r>
            <w:r w:rsidR="00404129" w:rsidRPr="00C85DCD">
              <w:rPr>
                <w:rFonts w:ascii="Times New Roman" w:hAnsi="Times New Roman" w:cs="Times New Roman"/>
                <w:sz w:val="24"/>
                <w:szCs w:val="24"/>
              </w:rPr>
              <w:t xml:space="preserve"> кружки с целью развития творческих способностей школьников и организации их свободного времени </w:t>
            </w:r>
          </w:p>
          <w:p w:rsidR="003822AE" w:rsidRPr="00C85DCD" w:rsidRDefault="003822AE" w:rsidP="00C85DCD">
            <w:pPr>
              <w:spacing w:before="100" w:beforeAutospacing="1" w:after="100" w:afterAutospacing="1" w:line="240" w:lineRule="auto"/>
              <w:contextualSpacing/>
              <w:jc w:val="both"/>
              <w:rPr>
                <w:rFonts w:ascii="Times New Roman" w:hAnsi="Times New Roman" w:cs="Times New Roman"/>
                <w:sz w:val="24"/>
                <w:szCs w:val="24"/>
              </w:rPr>
            </w:pPr>
            <w:r w:rsidRPr="00C85DCD">
              <w:rPr>
                <w:rFonts w:ascii="Times New Roman" w:hAnsi="Times New Roman" w:cs="Times New Roman"/>
                <w:sz w:val="24"/>
                <w:szCs w:val="24"/>
              </w:rPr>
              <w:t xml:space="preserve">привлекались </w:t>
            </w:r>
            <w:r w:rsidR="00404129" w:rsidRPr="00C85DCD">
              <w:rPr>
                <w:rFonts w:ascii="Times New Roman" w:hAnsi="Times New Roman" w:cs="Times New Roman"/>
                <w:sz w:val="24"/>
                <w:szCs w:val="24"/>
              </w:rPr>
              <w:t>учащихся школы к участию в районных, краевых конкурсах, турнирах, проектах и других воспитательных мероприятиях</w:t>
            </w:r>
            <w:r w:rsidR="0017787B" w:rsidRPr="00C85DCD">
              <w:rPr>
                <w:rFonts w:ascii="Times New Roman" w:hAnsi="Times New Roman" w:cs="Times New Roman"/>
                <w:sz w:val="24"/>
                <w:szCs w:val="24"/>
              </w:rPr>
              <w:br/>
            </w:r>
          </w:p>
          <w:p w:rsidR="004F6DD8" w:rsidRPr="00C85DCD" w:rsidRDefault="00CE5EE2" w:rsidP="00C85DCD">
            <w:pPr>
              <w:tabs>
                <w:tab w:val="left" w:pos="3760"/>
              </w:tabs>
              <w:spacing w:line="240" w:lineRule="auto"/>
              <w:jc w:val="both"/>
              <w:rPr>
                <w:rFonts w:ascii="Times New Roman" w:hAnsi="Times New Roman" w:cs="Times New Roman"/>
                <w:b/>
                <w:sz w:val="24"/>
                <w:szCs w:val="24"/>
              </w:rPr>
            </w:pPr>
            <w:r w:rsidRPr="00C85DCD">
              <w:rPr>
                <w:rFonts w:ascii="Times New Roman" w:hAnsi="Times New Roman" w:cs="Times New Roman"/>
                <w:b/>
                <w:bCs/>
                <w:sz w:val="24"/>
                <w:szCs w:val="24"/>
              </w:rPr>
              <w:t>Так же активно велась р</w:t>
            </w:r>
            <w:r w:rsidR="0017787B" w:rsidRPr="00C85DCD">
              <w:rPr>
                <w:rFonts w:ascii="Times New Roman" w:hAnsi="Times New Roman" w:cs="Times New Roman"/>
                <w:b/>
                <w:bCs/>
                <w:sz w:val="24"/>
                <w:szCs w:val="24"/>
              </w:rPr>
              <w:t>абота с родителями</w:t>
            </w:r>
            <w:r w:rsidRPr="00C85DCD">
              <w:rPr>
                <w:rFonts w:ascii="Times New Roman" w:hAnsi="Times New Roman" w:cs="Times New Roman"/>
                <w:b/>
                <w:bCs/>
                <w:sz w:val="24"/>
                <w:szCs w:val="24"/>
              </w:rPr>
              <w:t>. Проходили:</w:t>
            </w:r>
            <w:r w:rsidRPr="00C85DCD">
              <w:rPr>
                <w:rFonts w:ascii="Times New Roman" w:hAnsi="Times New Roman" w:cs="Times New Roman"/>
                <w:sz w:val="24"/>
                <w:szCs w:val="24"/>
              </w:rPr>
              <w:br/>
            </w:r>
            <w:r w:rsidR="0017787B" w:rsidRPr="00C85DCD">
              <w:rPr>
                <w:rFonts w:ascii="Times New Roman" w:hAnsi="Times New Roman" w:cs="Times New Roman"/>
                <w:sz w:val="24"/>
                <w:szCs w:val="24"/>
              </w:rPr>
              <w:t>Тематические родительские собрания по классам.</w:t>
            </w:r>
            <w:r w:rsidR="0017787B" w:rsidRPr="00C85DCD">
              <w:rPr>
                <w:rFonts w:ascii="Times New Roman" w:hAnsi="Times New Roman" w:cs="Times New Roman"/>
                <w:sz w:val="24"/>
                <w:szCs w:val="24"/>
              </w:rPr>
              <w:br/>
              <w:t xml:space="preserve"> Общешкольные родительские собрания:</w:t>
            </w:r>
            <w:r w:rsidR="0017787B" w:rsidRPr="00C85DCD">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2226"/>
              <w:gridCol w:w="3593"/>
              <w:gridCol w:w="2480"/>
            </w:tblGrid>
            <w:tr w:rsidR="004F6DD8" w:rsidRPr="00C85DCD" w:rsidTr="00D166F3">
              <w:tc>
                <w:tcPr>
                  <w:tcW w:w="1081" w:type="dxa"/>
                </w:tcPr>
                <w:p w:rsidR="004F6DD8" w:rsidRPr="00C85DCD" w:rsidRDefault="004F6DD8" w:rsidP="00C85DCD">
                  <w:pPr>
                    <w:tabs>
                      <w:tab w:val="left" w:pos="3760"/>
                    </w:tabs>
                    <w:spacing w:line="240" w:lineRule="auto"/>
                    <w:jc w:val="both"/>
                    <w:rPr>
                      <w:rFonts w:ascii="Times New Roman" w:eastAsia="MS Mincho" w:hAnsi="Times New Roman" w:cs="Times New Roman"/>
                      <w:b/>
                      <w:sz w:val="24"/>
                      <w:szCs w:val="24"/>
                    </w:rPr>
                  </w:pPr>
                  <w:r w:rsidRPr="00C85DCD">
                    <w:rPr>
                      <w:rFonts w:ascii="Times New Roman" w:eastAsia="MS Mincho" w:hAnsi="Times New Roman" w:cs="Times New Roman"/>
                      <w:b/>
                      <w:sz w:val="24"/>
                      <w:szCs w:val="24"/>
                    </w:rPr>
                    <w:t>№</w:t>
                  </w:r>
                </w:p>
              </w:tc>
              <w:tc>
                <w:tcPr>
                  <w:tcW w:w="2288" w:type="dxa"/>
                </w:tcPr>
                <w:p w:rsidR="004F6DD8" w:rsidRPr="00C85DCD" w:rsidRDefault="004F6DD8" w:rsidP="00C85DCD">
                  <w:pPr>
                    <w:tabs>
                      <w:tab w:val="left" w:pos="3760"/>
                    </w:tabs>
                    <w:spacing w:line="240" w:lineRule="auto"/>
                    <w:jc w:val="both"/>
                    <w:rPr>
                      <w:rFonts w:ascii="Times New Roman" w:eastAsia="MS Mincho" w:hAnsi="Times New Roman" w:cs="Times New Roman"/>
                      <w:b/>
                      <w:sz w:val="24"/>
                      <w:szCs w:val="24"/>
                    </w:rPr>
                  </w:pPr>
                  <w:r w:rsidRPr="00C85DCD">
                    <w:rPr>
                      <w:rFonts w:ascii="Times New Roman" w:eastAsia="MS Mincho" w:hAnsi="Times New Roman" w:cs="Times New Roman"/>
                      <w:b/>
                      <w:sz w:val="24"/>
                      <w:szCs w:val="24"/>
                    </w:rPr>
                    <w:t>Дата</w:t>
                  </w:r>
                </w:p>
              </w:tc>
              <w:tc>
                <w:tcPr>
                  <w:tcW w:w="3690" w:type="dxa"/>
                </w:tcPr>
                <w:p w:rsidR="004F6DD8" w:rsidRPr="00C85DCD" w:rsidRDefault="004F6DD8" w:rsidP="00C85DCD">
                  <w:pPr>
                    <w:tabs>
                      <w:tab w:val="left" w:pos="3760"/>
                    </w:tabs>
                    <w:spacing w:line="240" w:lineRule="auto"/>
                    <w:jc w:val="both"/>
                    <w:rPr>
                      <w:rFonts w:ascii="Times New Roman" w:eastAsia="MS Mincho" w:hAnsi="Times New Roman" w:cs="Times New Roman"/>
                      <w:b/>
                      <w:sz w:val="24"/>
                      <w:szCs w:val="24"/>
                    </w:rPr>
                  </w:pPr>
                  <w:r w:rsidRPr="00C85DCD">
                    <w:rPr>
                      <w:rFonts w:ascii="Times New Roman" w:eastAsia="MS Mincho" w:hAnsi="Times New Roman" w:cs="Times New Roman"/>
                      <w:b/>
                      <w:sz w:val="24"/>
                      <w:szCs w:val="24"/>
                    </w:rPr>
                    <w:t>Тема</w:t>
                  </w:r>
                </w:p>
              </w:tc>
              <w:tc>
                <w:tcPr>
                  <w:tcW w:w="2512" w:type="dxa"/>
                </w:tcPr>
                <w:p w:rsidR="004F6DD8" w:rsidRPr="00C85DCD" w:rsidRDefault="004F6DD8" w:rsidP="00C85DCD">
                  <w:pPr>
                    <w:tabs>
                      <w:tab w:val="left" w:pos="3760"/>
                    </w:tabs>
                    <w:spacing w:line="240" w:lineRule="auto"/>
                    <w:jc w:val="both"/>
                    <w:rPr>
                      <w:rFonts w:ascii="Times New Roman" w:eastAsia="MS Mincho" w:hAnsi="Times New Roman" w:cs="Times New Roman"/>
                      <w:b/>
                      <w:sz w:val="24"/>
                      <w:szCs w:val="24"/>
                    </w:rPr>
                  </w:pPr>
                  <w:r w:rsidRPr="00C85DCD">
                    <w:rPr>
                      <w:rFonts w:ascii="Times New Roman" w:eastAsia="MS Mincho" w:hAnsi="Times New Roman" w:cs="Times New Roman"/>
                      <w:b/>
                      <w:sz w:val="24"/>
                      <w:szCs w:val="24"/>
                    </w:rPr>
                    <w:t>Ответственный</w:t>
                  </w:r>
                </w:p>
              </w:tc>
            </w:tr>
            <w:tr w:rsidR="004F6DD8" w:rsidRPr="00C85DCD" w:rsidTr="00D166F3">
              <w:tc>
                <w:tcPr>
                  <w:tcW w:w="1081" w:type="dxa"/>
                </w:tcPr>
                <w:p w:rsidR="004F6DD8" w:rsidRPr="00C85DCD" w:rsidRDefault="004F6DD8" w:rsidP="00C85DCD">
                  <w:pPr>
                    <w:numPr>
                      <w:ilvl w:val="0"/>
                      <w:numId w:val="7"/>
                    </w:numPr>
                    <w:tabs>
                      <w:tab w:val="left" w:pos="3760"/>
                    </w:tabs>
                    <w:spacing w:line="240" w:lineRule="auto"/>
                    <w:jc w:val="both"/>
                    <w:rPr>
                      <w:rFonts w:ascii="Times New Roman" w:eastAsia="MS Mincho" w:hAnsi="Times New Roman" w:cs="Times New Roman"/>
                      <w:sz w:val="24"/>
                      <w:szCs w:val="24"/>
                    </w:rPr>
                  </w:pPr>
                </w:p>
              </w:tc>
              <w:tc>
                <w:tcPr>
                  <w:tcW w:w="2288" w:type="dxa"/>
                </w:tcPr>
                <w:p w:rsidR="004F6DD8" w:rsidRPr="00C85DCD" w:rsidRDefault="004F6DD8" w:rsidP="00C85DCD">
                  <w:pPr>
                    <w:tabs>
                      <w:tab w:val="left" w:pos="3760"/>
                    </w:tabs>
                    <w:spacing w:line="240" w:lineRule="auto"/>
                    <w:jc w:val="both"/>
                    <w:rPr>
                      <w:rFonts w:ascii="Times New Roman" w:eastAsia="MS Mincho" w:hAnsi="Times New Roman" w:cs="Times New Roman"/>
                      <w:sz w:val="24"/>
                      <w:szCs w:val="24"/>
                    </w:rPr>
                  </w:pPr>
                  <w:r w:rsidRPr="00C85DCD">
                    <w:rPr>
                      <w:rFonts w:ascii="Times New Roman" w:eastAsia="MS Mincho" w:hAnsi="Times New Roman" w:cs="Times New Roman"/>
                      <w:sz w:val="24"/>
                      <w:szCs w:val="24"/>
                    </w:rPr>
                    <w:t>Сентябрь</w:t>
                  </w:r>
                </w:p>
              </w:tc>
              <w:tc>
                <w:tcPr>
                  <w:tcW w:w="3690" w:type="dxa"/>
                </w:tcPr>
                <w:p w:rsidR="004F6DD8" w:rsidRPr="00C85DCD" w:rsidRDefault="004F6DD8" w:rsidP="00C85DCD">
                  <w:pPr>
                    <w:jc w:val="both"/>
                    <w:rPr>
                      <w:rFonts w:ascii="Times New Roman" w:eastAsia="MS Mincho" w:hAnsi="Times New Roman" w:cs="Times New Roman"/>
                      <w:sz w:val="24"/>
                      <w:szCs w:val="24"/>
                    </w:rPr>
                  </w:pPr>
                  <w:r w:rsidRPr="00C85DCD">
                    <w:rPr>
                      <w:rFonts w:ascii="Times New Roman" w:eastAsia="MS Mincho" w:hAnsi="Times New Roman" w:cs="Times New Roman"/>
                      <w:sz w:val="24"/>
                      <w:szCs w:val="24"/>
                    </w:rPr>
                    <w:t xml:space="preserve"> «Задачи и планирование работы школы на новый учебный год.»</w:t>
                  </w:r>
                </w:p>
                <w:p w:rsidR="004F6DD8" w:rsidRPr="00C85DCD" w:rsidRDefault="004F6DD8" w:rsidP="00C85DCD">
                  <w:pPr>
                    <w:tabs>
                      <w:tab w:val="left" w:pos="3760"/>
                    </w:tabs>
                    <w:spacing w:line="240" w:lineRule="auto"/>
                    <w:jc w:val="both"/>
                    <w:rPr>
                      <w:rFonts w:ascii="Times New Roman" w:eastAsia="MS Mincho" w:hAnsi="Times New Roman" w:cs="Times New Roman"/>
                      <w:sz w:val="24"/>
                      <w:szCs w:val="24"/>
                    </w:rPr>
                  </w:pPr>
                </w:p>
              </w:tc>
              <w:tc>
                <w:tcPr>
                  <w:tcW w:w="2512" w:type="dxa"/>
                </w:tcPr>
                <w:p w:rsidR="004F6DD8" w:rsidRPr="00C85DCD" w:rsidRDefault="004F6DD8" w:rsidP="00C85DCD">
                  <w:pPr>
                    <w:tabs>
                      <w:tab w:val="left" w:pos="3760"/>
                    </w:tabs>
                    <w:spacing w:line="240" w:lineRule="auto"/>
                    <w:jc w:val="both"/>
                    <w:rPr>
                      <w:rFonts w:ascii="Times New Roman" w:eastAsia="MS Mincho" w:hAnsi="Times New Roman" w:cs="Times New Roman"/>
                      <w:sz w:val="24"/>
                      <w:szCs w:val="24"/>
                    </w:rPr>
                  </w:pPr>
                  <w:r w:rsidRPr="00C85DCD">
                    <w:rPr>
                      <w:rFonts w:ascii="Times New Roman" w:eastAsia="MS Mincho" w:hAnsi="Times New Roman" w:cs="Times New Roman"/>
                      <w:sz w:val="24"/>
                      <w:szCs w:val="24"/>
                    </w:rPr>
                    <w:t>Администрация школы</w:t>
                  </w:r>
                </w:p>
              </w:tc>
            </w:tr>
            <w:tr w:rsidR="004F6DD8" w:rsidRPr="00C85DCD" w:rsidTr="00D166F3">
              <w:tc>
                <w:tcPr>
                  <w:tcW w:w="1081" w:type="dxa"/>
                </w:tcPr>
                <w:p w:rsidR="004F6DD8" w:rsidRPr="00C85DCD" w:rsidRDefault="004F6DD8" w:rsidP="00C85DCD">
                  <w:pPr>
                    <w:numPr>
                      <w:ilvl w:val="0"/>
                      <w:numId w:val="7"/>
                    </w:numPr>
                    <w:tabs>
                      <w:tab w:val="left" w:pos="3760"/>
                    </w:tabs>
                    <w:spacing w:line="240" w:lineRule="auto"/>
                    <w:jc w:val="both"/>
                    <w:rPr>
                      <w:rFonts w:ascii="Times New Roman" w:eastAsia="MS Mincho" w:hAnsi="Times New Roman" w:cs="Times New Roman"/>
                      <w:sz w:val="24"/>
                      <w:szCs w:val="24"/>
                    </w:rPr>
                  </w:pPr>
                </w:p>
              </w:tc>
              <w:tc>
                <w:tcPr>
                  <w:tcW w:w="2288" w:type="dxa"/>
                </w:tcPr>
                <w:p w:rsidR="004F6DD8" w:rsidRPr="00C85DCD" w:rsidRDefault="004F6DD8" w:rsidP="00C85DCD">
                  <w:pPr>
                    <w:tabs>
                      <w:tab w:val="left" w:pos="3760"/>
                    </w:tabs>
                    <w:spacing w:line="240" w:lineRule="auto"/>
                    <w:jc w:val="both"/>
                    <w:rPr>
                      <w:rFonts w:ascii="Times New Roman" w:eastAsia="MS Mincho" w:hAnsi="Times New Roman" w:cs="Times New Roman"/>
                      <w:sz w:val="24"/>
                      <w:szCs w:val="24"/>
                    </w:rPr>
                  </w:pPr>
                  <w:r w:rsidRPr="00C85DCD">
                    <w:rPr>
                      <w:rFonts w:ascii="Times New Roman" w:eastAsia="MS Mincho" w:hAnsi="Times New Roman" w:cs="Times New Roman"/>
                      <w:sz w:val="24"/>
                      <w:szCs w:val="24"/>
                    </w:rPr>
                    <w:t>Январь</w:t>
                  </w:r>
                </w:p>
              </w:tc>
              <w:tc>
                <w:tcPr>
                  <w:tcW w:w="3690" w:type="dxa"/>
                </w:tcPr>
                <w:p w:rsidR="004F6DD8" w:rsidRPr="00C85DCD" w:rsidRDefault="004F6DD8" w:rsidP="00C85DCD">
                  <w:pPr>
                    <w:jc w:val="both"/>
                    <w:rPr>
                      <w:rFonts w:ascii="Times New Roman" w:eastAsia="MS Mincho" w:hAnsi="Times New Roman" w:cs="Times New Roman"/>
                      <w:sz w:val="24"/>
                      <w:szCs w:val="24"/>
                    </w:rPr>
                  </w:pPr>
                  <w:r w:rsidRPr="00C85DCD">
                    <w:rPr>
                      <w:rFonts w:ascii="Times New Roman" w:eastAsia="MS Mincho" w:hAnsi="Times New Roman" w:cs="Times New Roman"/>
                      <w:sz w:val="24"/>
                      <w:szCs w:val="24"/>
                    </w:rPr>
                    <w:t xml:space="preserve"> «Профилактика правонарушений среди учащихся»</w:t>
                  </w:r>
                </w:p>
              </w:tc>
              <w:tc>
                <w:tcPr>
                  <w:tcW w:w="2512" w:type="dxa"/>
                </w:tcPr>
                <w:p w:rsidR="004F6DD8" w:rsidRPr="00C85DCD" w:rsidRDefault="004F6DD8" w:rsidP="00C85DCD">
                  <w:pPr>
                    <w:tabs>
                      <w:tab w:val="left" w:pos="3760"/>
                    </w:tabs>
                    <w:spacing w:line="240" w:lineRule="auto"/>
                    <w:jc w:val="both"/>
                    <w:rPr>
                      <w:rFonts w:ascii="Times New Roman" w:eastAsia="MS Mincho" w:hAnsi="Times New Roman" w:cs="Times New Roman"/>
                      <w:sz w:val="24"/>
                      <w:szCs w:val="24"/>
                    </w:rPr>
                  </w:pPr>
                  <w:r w:rsidRPr="00C85DCD">
                    <w:rPr>
                      <w:rFonts w:ascii="Times New Roman" w:eastAsia="MS Mincho" w:hAnsi="Times New Roman" w:cs="Times New Roman"/>
                      <w:sz w:val="24"/>
                      <w:szCs w:val="24"/>
                    </w:rPr>
                    <w:t>Администрация школы</w:t>
                  </w:r>
                </w:p>
              </w:tc>
            </w:tr>
            <w:tr w:rsidR="004F6DD8" w:rsidRPr="00C85DCD" w:rsidTr="00D166F3">
              <w:tc>
                <w:tcPr>
                  <w:tcW w:w="1081" w:type="dxa"/>
                </w:tcPr>
                <w:p w:rsidR="004F6DD8" w:rsidRPr="00C85DCD" w:rsidRDefault="004F6DD8" w:rsidP="00C85DCD">
                  <w:pPr>
                    <w:numPr>
                      <w:ilvl w:val="0"/>
                      <w:numId w:val="7"/>
                    </w:numPr>
                    <w:tabs>
                      <w:tab w:val="left" w:pos="3760"/>
                    </w:tabs>
                    <w:spacing w:line="240" w:lineRule="auto"/>
                    <w:jc w:val="both"/>
                    <w:rPr>
                      <w:rFonts w:ascii="Times New Roman" w:eastAsia="MS Mincho" w:hAnsi="Times New Roman" w:cs="Times New Roman"/>
                      <w:sz w:val="24"/>
                      <w:szCs w:val="24"/>
                    </w:rPr>
                  </w:pPr>
                </w:p>
              </w:tc>
              <w:tc>
                <w:tcPr>
                  <w:tcW w:w="2288" w:type="dxa"/>
                </w:tcPr>
                <w:p w:rsidR="004F6DD8" w:rsidRPr="00C85DCD" w:rsidRDefault="004F6DD8" w:rsidP="00C85DCD">
                  <w:pPr>
                    <w:tabs>
                      <w:tab w:val="left" w:pos="3760"/>
                    </w:tabs>
                    <w:spacing w:line="240" w:lineRule="auto"/>
                    <w:jc w:val="both"/>
                    <w:rPr>
                      <w:rFonts w:ascii="Times New Roman" w:eastAsia="MS Mincho" w:hAnsi="Times New Roman" w:cs="Times New Roman"/>
                      <w:sz w:val="24"/>
                      <w:szCs w:val="24"/>
                    </w:rPr>
                  </w:pPr>
                  <w:r w:rsidRPr="00C85DCD">
                    <w:rPr>
                      <w:rFonts w:ascii="Times New Roman" w:eastAsia="MS Mincho" w:hAnsi="Times New Roman" w:cs="Times New Roman"/>
                      <w:sz w:val="24"/>
                      <w:szCs w:val="24"/>
                    </w:rPr>
                    <w:t>Апрель</w:t>
                  </w:r>
                </w:p>
              </w:tc>
              <w:tc>
                <w:tcPr>
                  <w:tcW w:w="3690" w:type="dxa"/>
                </w:tcPr>
                <w:p w:rsidR="004F6DD8" w:rsidRPr="00C85DCD" w:rsidRDefault="004F6DD8" w:rsidP="00C85DCD">
                  <w:pPr>
                    <w:jc w:val="both"/>
                    <w:rPr>
                      <w:rFonts w:ascii="Times New Roman" w:eastAsia="MS Mincho" w:hAnsi="Times New Roman" w:cs="Times New Roman"/>
                      <w:sz w:val="24"/>
                      <w:szCs w:val="24"/>
                    </w:rPr>
                  </w:pPr>
                  <w:r w:rsidRPr="00C85DCD">
                    <w:rPr>
                      <w:rFonts w:ascii="Times New Roman" w:eastAsia="MS Mincho" w:hAnsi="Times New Roman" w:cs="Times New Roman"/>
                      <w:sz w:val="24"/>
                      <w:szCs w:val="24"/>
                    </w:rPr>
                    <w:t>«Анализ работы школы во взаимосвязи с родителями»</w:t>
                  </w:r>
                </w:p>
              </w:tc>
              <w:tc>
                <w:tcPr>
                  <w:tcW w:w="2512" w:type="dxa"/>
                </w:tcPr>
                <w:p w:rsidR="004F6DD8" w:rsidRPr="00C85DCD" w:rsidRDefault="004F6DD8" w:rsidP="00C85DCD">
                  <w:pPr>
                    <w:tabs>
                      <w:tab w:val="left" w:pos="3760"/>
                    </w:tabs>
                    <w:spacing w:line="240" w:lineRule="auto"/>
                    <w:jc w:val="both"/>
                    <w:rPr>
                      <w:rFonts w:ascii="Times New Roman" w:eastAsia="MS Mincho" w:hAnsi="Times New Roman" w:cs="Times New Roman"/>
                      <w:sz w:val="24"/>
                      <w:szCs w:val="24"/>
                    </w:rPr>
                  </w:pPr>
                  <w:r w:rsidRPr="00C85DCD">
                    <w:rPr>
                      <w:rFonts w:ascii="Times New Roman" w:eastAsia="MS Mincho" w:hAnsi="Times New Roman" w:cs="Times New Roman"/>
                      <w:sz w:val="24"/>
                      <w:szCs w:val="24"/>
                    </w:rPr>
                    <w:t>Администрация школы</w:t>
                  </w:r>
                </w:p>
              </w:tc>
            </w:tr>
          </w:tbl>
          <w:p w:rsidR="004F6DD8" w:rsidRPr="00C85DCD" w:rsidRDefault="004F6DD8" w:rsidP="00C85DCD">
            <w:pPr>
              <w:spacing w:before="100" w:beforeAutospacing="1" w:after="100" w:afterAutospacing="1"/>
              <w:jc w:val="both"/>
              <w:rPr>
                <w:rFonts w:ascii="Times New Roman" w:hAnsi="Times New Roman" w:cs="Times New Roman"/>
                <w:sz w:val="24"/>
                <w:szCs w:val="24"/>
              </w:rPr>
            </w:pPr>
          </w:p>
          <w:p w:rsidR="0017787B" w:rsidRPr="00C85DCD" w:rsidRDefault="0017787B" w:rsidP="00C85DCD">
            <w:pPr>
              <w:spacing w:before="100" w:beforeAutospacing="1" w:after="100" w:afterAutospacing="1"/>
              <w:jc w:val="both"/>
              <w:rPr>
                <w:rFonts w:ascii="Times New Roman" w:hAnsi="Times New Roman" w:cs="Times New Roman"/>
                <w:sz w:val="24"/>
                <w:szCs w:val="24"/>
              </w:rPr>
            </w:pPr>
            <w:r w:rsidRPr="00C85DCD">
              <w:rPr>
                <w:rFonts w:ascii="Times New Roman" w:hAnsi="Times New Roman" w:cs="Times New Roman"/>
                <w:sz w:val="24"/>
                <w:szCs w:val="24"/>
              </w:rPr>
              <w:t xml:space="preserve"> Торжественный акт прощания с н</w:t>
            </w:r>
            <w:r w:rsidR="00CE5EE2" w:rsidRPr="00C85DCD">
              <w:rPr>
                <w:rFonts w:ascii="Times New Roman" w:hAnsi="Times New Roman" w:cs="Times New Roman"/>
                <w:sz w:val="24"/>
                <w:szCs w:val="24"/>
              </w:rPr>
              <w:t>ачальной школой (конец мая)</w:t>
            </w:r>
            <w:r w:rsidR="00CE5EE2" w:rsidRPr="00C85DCD">
              <w:rPr>
                <w:rFonts w:ascii="Times New Roman" w:hAnsi="Times New Roman" w:cs="Times New Roman"/>
                <w:sz w:val="24"/>
                <w:szCs w:val="24"/>
              </w:rPr>
              <w:br/>
            </w:r>
            <w:r w:rsidRPr="00C85DCD">
              <w:rPr>
                <w:rFonts w:ascii="Times New Roman" w:hAnsi="Times New Roman" w:cs="Times New Roman"/>
                <w:sz w:val="24"/>
                <w:szCs w:val="24"/>
              </w:rPr>
              <w:t xml:space="preserve"> Торжественный ак</w:t>
            </w:r>
            <w:r w:rsidR="00BE16E8" w:rsidRPr="00C85DCD">
              <w:rPr>
                <w:rFonts w:ascii="Times New Roman" w:hAnsi="Times New Roman" w:cs="Times New Roman"/>
                <w:sz w:val="24"/>
                <w:szCs w:val="24"/>
              </w:rPr>
              <w:t>т выпуска 9</w:t>
            </w:r>
            <w:r w:rsidR="00CE5EE2" w:rsidRPr="00C85DCD">
              <w:rPr>
                <w:rFonts w:ascii="Times New Roman" w:hAnsi="Times New Roman" w:cs="Times New Roman"/>
                <w:sz w:val="24"/>
                <w:szCs w:val="24"/>
              </w:rPr>
              <w:t>-11</w:t>
            </w:r>
            <w:r w:rsidR="00BE16E8" w:rsidRPr="00C85DCD">
              <w:rPr>
                <w:rFonts w:ascii="Times New Roman" w:hAnsi="Times New Roman" w:cs="Times New Roman"/>
                <w:sz w:val="24"/>
                <w:szCs w:val="24"/>
              </w:rPr>
              <w:t>-</w:t>
            </w:r>
            <w:r w:rsidR="00CE5EE2" w:rsidRPr="00C85DCD">
              <w:rPr>
                <w:rFonts w:ascii="Times New Roman" w:hAnsi="Times New Roman" w:cs="Times New Roman"/>
                <w:sz w:val="24"/>
                <w:szCs w:val="24"/>
              </w:rPr>
              <w:t>х классов (июнь)</w:t>
            </w:r>
          </w:p>
        </w:tc>
      </w:tr>
    </w:tbl>
    <w:p w:rsidR="004B6A18" w:rsidRPr="00C85DCD" w:rsidRDefault="004B6A1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lastRenderedPageBreak/>
        <w:t>Основной целью работы этого МО является повышение уровня воспитанности школьников, усвоение учащимися знаний на творческом уровне, их использование в нестандартных условиях, выполнение программ, предложенных отделом образования района. Для реализации данных целей члены МО принимают активное участие во всех школьных мероприятиях: показывают открытые внеклассные часы, изучают методическую литературу по метод проблеме школы, готовят доклады по актуальным проблемам, выступают на педсоветах, педчтениях, работают над пополнением творческих лабораторий, ведут поиск оптимальных средств для реализации целей воспитания школьников, делятся опытом и т.д. Классные руководители большое внимание в этом учебном году уделяли патриотическому воспитанию и совместной работе с семьями обучающихся. Чаще стали использовать информационные технологии в своей работе. Однако необходимо разрабатывать новые современные формы воспитательной работы, организовать взаимопосещение внеклассных мероприятий.</w:t>
      </w:r>
    </w:p>
    <w:p w:rsidR="005F294B" w:rsidRPr="00C85DCD" w:rsidRDefault="004B6A1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w:t>
      </w:r>
    </w:p>
    <w:p w:rsidR="00927686" w:rsidRPr="00C85DCD" w:rsidRDefault="00C47A37"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В методическом кабинете школы находиться стенд «В помощь классному руководителю», где педагоги могут найти рекомендации по осуществлению воспитательного процесса в своих коллективах.</w:t>
      </w:r>
    </w:p>
    <w:p w:rsidR="004B6A18" w:rsidRPr="00C85DCD" w:rsidRDefault="004B6A1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lastRenderedPageBreak/>
        <w:t xml:space="preserve"> На заседаниях МО большое внимание уделялось созданию творческой лаборатории по ВР, поиску новых педагогических технологий, организации детского самоуправления в классном коллективе. Все активно на заседаниях МО обсуждают проблемы воспитания в современных условиях. </w:t>
      </w:r>
    </w:p>
    <w:p w:rsidR="004B6A18" w:rsidRPr="00C85DCD" w:rsidRDefault="004B6A1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            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деловые игры, круглый стол, обсуждение посещенных урочных и внеурочных занятий, практикумы по использованию новых приемов и методов работы, организация книжных выставок по теме самообразования. Эффективными формами работы МО являются обсуждение мероприятий с последующими рекомендациями учителю, практикумы по изучению</w:t>
      </w:r>
      <w:r w:rsidR="00927686" w:rsidRPr="00C85DCD">
        <w:rPr>
          <w:rFonts w:ascii="Times New Roman" w:eastAsia="Times New Roman" w:hAnsi="Times New Roman" w:cs="Times New Roman"/>
          <w:sz w:val="24"/>
          <w:szCs w:val="24"/>
        </w:rPr>
        <w:t xml:space="preserve"> документов, анализ творческих </w:t>
      </w:r>
      <w:r w:rsidRPr="00C85DCD">
        <w:rPr>
          <w:rFonts w:ascii="Times New Roman" w:eastAsia="Times New Roman" w:hAnsi="Times New Roman" w:cs="Times New Roman"/>
          <w:sz w:val="24"/>
          <w:szCs w:val="24"/>
        </w:rPr>
        <w:t>работ учащихся и деловые игры, совместная подготовка открытых мероприятий.</w:t>
      </w:r>
    </w:p>
    <w:p w:rsidR="004B6A18" w:rsidRPr="00C85DCD" w:rsidRDefault="004B6A1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        Наряду с положительными моментами в методической работе школы есть и недоработки. В будущем году следует:</w:t>
      </w:r>
    </w:p>
    <w:p w:rsidR="004B6A18" w:rsidRPr="00C85DCD" w:rsidRDefault="004B6A1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 xml:space="preserve">1. Систематизировать </w:t>
      </w:r>
      <w:r w:rsidR="00BE16E8" w:rsidRPr="00C85DCD">
        <w:rPr>
          <w:rFonts w:ascii="Times New Roman" w:eastAsia="Times New Roman" w:hAnsi="Times New Roman" w:cs="Times New Roman"/>
          <w:sz w:val="24"/>
          <w:szCs w:val="24"/>
        </w:rPr>
        <w:t>взаимопосе</w:t>
      </w:r>
      <w:r w:rsidR="00927686" w:rsidRPr="00C85DCD">
        <w:rPr>
          <w:rFonts w:ascii="Times New Roman" w:eastAsia="Times New Roman" w:hAnsi="Times New Roman" w:cs="Times New Roman"/>
          <w:sz w:val="24"/>
          <w:szCs w:val="24"/>
        </w:rPr>
        <w:t>щ</w:t>
      </w:r>
      <w:r w:rsidRPr="00C85DCD">
        <w:rPr>
          <w:rFonts w:ascii="Times New Roman" w:eastAsia="Times New Roman" w:hAnsi="Times New Roman" w:cs="Times New Roman"/>
          <w:sz w:val="24"/>
          <w:szCs w:val="24"/>
        </w:rPr>
        <w:t xml:space="preserve">ение </w:t>
      </w:r>
      <w:r w:rsidR="00927686" w:rsidRPr="00C85DCD">
        <w:rPr>
          <w:rFonts w:ascii="Times New Roman" w:eastAsia="Times New Roman" w:hAnsi="Times New Roman" w:cs="Times New Roman"/>
          <w:sz w:val="24"/>
          <w:szCs w:val="24"/>
        </w:rPr>
        <w:t>классных часов.</w:t>
      </w:r>
    </w:p>
    <w:p w:rsidR="00927686" w:rsidRPr="00C85DCD" w:rsidRDefault="004B6A1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 xml:space="preserve">2. Внедрить новые информационные технологии в работу каждого </w:t>
      </w:r>
      <w:r w:rsidR="00927686" w:rsidRPr="00C85DCD">
        <w:rPr>
          <w:rFonts w:ascii="Times New Roman" w:eastAsia="Times New Roman" w:hAnsi="Times New Roman" w:cs="Times New Roman"/>
          <w:sz w:val="24"/>
          <w:szCs w:val="24"/>
        </w:rPr>
        <w:t>классного руководителя</w:t>
      </w:r>
    </w:p>
    <w:p w:rsidR="004B6A18" w:rsidRPr="00C85DCD" w:rsidRDefault="00BE16E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4</w:t>
      </w:r>
      <w:r w:rsidR="004B6A18" w:rsidRPr="00C85DCD">
        <w:rPr>
          <w:rFonts w:ascii="Times New Roman" w:eastAsia="Times New Roman" w:hAnsi="Times New Roman" w:cs="Times New Roman"/>
          <w:sz w:val="24"/>
          <w:szCs w:val="24"/>
        </w:rPr>
        <w:t>. Контролировать качественное выполнение воспитательных</w:t>
      </w:r>
      <w:r w:rsidR="004F6DD8" w:rsidRPr="00C85DCD">
        <w:rPr>
          <w:rFonts w:ascii="Times New Roman" w:eastAsia="Times New Roman" w:hAnsi="Times New Roman" w:cs="Times New Roman"/>
          <w:sz w:val="24"/>
          <w:szCs w:val="24"/>
        </w:rPr>
        <w:t xml:space="preserve"> программ </w:t>
      </w:r>
      <w:r w:rsidR="004B6A18" w:rsidRPr="00C85DCD">
        <w:rPr>
          <w:rFonts w:ascii="Times New Roman" w:eastAsia="Times New Roman" w:hAnsi="Times New Roman" w:cs="Times New Roman"/>
          <w:sz w:val="24"/>
          <w:szCs w:val="24"/>
        </w:rPr>
        <w:t>классных руководителей.</w:t>
      </w:r>
    </w:p>
    <w:p w:rsidR="004B6A18" w:rsidRPr="00C85DCD" w:rsidRDefault="00BE16E8" w:rsidP="00C85DCD">
      <w:pPr>
        <w:spacing w:before="100" w:beforeAutospacing="1" w:after="100" w:afterAutospacing="1" w:line="240" w:lineRule="auto"/>
        <w:jc w:val="both"/>
        <w:rPr>
          <w:rFonts w:ascii="Times New Roman" w:eastAsia="Times New Roman" w:hAnsi="Times New Roman" w:cs="Times New Roman"/>
          <w:sz w:val="24"/>
          <w:szCs w:val="24"/>
        </w:rPr>
      </w:pPr>
      <w:r w:rsidRPr="00C85DCD">
        <w:rPr>
          <w:rFonts w:ascii="Times New Roman" w:eastAsia="Times New Roman" w:hAnsi="Times New Roman" w:cs="Times New Roman"/>
          <w:sz w:val="24"/>
          <w:szCs w:val="24"/>
        </w:rPr>
        <w:t>6</w:t>
      </w:r>
      <w:r w:rsidR="004B6A18" w:rsidRPr="00C85DCD">
        <w:rPr>
          <w:rFonts w:ascii="Times New Roman" w:eastAsia="Times New Roman" w:hAnsi="Times New Roman" w:cs="Times New Roman"/>
          <w:sz w:val="24"/>
          <w:szCs w:val="24"/>
        </w:rPr>
        <w:t>. Использовать новые формы взаимной педагогической деятельности.</w:t>
      </w:r>
    </w:p>
    <w:p w:rsidR="004B6A18" w:rsidRPr="00C85DCD" w:rsidRDefault="004B6A18" w:rsidP="00C85DCD">
      <w:pPr>
        <w:spacing w:before="100" w:beforeAutospacing="1" w:after="100" w:afterAutospacing="1" w:line="240" w:lineRule="auto"/>
        <w:jc w:val="both"/>
        <w:outlineLvl w:val="0"/>
        <w:rPr>
          <w:rFonts w:ascii="Times New Roman" w:eastAsia="Times New Roman" w:hAnsi="Times New Roman" w:cs="Times New Roman"/>
          <w:color w:val="0000FF"/>
          <w:sz w:val="24"/>
          <w:szCs w:val="24"/>
        </w:rPr>
      </w:pPr>
      <w:r w:rsidRPr="00C85DCD">
        <w:rPr>
          <w:rFonts w:ascii="Times New Roman" w:eastAsia="Times New Roman" w:hAnsi="Times New Roman" w:cs="Times New Roman"/>
          <w:b/>
          <w:bCs/>
          <w:kern w:val="36"/>
          <w:sz w:val="24"/>
          <w:szCs w:val="24"/>
          <w:shd w:val="clear" w:color="auto" w:fill="FEFFFF"/>
        </w:rPr>
        <w:t>  </w:t>
      </w:r>
    </w:p>
    <w:p w:rsidR="00B1258A" w:rsidRPr="00C85DCD" w:rsidRDefault="00B1258A" w:rsidP="00C85DCD">
      <w:pPr>
        <w:spacing w:before="100" w:beforeAutospacing="1" w:after="100" w:afterAutospacing="1" w:line="240" w:lineRule="auto"/>
        <w:jc w:val="both"/>
        <w:rPr>
          <w:rFonts w:ascii="Times New Roman" w:eastAsia="Times New Roman" w:hAnsi="Times New Roman" w:cs="Times New Roman"/>
          <w:sz w:val="24"/>
          <w:szCs w:val="24"/>
        </w:rPr>
      </w:pPr>
    </w:p>
    <w:p w:rsidR="00AE43CD" w:rsidRPr="00C85DCD" w:rsidRDefault="00AE43CD" w:rsidP="00C85DCD">
      <w:pPr>
        <w:jc w:val="both"/>
        <w:rPr>
          <w:rFonts w:ascii="Times New Roman" w:hAnsi="Times New Roman" w:cs="Times New Roman"/>
          <w:b/>
          <w:sz w:val="24"/>
          <w:szCs w:val="24"/>
        </w:rPr>
      </w:pPr>
    </w:p>
    <w:p w:rsidR="00AE43CD" w:rsidRPr="00C85DCD" w:rsidRDefault="00AE43CD" w:rsidP="00C85DCD">
      <w:pPr>
        <w:jc w:val="both"/>
        <w:rPr>
          <w:rFonts w:ascii="Times New Roman" w:hAnsi="Times New Roman" w:cs="Times New Roman"/>
          <w:b/>
          <w:sz w:val="24"/>
          <w:szCs w:val="24"/>
        </w:rPr>
      </w:pPr>
    </w:p>
    <w:sectPr w:rsidR="00AE43CD" w:rsidRPr="00C85DCD" w:rsidSect="004F6DD8">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795" w:rsidRDefault="00952795" w:rsidP="004F6DD8">
      <w:pPr>
        <w:spacing w:after="0" w:line="240" w:lineRule="auto"/>
      </w:pPr>
      <w:r>
        <w:separator/>
      </w:r>
    </w:p>
  </w:endnote>
  <w:endnote w:type="continuationSeparator" w:id="1">
    <w:p w:rsidR="00952795" w:rsidRDefault="00952795" w:rsidP="004F6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795" w:rsidRDefault="00952795" w:rsidP="004F6DD8">
      <w:pPr>
        <w:spacing w:after="0" w:line="240" w:lineRule="auto"/>
      </w:pPr>
      <w:r>
        <w:separator/>
      </w:r>
    </w:p>
  </w:footnote>
  <w:footnote w:type="continuationSeparator" w:id="1">
    <w:p w:rsidR="00952795" w:rsidRDefault="00952795" w:rsidP="004F6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7AF"/>
    <w:multiLevelType w:val="hybridMultilevel"/>
    <w:tmpl w:val="8C400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6786A"/>
    <w:multiLevelType w:val="hybridMultilevel"/>
    <w:tmpl w:val="9C38A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C7402"/>
    <w:multiLevelType w:val="hybridMultilevel"/>
    <w:tmpl w:val="7204A1C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30AFC"/>
    <w:multiLevelType w:val="hybridMultilevel"/>
    <w:tmpl w:val="4300E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A17E6"/>
    <w:multiLevelType w:val="hybridMultilevel"/>
    <w:tmpl w:val="19484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00CD5"/>
    <w:multiLevelType w:val="hybridMultilevel"/>
    <w:tmpl w:val="CE82F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3F1C24"/>
    <w:multiLevelType w:val="hybridMultilevel"/>
    <w:tmpl w:val="838E7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6A18"/>
    <w:rsid w:val="0004547C"/>
    <w:rsid w:val="000950BA"/>
    <w:rsid w:val="000F4D39"/>
    <w:rsid w:val="00156D8B"/>
    <w:rsid w:val="0017787B"/>
    <w:rsid w:val="001D5DEA"/>
    <w:rsid w:val="002C5ED1"/>
    <w:rsid w:val="00315FD2"/>
    <w:rsid w:val="00350F81"/>
    <w:rsid w:val="003822AE"/>
    <w:rsid w:val="0039767A"/>
    <w:rsid w:val="00404129"/>
    <w:rsid w:val="00431C1A"/>
    <w:rsid w:val="004A5300"/>
    <w:rsid w:val="004B6A18"/>
    <w:rsid w:val="004C473D"/>
    <w:rsid w:val="004F6DD8"/>
    <w:rsid w:val="0057036B"/>
    <w:rsid w:val="005F06FA"/>
    <w:rsid w:val="005F294B"/>
    <w:rsid w:val="005F6DC0"/>
    <w:rsid w:val="00615A53"/>
    <w:rsid w:val="006A4ED6"/>
    <w:rsid w:val="007E35D3"/>
    <w:rsid w:val="00820416"/>
    <w:rsid w:val="00856BED"/>
    <w:rsid w:val="008D025A"/>
    <w:rsid w:val="00927686"/>
    <w:rsid w:val="00952795"/>
    <w:rsid w:val="00957E40"/>
    <w:rsid w:val="00A554A5"/>
    <w:rsid w:val="00AC64B8"/>
    <w:rsid w:val="00AE43CD"/>
    <w:rsid w:val="00B1258A"/>
    <w:rsid w:val="00BE16E8"/>
    <w:rsid w:val="00C276A4"/>
    <w:rsid w:val="00C47A37"/>
    <w:rsid w:val="00C85DCD"/>
    <w:rsid w:val="00CD07A1"/>
    <w:rsid w:val="00CE11E4"/>
    <w:rsid w:val="00CE5EE2"/>
    <w:rsid w:val="00DA317C"/>
    <w:rsid w:val="00F53147"/>
    <w:rsid w:val="00F73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1B"/>
  </w:style>
  <w:style w:type="paragraph" w:styleId="1">
    <w:name w:val="heading 1"/>
    <w:basedOn w:val="a"/>
    <w:link w:val="10"/>
    <w:uiPriority w:val="9"/>
    <w:qFormat/>
    <w:rsid w:val="004B6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B6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A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B6A18"/>
    <w:rPr>
      <w:rFonts w:ascii="Times New Roman" w:eastAsia="Times New Roman" w:hAnsi="Times New Roman" w:cs="Times New Roman"/>
      <w:b/>
      <w:bCs/>
      <w:sz w:val="36"/>
      <w:szCs w:val="36"/>
    </w:rPr>
  </w:style>
  <w:style w:type="paragraph" w:styleId="a3">
    <w:name w:val="Normal (Web)"/>
    <w:basedOn w:val="a"/>
    <w:unhideWhenUsed/>
    <w:rsid w:val="004B6A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basedOn w:val="a"/>
    <w:link w:val="a5"/>
    <w:uiPriority w:val="99"/>
    <w:semiHidden/>
    <w:unhideWhenUsed/>
    <w:rsid w:val="004B6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Знак"/>
    <w:basedOn w:val="a0"/>
    <w:link w:val="a4"/>
    <w:uiPriority w:val="99"/>
    <w:semiHidden/>
    <w:rsid w:val="004B6A18"/>
    <w:rPr>
      <w:rFonts w:ascii="Times New Roman" w:eastAsia="Times New Roman" w:hAnsi="Times New Roman" w:cs="Times New Roman"/>
      <w:sz w:val="24"/>
      <w:szCs w:val="24"/>
    </w:rPr>
  </w:style>
  <w:style w:type="character" w:styleId="a6">
    <w:name w:val="Strong"/>
    <w:basedOn w:val="a0"/>
    <w:qFormat/>
    <w:rsid w:val="004B6A18"/>
    <w:rPr>
      <w:b/>
      <w:bCs/>
    </w:rPr>
  </w:style>
  <w:style w:type="table" w:styleId="a7">
    <w:name w:val="Table Grid"/>
    <w:basedOn w:val="a1"/>
    <w:uiPriority w:val="59"/>
    <w:rsid w:val="00B1258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Title"/>
    <w:basedOn w:val="a"/>
    <w:link w:val="a9"/>
    <w:qFormat/>
    <w:rsid w:val="00B1258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B1258A"/>
    <w:rPr>
      <w:rFonts w:ascii="Times New Roman" w:eastAsia="Times New Roman" w:hAnsi="Times New Roman" w:cs="Times New Roman"/>
      <w:sz w:val="28"/>
      <w:szCs w:val="20"/>
    </w:rPr>
  </w:style>
  <w:style w:type="paragraph" w:styleId="aa">
    <w:name w:val="List Paragraph"/>
    <w:basedOn w:val="a"/>
    <w:uiPriority w:val="34"/>
    <w:qFormat/>
    <w:rsid w:val="00DA317C"/>
    <w:pPr>
      <w:ind w:left="720"/>
      <w:contextualSpacing/>
    </w:pPr>
  </w:style>
  <w:style w:type="paragraph" w:styleId="ab">
    <w:name w:val="header"/>
    <w:basedOn w:val="a"/>
    <w:link w:val="ac"/>
    <w:uiPriority w:val="99"/>
    <w:semiHidden/>
    <w:unhideWhenUsed/>
    <w:rsid w:val="004F6DD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F6DD8"/>
  </w:style>
  <w:style w:type="paragraph" w:styleId="ad">
    <w:name w:val="footer"/>
    <w:basedOn w:val="a"/>
    <w:link w:val="ae"/>
    <w:uiPriority w:val="99"/>
    <w:semiHidden/>
    <w:unhideWhenUsed/>
    <w:rsid w:val="004F6DD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F6DD8"/>
  </w:style>
</w:styles>
</file>

<file path=word/webSettings.xml><?xml version="1.0" encoding="utf-8"?>
<w:webSettings xmlns:r="http://schemas.openxmlformats.org/officeDocument/2006/relationships" xmlns:w="http://schemas.openxmlformats.org/wordprocessingml/2006/main">
  <w:divs>
    <w:div w:id="561452451">
      <w:bodyDiv w:val="1"/>
      <w:marLeft w:val="0"/>
      <w:marRight w:val="0"/>
      <w:marTop w:val="0"/>
      <w:marBottom w:val="0"/>
      <w:divBdr>
        <w:top w:val="none" w:sz="0" w:space="0" w:color="auto"/>
        <w:left w:val="none" w:sz="0" w:space="0" w:color="auto"/>
        <w:bottom w:val="none" w:sz="0" w:space="0" w:color="auto"/>
        <w:right w:val="none" w:sz="0" w:space="0" w:color="auto"/>
      </w:divBdr>
      <w:divsChild>
        <w:div w:id="426775734">
          <w:marLeft w:val="0"/>
          <w:marRight w:val="0"/>
          <w:marTop w:val="0"/>
          <w:marBottom w:val="0"/>
          <w:divBdr>
            <w:top w:val="none" w:sz="0" w:space="0" w:color="auto"/>
            <w:left w:val="none" w:sz="0" w:space="0" w:color="auto"/>
            <w:bottom w:val="none" w:sz="0" w:space="0" w:color="auto"/>
            <w:right w:val="none" w:sz="0" w:space="0" w:color="auto"/>
          </w:divBdr>
        </w:div>
      </w:divsChild>
    </w:div>
    <w:div w:id="626277284">
      <w:bodyDiv w:val="1"/>
      <w:marLeft w:val="0"/>
      <w:marRight w:val="0"/>
      <w:marTop w:val="0"/>
      <w:marBottom w:val="0"/>
      <w:divBdr>
        <w:top w:val="none" w:sz="0" w:space="0" w:color="auto"/>
        <w:left w:val="none" w:sz="0" w:space="0" w:color="auto"/>
        <w:bottom w:val="none" w:sz="0" w:space="0" w:color="auto"/>
        <w:right w:val="none" w:sz="0" w:space="0" w:color="auto"/>
      </w:divBdr>
      <w:divsChild>
        <w:div w:id="109789053">
          <w:marLeft w:val="0"/>
          <w:marRight w:val="0"/>
          <w:marTop w:val="0"/>
          <w:marBottom w:val="0"/>
          <w:divBdr>
            <w:top w:val="none" w:sz="0" w:space="0" w:color="auto"/>
            <w:left w:val="none" w:sz="0" w:space="0" w:color="auto"/>
            <w:bottom w:val="none" w:sz="0" w:space="0" w:color="auto"/>
            <w:right w:val="none" w:sz="0" w:space="0" w:color="auto"/>
          </w:divBdr>
        </w:div>
        <w:div w:id="983463858">
          <w:marLeft w:val="0"/>
          <w:marRight w:val="0"/>
          <w:marTop w:val="0"/>
          <w:marBottom w:val="0"/>
          <w:divBdr>
            <w:top w:val="none" w:sz="0" w:space="0" w:color="auto"/>
            <w:left w:val="none" w:sz="0" w:space="0" w:color="auto"/>
            <w:bottom w:val="none" w:sz="0" w:space="0" w:color="auto"/>
            <w:right w:val="none" w:sz="0" w:space="0" w:color="auto"/>
          </w:divBdr>
        </w:div>
      </w:divsChild>
    </w:div>
    <w:div w:id="16306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12</cp:revision>
  <dcterms:created xsi:type="dcterms:W3CDTF">2009-09-14T08:46:00Z</dcterms:created>
  <dcterms:modified xsi:type="dcterms:W3CDTF">2011-06-25T15:19:00Z</dcterms:modified>
</cp:coreProperties>
</file>