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12" w:rsidRPr="007C30A3" w:rsidRDefault="00CA3512" w:rsidP="00EE5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РАБОТА НАД ОШИБКАМИ</w:t>
      </w:r>
      <w:r w:rsidR="005B58BD" w:rsidRPr="007C30A3">
        <w:rPr>
          <w:rFonts w:ascii="Times New Roman" w:hAnsi="Times New Roman" w:cs="Times New Roman"/>
          <w:sz w:val="28"/>
          <w:szCs w:val="28"/>
        </w:rPr>
        <w:t xml:space="preserve">  </w:t>
      </w:r>
      <w:r w:rsidR="00EE525D" w:rsidRPr="007C30A3">
        <w:rPr>
          <w:rFonts w:ascii="Times New Roman" w:hAnsi="Times New Roman" w:cs="Times New Roman"/>
          <w:sz w:val="28"/>
          <w:szCs w:val="28"/>
        </w:rPr>
        <w:t xml:space="preserve">НА УРОКАХ РУССКОГО ЯЗЫКА,  КАК </w:t>
      </w:r>
      <w:r w:rsidR="005F7721">
        <w:rPr>
          <w:rFonts w:ascii="Times New Roman" w:hAnsi="Times New Roman" w:cs="Times New Roman"/>
          <w:sz w:val="28"/>
          <w:szCs w:val="28"/>
        </w:rPr>
        <w:t>СПОСОБ ФОРМИРОВАНИЯ РЕГУЛЯТИВНЫХ ДЕЙСТВИЙ</w:t>
      </w:r>
      <w:r w:rsidR="00EE525D" w:rsidRPr="007C30A3">
        <w:rPr>
          <w:rFonts w:ascii="Times New Roman" w:hAnsi="Times New Roman" w:cs="Times New Roman"/>
          <w:sz w:val="28"/>
          <w:szCs w:val="28"/>
        </w:rPr>
        <w:t>.</w:t>
      </w:r>
    </w:p>
    <w:p w:rsidR="00EE525D" w:rsidRPr="007C30A3" w:rsidRDefault="007C30A3" w:rsidP="00417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30A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E525D" w:rsidRPr="007C30A3">
        <w:rPr>
          <w:rFonts w:ascii="Times New Roman" w:hAnsi="Times New Roman" w:cs="Times New Roman"/>
          <w:b/>
          <w:i/>
          <w:sz w:val="28"/>
          <w:szCs w:val="28"/>
        </w:rPr>
        <w:t>емного из истории.</w:t>
      </w:r>
    </w:p>
    <w:p w:rsidR="005B58BD" w:rsidRPr="007C30A3" w:rsidRDefault="005B58BD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</w:t>
      </w:r>
      <w:r w:rsidR="00EE525D" w:rsidRPr="007C30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30A3">
        <w:rPr>
          <w:rFonts w:ascii="Times New Roman" w:hAnsi="Times New Roman" w:cs="Times New Roman"/>
          <w:sz w:val="28"/>
          <w:szCs w:val="28"/>
        </w:rPr>
        <w:t xml:space="preserve"> В середине </w:t>
      </w:r>
      <w:r w:rsidRPr="007C30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30A3">
        <w:rPr>
          <w:rFonts w:ascii="Times New Roman" w:hAnsi="Times New Roman" w:cs="Times New Roman"/>
          <w:sz w:val="28"/>
          <w:szCs w:val="28"/>
        </w:rPr>
        <w:t xml:space="preserve"> века сложились два направления в методике обучения русскому языку: антиграмматическое и </w:t>
      </w:r>
      <w:proofErr w:type="gramStart"/>
      <w:r w:rsidRPr="007C30A3">
        <w:rPr>
          <w:rFonts w:ascii="Times New Roman" w:hAnsi="Times New Roman" w:cs="Times New Roman"/>
          <w:sz w:val="28"/>
          <w:szCs w:val="28"/>
        </w:rPr>
        <w:t>грамматическое</w:t>
      </w:r>
      <w:proofErr w:type="gramEnd"/>
      <w:r w:rsidRPr="007C30A3">
        <w:rPr>
          <w:rFonts w:ascii="Times New Roman" w:hAnsi="Times New Roman" w:cs="Times New Roman"/>
          <w:sz w:val="28"/>
          <w:szCs w:val="28"/>
        </w:rPr>
        <w:t>.</w:t>
      </w:r>
    </w:p>
    <w:p w:rsidR="002966F3" w:rsidRPr="007C30A3" w:rsidRDefault="005B58BD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 Сторонники первого считали, что орфографический навык формируется </w:t>
      </w:r>
      <w:r w:rsidR="00554AD6" w:rsidRPr="007C30A3">
        <w:rPr>
          <w:rFonts w:ascii="Times New Roman" w:hAnsi="Times New Roman" w:cs="Times New Roman"/>
          <w:sz w:val="28"/>
          <w:szCs w:val="28"/>
        </w:rPr>
        <w:t>бессознательно</w:t>
      </w:r>
      <w:r w:rsidRPr="007C30A3">
        <w:rPr>
          <w:rFonts w:ascii="Times New Roman" w:hAnsi="Times New Roman" w:cs="Times New Roman"/>
          <w:sz w:val="28"/>
          <w:szCs w:val="28"/>
        </w:rPr>
        <w:t>, механически, на основе зрительного и рукодвигательного образа. Эти педагоги считали, что самый надёжный способ исправления ошибок – это многократное повторение.</w:t>
      </w:r>
    </w:p>
    <w:p w:rsidR="005B58BD" w:rsidRPr="007C30A3" w:rsidRDefault="005B58BD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- Как исправлять ошибки?</w:t>
      </w:r>
    </w:p>
    <w:p w:rsidR="005B58BD" w:rsidRPr="007C30A3" w:rsidRDefault="005B58BD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Ученик не должен видеть неверно написанное слово. Ошибку заклеивали, надписывали правильную букву, и слова с заклеенными буквами прописывали дети по 100 раз.</w:t>
      </w:r>
    </w:p>
    <w:p w:rsidR="00F663B2" w:rsidRPr="007C30A3" w:rsidRDefault="00F663B2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К сторонникам грамматического направления относился К.Д.Ушинский. Он и его единомышленники считали, что орфографический навык формируется не механическим путём, а носит осознанный характер – это мыслительная деятельность.</w:t>
      </w:r>
    </w:p>
    <w:p w:rsidR="00F663B2" w:rsidRPr="007C30A3" w:rsidRDefault="00F663B2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- Как исправлять ошибки?</w:t>
      </w:r>
      <w:r w:rsidR="009E0851" w:rsidRPr="007C30A3">
        <w:rPr>
          <w:rFonts w:ascii="Times New Roman" w:hAnsi="Times New Roman" w:cs="Times New Roman"/>
          <w:sz w:val="28"/>
          <w:szCs w:val="28"/>
        </w:rPr>
        <w:t xml:space="preserve"> </w:t>
      </w:r>
      <w:r w:rsidRPr="007C30A3">
        <w:rPr>
          <w:rFonts w:ascii="Times New Roman" w:hAnsi="Times New Roman" w:cs="Times New Roman"/>
          <w:sz w:val="28"/>
          <w:szCs w:val="28"/>
        </w:rPr>
        <w:t xml:space="preserve">Не скрывать их от детей, пусть они видят </w:t>
      </w:r>
      <w:r w:rsidRPr="007C30A3">
        <w:rPr>
          <w:rFonts w:ascii="Times New Roman" w:hAnsi="Times New Roman" w:cs="Times New Roman"/>
          <w:sz w:val="28"/>
          <w:szCs w:val="28"/>
          <w:u w:val="single"/>
        </w:rPr>
        <w:t>свою</w:t>
      </w:r>
      <w:r w:rsidRPr="007C30A3">
        <w:rPr>
          <w:rFonts w:ascii="Times New Roman" w:hAnsi="Times New Roman" w:cs="Times New Roman"/>
          <w:sz w:val="28"/>
          <w:szCs w:val="28"/>
        </w:rPr>
        <w:t xml:space="preserve"> ошибку. Эти идеи получили своё развитие спустя 100 лет.</w:t>
      </w:r>
    </w:p>
    <w:p w:rsidR="00EE525D" w:rsidRPr="007C30A3" w:rsidRDefault="00EE525D" w:rsidP="0041731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30A3">
        <w:rPr>
          <w:rFonts w:ascii="Times New Roman" w:hAnsi="Times New Roman" w:cs="Times New Roman"/>
          <w:b/>
          <w:i/>
          <w:sz w:val="28"/>
          <w:szCs w:val="28"/>
        </w:rPr>
        <w:t>II. Причины орфографических ошибок.</w:t>
      </w:r>
    </w:p>
    <w:p w:rsidR="00AA391E" w:rsidRPr="007C30A3" w:rsidRDefault="00AA391E" w:rsidP="009E0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Причины, связанные с организацией работы над ошибками, вернее сказать её отсутствие. Недостаточный уровень учёта индивидуальных знаний при работе над ошибками и не использование разнообразных методов работы над </w:t>
      </w:r>
      <w:r w:rsidR="00CA3512" w:rsidRPr="007C30A3">
        <w:rPr>
          <w:rFonts w:ascii="Times New Roman" w:hAnsi="Times New Roman" w:cs="Times New Roman"/>
          <w:sz w:val="28"/>
          <w:szCs w:val="28"/>
        </w:rPr>
        <w:t>ошибками</w:t>
      </w:r>
      <w:r w:rsidRPr="007C30A3">
        <w:rPr>
          <w:rFonts w:ascii="Times New Roman" w:hAnsi="Times New Roman" w:cs="Times New Roman"/>
          <w:sz w:val="28"/>
          <w:szCs w:val="28"/>
        </w:rPr>
        <w:t>.</w:t>
      </w:r>
    </w:p>
    <w:p w:rsidR="009E0851" w:rsidRPr="007C30A3" w:rsidRDefault="009E0851" w:rsidP="009E0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Причины, связанные с усвоением учащимися знаний, умений и навыков из разных разделов программы по русскому языку. Например, если ученик не умеет находить корень или выделять окончани</w:t>
      </w:r>
      <w:r w:rsidR="00AA391E" w:rsidRPr="007C30A3">
        <w:rPr>
          <w:rFonts w:ascii="Times New Roman" w:hAnsi="Times New Roman" w:cs="Times New Roman"/>
          <w:sz w:val="28"/>
          <w:szCs w:val="28"/>
        </w:rPr>
        <w:t>е, следовательно, не может подобрать способ проверки и, как итог, ошибка. Здесь и недостаточное развитие фонематического слуха, орфографической зоркости, а так же бедный словарный запас.</w:t>
      </w:r>
    </w:p>
    <w:p w:rsidR="00CA3512" w:rsidRPr="007C30A3" w:rsidRDefault="00CA3512" w:rsidP="009E0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Причины, связанные с усвоением правописания. Здесь ошибки возникают при одностороннем увлечении заучиванием правил без соотнесения с языковым материалом. Иначе возникает непонимание целей действия.</w:t>
      </w:r>
    </w:p>
    <w:p w:rsidR="00CA3512" w:rsidRPr="007C30A3" w:rsidRDefault="00CA3512" w:rsidP="00CA3512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lastRenderedPageBreak/>
        <w:t>Все эти ошибки от учителя!</w:t>
      </w:r>
    </w:p>
    <w:p w:rsidR="00CA3512" w:rsidRPr="007C30A3" w:rsidRDefault="00CA3512" w:rsidP="00CA3512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Ошибки ученика – это дефекты речи, медленное письмо, быстрая утомляемость, расстройство нервной системы. То есть медицинские показатели.</w:t>
      </w:r>
    </w:p>
    <w:p w:rsidR="00EE525D" w:rsidRPr="007C30A3" w:rsidRDefault="00EE525D" w:rsidP="0041731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30A3">
        <w:rPr>
          <w:rFonts w:ascii="Times New Roman" w:hAnsi="Times New Roman" w:cs="Times New Roman"/>
          <w:b/>
          <w:i/>
          <w:sz w:val="28"/>
          <w:szCs w:val="28"/>
        </w:rPr>
        <w:t>III. Приёмы исправления ошибок.</w:t>
      </w:r>
    </w:p>
    <w:p w:rsidR="00EE525D" w:rsidRPr="007C30A3" w:rsidRDefault="00EE525D" w:rsidP="00EE525D">
      <w:p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Условно всех учеников можно разделить</w:t>
      </w:r>
      <w:r w:rsidR="00643D9D" w:rsidRPr="007C30A3">
        <w:rPr>
          <w:rFonts w:ascii="Times New Roman" w:hAnsi="Times New Roman" w:cs="Times New Roman"/>
          <w:sz w:val="28"/>
          <w:szCs w:val="28"/>
        </w:rPr>
        <w:t xml:space="preserve"> на 4 группы:</w:t>
      </w:r>
    </w:p>
    <w:p w:rsidR="00643D9D" w:rsidRPr="007C30A3" w:rsidRDefault="00643D9D" w:rsidP="00643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«сильные» - допускают 1-2 ошибки, самостоятельно могут их обнаружить и исправить. У них нет затруднений в определении характера орфограммы и в выборе способа исправления.</w:t>
      </w:r>
    </w:p>
    <w:p w:rsidR="00643D9D" w:rsidRPr="007C30A3" w:rsidRDefault="00643D9D" w:rsidP="00643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«средние» - допускают 1-2 ошибки. Не всегда могут их обнаружить и самостоятельно исправить, но не затрудняются в определении характера орфограммы и способа</w:t>
      </w:r>
      <w:r w:rsidR="00CB54D6" w:rsidRPr="007C30A3">
        <w:rPr>
          <w:rFonts w:ascii="Times New Roman" w:hAnsi="Times New Roman" w:cs="Times New Roman"/>
          <w:sz w:val="28"/>
          <w:szCs w:val="28"/>
        </w:rPr>
        <w:t xml:space="preserve"> её исправления.</w:t>
      </w:r>
    </w:p>
    <w:p w:rsidR="00CB54D6" w:rsidRPr="007C30A3" w:rsidRDefault="00CB54D6" w:rsidP="00643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«слабые» - допускают 3-5 ошибок. Не могут самостоятельно обнаружить и исправить их. </w:t>
      </w:r>
      <w:r w:rsidR="00CF358E" w:rsidRPr="007C30A3">
        <w:rPr>
          <w:rFonts w:ascii="Times New Roman" w:hAnsi="Times New Roman" w:cs="Times New Roman"/>
          <w:sz w:val="28"/>
          <w:szCs w:val="28"/>
        </w:rPr>
        <w:t>Затрудняются в определении характера орфограммы и в выборе способа проверки и исправления ошибок.</w:t>
      </w:r>
    </w:p>
    <w:p w:rsidR="00CF358E" w:rsidRPr="007C30A3" w:rsidRDefault="00CF358E" w:rsidP="00643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«очень </w:t>
      </w:r>
      <w:proofErr w:type="gramStart"/>
      <w:r w:rsidRPr="007C30A3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Pr="007C30A3">
        <w:rPr>
          <w:rFonts w:ascii="Times New Roman" w:hAnsi="Times New Roman" w:cs="Times New Roman"/>
          <w:sz w:val="28"/>
          <w:szCs w:val="28"/>
        </w:rPr>
        <w:t>» - более 5 ошибок. Не могут найти и исправить ошибки. Не могут определить характер орфограммы и способ исправления ошибки.</w:t>
      </w:r>
    </w:p>
    <w:p w:rsidR="00CF358E" w:rsidRPr="007C30A3" w:rsidRDefault="00CC2D1B" w:rsidP="00CF358E">
      <w:pPr>
        <w:rPr>
          <w:rFonts w:ascii="Times New Roman" w:hAnsi="Times New Roman" w:cs="Times New Roman"/>
          <w:i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t xml:space="preserve">ВСЕМ </w:t>
      </w:r>
      <w:r w:rsidR="008171AB" w:rsidRPr="007C3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0A3">
        <w:rPr>
          <w:rFonts w:ascii="Times New Roman" w:hAnsi="Times New Roman" w:cs="Times New Roman"/>
          <w:i/>
          <w:sz w:val="28"/>
          <w:szCs w:val="28"/>
        </w:rPr>
        <w:t xml:space="preserve">ИСПРАВЛЯТЬ НУЖНО ПО – </w:t>
      </w:r>
      <w:proofErr w:type="gramStart"/>
      <w:r w:rsidRPr="007C30A3">
        <w:rPr>
          <w:rFonts w:ascii="Times New Roman" w:hAnsi="Times New Roman" w:cs="Times New Roman"/>
          <w:i/>
          <w:sz w:val="28"/>
          <w:szCs w:val="28"/>
        </w:rPr>
        <w:t>РАЗНОМУ</w:t>
      </w:r>
      <w:proofErr w:type="gramEnd"/>
      <w:r w:rsidRPr="007C30A3">
        <w:rPr>
          <w:rFonts w:ascii="Times New Roman" w:hAnsi="Times New Roman" w:cs="Times New Roman"/>
          <w:i/>
          <w:sz w:val="28"/>
          <w:szCs w:val="28"/>
        </w:rPr>
        <w:t>!</w:t>
      </w:r>
    </w:p>
    <w:p w:rsidR="00CC2D1B" w:rsidRDefault="00CC2D1B" w:rsidP="00CC2D1B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t xml:space="preserve">1 СПОСОБ. </w:t>
      </w:r>
      <w:r w:rsidRPr="007C30A3">
        <w:rPr>
          <w:rFonts w:ascii="Times New Roman" w:hAnsi="Times New Roman" w:cs="Times New Roman"/>
          <w:sz w:val="28"/>
          <w:szCs w:val="28"/>
        </w:rPr>
        <w:t xml:space="preserve">Обозначить на полях значком </w:t>
      </w:r>
      <w:r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7C30A3">
        <w:rPr>
          <w:rFonts w:ascii="Times New Roman" w:hAnsi="Times New Roman" w:cs="Times New Roman"/>
          <w:sz w:val="28"/>
          <w:szCs w:val="28"/>
        </w:rPr>
        <w:t xml:space="preserve">  строки, где есть ошибка.</w:t>
      </w:r>
    </w:p>
    <w:p w:rsidR="00DC2422" w:rsidRPr="007C30A3" w:rsidRDefault="00DC2422" w:rsidP="00CC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44150"/>
            <wp:effectExtent l="19050" t="0" r="3175" b="0"/>
            <wp:docPr id="1" name="Рисунок 1" descr="C:\Users\user 26\Desktop\работа на ошибками всё\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6\Desktop\работа на ошибками всё\00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1B" w:rsidRDefault="00CC2D1B" w:rsidP="00CC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t xml:space="preserve">2 СПОСОБ. </w:t>
      </w:r>
      <w:r w:rsidRPr="007C30A3">
        <w:rPr>
          <w:rFonts w:ascii="Times New Roman" w:hAnsi="Times New Roman" w:cs="Times New Roman"/>
          <w:sz w:val="28"/>
          <w:szCs w:val="28"/>
        </w:rPr>
        <w:t xml:space="preserve">Подчеркнуть всё слово, где допущена ошибка, на полях обозначить значком </w:t>
      </w:r>
      <w:r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7C30A3">
        <w:rPr>
          <w:rFonts w:ascii="Times New Roman" w:hAnsi="Times New Roman" w:cs="Times New Roman"/>
          <w:b/>
          <w:sz w:val="28"/>
          <w:szCs w:val="28"/>
        </w:rPr>
        <w:t>.</w:t>
      </w:r>
    </w:p>
    <w:p w:rsidR="00DC2422" w:rsidRPr="007C30A3" w:rsidRDefault="00DC2422" w:rsidP="00CC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59323"/>
            <wp:effectExtent l="19050" t="0" r="3175" b="0"/>
            <wp:docPr id="2" name="Рисунок 2" descr="C:\Users\user 26\Desktop\работа на ошибками всё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6\Desktop\работа на ошибками всё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1B" w:rsidRPr="007C30A3" w:rsidRDefault="00CC2D1B" w:rsidP="00CC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t>3 СПОСОБ.</w:t>
      </w:r>
      <w:r w:rsidRPr="007C30A3">
        <w:rPr>
          <w:rFonts w:ascii="Times New Roman" w:hAnsi="Times New Roman" w:cs="Times New Roman"/>
          <w:sz w:val="28"/>
          <w:szCs w:val="28"/>
        </w:rPr>
        <w:t xml:space="preserve"> Подчеркнуть место, где допущена ошибка, на полях обозначить значком </w:t>
      </w:r>
      <w:r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7C30A3">
        <w:rPr>
          <w:rFonts w:ascii="Times New Roman" w:hAnsi="Times New Roman" w:cs="Times New Roman"/>
          <w:b/>
          <w:sz w:val="28"/>
          <w:szCs w:val="28"/>
        </w:rPr>
        <w:t>.</w:t>
      </w:r>
    </w:p>
    <w:p w:rsidR="00CC2D1B" w:rsidRDefault="00CC2D1B" w:rsidP="00CC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lastRenderedPageBreak/>
        <w:t>4 СПОСОБ.</w:t>
      </w:r>
      <w:r w:rsidR="00AE64DC" w:rsidRPr="007C3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4DC" w:rsidRPr="007C30A3">
        <w:rPr>
          <w:rFonts w:ascii="Times New Roman" w:hAnsi="Times New Roman" w:cs="Times New Roman"/>
          <w:sz w:val="28"/>
          <w:szCs w:val="28"/>
        </w:rPr>
        <w:t>Зачеркнуть, исправить</w:t>
      </w:r>
      <w:r w:rsidR="00B5408A" w:rsidRPr="007C30A3">
        <w:rPr>
          <w:rFonts w:ascii="Times New Roman" w:hAnsi="Times New Roman" w:cs="Times New Roman"/>
          <w:sz w:val="28"/>
          <w:szCs w:val="28"/>
        </w:rPr>
        <w:t xml:space="preserve">, на полях обозначить значком </w:t>
      </w:r>
      <w:r w:rsidR="00B5408A"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B5408A" w:rsidRPr="007C30A3">
        <w:rPr>
          <w:rFonts w:ascii="Times New Roman" w:hAnsi="Times New Roman" w:cs="Times New Roman"/>
          <w:b/>
          <w:sz w:val="28"/>
          <w:szCs w:val="28"/>
        </w:rPr>
        <w:t>.</w:t>
      </w:r>
    </w:p>
    <w:p w:rsidR="00DC2422" w:rsidRPr="007C30A3" w:rsidRDefault="00DC2422" w:rsidP="00CC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10664"/>
            <wp:effectExtent l="19050" t="0" r="3175" b="0"/>
            <wp:docPr id="3" name="Рисунок 3" descr="C:\Users\user 26\Desktop\работа на ошибками всё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26\Desktop\работа на ошибками всё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8A" w:rsidRDefault="00B5408A" w:rsidP="00B5408A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i/>
          <w:sz w:val="28"/>
          <w:szCs w:val="28"/>
        </w:rPr>
        <w:t xml:space="preserve">5 СПОСОБ. </w:t>
      </w:r>
      <w:r w:rsidRPr="007C30A3">
        <w:rPr>
          <w:rFonts w:ascii="Times New Roman" w:hAnsi="Times New Roman" w:cs="Times New Roman"/>
          <w:sz w:val="28"/>
          <w:szCs w:val="28"/>
        </w:rPr>
        <w:t xml:space="preserve">Зачеркнуть, исправить, на полях обозначить значком </w:t>
      </w:r>
      <w:r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7C30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30A3">
        <w:rPr>
          <w:rFonts w:ascii="Times New Roman" w:hAnsi="Times New Roman" w:cs="Times New Roman"/>
          <w:sz w:val="28"/>
          <w:szCs w:val="28"/>
        </w:rPr>
        <w:t>добавить № орфограммы.</w:t>
      </w:r>
    </w:p>
    <w:p w:rsidR="00DC2422" w:rsidRPr="007C30A3" w:rsidRDefault="00DC2422" w:rsidP="00B54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60159"/>
            <wp:effectExtent l="19050" t="0" r="3175" b="0"/>
            <wp:docPr id="5" name="Рисунок 5" descr="C:\Users\user 26\Desktop\работа на ошибками всё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26\Desktop\работа на ошибками всё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8A" w:rsidRDefault="00B5408A" w:rsidP="00B5408A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6 СПОСОБ. Зачеркнуть, исправить, на полях обозначить значком </w:t>
      </w:r>
      <w:r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Pr="007C30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30A3">
        <w:rPr>
          <w:rFonts w:ascii="Times New Roman" w:hAnsi="Times New Roman" w:cs="Times New Roman"/>
          <w:sz w:val="28"/>
          <w:szCs w:val="28"/>
        </w:rPr>
        <w:t>На полях указать морфему, в которой допущена ошибка.</w:t>
      </w:r>
    </w:p>
    <w:p w:rsidR="00DC2422" w:rsidRPr="007C30A3" w:rsidRDefault="00DC2422" w:rsidP="00B54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09167"/>
            <wp:effectExtent l="19050" t="0" r="3175" b="0"/>
            <wp:docPr id="4" name="Рисунок 4" descr="C:\Users\user 26\Desktop\работа на ошибками всё\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26\Desktop\работа на ошибками всё\001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AB" w:rsidRPr="007C30A3" w:rsidRDefault="00B5408A" w:rsidP="008171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7 СПОСОБ. </w:t>
      </w:r>
      <w:r w:rsidR="008171AB" w:rsidRPr="007C30A3">
        <w:rPr>
          <w:rFonts w:ascii="Times New Roman" w:hAnsi="Times New Roman" w:cs="Times New Roman"/>
          <w:sz w:val="28"/>
          <w:szCs w:val="28"/>
        </w:rPr>
        <w:t xml:space="preserve">Зачеркнуть, исправить, на полях обозначить значком </w:t>
      </w:r>
      <w:r w:rsidR="008171AB" w:rsidRPr="007C30A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8171AB" w:rsidRPr="007C30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1AB" w:rsidRPr="007C30A3">
        <w:rPr>
          <w:rFonts w:ascii="Times New Roman" w:hAnsi="Times New Roman" w:cs="Times New Roman"/>
          <w:sz w:val="28"/>
          <w:szCs w:val="28"/>
        </w:rPr>
        <w:t>На полях указать способ проверки.</w:t>
      </w:r>
    </w:p>
    <w:p w:rsidR="008171AB" w:rsidRPr="007C30A3" w:rsidRDefault="008171AB" w:rsidP="008171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Распределим способы исправления ошибок по группам.</w:t>
      </w:r>
    </w:p>
    <w:p w:rsidR="008171AB" w:rsidRPr="007C30A3" w:rsidRDefault="008171AB" w:rsidP="008171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1 способ – 1 группа.</w:t>
      </w:r>
    </w:p>
    <w:p w:rsidR="008171AB" w:rsidRPr="007C30A3" w:rsidRDefault="00C13000" w:rsidP="0081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0.45pt;margin-top:2.1pt;width:14.25pt;height:38.25pt;z-index:251658240"/>
        </w:pict>
      </w:r>
      <w:r w:rsidR="008171AB" w:rsidRPr="007C30A3">
        <w:rPr>
          <w:rFonts w:ascii="Times New Roman" w:hAnsi="Times New Roman" w:cs="Times New Roman"/>
          <w:sz w:val="28"/>
          <w:szCs w:val="28"/>
        </w:rPr>
        <w:t>2 способ</w:t>
      </w:r>
    </w:p>
    <w:p w:rsidR="008171AB" w:rsidRPr="007C30A3" w:rsidRDefault="008171AB" w:rsidP="0003304A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3 способ</w:t>
      </w:r>
      <w:r w:rsidR="0003304A" w:rsidRPr="007C30A3">
        <w:rPr>
          <w:rFonts w:ascii="Times New Roman" w:hAnsi="Times New Roman" w:cs="Times New Roman"/>
          <w:sz w:val="28"/>
          <w:szCs w:val="28"/>
        </w:rPr>
        <w:tab/>
        <w:t>2 группа</w:t>
      </w:r>
    </w:p>
    <w:p w:rsidR="003D169A" w:rsidRPr="007C30A3" w:rsidRDefault="00C13000" w:rsidP="0003304A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50.45pt;margin-top:.6pt;width:14.25pt;height:38.25pt;z-index:251659264"/>
        </w:pict>
      </w:r>
      <w:r w:rsidR="003D169A" w:rsidRPr="007C30A3">
        <w:rPr>
          <w:rFonts w:ascii="Times New Roman" w:hAnsi="Times New Roman" w:cs="Times New Roman"/>
          <w:sz w:val="28"/>
          <w:szCs w:val="28"/>
        </w:rPr>
        <w:t>4 способ</w:t>
      </w:r>
    </w:p>
    <w:p w:rsidR="003D169A" w:rsidRPr="007C30A3" w:rsidRDefault="003D169A" w:rsidP="003D169A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5 способ</w:t>
      </w:r>
      <w:r w:rsidRPr="007C30A3">
        <w:rPr>
          <w:rFonts w:ascii="Times New Roman" w:hAnsi="Times New Roman" w:cs="Times New Roman"/>
          <w:sz w:val="28"/>
          <w:szCs w:val="28"/>
        </w:rPr>
        <w:tab/>
        <w:t>3 группа</w:t>
      </w:r>
    </w:p>
    <w:p w:rsidR="003D169A" w:rsidRPr="007C30A3" w:rsidRDefault="003D169A" w:rsidP="003D169A">
      <w:pPr>
        <w:tabs>
          <w:tab w:val="left" w:pos="1530"/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>5,6,7 способы требуют индивидуальной работы (вместе с учителем)</w:t>
      </w:r>
      <w:r w:rsidRPr="007C30A3">
        <w:rPr>
          <w:rFonts w:ascii="Times New Roman" w:hAnsi="Times New Roman" w:cs="Times New Roman"/>
          <w:sz w:val="28"/>
          <w:szCs w:val="28"/>
        </w:rPr>
        <w:tab/>
        <w:t>4 группа</w:t>
      </w:r>
    </w:p>
    <w:p w:rsidR="003D169A" w:rsidRPr="007C30A3" w:rsidRDefault="00C54B64" w:rsidP="00C54B64">
      <w:pPr>
        <w:tabs>
          <w:tab w:val="left" w:pos="1530"/>
          <w:tab w:val="left" w:pos="74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0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30A3">
        <w:rPr>
          <w:rFonts w:ascii="Times New Roman" w:hAnsi="Times New Roman" w:cs="Times New Roman"/>
          <w:sz w:val="28"/>
          <w:szCs w:val="28"/>
        </w:rPr>
        <w:t xml:space="preserve"> Практика. Как научить?</w:t>
      </w:r>
      <w:proofErr w:type="gramEnd"/>
    </w:p>
    <w:p w:rsidR="005B58BD" w:rsidRDefault="00C13D35" w:rsidP="00417311">
      <w:pPr>
        <w:tabs>
          <w:tab w:val="left" w:pos="153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7C30A3">
        <w:rPr>
          <w:rFonts w:ascii="Times New Roman" w:hAnsi="Times New Roman" w:cs="Times New Roman"/>
          <w:sz w:val="28"/>
          <w:szCs w:val="28"/>
        </w:rPr>
        <w:t xml:space="preserve">          В первую очередь обязательный учёт ошибок: качественный и количественный. Количественный анализ необходим для того, чтобы сравнивать и видеть рост. </w:t>
      </w:r>
      <w:proofErr w:type="gramStart"/>
      <w:r w:rsidRPr="007C30A3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="0098593D" w:rsidRPr="007C30A3">
        <w:rPr>
          <w:rFonts w:ascii="Times New Roman" w:hAnsi="Times New Roman" w:cs="Times New Roman"/>
          <w:sz w:val="28"/>
          <w:szCs w:val="28"/>
        </w:rPr>
        <w:t xml:space="preserve"> -</w:t>
      </w:r>
      <w:r w:rsidRPr="007C30A3">
        <w:rPr>
          <w:rFonts w:ascii="Times New Roman" w:hAnsi="Times New Roman" w:cs="Times New Roman"/>
          <w:sz w:val="28"/>
          <w:szCs w:val="28"/>
        </w:rPr>
        <w:t xml:space="preserve"> для планирования работы перед </w:t>
      </w:r>
      <w:r w:rsidRPr="007C30A3">
        <w:rPr>
          <w:rFonts w:ascii="Times New Roman" w:hAnsi="Times New Roman" w:cs="Times New Roman"/>
          <w:sz w:val="28"/>
          <w:szCs w:val="28"/>
        </w:rPr>
        <w:lastRenderedPageBreak/>
        <w:t>следующим диктантом, для орфографической минутки и для индивидуальной работы.</w:t>
      </w:r>
    </w:p>
    <w:p w:rsidR="00967CC7" w:rsidRDefault="005F7721" w:rsidP="00417311">
      <w:pPr>
        <w:tabs>
          <w:tab w:val="left" w:pos="153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Нужно понимать, что эта работа требует времени.</w:t>
      </w:r>
      <w:r w:rsidR="009D3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C7" w:rsidRDefault="00967CC7" w:rsidP="00967CC7">
      <w:pPr>
        <w:pStyle w:val="a3"/>
        <w:numPr>
          <w:ilvl w:val="0"/>
          <w:numId w:val="5"/>
        </w:numPr>
        <w:tabs>
          <w:tab w:val="left" w:pos="153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должны понимать, для чего нужна такая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67CC7" w:rsidRDefault="00967CC7" w:rsidP="00967CC7">
      <w:pPr>
        <w:pStyle w:val="a3"/>
        <w:numPr>
          <w:ilvl w:val="0"/>
          <w:numId w:val="5"/>
        </w:numPr>
        <w:tabs>
          <w:tab w:val="left" w:pos="153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35FE" w:rsidRPr="00967CC7">
        <w:rPr>
          <w:rFonts w:ascii="Times New Roman" w:hAnsi="Times New Roman" w:cs="Times New Roman"/>
          <w:sz w:val="28"/>
          <w:szCs w:val="28"/>
        </w:rPr>
        <w:t xml:space="preserve">оставить памятку, которая будет способствовать </w:t>
      </w:r>
      <w:r>
        <w:rPr>
          <w:rFonts w:ascii="Times New Roman" w:hAnsi="Times New Roman" w:cs="Times New Roman"/>
          <w:sz w:val="28"/>
          <w:szCs w:val="28"/>
        </w:rPr>
        <w:t>планированию действий</w:t>
      </w:r>
      <w:r w:rsidRPr="00967CC7">
        <w:rPr>
          <w:rFonts w:ascii="Times New Roman" w:hAnsi="Times New Roman" w:cs="Times New Roman"/>
          <w:sz w:val="28"/>
          <w:szCs w:val="28"/>
        </w:rPr>
        <w:t>.</w:t>
      </w:r>
      <w:r w:rsidR="005F7721" w:rsidRPr="00967CC7">
        <w:rPr>
          <w:rFonts w:ascii="Times New Roman" w:hAnsi="Times New Roman" w:cs="Times New Roman"/>
          <w:sz w:val="28"/>
          <w:szCs w:val="28"/>
        </w:rPr>
        <w:t xml:space="preserve"> Сначала я показывала ребятам на доске как нужно </w:t>
      </w:r>
      <w:r w:rsidR="009D35FE" w:rsidRPr="00967CC7">
        <w:rPr>
          <w:rFonts w:ascii="Times New Roman" w:hAnsi="Times New Roman" w:cs="Times New Roman"/>
          <w:sz w:val="28"/>
          <w:szCs w:val="28"/>
        </w:rPr>
        <w:t xml:space="preserve">проверять слова и оформлять проверку. </w:t>
      </w:r>
    </w:p>
    <w:p w:rsidR="005F7721" w:rsidRPr="00967CC7" w:rsidRDefault="009D35FE" w:rsidP="00967CC7">
      <w:pPr>
        <w:pStyle w:val="a3"/>
        <w:numPr>
          <w:ilvl w:val="0"/>
          <w:numId w:val="5"/>
        </w:numPr>
        <w:tabs>
          <w:tab w:val="left" w:pos="153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>Затем стала ежедневно выносить ошибки в тетрадях</w:t>
      </w:r>
      <w:r w:rsidR="00967CC7" w:rsidRPr="00967CC7">
        <w:rPr>
          <w:rFonts w:ascii="Times New Roman" w:hAnsi="Times New Roman" w:cs="Times New Roman"/>
          <w:sz w:val="28"/>
          <w:szCs w:val="28"/>
        </w:rPr>
        <w:t xml:space="preserve"> для самоконтроля. </w:t>
      </w:r>
    </w:p>
    <w:p w:rsidR="00967CC7" w:rsidRPr="007C30A3" w:rsidRDefault="00967CC7" w:rsidP="00417311">
      <w:pPr>
        <w:tabs>
          <w:tab w:val="left" w:pos="1530"/>
          <w:tab w:val="left" w:pos="747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</w:t>
      </w:r>
    </w:p>
    <w:sectPr w:rsidR="00967CC7" w:rsidRPr="007C30A3" w:rsidSect="009E62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C88"/>
    <w:multiLevelType w:val="hybridMultilevel"/>
    <w:tmpl w:val="FE00D67E"/>
    <w:lvl w:ilvl="0" w:tplc="28966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3FD"/>
    <w:multiLevelType w:val="hybridMultilevel"/>
    <w:tmpl w:val="50006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13BC2"/>
    <w:multiLevelType w:val="hybridMultilevel"/>
    <w:tmpl w:val="F31E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32D1"/>
    <w:multiLevelType w:val="hybridMultilevel"/>
    <w:tmpl w:val="9884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9CF"/>
    <w:multiLevelType w:val="hybridMultilevel"/>
    <w:tmpl w:val="F298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8BD"/>
    <w:rsid w:val="0003304A"/>
    <w:rsid w:val="000802BE"/>
    <w:rsid w:val="00245175"/>
    <w:rsid w:val="002966F3"/>
    <w:rsid w:val="003D169A"/>
    <w:rsid w:val="00417311"/>
    <w:rsid w:val="00554AD6"/>
    <w:rsid w:val="005B58BD"/>
    <w:rsid w:val="005C3428"/>
    <w:rsid w:val="005E7F30"/>
    <w:rsid w:val="005F7721"/>
    <w:rsid w:val="00643D9D"/>
    <w:rsid w:val="00700802"/>
    <w:rsid w:val="007C30A3"/>
    <w:rsid w:val="008171AB"/>
    <w:rsid w:val="00835FC5"/>
    <w:rsid w:val="008A14C1"/>
    <w:rsid w:val="00967CC7"/>
    <w:rsid w:val="00970815"/>
    <w:rsid w:val="009713E1"/>
    <w:rsid w:val="0098593D"/>
    <w:rsid w:val="009D35FE"/>
    <w:rsid w:val="009E0851"/>
    <w:rsid w:val="009E621D"/>
    <w:rsid w:val="00AA391E"/>
    <w:rsid w:val="00AE64DC"/>
    <w:rsid w:val="00B5408A"/>
    <w:rsid w:val="00B94C15"/>
    <w:rsid w:val="00C13000"/>
    <w:rsid w:val="00C13D35"/>
    <w:rsid w:val="00C41E18"/>
    <w:rsid w:val="00C54B64"/>
    <w:rsid w:val="00CA3512"/>
    <w:rsid w:val="00CB54D6"/>
    <w:rsid w:val="00CC2D1B"/>
    <w:rsid w:val="00CF11D1"/>
    <w:rsid w:val="00CF358E"/>
    <w:rsid w:val="00DC2422"/>
    <w:rsid w:val="00EE525D"/>
    <w:rsid w:val="00F6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2012-03-30T15:18:00Z</dcterms:created>
  <dcterms:modified xsi:type="dcterms:W3CDTF">2013-11-01T09:51:00Z</dcterms:modified>
</cp:coreProperties>
</file>