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B8" w:rsidRDefault="00E17FB8" w:rsidP="00E1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17FB8" w:rsidRDefault="00E17FB8" w:rsidP="00E1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E17FB8" w:rsidRDefault="00E17FB8" w:rsidP="00E1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внешкольной работы «Гармония»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ихорецка</w:t>
      </w:r>
    </w:p>
    <w:p w:rsidR="00E17FB8" w:rsidRDefault="00E17FB8" w:rsidP="00E1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FB8" w:rsidRDefault="00E17FB8" w:rsidP="00E1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FB8" w:rsidRDefault="007F01EF" w:rsidP="00E1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1EF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0.25pt;height:81pt" fillcolor="#06c" strokecolor="#9cf" strokeweight="1.5pt">
            <v:shadow on="t" color="#900"/>
            <v:textpath style="font-family:&quot;Impact&quot;;v-text-kern:t" trim="t" fitpath="t" string="Интерактивный урок&#10; &quot;Чтим и помним!&quot;,&#10;"/>
          </v:shape>
        </w:pict>
      </w:r>
    </w:p>
    <w:p w:rsidR="00E17FB8" w:rsidRDefault="00E17FB8" w:rsidP="00E1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FB8" w:rsidRDefault="007F01EF" w:rsidP="00A45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1EF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297.75pt;height:60.75pt" fillcolor="#06c" strokecolor="#9cf" strokeweight="1.5pt">
            <v:shadow on="t" color="#900"/>
            <v:textpath style="font-family:&quot;Impact&quot;;v-text-kern:t" trim="t" fitpath="t" string="посвящённый 73-й годовщине&#10; освобождения Тихорецка&#10;от немецко-фашистских захватчиков"/>
          </v:shape>
        </w:pict>
      </w:r>
    </w:p>
    <w:p w:rsidR="00E17FB8" w:rsidRDefault="00E17FB8" w:rsidP="00A45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FB8" w:rsidRDefault="00E17FB8" w:rsidP="00A45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66" w:rsidRDefault="006A6466" w:rsidP="006A6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0E7" w:rsidRDefault="005B30E7" w:rsidP="006A6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0E7" w:rsidRDefault="005B30E7" w:rsidP="006A6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0E7" w:rsidRDefault="005B30E7" w:rsidP="006A6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0E7" w:rsidRDefault="005B30E7" w:rsidP="006A6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0E7" w:rsidRDefault="005B30E7" w:rsidP="006A6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0E7" w:rsidRDefault="005B30E7" w:rsidP="006A6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0E7" w:rsidRDefault="005B30E7" w:rsidP="006A6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0E7" w:rsidRDefault="005B30E7" w:rsidP="006A6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0E7" w:rsidRDefault="005B30E7" w:rsidP="006A6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0E7" w:rsidRDefault="005B30E7" w:rsidP="006A6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7FB8" w:rsidRDefault="00E17FB8" w:rsidP="006A6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Разработали: педагоги-организаторы</w:t>
      </w:r>
    </w:p>
    <w:p w:rsidR="00E17FB8" w:rsidRDefault="00E17FB8" w:rsidP="006A6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Белавина В.В., Гладышева И.В.</w:t>
      </w:r>
    </w:p>
    <w:p w:rsidR="00E17FB8" w:rsidRDefault="00E17FB8" w:rsidP="006A6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7FB8" w:rsidRDefault="00E17FB8" w:rsidP="00A45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FB8" w:rsidRDefault="00E17FB8" w:rsidP="00A45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FB8" w:rsidRDefault="00E17FB8" w:rsidP="00A45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0E7" w:rsidRDefault="005B30E7" w:rsidP="006A6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0E7" w:rsidRDefault="005B30E7" w:rsidP="006A6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0E7" w:rsidRDefault="005B30E7" w:rsidP="006A6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0E7" w:rsidRDefault="005B30E7" w:rsidP="006A6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0E7" w:rsidRDefault="005B30E7" w:rsidP="006A6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0E7" w:rsidRDefault="005B30E7" w:rsidP="006A6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0E7" w:rsidRDefault="005B30E7" w:rsidP="006A6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0E7" w:rsidRDefault="005B30E7" w:rsidP="006A6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0E7" w:rsidRDefault="006A6466" w:rsidP="005B3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17FB8">
        <w:rPr>
          <w:rFonts w:ascii="Times New Roman" w:hAnsi="Times New Roman" w:cs="Times New Roman"/>
          <w:sz w:val="28"/>
          <w:szCs w:val="28"/>
        </w:rPr>
        <w:t>Тихорецк 2016 год</w:t>
      </w:r>
    </w:p>
    <w:p w:rsidR="005B30E7" w:rsidRDefault="005B30E7" w:rsidP="005B3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0E7" w:rsidRDefault="005B30E7" w:rsidP="006A6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FB8" w:rsidRDefault="006A6466" w:rsidP="006A6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29.01.2016г.</w:t>
      </w:r>
    </w:p>
    <w:p w:rsidR="006A6466" w:rsidRDefault="006A6466" w:rsidP="006A6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11.30</w:t>
      </w:r>
    </w:p>
    <w:p w:rsidR="006A6466" w:rsidRDefault="006A6466" w:rsidP="006A6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воспитанники творческих объединений МБУ ДО ЦВР «Гармония»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ихорецка «Школьная стенгазета», «Фантазия», «Затейники».</w:t>
      </w:r>
    </w:p>
    <w:p w:rsidR="006A6466" w:rsidRDefault="006A6466" w:rsidP="006A6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колонки, ноутбук, набор цветного картона, заготовки для изготовления медалей, клей.</w:t>
      </w:r>
    </w:p>
    <w:p w:rsidR="006A6466" w:rsidRDefault="006A6466" w:rsidP="006A6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158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воспитание гражданственности и патриотизма, любви к своей Родине и уважения к предкам.</w:t>
      </w:r>
    </w:p>
    <w:p w:rsidR="006A6466" w:rsidRDefault="006A6466" w:rsidP="006A6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158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6466" w:rsidRDefault="006A6466" w:rsidP="006A6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рассказать об освобождении Кубани и Тихорецка, назвать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героев-тихоречан</w:t>
      </w:r>
      <w:proofErr w:type="spellEnd"/>
      <w:r w:rsidR="00637158">
        <w:rPr>
          <w:rFonts w:ascii="Times New Roman" w:hAnsi="Times New Roman" w:cs="Times New Roman"/>
          <w:sz w:val="28"/>
          <w:szCs w:val="28"/>
        </w:rPr>
        <w:t>, рассказать интересные факты из биографии героев-освободителей Тихорецка (выборочно);</w:t>
      </w:r>
    </w:p>
    <w:p w:rsidR="00637158" w:rsidRDefault="00637158" w:rsidP="006A6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хронологических рамках войны и освобождении Тихорецка;</w:t>
      </w:r>
    </w:p>
    <w:p w:rsidR="00637158" w:rsidRDefault="00637158" w:rsidP="006A6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чувство уважения к памяти предков, гордости за свою страну и своих героев-земляков, любви к своей Родине, чувство сопереживания и сочувствия к людям, пострадавшим в войне.</w:t>
      </w:r>
    </w:p>
    <w:p w:rsidR="00E17FB8" w:rsidRDefault="00E17FB8" w:rsidP="006A6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FB8" w:rsidRDefault="00E17FB8" w:rsidP="00A45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444" w:rsidRDefault="00A45444" w:rsidP="00A45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</w:p>
    <w:p w:rsidR="00A45444" w:rsidRDefault="00A45444" w:rsidP="00A45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Урока памяти «Помни!»,</w:t>
      </w:r>
    </w:p>
    <w:p w:rsidR="00A45444" w:rsidRDefault="00A45444" w:rsidP="00A45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посвящённого 73-й годовщине освобождения Тихорецка </w:t>
      </w:r>
    </w:p>
    <w:p w:rsidR="00C60CC6" w:rsidRDefault="00A45444" w:rsidP="00A45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немецко-фашистских захватчиков.</w:t>
      </w:r>
    </w:p>
    <w:p w:rsidR="008F0BB3" w:rsidRDefault="008F0BB3" w:rsidP="008F0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(Название урока).</w:t>
      </w:r>
    </w:p>
    <w:p w:rsidR="00097BB0" w:rsidRDefault="00097BB0" w:rsidP="008F0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дорогие друзья! Мы рады приветствовать вас в нашем Центре «Гармония». И пригласили мы вас сюда неслучайно. Так как во всей России проходит месячник оборонно-массовой и военно-патриотической работы. И сегодня мы с вами поговорим об освобождении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тихорецкой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земли.</w:t>
      </w:r>
    </w:p>
    <w:p w:rsidR="0023484B" w:rsidRDefault="0023484B" w:rsidP="008F0B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484B">
        <w:rPr>
          <w:rFonts w:ascii="Times New Roman" w:hAnsi="Times New Roman" w:cs="Times New Roman"/>
          <w:bCs/>
          <w:sz w:val="28"/>
          <w:szCs w:val="28"/>
        </w:rPr>
        <w:t>Такою все дышало тишиной,</w:t>
      </w:r>
      <w:r w:rsidRPr="0023484B">
        <w:rPr>
          <w:rFonts w:ascii="Times New Roman" w:hAnsi="Times New Roman" w:cs="Times New Roman"/>
          <w:bCs/>
          <w:sz w:val="28"/>
          <w:szCs w:val="28"/>
        </w:rPr>
        <w:br/>
        <w:t>Что вся Земля еще спала, казалось,</w:t>
      </w:r>
      <w:r w:rsidRPr="0023484B">
        <w:rPr>
          <w:rFonts w:ascii="Times New Roman" w:hAnsi="Times New Roman" w:cs="Times New Roman"/>
          <w:bCs/>
          <w:sz w:val="28"/>
          <w:szCs w:val="28"/>
        </w:rPr>
        <w:br/>
        <w:t>Кто знал, что между миром и войной</w:t>
      </w:r>
      <w:proofErr w:type="gramStart"/>
      <w:r w:rsidRPr="0023484B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Pr="0023484B">
        <w:rPr>
          <w:rFonts w:ascii="Times New Roman" w:hAnsi="Times New Roman" w:cs="Times New Roman"/>
          <w:bCs/>
          <w:sz w:val="28"/>
          <w:szCs w:val="28"/>
        </w:rPr>
        <w:t>сего каких-то пять минут осталось.</w:t>
      </w:r>
    </w:p>
    <w:p w:rsidR="00097BB0" w:rsidRDefault="00097BB0" w:rsidP="00AF05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0591" w:rsidRPr="00097BB0" w:rsidRDefault="00AF0591" w:rsidP="00AF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7BB0">
        <w:rPr>
          <w:rFonts w:ascii="Times New Roman" w:eastAsia="Times New Roman" w:hAnsi="Times New Roman" w:cs="Times New Roman"/>
          <w:bCs/>
          <w:sz w:val="28"/>
          <w:szCs w:val="28"/>
        </w:rPr>
        <w:t>От бескрайней равнины сибирской</w:t>
      </w:r>
      <w:proofErr w:type="gramStart"/>
      <w:r w:rsidRPr="00097BB0">
        <w:rPr>
          <w:rFonts w:ascii="Times New Roman" w:eastAsia="Times New Roman" w:hAnsi="Times New Roman" w:cs="Times New Roman"/>
          <w:bCs/>
          <w:sz w:val="28"/>
          <w:szCs w:val="28"/>
        </w:rPr>
        <w:br/>
        <w:t>Д</w:t>
      </w:r>
      <w:proofErr w:type="gramEnd"/>
      <w:r w:rsidRPr="00097BB0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spellStart"/>
      <w:r w:rsidRPr="00097BB0">
        <w:rPr>
          <w:rFonts w:ascii="Times New Roman" w:eastAsia="Times New Roman" w:hAnsi="Times New Roman" w:cs="Times New Roman"/>
          <w:bCs/>
          <w:sz w:val="28"/>
          <w:szCs w:val="28"/>
        </w:rPr>
        <w:t>полесских</w:t>
      </w:r>
      <w:proofErr w:type="spellEnd"/>
      <w:r w:rsidRPr="00097BB0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лесов и болот</w:t>
      </w:r>
      <w:r w:rsidRPr="00097BB0">
        <w:rPr>
          <w:rFonts w:ascii="Times New Roman" w:eastAsia="Times New Roman" w:hAnsi="Times New Roman" w:cs="Times New Roman"/>
          <w:bCs/>
          <w:sz w:val="28"/>
          <w:szCs w:val="28"/>
        </w:rPr>
        <w:br/>
        <w:t>Поднимался народ богатырский,</w:t>
      </w:r>
      <w:r w:rsidRPr="00097BB0">
        <w:rPr>
          <w:rFonts w:ascii="Times New Roman" w:eastAsia="Times New Roman" w:hAnsi="Times New Roman" w:cs="Times New Roman"/>
          <w:bCs/>
          <w:sz w:val="28"/>
          <w:szCs w:val="28"/>
        </w:rPr>
        <w:br/>
        <w:t>Наш великий советский народ.</w:t>
      </w:r>
      <w:r w:rsidRPr="00097BB0">
        <w:rPr>
          <w:rFonts w:ascii="Times New Roman" w:eastAsia="Times New Roman" w:hAnsi="Times New Roman" w:cs="Times New Roman"/>
          <w:bCs/>
          <w:sz w:val="28"/>
          <w:szCs w:val="28"/>
        </w:rPr>
        <w:br/>
        <w:t>Выходил он, свободный и правый,</w:t>
      </w:r>
      <w:r w:rsidRPr="00097BB0">
        <w:rPr>
          <w:rFonts w:ascii="Times New Roman" w:eastAsia="Times New Roman" w:hAnsi="Times New Roman" w:cs="Times New Roman"/>
          <w:bCs/>
          <w:sz w:val="28"/>
          <w:szCs w:val="28"/>
        </w:rPr>
        <w:br/>
        <w:t>Отвечая войной на войну,</w:t>
      </w:r>
      <w:r w:rsidRPr="00097BB0">
        <w:rPr>
          <w:rFonts w:ascii="Times New Roman" w:eastAsia="Times New Roman" w:hAnsi="Times New Roman" w:cs="Times New Roman"/>
          <w:bCs/>
          <w:sz w:val="28"/>
          <w:szCs w:val="28"/>
        </w:rPr>
        <w:br/>
        <w:t>Постоять за родную державу,</w:t>
      </w:r>
      <w:r w:rsidRPr="00097BB0">
        <w:rPr>
          <w:rFonts w:ascii="Times New Roman" w:eastAsia="Times New Roman" w:hAnsi="Times New Roman" w:cs="Times New Roman"/>
          <w:bCs/>
          <w:sz w:val="28"/>
          <w:szCs w:val="28"/>
        </w:rPr>
        <w:br/>
        <w:t>За могучую нашу страну!</w:t>
      </w:r>
    </w:p>
    <w:p w:rsidR="00AF0591" w:rsidRPr="0023484B" w:rsidRDefault="00AF0591" w:rsidP="008F0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84B" w:rsidRDefault="0023484B" w:rsidP="00234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8F0BB3" w:rsidRPr="008F0BB3" w:rsidRDefault="008F0BB3" w:rsidP="005259F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Голос Левитана «Объявление начала войны».</w:t>
      </w:r>
    </w:p>
    <w:p w:rsidR="005259F5" w:rsidRDefault="00097BB0" w:rsidP="00525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Ребята, а сколько лет длилась ВОВ? ( Ответы детей). Правильно, </w:t>
      </w:r>
      <w:r w:rsidR="00A00D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длилась Великая Отечественная война.</w:t>
      </w:r>
      <w:r w:rsidR="008F0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59F5" w:rsidRPr="00525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человеч</w:t>
      </w:r>
      <w:r w:rsidR="00524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еских жизней унесла она – </w:t>
      </w:r>
      <w:r w:rsidR="005259F5" w:rsidRPr="00525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 миллионов, но для </w:t>
      </w:r>
      <w:r w:rsidR="00FA0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 бесспорно одно – </w:t>
      </w:r>
      <w:proofErr w:type="gramStart"/>
      <w:r w:rsidR="00FA0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proofErr w:type="gramEnd"/>
      <w:r w:rsidR="00FA0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одной семьи, </w:t>
      </w:r>
      <w:r w:rsidR="005259F5" w:rsidRPr="00525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бы не погиб свой родной человек, где бы не было своего героя.</w:t>
      </w:r>
    </w:p>
    <w:p w:rsidR="005259F5" w:rsidRDefault="005259F5" w:rsidP="00335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47C5" w:rsidRDefault="005241EE" w:rsidP="00335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84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Слайд3</w:t>
      </w:r>
    </w:p>
    <w:p w:rsidR="008D67BC" w:rsidRPr="003354DB" w:rsidRDefault="008F0BB3" w:rsidP="00335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7BC" w:rsidRPr="00335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 ли мы забыть войну,</w:t>
      </w:r>
    </w:p>
    <w:p w:rsidR="008D67BC" w:rsidRPr="003354DB" w:rsidRDefault="008D67BC" w:rsidP="00335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335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Забыть бои, забыть победы,</w:t>
      </w:r>
    </w:p>
    <w:p w:rsidR="008D67BC" w:rsidRPr="003354DB" w:rsidRDefault="008D67BC" w:rsidP="00335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335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Забыть атаку и пальбу,</w:t>
      </w:r>
    </w:p>
    <w:p w:rsidR="008D67BC" w:rsidRPr="003354DB" w:rsidRDefault="008D67BC" w:rsidP="00335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335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Пожары, голод, страх и беды.</w:t>
      </w:r>
    </w:p>
    <w:p w:rsidR="008D67BC" w:rsidRPr="003354DB" w:rsidRDefault="008D67BC" w:rsidP="00335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335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Предать забвенью имена</w:t>
      </w:r>
    </w:p>
    <w:p w:rsidR="008D67BC" w:rsidRPr="003354DB" w:rsidRDefault="008D67BC" w:rsidP="00335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335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Погибших рядовых героев</w:t>
      </w:r>
      <w:r w:rsidR="000A0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35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Нет!</w:t>
      </w:r>
    </w:p>
    <w:p w:rsidR="008D67BC" w:rsidRPr="003354DB" w:rsidRDefault="008D67BC" w:rsidP="00335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335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Память – бесконечный свет</w:t>
      </w:r>
    </w:p>
    <w:p w:rsidR="008D67BC" w:rsidRPr="003354DB" w:rsidRDefault="008D67BC" w:rsidP="00335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335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озаряются его лучами</w:t>
      </w:r>
    </w:p>
    <w:p w:rsidR="008D67BC" w:rsidRPr="003354DB" w:rsidRDefault="008D67BC" w:rsidP="00335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335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События наших прошлых лет</w:t>
      </w:r>
    </w:p>
    <w:p w:rsidR="008D67BC" w:rsidRDefault="008D67BC" w:rsidP="00335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5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труд, и радость, и печали.</w:t>
      </w:r>
    </w:p>
    <w:p w:rsidR="00E847C5" w:rsidRDefault="00E847C5" w:rsidP="00335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84B" w:rsidRDefault="0023484B" w:rsidP="00AF059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84B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Война! Великие битвы: Москва, Ленинград, Сталингра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 Курск.</w:t>
      </w:r>
      <w:r w:rsidR="00A00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Тяжёлые бои шли и на Кубани и на нашей </w:t>
      </w:r>
      <w:proofErr w:type="spellStart"/>
      <w:r w:rsidR="00A00D73">
        <w:rPr>
          <w:rFonts w:ascii="Times New Roman" w:eastAsia="Times New Roman" w:hAnsi="Times New Roman" w:cs="Times New Roman"/>
          <w:color w:val="000000"/>
          <w:sz w:val="28"/>
          <w:szCs w:val="28"/>
        </w:rPr>
        <w:t>тихорецкой</w:t>
      </w:r>
      <w:proofErr w:type="spellEnd"/>
      <w:r w:rsidR="00A00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земле. </w:t>
      </w:r>
    </w:p>
    <w:p w:rsidR="00F76B56" w:rsidRPr="00F76B56" w:rsidRDefault="00F76B56" w:rsidP="00F76B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6B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Слайд</w:t>
      </w:r>
      <w:proofErr w:type="gramStart"/>
      <w:r w:rsidRPr="00F76B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proofErr w:type="gramEnd"/>
    </w:p>
    <w:p w:rsidR="00F76B56" w:rsidRPr="00F76B56" w:rsidRDefault="00F76B56" w:rsidP="00F76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начале августа 1942 г. война пришла на Кубань. Фашисты вторглись в наш </w:t>
      </w:r>
      <w:r w:rsidR="00A00D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край как грабители и насильники.</w:t>
      </w:r>
      <w:r w:rsidRPr="00F76B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Расстрелы, казни на виселицах, истязания и пытки стали обычными для фашистов средствами управления на занятой территории края. </w:t>
      </w:r>
      <w:r w:rsidRPr="00F76B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</w:p>
    <w:p w:rsidR="000F4B87" w:rsidRPr="000F4B87" w:rsidRDefault="000F4B87" w:rsidP="000F4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4B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Слайд 5</w:t>
      </w:r>
    </w:p>
    <w:p w:rsidR="008A4A86" w:rsidRPr="00C46295" w:rsidRDefault="008A4A86" w:rsidP="008A4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62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Когда раздавался вой сирен, повествующих о начале бомбардировки, люди вынуждены были прятаться в бомбоубежища или подвалы… </w:t>
      </w:r>
    </w:p>
    <w:p w:rsidR="00C46295" w:rsidRPr="008A4A86" w:rsidRDefault="00C46295" w:rsidP="008A4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(Вой сирены)</w:t>
      </w:r>
    </w:p>
    <w:p w:rsidR="008A4A86" w:rsidRDefault="007D1988" w:rsidP="000F4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Слайд 6</w:t>
      </w:r>
    </w:p>
    <w:p w:rsidR="000F4B87" w:rsidRPr="000F4B87" w:rsidRDefault="000F4B87" w:rsidP="000F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B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середине октября 1942 года фашистские армии рвались к воротам Кавказа. Тихорецк стал прифронтовым городом. </w:t>
      </w:r>
    </w:p>
    <w:p w:rsidR="000F4B87" w:rsidRPr="000F4B87" w:rsidRDefault="000F4B87" w:rsidP="000F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B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августа 1942 года Тихорецк был оккупирован 17 немецкой армией. Немецкие части, занявшие город, создали свою администрацию, комендатуру, гестапо</w:t>
      </w:r>
      <w:r w:rsidR="00A00D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F4B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период немецко-фашистской оккупации, с 5 августа 1942 г. по 30 января 1943 г., было зверски замучено около 3,5 тыс. </w:t>
      </w:r>
      <w:proofErr w:type="spellStart"/>
      <w:r w:rsidRPr="000F4B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тихоречан</w:t>
      </w:r>
      <w:proofErr w:type="spellEnd"/>
      <w:r w:rsidRPr="000F4B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D1988" w:rsidRDefault="000F4B87" w:rsidP="000F4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4B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В ночь на 30 января  1943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4B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Тихорецк был освобождён силами 317-й, 417-й, 351-й стрелковых дивизий.</w:t>
      </w:r>
    </w:p>
    <w:p w:rsidR="0039569D" w:rsidRPr="0039569D" w:rsidRDefault="0039569D" w:rsidP="000F4B8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3956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Сейчас перед вами выступят солисты группы «Феникс» Орлов Илья и Голубей Владислав с песней «Пули бьют на выдохе»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7D1988" w:rsidRDefault="007D1988" w:rsidP="000F4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Слайд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proofErr w:type="gramEnd"/>
    </w:p>
    <w:p w:rsidR="009510C3" w:rsidRPr="009510C3" w:rsidRDefault="009510C3" w:rsidP="0095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95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Слава Вам, </w:t>
      </w:r>
      <w:proofErr w:type="gramStart"/>
      <w:r w:rsidRPr="0095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храбрые</w:t>
      </w:r>
      <w:proofErr w:type="gramEnd"/>
      <w:r w:rsidRPr="0095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9510C3" w:rsidRPr="009510C3" w:rsidRDefault="009510C3" w:rsidP="0095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95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Слава, </w:t>
      </w:r>
      <w:proofErr w:type="gramStart"/>
      <w:r w:rsidRPr="0095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бесстрашные</w:t>
      </w:r>
      <w:proofErr w:type="gramEnd"/>
      <w:r w:rsidRPr="0095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9510C3" w:rsidRPr="009510C3" w:rsidRDefault="009510C3" w:rsidP="0095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95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Вечную славу поет Вам народ,</w:t>
      </w:r>
    </w:p>
    <w:p w:rsidR="009510C3" w:rsidRPr="009510C3" w:rsidRDefault="009510C3" w:rsidP="0095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95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Доблестно жившие,</w:t>
      </w:r>
    </w:p>
    <w:p w:rsidR="009510C3" w:rsidRPr="009510C3" w:rsidRDefault="009510C3" w:rsidP="0095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95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Смерть </w:t>
      </w:r>
      <w:proofErr w:type="gramStart"/>
      <w:r w:rsidRPr="0095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сокрушившие</w:t>
      </w:r>
      <w:proofErr w:type="gramEnd"/>
      <w:r w:rsidRPr="0095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9510C3" w:rsidRPr="009510C3" w:rsidRDefault="009510C3" w:rsidP="0095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95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Память о Вас никогда не умрет!</w:t>
      </w:r>
    </w:p>
    <w:p w:rsidR="009510C3" w:rsidRDefault="009510C3" w:rsidP="000F4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1988" w:rsidRPr="007D1988" w:rsidRDefault="007D1988" w:rsidP="007D198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9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Быть на войне уже подвиг, а вот стать Героем Советского Союза – это подвиг из подвигов. Мы гордимся </w:t>
      </w:r>
      <w:proofErr w:type="spellStart"/>
      <w:r w:rsidRPr="007D1988">
        <w:rPr>
          <w:rFonts w:ascii="Times New Roman" w:hAnsi="Times New Roman" w:cs="Times New Roman"/>
          <w:bCs/>
          <w:color w:val="000000"/>
          <w:sz w:val="28"/>
          <w:szCs w:val="28"/>
        </w:rPr>
        <w:t>тихоречанами</w:t>
      </w:r>
      <w:proofErr w:type="spellEnd"/>
      <w:r w:rsidRPr="007D19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Героями Советского Союза, всеми, кто жил</w:t>
      </w:r>
      <w:r w:rsidR="00A00D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здесь</w:t>
      </w:r>
      <w:r w:rsidRPr="007D19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воевал за нашу землю:</w:t>
      </w:r>
      <w:r w:rsidRPr="007D19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F4B87" w:rsidRDefault="007D1988" w:rsidP="000F4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Жигуленко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Евгения Андреевна</w:t>
      </w:r>
    </w:p>
    <w:p w:rsidR="0065285A" w:rsidRDefault="0065285A" w:rsidP="006528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Сорокин Захар Артёмович</w:t>
      </w:r>
    </w:p>
    <w:p w:rsidR="007D1988" w:rsidRDefault="007D1988" w:rsidP="000F4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Головко Павел Федотович</w:t>
      </w:r>
    </w:p>
    <w:p w:rsidR="007D1988" w:rsidRDefault="007D1988" w:rsidP="000F4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Лопатин Анатолий Алексеевич</w:t>
      </w:r>
    </w:p>
    <w:p w:rsidR="007D1988" w:rsidRDefault="007D1988" w:rsidP="000F4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Гуцало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Александр Семёнович</w:t>
      </w:r>
    </w:p>
    <w:p w:rsidR="00362283" w:rsidRDefault="00362283" w:rsidP="000F4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многие-многие другие…</w:t>
      </w:r>
    </w:p>
    <w:p w:rsidR="00362283" w:rsidRPr="009510C3" w:rsidRDefault="00362283" w:rsidP="009510C3">
      <w:pPr>
        <w:shd w:val="clear" w:color="auto" w:fill="FFFFFF"/>
        <w:spacing w:before="100" w:beforeAutospacing="1" w:after="225" w:line="240" w:lineRule="auto"/>
        <w:rPr>
          <w:rFonts w:ascii="Tahoma" w:eastAsia="Times New Roman" w:hAnsi="Tahoma" w:cs="Tahoma"/>
          <w:color w:val="444444"/>
          <w:sz w:val="18"/>
          <w:szCs w:val="18"/>
        </w:rPr>
      </w:pPr>
      <w:r w:rsidRPr="0095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Вечная слава героям, павшим за нашу Родину!</w:t>
      </w:r>
    </w:p>
    <w:p w:rsidR="00362283" w:rsidRPr="009510C3" w:rsidRDefault="00362283" w:rsidP="0095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95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Всех, за Отчизну жизнь отдавших,</w:t>
      </w:r>
    </w:p>
    <w:p w:rsidR="00362283" w:rsidRPr="009510C3" w:rsidRDefault="00362283" w:rsidP="0095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95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Всех, не вернувшихся домой,</w:t>
      </w:r>
    </w:p>
    <w:p w:rsidR="00362283" w:rsidRPr="009510C3" w:rsidRDefault="00362283" w:rsidP="0095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95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Всех, воевавших и страдавших,</w:t>
      </w:r>
    </w:p>
    <w:p w:rsidR="00362283" w:rsidRPr="009510C3" w:rsidRDefault="00362283" w:rsidP="0095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95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Минутой обниму одной.</w:t>
      </w:r>
    </w:p>
    <w:p w:rsidR="00362283" w:rsidRPr="009510C3" w:rsidRDefault="00362283" w:rsidP="0095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95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все замрет в минуту эту,</w:t>
      </w:r>
    </w:p>
    <w:p w:rsidR="00362283" w:rsidRPr="009510C3" w:rsidRDefault="00362283" w:rsidP="0095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95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даже время промолчит,</w:t>
      </w:r>
    </w:p>
    <w:p w:rsidR="00362283" w:rsidRPr="009510C3" w:rsidRDefault="00362283" w:rsidP="0095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95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помним Вас, отцы и деды,</w:t>
      </w:r>
    </w:p>
    <w:p w:rsidR="00362283" w:rsidRDefault="00362283" w:rsidP="0095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Россия, Родина Вас чтит!</w:t>
      </w:r>
    </w:p>
    <w:p w:rsidR="005C4ABA" w:rsidRDefault="0090202F" w:rsidP="0095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(Микроном вставить)</w:t>
      </w:r>
    </w:p>
    <w:p w:rsidR="00E17FB8" w:rsidRDefault="0090202F" w:rsidP="00E17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Почтим память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павших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минутой молчания!</w:t>
      </w:r>
    </w:p>
    <w:p w:rsidR="00E17FB8" w:rsidRDefault="00E17FB8" w:rsidP="00E17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17FB8" w:rsidRDefault="00E17FB8" w:rsidP="00E17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Слайд8</w:t>
      </w:r>
    </w:p>
    <w:p w:rsidR="00E17FB8" w:rsidRDefault="00E17FB8" w:rsidP="00E17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(Ребята присаживаются). </w:t>
      </w:r>
    </w:p>
    <w:p w:rsidR="00E17FB8" w:rsidRDefault="00E17FB8" w:rsidP="00E17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«Спасибо, что прошли огонь и дым. Мы помним об этом!» Такие слова благодарности вы можете сказать вашим прадедам, или тем солдатам, которые похоронены на братских могилах, а также возле памятника солдатам, где  вы будете возлагать цветы.</w:t>
      </w:r>
    </w:p>
    <w:p w:rsidR="00E17FB8" w:rsidRDefault="00E17FB8" w:rsidP="00E17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proofErr w:type="gramEnd"/>
    </w:p>
    <w:p w:rsidR="0039569D" w:rsidRDefault="0039569D" w:rsidP="00951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3896" w:rsidRPr="00E17FB8" w:rsidRDefault="00BF26E8" w:rsidP="00E17F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проведём викторину «</w:t>
      </w:r>
      <w:r w:rsidR="00B52E56">
        <w:rPr>
          <w:rFonts w:ascii="Times New Roman" w:hAnsi="Times New Roman" w:cs="Times New Roman"/>
          <w:sz w:val="28"/>
          <w:szCs w:val="28"/>
        </w:rPr>
        <w:t>По страницам</w:t>
      </w:r>
      <w:r>
        <w:rPr>
          <w:rFonts w:ascii="Times New Roman" w:hAnsi="Times New Roman" w:cs="Times New Roman"/>
          <w:sz w:val="28"/>
          <w:szCs w:val="28"/>
        </w:rPr>
        <w:t xml:space="preserve"> той войны…»</w:t>
      </w:r>
    </w:p>
    <w:p w:rsidR="00135501" w:rsidRDefault="00135501" w:rsidP="00A0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викторины:</w:t>
      </w:r>
    </w:p>
    <w:p w:rsidR="00135501" w:rsidRDefault="00135501" w:rsidP="00A0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1.Сколько лет длилась Великая Отечественная война?</w:t>
      </w:r>
    </w:p>
    <w:p w:rsidR="00135501" w:rsidRDefault="00135501" w:rsidP="00A0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каком году война пришла на Кубань?</w:t>
      </w:r>
    </w:p>
    <w:p w:rsidR="00135501" w:rsidRDefault="00135501" w:rsidP="00A0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3.Когда был освобождён Тихорецк?</w:t>
      </w:r>
    </w:p>
    <w:p w:rsidR="00135501" w:rsidRDefault="00135501" w:rsidP="00A0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4.Назовите известных вам героев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тихоречан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сражавшихся на нашей земле.</w:t>
      </w:r>
    </w:p>
    <w:p w:rsidR="00135501" w:rsidRDefault="00135501" w:rsidP="00A0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5.Какие дивизии освобождали наш город от врага?</w:t>
      </w:r>
    </w:p>
    <w:p w:rsidR="00135501" w:rsidRDefault="008F45CA" w:rsidP="00A0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35501">
        <w:rPr>
          <w:rFonts w:ascii="Times New Roman" w:hAnsi="Times New Roman" w:cs="Times New Roman"/>
          <w:sz w:val="28"/>
          <w:szCs w:val="28"/>
        </w:rPr>
        <w:t>А кто з</w:t>
      </w:r>
      <w:r>
        <w:rPr>
          <w:rFonts w:ascii="Times New Roman" w:hAnsi="Times New Roman" w:cs="Times New Roman"/>
          <w:sz w:val="28"/>
          <w:szCs w:val="28"/>
        </w:rPr>
        <w:t>нает, сколько лет со дня Великой Победы мы отмечали в 2015 году</w:t>
      </w:r>
      <w:r w:rsidR="00135501">
        <w:rPr>
          <w:rFonts w:ascii="Times New Roman" w:hAnsi="Times New Roman" w:cs="Times New Roman"/>
          <w:sz w:val="28"/>
          <w:szCs w:val="28"/>
        </w:rPr>
        <w:t>?</w:t>
      </w:r>
    </w:p>
    <w:p w:rsidR="00032E8F" w:rsidRDefault="00FB5275" w:rsidP="00032E8F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2E8F">
        <w:rPr>
          <w:rFonts w:ascii="Times New Roman" w:hAnsi="Times New Roman" w:cs="Times New Roman"/>
          <w:sz w:val="28"/>
          <w:szCs w:val="28"/>
        </w:rPr>
        <w:t>.</w:t>
      </w:r>
      <w:r w:rsidR="0034608B">
        <w:rPr>
          <w:rFonts w:ascii="Times New Roman" w:hAnsi="Times New Roman" w:cs="Times New Roman"/>
          <w:sz w:val="28"/>
          <w:szCs w:val="28"/>
        </w:rPr>
        <w:t>Когда закончилась война, когда мы отмечаем день Победы?</w:t>
      </w:r>
    </w:p>
    <w:p w:rsidR="0039569D" w:rsidRPr="0039569D" w:rsidRDefault="0039569D" w:rsidP="0039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956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 сейчас перед вами выступит Сыркина Софья, солистка группы «Феникс», с песней «Пускай горят огни!»</w:t>
      </w:r>
    </w:p>
    <w:p w:rsidR="0034608B" w:rsidRDefault="0039569D" w:rsidP="0039569D">
      <w:pPr>
        <w:tabs>
          <w:tab w:val="left" w:pos="5385"/>
        </w:tabs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956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Встречайт</w:t>
      </w:r>
      <w:r w:rsidR="001F19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 солиста вокального ансамбля «К</w:t>
      </w:r>
      <w:r w:rsidRPr="003956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алейдоскоп» </w:t>
      </w:r>
      <w:proofErr w:type="spellStart"/>
      <w:r w:rsidRPr="003956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Кикоть</w:t>
      </w:r>
      <w:proofErr w:type="spellEnd"/>
      <w:r w:rsidRPr="003956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Никиту с песней «Чтобы не было больше войны».</w:t>
      </w:r>
    </w:p>
    <w:p w:rsidR="0039569D" w:rsidRDefault="0039569D" w:rsidP="0039569D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чтобы память о нашем сегодняшнем уроке осталась у вас надолго. Поэтому предлагаем вам сделать своими руками орден Победы, который вы сможете подарить своим близким как символ памяти и гордости за нашу Великую Победу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 делают орден своими руками).</w:t>
      </w:r>
    </w:p>
    <w:p w:rsidR="0039569D" w:rsidRPr="0039569D" w:rsidRDefault="0039569D" w:rsidP="0039569D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фото на память на фоне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фотогалереи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«Солдат-победитель».</w:t>
      </w:r>
    </w:p>
    <w:sectPr w:rsidR="0039569D" w:rsidRPr="0039569D" w:rsidSect="00C60CC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444"/>
    <w:rsid w:val="00032E8F"/>
    <w:rsid w:val="00070413"/>
    <w:rsid w:val="00073896"/>
    <w:rsid w:val="00097BB0"/>
    <w:rsid w:val="000A0178"/>
    <w:rsid w:val="000B0D30"/>
    <w:rsid w:val="000F4B87"/>
    <w:rsid w:val="00135501"/>
    <w:rsid w:val="00193B40"/>
    <w:rsid w:val="001F19E8"/>
    <w:rsid w:val="00234090"/>
    <w:rsid w:val="0023484B"/>
    <w:rsid w:val="00237C81"/>
    <w:rsid w:val="003354DB"/>
    <w:rsid w:val="0034608B"/>
    <w:rsid w:val="00362283"/>
    <w:rsid w:val="00383378"/>
    <w:rsid w:val="0039569D"/>
    <w:rsid w:val="00430191"/>
    <w:rsid w:val="004900F3"/>
    <w:rsid w:val="005241EE"/>
    <w:rsid w:val="005259F5"/>
    <w:rsid w:val="005B30E7"/>
    <w:rsid w:val="005C4ABA"/>
    <w:rsid w:val="00637158"/>
    <w:rsid w:val="0065285A"/>
    <w:rsid w:val="006A6466"/>
    <w:rsid w:val="00752AD2"/>
    <w:rsid w:val="007875FF"/>
    <w:rsid w:val="007D1988"/>
    <w:rsid w:val="007F01EF"/>
    <w:rsid w:val="00864A44"/>
    <w:rsid w:val="008A4A86"/>
    <w:rsid w:val="008D67BC"/>
    <w:rsid w:val="008F0BB3"/>
    <w:rsid w:val="008F45CA"/>
    <w:rsid w:val="0090202F"/>
    <w:rsid w:val="009510C3"/>
    <w:rsid w:val="00A00D73"/>
    <w:rsid w:val="00A00F63"/>
    <w:rsid w:val="00A45444"/>
    <w:rsid w:val="00A64A0D"/>
    <w:rsid w:val="00AB27FD"/>
    <w:rsid w:val="00AF0591"/>
    <w:rsid w:val="00B42E91"/>
    <w:rsid w:val="00B52E56"/>
    <w:rsid w:val="00BF26E8"/>
    <w:rsid w:val="00C46295"/>
    <w:rsid w:val="00C60CC6"/>
    <w:rsid w:val="00CB21BF"/>
    <w:rsid w:val="00D00BDA"/>
    <w:rsid w:val="00E17FB8"/>
    <w:rsid w:val="00E847C5"/>
    <w:rsid w:val="00F76B56"/>
    <w:rsid w:val="00FA00E2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8</cp:revision>
  <cp:lastPrinted>2016-01-28T07:54:00Z</cp:lastPrinted>
  <dcterms:created xsi:type="dcterms:W3CDTF">2016-01-28T07:17:00Z</dcterms:created>
  <dcterms:modified xsi:type="dcterms:W3CDTF">2016-01-31T19:13:00Z</dcterms:modified>
</cp:coreProperties>
</file>