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6AF" w:rsidRPr="009F5C75" w:rsidRDefault="005836AF" w:rsidP="005836AF">
      <w:pPr>
        <w:jc w:val="center"/>
        <w:rPr>
          <w:sz w:val="36"/>
          <w:szCs w:val="36"/>
        </w:rPr>
      </w:pPr>
      <w:r w:rsidRPr="009F5C75">
        <w:rPr>
          <w:sz w:val="36"/>
          <w:szCs w:val="36"/>
        </w:rPr>
        <w:t>Муниципальное бюджетное общеобразовательное учреждение «Лицей №1»</w:t>
      </w:r>
      <w:r w:rsidR="00566989">
        <w:rPr>
          <w:sz w:val="36"/>
          <w:szCs w:val="36"/>
        </w:rPr>
        <w:t xml:space="preserve"> п. Тюльган</w:t>
      </w:r>
    </w:p>
    <w:p w:rsidR="005836AF" w:rsidRPr="009F5C75" w:rsidRDefault="005836AF" w:rsidP="005836AF">
      <w:pPr>
        <w:jc w:val="center"/>
        <w:rPr>
          <w:sz w:val="36"/>
          <w:szCs w:val="36"/>
        </w:rPr>
      </w:pPr>
    </w:p>
    <w:p w:rsidR="005836AF" w:rsidRPr="00C7369F" w:rsidRDefault="005836AF" w:rsidP="005836AF">
      <w:pPr>
        <w:jc w:val="center"/>
        <w:rPr>
          <w:sz w:val="28"/>
          <w:szCs w:val="28"/>
        </w:rPr>
      </w:pPr>
    </w:p>
    <w:p w:rsidR="005836AF" w:rsidRPr="00C7369F" w:rsidRDefault="005836AF" w:rsidP="005836AF">
      <w:pPr>
        <w:jc w:val="center"/>
        <w:rPr>
          <w:sz w:val="28"/>
          <w:szCs w:val="28"/>
        </w:rPr>
      </w:pPr>
    </w:p>
    <w:p w:rsidR="005836AF" w:rsidRPr="00C7369F" w:rsidRDefault="005836AF" w:rsidP="005836AF">
      <w:pPr>
        <w:jc w:val="center"/>
        <w:rPr>
          <w:sz w:val="28"/>
          <w:szCs w:val="28"/>
        </w:rPr>
      </w:pPr>
    </w:p>
    <w:p w:rsidR="005836AF" w:rsidRPr="00C7369F" w:rsidRDefault="005836AF" w:rsidP="005836AF">
      <w:pPr>
        <w:jc w:val="center"/>
        <w:rPr>
          <w:sz w:val="28"/>
          <w:szCs w:val="28"/>
        </w:rPr>
      </w:pPr>
    </w:p>
    <w:p w:rsidR="005836AF" w:rsidRPr="00C7369F" w:rsidRDefault="005836AF" w:rsidP="005836AF">
      <w:pPr>
        <w:jc w:val="center"/>
        <w:rPr>
          <w:sz w:val="28"/>
          <w:szCs w:val="28"/>
        </w:rPr>
      </w:pPr>
    </w:p>
    <w:p w:rsidR="005836AF" w:rsidRPr="00C7369F" w:rsidRDefault="005836AF" w:rsidP="005836AF">
      <w:pPr>
        <w:jc w:val="center"/>
        <w:rPr>
          <w:sz w:val="28"/>
          <w:szCs w:val="28"/>
        </w:rPr>
      </w:pPr>
    </w:p>
    <w:p w:rsidR="005836AF" w:rsidRPr="00C7369F" w:rsidRDefault="005836AF" w:rsidP="005836AF">
      <w:pPr>
        <w:jc w:val="center"/>
        <w:rPr>
          <w:sz w:val="28"/>
          <w:szCs w:val="28"/>
        </w:rPr>
      </w:pPr>
    </w:p>
    <w:p w:rsidR="005836AF" w:rsidRPr="009F5C75" w:rsidRDefault="005836AF" w:rsidP="005836AF">
      <w:pPr>
        <w:jc w:val="center"/>
        <w:rPr>
          <w:sz w:val="144"/>
          <w:szCs w:val="144"/>
        </w:rPr>
      </w:pPr>
      <w:r w:rsidRPr="009F5C75">
        <w:rPr>
          <w:sz w:val="144"/>
          <w:szCs w:val="144"/>
        </w:rPr>
        <w:t>ПОРТФОЛИО</w:t>
      </w:r>
    </w:p>
    <w:p w:rsidR="005836AF" w:rsidRPr="009F5C75" w:rsidRDefault="005836AF" w:rsidP="005836AF">
      <w:pPr>
        <w:jc w:val="center"/>
        <w:rPr>
          <w:sz w:val="144"/>
          <w:szCs w:val="144"/>
        </w:rPr>
      </w:pPr>
    </w:p>
    <w:p w:rsidR="005836AF" w:rsidRPr="00BE123D" w:rsidRDefault="005836AF" w:rsidP="005836AF">
      <w:pPr>
        <w:jc w:val="center"/>
        <w:rPr>
          <w:sz w:val="36"/>
          <w:szCs w:val="36"/>
        </w:rPr>
      </w:pPr>
    </w:p>
    <w:p w:rsidR="005836AF" w:rsidRPr="00C7369F" w:rsidRDefault="005836AF" w:rsidP="005836AF">
      <w:pPr>
        <w:jc w:val="center"/>
        <w:rPr>
          <w:b/>
          <w:sz w:val="28"/>
          <w:szCs w:val="28"/>
        </w:rPr>
      </w:pPr>
    </w:p>
    <w:p w:rsidR="005836AF" w:rsidRPr="00C7369F" w:rsidRDefault="005836AF" w:rsidP="005836AF">
      <w:pPr>
        <w:jc w:val="center"/>
        <w:rPr>
          <w:b/>
          <w:sz w:val="28"/>
          <w:szCs w:val="28"/>
        </w:rPr>
      </w:pPr>
    </w:p>
    <w:p w:rsidR="005836AF" w:rsidRPr="00C7369F" w:rsidRDefault="005836AF" w:rsidP="005836AF">
      <w:pPr>
        <w:jc w:val="center"/>
        <w:rPr>
          <w:b/>
          <w:sz w:val="28"/>
          <w:szCs w:val="28"/>
        </w:rPr>
      </w:pPr>
    </w:p>
    <w:p w:rsidR="005836AF" w:rsidRDefault="005836AF" w:rsidP="005836AF">
      <w:pPr>
        <w:jc w:val="center"/>
        <w:rPr>
          <w:b/>
          <w:sz w:val="96"/>
          <w:szCs w:val="96"/>
        </w:rPr>
      </w:pPr>
      <w:r>
        <w:rPr>
          <w:b/>
          <w:sz w:val="96"/>
          <w:szCs w:val="96"/>
        </w:rPr>
        <w:t>Фадеевой</w:t>
      </w:r>
    </w:p>
    <w:p w:rsidR="005836AF" w:rsidRDefault="005836AF" w:rsidP="005836AF">
      <w:pPr>
        <w:jc w:val="center"/>
        <w:rPr>
          <w:b/>
          <w:sz w:val="96"/>
          <w:szCs w:val="96"/>
        </w:rPr>
      </w:pPr>
      <w:r>
        <w:rPr>
          <w:b/>
          <w:sz w:val="96"/>
          <w:szCs w:val="96"/>
        </w:rPr>
        <w:t>Елены</w:t>
      </w:r>
    </w:p>
    <w:p w:rsidR="005836AF" w:rsidRPr="00CD5B2D" w:rsidRDefault="005836AF" w:rsidP="005836AF">
      <w:pPr>
        <w:jc w:val="center"/>
        <w:rPr>
          <w:b/>
          <w:sz w:val="96"/>
          <w:szCs w:val="96"/>
        </w:rPr>
      </w:pPr>
      <w:r>
        <w:rPr>
          <w:b/>
          <w:sz w:val="96"/>
          <w:szCs w:val="96"/>
        </w:rPr>
        <w:t>Анатольевны</w:t>
      </w:r>
    </w:p>
    <w:p w:rsidR="005836AF" w:rsidRPr="00C7369F" w:rsidRDefault="005836AF" w:rsidP="005836AF">
      <w:pPr>
        <w:jc w:val="center"/>
        <w:rPr>
          <w:b/>
          <w:sz w:val="28"/>
          <w:szCs w:val="28"/>
        </w:rPr>
      </w:pPr>
    </w:p>
    <w:p w:rsidR="005836AF" w:rsidRPr="00C7369F" w:rsidRDefault="005836AF" w:rsidP="005836AF">
      <w:pPr>
        <w:jc w:val="center"/>
        <w:rPr>
          <w:b/>
          <w:sz w:val="28"/>
          <w:szCs w:val="28"/>
        </w:rPr>
      </w:pPr>
    </w:p>
    <w:p w:rsidR="005836AF" w:rsidRPr="00C7369F" w:rsidRDefault="005836AF" w:rsidP="005836AF">
      <w:pPr>
        <w:jc w:val="center"/>
        <w:rPr>
          <w:b/>
          <w:sz w:val="28"/>
          <w:szCs w:val="28"/>
        </w:rPr>
      </w:pPr>
    </w:p>
    <w:p w:rsidR="005836AF" w:rsidRPr="00C7369F" w:rsidRDefault="005836AF" w:rsidP="005836AF">
      <w:pPr>
        <w:jc w:val="center"/>
        <w:rPr>
          <w:b/>
          <w:sz w:val="28"/>
          <w:szCs w:val="28"/>
        </w:rPr>
      </w:pPr>
      <w:r w:rsidRPr="00C7369F">
        <w:rPr>
          <w:b/>
          <w:sz w:val="28"/>
          <w:szCs w:val="28"/>
        </w:rPr>
        <w:t xml:space="preserve">Учителя </w:t>
      </w:r>
      <w:r>
        <w:rPr>
          <w:b/>
          <w:sz w:val="28"/>
          <w:szCs w:val="28"/>
        </w:rPr>
        <w:t>математики</w:t>
      </w:r>
    </w:p>
    <w:p w:rsidR="005836AF" w:rsidRPr="00C7369F" w:rsidRDefault="005836AF" w:rsidP="005836AF">
      <w:pPr>
        <w:jc w:val="center"/>
        <w:rPr>
          <w:b/>
          <w:sz w:val="28"/>
          <w:szCs w:val="28"/>
        </w:rPr>
      </w:pPr>
      <w:r w:rsidRPr="00C7369F">
        <w:rPr>
          <w:b/>
          <w:sz w:val="28"/>
          <w:szCs w:val="28"/>
          <w:lang w:val="en-US"/>
        </w:rPr>
        <w:t>I</w:t>
      </w:r>
      <w:r w:rsidRPr="00C7369F">
        <w:rPr>
          <w:b/>
          <w:sz w:val="28"/>
          <w:szCs w:val="28"/>
        </w:rPr>
        <w:t xml:space="preserve"> квалификационной категории</w:t>
      </w:r>
    </w:p>
    <w:p w:rsidR="005836AF" w:rsidRPr="00C7369F" w:rsidRDefault="005836AF" w:rsidP="005836AF">
      <w:pPr>
        <w:jc w:val="center"/>
        <w:rPr>
          <w:b/>
          <w:sz w:val="28"/>
          <w:szCs w:val="28"/>
        </w:rPr>
      </w:pPr>
      <w:r w:rsidRPr="00C7369F">
        <w:rPr>
          <w:b/>
          <w:sz w:val="28"/>
          <w:szCs w:val="28"/>
        </w:rPr>
        <w:t>МБОУ «Лицей №1» п.</w:t>
      </w:r>
      <w:r w:rsidR="00566989">
        <w:rPr>
          <w:b/>
          <w:sz w:val="28"/>
          <w:szCs w:val="28"/>
        </w:rPr>
        <w:t xml:space="preserve"> </w:t>
      </w:r>
      <w:r w:rsidRPr="00C7369F">
        <w:rPr>
          <w:b/>
          <w:sz w:val="28"/>
          <w:szCs w:val="28"/>
        </w:rPr>
        <w:t>Тюльган</w:t>
      </w:r>
    </w:p>
    <w:p w:rsidR="005E2FBE" w:rsidRDefault="005E2FBE"/>
    <w:p w:rsidR="005836AF" w:rsidRDefault="005836AF"/>
    <w:p w:rsidR="005836AF" w:rsidRDefault="005836AF"/>
    <w:p w:rsidR="005836AF" w:rsidRDefault="005836AF"/>
    <w:p w:rsidR="005836AF" w:rsidRPr="00C7369F" w:rsidRDefault="005836AF" w:rsidP="005836AF">
      <w:pPr>
        <w:jc w:val="center"/>
        <w:rPr>
          <w:b/>
          <w:sz w:val="28"/>
          <w:szCs w:val="28"/>
        </w:rPr>
      </w:pPr>
    </w:p>
    <w:p w:rsidR="005836AF" w:rsidRPr="00C7369F" w:rsidRDefault="005836AF" w:rsidP="005836AF">
      <w:pPr>
        <w:jc w:val="center"/>
        <w:rPr>
          <w:b/>
          <w:sz w:val="28"/>
          <w:szCs w:val="28"/>
        </w:rPr>
      </w:pPr>
    </w:p>
    <w:p w:rsidR="005836AF" w:rsidRPr="00C7369F" w:rsidRDefault="005836AF" w:rsidP="005836AF">
      <w:pPr>
        <w:jc w:val="center"/>
        <w:rPr>
          <w:b/>
          <w:sz w:val="28"/>
          <w:szCs w:val="28"/>
        </w:rPr>
      </w:pPr>
    </w:p>
    <w:p w:rsidR="005836AF" w:rsidRPr="00C7369F" w:rsidRDefault="005836AF" w:rsidP="005836AF">
      <w:pPr>
        <w:jc w:val="center"/>
        <w:rPr>
          <w:b/>
          <w:sz w:val="28"/>
          <w:szCs w:val="28"/>
        </w:rPr>
      </w:pPr>
    </w:p>
    <w:p w:rsidR="005836AF" w:rsidRPr="00C7369F" w:rsidRDefault="005836AF" w:rsidP="005836AF">
      <w:pPr>
        <w:jc w:val="center"/>
        <w:rPr>
          <w:b/>
          <w:sz w:val="28"/>
          <w:szCs w:val="28"/>
        </w:rPr>
      </w:pPr>
    </w:p>
    <w:p w:rsidR="005836AF" w:rsidRDefault="005836AF" w:rsidP="005836AF">
      <w:pPr>
        <w:rPr>
          <w:b/>
          <w:bCs/>
          <w:sz w:val="96"/>
          <w:szCs w:val="96"/>
        </w:rPr>
      </w:pPr>
    </w:p>
    <w:p w:rsidR="005836AF" w:rsidRPr="00BA47A2" w:rsidRDefault="005836AF" w:rsidP="005836AF">
      <w:pPr>
        <w:jc w:val="center"/>
        <w:rPr>
          <w:b/>
          <w:bCs/>
          <w:sz w:val="96"/>
          <w:szCs w:val="96"/>
        </w:rPr>
      </w:pPr>
      <w:r w:rsidRPr="00BA47A2">
        <w:rPr>
          <w:b/>
          <w:bCs/>
          <w:sz w:val="96"/>
          <w:szCs w:val="96"/>
        </w:rPr>
        <w:t>Раздел 1</w:t>
      </w:r>
    </w:p>
    <w:p w:rsidR="005836AF" w:rsidRDefault="005836AF" w:rsidP="005836AF">
      <w:pPr>
        <w:jc w:val="center"/>
        <w:rPr>
          <w:b/>
          <w:bCs/>
          <w:sz w:val="96"/>
          <w:szCs w:val="96"/>
        </w:rPr>
      </w:pPr>
    </w:p>
    <w:p w:rsidR="005836AF" w:rsidRDefault="005836AF" w:rsidP="005836AF">
      <w:pPr>
        <w:jc w:val="center"/>
        <w:rPr>
          <w:b/>
          <w:bCs/>
          <w:sz w:val="96"/>
          <w:szCs w:val="96"/>
        </w:rPr>
      </w:pPr>
    </w:p>
    <w:p w:rsidR="005836AF" w:rsidRPr="00BA47A2" w:rsidRDefault="005836AF" w:rsidP="005836AF">
      <w:pPr>
        <w:jc w:val="center"/>
        <w:rPr>
          <w:b/>
          <w:bCs/>
          <w:sz w:val="96"/>
          <w:szCs w:val="96"/>
        </w:rPr>
      </w:pPr>
    </w:p>
    <w:p w:rsidR="005836AF" w:rsidRPr="00D52BBC" w:rsidRDefault="005836AF" w:rsidP="005836AF">
      <w:pPr>
        <w:jc w:val="center"/>
        <w:rPr>
          <w:b/>
          <w:bCs/>
          <w:sz w:val="96"/>
          <w:szCs w:val="96"/>
        </w:rPr>
      </w:pPr>
      <w:r w:rsidRPr="00BA47A2">
        <w:rPr>
          <w:b/>
          <w:bCs/>
          <w:sz w:val="96"/>
          <w:szCs w:val="96"/>
        </w:rPr>
        <w:t>Визитная карточка педагогического работника</w:t>
      </w:r>
    </w:p>
    <w:p w:rsidR="005836AF" w:rsidRDefault="005836AF"/>
    <w:p w:rsidR="005836AF" w:rsidRDefault="005836AF"/>
    <w:p w:rsidR="005836AF" w:rsidRDefault="005836AF"/>
    <w:p w:rsidR="005836AF" w:rsidRDefault="005836AF"/>
    <w:p w:rsidR="005836AF" w:rsidRDefault="005836AF"/>
    <w:p w:rsidR="005836AF" w:rsidRDefault="005836AF"/>
    <w:p w:rsidR="005836AF" w:rsidRDefault="005836AF"/>
    <w:p w:rsidR="005836AF" w:rsidRDefault="005836AF"/>
    <w:p w:rsidR="005836AF" w:rsidRDefault="005836AF"/>
    <w:p w:rsidR="005836AF" w:rsidRDefault="005836AF"/>
    <w:p w:rsidR="005836AF" w:rsidRDefault="005836AF"/>
    <w:p w:rsidR="005836AF" w:rsidRDefault="005836AF"/>
    <w:p w:rsidR="005836AF" w:rsidRDefault="005836AF"/>
    <w:p w:rsidR="005836AF" w:rsidRDefault="005836AF"/>
    <w:p w:rsidR="005836AF" w:rsidRDefault="00974E90" w:rsidP="005836AF">
      <w:pPr>
        <w:jc w:val="center"/>
      </w:pPr>
      <w:r>
        <w:rPr>
          <w:noProof/>
          <w:lang w:eastAsia="ru-RU"/>
        </w:rPr>
        <w:lastRenderedPageBreak/>
        <w:drawing>
          <wp:inline distT="0" distB="0" distL="0" distR="0">
            <wp:extent cx="4517390" cy="4476750"/>
            <wp:effectExtent l="19050" t="0" r="0" b="0"/>
            <wp:docPr id="13" name="Рисунок 13" descr="C:\Documents and Settings\User.HOME-66FF28FAD2.000\Рабочий стол\Учитель года\Новая папка\Рисунок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HOME-66FF28FAD2.000\Рабочий стол\Учитель года\Новая папка\Рисунок11.jpg"/>
                    <pic:cNvPicPr>
                      <a:picLocks noChangeAspect="1" noChangeArrowheads="1"/>
                    </pic:cNvPicPr>
                  </pic:nvPicPr>
                  <pic:blipFill>
                    <a:blip r:embed="rId6" cstate="print"/>
                    <a:srcRect/>
                    <a:stretch>
                      <a:fillRect/>
                    </a:stretch>
                  </pic:blipFill>
                  <pic:spPr bwMode="auto">
                    <a:xfrm>
                      <a:off x="0" y="0"/>
                      <a:ext cx="4517390" cy="4476750"/>
                    </a:xfrm>
                    <a:prstGeom prst="rect">
                      <a:avLst/>
                    </a:prstGeom>
                    <a:noFill/>
                    <a:ln w="9525">
                      <a:noFill/>
                      <a:miter lim="800000"/>
                      <a:headEnd/>
                      <a:tailEnd/>
                    </a:ln>
                  </pic:spPr>
                </pic:pic>
              </a:graphicData>
            </a:graphic>
          </wp:inline>
        </w:drawing>
      </w:r>
    </w:p>
    <w:p w:rsidR="005836AF" w:rsidRDefault="005836AF" w:rsidP="005836AF">
      <w:pPr>
        <w:jc w:val="center"/>
      </w:pPr>
    </w:p>
    <w:p w:rsidR="005836AF" w:rsidRDefault="005836AF"/>
    <w:p w:rsidR="005836AF" w:rsidRDefault="005836AF" w:rsidP="005836AF">
      <w:pPr>
        <w:pStyle w:val="a3"/>
        <w:numPr>
          <w:ilvl w:val="0"/>
          <w:numId w:val="1"/>
        </w:numPr>
        <w:spacing w:before="0" w:beforeAutospacing="0" w:after="0" w:afterAutospacing="0" w:line="276" w:lineRule="auto"/>
        <w:rPr>
          <w:bCs/>
          <w:sz w:val="26"/>
          <w:szCs w:val="26"/>
        </w:rPr>
      </w:pPr>
      <w:r>
        <w:rPr>
          <w:bCs/>
          <w:sz w:val="26"/>
          <w:szCs w:val="26"/>
        </w:rPr>
        <w:t xml:space="preserve">Фамилия, имя, отчество </w:t>
      </w:r>
      <w:r w:rsidRPr="00337F85">
        <w:rPr>
          <w:bCs/>
          <w:sz w:val="26"/>
          <w:szCs w:val="26"/>
          <w:u w:val="single"/>
        </w:rPr>
        <w:t>Фадеева Елена Анатольевна.</w:t>
      </w:r>
    </w:p>
    <w:p w:rsidR="005836AF" w:rsidRDefault="005836AF" w:rsidP="005836AF">
      <w:pPr>
        <w:pStyle w:val="a3"/>
        <w:numPr>
          <w:ilvl w:val="0"/>
          <w:numId w:val="1"/>
        </w:numPr>
        <w:spacing w:before="0" w:beforeAutospacing="0" w:after="0" w:afterAutospacing="0" w:line="276" w:lineRule="auto"/>
        <w:rPr>
          <w:bCs/>
          <w:sz w:val="26"/>
          <w:szCs w:val="26"/>
        </w:rPr>
      </w:pPr>
      <w:r>
        <w:rPr>
          <w:bCs/>
          <w:sz w:val="26"/>
          <w:szCs w:val="26"/>
        </w:rPr>
        <w:t xml:space="preserve">Дата рождения </w:t>
      </w:r>
      <w:r w:rsidRPr="00337F85">
        <w:rPr>
          <w:bCs/>
          <w:sz w:val="26"/>
          <w:szCs w:val="26"/>
          <w:u w:val="single"/>
        </w:rPr>
        <w:t>23.08.1986.</w:t>
      </w:r>
    </w:p>
    <w:p w:rsidR="005836AF" w:rsidRPr="00337F85" w:rsidRDefault="005836AF" w:rsidP="005836AF">
      <w:pPr>
        <w:pStyle w:val="a3"/>
        <w:numPr>
          <w:ilvl w:val="0"/>
          <w:numId w:val="1"/>
        </w:numPr>
        <w:spacing w:before="0" w:beforeAutospacing="0" w:after="0" w:afterAutospacing="0" w:line="276" w:lineRule="auto"/>
        <w:rPr>
          <w:bCs/>
          <w:sz w:val="26"/>
          <w:szCs w:val="26"/>
          <w:u w:val="single"/>
        </w:rPr>
      </w:pPr>
      <w:r>
        <w:rPr>
          <w:bCs/>
          <w:sz w:val="26"/>
          <w:szCs w:val="26"/>
        </w:rPr>
        <w:t xml:space="preserve">Образование </w:t>
      </w:r>
      <w:r w:rsidRPr="00337F85">
        <w:rPr>
          <w:bCs/>
          <w:sz w:val="26"/>
          <w:szCs w:val="26"/>
          <w:u w:val="single"/>
        </w:rPr>
        <w:t>высшее</w:t>
      </w:r>
      <w:r>
        <w:rPr>
          <w:bCs/>
          <w:sz w:val="26"/>
          <w:szCs w:val="26"/>
          <w:u w:val="single"/>
        </w:rPr>
        <w:t>;</w:t>
      </w:r>
    </w:p>
    <w:p w:rsidR="005836AF" w:rsidRDefault="005836AF" w:rsidP="005836AF">
      <w:pPr>
        <w:pStyle w:val="a3"/>
        <w:spacing w:before="0" w:beforeAutospacing="0" w:after="0" w:afterAutospacing="0" w:line="276" w:lineRule="auto"/>
        <w:ind w:left="720"/>
        <w:rPr>
          <w:sz w:val="26"/>
          <w:szCs w:val="26"/>
        </w:rPr>
      </w:pPr>
      <w:r>
        <w:rPr>
          <w:sz w:val="26"/>
          <w:szCs w:val="26"/>
        </w:rPr>
        <w:t xml:space="preserve">Наименование  образовательного учреждения </w:t>
      </w:r>
      <w:r w:rsidRPr="00337F85">
        <w:rPr>
          <w:bCs/>
          <w:sz w:val="26"/>
          <w:szCs w:val="26"/>
          <w:u w:val="single"/>
        </w:rPr>
        <w:t xml:space="preserve"> Государственное образовательное учреждение высшего профессионального образования «Оренбургский государственный педагогический университет»</w:t>
      </w:r>
      <w:r>
        <w:rPr>
          <w:sz w:val="26"/>
          <w:szCs w:val="26"/>
        </w:rPr>
        <w:t xml:space="preserve">;  </w:t>
      </w:r>
    </w:p>
    <w:p w:rsidR="005836AF" w:rsidRDefault="005836AF" w:rsidP="005836AF">
      <w:pPr>
        <w:pStyle w:val="a3"/>
        <w:spacing w:before="0" w:beforeAutospacing="0" w:after="0" w:afterAutospacing="0" w:line="276" w:lineRule="auto"/>
        <w:ind w:left="720"/>
        <w:rPr>
          <w:sz w:val="26"/>
          <w:szCs w:val="26"/>
        </w:rPr>
      </w:pPr>
      <w:r>
        <w:rPr>
          <w:sz w:val="26"/>
          <w:szCs w:val="26"/>
        </w:rPr>
        <w:t xml:space="preserve">Год окончания </w:t>
      </w:r>
      <w:r w:rsidRPr="00337F85">
        <w:rPr>
          <w:sz w:val="26"/>
          <w:szCs w:val="26"/>
          <w:u w:val="single"/>
        </w:rPr>
        <w:t>2008</w:t>
      </w:r>
      <w:r>
        <w:rPr>
          <w:sz w:val="26"/>
          <w:szCs w:val="26"/>
          <w:u w:val="single"/>
        </w:rPr>
        <w:t>;</w:t>
      </w:r>
    </w:p>
    <w:p w:rsidR="005836AF" w:rsidRDefault="005836AF" w:rsidP="005836AF">
      <w:pPr>
        <w:pStyle w:val="a3"/>
        <w:spacing w:before="0" w:beforeAutospacing="0" w:after="0" w:afterAutospacing="0" w:line="276" w:lineRule="auto"/>
        <w:ind w:left="720"/>
        <w:rPr>
          <w:bCs/>
          <w:sz w:val="26"/>
          <w:szCs w:val="26"/>
          <w:u w:val="single"/>
        </w:rPr>
      </w:pPr>
      <w:r>
        <w:rPr>
          <w:sz w:val="26"/>
          <w:szCs w:val="26"/>
        </w:rPr>
        <w:t>П</w:t>
      </w:r>
      <w:r>
        <w:rPr>
          <w:bCs/>
          <w:sz w:val="26"/>
          <w:szCs w:val="26"/>
        </w:rPr>
        <w:t>олученная специальность и квалификация по диплому</w:t>
      </w:r>
      <w:r w:rsidRPr="00337F85">
        <w:rPr>
          <w:bCs/>
          <w:sz w:val="26"/>
          <w:szCs w:val="26"/>
          <w:u w:val="single"/>
        </w:rPr>
        <w:t xml:space="preserve"> учитель математики по специальности «Математика».</w:t>
      </w:r>
    </w:p>
    <w:p w:rsidR="005836AF" w:rsidRDefault="005836AF" w:rsidP="005836AF">
      <w:pPr>
        <w:pStyle w:val="a3"/>
        <w:numPr>
          <w:ilvl w:val="0"/>
          <w:numId w:val="1"/>
        </w:numPr>
        <w:spacing w:before="0" w:beforeAutospacing="0" w:after="0" w:afterAutospacing="0" w:line="276" w:lineRule="auto"/>
        <w:rPr>
          <w:bCs/>
          <w:sz w:val="26"/>
          <w:szCs w:val="26"/>
        </w:rPr>
      </w:pPr>
      <w:r w:rsidRPr="00337F85">
        <w:rPr>
          <w:bCs/>
          <w:sz w:val="26"/>
          <w:szCs w:val="26"/>
        </w:rPr>
        <w:t>Общий трудовой стаж</w:t>
      </w:r>
      <w:r>
        <w:rPr>
          <w:bCs/>
          <w:sz w:val="26"/>
          <w:szCs w:val="26"/>
        </w:rPr>
        <w:t xml:space="preserve"> </w:t>
      </w:r>
      <w:r>
        <w:rPr>
          <w:bCs/>
          <w:sz w:val="26"/>
          <w:szCs w:val="26"/>
          <w:u w:val="single"/>
        </w:rPr>
        <w:t>6</w:t>
      </w:r>
      <w:r w:rsidRPr="00337F85">
        <w:rPr>
          <w:bCs/>
          <w:sz w:val="26"/>
          <w:szCs w:val="26"/>
          <w:u w:val="single"/>
        </w:rPr>
        <w:t xml:space="preserve"> </w:t>
      </w:r>
      <w:r>
        <w:rPr>
          <w:bCs/>
          <w:sz w:val="26"/>
          <w:szCs w:val="26"/>
          <w:u w:val="single"/>
        </w:rPr>
        <w:t>лет</w:t>
      </w:r>
      <w:r>
        <w:rPr>
          <w:bCs/>
          <w:sz w:val="26"/>
          <w:szCs w:val="26"/>
        </w:rPr>
        <w:t>;</w:t>
      </w:r>
    </w:p>
    <w:p w:rsidR="005836AF" w:rsidRDefault="005836AF" w:rsidP="005836AF">
      <w:pPr>
        <w:pStyle w:val="a3"/>
        <w:spacing w:before="0" w:beforeAutospacing="0" w:after="0" w:afterAutospacing="0" w:line="276" w:lineRule="auto"/>
        <w:ind w:left="720"/>
        <w:rPr>
          <w:bCs/>
          <w:sz w:val="26"/>
          <w:szCs w:val="26"/>
        </w:rPr>
      </w:pPr>
      <w:r>
        <w:rPr>
          <w:bCs/>
          <w:sz w:val="26"/>
          <w:szCs w:val="26"/>
        </w:rPr>
        <w:t xml:space="preserve">Педагогический стаж </w:t>
      </w:r>
      <w:r>
        <w:rPr>
          <w:bCs/>
          <w:sz w:val="26"/>
          <w:szCs w:val="26"/>
          <w:u w:val="single"/>
        </w:rPr>
        <w:t>6</w:t>
      </w:r>
      <w:r w:rsidRPr="00337F85">
        <w:rPr>
          <w:bCs/>
          <w:sz w:val="26"/>
          <w:szCs w:val="26"/>
          <w:u w:val="single"/>
        </w:rPr>
        <w:t xml:space="preserve"> </w:t>
      </w:r>
      <w:r>
        <w:rPr>
          <w:bCs/>
          <w:sz w:val="26"/>
          <w:szCs w:val="26"/>
          <w:u w:val="single"/>
        </w:rPr>
        <w:t>лет</w:t>
      </w:r>
      <w:r>
        <w:rPr>
          <w:bCs/>
          <w:sz w:val="26"/>
          <w:szCs w:val="26"/>
        </w:rPr>
        <w:t>;</w:t>
      </w:r>
    </w:p>
    <w:p w:rsidR="005836AF" w:rsidRDefault="005836AF" w:rsidP="005836AF">
      <w:pPr>
        <w:pStyle w:val="a3"/>
        <w:spacing w:before="0" w:beforeAutospacing="0" w:after="0" w:afterAutospacing="0" w:line="276" w:lineRule="auto"/>
        <w:ind w:left="720"/>
        <w:rPr>
          <w:bCs/>
          <w:sz w:val="26"/>
          <w:szCs w:val="26"/>
        </w:rPr>
      </w:pPr>
      <w:r>
        <w:rPr>
          <w:bCs/>
          <w:sz w:val="26"/>
          <w:szCs w:val="26"/>
        </w:rPr>
        <w:t xml:space="preserve">Педагогический стаж в данном образовательном учреждении </w:t>
      </w:r>
      <w:r w:rsidRPr="00337F85">
        <w:rPr>
          <w:bCs/>
          <w:sz w:val="26"/>
          <w:szCs w:val="26"/>
          <w:u w:val="single"/>
        </w:rPr>
        <w:t>4 года</w:t>
      </w:r>
      <w:r>
        <w:rPr>
          <w:bCs/>
          <w:sz w:val="26"/>
          <w:szCs w:val="26"/>
        </w:rPr>
        <w:t>.</w:t>
      </w:r>
    </w:p>
    <w:p w:rsidR="005836AF" w:rsidRPr="00337F85" w:rsidRDefault="005836AF" w:rsidP="005836AF">
      <w:pPr>
        <w:pStyle w:val="a3"/>
        <w:numPr>
          <w:ilvl w:val="0"/>
          <w:numId w:val="1"/>
        </w:numPr>
        <w:spacing w:before="0" w:beforeAutospacing="0" w:after="0" w:afterAutospacing="0" w:line="276" w:lineRule="auto"/>
        <w:rPr>
          <w:bCs/>
          <w:sz w:val="26"/>
          <w:szCs w:val="26"/>
        </w:rPr>
      </w:pPr>
      <w:r>
        <w:rPr>
          <w:bCs/>
          <w:color w:val="000000"/>
          <w:sz w:val="26"/>
          <w:szCs w:val="26"/>
        </w:rPr>
        <w:t xml:space="preserve">Информация о наградах, званиях, ученых степенях, грамотах, благодарственных письмах </w:t>
      </w:r>
      <w:r w:rsidRPr="00337F85">
        <w:rPr>
          <w:bCs/>
          <w:color w:val="000000"/>
          <w:sz w:val="26"/>
          <w:szCs w:val="26"/>
          <w:u w:val="single"/>
        </w:rPr>
        <w:t>Диплом лауреата Фестиваля «Учителями славится Россия» в номинации «Педагогический дебют» (муниципальный)</w:t>
      </w:r>
      <w:r>
        <w:rPr>
          <w:bCs/>
          <w:color w:val="000000"/>
          <w:sz w:val="26"/>
          <w:szCs w:val="26"/>
        </w:rPr>
        <w:t>.</w:t>
      </w:r>
    </w:p>
    <w:p w:rsidR="005836AF" w:rsidRPr="00337F85" w:rsidRDefault="005836AF" w:rsidP="005836AF">
      <w:pPr>
        <w:pStyle w:val="a3"/>
        <w:numPr>
          <w:ilvl w:val="0"/>
          <w:numId w:val="1"/>
        </w:numPr>
        <w:spacing w:before="0" w:beforeAutospacing="0" w:after="0" w:afterAutospacing="0" w:line="276" w:lineRule="auto"/>
        <w:rPr>
          <w:bCs/>
          <w:sz w:val="26"/>
          <w:szCs w:val="26"/>
        </w:rPr>
      </w:pPr>
      <w:r>
        <w:rPr>
          <w:bCs/>
          <w:color w:val="000000"/>
          <w:sz w:val="26"/>
          <w:szCs w:val="26"/>
        </w:rPr>
        <w:t xml:space="preserve">Квалификационная категория и дата аттестации </w:t>
      </w:r>
      <w:r w:rsidRPr="00337F85">
        <w:rPr>
          <w:bCs/>
          <w:color w:val="000000"/>
          <w:sz w:val="26"/>
          <w:szCs w:val="26"/>
          <w:u w:val="single"/>
          <w:lang w:val="en-US"/>
        </w:rPr>
        <w:t>I</w:t>
      </w:r>
      <w:r w:rsidRPr="00337F85">
        <w:rPr>
          <w:bCs/>
          <w:color w:val="000000"/>
          <w:sz w:val="26"/>
          <w:szCs w:val="26"/>
          <w:u w:val="single"/>
        </w:rPr>
        <w:t xml:space="preserve"> квалификационная категория, </w:t>
      </w:r>
      <w:r>
        <w:rPr>
          <w:bCs/>
          <w:color w:val="000000"/>
          <w:sz w:val="26"/>
          <w:szCs w:val="26"/>
          <w:u w:val="single"/>
        </w:rPr>
        <w:t>25 декабря</w:t>
      </w:r>
      <w:r w:rsidRPr="00337F85">
        <w:rPr>
          <w:bCs/>
          <w:color w:val="000000"/>
          <w:sz w:val="26"/>
          <w:szCs w:val="26"/>
          <w:u w:val="single"/>
        </w:rPr>
        <w:t xml:space="preserve"> 2009 года</w:t>
      </w:r>
      <w:r>
        <w:rPr>
          <w:bCs/>
          <w:color w:val="000000"/>
          <w:sz w:val="26"/>
          <w:szCs w:val="26"/>
        </w:rPr>
        <w:t>.</w:t>
      </w:r>
    </w:p>
    <w:p w:rsidR="005836AF" w:rsidRDefault="005836AF"/>
    <w:p w:rsidR="005836AF" w:rsidRDefault="005836AF"/>
    <w:p w:rsidR="005836AF" w:rsidRDefault="005836AF"/>
    <w:p w:rsidR="005836AF" w:rsidRDefault="005836AF"/>
    <w:p w:rsidR="00A35FDD" w:rsidRDefault="00A35FDD" w:rsidP="005836AF">
      <w:pPr>
        <w:jc w:val="both"/>
        <w:rPr>
          <w:sz w:val="28"/>
          <w:szCs w:val="28"/>
        </w:rPr>
      </w:pPr>
    </w:p>
    <w:p w:rsidR="00A35FDD" w:rsidRDefault="00A35FDD" w:rsidP="005836AF">
      <w:pPr>
        <w:jc w:val="both"/>
        <w:rPr>
          <w:sz w:val="28"/>
          <w:szCs w:val="28"/>
        </w:rPr>
      </w:pPr>
    </w:p>
    <w:p w:rsidR="00A35FDD" w:rsidRDefault="00A35FDD" w:rsidP="005836AF">
      <w:pPr>
        <w:jc w:val="both"/>
        <w:rPr>
          <w:sz w:val="28"/>
          <w:szCs w:val="28"/>
        </w:rPr>
      </w:pPr>
    </w:p>
    <w:p w:rsidR="00A35FDD" w:rsidRDefault="00A35FDD" w:rsidP="005836AF">
      <w:pPr>
        <w:jc w:val="both"/>
        <w:rPr>
          <w:sz w:val="28"/>
          <w:szCs w:val="28"/>
        </w:rPr>
      </w:pPr>
    </w:p>
    <w:p w:rsidR="005836AF" w:rsidRDefault="005836AF" w:rsidP="005836AF">
      <w:pPr>
        <w:jc w:val="center"/>
        <w:rPr>
          <w:b/>
          <w:bCs/>
          <w:sz w:val="28"/>
          <w:szCs w:val="28"/>
        </w:rPr>
      </w:pPr>
    </w:p>
    <w:p w:rsidR="005836AF" w:rsidRDefault="005836AF" w:rsidP="005836AF">
      <w:pPr>
        <w:jc w:val="center"/>
        <w:rPr>
          <w:b/>
          <w:bCs/>
          <w:sz w:val="28"/>
          <w:szCs w:val="28"/>
        </w:rPr>
      </w:pPr>
    </w:p>
    <w:p w:rsidR="005836AF" w:rsidRDefault="005836AF" w:rsidP="005836AF">
      <w:pPr>
        <w:jc w:val="center"/>
        <w:rPr>
          <w:b/>
          <w:bCs/>
          <w:sz w:val="28"/>
          <w:szCs w:val="28"/>
        </w:rPr>
      </w:pPr>
    </w:p>
    <w:p w:rsidR="005836AF" w:rsidRPr="00BA47A2" w:rsidRDefault="005836AF" w:rsidP="005836AF">
      <w:pPr>
        <w:jc w:val="center"/>
        <w:rPr>
          <w:b/>
          <w:bCs/>
          <w:sz w:val="96"/>
          <w:szCs w:val="96"/>
        </w:rPr>
      </w:pPr>
      <w:r w:rsidRPr="00BA47A2">
        <w:rPr>
          <w:b/>
          <w:bCs/>
          <w:sz w:val="96"/>
          <w:szCs w:val="96"/>
        </w:rPr>
        <w:t>Раздел 2</w:t>
      </w:r>
    </w:p>
    <w:p w:rsidR="005836AF" w:rsidRPr="00BA47A2" w:rsidRDefault="005836AF" w:rsidP="005836AF">
      <w:pPr>
        <w:jc w:val="center"/>
        <w:rPr>
          <w:b/>
          <w:bCs/>
          <w:sz w:val="96"/>
          <w:szCs w:val="96"/>
        </w:rPr>
      </w:pPr>
    </w:p>
    <w:p w:rsidR="005836AF" w:rsidRPr="00BA47A2" w:rsidRDefault="005836AF" w:rsidP="005836AF">
      <w:pPr>
        <w:jc w:val="center"/>
        <w:rPr>
          <w:b/>
          <w:bCs/>
          <w:sz w:val="96"/>
          <w:szCs w:val="96"/>
        </w:rPr>
      </w:pPr>
    </w:p>
    <w:p w:rsidR="005836AF" w:rsidRPr="00BA47A2" w:rsidRDefault="005836AF" w:rsidP="005836AF">
      <w:pPr>
        <w:jc w:val="center"/>
        <w:rPr>
          <w:b/>
          <w:bCs/>
          <w:sz w:val="96"/>
          <w:szCs w:val="96"/>
        </w:rPr>
      </w:pPr>
    </w:p>
    <w:p w:rsidR="005836AF" w:rsidRDefault="005836AF" w:rsidP="005836AF">
      <w:pPr>
        <w:jc w:val="center"/>
        <w:rPr>
          <w:b/>
          <w:sz w:val="96"/>
          <w:szCs w:val="96"/>
        </w:rPr>
      </w:pPr>
      <w:r w:rsidRPr="00BA47A2">
        <w:rPr>
          <w:b/>
          <w:sz w:val="96"/>
          <w:szCs w:val="96"/>
        </w:rPr>
        <w:t>Официальные документы</w:t>
      </w:r>
    </w:p>
    <w:p w:rsidR="005836AF" w:rsidRDefault="005836AF" w:rsidP="005836AF">
      <w:pPr>
        <w:jc w:val="center"/>
        <w:rPr>
          <w:b/>
          <w:sz w:val="96"/>
          <w:szCs w:val="96"/>
        </w:rPr>
      </w:pPr>
    </w:p>
    <w:p w:rsidR="005836AF" w:rsidRPr="005836AF" w:rsidRDefault="005836AF" w:rsidP="005836AF">
      <w:pPr>
        <w:jc w:val="center"/>
        <w:rPr>
          <w:b/>
          <w:sz w:val="28"/>
          <w:szCs w:val="28"/>
        </w:rPr>
      </w:pPr>
    </w:p>
    <w:p w:rsidR="005836AF" w:rsidRPr="005836AF" w:rsidRDefault="005836AF" w:rsidP="005836AF">
      <w:pPr>
        <w:jc w:val="center"/>
        <w:rPr>
          <w:b/>
          <w:sz w:val="28"/>
          <w:szCs w:val="28"/>
        </w:rPr>
      </w:pPr>
    </w:p>
    <w:p w:rsidR="005836AF" w:rsidRPr="005836AF" w:rsidRDefault="005836AF" w:rsidP="005836AF">
      <w:pPr>
        <w:jc w:val="center"/>
        <w:rPr>
          <w:b/>
          <w:sz w:val="28"/>
          <w:szCs w:val="28"/>
        </w:rPr>
      </w:pPr>
    </w:p>
    <w:p w:rsidR="001412EA" w:rsidRDefault="001412EA" w:rsidP="001412EA">
      <w:pPr>
        <w:jc w:val="center"/>
        <w:rPr>
          <w:i/>
          <w:sz w:val="28"/>
          <w:szCs w:val="28"/>
          <w:u w:val="single"/>
        </w:rPr>
      </w:pPr>
    </w:p>
    <w:p w:rsidR="00C10700" w:rsidRDefault="00C10700" w:rsidP="001412EA">
      <w:pPr>
        <w:jc w:val="center"/>
        <w:rPr>
          <w:i/>
          <w:sz w:val="28"/>
          <w:szCs w:val="28"/>
          <w:u w:val="single"/>
        </w:rPr>
      </w:pPr>
    </w:p>
    <w:p w:rsidR="00C10700" w:rsidRDefault="00C10700" w:rsidP="001412EA">
      <w:pPr>
        <w:jc w:val="center"/>
        <w:rPr>
          <w:i/>
          <w:sz w:val="28"/>
          <w:szCs w:val="28"/>
          <w:u w:val="single"/>
        </w:rPr>
      </w:pPr>
    </w:p>
    <w:p w:rsidR="00C10700" w:rsidRDefault="00C10700" w:rsidP="001412EA">
      <w:pPr>
        <w:jc w:val="center"/>
        <w:rPr>
          <w:i/>
          <w:sz w:val="28"/>
          <w:szCs w:val="28"/>
          <w:u w:val="single"/>
        </w:rPr>
      </w:pPr>
    </w:p>
    <w:p w:rsidR="00C10700" w:rsidRDefault="00C10700" w:rsidP="001412EA">
      <w:pPr>
        <w:jc w:val="center"/>
        <w:rPr>
          <w:i/>
          <w:sz w:val="28"/>
          <w:szCs w:val="28"/>
          <w:u w:val="single"/>
        </w:rPr>
      </w:pPr>
    </w:p>
    <w:p w:rsidR="00C10700" w:rsidRDefault="00C10700" w:rsidP="001412EA">
      <w:pPr>
        <w:jc w:val="center"/>
        <w:rPr>
          <w:i/>
          <w:sz w:val="28"/>
          <w:szCs w:val="28"/>
          <w:u w:val="single"/>
        </w:rPr>
      </w:pPr>
    </w:p>
    <w:p w:rsidR="00C10700" w:rsidRDefault="00C10700" w:rsidP="001412EA">
      <w:pPr>
        <w:jc w:val="center"/>
        <w:rPr>
          <w:i/>
          <w:sz w:val="28"/>
          <w:szCs w:val="28"/>
          <w:u w:val="single"/>
        </w:rPr>
      </w:pPr>
    </w:p>
    <w:p w:rsidR="00C10700" w:rsidRDefault="00C10700" w:rsidP="001412EA">
      <w:pPr>
        <w:jc w:val="center"/>
        <w:rPr>
          <w:i/>
          <w:sz w:val="28"/>
          <w:szCs w:val="28"/>
          <w:u w:val="single"/>
        </w:rPr>
      </w:pPr>
    </w:p>
    <w:p w:rsidR="00C10700" w:rsidRDefault="00C10700" w:rsidP="00C10700">
      <w:pPr>
        <w:spacing w:line="276" w:lineRule="auto"/>
        <w:jc w:val="both"/>
        <w:rPr>
          <w:sz w:val="26"/>
          <w:szCs w:val="26"/>
        </w:rPr>
      </w:pPr>
      <w:r>
        <w:rPr>
          <w:noProof/>
          <w:sz w:val="26"/>
          <w:szCs w:val="26"/>
          <w:lang w:eastAsia="ru-RU"/>
        </w:rPr>
        <w:lastRenderedPageBreak/>
        <w:drawing>
          <wp:inline distT="0" distB="0" distL="0" distR="0">
            <wp:extent cx="6299835" cy="4467320"/>
            <wp:effectExtent l="19050" t="0" r="5715" b="0"/>
            <wp:docPr id="6" name="Рисунок 13" descr="C:\Documents and Settings\User.HOME-66FF28FAD2.000\Рабочий стол\2015-2016 уч.год\ЧЕ\Портфолио\Дипл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HOME-66FF28FAD2.000\Рабочий стол\2015-2016 уч.год\ЧЕ\Портфолио\Диплом.jpg"/>
                    <pic:cNvPicPr>
                      <a:picLocks noChangeAspect="1" noChangeArrowheads="1"/>
                    </pic:cNvPicPr>
                  </pic:nvPicPr>
                  <pic:blipFill>
                    <a:blip r:embed="rId7" cstate="print"/>
                    <a:srcRect/>
                    <a:stretch>
                      <a:fillRect/>
                    </a:stretch>
                  </pic:blipFill>
                  <pic:spPr bwMode="auto">
                    <a:xfrm>
                      <a:off x="0" y="0"/>
                      <a:ext cx="6299835" cy="4467320"/>
                    </a:xfrm>
                    <a:prstGeom prst="rect">
                      <a:avLst/>
                    </a:prstGeom>
                    <a:noFill/>
                    <a:ln w="9525">
                      <a:noFill/>
                      <a:miter lim="800000"/>
                      <a:headEnd/>
                      <a:tailEnd/>
                    </a:ln>
                  </pic:spPr>
                </pic:pic>
              </a:graphicData>
            </a:graphic>
          </wp:inline>
        </w:drawing>
      </w:r>
    </w:p>
    <w:p w:rsidR="00C10700" w:rsidRDefault="00C10700" w:rsidP="00C10700">
      <w:pPr>
        <w:spacing w:line="276" w:lineRule="auto"/>
        <w:jc w:val="both"/>
        <w:rPr>
          <w:sz w:val="26"/>
          <w:szCs w:val="26"/>
        </w:rPr>
      </w:pPr>
    </w:p>
    <w:p w:rsidR="00C10700" w:rsidRDefault="00C10700" w:rsidP="00C10700">
      <w:pPr>
        <w:spacing w:line="276" w:lineRule="auto"/>
        <w:jc w:val="both"/>
        <w:rPr>
          <w:sz w:val="26"/>
          <w:szCs w:val="26"/>
        </w:rPr>
      </w:pPr>
      <w:r>
        <w:rPr>
          <w:noProof/>
          <w:sz w:val="26"/>
          <w:szCs w:val="26"/>
          <w:lang w:eastAsia="ru-RU"/>
        </w:rPr>
        <w:drawing>
          <wp:inline distT="0" distB="0" distL="0" distR="0">
            <wp:extent cx="6299835" cy="4440672"/>
            <wp:effectExtent l="19050" t="0" r="5715" b="0"/>
            <wp:docPr id="7" name="Рисунок 14" descr="C:\Documents and Settings\User.HOME-66FF28FAD2.000\Рабочий стол\2015-2016 уч.год\ЧЕ\Портфолио\Повышение квалификации\Инт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HOME-66FF28FAD2.000\Рабочий стол\2015-2016 уч.год\ЧЕ\Портфолио\Повышение квалификации\Интел.jpg"/>
                    <pic:cNvPicPr>
                      <a:picLocks noChangeAspect="1" noChangeArrowheads="1"/>
                    </pic:cNvPicPr>
                  </pic:nvPicPr>
                  <pic:blipFill>
                    <a:blip r:embed="rId8" cstate="print"/>
                    <a:srcRect/>
                    <a:stretch>
                      <a:fillRect/>
                    </a:stretch>
                  </pic:blipFill>
                  <pic:spPr bwMode="auto">
                    <a:xfrm>
                      <a:off x="0" y="0"/>
                      <a:ext cx="6299835" cy="4440672"/>
                    </a:xfrm>
                    <a:prstGeom prst="rect">
                      <a:avLst/>
                    </a:prstGeom>
                    <a:noFill/>
                    <a:ln w="9525">
                      <a:noFill/>
                      <a:miter lim="800000"/>
                      <a:headEnd/>
                      <a:tailEnd/>
                    </a:ln>
                  </pic:spPr>
                </pic:pic>
              </a:graphicData>
            </a:graphic>
          </wp:inline>
        </w:drawing>
      </w:r>
    </w:p>
    <w:p w:rsidR="00C10700" w:rsidRDefault="00C10700" w:rsidP="00C10700">
      <w:pPr>
        <w:spacing w:line="276" w:lineRule="auto"/>
        <w:jc w:val="both"/>
        <w:rPr>
          <w:sz w:val="26"/>
          <w:szCs w:val="26"/>
        </w:rPr>
      </w:pPr>
      <w:r>
        <w:rPr>
          <w:noProof/>
          <w:sz w:val="26"/>
          <w:szCs w:val="26"/>
          <w:lang w:eastAsia="ru-RU"/>
        </w:rPr>
        <w:lastRenderedPageBreak/>
        <w:drawing>
          <wp:inline distT="0" distB="0" distL="0" distR="0">
            <wp:extent cx="6299835" cy="4484948"/>
            <wp:effectExtent l="19050" t="0" r="5715" b="0"/>
            <wp:docPr id="8" name="Рисунок 15" descr="C:\Documents and Settings\User.HOME-66FF28FAD2.000\Рабочий стол\2015-2016 уч.год\ЧЕ\Портфолио\Повышение квалификации\Подготовка к ГИ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HOME-66FF28FAD2.000\Рабочий стол\2015-2016 уч.год\ЧЕ\Портфолио\Повышение квалификации\Подготовка к ГИА.jpg"/>
                    <pic:cNvPicPr>
                      <a:picLocks noChangeAspect="1" noChangeArrowheads="1"/>
                    </pic:cNvPicPr>
                  </pic:nvPicPr>
                  <pic:blipFill>
                    <a:blip r:embed="rId9" cstate="print"/>
                    <a:srcRect/>
                    <a:stretch>
                      <a:fillRect/>
                    </a:stretch>
                  </pic:blipFill>
                  <pic:spPr bwMode="auto">
                    <a:xfrm>
                      <a:off x="0" y="0"/>
                      <a:ext cx="6299835" cy="4484948"/>
                    </a:xfrm>
                    <a:prstGeom prst="rect">
                      <a:avLst/>
                    </a:prstGeom>
                    <a:noFill/>
                    <a:ln w="9525">
                      <a:noFill/>
                      <a:miter lim="800000"/>
                      <a:headEnd/>
                      <a:tailEnd/>
                    </a:ln>
                  </pic:spPr>
                </pic:pic>
              </a:graphicData>
            </a:graphic>
          </wp:inline>
        </w:drawing>
      </w:r>
    </w:p>
    <w:p w:rsidR="00C10700" w:rsidRDefault="00C10700" w:rsidP="00C10700">
      <w:pPr>
        <w:spacing w:line="276" w:lineRule="auto"/>
        <w:jc w:val="both"/>
        <w:rPr>
          <w:sz w:val="26"/>
          <w:szCs w:val="26"/>
        </w:rPr>
      </w:pPr>
    </w:p>
    <w:p w:rsidR="00C10700" w:rsidRDefault="00C10700" w:rsidP="00C10700">
      <w:pPr>
        <w:spacing w:line="276" w:lineRule="auto"/>
        <w:jc w:val="both"/>
        <w:rPr>
          <w:sz w:val="26"/>
          <w:szCs w:val="26"/>
        </w:rPr>
      </w:pPr>
      <w:r>
        <w:rPr>
          <w:noProof/>
          <w:sz w:val="26"/>
          <w:szCs w:val="26"/>
          <w:lang w:eastAsia="ru-RU"/>
        </w:rPr>
        <w:drawing>
          <wp:inline distT="0" distB="0" distL="0" distR="0">
            <wp:extent cx="6299835" cy="4484948"/>
            <wp:effectExtent l="19050" t="0" r="5715" b="0"/>
            <wp:docPr id="9" name="Рисунок 16" descr="C:\Documents and Settings\User.HOME-66FF28FAD2.000\Рабочий стол\2015-2016 уч.год\ЧЕ\Портфолио\Повышение квалификации\Работа с одаренными деть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HOME-66FF28FAD2.000\Рабочий стол\2015-2016 уч.год\ЧЕ\Портфолио\Повышение квалификации\Работа с одаренными детьми.jpg"/>
                    <pic:cNvPicPr>
                      <a:picLocks noChangeAspect="1" noChangeArrowheads="1"/>
                    </pic:cNvPicPr>
                  </pic:nvPicPr>
                  <pic:blipFill>
                    <a:blip r:embed="rId10" cstate="print"/>
                    <a:srcRect/>
                    <a:stretch>
                      <a:fillRect/>
                    </a:stretch>
                  </pic:blipFill>
                  <pic:spPr bwMode="auto">
                    <a:xfrm>
                      <a:off x="0" y="0"/>
                      <a:ext cx="6299835" cy="4484948"/>
                    </a:xfrm>
                    <a:prstGeom prst="rect">
                      <a:avLst/>
                    </a:prstGeom>
                    <a:noFill/>
                    <a:ln w="9525">
                      <a:noFill/>
                      <a:miter lim="800000"/>
                      <a:headEnd/>
                      <a:tailEnd/>
                    </a:ln>
                  </pic:spPr>
                </pic:pic>
              </a:graphicData>
            </a:graphic>
          </wp:inline>
        </w:drawing>
      </w:r>
    </w:p>
    <w:p w:rsidR="00C10700" w:rsidRDefault="00C10700" w:rsidP="00C10700">
      <w:pPr>
        <w:jc w:val="center"/>
        <w:rPr>
          <w:sz w:val="28"/>
          <w:szCs w:val="28"/>
        </w:rPr>
      </w:pPr>
      <w:r>
        <w:rPr>
          <w:noProof/>
          <w:sz w:val="28"/>
          <w:szCs w:val="28"/>
          <w:lang w:eastAsia="ru-RU"/>
        </w:rPr>
        <w:lastRenderedPageBreak/>
        <w:drawing>
          <wp:inline distT="0" distB="0" distL="0" distR="0">
            <wp:extent cx="6299835" cy="4467320"/>
            <wp:effectExtent l="19050" t="0" r="5715" b="0"/>
            <wp:docPr id="10" name="Рисунок 17" descr="C:\Documents and Settings\User.HOME-66FF28FAD2.000\Рабочий стол\2015-2016 уч.год\ЧЕ\Портфолио\Повышение квалификации\Д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HOME-66FF28FAD2.000\Рабочий стол\2015-2016 уч.год\ЧЕ\Портфолио\Повышение квалификации\Дис.jpg"/>
                    <pic:cNvPicPr>
                      <a:picLocks noChangeAspect="1" noChangeArrowheads="1"/>
                    </pic:cNvPicPr>
                  </pic:nvPicPr>
                  <pic:blipFill>
                    <a:blip r:embed="rId11" cstate="print"/>
                    <a:srcRect/>
                    <a:stretch>
                      <a:fillRect/>
                    </a:stretch>
                  </pic:blipFill>
                  <pic:spPr bwMode="auto">
                    <a:xfrm>
                      <a:off x="0" y="0"/>
                      <a:ext cx="6299835" cy="4467320"/>
                    </a:xfrm>
                    <a:prstGeom prst="rect">
                      <a:avLst/>
                    </a:prstGeom>
                    <a:noFill/>
                    <a:ln w="9525">
                      <a:noFill/>
                      <a:miter lim="800000"/>
                      <a:headEnd/>
                      <a:tailEnd/>
                    </a:ln>
                  </pic:spPr>
                </pic:pic>
              </a:graphicData>
            </a:graphic>
          </wp:inline>
        </w:drawing>
      </w:r>
    </w:p>
    <w:p w:rsidR="00C10700" w:rsidRDefault="00C10700" w:rsidP="00C10700">
      <w:pPr>
        <w:jc w:val="center"/>
        <w:rPr>
          <w:sz w:val="28"/>
          <w:szCs w:val="28"/>
        </w:rPr>
      </w:pPr>
    </w:p>
    <w:p w:rsidR="00C10700" w:rsidRDefault="00C10700" w:rsidP="00C10700">
      <w:pPr>
        <w:jc w:val="center"/>
        <w:rPr>
          <w:sz w:val="28"/>
          <w:szCs w:val="28"/>
        </w:rPr>
      </w:pPr>
      <w:r>
        <w:rPr>
          <w:noProof/>
          <w:sz w:val="28"/>
          <w:szCs w:val="28"/>
          <w:lang w:eastAsia="ru-RU"/>
        </w:rPr>
        <w:drawing>
          <wp:inline distT="0" distB="0" distL="0" distR="0">
            <wp:extent cx="6299835" cy="4449691"/>
            <wp:effectExtent l="19050" t="0" r="5715" b="0"/>
            <wp:docPr id="11" name="Рисунок 18" descr="C:\Documents and Settings\User.HOME-66FF28FAD2.000\Рабочий стол\2015-2016 уч.год\ЧЕ\Портфолио\Повышение квалификации\Д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ser.HOME-66FF28FAD2.000\Рабочий стол\2015-2016 уч.год\ЧЕ\Портфолио\Повышение квалификации\Дис2.jpg"/>
                    <pic:cNvPicPr>
                      <a:picLocks noChangeAspect="1" noChangeArrowheads="1"/>
                    </pic:cNvPicPr>
                  </pic:nvPicPr>
                  <pic:blipFill>
                    <a:blip r:embed="rId12" cstate="print"/>
                    <a:srcRect/>
                    <a:stretch>
                      <a:fillRect/>
                    </a:stretch>
                  </pic:blipFill>
                  <pic:spPr bwMode="auto">
                    <a:xfrm>
                      <a:off x="0" y="0"/>
                      <a:ext cx="6299835" cy="4449691"/>
                    </a:xfrm>
                    <a:prstGeom prst="rect">
                      <a:avLst/>
                    </a:prstGeom>
                    <a:noFill/>
                    <a:ln w="9525">
                      <a:noFill/>
                      <a:miter lim="800000"/>
                      <a:headEnd/>
                      <a:tailEnd/>
                    </a:ln>
                  </pic:spPr>
                </pic:pic>
              </a:graphicData>
            </a:graphic>
          </wp:inline>
        </w:drawing>
      </w:r>
    </w:p>
    <w:p w:rsidR="00C10700" w:rsidRDefault="00C10700" w:rsidP="00C10700">
      <w:pPr>
        <w:jc w:val="center"/>
        <w:rPr>
          <w:sz w:val="28"/>
          <w:szCs w:val="28"/>
        </w:rPr>
      </w:pPr>
      <w:r>
        <w:rPr>
          <w:noProof/>
          <w:sz w:val="28"/>
          <w:szCs w:val="28"/>
          <w:lang w:eastAsia="ru-RU"/>
        </w:rPr>
        <w:lastRenderedPageBreak/>
        <w:drawing>
          <wp:inline distT="0" distB="0" distL="0" distR="0">
            <wp:extent cx="6299835" cy="4405416"/>
            <wp:effectExtent l="19050" t="0" r="5715" b="0"/>
            <wp:docPr id="14" name="Рисунок 19" descr="C:\Documents and Settings\User.HOME-66FF28FAD2.000\Рабочий стол\2015-2016 уч.год\ЧЕ\Портфолио\Повышение квалификации\ФГ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HOME-66FF28FAD2.000\Рабочий стол\2015-2016 уч.год\ЧЕ\Портфолио\Повышение квалификации\ФГОС.jpg"/>
                    <pic:cNvPicPr>
                      <a:picLocks noChangeAspect="1" noChangeArrowheads="1"/>
                    </pic:cNvPicPr>
                  </pic:nvPicPr>
                  <pic:blipFill>
                    <a:blip r:embed="rId13" cstate="print"/>
                    <a:srcRect/>
                    <a:stretch>
                      <a:fillRect/>
                    </a:stretch>
                  </pic:blipFill>
                  <pic:spPr bwMode="auto">
                    <a:xfrm>
                      <a:off x="0" y="0"/>
                      <a:ext cx="6299835" cy="4405416"/>
                    </a:xfrm>
                    <a:prstGeom prst="rect">
                      <a:avLst/>
                    </a:prstGeom>
                    <a:noFill/>
                    <a:ln w="9525">
                      <a:noFill/>
                      <a:miter lim="800000"/>
                      <a:headEnd/>
                      <a:tailEnd/>
                    </a:ln>
                  </pic:spPr>
                </pic:pic>
              </a:graphicData>
            </a:graphic>
          </wp:inline>
        </w:drawing>
      </w:r>
    </w:p>
    <w:p w:rsidR="00C10700" w:rsidRDefault="00C10700" w:rsidP="00C10700">
      <w:pPr>
        <w:rPr>
          <w:sz w:val="28"/>
          <w:szCs w:val="28"/>
        </w:rPr>
      </w:pPr>
    </w:p>
    <w:p w:rsidR="00C10700" w:rsidRDefault="00C10700" w:rsidP="00C10700">
      <w:pPr>
        <w:jc w:val="center"/>
        <w:rPr>
          <w:sz w:val="28"/>
          <w:szCs w:val="28"/>
        </w:rPr>
      </w:pPr>
      <w:r>
        <w:rPr>
          <w:noProof/>
          <w:sz w:val="28"/>
          <w:szCs w:val="28"/>
          <w:lang w:eastAsia="ru-RU"/>
        </w:rPr>
        <w:drawing>
          <wp:inline distT="0" distB="0" distL="0" distR="0">
            <wp:extent cx="6299835" cy="4440672"/>
            <wp:effectExtent l="19050" t="0" r="5715" b="0"/>
            <wp:docPr id="15" name="Рисунок 20" descr="C:\Documents and Settings\User.HOME-66FF28FAD2.000\Рабочий стол\2015-2016 уч.год\ЧЕ\Портфолио\Повышение квалификации\ФГОС-внеур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User.HOME-66FF28FAD2.000\Рабочий стол\2015-2016 уч.год\ЧЕ\Портфолио\Повышение квалификации\ФГОС-внеурочка.jpg"/>
                    <pic:cNvPicPr>
                      <a:picLocks noChangeAspect="1" noChangeArrowheads="1"/>
                    </pic:cNvPicPr>
                  </pic:nvPicPr>
                  <pic:blipFill>
                    <a:blip r:embed="rId14" cstate="print"/>
                    <a:srcRect/>
                    <a:stretch>
                      <a:fillRect/>
                    </a:stretch>
                  </pic:blipFill>
                  <pic:spPr bwMode="auto">
                    <a:xfrm>
                      <a:off x="0" y="0"/>
                      <a:ext cx="6299835" cy="4440672"/>
                    </a:xfrm>
                    <a:prstGeom prst="rect">
                      <a:avLst/>
                    </a:prstGeom>
                    <a:noFill/>
                    <a:ln w="9525">
                      <a:noFill/>
                      <a:miter lim="800000"/>
                      <a:headEnd/>
                      <a:tailEnd/>
                    </a:ln>
                  </pic:spPr>
                </pic:pic>
              </a:graphicData>
            </a:graphic>
          </wp:inline>
        </w:drawing>
      </w:r>
    </w:p>
    <w:p w:rsidR="00C10700" w:rsidRDefault="00C10700" w:rsidP="00C10700"/>
    <w:p w:rsidR="00C10700" w:rsidRPr="00974E90" w:rsidRDefault="00C10700" w:rsidP="001412EA">
      <w:pPr>
        <w:jc w:val="center"/>
        <w:rPr>
          <w:b/>
          <w:bCs/>
          <w:sz w:val="96"/>
          <w:szCs w:val="96"/>
        </w:rPr>
      </w:pPr>
    </w:p>
    <w:p w:rsidR="001412EA" w:rsidRPr="00D52BBC" w:rsidRDefault="001412EA" w:rsidP="001412EA">
      <w:pPr>
        <w:rPr>
          <w:b/>
          <w:bCs/>
          <w:sz w:val="96"/>
          <w:szCs w:val="96"/>
        </w:rPr>
      </w:pPr>
    </w:p>
    <w:p w:rsidR="001412EA" w:rsidRPr="00BA47A2" w:rsidRDefault="001412EA" w:rsidP="001412EA">
      <w:pPr>
        <w:jc w:val="center"/>
        <w:rPr>
          <w:b/>
          <w:bCs/>
          <w:sz w:val="96"/>
          <w:szCs w:val="96"/>
        </w:rPr>
      </w:pPr>
      <w:r w:rsidRPr="00BA47A2">
        <w:rPr>
          <w:b/>
          <w:bCs/>
          <w:sz w:val="96"/>
          <w:szCs w:val="96"/>
        </w:rPr>
        <w:t>Раздел 3</w:t>
      </w:r>
    </w:p>
    <w:p w:rsidR="001412EA" w:rsidRDefault="001412EA" w:rsidP="001412EA">
      <w:pPr>
        <w:jc w:val="center"/>
        <w:rPr>
          <w:b/>
          <w:bCs/>
          <w:sz w:val="96"/>
          <w:szCs w:val="96"/>
        </w:rPr>
      </w:pPr>
    </w:p>
    <w:p w:rsidR="001412EA" w:rsidRPr="00407A7F" w:rsidRDefault="001412EA" w:rsidP="001412EA">
      <w:pPr>
        <w:jc w:val="center"/>
        <w:rPr>
          <w:b/>
          <w:bCs/>
          <w:sz w:val="16"/>
          <w:szCs w:val="16"/>
        </w:rPr>
      </w:pPr>
    </w:p>
    <w:p w:rsidR="001412EA" w:rsidRPr="00BA47A2" w:rsidRDefault="001412EA" w:rsidP="001412EA">
      <w:pPr>
        <w:jc w:val="center"/>
        <w:rPr>
          <w:b/>
          <w:bCs/>
          <w:sz w:val="96"/>
          <w:szCs w:val="96"/>
        </w:rPr>
      </w:pPr>
    </w:p>
    <w:p w:rsidR="001412EA" w:rsidRPr="00C7369F" w:rsidRDefault="001412EA" w:rsidP="001412EA">
      <w:pPr>
        <w:jc w:val="center"/>
        <w:rPr>
          <w:b/>
          <w:sz w:val="28"/>
          <w:szCs w:val="28"/>
        </w:rPr>
      </w:pPr>
      <w:r w:rsidRPr="00BA47A2">
        <w:rPr>
          <w:b/>
          <w:bCs/>
          <w:sz w:val="96"/>
          <w:szCs w:val="96"/>
        </w:rPr>
        <w:t>Результаты педагогической деятельности</w:t>
      </w:r>
      <w:r>
        <w:rPr>
          <w:b/>
          <w:sz w:val="96"/>
          <w:szCs w:val="96"/>
        </w:rPr>
        <w:t xml:space="preserve"> в </w:t>
      </w:r>
      <w:proofErr w:type="spellStart"/>
      <w:r>
        <w:rPr>
          <w:b/>
          <w:sz w:val="96"/>
          <w:szCs w:val="96"/>
        </w:rPr>
        <w:t>межаттестацион</w:t>
      </w:r>
      <w:r w:rsidRPr="00BA47A2">
        <w:rPr>
          <w:b/>
          <w:sz w:val="96"/>
          <w:szCs w:val="96"/>
        </w:rPr>
        <w:t>ный</w:t>
      </w:r>
      <w:proofErr w:type="spellEnd"/>
      <w:r w:rsidRPr="00BA47A2">
        <w:rPr>
          <w:b/>
          <w:sz w:val="96"/>
          <w:szCs w:val="96"/>
        </w:rPr>
        <w:t xml:space="preserve"> период</w:t>
      </w:r>
    </w:p>
    <w:p w:rsidR="001412EA" w:rsidRPr="00C7369F" w:rsidRDefault="001412EA" w:rsidP="001412EA">
      <w:pPr>
        <w:jc w:val="both"/>
        <w:rPr>
          <w:sz w:val="28"/>
          <w:szCs w:val="28"/>
        </w:rPr>
      </w:pPr>
    </w:p>
    <w:p w:rsidR="001412EA" w:rsidRPr="00C7369F" w:rsidRDefault="001412EA" w:rsidP="001412EA">
      <w:pPr>
        <w:jc w:val="both"/>
        <w:rPr>
          <w:sz w:val="28"/>
          <w:szCs w:val="28"/>
        </w:rPr>
      </w:pPr>
    </w:p>
    <w:p w:rsidR="006A08CC" w:rsidRDefault="006A08CC" w:rsidP="007A4437">
      <w:pPr>
        <w:jc w:val="center"/>
        <w:rPr>
          <w:sz w:val="28"/>
          <w:szCs w:val="28"/>
        </w:rPr>
      </w:pPr>
    </w:p>
    <w:p w:rsidR="001412EA" w:rsidRDefault="001412EA" w:rsidP="007A4437">
      <w:pPr>
        <w:jc w:val="center"/>
        <w:rPr>
          <w:sz w:val="28"/>
          <w:szCs w:val="28"/>
        </w:rPr>
      </w:pPr>
    </w:p>
    <w:p w:rsidR="001412EA" w:rsidRDefault="001412EA" w:rsidP="007A4437">
      <w:pPr>
        <w:jc w:val="center"/>
        <w:rPr>
          <w:sz w:val="28"/>
          <w:szCs w:val="28"/>
        </w:rPr>
      </w:pPr>
    </w:p>
    <w:p w:rsidR="001412EA" w:rsidRDefault="001412EA" w:rsidP="007A4437">
      <w:pPr>
        <w:jc w:val="center"/>
        <w:rPr>
          <w:sz w:val="28"/>
          <w:szCs w:val="28"/>
        </w:rPr>
      </w:pPr>
    </w:p>
    <w:p w:rsidR="001412EA" w:rsidRDefault="001412EA" w:rsidP="007A4437">
      <w:pPr>
        <w:jc w:val="center"/>
        <w:rPr>
          <w:sz w:val="28"/>
          <w:szCs w:val="28"/>
        </w:rPr>
      </w:pPr>
    </w:p>
    <w:p w:rsidR="001412EA" w:rsidRDefault="001412EA" w:rsidP="007A4437">
      <w:pPr>
        <w:jc w:val="center"/>
        <w:rPr>
          <w:sz w:val="28"/>
          <w:szCs w:val="28"/>
        </w:rPr>
      </w:pPr>
    </w:p>
    <w:p w:rsidR="001412EA" w:rsidRDefault="001412EA" w:rsidP="007A4437">
      <w:pPr>
        <w:jc w:val="center"/>
        <w:rPr>
          <w:sz w:val="28"/>
          <w:szCs w:val="28"/>
        </w:rPr>
      </w:pPr>
    </w:p>
    <w:p w:rsidR="001412EA" w:rsidRDefault="001412EA" w:rsidP="007A4437">
      <w:pPr>
        <w:jc w:val="center"/>
        <w:rPr>
          <w:sz w:val="28"/>
          <w:szCs w:val="28"/>
        </w:rPr>
      </w:pPr>
    </w:p>
    <w:p w:rsidR="001412EA" w:rsidRPr="001412EA" w:rsidRDefault="001412EA" w:rsidP="001412EA">
      <w:pPr>
        <w:jc w:val="both"/>
        <w:rPr>
          <w:b/>
          <w:bCs/>
          <w:sz w:val="28"/>
          <w:szCs w:val="28"/>
        </w:rPr>
      </w:pPr>
      <w:r w:rsidRPr="00C7369F">
        <w:rPr>
          <w:b/>
          <w:bCs/>
          <w:sz w:val="28"/>
          <w:szCs w:val="28"/>
        </w:rPr>
        <w:lastRenderedPageBreak/>
        <w:t>Результаты учебных достижений обучающихся за последние пять лет</w:t>
      </w:r>
    </w:p>
    <w:p w:rsidR="001412EA" w:rsidRDefault="001412EA" w:rsidP="007A4437">
      <w:pPr>
        <w:jc w:val="center"/>
        <w:rPr>
          <w:sz w:val="28"/>
          <w:szCs w:val="28"/>
        </w:rPr>
      </w:pPr>
    </w:p>
    <w:p w:rsidR="001412EA" w:rsidRPr="007C5447" w:rsidRDefault="001412EA" w:rsidP="001412EA">
      <w:pPr>
        <w:shd w:val="clear" w:color="auto" w:fill="FFFFFF"/>
        <w:tabs>
          <w:tab w:val="left" w:leader="underscore" w:pos="5011"/>
          <w:tab w:val="left" w:leader="underscore" w:pos="6077"/>
        </w:tabs>
        <w:spacing w:before="29"/>
        <w:ind w:left="29" w:right="27"/>
        <w:jc w:val="center"/>
        <w:rPr>
          <w:b/>
          <w:lang w:eastAsia="hi-IN" w:bidi="hi-IN"/>
        </w:rPr>
      </w:pPr>
      <w:r>
        <w:rPr>
          <w:b/>
          <w:lang w:eastAsia="hi-IN" w:bidi="hi-IN"/>
        </w:rPr>
        <w:t>Математика</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3"/>
        <w:gridCol w:w="1317"/>
        <w:gridCol w:w="1317"/>
        <w:gridCol w:w="1312"/>
        <w:gridCol w:w="1332"/>
        <w:gridCol w:w="3156"/>
      </w:tblGrid>
      <w:tr w:rsidR="001412EA" w:rsidRPr="007C5447" w:rsidTr="00A02246">
        <w:trPr>
          <w:trHeight w:val="798"/>
        </w:trPr>
        <w:tc>
          <w:tcPr>
            <w:tcW w:w="1533" w:type="dxa"/>
          </w:tcPr>
          <w:p w:rsidR="001412EA" w:rsidRPr="007C5447" w:rsidRDefault="001412EA" w:rsidP="00A02246">
            <w:pPr>
              <w:tabs>
                <w:tab w:val="left" w:leader="underscore" w:pos="5011"/>
                <w:tab w:val="left" w:leader="underscore" w:pos="6077"/>
              </w:tabs>
              <w:spacing w:before="29"/>
              <w:ind w:right="27"/>
              <w:jc w:val="center"/>
              <w:rPr>
                <w:b/>
                <w:lang w:eastAsia="hi-IN" w:bidi="hi-IN"/>
              </w:rPr>
            </w:pPr>
            <w:r w:rsidRPr="007C5447">
              <w:rPr>
                <w:b/>
                <w:lang w:eastAsia="hi-IN" w:bidi="hi-IN"/>
              </w:rPr>
              <w:t xml:space="preserve">Показатели </w:t>
            </w:r>
          </w:p>
        </w:tc>
        <w:tc>
          <w:tcPr>
            <w:tcW w:w="1317" w:type="dxa"/>
          </w:tcPr>
          <w:p w:rsidR="001412EA" w:rsidRPr="007C5447" w:rsidRDefault="001412EA" w:rsidP="00A02246">
            <w:pPr>
              <w:ind w:right="27"/>
              <w:jc w:val="center"/>
              <w:rPr>
                <w:i/>
                <w:spacing w:val="1"/>
              </w:rPr>
            </w:pPr>
            <w:r w:rsidRPr="007C5447">
              <w:rPr>
                <w:i/>
                <w:spacing w:val="1"/>
              </w:rPr>
              <w:t>2009-2010</w:t>
            </w:r>
          </w:p>
          <w:p w:rsidR="001412EA" w:rsidRPr="007C5447" w:rsidRDefault="001412EA" w:rsidP="00A02246">
            <w:pPr>
              <w:ind w:right="27"/>
              <w:jc w:val="center"/>
              <w:rPr>
                <w:i/>
                <w:spacing w:val="1"/>
              </w:rPr>
            </w:pPr>
            <w:proofErr w:type="spellStart"/>
            <w:r w:rsidRPr="007C5447">
              <w:rPr>
                <w:i/>
                <w:spacing w:val="1"/>
              </w:rPr>
              <w:t>уч</w:t>
            </w:r>
            <w:proofErr w:type="spellEnd"/>
            <w:r w:rsidRPr="007C5447">
              <w:rPr>
                <w:i/>
                <w:spacing w:val="1"/>
              </w:rPr>
              <w:t>. год</w:t>
            </w:r>
          </w:p>
        </w:tc>
        <w:tc>
          <w:tcPr>
            <w:tcW w:w="1317" w:type="dxa"/>
          </w:tcPr>
          <w:p w:rsidR="001412EA" w:rsidRPr="007C5447" w:rsidRDefault="001412EA" w:rsidP="00A02246">
            <w:pPr>
              <w:ind w:right="27"/>
              <w:jc w:val="center"/>
              <w:rPr>
                <w:i/>
                <w:spacing w:val="1"/>
              </w:rPr>
            </w:pPr>
            <w:r w:rsidRPr="007C5447">
              <w:rPr>
                <w:i/>
                <w:spacing w:val="1"/>
              </w:rPr>
              <w:t>2010-2011</w:t>
            </w:r>
          </w:p>
          <w:p w:rsidR="001412EA" w:rsidRPr="007C5447" w:rsidRDefault="001412EA" w:rsidP="00A02246">
            <w:pPr>
              <w:ind w:right="27"/>
              <w:jc w:val="center"/>
              <w:rPr>
                <w:i/>
                <w:spacing w:val="1"/>
              </w:rPr>
            </w:pPr>
            <w:proofErr w:type="spellStart"/>
            <w:r w:rsidRPr="007C5447">
              <w:rPr>
                <w:i/>
                <w:spacing w:val="1"/>
              </w:rPr>
              <w:t>уч</w:t>
            </w:r>
            <w:proofErr w:type="spellEnd"/>
            <w:r w:rsidRPr="007C5447">
              <w:rPr>
                <w:i/>
                <w:spacing w:val="1"/>
              </w:rPr>
              <w:t>. год</w:t>
            </w:r>
          </w:p>
        </w:tc>
        <w:tc>
          <w:tcPr>
            <w:tcW w:w="1312" w:type="dxa"/>
          </w:tcPr>
          <w:p w:rsidR="001412EA" w:rsidRPr="007C5447" w:rsidRDefault="001412EA" w:rsidP="00A02246">
            <w:pPr>
              <w:ind w:right="27"/>
              <w:jc w:val="center"/>
              <w:rPr>
                <w:i/>
                <w:spacing w:val="1"/>
              </w:rPr>
            </w:pPr>
            <w:r w:rsidRPr="007C5447">
              <w:rPr>
                <w:i/>
                <w:spacing w:val="1"/>
              </w:rPr>
              <w:t xml:space="preserve">2011-2012            </w:t>
            </w:r>
            <w:proofErr w:type="spellStart"/>
            <w:r w:rsidRPr="007C5447">
              <w:rPr>
                <w:i/>
                <w:spacing w:val="1"/>
              </w:rPr>
              <w:t>уч</w:t>
            </w:r>
            <w:proofErr w:type="spellEnd"/>
            <w:r w:rsidRPr="007C5447">
              <w:rPr>
                <w:i/>
                <w:spacing w:val="1"/>
              </w:rPr>
              <w:t>. год</w:t>
            </w:r>
          </w:p>
        </w:tc>
        <w:tc>
          <w:tcPr>
            <w:tcW w:w="1332" w:type="dxa"/>
          </w:tcPr>
          <w:p w:rsidR="001412EA" w:rsidRPr="007C5447" w:rsidRDefault="001412EA" w:rsidP="00A02246">
            <w:pPr>
              <w:ind w:right="27"/>
              <w:jc w:val="center"/>
              <w:rPr>
                <w:i/>
                <w:spacing w:val="1"/>
              </w:rPr>
            </w:pPr>
            <w:r w:rsidRPr="007C5447">
              <w:rPr>
                <w:i/>
                <w:spacing w:val="1"/>
              </w:rPr>
              <w:t xml:space="preserve">2012-2013 </w:t>
            </w:r>
            <w:proofErr w:type="spellStart"/>
            <w:r w:rsidRPr="007C5447">
              <w:rPr>
                <w:i/>
                <w:spacing w:val="1"/>
              </w:rPr>
              <w:t>уч</w:t>
            </w:r>
            <w:proofErr w:type="gramStart"/>
            <w:r w:rsidRPr="007C5447">
              <w:rPr>
                <w:i/>
                <w:spacing w:val="1"/>
              </w:rPr>
              <w:t>.г</w:t>
            </w:r>
            <w:proofErr w:type="gramEnd"/>
            <w:r w:rsidRPr="007C5447">
              <w:rPr>
                <w:i/>
                <w:spacing w:val="1"/>
              </w:rPr>
              <w:t>од</w:t>
            </w:r>
            <w:proofErr w:type="spellEnd"/>
          </w:p>
        </w:tc>
        <w:tc>
          <w:tcPr>
            <w:tcW w:w="3156" w:type="dxa"/>
          </w:tcPr>
          <w:p w:rsidR="001412EA" w:rsidRPr="007C5447" w:rsidRDefault="001412EA" w:rsidP="00A02246">
            <w:pPr>
              <w:ind w:right="27"/>
              <w:jc w:val="center"/>
              <w:rPr>
                <w:i/>
                <w:spacing w:val="1"/>
              </w:rPr>
            </w:pPr>
            <w:r w:rsidRPr="007C5447">
              <w:rPr>
                <w:i/>
                <w:spacing w:val="1"/>
              </w:rPr>
              <w:t>2013-2014</w:t>
            </w:r>
          </w:p>
          <w:p w:rsidR="001412EA" w:rsidRPr="007C5447" w:rsidRDefault="001412EA" w:rsidP="00A02246">
            <w:pPr>
              <w:ind w:right="27"/>
              <w:jc w:val="center"/>
              <w:rPr>
                <w:i/>
                <w:spacing w:val="1"/>
              </w:rPr>
            </w:pPr>
            <w:proofErr w:type="spellStart"/>
            <w:r w:rsidRPr="007C5447">
              <w:rPr>
                <w:i/>
                <w:spacing w:val="1"/>
              </w:rPr>
              <w:t>уч</w:t>
            </w:r>
            <w:proofErr w:type="gramStart"/>
            <w:r w:rsidRPr="007C5447">
              <w:rPr>
                <w:i/>
                <w:spacing w:val="1"/>
              </w:rPr>
              <w:t>.г</w:t>
            </w:r>
            <w:proofErr w:type="gramEnd"/>
            <w:r w:rsidRPr="007C5447">
              <w:rPr>
                <w:i/>
                <w:spacing w:val="1"/>
              </w:rPr>
              <w:t>од</w:t>
            </w:r>
            <w:proofErr w:type="spellEnd"/>
            <w:r>
              <w:rPr>
                <w:i/>
                <w:spacing w:val="1"/>
              </w:rPr>
              <w:t xml:space="preserve"> </w:t>
            </w:r>
          </w:p>
        </w:tc>
      </w:tr>
      <w:tr w:rsidR="001412EA" w:rsidRPr="007C5447" w:rsidTr="00A02246">
        <w:tc>
          <w:tcPr>
            <w:tcW w:w="1533" w:type="dxa"/>
          </w:tcPr>
          <w:p w:rsidR="001412EA" w:rsidRPr="007C5447" w:rsidRDefault="001412EA" w:rsidP="00A02246">
            <w:pPr>
              <w:tabs>
                <w:tab w:val="left" w:leader="underscore" w:pos="5011"/>
                <w:tab w:val="left" w:leader="underscore" w:pos="6077"/>
              </w:tabs>
              <w:spacing w:before="29"/>
              <w:ind w:right="27"/>
              <w:jc w:val="center"/>
              <w:rPr>
                <w:i/>
                <w:lang w:eastAsia="hi-IN" w:bidi="hi-IN"/>
              </w:rPr>
            </w:pPr>
            <w:r w:rsidRPr="007C5447">
              <w:rPr>
                <w:i/>
                <w:lang w:eastAsia="hi-IN" w:bidi="hi-IN"/>
              </w:rPr>
              <w:t xml:space="preserve">Качество знаний </w:t>
            </w:r>
            <w:proofErr w:type="gramStart"/>
            <w:r w:rsidRPr="007C5447">
              <w:rPr>
                <w:i/>
                <w:lang w:eastAsia="hi-IN" w:bidi="hi-IN"/>
              </w:rPr>
              <w:t>в</w:t>
            </w:r>
            <w:proofErr w:type="gramEnd"/>
            <w:r w:rsidRPr="007C5447">
              <w:rPr>
                <w:i/>
                <w:lang w:eastAsia="hi-IN" w:bidi="hi-IN"/>
              </w:rPr>
              <w:t xml:space="preserve"> %</w:t>
            </w:r>
          </w:p>
        </w:tc>
        <w:tc>
          <w:tcPr>
            <w:tcW w:w="1317" w:type="dxa"/>
          </w:tcPr>
          <w:p w:rsidR="001412EA" w:rsidRPr="007C5447" w:rsidRDefault="001412EA" w:rsidP="00A02246">
            <w:pPr>
              <w:tabs>
                <w:tab w:val="left" w:leader="underscore" w:pos="5011"/>
                <w:tab w:val="left" w:leader="underscore" w:pos="6077"/>
              </w:tabs>
              <w:spacing w:before="29"/>
              <w:ind w:right="27"/>
              <w:jc w:val="center"/>
              <w:rPr>
                <w:lang w:eastAsia="hi-IN" w:bidi="hi-IN"/>
              </w:rPr>
            </w:pPr>
            <w:r>
              <w:rPr>
                <w:lang w:eastAsia="hi-IN" w:bidi="hi-IN"/>
              </w:rPr>
              <w:t>57</w:t>
            </w:r>
            <w:r w:rsidRPr="007C5447">
              <w:rPr>
                <w:lang w:eastAsia="hi-IN" w:bidi="hi-IN"/>
              </w:rPr>
              <w:t>%</w:t>
            </w:r>
          </w:p>
        </w:tc>
        <w:tc>
          <w:tcPr>
            <w:tcW w:w="1317" w:type="dxa"/>
          </w:tcPr>
          <w:p w:rsidR="001412EA" w:rsidRPr="007C5447" w:rsidRDefault="001412EA" w:rsidP="00A02246">
            <w:pPr>
              <w:tabs>
                <w:tab w:val="left" w:leader="underscore" w:pos="5011"/>
                <w:tab w:val="left" w:leader="underscore" w:pos="6077"/>
              </w:tabs>
              <w:spacing w:before="29"/>
              <w:ind w:right="27"/>
              <w:jc w:val="center"/>
              <w:rPr>
                <w:lang w:eastAsia="hi-IN" w:bidi="hi-IN"/>
              </w:rPr>
            </w:pPr>
            <w:r>
              <w:rPr>
                <w:lang w:eastAsia="hi-IN" w:bidi="hi-IN"/>
              </w:rPr>
              <w:t>65</w:t>
            </w:r>
            <w:r w:rsidRPr="007C5447">
              <w:rPr>
                <w:lang w:eastAsia="hi-IN" w:bidi="hi-IN"/>
              </w:rPr>
              <w:t>%</w:t>
            </w:r>
          </w:p>
        </w:tc>
        <w:tc>
          <w:tcPr>
            <w:tcW w:w="1312" w:type="dxa"/>
          </w:tcPr>
          <w:p w:rsidR="001412EA" w:rsidRPr="007C5447" w:rsidRDefault="001412EA" w:rsidP="00A02246">
            <w:pPr>
              <w:tabs>
                <w:tab w:val="left" w:leader="underscore" w:pos="5011"/>
                <w:tab w:val="left" w:leader="underscore" w:pos="6077"/>
              </w:tabs>
              <w:spacing w:before="29"/>
              <w:ind w:right="27"/>
              <w:jc w:val="center"/>
              <w:rPr>
                <w:lang w:eastAsia="hi-IN" w:bidi="hi-IN"/>
              </w:rPr>
            </w:pPr>
            <w:r>
              <w:rPr>
                <w:lang w:eastAsia="hi-IN" w:bidi="hi-IN"/>
              </w:rPr>
              <w:t>67</w:t>
            </w:r>
            <w:r w:rsidRPr="007C5447">
              <w:rPr>
                <w:lang w:eastAsia="hi-IN" w:bidi="hi-IN"/>
              </w:rPr>
              <w:t>%</w:t>
            </w:r>
          </w:p>
        </w:tc>
        <w:tc>
          <w:tcPr>
            <w:tcW w:w="1332" w:type="dxa"/>
          </w:tcPr>
          <w:p w:rsidR="001412EA" w:rsidRPr="007C5447" w:rsidRDefault="001412EA" w:rsidP="00A02246">
            <w:pPr>
              <w:tabs>
                <w:tab w:val="left" w:leader="underscore" w:pos="5011"/>
                <w:tab w:val="left" w:leader="underscore" w:pos="6077"/>
              </w:tabs>
              <w:spacing w:before="29"/>
              <w:ind w:right="27"/>
              <w:jc w:val="center"/>
              <w:rPr>
                <w:lang w:eastAsia="hi-IN" w:bidi="hi-IN"/>
              </w:rPr>
            </w:pPr>
            <w:r>
              <w:rPr>
                <w:lang w:eastAsia="hi-IN" w:bidi="hi-IN"/>
              </w:rPr>
              <w:t>77</w:t>
            </w:r>
            <w:r w:rsidRPr="007C5447">
              <w:rPr>
                <w:lang w:eastAsia="hi-IN" w:bidi="hi-IN"/>
              </w:rPr>
              <w:t>%</w:t>
            </w:r>
          </w:p>
        </w:tc>
        <w:tc>
          <w:tcPr>
            <w:tcW w:w="3156" w:type="dxa"/>
          </w:tcPr>
          <w:p w:rsidR="001412EA" w:rsidRPr="007C5447" w:rsidRDefault="001412EA" w:rsidP="00A02246">
            <w:pPr>
              <w:tabs>
                <w:tab w:val="left" w:leader="underscore" w:pos="5011"/>
                <w:tab w:val="left" w:leader="underscore" w:pos="6077"/>
              </w:tabs>
              <w:spacing w:before="29"/>
              <w:ind w:right="27"/>
              <w:jc w:val="center"/>
              <w:rPr>
                <w:lang w:eastAsia="hi-IN" w:bidi="hi-IN"/>
              </w:rPr>
            </w:pPr>
            <w:r>
              <w:rPr>
                <w:lang w:eastAsia="hi-IN" w:bidi="hi-IN"/>
              </w:rPr>
              <w:t>68%</w:t>
            </w:r>
          </w:p>
        </w:tc>
      </w:tr>
    </w:tbl>
    <w:p w:rsidR="001412EA" w:rsidRPr="009A051A" w:rsidRDefault="001412EA" w:rsidP="001412EA">
      <w:pPr>
        <w:pStyle w:val="a3"/>
        <w:spacing w:before="0" w:after="0"/>
        <w:jc w:val="center"/>
        <w:rPr>
          <w:b/>
        </w:rPr>
      </w:pPr>
      <w:r>
        <w:rPr>
          <w:b/>
        </w:rPr>
        <w:t>Алгебра</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3"/>
        <w:gridCol w:w="1317"/>
        <w:gridCol w:w="1312"/>
        <w:gridCol w:w="1332"/>
        <w:gridCol w:w="3156"/>
      </w:tblGrid>
      <w:tr w:rsidR="001412EA" w:rsidRPr="007C5447" w:rsidTr="00A02246">
        <w:trPr>
          <w:trHeight w:val="798"/>
        </w:trPr>
        <w:tc>
          <w:tcPr>
            <w:tcW w:w="1533" w:type="dxa"/>
          </w:tcPr>
          <w:p w:rsidR="001412EA" w:rsidRPr="007C5447" w:rsidRDefault="001412EA" w:rsidP="00A02246">
            <w:pPr>
              <w:tabs>
                <w:tab w:val="left" w:leader="underscore" w:pos="5011"/>
                <w:tab w:val="left" w:leader="underscore" w:pos="6077"/>
              </w:tabs>
              <w:spacing w:before="29"/>
              <w:ind w:right="27"/>
              <w:jc w:val="center"/>
              <w:rPr>
                <w:b/>
                <w:lang w:eastAsia="hi-IN" w:bidi="hi-IN"/>
              </w:rPr>
            </w:pPr>
            <w:r w:rsidRPr="007C5447">
              <w:rPr>
                <w:b/>
                <w:lang w:eastAsia="hi-IN" w:bidi="hi-IN"/>
              </w:rPr>
              <w:t xml:space="preserve">Показатели </w:t>
            </w:r>
          </w:p>
        </w:tc>
        <w:tc>
          <w:tcPr>
            <w:tcW w:w="1317" w:type="dxa"/>
          </w:tcPr>
          <w:p w:rsidR="001412EA" w:rsidRPr="007C5447" w:rsidRDefault="001412EA" w:rsidP="00A02246">
            <w:pPr>
              <w:ind w:right="27"/>
              <w:jc w:val="center"/>
              <w:rPr>
                <w:i/>
                <w:spacing w:val="1"/>
              </w:rPr>
            </w:pPr>
            <w:r w:rsidRPr="007C5447">
              <w:rPr>
                <w:i/>
                <w:spacing w:val="1"/>
              </w:rPr>
              <w:t>2010-2011</w:t>
            </w:r>
          </w:p>
          <w:p w:rsidR="001412EA" w:rsidRPr="007C5447" w:rsidRDefault="001412EA" w:rsidP="00A02246">
            <w:pPr>
              <w:ind w:right="27"/>
              <w:jc w:val="center"/>
              <w:rPr>
                <w:i/>
                <w:spacing w:val="1"/>
              </w:rPr>
            </w:pPr>
            <w:proofErr w:type="spellStart"/>
            <w:r w:rsidRPr="007C5447">
              <w:rPr>
                <w:i/>
                <w:spacing w:val="1"/>
              </w:rPr>
              <w:t>уч</w:t>
            </w:r>
            <w:proofErr w:type="spellEnd"/>
            <w:r w:rsidRPr="007C5447">
              <w:rPr>
                <w:i/>
                <w:spacing w:val="1"/>
              </w:rPr>
              <w:t>. год</w:t>
            </w:r>
          </w:p>
        </w:tc>
        <w:tc>
          <w:tcPr>
            <w:tcW w:w="1312" w:type="dxa"/>
          </w:tcPr>
          <w:p w:rsidR="001412EA" w:rsidRPr="007C5447" w:rsidRDefault="001412EA" w:rsidP="00A02246">
            <w:pPr>
              <w:ind w:right="27"/>
              <w:jc w:val="center"/>
              <w:rPr>
                <w:i/>
                <w:spacing w:val="1"/>
              </w:rPr>
            </w:pPr>
            <w:r w:rsidRPr="007C5447">
              <w:rPr>
                <w:i/>
                <w:spacing w:val="1"/>
              </w:rPr>
              <w:t xml:space="preserve">2011-2012            </w:t>
            </w:r>
            <w:proofErr w:type="spellStart"/>
            <w:r w:rsidRPr="007C5447">
              <w:rPr>
                <w:i/>
                <w:spacing w:val="1"/>
              </w:rPr>
              <w:t>уч</w:t>
            </w:r>
            <w:proofErr w:type="spellEnd"/>
            <w:r w:rsidRPr="007C5447">
              <w:rPr>
                <w:i/>
                <w:spacing w:val="1"/>
              </w:rPr>
              <w:t>. год</w:t>
            </w:r>
          </w:p>
        </w:tc>
        <w:tc>
          <w:tcPr>
            <w:tcW w:w="1332" w:type="dxa"/>
          </w:tcPr>
          <w:p w:rsidR="001412EA" w:rsidRPr="007C5447" w:rsidRDefault="001412EA" w:rsidP="00A02246">
            <w:pPr>
              <w:ind w:right="27"/>
              <w:jc w:val="center"/>
              <w:rPr>
                <w:i/>
                <w:spacing w:val="1"/>
              </w:rPr>
            </w:pPr>
            <w:r w:rsidRPr="007C5447">
              <w:rPr>
                <w:i/>
                <w:spacing w:val="1"/>
              </w:rPr>
              <w:t xml:space="preserve">2012-2013 </w:t>
            </w:r>
            <w:proofErr w:type="spellStart"/>
            <w:r w:rsidRPr="007C5447">
              <w:rPr>
                <w:i/>
                <w:spacing w:val="1"/>
              </w:rPr>
              <w:t>уч</w:t>
            </w:r>
            <w:proofErr w:type="gramStart"/>
            <w:r w:rsidRPr="007C5447">
              <w:rPr>
                <w:i/>
                <w:spacing w:val="1"/>
              </w:rPr>
              <w:t>.г</w:t>
            </w:r>
            <w:proofErr w:type="gramEnd"/>
            <w:r w:rsidRPr="007C5447">
              <w:rPr>
                <w:i/>
                <w:spacing w:val="1"/>
              </w:rPr>
              <w:t>од</w:t>
            </w:r>
            <w:proofErr w:type="spellEnd"/>
          </w:p>
        </w:tc>
        <w:tc>
          <w:tcPr>
            <w:tcW w:w="3156" w:type="dxa"/>
          </w:tcPr>
          <w:p w:rsidR="001412EA" w:rsidRPr="007C5447" w:rsidRDefault="001412EA" w:rsidP="00A02246">
            <w:pPr>
              <w:ind w:right="27"/>
              <w:jc w:val="center"/>
              <w:rPr>
                <w:i/>
                <w:spacing w:val="1"/>
              </w:rPr>
            </w:pPr>
            <w:r w:rsidRPr="007C5447">
              <w:rPr>
                <w:i/>
                <w:spacing w:val="1"/>
              </w:rPr>
              <w:t>2013-2014</w:t>
            </w:r>
          </w:p>
          <w:p w:rsidR="001412EA" w:rsidRPr="007C5447" w:rsidRDefault="001412EA" w:rsidP="00A02246">
            <w:pPr>
              <w:ind w:right="27"/>
              <w:jc w:val="center"/>
              <w:rPr>
                <w:i/>
                <w:spacing w:val="1"/>
              </w:rPr>
            </w:pPr>
            <w:proofErr w:type="spellStart"/>
            <w:r w:rsidRPr="007C5447">
              <w:rPr>
                <w:i/>
                <w:spacing w:val="1"/>
              </w:rPr>
              <w:t>уч</w:t>
            </w:r>
            <w:proofErr w:type="gramStart"/>
            <w:r w:rsidRPr="007C5447">
              <w:rPr>
                <w:i/>
                <w:spacing w:val="1"/>
              </w:rPr>
              <w:t>.г</w:t>
            </w:r>
            <w:proofErr w:type="gramEnd"/>
            <w:r w:rsidRPr="007C5447">
              <w:rPr>
                <w:i/>
                <w:spacing w:val="1"/>
              </w:rPr>
              <w:t>од</w:t>
            </w:r>
            <w:proofErr w:type="spellEnd"/>
            <w:r>
              <w:rPr>
                <w:i/>
                <w:spacing w:val="1"/>
              </w:rPr>
              <w:t xml:space="preserve"> </w:t>
            </w:r>
          </w:p>
        </w:tc>
      </w:tr>
      <w:tr w:rsidR="001412EA" w:rsidRPr="007C5447" w:rsidTr="00A02246">
        <w:tc>
          <w:tcPr>
            <w:tcW w:w="1533" w:type="dxa"/>
          </w:tcPr>
          <w:p w:rsidR="001412EA" w:rsidRPr="007C5447" w:rsidRDefault="001412EA" w:rsidP="00A02246">
            <w:pPr>
              <w:tabs>
                <w:tab w:val="left" w:leader="underscore" w:pos="5011"/>
                <w:tab w:val="left" w:leader="underscore" w:pos="6077"/>
              </w:tabs>
              <w:spacing w:before="29"/>
              <w:ind w:right="27"/>
              <w:jc w:val="center"/>
              <w:rPr>
                <w:i/>
                <w:lang w:eastAsia="hi-IN" w:bidi="hi-IN"/>
              </w:rPr>
            </w:pPr>
            <w:r w:rsidRPr="007C5447">
              <w:rPr>
                <w:i/>
                <w:lang w:eastAsia="hi-IN" w:bidi="hi-IN"/>
              </w:rPr>
              <w:t xml:space="preserve">Качество знаний </w:t>
            </w:r>
            <w:proofErr w:type="gramStart"/>
            <w:r w:rsidRPr="007C5447">
              <w:rPr>
                <w:i/>
                <w:lang w:eastAsia="hi-IN" w:bidi="hi-IN"/>
              </w:rPr>
              <w:t>в</w:t>
            </w:r>
            <w:proofErr w:type="gramEnd"/>
            <w:r w:rsidRPr="007C5447">
              <w:rPr>
                <w:i/>
                <w:lang w:eastAsia="hi-IN" w:bidi="hi-IN"/>
              </w:rPr>
              <w:t xml:space="preserve"> %</w:t>
            </w:r>
          </w:p>
        </w:tc>
        <w:tc>
          <w:tcPr>
            <w:tcW w:w="1317" w:type="dxa"/>
          </w:tcPr>
          <w:p w:rsidR="001412EA" w:rsidRPr="007C5447" w:rsidRDefault="001412EA" w:rsidP="00A02246">
            <w:pPr>
              <w:tabs>
                <w:tab w:val="left" w:leader="underscore" w:pos="5011"/>
                <w:tab w:val="left" w:leader="underscore" w:pos="6077"/>
              </w:tabs>
              <w:spacing w:before="29"/>
              <w:ind w:right="27"/>
              <w:jc w:val="center"/>
              <w:rPr>
                <w:lang w:eastAsia="hi-IN" w:bidi="hi-IN"/>
              </w:rPr>
            </w:pPr>
            <w:r>
              <w:rPr>
                <w:lang w:eastAsia="hi-IN" w:bidi="hi-IN"/>
              </w:rPr>
              <w:t>58</w:t>
            </w:r>
            <w:r w:rsidRPr="007C5447">
              <w:rPr>
                <w:lang w:eastAsia="hi-IN" w:bidi="hi-IN"/>
              </w:rPr>
              <w:t>%</w:t>
            </w:r>
          </w:p>
        </w:tc>
        <w:tc>
          <w:tcPr>
            <w:tcW w:w="1312" w:type="dxa"/>
          </w:tcPr>
          <w:p w:rsidR="001412EA" w:rsidRPr="007C5447" w:rsidRDefault="001412EA" w:rsidP="00A02246">
            <w:pPr>
              <w:tabs>
                <w:tab w:val="left" w:leader="underscore" w:pos="5011"/>
                <w:tab w:val="left" w:leader="underscore" w:pos="6077"/>
              </w:tabs>
              <w:spacing w:before="29"/>
              <w:ind w:right="27"/>
              <w:jc w:val="center"/>
              <w:rPr>
                <w:lang w:eastAsia="hi-IN" w:bidi="hi-IN"/>
              </w:rPr>
            </w:pPr>
            <w:r>
              <w:rPr>
                <w:lang w:eastAsia="hi-IN" w:bidi="hi-IN"/>
              </w:rPr>
              <w:t>60</w:t>
            </w:r>
            <w:r w:rsidRPr="007C5447">
              <w:rPr>
                <w:lang w:eastAsia="hi-IN" w:bidi="hi-IN"/>
              </w:rPr>
              <w:t>%</w:t>
            </w:r>
          </w:p>
        </w:tc>
        <w:tc>
          <w:tcPr>
            <w:tcW w:w="1332" w:type="dxa"/>
          </w:tcPr>
          <w:p w:rsidR="001412EA" w:rsidRPr="007C5447" w:rsidRDefault="001412EA" w:rsidP="00A02246">
            <w:pPr>
              <w:tabs>
                <w:tab w:val="left" w:leader="underscore" w:pos="5011"/>
                <w:tab w:val="left" w:leader="underscore" w:pos="6077"/>
              </w:tabs>
              <w:spacing w:before="29"/>
              <w:ind w:right="27"/>
              <w:jc w:val="center"/>
              <w:rPr>
                <w:lang w:eastAsia="hi-IN" w:bidi="hi-IN"/>
              </w:rPr>
            </w:pPr>
            <w:r>
              <w:rPr>
                <w:lang w:eastAsia="hi-IN" w:bidi="hi-IN"/>
              </w:rPr>
              <w:t>63</w:t>
            </w:r>
            <w:r w:rsidRPr="007C5447">
              <w:rPr>
                <w:lang w:eastAsia="hi-IN" w:bidi="hi-IN"/>
              </w:rPr>
              <w:t>%</w:t>
            </w:r>
          </w:p>
        </w:tc>
        <w:tc>
          <w:tcPr>
            <w:tcW w:w="3156" w:type="dxa"/>
          </w:tcPr>
          <w:p w:rsidR="001412EA" w:rsidRPr="007C5447" w:rsidRDefault="001412EA" w:rsidP="00A02246">
            <w:pPr>
              <w:tabs>
                <w:tab w:val="left" w:leader="underscore" w:pos="5011"/>
                <w:tab w:val="left" w:leader="underscore" w:pos="6077"/>
              </w:tabs>
              <w:spacing w:before="29"/>
              <w:ind w:right="27"/>
              <w:jc w:val="center"/>
              <w:rPr>
                <w:lang w:eastAsia="hi-IN" w:bidi="hi-IN"/>
              </w:rPr>
            </w:pPr>
            <w:r>
              <w:rPr>
                <w:lang w:eastAsia="hi-IN" w:bidi="hi-IN"/>
              </w:rPr>
              <w:t>58%</w:t>
            </w:r>
          </w:p>
        </w:tc>
      </w:tr>
    </w:tbl>
    <w:p w:rsidR="001412EA" w:rsidRPr="009A051A" w:rsidRDefault="001412EA" w:rsidP="001412EA">
      <w:pPr>
        <w:pStyle w:val="a3"/>
        <w:spacing w:before="0" w:after="0"/>
        <w:jc w:val="center"/>
        <w:rPr>
          <w:b/>
        </w:rPr>
      </w:pPr>
      <w:r>
        <w:rPr>
          <w:b/>
        </w:rPr>
        <w:t>Геометрия</w:t>
      </w: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3"/>
        <w:gridCol w:w="1317"/>
        <w:gridCol w:w="1312"/>
        <w:gridCol w:w="1332"/>
        <w:gridCol w:w="3156"/>
      </w:tblGrid>
      <w:tr w:rsidR="001412EA" w:rsidRPr="007C5447" w:rsidTr="00A02246">
        <w:trPr>
          <w:trHeight w:val="798"/>
        </w:trPr>
        <w:tc>
          <w:tcPr>
            <w:tcW w:w="1533" w:type="dxa"/>
          </w:tcPr>
          <w:p w:rsidR="001412EA" w:rsidRPr="007C5447" w:rsidRDefault="001412EA" w:rsidP="00A02246">
            <w:pPr>
              <w:tabs>
                <w:tab w:val="left" w:leader="underscore" w:pos="5011"/>
                <w:tab w:val="left" w:leader="underscore" w:pos="6077"/>
              </w:tabs>
              <w:spacing w:before="29"/>
              <w:ind w:right="27"/>
              <w:jc w:val="center"/>
              <w:rPr>
                <w:b/>
                <w:lang w:eastAsia="hi-IN" w:bidi="hi-IN"/>
              </w:rPr>
            </w:pPr>
            <w:r w:rsidRPr="007C5447">
              <w:rPr>
                <w:b/>
                <w:lang w:eastAsia="hi-IN" w:bidi="hi-IN"/>
              </w:rPr>
              <w:t xml:space="preserve">Показатели </w:t>
            </w:r>
          </w:p>
        </w:tc>
        <w:tc>
          <w:tcPr>
            <w:tcW w:w="1317" w:type="dxa"/>
          </w:tcPr>
          <w:p w:rsidR="001412EA" w:rsidRPr="007C5447" w:rsidRDefault="001412EA" w:rsidP="00A02246">
            <w:pPr>
              <w:ind w:right="27"/>
              <w:jc w:val="center"/>
              <w:rPr>
                <w:i/>
                <w:spacing w:val="1"/>
              </w:rPr>
            </w:pPr>
            <w:r w:rsidRPr="007C5447">
              <w:rPr>
                <w:i/>
                <w:spacing w:val="1"/>
              </w:rPr>
              <w:t>2010-2011</w:t>
            </w:r>
          </w:p>
          <w:p w:rsidR="001412EA" w:rsidRPr="007C5447" w:rsidRDefault="001412EA" w:rsidP="00A02246">
            <w:pPr>
              <w:ind w:right="27"/>
              <w:jc w:val="center"/>
              <w:rPr>
                <w:i/>
                <w:spacing w:val="1"/>
              </w:rPr>
            </w:pPr>
            <w:proofErr w:type="spellStart"/>
            <w:r w:rsidRPr="007C5447">
              <w:rPr>
                <w:i/>
                <w:spacing w:val="1"/>
              </w:rPr>
              <w:t>уч</w:t>
            </w:r>
            <w:proofErr w:type="spellEnd"/>
            <w:r w:rsidRPr="007C5447">
              <w:rPr>
                <w:i/>
                <w:spacing w:val="1"/>
              </w:rPr>
              <w:t>. год</w:t>
            </w:r>
          </w:p>
        </w:tc>
        <w:tc>
          <w:tcPr>
            <w:tcW w:w="1312" w:type="dxa"/>
          </w:tcPr>
          <w:p w:rsidR="001412EA" w:rsidRPr="007C5447" w:rsidRDefault="001412EA" w:rsidP="00A02246">
            <w:pPr>
              <w:ind w:right="27"/>
              <w:jc w:val="center"/>
              <w:rPr>
                <w:i/>
                <w:spacing w:val="1"/>
              </w:rPr>
            </w:pPr>
            <w:r w:rsidRPr="007C5447">
              <w:rPr>
                <w:i/>
                <w:spacing w:val="1"/>
              </w:rPr>
              <w:t xml:space="preserve">2011-2012            </w:t>
            </w:r>
            <w:proofErr w:type="spellStart"/>
            <w:r w:rsidRPr="007C5447">
              <w:rPr>
                <w:i/>
                <w:spacing w:val="1"/>
              </w:rPr>
              <w:t>уч</w:t>
            </w:r>
            <w:proofErr w:type="spellEnd"/>
            <w:r w:rsidRPr="007C5447">
              <w:rPr>
                <w:i/>
                <w:spacing w:val="1"/>
              </w:rPr>
              <w:t>. год</w:t>
            </w:r>
          </w:p>
        </w:tc>
        <w:tc>
          <w:tcPr>
            <w:tcW w:w="1332" w:type="dxa"/>
          </w:tcPr>
          <w:p w:rsidR="001412EA" w:rsidRPr="007C5447" w:rsidRDefault="001412EA" w:rsidP="00A02246">
            <w:pPr>
              <w:ind w:right="27"/>
              <w:jc w:val="center"/>
              <w:rPr>
                <w:i/>
                <w:spacing w:val="1"/>
              </w:rPr>
            </w:pPr>
            <w:r w:rsidRPr="007C5447">
              <w:rPr>
                <w:i/>
                <w:spacing w:val="1"/>
              </w:rPr>
              <w:t xml:space="preserve">2012-2013 </w:t>
            </w:r>
            <w:proofErr w:type="spellStart"/>
            <w:r w:rsidRPr="007C5447">
              <w:rPr>
                <w:i/>
                <w:spacing w:val="1"/>
              </w:rPr>
              <w:t>уч</w:t>
            </w:r>
            <w:proofErr w:type="gramStart"/>
            <w:r w:rsidRPr="007C5447">
              <w:rPr>
                <w:i/>
                <w:spacing w:val="1"/>
              </w:rPr>
              <w:t>.г</w:t>
            </w:r>
            <w:proofErr w:type="gramEnd"/>
            <w:r w:rsidRPr="007C5447">
              <w:rPr>
                <w:i/>
                <w:spacing w:val="1"/>
              </w:rPr>
              <w:t>од</w:t>
            </w:r>
            <w:proofErr w:type="spellEnd"/>
          </w:p>
        </w:tc>
        <w:tc>
          <w:tcPr>
            <w:tcW w:w="3156" w:type="dxa"/>
          </w:tcPr>
          <w:p w:rsidR="001412EA" w:rsidRPr="007C5447" w:rsidRDefault="001412EA" w:rsidP="00A02246">
            <w:pPr>
              <w:ind w:right="27"/>
              <w:jc w:val="center"/>
              <w:rPr>
                <w:i/>
                <w:spacing w:val="1"/>
              </w:rPr>
            </w:pPr>
            <w:r w:rsidRPr="007C5447">
              <w:rPr>
                <w:i/>
                <w:spacing w:val="1"/>
              </w:rPr>
              <w:t>2013-2014</w:t>
            </w:r>
          </w:p>
          <w:p w:rsidR="001412EA" w:rsidRPr="007C5447" w:rsidRDefault="001412EA" w:rsidP="00A02246">
            <w:pPr>
              <w:ind w:right="27"/>
              <w:jc w:val="center"/>
              <w:rPr>
                <w:i/>
                <w:spacing w:val="1"/>
              </w:rPr>
            </w:pPr>
            <w:proofErr w:type="spellStart"/>
            <w:r w:rsidRPr="007C5447">
              <w:rPr>
                <w:i/>
                <w:spacing w:val="1"/>
              </w:rPr>
              <w:t>уч</w:t>
            </w:r>
            <w:proofErr w:type="gramStart"/>
            <w:r w:rsidRPr="007C5447">
              <w:rPr>
                <w:i/>
                <w:spacing w:val="1"/>
              </w:rPr>
              <w:t>.г</w:t>
            </w:r>
            <w:proofErr w:type="gramEnd"/>
            <w:r w:rsidRPr="007C5447">
              <w:rPr>
                <w:i/>
                <w:spacing w:val="1"/>
              </w:rPr>
              <w:t>од</w:t>
            </w:r>
            <w:proofErr w:type="spellEnd"/>
            <w:r>
              <w:rPr>
                <w:i/>
                <w:spacing w:val="1"/>
              </w:rPr>
              <w:t xml:space="preserve"> </w:t>
            </w:r>
          </w:p>
        </w:tc>
      </w:tr>
      <w:tr w:rsidR="001412EA" w:rsidRPr="007C5447" w:rsidTr="00A02246">
        <w:tc>
          <w:tcPr>
            <w:tcW w:w="1533" w:type="dxa"/>
          </w:tcPr>
          <w:p w:rsidR="001412EA" w:rsidRPr="007C5447" w:rsidRDefault="001412EA" w:rsidP="00A02246">
            <w:pPr>
              <w:tabs>
                <w:tab w:val="left" w:leader="underscore" w:pos="5011"/>
                <w:tab w:val="left" w:leader="underscore" w:pos="6077"/>
              </w:tabs>
              <w:spacing w:before="29"/>
              <w:ind w:right="27"/>
              <w:jc w:val="center"/>
              <w:rPr>
                <w:i/>
                <w:lang w:eastAsia="hi-IN" w:bidi="hi-IN"/>
              </w:rPr>
            </w:pPr>
            <w:r w:rsidRPr="007C5447">
              <w:rPr>
                <w:i/>
                <w:lang w:eastAsia="hi-IN" w:bidi="hi-IN"/>
              </w:rPr>
              <w:t xml:space="preserve">Качество знаний </w:t>
            </w:r>
            <w:proofErr w:type="gramStart"/>
            <w:r w:rsidRPr="007C5447">
              <w:rPr>
                <w:i/>
                <w:lang w:eastAsia="hi-IN" w:bidi="hi-IN"/>
              </w:rPr>
              <w:t>в</w:t>
            </w:r>
            <w:proofErr w:type="gramEnd"/>
            <w:r w:rsidRPr="007C5447">
              <w:rPr>
                <w:i/>
                <w:lang w:eastAsia="hi-IN" w:bidi="hi-IN"/>
              </w:rPr>
              <w:t xml:space="preserve"> %</w:t>
            </w:r>
          </w:p>
        </w:tc>
        <w:tc>
          <w:tcPr>
            <w:tcW w:w="1317" w:type="dxa"/>
          </w:tcPr>
          <w:p w:rsidR="001412EA" w:rsidRPr="007C5447" w:rsidRDefault="001412EA" w:rsidP="00A02246">
            <w:pPr>
              <w:tabs>
                <w:tab w:val="left" w:leader="underscore" w:pos="5011"/>
                <w:tab w:val="left" w:leader="underscore" w:pos="6077"/>
              </w:tabs>
              <w:spacing w:before="29"/>
              <w:ind w:right="27"/>
              <w:jc w:val="center"/>
              <w:rPr>
                <w:lang w:eastAsia="hi-IN" w:bidi="hi-IN"/>
              </w:rPr>
            </w:pPr>
            <w:r>
              <w:rPr>
                <w:lang w:eastAsia="hi-IN" w:bidi="hi-IN"/>
              </w:rPr>
              <w:t>50</w:t>
            </w:r>
            <w:r w:rsidRPr="007C5447">
              <w:rPr>
                <w:lang w:eastAsia="hi-IN" w:bidi="hi-IN"/>
              </w:rPr>
              <w:t>%</w:t>
            </w:r>
          </w:p>
        </w:tc>
        <w:tc>
          <w:tcPr>
            <w:tcW w:w="1312" w:type="dxa"/>
          </w:tcPr>
          <w:p w:rsidR="001412EA" w:rsidRPr="007C5447" w:rsidRDefault="001412EA" w:rsidP="00A02246">
            <w:pPr>
              <w:tabs>
                <w:tab w:val="left" w:leader="underscore" w:pos="5011"/>
                <w:tab w:val="left" w:leader="underscore" w:pos="6077"/>
              </w:tabs>
              <w:spacing w:before="29"/>
              <w:ind w:right="27"/>
              <w:jc w:val="center"/>
              <w:rPr>
                <w:lang w:eastAsia="hi-IN" w:bidi="hi-IN"/>
              </w:rPr>
            </w:pPr>
            <w:r>
              <w:rPr>
                <w:lang w:eastAsia="hi-IN" w:bidi="hi-IN"/>
              </w:rPr>
              <w:t>53</w:t>
            </w:r>
            <w:r w:rsidRPr="007C5447">
              <w:rPr>
                <w:lang w:eastAsia="hi-IN" w:bidi="hi-IN"/>
              </w:rPr>
              <w:t>%</w:t>
            </w:r>
          </w:p>
        </w:tc>
        <w:tc>
          <w:tcPr>
            <w:tcW w:w="1332" w:type="dxa"/>
          </w:tcPr>
          <w:p w:rsidR="001412EA" w:rsidRPr="007C5447" w:rsidRDefault="001412EA" w:rsidP="00A02246">
            <w:pPr>
              <w:tabs>
                <w:tab w:val="left" w:leader="underscore" w:pos="5011"/>
                <w:tab w:val="left" w:leader="underscore" w:pos="6077"/>
              </w:tabs>
              <w:spacing w:before="29"/>
              <w:ind w:right="27"/>
              <w:jc w:val="center"/>
              <w:rPr>
                <w:lang w:eastAsia="hi-IN" w:bidi="hi-IN"/>
              </w:rPr>
            </w:pPr>
            <w:r>
              <w:rPr>
                <w:lang w:eastAsia="hi-IN" w:bidi="hi-IN"/>
              </w:rPr>
              <w:t>56</w:t>
            </w:r>
            <w:r w:rsidRPr="007C5447">
              <w:rPr>
                <w:lang w:eastAsia="hi-IN" w:bidi="hi-IN"/>
              </w:rPr>
              <w:t>%</w:t>
            </w:r>
          </w:p>
        </w:tc>
        <w:tc>
          <w:tcPr>
            <w:tcW w:w="3156" w:type="dxa"/>
          </w:tcPr>
          <w:p w:rsidR="001412EA" w:rsidRPr="007C5447" w:rsidRDefault="001412EA" w:rsidP="00A02246">
            <w:pPr>
              <w:tabs>
                <w:tab w:val="left" w:leader="underscore" w:pos="5011"/>
                <w:tab w:val="left" w:leader="underscore" w:pos="6077"/>
              </w:tabs>
              <w:spacing w:before="29"/>
              <w:ind w:right="27"/>
              <w:jc w:val="center"/>
              <w:rPr>
                <w:lang w:eastAsia="hi-IN" w:bidi="hi-IN"/>
              </w:rPr>
            </w:pPr>
            <w:r>
              <w:rPr>
                <w:lang w:eastAsia="hi-IN" w:bidi="hi-IN"/>
              </w:rPr>
              <w:t>58%</w:t>
            </w:r>
          </w:p>
        </w:tc>
      </w:tr>
    </w:tbl>
    <w:p w:rsidR="001412EA" w:rsidRDefault="001412EA" w:rsidP="001412EA">
      <w:pPr>
        <w:pStyle w:val="a3"/>
        <w:spacing w:before="0" w:after="0"/>
        <w:rPr>
          <w:sz w:val="20"/>
          <w:szCs w:val="20"/>
        </w:rPr>
      </w:pPr>
      <w:r w:rsidRPr="007C5447">
        <w:rPr>
          <w:sz w:val="20"/>
          <w:szCs w:val="20"/>
          <w:u w:val="single"/>
        </w:rPr>
        <w:t>Примечание:</w:t>
      </w:r>
      <w:r w:rsidRPr="007C5447">
        <w:rPr>
          <w:sz w:val="20"/>
          <w:szCs w:val="20"/>
        </w:rPr>
        <w:t xml:space="preserve"> при общей успеваемости 100%</w:t>
      </w:r>
    </w:p>
    <w:p w:rsidR="001412EA" w:rsidRDefault="001412EA" w:rsidP="007A4437">
      <w:pPr>
        <w:jc w:val="center"/>
        <w:rPr>
          <w:sz w:val="28"/>
          <w:szCs w:val="28"/>
        </w:rPr>
      </w:pPr>
    </w:p>
    <w:p w:rsidR="001412EA" w:rsidRPr="001412EA" w:rsidRDefault="001412EA" w:rsidP="001412EA">
      <w:pPr>
        <w:shd w:val="clear" w:color="auto" w:fill="FFFFFF"/>
        <w:tabs>
          <w:tab w:val="left" w:leader="underscore" w:pos="4982"/>
          <w:tab w:val="left" w:leader="underscore" w:pos="6048"/>
        </w:tabs>
        <w:spacing w:before="29" w:line="276" w:lineRule="auto"/>
        <w:ind w:left="29" w:right="27"/>
        <w:jc w:val="both"/>
        <w:rPr>
          <w:b/>
          <w:sz w:val="28"/>
          <w:szCs w:val="28"/>
        </w:rPr>
      </w:pPr>
      <w:r w:rsidRPr="001412EA">
        <w:rPr>
          <w:b/>
          <w:sz w:val="28"/>
          <w:szCs w:val="28"/>
        </w:rPr>
        <w:t>Результаты независимой оценки достижений обучающихся за последние пять лет</w:t>
      </w:r>
    </w:p>
    <w:p w:rsidR="001412EA" w:rsidRDefault="001412EA" w:rsidP="001412EA">
      <w:pPr>
        <w:shd w:val="clear" w:color="auto" w:fill="FFFFFF"/>
        <w:tabs>
          <w:tab w:val="left" w:leader="underscore" w:pos="4982"/>
          <w:tab w:val="left" w:leader="underscore" w:pos="6048"/>
        </w:tabs>
        <w:spacing w:before="29" w:line="276" w:lineRule="auto"/>
        <w:ind w:left="29" w:right="27"/>
        <w:jc w:val="both"/>
        <w:rPr>
          <w:color w:val="000000"/>
          <w:spacing w:val="1"/>
        </w:rPr>
      </w:pPr>
      <w:r>
        <w:rPr>
          <w:b/>
          <w:sz w:val="26"/>
          <w:szCs w:val="26"/>
        </w:rPr>
        <w:t xml:space="preserve">  </w:t>
      </w: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1440"/>
        <w:gridCol w:w="1260"/>
      </w:tblGrid>
      <w:tr w:rsidR="001412EA" w:rsidTr="00A02246">
        <w:tc>
          <w:tcPr>
            <w:tcW w:w="5508" w:type="dxa"/>
            <w:tcBorders>
              <w:top w:val="single" w:sz="4" w:space="0" w:color="auto"/>
              <w:left w:val="single" w:sz="4" w:space="0" w:color="auto"/>
              <w:bottom w:val="single" w:sz="4" w:space="0" w:color="auto"/>
              <w:right w:val="single" w:sz="4" w:space="0" w:color="auto"/>
            </w:tcBorders>
            <w:hideMark/>
          </w:tcPr>
          <w:p w:rsidR="001412EA" w:rsidRDefault="001412EA" w:rsidP="00A02246">
            <w:pPr>
              <w:spacing w:before="29" w:line="276" w:lineRule="auto"/>
              <w:ind w:right="27"/>
              <w:jc w:val="center"/>
              <w:rPr>
                <w:color w:val="000000"/>
                <w:spacing w:val="1"/>
                <w:sz w:val="26"/>
                <w:szCs w:val="26"/>
              </w:rPr>
            </w:pPr>
            <w:r>
              <w:rPr>
                <w:color w:val="000000"/>
                <w:spacing w:val="1"/>
                <w:sz w:val="26"/>
                <w:szCs w:val="26"/>
              </w:rPr>
              <w:t>Показатели</w:t>
            </w:r>
          </w:p>
        </w:tc>
        <w:tc>
          <w:tcPr>
            <w:tcW w:w="1440" w:type="dxa"/>
            <w:tcBorders>
              <w:top w:val="single" w:sz="4" w:space="0" w:color="auto"/>
              <w:left w:val="single" w:sz="4" w:space="0" w:color="auto"/>
              <w:bottom w:val="single" w:sz="4" w:space="0" w:color="auto"/>
              <w:right w:val="single" w:sz="4" w:space="0" w:color="auto"/>
            </w:tcBorders>
            <w:hideMark/>
          </w:tcPr>
          <w:p w:rsidR="001412EA" w:rsidRDefault="001412EA" w:rsidP="00A02246">
            <w:pPr>
              <w:spacing w:before="29" w:line="276" w:lineRule="auto"/>
              <w:ind w:right="27"/>
              <w:jc w:val="center"/>
              <w:rPr>
                <w:color w:val="000000"/>
                <w:spacing w:val="1"/>
                <w:sz w:val="26"/>
                <w:szCs w:val="26"/>
              </w:rPr>
            </w:pPr>
            <w:r>
              <w:rPr>
                <w:color w:val="000000"/>
                <w:spacing w:val="1"/>
                <w:sz w:val="26"/>
                <w:szCs w:val="26"/>
              </w:rPr>
              <w:t>2010/11</w:t>
            </w:r>
          </w:p>
          <w:p w:rsidR="001412EA" w:rsidRDefault="001412EA" w:rsidP="00A02246">
            <w:pPr>
              <w:spacing w:before="29" w:line="276" w:lineRule="auto"/>
              <w:ind w:right="27"/>
              <w:jc w:val="center"/>
              <w:rPr>
                <w:color w:val="000000"/>
                <w:spacing w:val="1"/>
                <w:sz w:val="26"/>
                <w:szCs w:val="26"/>
              </w:rPr>
            </w:pPr>
            <w:proofErr w:type="spellStart"/>
            <w:r>
              <w:rPr>
                <w:color w:val="000000"/>
                <w:spacing w:val="1"/>
                <w:sz w:val="26"/>
                <w:szCs w:val="26"/>
              </w:rPr>
              <w:t>уч</w:t>
            </w:r>
            <w:proofErr w:type="gramStart"/>
            <w:r>
              <w:rPr>
                <w:color w:val="000000"/>
                <w:spacing w:val="1"/>
                <w:sz w:val="26"/>
                <w:szCs w:val="26"/>
              </w:rPr>
              <w:t>.г</w:t>
            </w:r>
            <w:proofErr w:type="gramEnd"/>
            <w:r>
              <w:rPr>
                <w:color w:val="000000"/>
                <w:spacing w:val="1"/>
                <w:sz w:val="26"/>
                <w:szCs w:val="26"/>
              </w:rPr>
              <w:t>од</w:t>
            </w:r>
            <w:proofErr w:type="spellEnd"/>
          </w:p>
        </w:tc>
        <w:tc>
          <w:tcPr>
            <w:tcW w:w="1260" w:type="dxa"/>
            <w:tcBorders>
              <w:top w:val="single" w:sz="4" w:space="0" w:color="auto"/>
              <w:left w:val="single" w:sz="4" w:space="0" w:color="auto"/>
              <w:bottom w:val="single" w:sz="4" w:space="0" w:color="auto"/>
              <w:right w:val="single" w:sz="4" w:space="0" w:color="auto"/>
            </w:tcBorders>
            <w:hideMark/>
          </w:tcPr>
          <w:p w:rsidR="001412EA" w:rsidRDefault="001412EA" w:rsidP="00A02246">
            <w:pPr>
              <w:spacing w:before="29" w:line="276" w:lineRule="auto"/>
              <w:ind w:right="27"/>
              <w:jc w:val="center"/>
              <w:rPr>
                <w:color w:val="000000"/>
                <w:spacing w:val="1"/>
                <w:sz w:val="26"/>
                <w:szCs w:val="26"/>
              </w:rPr>
            </w:pPr>
            <w:r>
              <w:rPr>
                <w:color w:val="000000"/>
                <w:spacing w:val="1"/>
                <w:sz w:val="26"/>
                <w:szCs w:val="26"/>
              </w:rPr>
              <w:t>2012/13</w:t>
            </w:r>
          </w:p>
          <w:p w:rsidR="001412EA" w:rsidRDefault="001412EA" w:rsidP="00A02246">
            <w:pPr>
              <w:spacing w:before="29" w:line="276" w:lineRule="auto"/>
              <w:ind w:right="27"/>
              <w:jc w:val="center"/>
              <w:rPr>
                <w:color w:val="000000"/>
                <w:spacing w:val="1"/>
                <w:sz w:val="26"/>
                <w:szCs w:val="26"/>
              </w:rPr>
            </w:pPr>
            <w:r>
              <w:rPr>
                <w:color w:val="000000"/>
                <w:spacing w:val="1"/>
                <w:sz w:val="26"/>
                <w:szCs w:val="26"/>
              </w:rPr>
              <w:t xml:space="preserve"> </w:t>
            </w:r>
            <w:proofErr w:type="spellStart"/>
            <w:r>
              <w:rPr>
                <w:color w:val="000000"/>
                <w:spacing w:val="1"/>
                <w:sz w:val="26"/>
                <w:szCs w:val="26"/>
              </w:rPr>
              <w:t>уч</w:t>
            </w:r>
            <w:proofErr w:type="spellEnd"/>
            <w:r>
              <w:rPr>
                <w:color w:val="000000"/>
                <w:spacing w:val="1"/>
                <w:sz w:val="26"/>
                <w:szCs w:val="26"/>
              </w:rPr>
              <w:t>. год</w:t>
            </w:r>
          </w:p>
        </w:tc>
      </w:tr>
      <w:tr w:rsidR="001412EA" w:rsidTr="00A02246">
        <w:trPr>
          <w:trHeight w:val="323"/>
        </w:trPr>
        <w:tc>
          <w:tcPr>
            <w:tcW w:w="5508" w:type="dxa"/>
            <w:tcBorders>
              <w:top w:val="single" w:sz="4" w:space="0" w:color="auto"/>
              <w:left w:val="single" w:sz="4" w:space="0" w:color="auto"/>
              <w:bottom w:val="single" w:sz="4" w:space="0" w:color="auto"/>
              <w:right w:val="single" w:sz="4" w:space="0" w:color="auto"/>
            </w:tcBorders>
            <w:hideMark/>
          </w:tcPr>
          <w:p w:rsidR="001412EA" w:rsidRDefault="001412EA" w:rsidP="00A02246">
            <w:pPr>
              <w:spacing w:before="29" w:line="276" w:lineRule="auto"/>
              <w:ind w:right="27"/>
              <w:jc w:val="center"/>
              <w:rPr>
                <w:b/>
                <w:color w:val="000000"/>
                <w:spacing w:val="1"/>
                <w:sz w:val="26"/>
                <w:szCs w:val="26"/>
              </w:rPr>
            </w:pPr>
            <w:r>
              <w:rPr>
                <w:b/>
                <w:color w:val="000000"/>
                <w:spacing w:val="1"/>
                <w:sz w:val="26"/>
                <w:szCs w:val="26"/>
              </w:rPr>
              <w:t>Региональный экзамен по математике (7 класс)</w:t>
            </w:r>
          </w:p>
        </w:tc>
        <w:tc>
          <w:tcPr>
            <w:tcW w:w="1440" w:type="dxa"/>
            <w:tcBorders>
              <w:top w:val="single" w:sz="4" w:space="0" w:color="auto"/>
              <w:left w:val="single" w:sz="4" w:space="0" w:color="auto"/>
              <w:bottom w:val="single" w:sz="4" w:space="0" w:color="auto"/>
              <w:right w:val="single" w:sz="4" w:space="0" w:color="auto"/>
            </w:tcBorders>
          </w:tcPr>
          <w:p w:rsidR="001412EA" w:rsidRDefault="001412EA" w:rsidP="00A02246">
            <w:pPr>
              <w:spacing w:before="29" w:line="276" w:lineRule="auto"/>
              <w:ind w:right="27"/>
              <w:jc w:val="both"/>
              <w:rPr>
                <w:color w:val="000000"/>
                <w:spacing w:val="1"/>
                <w:sz w:val="26"/>
                <w:szCs w:val="26"/>
              </w:rPr>
            </w:pPr>
          </w:p>
        </w:tc>
        <w:tc>
          <w:tcPr>
            <w:tcW w:w="1260" w:type="dxa"/>
            <w:tcBorders>
              <w:top w:val="single" w:sz="4" w:space="0" w:color="auto"/>
              <w:left w:val="single" w:sz="4" w:space="0" w:color="auto"/>
              <w:bottom w:val="single" w:sz="4" w:space="0" w:color="auto"/>
              <w:right w:val="single" w:sz="4" w:space="0" w:color="auto"/>
            </w:tcBorders>
          </w:tcPr>
          <w:p w:rsidR="001412EA" w:rsidRDefault="001412EA" w:rsidP="00A02246">
            <w:pPr>
              <w:spacing w:before="29" w:line="276" w:lineRule="auto"/>
              <w:ind w:right="27"/>
              <w:jc w:val="both"/>
              <w:rPr>
                <w:color w:val="000000"/>
                <w:spacing w:val="1"/>
                <w:sz w:val="26"/>
                <w:szCs w:val="26"/>
              </w:rPr>
            </w:pPr>
          </w:p>
        </w:tc>
      </w:tr>
      <w:tr w:rsidR="001412EA" w:rsidTr="00A02246">
        <w:trPr>
          <w:trHeight w:val="323"/>
        </w:trPr>
        <w:tc>
          <w:tcPr>
            <w:tcW w:w="5508" w:type="dxa"/>
            <w:tcBorders>
              <w:top w:val="single" w:sz="4" w:space="0" w:color="auto"/>
              <w:left w:val="single" w:sz="4" w:space="0" w:color="auto"/>
              <w:bottom w:val="single" w:sz="4" w:space="0" w:color="auto"/>
              <w:right w:val="single" w:sz="4" w:space="0" w:color="auto"/>
            </w:tcBorders>
            <w:hideMark/>
          </w:tcPr>
          <w:p w:rsidR="001412EA" w:rsidRDefault="001412EA" w:rsidP="00A02246">
            <w:pPr>
              <w:spacing w:before="29" w:line="276" w:lineRule="auto"/>
              <w:ind w:right="27"/>
              <w:jc w:val="both"/>
              <w:rPr>
                <w:color w:val="000000"/>
                <w:spacing w:val="1"/>
                <w:sz w:val="26"/>
                <w:szCs w:val="26"/>
              </w:rPr>
            </w:pPr>
            <w:r>
              <w:rPr>
                <w:color w:val="000000"/>
                <w:spacing w:val="1"/>
                <w:sz w:val="26"/>
                <w:szCs w:val="26"/>
              </w:rPr>
              <w:t>Успеваемость (</w:t>
            </w:r>
            <w:proofErr w:type="gramStart"/>
            <w:r>
              <w:rPr>
                <w:color w:val="000000"/>
                <w:spacing w:val="1"/>
                <w:sz w:val="26"/>
                <w:szCs w:val="26"/>
              </w:rPr>
              <w:t>в</w:t>
            </w:r>
            <w:proofErr w:type="gramEnd"/>
            <w:r>
              <w:rPr>
                <w:color w:val="000000"/>
                <w:spacing w:val="1"/>
                <w:sz w:val="26"/>
                <w:szCs w:val="26"/>
              </w:rPr>
              <w:t xml:space="preserve"> %)</w:t>
            </w:r>
          </w:p>
        </w:tc>
        <w:tc>
          <w:tcPr>
            <w:tcW w:w="1440" w:type="dxa"/>
            <w:tcBorders>
              <w:top w:val="single" w:sz="4" w:space="0" w:color="auto"/>
              <w:left w:val="single" w:sz="4" w:space="0" w:color="auto"/>
              <w:bottom w:val="single" w:sz="4" w:space="0" w:color="auto"/>
              <w:right w:val="single" w:sz="4" w:space="0" w:color="auto"/>
            </w:tcBorders>
          </w:tcPr>
          <w:p w:rsidR="001412EA" w:rsidRDefault="001412EA" w:rsidP="00A02246">
            <w:pPr>
              <w:spacing w:before="29" w:line="276" w:lineRule="auto"/>
              <w:ind w:right="27"/>
              <w:jc w:val="both"/>
              <w:rPr>
                <w:color w:val="000000"/>
                <w:spacing w:val="1"/>
                <w:sz w:val="26"/>
                <w:szCs w:val="26"/>
              </w:rPr>
            </w:pPr>
            <w:r>
              <w:rPr>
                <w:color w:val="000000"/>
                <w:spacing w:val="1"/>
                <w:sz w:val="26"/>
                <w:szCs w:val="26"/>
              </w:rPr>
              <w:t>100</w:t>
            </w:r>
          </w:p>
        </w:tc>
        <w:tc>
          <w:tcPr>
            <w:tcW w:w="1260" w:type="dxa"/>
            <w:tcBorders>
              <w:top w:val="single" w:sz="4" w:space="0" w:color="auto"/>
              <w:left w:val="single" w:sz="4" w:space="0" w:color="auto"/>
              <w:bottom w:val="single" w:sz="4" w:space="0" w:color="auto"/>
              <w:right w:val="single" w:sz="4" w:space="0" w:color="auto"/>
            </w:tcBorders>
          </w:tcPr>
          <w:p w:rsidR="001412EA" w:rsidRDefault="001412EA" w:rsidP="00A02246">
            <w:pPr>
              <w:spacing w:before="29" w:line="276" w:lineRule="auto"/>
              <w:ind w:right="27"/>
              <w:jc w:val="both"/>
              <w:rPr>
                <w:color w:val="000000"/>
                <w:spacing w:val="1"/>
                <w:sz w:val="26"/>
                <w:szCs w:val="26"/>
              </w:rPr>
            </w:pPr>
            <w:r>
              <w:rPr>
                <w:color w:val="000000"/>
                <w:spacing w:val="1"/>
                <w:sz w:val="26"/>
                <w:szCs w:val="26"/>
              </w:rPr>
              <w:t>100</w:t>
            </w:r>
          </w:p>
        </w:tc>
      </w:tr>
      <w:tr w:rsidR="001412EA" w:rsidTr="00A02246">
        <w:trPr>
          <w:trHeight w:val="255"/>
        </w:trPr>
        <w:tc>
          <w:tcPr>
            <w:tcW w:w="5508" w:type="dxa"/>
            <w:tcBorders>
              <w:top w:val="single" w:sz="4" w:space="0" w:color="auto"/>
              <w:left w:val="single" w:sz="4" w:space="0" w:color="auto"/>
              <w:bottom w:val="single" w:sz="4" w:space="0" w:color="auto"/>
              <w:right w:val="single" w:sz="4" w:space="0" w:color="auto"/>
            </w:tcBorders>
            <w:hideMark/>
          </w:tcPr>
          <w:p w:rsidR="001412EA" w:rsidRDefault="001412EA" w:rsidP="00A02246">
            <w:pPr>
              <w:spacing w:before="29" w:line="276" w:lineRule="auto"/>
              <w:ind w:right="27"/>
              <w:jc w:val="both"/>
              <w:rPr>
                <w:color w:val="000000"/>
                <w:spacing w:val="1"/>
                <w:sz w:val="26"/>
                <w:szCs w:val="26"/>
              </w:rPr>
            </w:pPr>
            <w:r>
              <w:rPr>
                <w:color w:val="000000"/>
                <w:spacing w:val="1"/>
                <w:sz w:val="26"/>
                <w:szCs w:val="26"/>
              </w:rPr>
              <w:t>Качество знаний (до 2009 года) (</w:t>
            </w:r>
            <w:proofErr w:type="spellStart"/>
            <w:proofErr w:type="gramStart"/>
            <w:r>
              <w:rPr>
                <w:color w:val="000000"/>
                <w:spacing w:val="1"/>
                <w:sz w:val="26"/>
                <w:szCs w:val="26"/>
              </w:rPr>
              <w:t>в</w:t>
            </w:r>
            <w:proofErr w:type="gramEnd"/>
            <w:r>
              <w:rPr>
                <w:color w:val="000000"/>
                <w:spacing w:val="1"/>
                <w:sz w:val="26"/>
                <w:szCs w:val="26"/>
              </w:rPr>
              <w:t>%</w:t>
            </w:r>
            <w:proofErr w:type="spellEnd"/>
            <w:r>
              <w:rPr>
                <w:color w:val="000000"/>
                <w:spacing w:val="1"/>
                <w:sz w:val="26"/>
                <w:szCs w:val="26"/>
              </w:rPr>
              <w:t>)</w:t>
            </w:r>
          </w:p>
        </w:tc>
        <w:tc>
          <w:tcPr>
            <w:tcW w:w="1440" w:type="dxa"/>
            <w:tcBorders>
              <w:top w:val="single" w:sz="4" w:space="0" w:color="auto"/>
              <w:left w:val="single" w:sz="4" w:space="0" w:color="auto"/>
              <w:bottom w:val="single" w:sz="4" w:space="0" w:color="auto"/>
              <w:right w:val="single" w:sz="4" w:space="0" w:color="auto"/>
            </w:tcBorders>
          </w:tcPr>
          <w:p w:rsidR="001412EA" w:rsidRDefault="001412EA" w:rsidP="00A02246">
            <w:pPr>
              <w:spacing w:before="29" w:line="276" w:lineRule="auto"/>
              <w:ind w:right="27"/>
              <w:jc w:val="both"/>
              <w:rPr>
                <w:color w:val="000000"/>
                <w:spacing w:val="1"/>
                <w:sz w:val="26"/>
                <w:szCs w:val="26"/>
              </w:rPr>
            </w:pPr>
            <w:r>
              <w:rPr>
                <w:color w:val="000000"/>
                <w:spacing w:val="1"/>
                <w:sz w:val="26"/>
                <w:szCs w:val="26"/>
              </w:rPr>
              <w:t>43</w:t>
            </w:r>
          </w:p>
        </w:tc>
        <w:tc>
          <w:tcPr>
            <w:tcW w:w="1260" w:type="dxa"/>
            <w:tcBorders>
              <w:top w:val="single" w:sz="4" w:space="0" w:color="auto"/>
              <w:left w:val="single" w:sz="4" w:space="0" w:color="auto"/>
              <w:bottom w:val="single" w:sz="4" w:space="0" w:color="auto"/>
              <w:right w:val="single" w:sz="4" w:space="0" w:color="auto"/>
            </w:tcBorders>
          </w:tcPr>
          <w:p w:rsidR="001412EA" w:rsidRDefault="001412EA" w:rsidP="00A02246">
            <w:pPr>
              <w:spacing w:before="29" w:line="276" w:lineRule="auto"/>
              <w:ind w:right="27"/>
              <w:jc w:val="both"/>
              <w:rPr>
                <w:color w:val="000000"/>
                <w:spacing w:val="1"/>
                <w:sz w:val="26"/>
                <w:szCs w:val="26"/>
              </w:rPr>
            </w:pPr>
            <w:r>
              <w:rPr>
                <w:color w:val="000000"/>
                <w:spacing w:val="1"/>
                <w:sz w:val="26"/>
                <w:szCs w:val="26"/>
              </w:rPr>
              <w:t>61</w:t>
            </w:r>
          </w:p>
        </w:tc>
      </w:tr>
    </w:tbl>
    <w:p w:rsidR="001412EA" w:rsidRDefault="001412EA" w:rsidP="001412EA">
      <w:pPr>
        <w:pStyle w:val="a3"/>
        <w:spacing w:before="0" w:beforeAutospacing="0" w:after="0" w:afterAutospacing="0" w:line="276" w:lineRule="auto"/>
        <w:rPr>
          <w:sz w:val="26"/>
          <w:szCs w:val="26"/>
        </w:rPr>
      </w:pP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1440"/>
        <w:gridCol w:w="1260"/>
      </w:tblGrid>
      <w:tr w:rsidR="001412EA" w:rsidTr="00A02246">
        <w:tc>
          <w:tcPr>
            <w:tcW w:w="5508" w:type="dxa"/>
            <w:tcBorders>
              <w:top w:val="single" w:sz="4" w:space="0" w:color="auto"/>
              <w:left w:val="single" w:sz="4" w:space="0" w:color="auto"/>
              <w:bottom w:val="single" w:sz="4" w:space="0" w:color="auto"/>
              <w:right w:val="single" w:sz="4" w:space="0" w:color="auto"/>
            </w:tcBorders>
            <w:hideMark/>
          </w:tcPr>
          <w:p w:rsidR="001412EA" w:rsidRDefault="001412EA" w:rsidP="00A02246">
            <w:pPr>
              <w:spacing w:before="29" w:line="276" w:lineRule="auto"/>
              <w:ind w:right="27"/>
              <w:jc w:val="center"/>
              <w:rPr>
                <w:color w:val="000000"/>
                <w:spacing w:val="1"/>
                <w:sz w:val="26"/>
                <w:szCs w:val="26"/>
              </w:rPr>
            </w:pPr>
            <w:r>
              <w:rPr>
                <w:color w:val="000000"/>
                <w:spacing w:val="1"/>
                <w:sz w:val="26"/>
                <w:szCs w:val="26"/>
              </w:rPr>
              <w:t>Показатели</w:t>
            </w:r>
          </w:p>
        </w:tc>
        <w:tc>
          <w:tcPr>
            <w:tcW w:w="1440" w:type="dxa"/>
            <w:tcBorders>
              <w:top w:val="single" w:sz="4" w:space="0" w:color="auto"/>
              <w:left w:val="single" w:sz="4" w:space="0" w:color="auto"/>
              <w:bottom w:val="single" w:sz="4" w:space="0" w:color="auto"/>
              <w:right w:val="single" w:sz="4" w:space="0" w:color="auto"/>
            </w:tcBorders>
            <w:hideMark/>
          </w:tcPr>
          <w:p w:rsidR="001412EA" w:rsidRDefault="001412EA" w:rsidP="00A02246">
            <w:pPr>
              <w:spacing w:before="29" w:line="276" w:lineRule="auto"/>
              <w:ind w:right="27"/>
              <w:jc w:val="center"/>
              <w:rPr>
                <w:color w:val="000000"/>
                <w:spacing w:val="1"/>
                <w:sz w:val="26"/>
                <w:szCs w:val="26"/>
              </w:rPr>
            </w:pPr>
            <w:r>
              <w:rPr>
                <w:color w:val="000000"/>
                <w:spacing w:val="1"/>
                <w:sz w:val="26"/>
                <w:szCs w:val="26"/>
              </w:rPr>
              <w:t>2011/12</w:t>
            </w:r>
          </w:p>
          <w:p w:rsidR="001412EA" w:rsidRDefault="001412EA" w:rsidP="00A02246">
            <w:pPr>
              <w:spacing w:before="29" w:line="276" w:lineRule="auto"/>
              <w:ind w:right="27"/>
              <w:jc w:val="center"/>
              <w:rPr>
                <w:color w:val="000000"/>
                <w:spacing w:val="1"/>
                <w:sz w:val="26"/>
                <w:szCs w:val="26"/>
              </w:rPr>
            </w:pPr>
            <w:proofErr w:type="spellStart"/>
            <w:r>
              <w:rPr>
                <w:color w:val="000000"/>
                <w:spacing w:val="1"/>
                <w:sz w:val="26"/>
                <w:szCs w:val="26"/>
              </w:rPr>
              <w:t>уч</w:t>
            </w:r>
            <w:proofErr w:type="gramStart"/>
            <w:r>
              <w:rPr>
                <w:color w:val="000000"/>
                <w:spacing w:val="1"/>
                <w:sz w:val="26"/>
                <w:szCs w:val="26"/>
              </w:rPr>
              <w:t>.г</w:t>
            </w:r>
            <w:proofErr w:type="gramEnd"/>
            <w:r>
              <w:rPr>
                <w:color w:val="000000"/>
                <w:spacing w:val="1"/>
                <w:sz w:val="26"/>
                <w:szCs w:val="26"/>
              </w:rPr>
              <w:t>од</w:t>
            </w:r>
            <w:proofErr w:type="spellEnd"/>
          </w:p>
        </w:tc>
        <w:tc>
          <w:tcPr>
            <w:tcW w:w="1260" w:type="dxa"/>
            <w:tcBorders>
              <w:top w:val="single" w:sz="4" w:space="0" w:color="auto"/>
              <w:left w:val="single" w:sz="4" w:space="0" w:color="auto"/>
              <w:bottom w:val="single" w:sz="4" w:space="0" w:color="auto"/>
              <w:right w:val="single" w:sz="4" w:space="0" w:color="auto"/>
            </w:tcBorders>
            <w:hideMark/>
          </w:tcPr>
          <w:p w:rsidR="001412EA" w:rsidRDefault="001412EA" w:rsidP="00A02246">
            <w:pPr>
              <w:spacing w:before="29" w:line="276" w:lineRule="auto"/>
              <w:ind w:right="27"/>
              <w:jc w:val="center"/>
              <w:rPr>
                <w:color w:val="000000"/>
                <w:spacing w:val="1"/>
                <w:sz w:val="26"/>
                <w:szCs w:val="26"/>
              </w:rPr>
            </w:pPr>
            <w:r>
              <w:rPr>
                <w:color w:val="000000"/>
                <w:spacing w:val="1"/>
                <w:sz w:val="26"/>
                <w:szCs w:val="26"/>
              </w:rPr>
              <w:t>2013/14</w:t>
            </w:r>
          </w:p>
          <w:p w:rsidR="001412EA" w:rsidRDefault="001412EA" w:rsidP="00A02246">
            <w:pPr>
              <w:spacing w:before="29" w:line="276" w:lineRule="auto"/>
              <w:ind w:right="27"/>
              <w:jc w:val="center"/>
              <w:rPr>
                <w:color w:val="000000"/>
                <w:spacing w:val="1"/>
                <w:sz w:val="26"/>
                <w:szCs w:val="26"/>
              </w:rPr>
            </w:pPr>
            <w:r>
              <w:rPr>
                <w:color w:val="000000"/>
                <w:spacing w:val="1"/>
                <w:sz w:val="26"/>
                <w:szCs w:val="26"/>
              </w:rPr>
              <w:t xml:space="preserve"> </w:t>
            </w:r>
            <w:proofErr w:type="spellStart"/>
            <w:r>
              <w:rPr>
                <w:color w:val="000000"/>
                <w:spacing w:val="1"/>
                <w:sz w:val="26"/>
                <w:szCs w:val="26"/>
              </w:rPr>
              <w:t>уч</w:t>
            </w:r>
            <w:proofErr w:type="spellEnd"/>
            <w:r>
              <w:rPr>
                <w:color w:val="000000"/>
                <w:spacing w:val="1"/>
                <w:sz w:val="26"/>
                <w:szCs w:val="26"/>
              </w:rPr>
              <w:t>. год</w:t>
            </w:r>
          </w:p>
        </w:tc>
      </w:tr>
      <w:tr w:rsidR="001412EA" w:rsidTr="00A02246">
        <w:trPr>
          <w:trHeight w:val="323"/>
        </w:trPr>
        <w:tc>
          <w:tcPr>
            <w:tcW w:w="5508" w:type="dxa"/>
            <w:tcBorders>
              <w:top w:val="single" w:sz="4" w:space="0" w:color="auto"/>
              <w:left w:val="single" w:sz="4" w:space="0" w:color="auto"/>
              <w:bottom w:val="single" w:sz="4" w:space="0" w:color="auto"/>
              <w:right w:val="single" w:sz="4" w:space="0" w:color="auto"/>
            </w:tcBorders>
            <w:hideMark/>
          </w:tcPr>
          <w:p w:rsidR="001412EA" w:rsidRDefault="001412EA" w:rsidP="00A02246">
            <w:pPr>
              <w:spacing w:before="29" w:line="276" w:lineRule="auto"/>
              <w:ind w:right="27"/>
              <w:jc w:val="center"/>
              <w:rPr>
                <w:b/>
                <w:color w:val="000000"/>
                <w:spacing w:val="1"/>
                <w:sz w:val="26"/>
                <w:szCs w:val="26"/>
              </w:rPr>
            </w:pPr>
            <w:r>
              <w:rPr>
                <w:b/>
                <w:color w:val="000000"/>
                <w:spacing w:val="1"/>
                <w:sz w:val="26"/>
                <w:szCs w:val="26"/>
              </w:rPr>
              <w:t>Региональный экзамен по математике (8 класс)</w:t>
            </w:r>
          </w:p>
        </w:tc>
        <w:tc>
          <w:tcPr>
            <w:tcW w:w="1440" w:type="dxa"/>
            <w:tcBorders>
              <w:top w:val="single" w:sz="4" w:space="0" w:color="auto"/>
              <w:left w:val="single" w:sz="4" w:space="0" w:color="auto"/>
              <w:bottom w:val="single" w:sz="4" w:space="0" w:color="auto"/>
              <w:right w:val="single" w:sz="4" w:space="0" w:color="auto"/>
            </w:tcBorders>
          </w:tcPr>
          <w:p w:rsidR="001412EA" w:rsidRDefault="001412EA" w:rsidP="00A02246">
            <w:pPr>
              <w:spacing w:before="29" w:line="276" w:lineRule="auto"/>
              <w:ind w:right="27"/>
              <w:jc w:val="both"/>
              <w:rPr>
                <w:color w:val="000000"/>
                <w:spacing w:val="1"/>
                <w:sz w:val="26"/>
                <w:szCs w:val="26"/>
              </w:rPr>
            </w:pPr>
          </w:p>
        </w:tc>
        <w:tc>
          <w:tcPr>
            <w:tcW w:w="1260" w:type="dxa"/>
            <w:tcBorders>
              <w:top w:val="single" w:sz="4" w:space="0" w:color="auto"/>
              <w:left w:val="single" w:sz="4" w:space="0" w:color="auto"/>
              <w:bottom w:val="single" w:sz="4" w:space="0" w:color="auto"/>
              <w:right w:val="single" w:sz="4" w:space="0" w:color="auto"/>
            </w:tcBorders>
          </w:tcPr>
          <w:p w:rsidR="001412EA" w:rsidRDefault="001412EA" w:rsidP="00A02246">
            <w:pPr>
              <w:spacing w:before="29" w:line="276" w:lineRule="auto"/>
              <w:ind w:right="27"/>
              <w:jc w:val="both"/>
              <w:rPr>
                <w:color w:val="000000"/>
                <w:spacing w:val="1"/>
                <w:sz w:val="26"/>
                <w:szCs w:val="26"/>
              </w:rPr>
            </w:pPr>
          </w:p>
        </w:tc>
      </w:tr>
      <w:tr w:rsidR="001412EA" w:rsidTr="00A02246">
        <w:trPr>
          <w:trHeight w:val="323"/>
        </w:trPr>
        <w:tc>
          <w:tcPr>
            <w:tcW w:w="5508" w:type="dxa"/>
            <w:tcBorders>
              <w:top w:val="single" w:sz="4" w:space="0" w:color="auto"/>
              <w:left w:val="single" w:sz="4" w:space="0" w:color="auto"/>
              <w:bottom w:val="single" w:sz="4" w:space="0" w:color="auto"/>
              <w:right w:val="single" w:sz="4" w:space="0" w:color="auto"/>
            </w:tcBorders>
            <w:hideMark/>
          </w:tcPr>
          <w:p w:rsidR="001412EA" w:rsidRDefault="001412EA" w:rsidP="00A02246">
            <w:pPr>
              <w:spacing w:before="29" w:line="276" w:lineRule="auto"/>
              <w:ind w:right="27"/>
              <w:jc w:val="both"/>
              <w:rPr>
                <w:color w:val="000000"/>
                <w:spacing w:val="1"/>
                <w:sz w:val="26"/>
                <w:szCs w:val="26"/>
              </w:rPr>
            </w:pPr>
            <w:r>
              <w:rPr>
                <w:color w:val="000000"/>
                <w:spacing w:val="1"/>
                <w:sz w:val="26"/>
                <w:szCs w:val="26"/>
              </w:rPr>
              <w:t>Успеваемость (</w:t>
            </w:r>
            <w:proofErr w:type="gramStart"/>
            <w:r>
              <w:rPr>
                <w:color w:val="000000"/>
                <w:spacing w:val="1"/>
                <w:sz w:val="26"/>
                <w:szCs w:val="26"/>
              </w:rPr>
              <w:t>в</w:t>
            </w:r>
            <w:proofErr w:type="gramEnd"/>
            <w:r>
              <w:rPr>
                <w:color w:val="000000"/>
                <w:spacing w:val="1"/>
                <w:sz w:val="26"/>
                <w:szCs w:val="26"/>
              </w:rPr>
              <w:t xml:space="preserve"> %)</w:t>
            </w:r>
          </w:p>
        </w:tc>
        <w:tc>
          <w:tcPr>
            <w:tcW w:w="1440" w:type="dxa"/>
            <w:tcBorders>
              <w:top w:val="single" w:sz="4" w:space="0" w:color="auto"/>
              <w:left w:val="single" w:sz="4" w:space="0" w:color="auto"/>
              <w:bottom w:val="single" w:sz="4" w:space="0" w:color="auto"/>
              <w:right w:val="single" w:sz="4" w:space="0" w:color="auto"/>
            </w:tcBorders>
          </w:tcPr>
          <w:p w:rsidR="001412EA" w:rsidRDefault="001412EA" w:rsidP="00A02246">
            <w:pPr>
              <w:spacing w:before="29" w:line="276" w:lineRule="auto"/>
              <w:ind w:right="27"/>
              <w:jc w:val="both"/>
              <w:rPr>
                <w:color w:val="000000"/>
                <w:spacing w:val="1"/>
                <w:sz w:val="26"/>
                <w:szCs w:val="26"/>
              </w:rPr>
            </w:pPr>
            <w:r>
              <w:rPr>
                <w:color w:val="000000"/>
                <w:spacing w:val="1"/>
                <w:sz w:val="26"/>
                <w:szCs w:val="26"/>
              </w:rPr>
              <w:t>100</w:t>
            </w:r>
          </w:p>
        </w:tc>
        <w:tc>
          <w:tcPr>
            <w:tcW w:w="1260" w:type="dxa"/>
            <w:tcBorders>
              <w:top w:val="single" w:sz="4" w:space="0" w:color="auto"/>
              <w:left w:val="single" w:sz="4" w:space="0" w:color="auto"/>
              <w:bottom w:val="single" w:sz="4" w:space="0" w:color="auto"/>
              <w:right w:val="single" w:sz="4" w:space="0" w:color="auto"/>
            </w:tcBorders>
          </w:tcPr>
          <w:p w:rsidR="001412EA" w:rsidRDefault="001412EA" w:rsidP="00A02246">
            <w:pPr>
              <w:spacing w:before="29" w:line="276" w:lineRule="auto"/>
              <w:ind w:right="27"/>
              <w:jc w:val="both"/>
              <w:rPr>
                <w:color w:val="000000"/>
                <w:spacing w:val="1"/>
                <w:sz w:val="26"/>
                <w:szCs w:val="26"/>
              </w:rPr>
            </w:pPr>
            <w:r>
              <w:rPr>
                <w:color w:val="000000"/>
                <w:spacing w:val="1"/>
                <w:sz w:val="26"/>
                <w:szCs w:val="26"/>
              </w:rPr>
              <w:t>100</w:t>
            </w:r>
          </w:p>
        </w:tc>
      </w:tr>
      <w:tr w:rsidR="001412EA" w:rsidTr="00A02246">
        <w:trPr>
          <w:trHeight w:val="255"/>
        </w:trPr>
        <w:tc>
          <w:tcPr>
            <w:tcW w:w="5508" w:type="dxa"/>
            <w:tcBorders>
              <w:top w:val="single" w:sz="4" w:space="0" w:color="auto"/>
              <w:left w:val="single" w:sz="4" w:space="0" w:color="auto"/>
              <w:bottom w:val="single" w:sz="4" w:space="0" w:color="auto"/>
              <w:right w:val="single" w:sz="4" w:space="0" w:color="auto"/>
            </w:tcBorders>
            <w:hideMark/>
          </w:tcPr>
          <w:p w:rsidR="001412EA" w:rsidRDefault="001412EA" w:rsidP="00A02246">
            <w:pPr>
              <w:spacing w:before="29" w:line="276" w:lineRule="auto"/>
              <w:ind w:right="27"/>
              <w:jc w:val="both"/>
              <w:rPr>
                <w:color w:val="000000"/>
                <w:spacing w:val="1"/>
                <w:sz w:val="26"/>
                <w:szCs w:val="26"/>
              </w:rPr>
            </w:pPr>
            <w:r>
              <w:rPr>
                <w:color w:val="000000"/>
                <w:spacing w:val="1"/>
                <w:sz w:val="26"/>
                <w:szCs w:val="26"/>
              </w:rPr>
              <w:t>Качество знаний (до 2009 года) (</w:t>
            </w:r>
            <w:proofErr w:type="spellStart"/>
            <w:proofErr w:type="gramStart"/>
            <w:r>
              <w:rPr>
                <w:color w:val="000000"/>
                <w:spacing w:val="1"/>
                <w:sz w:val="26"/>
                <w:szCs w:val="26"/>
              </w:rPr>
              <w:t>в</w:t>
            </w:r>
            <w:proofErr w:type="gramEnd"/>
            <w:r>
              <w:rPr>
                <w:color w:val="000000"/>
                <w:spacing w:val="1"/>
                <w:sz w:val="26"/>
                <w:szCs w:val="26"/>
              </w:rPr>
              <w:t>%</w:t>
            </w:r>
            <w:proofErr w:type="spellEnd"/>
            <w:r>
              <w:rPr>
                <w:color w:val="000000"/>
                <w:spacing w:val="1"/>
                <w:sz w:val="26"/>
                <w:szCs w:val="26"/>
              </w:rPr>
              <w:t>)</w:t>
            </w:r>
          </w:p>
        </w:tc>
        <w:tc>
          <w:tcPr>
            <w:tcW w:w="1440" w:type="dxa"/>
            <w:tcBorders>
              <w:top w:val="single" w:sz="4" w:space="0" w:color="auto"/>
              <w:left w:val="single" w:sz="4" w:space="0" w:color="auto"/>
              <w:bottom w:val="single" w:sz="4" w:space="0" w:color="auto"/>
              <w:right w:val="single" w:sz="4" w:space="0" w:color="auto"/>
            </w:tcBorders>
          </w:tcPr>
          <w:p w:rsidR="001412EA" w:rsidRDefault="001412EA" w:rsidP="00A02246">
            <w:pPr>
              <w:spacing w:before="29" w:line="276" w:lineRule="auto"/>
              <w:ind w:right="27"/>
              <w:jc w:val="both"/>
              <w:rPr>
                <w:color w:val="000000"/>
                <w:spacing w:val="1"/>
                <w:sz w:val="26"/>
                <w:szCs w:val="26"/>
              </w:rPr>
            </w:pPr>
            <w:r>
              <w:rPr>
                <w:color w:val="000000"/>
                <w:spacing w:val="1"/>
                <w:sz w:val="26"/>
                <w:szCs w:val="26"/>
              </w:rPr>
              <w:t>69</w:t>
            </w:r>
          </w:p>
        </w:tc>
        <w:tc>
          <w:tcPr>
            <w:tcW w:w="1260" w:type="dxa"/>
            <w:tcBorders>
              <w:top w:val="single" w:sz="4" w:space="0" w:color="auto"/>
              <w:left w:val="single" w:sz="4" w:space="0" w:color="auto"/>
              <w:bottom w:val="single" w:sz="4" w:space="0" w:color="auto"/>
              <w:right w:val="single" w:sz="4" w:space="0" w:color="auto"/>
            </w:tcBorders>
          </w:tcPr>
          <w:p w:rsidR="001412EA" w:rsidRDefault="001412EA" w:rsidP="00A02246">
            <w:pPr>
              <w:spacing w:before="29" w:line="276" w:lineRule="auto"/>
              <w:ind w:right="27"/>
              <w:jc w:val="both"/>
              <w:rPr>
                <w:color w:val="000000"/>
                <w:spacing w:val="1"/>
                <w:sz w:val="26"/>
                <w:szCs w:val="26"/>
              </w:rPr>
            </w:pPr>
            <w:r>
              <w:rPr>
                <w:color w:val="000000"/>
                <w:spacing w:val="1"/>
                <w:sz w:val="26"/>
                <w:szCs w:val="26"/>
              </w:rPr>
              <w:t>53</w:t>
            </w:r>
          </w:p>
        </w:tc>
      </w:tr>
    </w:tbl>
    <w:p w:rsidR="001412EA" w:rsidRDefault="001412EA" w:rsidP="001412EA">
      <w:pPr>
        <w:pStyle w:val="a3"/>
        <w:spacing w:before="0" w:beforeAutospacing="0" w:after="0" w:afterAutospacing="0" w:line="276" w:lineRule="auto"/>
        <w:rPr>
          <w:b/>
          <w:sz w:val="26"/>
          <w:szCs w:val="26"/>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2680"/>
      </w:tblGrid>
      <w:tr w:rsidR="001412EA" w:rsidTr="00A02246">
        <w:tc>
          <w:tcPr>
            <w:tcW w:w="5508" w:type="dxa"/>
            <w:tcBorders>
              <w:top w:val="single" w:sz="4" w:space="0" w:color="auto"/>
              <w:left w:val="single" w:sz="4" w:space="0" w:color="auto"/>
              <w:bottom w:val="single" w:sz="4" w:space="0" w:color="auto"/>
              <w:right w:val="single" w:sz="4" w:space="0" w:color="auto"/>
            </w:tcBorders>
            <w:hideMark/>
          </w:tcPr>
          <w:p w:rsidR="001412EA" w:rsidRDefault="001412EA" w:rsidP="00A02246">
            <w:pPr>
              <w:spacing w:before="29" w:line="276" w:lineRule="auto"/>
              <w:ind w:right="27"/>
              <w:jc w:val="center"/>
              <w:rPr>
                <w:color w:val="000000"/>
                <w:spacing w:val="1"/>
                <w:sz w:val="26"/>
                <w:szCs w:val="26"/>
              </w:rPr>
            </w:pPr>
            <w:r>
              <w:rPr>
                <w:color w:val="000000"/>
                <w:spacing w:val="1"/>
                <w:sz w:val="26"/>
                <w:szCs w:val="26"/>
              </w:rPr>
              <w:lastRenderedPageBreak/>
              <w:t>Показатели</w:t>
            </w:r>
          </w:p>
        </w:tc>
        <w:tc>
          <w:tcPr>
            <w:tcW w:w="2680" w:type="dxa"/>
            <w:tcBorders>
              <w:top w:val="single" w:sz="4" w:space="0" w:color="auto"/>
              <w:left w:val="single" w:sz="4" w:space="0" w:color="auto"/>
              <w:bottom w:val="single" w:sz="4" w:space="0" w:color="auto"/>
              <w:right w:val="single" w:sz="4" w:space="0" w:color="auto"/>
            </w:tcBorders>
            <w:hideMark/>
          </w:tcPr>
          <w:p w:rsidR="001412EA" w:rsidRDefault="001412EA" w:rsidP="00A02246">
            <w:pPr>
              <w:spacing w:before="29" w:line="276" w:lineRule="auto"/>
              <w:ind w:right="27"/>
              <w:jc w:val="center"/>
              <w:rPr>
                <w:color w:val="000000"/>
                <w:spacing w:val="1"/>
                <w:sz w:val="26"/>
                <w:szCs w:val="26"/>
              </w:rPr>
            </w:pPr>
            <w:r>
              <w:rPr>
                <w:color w:val="000000"/>
                <w:spacing w:val="1"/>
                <w:sz w:val="26"/>
                <w:szCs w:val="26"/>
              </w:rPr>
              <w:t>2012/13</w:t>
            </w:r>
          </w:p>
          <w:p w:rsidR="001412EA" w:rsidRDefault="001412EA" w:rsidP="00A02246">
            <w:pPr>
              <w:spacing w:before="29" w:line="276" w:lineRule="auto"/>
              <w:ind w:right="27"/>
              <w:jc w:val="center"/>
              <w:rPr>
                <w:color w:val="000000"/>
                <w:spacing w:val="1"/>
                <w:sz w:val="26"/>
                <w:szCs w:val="26"/>
              </w:rPr>
            </w:pPr>
            <w:proofErr w:type="spellStart"/>
            <w:r>
              <w:rPr>
                <w:color w:val="000000"/>
                <w:spacing w:val="1"/>
                <w:sz w:val="26"/>
                <w:szCs w:val="26"/>
              </w:rPr>
              <w:t>уч</w:t>
            </w:r>
            <w:proofErr w:type="gramStart"/>
            <w:r>
              <w:rPr>
                <w:color w:val="000000"/>
                <w:spacing w:val="1"/>
                <w:sz w:val="26"/>
                <w:szCs w:val="26"/>
              </w:rPr>
              <w:t>.г</w:t>
            </w:r>
            <w:proofErr w:type="gramEnd"/>
            <w:r>
              <w:rPr>
                <w:color w:val="000000"/>
                <w:spacing w:val="1"/>
                <w:sz w:val="26"/>
                <w:szCs w:val="26"/>
              </w:rPr>
              <w:t>од</w:t>
            </w:r>
            <w:proofErr w:type="spellEnd"/>
          </w:p>
        </w:tc>
      </w:tr>
      <w:tr w:rsidR="001412EA" w:rsidTr="00A02246">
        <w:trPr>
          <w:trHeight w:val="323"/>
        </w:trPr>
        <w:tc>
          <w:tcPr>
            <w:tcW w:w="5508" w:type="dxa"/>
            <w:tcBorders>
              <w:top w:val="single" w:sz="4" w:space="0" w:color="auto"/>
              <w:left w:val="single" w:sz="4" w:space="0" w:color="auto"/>
              <w:bottom w:val="single" w:sz="4" w:space="0" w:color="auto"/>
              <w:right w:val="single" w:sz="4" w:space="0" w:color="auto"/>
            </w:tcBorders>
            <w:hideMark/>
          </w:tcPr>
          <w:p w:rsidR="001412EA" w:rsidRDefault="001412EA" w:rsidP="00A02246">
            <w:pPr>
              <w:spacing w:before="29" w:line="276" w:lineRule="auto"/>
              <w:ind w:right="27"/>
              <w:jc w:val="center"/>
              <w:rPr>
                <w:b/>
                <w:color w:val="000000"/>
                <w:spacing w:val="1"/>
                <w:sz w:val="26"/>
                <w:szCs w:val="26"/>
              </w:rPr>
            </w:pPr>
            <w:r>
              <w:rPr>
                <w:b/>
                <w:color w:val="000000"/>
                <w:spacing w:val="1"/>
                <w:sz w:val="26"/>
                <w:szCs w:val="26"/>
              </w:rPr>
              <w:t>Государственная итоговая аттестация (9 класс)</w:t>
            </w:r>
          </w:p>
        </w:tc>
        <w:tc>
          <w:tcPr>
            <w:tcW w:w="2680" w:type="dxa"/>
            <w:tcBorders>
              <w:top w:val="single" w:sz="4" w:space="0" w:color="auto"/>
              <w:left w:val="single" w:sz="4" w:space="0" w:color="auto"/>
              <w:bottom w:val="single" w:sz="4" w:space="0" w:color="auto"/>
              <w:right w:val="single" w:sz="4" w:space="0" w:color="auto"/>
            </w:tcBorders>
          </w:tcPr>
          <w:p w:rsidR="001412EA" w:rsidRDefault="001412EA" w:rsidP="00A02246">
            <w:pPr>
              <w:spacing w:before="29" w:line="276" w:lineRule="auto"/>
              <w:ind w:right="27"/>
              <w:jc w:val="both"/>
              <w:rPr>
                <w:color w:val="000000"/>
                <w:spacing w:val="1"/>
                <w:sz w:val="26"/>
                <w:szCs w:val="26"/>
              </w:rPr>
            </w:pPr>
          </w:p>
        </w:tc>
      </w:tr>
      <w:tr w:rsidR="001412EA" w:rsidTr="00A02246">
        <w:trPr>
          <w:trHeight w:val="323"/>
        </w:trPr>
        <w:tc>
          <w:tcPr>
            <w:tcW w:w="5508" w:type="dxa"/>
            <w:tcBorders>
              <w:top w:val="single" w:sz="4" w:space="0" w:color="auto"/>
              <w:left w:val="single" w:sz="4" w:space="0" w:color="auto"/>
              <w:bottom w:val="single" w:sz="4" w:space="0" w:color="auto"/>
              <w:right w:val="single" w:sz="4" w:space="0" w:color="auto"/>
            </w:tcBorders>
            <w:hideMark/>
          </w:tcPr>
          <w:p w:rsidR="001412EA" w:rsidRDefault="001412EA" w:rsidP="00A02246">
            <w:pPr>
              <w:spacing w:before="29" w:line="276" w:lineRule="auto"/>
              <w:ind w:right="27"/>
              <w:jc w:val="both"/>
              <w:rPr>
                <w:color w:val="000000"/>
                <w:spacing w:val="1"/>
                <w:sz w:val="26"/>
                <w:szCs w:val="26"/>
              </w:rPr>
            </w:pPr>
            <w:r>
              <w:rPr>
                <w:color w:val="000000"/>
                <w:spacing w:val="1"/>
                <w:sz w:val="26"/>
                <w:szCs w:val="26"/>
              </w:rPr>
              <w:t>Успеваемость (</w:t>
            </w:r>
            <w:proofErr w:type="gramStart"/>
            <w:r>
              <w:rPr>
                <w:color w:val="000000"/>
                <w:spacing w:val="1"/>
                <w:sz w:val="26"/>
                <w:szCs w:val="26"/>
              </w:rPr>
              <w:t>в</w:t>
            </w:r>
            <w:proofErr w:type="gramEnd"/>
            <w:r>
              <w:rPr>
                <w:color w:val="000000"/>
                <w:spacing w:val="1"/>
                <w:sz w:val="26"/>
                <w:szCs w:val="26"/>
              </w:rPr>
              <w:t xml:space="preserve"> %)</w:t>
            </w:r>
          </w:p>
        </w:tc>
        <w:tc>
          <w:tcPr>
            <w:tcW w:w="2680" w:type="dxa"/>
            <w:tcBorders>
              <w:top w:val="single" w:sz="4" w:space="0" w:color="auto"/>
              <w:left w:val="single" w:sz="4" w:space="0" w:color="auto"/>
              <w:bottom w:val="single" w:sz="4" w:space="0" w:color="auto"/>
              <w:right w:val="single" w:sz="4" w:space="0" w:color="auto"/>
            </w:tcBorders>
          </w:tcPr>
          <w:p w:rsidR="001412EA" w:rsidRDefault="001412EA" w:rsidP="00A02246">
            <w:pPr>
              <w:spacing w:before="29" w:line="276" w:lineRule="auto"/>
              <w:ind w:right="27"/>
              <w:jc w:val="both"/>
              <w:rPr>
                <w:color w:val="000000"/>
                <w:spacing w:val="1"/>
                <w:sz w:val="26"/>
                <w:szCs w:val="26"/>
              </w:rPr>
            </w:pPr>
            <w:r>
              <w:rPr>
                <w:color w:val="000000"/>
                <w:spacing w:val="1"/>
                <w:sz w:val="26"/>
                <w:szCs w:val="26"/>
              </w:rPr>
              <w:t>100</w:t>
            </w:r>
          </w:p>
        </w:tc>
      </w:tr>
      <w:tr w:rsidR="001412EA" w:rsidTr="00A02246">
        <w:trPr>
          <w:trHeight w:val="255"/>
        </w:trPr>
        <w:tc>
          <w:tcPr>
            <w:tcW w:w="5508" w:type="dxa"/>
            <w:tcBorders>
              <w:top w:val="single" w:sz="4" w:space="0" w:color="auto"/>
              <w:left w:val="single" w:sz="4" w:space="0" w:color="auto"/>
              <w:bottom w:val="single" w:sz="4" w:space="0" w:color="auto"/>
              <w:right w:val="single" w:sz="4" w:space="0" w:color="auto"/>
            </w:tcBorders>
            <w:hideMark/>
          </w:tcPr>
          <w:p w:rsidR="001412EA" w:rsidRDefault="001412EA" w:rsidP="00A02246">
            <w:pPr>
              <w:spacing w:before="29" w:line="276" w:lineRule="auto"/>
              <w:ind w:right="27"/>
              <w:jc w:val="both"/>
              <w:rPr>
                <w:color w:val="000000"/>
                <w:spacing w:val="1"/>
                <w:sz w:val="26"/>
                <w:szCs w:val="26"/>
              </w:rPr>
            </w:pPr>
            <w:r>
              <w:rPr>
                <w:color w:val="000000"/>
                <w:spacing w:val="1"/>
                <w:sz w:val="26"/>
                <w:szCs w:val="26"/>
              </w:rPr>
              <w:t>Качество знаний (до 2009 года) (</w:t>
            </w:r>
            <w:proofErr w:type="spellStart"/>
            <w:proofErr w:type="gramStart"/>
            <w:r>
              <w:rPr>
                <w:color w:val="000000"/>
                <w:spacing w:val="1"/>
                <w:sz w:val="26"/>
                <w:szCs w:val="26"/>
              </w:rPr>
              <w:t>в</w:t>
            </w:r>
            <w:proofErr w:type="gramEnd"/>
            <w:r>
              <w:rPr>
                <w:color w:val="000000"/>
                <w:spacing w:val="1"/>
                <w:sz w:val="26"/>
                <w:szCs w:val="26"/>
              </w:rPr>
              <w:t>%</w:t>
            </w:r>
            <w:proofErr w:type="spellEnd"/>
            <w:r>
              <w:rPr>
                <w:color w:val="000000"/>
                <w:spacing w:val="1"/>
                <w:sz w:val="26"/>
                <w:szCs w:val="26"/>
              </w:rPr>
              <w:t>)</w:t>
            </w:r>
          </w:p>
        </w:tc>
        <w:tc>
          <w:tcPr>
            <w:tcW w:w="2680" w:type="dxa"/>
            <w:tcBorders>
              <w:top w:val="single" w:sz="4" w:space="0" w:color="auto"/>
              <w:left w:val="single" w:sz="4" w:space="0" w:color="auto"/>
              <w:bottom w:val="single" w:sz="4" w:space="0" w:color="auto"/>
              <w:right w:val="single" w:sz="4" w:space="0" w:color="auto"/>
            </w:tcBorders>
          </w:tcPr>
          <w:p w:rsidR="001412EA" w:rsidRDefault="001412EA" w:rsidP="00A02246">
            <w:pPr>
              <w:spacing w:before="29" w:line="276" w:lineRule="auto"/>
              <w:ind w:right="27"/>
              <w:jc w:val="both"/>
              <w:rPr>
                <w:color w:val="000000"/>
                <w:spacing w:val="1"/>
                <w:sz w:val="26"/>
                <w:szCs w:val="26"/>
              </w:rPr>
            </w:pPr>
            <w:r>
              <w:rPr>
                <w:color w:val="000000"/>
                <w:spacing w:val="1"/>
                <w:sz w:val="26"/>
                <w:szCs w:val="26"/>
              </w:rPr>
              <w:t>алгебра – 64;</w:t>
            </w:r>
          </w:p>
          <w:p w:rsidR="001412EA" w:rsidRDefault="001412EA" w:rsidP="00A02246">
            <w:pPr>
              <w:spacing w:before="29" w:line="276" w:lineRule="auto"/>
              <w:ind w:right="27"/>
              <w:jc w:val="both"/>
              <w:rPr>
                <w:color w:val="000000"/>
                <w:spacing w:val="1"/>
                <w:sz w:val="26"/>
                <w:szCs w:val="26"/>
              </w:rPr>
            </w:pPr>
            <w:r>
              <w:rPr>
                <w:color w:val="000000"/>
                <w:spacing w:val="1"/>
                <w:sz w:val="26"/>
                <w:szCs w:val="26"/>
              </w:rPr>
              <w:t>геометрия - 43</w:t>
            </w:r>
          </w:p>
        </w:tc>
      </w:tr>
    </w:tbl>
    <w:p w:rsidR="001412EA" w:rsidRDefault="001412EA" w:rsidP="001412EA">
      <w:pPr>
        <w:pStyle w:val="a3"/>
        <w:spacing w:before="0" w:beforeAutospacing="0" w:after="0" w:afterAutospacing="0" w:line="276" w:lineRule="auto"/>
        <w:rPr>
          <w:b/>
          <w:sz w:val="26"/>
          <w:szCs w:val="26"/>
        </w:rPr>
      </w:pPr>
    </w:p>
    <w:p w:rsidR="003A2FDA" w:rsidRPr="00C7369F" w:rsidRDefault="003A2FDA" w:rsidP="003A2FDA">
      <w:pPr>
        <w:jc w:val="both"/>
        <w:rPr>
          <w:b/>
          <w:sz w:val="28"/>
          <w:szCs w:val="28"/>
        </w:rPr>
      </w:pPr>
      <w:r w:rsidRPr="00C7369F">
        <w:rPr>
          <w:b/>
          <w:sz w:val="28"/>
          <w:szCs w:val="28"/>
        </w:rPr>
        <w:t xml:space="preserve">Результаты внеурочной деятельности </w:t>
      </w:r>
      <w:proofErr w:type="gramStart"/>
      <w:r w:rsidRPr="00C7369F">
        <w:rPr>
          <w:b/>
          <w:sz w:val="28"/>
          <w:szCs w:val="28"/>
        </w:rPr>
        <w:t>обучающихся</w:t>
      </w:r>
      <w:proofErr w:type="gramEnd"/>
      <w:r w:rsidRPr="00C7369F">
        <w:rPr>
          <w:b/>
          <w:sz w:val="28"/>
          <w:szCs w:val="28"/>
        </w:rPr>
        <w:t xml:space="preserve"> по учебному предмету</w:t>
      </w:r>
    </w:p>
    <w:p w:rsidR="001412EA" w:rsidRDefault="001412EA" w:rsidP="007A4437">
      <w:pPr>
        <w:jc w:val="center"/>
        <w:rPr>
          <w:sz w:val="28"/>
          <w:szCs w:val="28"/>
        </w:rPr>
      </w:pPr>
    </w:p>
    <w:tbl>
      <w:tblPr>
        <w:tblW w:w="10164" w:type="dxa"/>
        <w:tblInd w:w="-373" w:type="dxa"/>
        <w:tblLayout w:type="fixed"/>
        <w:tblCellMar>
          <w:left w:w="10" w:type="dxa"/>
          <w:right w:w="10" w:type="dxa"/>
        </w:tblCellMar>
        <w:tblLook w:val="0000"/>
      </w:tblPr>
      <w:tblGrid>
        <w:gridCol w:w="6195"/>
        <w:gridCol w:w="1701"/>
        <w:gridCol w:w="2268"/>
      </w:tblGrid>
      <w:tr w:rsidR="000F5662" w:rsidRPr="00AA2B79" w:rsidTr="00CE78D6">
        <w:trPr>
          <w:trHeight w:val="427"/>
        </w:trPr>
        <w:tc>
          <w:tcPr>
            <w:tcW w:w="6195"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ind w:right="27"/>
              <w:jc w:val="center"/>
              <w:rPr>
                <w:i/>
                <w:spacing w:val="1"/>
                <w:lang w:eastAsia="hi-IN" w:bidi="hi-IN"/>
              </w:rPr>
            </w:pPr>
            <w:r w:rsidRPr="00AA2B79">
              <w:rPr>
                <w:i/>
                <w:spacing w:val="1"/>
                <w:lang w:eastAsia="hi-IN" w:bidi="hi-IN"/>
              </w:rPr>
              <w:t>Название олимпиад, научно-практических конференций, конкурсов, смотров, выставок,</w:t>
            </w:r>
          </w:p>
          <w:p w:rsidR="000F5662" w:rsidRPr="00AA2B79" w:rsidRDefault="000F5662" w:rsidP="00CE78D6">
            <w:pPr>
              <w:ind w:right="27"/>
              <w:jc w:val="center"/>
              <w:rPr>
                <w:i/>
                <w:spacing w:val="1"/>
                <w:lang w:eastAsia="hi-IN" w:bidi="hi-IN"/>
              </w:rPr>
            </w:pPr>
            <w:r w:rsidRPr="00AA2B79">
              <w:rPr>
                <w:i/>
                <w:spacing w:val="1"/>
                <w:lang w:eastAsia="hi-IN" w:bidi="hi-IN"/>
              </w:rPr>
              <w:t>спортивных соревнований</w:t>
            </w:r>
          </w:p>
        </w:tc>
        <w:tc>
          <w:tcPr>
            <w:tcW w:w="1701"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ind w:right="27"/>
              <w:jc w:val="center"/>
              <w:rPr>
                <w:i/>
                <w:spacing w:val="1"/>
                <w:lang w:eastAsia="hi-IN" w:bidi="hi-IN"/>
              </w:rPr>
            </w:pPr>
            <w:r w:rsidRPr="00AA2B79">
              <w:rPr>
                <w:i/>
                <w:spacing w:val="1"/>
                <w:lang w:eastAsia="hi-IN" w:bidi="hi-IN"/>
              </w:rPr>
              <w:t>Количество участников</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F5662" w:rsidRPr="00AA2B79" w:rsidRDefault="000F5662" w:rsidP="00CE78D6">
            <w:pPr>
              <w:ind w:right="27"/>
              <w:jc w:val="center"/>
              <w:rPr>
                <w:b/>
                <w:spacing w:val="1"/>
                <w:lang w:eastAsia="hi-IN" w:bidi="hi-IN"/>
              </w:rPr>
            </w:pPr>
            <w:r w:rsidRPr="00AA2B79">
              <w:rPr>
                <w:i/>
                <w:spacing w:val="1"/>
                <w:lang w:eastAsia="hi-IN" w:bidi="hi-IN"/>
              </w:rPr>
              <w:t>Достижения учащихся (место, диплом, участие)</w:t>
            </w:r>
          </w:p>
        </w:tc>
      </w:tr>
      <w:tr w:rsidR="000F5662" w:rsidRPr="00AA2B79" w:rsidTr="00CE78D6">
        <w:trPr>
          <w:trHeight w:val="427"/>
        </w:trPr>
        <w:tc>
          <w:tcPr>
            <w:tcW w:w="6195"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ind w:right="27"/>
              <w:jc w:val="center"/>
              <w:rPr>
                <w:spacing w:val="1"/>
                <w:lang w:eastAsia="hi-IN" w:bidi="hi-IN"/>
              </w:rPr>
            </w:pPr>
            <w:r w:rsidRPr="00AA2B79">
              <w:rPr>
                <w:b/>
                <w:spacing w:val="1"/>
                <w:lang w:eastAsia="hi-IN" w:bidi="hi-IN"/>
              </w:rPr>
              <w:t>2009-2010 учебный  год</w:t>
            </w:r>
          </w:p>
        </w:tc>
        <w:tc>
          <w:tcPr>
            <w:tcW w:w="1701"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snapToGrid w:val="0"/>
              <w:ind w:right="27"/>
              <w:rPr>
                <w:spacing w:val="1"/>
                <w:lang w:val="en-US" w:eastAsia="hi-IN" w:bidi="hi-I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F5662" w:rsidRPr="00AA2B79" w:rsidRDefault="000F5662" w:rsidP="00CE78D6">
            <w:pPr>
              <w:snapToGrid w:val="0"/>
              <w:ind w:right="27"/>
              <w:rPr>
                <w:lang w:val="en-US" w:eastAsia="hi-IN" w:bidi="hi-IN"/>
              </w:rPr>
            </w:pPr>
          </w:p>
        </w:tc>
      </w:tr>
      <w:tr w:rsidR="000F5662" w:rsidRPr="00AA2B79" w:rsidTr="00CE78D6">
        <w:trPr>
          <w:trHeight w:val="427"/>
        </w:trPr>
        <w:tc>
          <w:tcPr>
            <w:tcW w:w="6195"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ind w:right="27"/>
              <w:jc w:val="both"/>
              <w:rPr>
                <w:spacing w:val="1"/>
                <w:lang w:eastAsia="hi-IN" w:bidi="hi-IN"/>
              </w:rPr>
            </w:pPr>
            <w:r w:rsidRPr="00AA2B79">
              <w:rPr>
                <w:spacing w:val="1"/>
                <w:lang w:eastAsia="hi-IN" w:bidi="hi-IN"/>
              </w:rPr>
              <w:t>Всероссийский Молодежный математический чемпионат</w:t>
            </w:r>
          </w:p>
          <w:p w:rsidR="000F5662" w:rsidRPr="00AA2B79" w:rsidRDefault="00274FB8" w:rsidP="00CE78D6">
            <w:pPr>
              <w:ind w:right="27"/>
              <w:jc w:val="both"/>
              <w:rPr>
                <w:spacing w:val="1"/>
                <w:lang w:eastAsia="hi-IN" w:bidi="hi-IN"/>
              </w:rPr>
            </w:pPr>
            <w:hyperlink r:id="rId15" w:history="1">
              <w:r w:rsidR="000F5662" w:rsidRPr="00AA2B79">
                <w:rPr>
                  <w:rStyle w:val="a6"/>
                  <w:spacing w:val="1"/>
                  <w:lang w:eastAsia="hi-IN" w:bidi="hi-IN"/>
                </w:rPr>
                <w:t>http://цро.рф/</w:t>
              </w:r>
            </w:hyperlink>
          </w:p>
        </w:tc>
        <w:tc>
          <w:tcPr>
            <w:tcW w:w="1701"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snapToGrid w:val="0"/>
              <w:ind w:right="27"/>
              <w:jc w:val="center"/>
              <w:rPr>
                <w:spacing w:val="1"/>
                <w:lang w:eastAsia="hi-IN" w:bidi="hi-IN"/>
              </w:rPr>
            </w:pPr>
            <w:r w:rsidRPr="00AA2B79">
              <w:rPr>
                <w:spacing w:val="1"/>
                <w:lang w:eastAsia="hi-IN" w:bidi="hi-IN"/>
              </w:rPr>
              <w:t>16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F5662" w:rsidRPr="00AA2B79" w:rsidRDefault="000F5662" w:rsidP="00CE78D6">
            <w:pPr>
              <w:snapToGrid w:val="0"/>
              <w:ind w:right="27"/>
              <w:jc w:val="center"/>
              <w:rPr>
                <w:lang w:eastAsia="hi-IN" w:bidi="hi-IN"/>
              </w:rPr>
            </w:pPr>
            <w:r w:rsidRPr="00AA2B79">
              <w:rPr>
                <w:lang w:eastAsia="hi-IN" w:bidi="hi-IN"/>
              </w:rPr>
              <w:t>участие</w:t>
            </w:r>
          </w:p>
        </w:tc>
      </w:tr>
      <w:tr w:rsidR="000F5662" w:rsidRPr="00AA2B79" w:rsidTr="00CE78D6">
        <w:trPr>
          <w:trHeight w:val="427"/>
        </w:trPr>
        <w:tc>
          <w:tcPr>
            <w:tcW w:w="6195"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rPr>
                <w:lang w:eastAsia="hi-IN" w:bidi="hi-IN"/>
              </w:rPr>
            </w:pPr>
            <w:r w:rsidRPr="00AA2B79">
              <w:rPr>
                <w:lang w:eastAsia="hi-IN" w:bidi="hi-IN"/>
              </w:rPr>
              <w:t>Международный конкурс по математике «Кенгуру – математика для всех»</w:t>
            </w:r>
          </w:p>
          <w:p w:rsidR="000F5662" w:rsidRPr="00AA2B79" w:rsidRDefault="00274FB8" w:rsidP="00CE78D6">
            <w:pPr>
              <w:rPr>
                <w:lang w:eastAsia="hi-IN" w:bidi="hi-IN"/>
              </w:rPr>
            </w:pPr>
            <w:hyperlink r:id="rId16" w:history="1">
              <w:r w:rsidR="000F5662" w:rsidRPr="00AA2B79">
                <w:rPr>
                  <w:rStyle w:val="a6"/>
                  <w:lang w:eastAsia="hi-IN" w:bidi="hi-IN"/>
                </w:rPr>
                <w:t>http://mathkang.ru/</w:t>
              </w:r>
            </w:hyperlink>
          </w:p>
        </w:tc>
        <w:tc>
          <w:tcPr>
            <w:tcW w:w="1701"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snapToGrid w:val="0"/>
              <w:ind w:right="27"/>
              <w:jc w:val="center"/>
              <w:rPr>
                <w:spacing w:val="1"/>
                <w:lang w:eastAsia="hi-IN" w:bidi="hi-IN"/>
              </w:rPr>
            </w:pPr>
            <w:r>
              <w:rPr>
                <w:spacing w:val="1"/>
                <w:lang w:eastAsia="hi-IN" w:bidi="hi-IN"/>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F5662" w:rsidRPr="00AA2B79" w:rsidRDefault="000F5662" w:rsidP="00CE78D6">
            <w:pPr>
              <w:snapToGrid w:val="0"/>
              <w:ind w:right="27"/>
              <w:jc w:val="center"/>
              <w:rPr>
                <w:spacing w:val="1"/>
                <w:lang w:eastAsia="hi-IN" w:bidi="hi-IN"/>
              </w:rPr>
            </w:pPr>
            <w:r>
              <w:rPr>
                <w:spacing w:val="1"/>
                <w:lang w:eastAsia="hi-IN" w:bidi="hi-IN"/>
              </w:rPr>
              <w:t>участие</w:t>
            </w:r>
          </w:p>
        </w:tc>
      </w:tr>
      <w:tr w:rsidR="000F5662" w:rsidRPr="00AA2B79" w:rsidTr="00CE78D6">
        <w:trPr>
          <w:trHeight w:val="427"/>
        </w:trPr>
        <w:tc>
          <w:tcPr>
            <w:tcW w:w="6195"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ind w:right="27"/>
              <w:jc w:val="center"/>
              <w:rPr>
                <w:i/>
                <w:spacing w:val="1"/>
                <w:lang w:eastAsia="hi-IN" w:bidi="hi-IN"/>
              </w:rPr>
            </w:pPr>
            <w:r w:rsidRPr="00AA2B79">
              <w:rPr>
                <w:b/>
                <w:spacing w:val="1"/>
                <w:lang w:eastAsia="hi-IN" w:bidi="hi-IN"/>
              </w:rPr>
              <w:t>2010-2011 учебный  год</w:t>
            </w:r>
          </w:p>
        </w:tc>
        <w:tc>
          <w:tcPr>
            <w:tcW w:w="1701"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snapToGrid w:val="0"/>
              <w:ind w:right="27"/>
              <w:jc w:val="center"/>
              <w:rPr>
                <w:i/>
                <w:color w:val="FF0000"/>
                <w:spacing w:val="1"/>
                <w:lang w:eastAsia="hi-IN" w:bidi="hi-I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F5662" w:rsidRPr="00AA2B79" w:rsidRDefault="000F5662" w:rsidP="00CE78D6">
            <w:pPr>
              <w:snapToGrid w:val="0"/>
              <w:ind w:right="27"/>
              <w:jc w:val="center"/>
              <w:rPr>
                <w:i/>
                <w:color w:val="FF0000"/>
                <w:spacing w:val="1"/>
                <w:lang w:eastAsia="hi-IN" w:bidi="hi-IN"/>
              </w:rPr>
            </w:pPr>
          </w:p>
        </w:tc>
      </w:tr>
      <w:tr w:rsidR="000F5662" w:rsidRPr="00AA2B79" w:rsidTr="00CE78D6">
        <w:trPr>
          <w:trHeight w:val="427"/>
        </w:trPr>
        <w:tc>
          <w:tcPr>
            <w:tcW w:w="6195"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rPr>
                <w:lang w:eastAsia="hi-IN" w:bidi="hi-IN"/>
              </w:rPr>
            </w:pPr>
            <w:r w:rsidRPr="00AA2B79">
              <w:rPr>
                <w:lang w:eastAsia="hi-IN" w:bidi="hi-IN"/>
              </w:rPr>
              <w:t>Международный конкурс по математике «Кенгуру – математика для всех»</w:t>
            </w:r>
          </w:p>
          <w:p w:rsidR="000F5662" w:rsidRPr="00AA2B79" w:rsidRDefault="00274FB8" w:rsidP="00CE78D6">
            <w:pPr>
              <w:rPr>
                <w:lang w:eastAsia="hi-IN" w:bidi="hi-IN"/>
              </w:rPr>
            </w:pPr>
            <w:hyperlink r:id="rId17" w:history="1">
              <w:r w:rsidR="000F5662" w:rsidRPr="00AA2B79">
                <w:rPr>
                  <w:rStyle w:val="a6"/>
                  <w:lang w:eastAsia="hi-IN" w:bidi="hi-IN"/>
                </w:rPr>
                <w:t>http://mathkang.ru/</w:t>
              </w:r>
            </w:hyperlink>
          </w:p>
        </w:tc>
        <w:tc>
          <w:tcPr>
            <w:tcW w:w="1701"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snapToGrid w:val="0"/>
              <w:ind w:right="27"/>
              <w:jc w:val="center"/>
              <w:rPr>
                <w:spacing w:val="1"/>
                <w:lang w:eastAsia="hi-IN" w:bidi="hi-IN"/>
              </w:rPr>
            </w:pPr>
            <w:r w:rsidRPr="00AA2B79">
              <w:rPr>
                <w:spacing w:val="1"/>
                <w:lang w:eastAsia="hi-IN" w:bidi="hi-IN"/>
              </w:rPr>
              <w:t>33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F5662" w:rsidRPr="00AA2B79" w:rsidRDefault="000F5662" w:rsidP="00CE78D6">
            <w:pPr>
              <w:snapToGrid w:val="0"/>
              <w:ind w:right="27"/>
              <w:jc w:val="center"/>
              <w:rPr>
                <w:spacing w:val="1"/>
                <w:lang w:eastAsia="hi-IN" w:bidi="hi-IN"/>
              </w:rPr>
            </w:pPr>
            <w:r>
              <w:rPr>
                <w:spacing w:val="1"/>
                <w:lang w:eastAsia="hi-IN" w:bidi="hi-IN"/>
              </w:rPr>
              <w:t>участие</w:t>
            </w:r>
          </w:p>
        </w:tc>
      </w:tr>
      <w:tr w:rsidR="000F5662" w:rsidRPr="00AA2B79" w:rsidTr="00CE78D6">
        <w:trPr>
          <w:trHeight w:val="427"/>
        </w:trPr>
        <w:tc>
          <w:tcPr>
            <w:tcW w:w="6195"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ind w:right="27"/>
              <w:jc w:val="both"/>
              <w:rPr>
                <w:spacing w:val="1"/>
                <w:lang w:eastAsia="hi-IN" w:bidi="hi-IN"/>
              </w:rPr>
            </w:pPr>
            <w:r w:rsidRPr="00AA2B79">
              <w:rPr>
                <w:spacing w:val="1"/>
                <w:lang w:eastAsia="hi-IN" w:bidi="hi-IN"/>
              </w:rPr>
              <w:t>Всероссийский Молодежный математический чемпионат</w:t>
            </w:r>
          </w:p>
          <w:p w:rsidR="000F5662" w:rsidRPr="00AA2B79" w:rsidRDefault="00274FB8" w:rsidP="00CE78D6">
            <w:hyperlink r:id="rId18" w:history="1">
              <w:r w:rsidR="000F5662" w:rsidRPr="00AA2B79">
                <w:rPr>
                  <w:rStyle w:val="a6"/>
                  <w:spacing w:val="1"/>
                  <w:lang w:eastAsia="hi-IN" w:bidi="hi-IN"/>
                </w:rPr>
                <w:t>http://цро.рф/</w:t>
              </w:r>
            </w:hyperlink>
          </w:p>
        </w:tc>
        <w:tc>
          <w:tcPr>
            <w:tcW w:w="1701"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snapToGrid w:val="0"/>
              <w:ind w:right="27"/>
              <w:jc w:val="center"/>
              <w:rPr>
                <w:spacing w:val="1"/>
                <w:lang w:eastAsia="hi-IN" w:bidi="hi-IN"/>
              </w:rPr>
            </w:pPr>
            <w:r w:rsidRPr="00AA2B79">
              <w:rPr>
                <w:spacing w:val="1"/>
                <w:lang w:eastAsia="hi-IN" w:bidi="hi-IN"/>
              </w:rPr>
              <w:t xml:space="preserve">23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F5662" w:rsidRPr="00AA2B79" w:rsidRDefault="000F5662" w:rsidP="00CE78D6">
            <w:pPr>
              <w:snapToGrid w:val="0"/>
              <w:ind w:right="27"/>
              <w:jc w:val="center"/>
              <w:rPr>
                <w:spacing w:val="1"/>
                <w:lang w:eastAsia="hi-IN" w:bidi="hi-IN"/>
              </w:rPr>
            </w:pPr>
            <w:r w:rsidRPr="00AA2B79">
              <w:rPr>
                <w:spacing w:val="1"/>
                <w:lang w:eastAsia="hi-IN" w:bidi="hi-IN"/>
              </w:rPr>
              <w:t>участие</w:t>
            </w:r>
          </w:p>
        </w:tc>
      </w:tr>
      <w:tr w:rsidR="000F5662" w:rsidRPr="00AA2B79" w:rsidTr="00CE78D6">
        <w:trPr>
          <w:trHeight w:val="264"/>
        </w:trPr>
        <w:tc>
          <w:tcPr>
            <w:tcW w:w="6195"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ind w:right="27"/>
              <w:jc w:val="center"/>
              <w:rPr>
                <w:b/>
                <w:spacing w:val="1"/>
                <w:lang w:eastAsia="hi-IN" w:bidi="hi-IN"/>
              </w:rPr>
            </w:pPr>
            <w:r w:rsidRPr="00AA2B79">
              <w:rPr>
                <w:b/>
                <w:spacing w:val="1"/>
                <w:lang w:eastAsia="hi-IN" w:bidi="hi-IN"/>
              </w:rPr>
              <w:t>2011-2012 учебный  год</w:t>
            </w:r>
          </w:p>
          <w:p w:rsidR="000F5662" w:rsidRPr="00AA2B79" w:rsidRDefault="000F5662" w:rsidP="00CE78D6">
            <w:pPr>
              <w:ind w:right="27"/>
              <w:jc w:val="center"/>
              <w:rPr>
                <w:spacing w:val="1"/>
                <w:lang w:eastAsia="hi-IN" w:bidi="hi-IN"/>
              </w:rPr>
            </w:pPr>
          </w:p>
        </w:tc>
        <w:tc>
          <w:tcPr>
            <w:tcW w:w="1701"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ind w:right="27"/>
              <w:rPr>
                <w:color w:val="FF0000"/>
                <w:spacing w:val="1"/>
                <w:lang w:eastAsia="hi-IN" w:bidi="hi-IN"/>
              </w:rPr>
            </w:pPr>
            <w:r w:rsidRPr="00AA2B79">
              <w:rPr>
                <w:color w:val="FF0000"/>
                <w:spacing w:val="1"/>
                <w:lang w:eastAsia="hi-IN" w:bidi="hi-IN"/>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F5662" w:rsidRPr="00AA2B79" w:rsidRDefault="000F5662" w:rsidP="00CE78D6">
            <w:pPr>
              <w:snapToGrid w:val="0"/>
              <w:ind w:right="27"/>
              <w:jc w:val="center"/>
              <w:rPr>
                <w:color w:val="FF0000"/>
                <w:spacing w:val="1"/>
                <w:lang w:eastAsia="hi-IN" w:bidi="hi-IN"/>
              </w:rPr>
            </w:pPr>
          </w:p>
        </w:tc>
      </w:tr>
      <w:tr w:rsidR="000F5662" w:rsidRPr="00AA2B79" w:rsidTr="00CE78D6">
        <w:trPr>
          <w:trHeight w:val="264"/>
        </w:trPr>
        <w:tc>
          <w:tcPr>
            <w:tcW w:w="6195"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rPr>
                <w:lang w:eastAsia="hi-IN" w:bidi="hi-IN"/>
              </w:rPr>
            </w:pPr>
            <w:r w:rsidRPr="00AA2B79">
              <w:rPr>
                <w:lang w:eastAsia="hi-IN" w:bidi="hi-IN"/>
              </w:rPr>
              <w:t>Международный конкурс-игра по математике «СЛОН»</w:t>
            </w:r>
          </w:p>
          <w:p w:rsidR="000F5662" w:rsidRPr="00AA2B79" w:rsidRDefault="00274FB8" w:rsidP="00CE78D6">
            <w:pPr>
              <w:ind w:right="27"/>
              <w:rPr>
                <w:spacing w:val="1"/>
                <w:lang w:eastAsia="hi-IN" w:bidi="hi-IN"/>
              </w:rPr>
            </w:pPr>
            <w:hyperlink r:id="rId19" w:history="1">
              <w:r w:rsidR="000F5662" w:rsidRPr="00AA2B79">
                <w:rPr>
                  <w:rStyle w:val="a6"/>
                  <w:lang w:eastAsia="hi-IN" w:bidi="hi-IN"/>
                </w:rPr>
                <w:t>http://nic-snail.ru/</w:t>
              </w:r>
            </w:hyperlink>
          </w:p>
        </w:tc>
        <w:tc>
          <w:tcPr>
            <w:tcW w:w="1701"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ind w:right="27"/>
              <w:jc w:val="center"/>
              <w:rPr>
                <w:spacing w:val="1"/>
                <w:lang w:eastAsia="hi-IN" w:bidi="hi-IN"/>
              </w:rPr>
            </w:pPr>
            <w:r w:rsidRPr="00AA2B79">
              <w:rPr>
                <w:spacing w:val="1"/>
                <w:lang w:eastAsia="hi-IN" w:bidi="hi-IN"/>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F5662" w:rsidRPr="00AA2B79" w:rsidRDefault="000F5662" w:rsidP="00CE78D6">
            <w:pPr>
              <w:snapToGrid w:val="0"/>
              <w:ind w:right="27"/>
              <w:jc w:val="center"/>
              <w:rPr>
                <w:spacing w:val="1"/>
                <w:lang w:eastAsia="hi-IN" w:bidi="hi-IN"/>
              </w:rPr>
            </w:pPr>
            <w:r>
              <w:rPr>
                <w:spacing w:val="1"/>
                <w:lang w:eastAsia="hi-IN" w:bidi="hi-IN"/>
              </w:rPr>
              <w:t>у</w:t>
            </w:r>
            <w:r w:rsidRPr="00AA2B79">
              <w:rPr>
                <w:spacing w:val="1"/>
                <w:lang w:eastAsia="hi-IN" w:bidi="hi-IN"/>
              </w:rPr>
              <w:t>частие</w:t>
            </w:r>
          </w:p>
        </w:tc>
      </w:tr>
      <w:tr w:rsidR="000F5662" w:rsidRPr="00AA2B79" w:rsidTr="00CE78D6">
        <w:trPr>
          <w:trHeight w:val="264"/>
        </w:trPr>
        <w:tc>
          <w:tcPr>
            <w:tcW w:w="6195"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rPr>
                <w:lang w:eastAsia="hi-IN" w:bidi="hi-IN"/>
              </w:rPr>
            </w:pPr>
            <w:r w:rsidRPr="00AA2B79">
              <w:rPr>
                <w:lang w:eastAsia="hi-IN" w:bidi="hi-IN"/>
              </w:rPr>
              <w:t>Международный конкурс по математике «Кенгуру – математика для всех»</w:t>
            </w:r>
          </w:p>
          <w:p w:rsidR="000F5662" w:rsidRPr="00AA2B79" w:rsidRDefault="00274FB8" w:rsidP="00CE78D6">
            <w:pPr>
              <w:ind w:right="27"/>
              <w:rPr>
                <w:spacing w:val="1"/>
                <w:lang w:eastAsia="hi-IN" w:bidi="hi-IN"/>
              </w:rPr>
            </w:pPr>
            <w:hyperlink r:id="rId20" w:history="1">
              <w:r w:rsidR="000F5662" w:rsidRPr="00AA2B79">
                <w:rPr>
                  <w:rStyle w:val="a6"/>
                  <w:lang w:eastAsia="hi-IN" w:bidi="hi-IN"/>
                </w:rPr>
                <w:t>http://mathkang.ru/</w:t>
              </w:r>
            </w:hyperlink>
          </w:p>
        </w:tc>
        <w:tc>
          <w:tcPr>
            <w:tcW w:w="1701"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ind w:right="27"/>
              <w:jc w:val="center"/>
              <w:rPr>
                <w:spacing w:val="1"/>
                <w:lang w:eastAsia="hi-IN" w:bidi="hi-IN"/>
              </w:rPr>
            </w:pPr>
            <w:r w:rsidRPr="00AA2B79">
              <w:rPr>
                <w:spacing w:val="1"/>
                <w:lang w:eastAsia="hi-IN" w:bidi="hi-IN"/>
              </w:rPr>
              <w:t>32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F5662" w:rsidRPr="00AA2B79" w:rsidRDefault="000F5662" w:rsidP="00CE78D6">
            <w:pPr>
              <w:snapToGrid w:val="0"/>
              <w:ind w:right="27"/>
              <w:jc w:val="center"/>
              <w:rPr>
                <w:spacing w:val="1"/>
                <w:lang w:eastAsia="hi-IN" w:bidi="hi-IN"/>
              </w:rPr>
            </w:pPr>
            <w:r>
              <w:rPr>
                <w:spacing w:val="1"/>
                <w:lang w:eastAsia="hi-IN" w:bidi="hi-IN"/>
              </w:rPr>
              <w:t>участие</w:t>
            </w:r>
          </w:p>
        </w:tc>
      </w:tr>
      <w:tr w:rsidR="000F5662" w:rsidRPr="00AA2B79" w:rsidTr="00CE78D6">
        <w:trPr>
          <w:trHeight w:val="427"/>
        </w:trPr>
        <w:tc>
          <w:tcPr>
            <w:tcW w:w="6195"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ind w:right="27"/>
              <w:jc w:val="both"/>
              <w:rPr>
                <w:spacing w:val="1"/>
                <w:lang w:eastAsia="hi-IN" w:bidi="hi-IN"/>
              </w:rPr>
            </w:pPr>
            <w:r w:rsidRPr="00AA2B79">
              <w:rPr>
                <w:spacing w:val="1"/>
                <w:lang w:eastAsia="hi-IN" w:bidi="hi-IN"/>
              </w:rPr>
              <w:t>Всероссийский Молодежный математический чемпионат</w:t>
            </w:r>
          </w:p>
          <w:p w:rsidR="000F5662" w:rsidRPr="00AA2B79" w:rsidRDefault="00274FB8" w:rsidP="00CE78D6">
            <w:hyperlink r:id="rId21" w:history="1">
              <w:r w:rsidR="000F5662" w:rsidRPr="00AA2B79">
                <w:rPr>
                  <w:rStyle w:val="a6"/>
                  <w:spacing w:val="1"/>
                  <w:lang w:eastAsia="hi-IN" w:bidi="hi-IN"/>
                </w:rPr>
                <w:t>http://цро.рф/</w:t>
              </w:r>
            </w:hyperlink>
          </w:p>
        </w:tc>
        <w:tc>
          <w:tcPr>
            <w:tcW w:w="1701"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snapToGrid w:val="0"/>
              <w:ind w:right="27"/>
              <w:jc w:val="center"/>
              <w:rPr>
                <w:spacing w:val="1"/>
                <w:lang w:eastAsia="hi-IN" w:bidi="hi-IN"/>
              </w:rPr>
            </w:pPr>
            <w:r>
              <w:rPr>
                <w:spacing w:val="1"/>
                <w:lang w:eastAsia="hi-IN" w:bidi="hi-IN"/>
              </w:rPr>
              <w:t>25</w:t>
            </w:r>
            <w:r w:rsidRPr="00AA2B79">
              <w:rPr>
                <w:spacing w:val="1"/>
                <w:lang w:eastAsia="hi-IN" w:bidi="hi-IN"/>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F5662" w:rsidRPr="00AA2B79" w:rsidRDefault="000F5662" w:rsidP="00CE78D6">
            <w:pPr>
              <w:snapToGrid w:val="0"/>
              <w:ind w:right="27"/>
              <w:jc w:val="center"/>
              <w:rPr>
                <w:spacing w:val="1"/>
                <w:lang w:eastAsia="hi-IN" w:bidi="hi-IN"/>
              </w:rPr>
            </w:pPr>
            <w:r w:rsidRPr="00AA2B79">
              <w:rPr>
                <w:spacing w:val="1"/>
                <w:lang w:eastAsia="hi-IN" w:bidi="hi-IN"/>
              </w:rPr>
              <w:t>участие</w:t>
            </w:r>
          </w:p>
        </w:tc>
      </w:tr>
      <w:tr w:rsidR="000F5662" w:rsidRPr="00AA2B79" w:rsidTr="00CE78D6">
        <w:trPr>
          <w:trHeight w:val="427"/>
        </w:trPr>
        <w:tc>
          <w:tcPr>
            <w:tcW w:w="6195"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ind w:right="27"/>
              <w:jc w:val="center"/>
              <w:rPr>
                <w:spacing w:val="1"/>
                <w:lang w:eastAsia="hi-IN" w:bidi="hi-IN"/>
              </w:rPr>
            </w:pPr>
            <w:r w:rsidRPr="00AA2B79">
              <w:rPr>
                <w:b/>
                <w:spacing w:val="1"/>
                <w:lang w:eastAsia="hi-IN" w:bidi="hi-IN"/>
              </w:rPr>
              <w:t>2012-2013 учебный  год</w:t>
            </w:r>
          </w:p>
        </w:tc>
        <w:tc>
          <w:tcPr>
            <w:tcW w:w="1701"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snapToGrid w:val="0"/>
              <w:ind w:right="27"/>
              <w:jc w:val="center"/>
              <w:rPr>
                <w:color w:val="FF0000"/>
                <w:spacing w:val="1"/>
                <w:lang w:eastAsia="hi-IN" w:bidi="hi-I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F5662" w:rsidRPr="00AA2B79" w:rsidRDefault="000F5662" w:rsidP="00CE78D6">
            <w:pPr>
              <w:snapToGrid w:val="0"/>
              <w:ind w:right="27"/>
              <w:jc w:val="center"/>
              <w:rPr>
                <w:b/>
                <w:color w:val="FF0000"/>
                <w:spacing w:val="1"/>
                <w:lang w:eastAsia="hi-IN" w:bidi="hi-IN"/>
              </w:rPr>
            </w:pPr>
          </w:p>
        </w:tc>
      </w:tr>
      <w:tr w:rsidR="000F5662" w:rsidRPr="00AA2B79" w:rsidTr="00CE78D6">
        <w:trPr>
          <w:trHeight w:val="427"/>
        </w:trPr>
        <w:tc>
          <w:tcPr>
            <w:tcW w:w="6195"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rPr>
                <w:lang w:eastAsia="hi-IN" w:bidi="hi-IN"/>
              </w:rPr>
            </w:pPr>
            <w:r w:rsidRPr="00AA2B79">
              <w:rPr>
                <w:lang w:eastAsia="hi-IN" w:bidi="hi-IN"/>
              </w:rPr>
              <w:t>Международный конкурс по математике «Кенгуру – математика для всех»</w:t>
            </w:r>
          </w:p>
          <w:p w:rsidR="000F5662" w:rsidRPr="00AA2B79" w:rsidRDefault="00274FB8" w:rsidP="00CE78D6">
            <w:pPr>
              <w:rPr>
                <w:spacing w:val="1"/>
                <w:lang w:eastAsia="hi-IN" w:bidi="hi-IN"/>
              </w:rPr>
            </w:pPr>
            <w:hyperlink r:id="rId22" w:history="1">
              <w:r w:rsidR="000F5662" w:rsidRPr="00AA2B79">
                <w:rPr>
                  <w:rStyle w:val="a6"/>
                  <w:lang w:eastAsia="hi-IN" w:bidi="hi-IN"/>
                </w:rPr>
                <w:t>http://mathkang.ru/</w:t>
              </w:r>
            </w:hyperlink>
          </w:p>
        </w:tc>
        <w:tc>
          <w:tcPr>
            <w:tcW w:w="1701"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ind w:right="27"/>
              <w:jc w:val="center"/>
              <w:rPr>
                <w:spacing w:val="1"/>
                <w:lang w:eastAsia="hi-IN" w:bidi="hi-IN"/>
              </w:rPr>
            </w:pPr>
            <w:r w:rsidRPr="00AA2B79">
              <w:rPr>
                <w:spacing w:val="1"/>
                <w:lang w:eastAsia="hi-IN" w:bidi="hi-IN"/>
              </w:rPr>
              <w:t>43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F5662" w:rsidRPr="00AA2B79" w:rsidRDefault="000F5662" w:rsidP="00CE78D6">
            <w:pPr>
              <w:ind w:right="27"/>
              <w:jc w:val="center"/>
              <w:rPr>
                <w:lang w:eastAsia="hi-IN" w:bidi="hi-IN"/>
              </w:rPr>
            </w:pPr>
            <w:r>
              <w:rPr>
                <w:lang w:eastAsia="hi-IN" w:bidi="hi-IN"/>
              </w:rPr>
              <w:t>участие</w:t>
            </w:r>
          </w:p>
        </w:tc>
      </w:tr>
      <w:tr w:rsidR="000F5662" w:rsidRPr="00AA2B79" w:rsidTr="00CE78D6">
        <w:trPr>
          <w:trHeight w:val="427"/>
        </w:trPr>
        <w:tc>
          <w:tcPr>
            <w:tcW w:w="6195"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rPr>
                <w:lang w:eastAsia="hi-IN" w:bidi="hi-IN"/>
              </w:rPr>
            </w:pPr>
            <w:r w:rsidRPr="00AA2B79">
              <w:rPr>
                <w:lang w:eastAsia="hi-IN" w:bidi="hi-IN"/>
              </w:rPr>
              <w:t>Международный конкурс-игра по математике «СЛОН»</w:t>
            </w:r>
          </w:p>
          <w:p w:rsidR="000F5662" w:rsidRPr="00AA2B79" w:rsidRDefault="00274FB8" w:rsidP="00CE78D6">
            <w:pPr>
              <w:rPr>
                <w:lang w:eastAsia="hi-IN" w:bidi="hi-IN"/>
              </w:rPr>
            </w:pPr>
            <w:hyperlink r:id="rId23" w:history="1">
              <w:r w:rsidR="000F5662" w:rsidRPr="00AA2B79">
                <w:rPr>
                  <w:rStyle w:val="a6"/>
                  <w:lang w:eastAsia="hi-IN" w:bidi="hi-IN"/>
                </w:rPr>
                <w:t>http://nic-snail.ru/</w:t>
              </w:r>
            </w:hyperlink>
          </w:p>
        </w:tc>
        <w:tc>
          <w:tcPr>
            <w:tcW w:w="1701"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ind w:right="27"/>
              <w:jc w:val="center"/>
              <w:rPr>
                <w:spacing w:val="1"/>
                <w:lang w:eastAsia="hi-IN" w:bidi="hi-IN"/>
              </w:rPr>
            </w:pPr>
            <w:r w:rsidRPr="00AA2B79">
              <w:rPr>
                <w:spacing w:val="1"/>
                <w:lang w:eastAsia="hi-IN" w:bidi="hi-IN"/>
              </w:rPr>
              <w:t>29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F5662" w:rsidRPr="00AA2B79" w:rsidRDefault="000F5662" w:rsidP="00CE78D6">
            <w:pPr>
              <w:ind w:right="27"/>
              <w:jc w:val="center"/>
              <w:rPr>
                <w:lang w:eastAsia="hi-IN" w:bidi="hi-IN"/>
              </w:rPr>
            </w:pPr>
            <w:r w:rsidRPr="00AA2B79">
              <w:rPr>
                <w:lang w:eastAsia="hi-IN" w:bidi="hi-IN"/>
              </w:rPr>
              <w:t>Лауреат (2 чел)</w:t>
            </w:r>
          </w:p>
          <w:p w:rsidR="000F5662" w:rsidRPr="00AA2B79" w:rsidRDefault="000F5662" w:rsidP="00CE78D6">
            <w:pPr>
              <w:ind w:right="27"/>
              <w:jc w:val="center"/>
              <w:rPr>
                <w:lang w:eastAsia="hi-IN" w:bidi="hi-IN"/>
              </w:rPr>
            </w:pPr>
            <w:r w:rsidRPr="00AA2B79">
              <w:rPr>
                <w:lang w:eastAsia="hi-IN" w:bidi="hi-IN"/>
              </w:rPr>
              <w:t>1 место в регионе (2 чел)</w:t>
            </w:r>
          </w:p>
          <w:p w:rsidR="000F5662" w:rsidRPr="00AA2B79" w:rsidRDefault="000F5662" w:rsidP="00CE78D6">
            <w:pPr>
              <w:ind w:right="27"/>
              <w:jc w:val="center"/>
              <w:rPr>
                <w:lang w:eastAsia="hi-IN" w:bidi="hi-IN"/>
              </w:rPr>
            </w:pPr>
            <w:r w:rsidRPr="00AA2B79">
              <w:rPr>
                <w:lang w:eastAsia="hi-IN" w:bidi="hi-IN"/>
              </w:rPr>
              <w:t>2 место в регионе (2 чел)</w:t>
            </w:r>
          </w:p>
        </w:tc>
      </w:tr>
      <w:tr w:rsidR="000F5662" w:rsidRPr="00AA2B79" w:rsidTr="00CE78D6">
        <w:trPr>
          <w:trHeight w:val="427"/>
        </w:trPr>
        <w:tc>
          <w:tcPr>
            <w:tcW w:w="6195"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ind w:right="27"/>
              <w:jc w:val="both"/>
              <w:rPr>
                <w:spacing w:val="1"/>
                <w:lang w:eastAsia="hi-IN" w:bidi="hi-IN"/>
              </w:rPr>
            </w:pPr>
            <w:r w:rsidRPr="00AA2B79">
              <w:rPr>
                <w:spacing w:val="1"/>
                <w:lang w:eastAsia="hi-IN" w:bidi="hi-IN"/>
              </w:rPr>
              <w:t>Всероссийский Молодежный математический чемпионат</w:t>
            </w:r>
          </w:p>
          <w:p w:rsidR="000F5662" w:rsidRPr="00AA2B79" w:rsidRDefault="00274FB8" w:rsidP="00CE78D6">
            <w:hyperlink r:id="rId24" w:history="1">
              <w:r w:rsidR="000F5662" w:rsidRPr="00AA2B79">
                <w:rPr>
                  <w:rStyle w:val="a6"/>
                  <w:spacing w:val="1"/>
                  <w:lang w:eastAsia="hi-IN" w:bidi="hi-IN"/>
                </w:rPr>
                <w:t>http://цро.рф/</w:t>
              </w:r>
            </w:hyperlink>
          </w:p>
        </w:tc>
        <w:tc>
          <w:tcPr>
            <w:tcW w:w="1701"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snapToGrid w:val="0"/>
              <w:ind w:right="27"/>
              <w:jc w:val="center"/>
              <w:rPr>
                <w:spacing w:val="1"/>
                <w:lang w:eastAsia="hi-IN" w:bidi="hi-IN"/>
              </w:rPr>
            </w:pPr>
            <w:r>
              <w:rPr>
                <w:spacing w:val="1"/>
                <w:lang w:eastAsia="hi-IN" w:bidi="hi-IN"/>
              </w:rPr>
              <w:t>27</w:t>
            </w:r>
            <w:r w:rsidRPr="00AA2B79">
              <w:rPr>
                <w:spacing w:val="1"/>
                <w:lang w:eastAsia="hi-IN" w:bidi="hi-IN"/>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F5662" w:rsidRPr="00AA2B79" w:rsidRDefault="000F5662" w:rsidP="00CE78D6">
            <w:pPr>
              <w:snapToGrid w:val="0"/>
              <w:ind w:right="27"/>
              <w:jc w:val="center"/>
              <w:rPr>
                <w:spacing w:val="1"/>
                <w:lang w:eastAsia="hi-IN" w:bidi="hi-IN"/>
              </w:rPr>
            </w:pPr>
            <w:r w:rsidRPr="00AA2B79">
              <w:rPr>
                <w:spacing w:val="1"/>
                <w:lang w:eastAsia="hi-IN" w:bidi="hi-IN"/>
              </w:rPr>
              <w:t>участие</w:t>
            </w:r>
          </w:p>
        </w:tc>
      </w:tr>
      <w:tr w:rsidR="000F5662" w:rsidRPr="00AA2B79" w:rsidTr="00CE78D6">
        <w:trPr>
          <w:trHeight w:val="427"/>
        </w:trPr>
        <w:tc>
          <w:tcPr>
            <w:tcW w:w="6195"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keepNext/>
              <w:jc w:val="center"/>
              <w:rPr>
                <w:lang w:eastAsia="hi-IN" w:bidi="hi-IN"/>
              </w:rPr>
            </w:pPr>
            <w:r w:rsidRPr="00AA2B79">
              <w:rPr>
                <w:b/>
                <w:lang w:eastAsia="hi-IN" w:bidi="hi-IN"/>
              </w:rPr>
              <w:lastRenderedPageBreak/>
              <w:t>2013-2014 учебный год</w:t>
            </w:r>
          </w:p>
        </w:tc>
        <w:tc>
          <w:tcPr>
            <w:tcW w:w="1701"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snapToGrid w:val="0"/>
              <w:ind w:right="27"/>
              <w:jc w:val="center"/>
              <w:rPr>
                <w:color w:val="FF0000"/>
                <w:lang w:eastAsia="hi-IN" w:bidi="hi-I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F5662" w:rsidRPr="00AA2B79" w:rsidRDefault="000F5662" w:rsidP="00CE78D6">
            <w:pPr>
              <w:snapToGrid w:val="0"/>
              <w:ind w:right="27"/>
              <w:jc w:val="center"/>
              <w:rPr>
                <w:color w:val="FF0000"/>
                <w:spacing w:val="1"/>
                <w:lang w:eastAsia="hi-IN" w:bidi="hi-IN"/>
              </w:rPr>
            </w:pPr>
          </w:p>
        </w:tc>
      </w:tr>
      <w:tr w:rsidR="000F5662" w:rsidRPr="00AA2B79" w:rsidTr="00CE78D6">
        <w:trPr>
          <w:trHeight w:val="427"/>
        </w:trPr>
        <w:tc>
          <w:tcPr>
            <w:tcW w:w="6195"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rPr>
                <w:lang w:eastAsia="hi-IN" w:bidi="hi-IN"/>
              </w:rPr>
            </w:pPr>
            <w:r w:rsidRPr="00AA2B79">
              <w:rPr>
                <w:lang w:eastAsia="hi-IN" w:bidi="hi-IN"/>
              </w:rPr>
              <w:t>Международный конкурс-игра по математике «СЛОН»</w:t>
            </w:r>
          </w:p>
          <w:p w:rsidR="000F5662" w:rsidRPr="00AA2B79" w:rsidRDefault="00274FB8" w:rsidP="00CE78D6">
            <w:pPr>
              <w:rPr>
                <w:lang w:eastAsia="hi-IN" w:bidi="hi-IN"/>
              </w:rPr>
            </w:pPr>
            <w:hyperlink r:id="rId25" w:history="1">
              <w:r w:rsidR="000F5662" w:rsidRPr="00AA2B79">
                <w:rPr>
                  <w:rStyle w:val="a6"/>
                  <w:lang w:eastAsia="hi-IN" w:bidi="hi-IN"/>
                </w:rPr>
                <w:t>http://nic-snail.ru/</w:t>
              </w:r>
            </w:hyperlink>
          </w:p>
          <w:p w:rsidR="000F5662" w:rsidRPr="00AA2B79" w:rsidRDefault="000F5662" w:rsidP="00CE78D6">
            <w:pPr>
              <w:rPr>
                <w:lang w:eastAsia="hi-IN" w:bidi="hi-IN"/>
              </w:rPr>
            </w:pPr>
          </w:p>
        </w:tc>
        <w:tc>
          <w:tcPr>
            <w:tcW w:w="1701"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jc w:val="center"/>
            </w:pPr>
            <w:r w:rsidRPr="00AA2B79">
              <w:t>45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F5662" w:rsidRPr="00AA2B79" w:rsidRDefault="000F5662" w:rsidP="00CE78D6">
            <w:pPr>
              <w:snapToGrid w:val="0"/>
              <w:ind w:right="27"/>
              <w:jc w:val="center"/>
            </w:pPr>
            <w:r w:rsidRPr="00AA2B79">
              <w:t xml:space="preserve">Лауреат, </w:t>
            </w:r>
          </w:p>
          <w:p w:rsidR="000F5662" w:rsidRPr="00AA2B79" w:rsidRDefault="000F5662" w:rsidP="00CE78D6">
            <w:pPr>
              <w:snapToGrid w:val="0"/>
              <w:ind w:right="27"/>
              <w:jc w:val="center"/>
            </w:pPr>
            <w:r w:rsidRPr="00AA2B79">
              <w:t>2 место в регионе (2 чел),</w:t>
            </w:r>
          </w:p>
          <w:p w:rsidR="000F5662" w:rsidRPr="00AA2B79" w:rsidRDefault="000F5662" w:rsidP="00CE78D6">
            <w:pPr>
              <w:snapToGrid w:val="0"/>
              <w:ind w:right="27"/>
              <w:jc w:val="center"/>
            </w:pPr>
            <w:r w:rsidRPr="00AA2B79">
              <w:t>3 место в регионе</w:t>
            </w:r>
          </w:p>
        </w:tc>
      </w:tr>
      <w:tr w:rsidR="000F5662" w:rsidRPr="00AA2B79" w:rsidTr="00CE78D6">
        <w:trPr>
          <w:trHeight w:val="427"/>
        </w:trPr>
        <w:tc>
          <w:tcPr>
            <w:tcW w:w="6195"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rPr>
                <w:lang w:eastAsia="hi-IN" w:bidi="hi-IN"/>
              </w:rPr>
            </w:pPr>
            <w:r w:rsidRPr="00AA2B79">
              <w:rPr>
                <w:lang w:eastAsia="hi-IN" w:bidi="hi-IN"/>
              </w:rPr>
              <w:t>Общероссийская предметная олимпиада «</w:t>
            </w:r>
            <w:proofErr w:type="spellStart"/>
            <w:r w:rsidRPr="00AA2B79">
              <w:rPr>
                <w:lang w:eastAsia="hi-IN" w:bidi="hi-IN"/>
              </w:rPr>
              <w:t>Олимпус</w:t>
            </w:r>
            <w:proofErr w:type="spellEnd"/>
            <w:r w:rsidRPr="00AA2B79">
              <w:rPr>
                <w:lang w:eastAsia="hi-IN" w:bidi="hi-IN"/>
              </w:rPr>
              <w:t xml:space="preserve">» осенняя сессия </w:t>
            </w:r>
            <w:hyperlink r:id="rId26" w:history="1">
              <w:r w:rsidRPr="00AA2B79">
                <w:rPr>
                  <w:rStyle w:val="a6"/>
                </w:rPr>
                <w:t>http://www.olimpus.org.ru/</w:t>
              </w:r>
            </w:hyperlink>
          </w:p>
        </w:tc>
        <w:tc>
          <w:tcPr>
            <w:tcW w:w="1701"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jc w:val="center"/>
              <w:rPr>
                <w:lang w:eastAsia="hi-IN" w:bidi="hi-IN"/>
              </w:rPr>
            </w:pPr>
            <w:r w:rsidRPr="00AA2B79">
              <w:rPr>
                <w:lang w:eastAsia="hi-IN" w:bidi="hi-IN"/>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F5662" w:rsidRPr="00AA2B79" w:rsidRDefault="000F5662" w:rsidP="00CE78D6">
            <w:pPr>
              <w:ind w:right="27"/>
              <w:jc w:val="center"/>
              <w:rPr>
                <w:spacing w:val="1"/>
                <w:lang w:eastAsia="hi-IN" w:bidi="hi-IN"/>
              </w:rPr>
            </w:pPr>
            <w:r w:rsidRPr="00AA2B79">
              <w:rPr>
                <w:spacing w:val="1"/>
                <w:lang w:eastAsia="hi-IN" w:bidi="hi-IN"/>
              </w:rPr>
              <w:t>участие</w:t>
            </w:r>
          </w:p>
        </w:tc>
      </w:tr>
      <w:tr w:rsidR="000F5662" w:rsidRPr="00AA2B79" w:rsidTr="00CE78D6">
        <w:trPr>
          <w:trHeight w:val="427"/>
        </w:trPr>
        <w:tc>
          <w:tcPr>
            <w:tcW w:w="6195"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rPr>
                <w:lang w:eastAsia="hi-IN" w:bidi="hi-IN"/>
              </w:rPr>
            </w:pPr>
            <w:r w:rsidRPr="00AA2B79">
              <w:rPr>
                <w:lang w:eastAsia="hi-IN" w:bidi="hi-IN"/>
              </w:rPr>
              <w:t>Международный конкурс по математике «Кенгуру – математика для всех»</w:t>
            </w:r>
          </w:p>
          <w:p w:rsidR="000F5662" w:rsidRPr="00AA2B79" w:rsidRDefault="00274FB8" w:rsidP="00CE78D6">
            <w:pPr>
              <w:rPr>
                <w:lang w:eastAsia="hi-IN" w:bidi="hi-IN"/>
              </w:rPr>
            </w:pPr>
            <w:hyperlink r:id="rId27" w:history="1">
              <w:r w:rsidR="000F5662" w:rsidRPr="00AA2B79">
                <w:rPr>
                  <w:rStyle w:val="a6"/>
                  <w:lang w:eastAsia="hi-IN" w:bidi="hi-IN"/>
                </w:rPr>
                <w:t>http://mathkang.ru/</w:t>
              </w:r>
            </w:hyperlink>
          </w:p>
        </w:tc>
        <w:tc>
          <w:tcPr>
            <w:tcW w:w="1701" w:type="dxa"/>
            <w:tcBorders>
              <w:top w:val="single" w:sz="4" w:space="0" w:color="000000"/>
              <w:left w:val="single" w:sz="4" w:space="0" w:color="000000"/>
              <w:bottom w:val="single" w:sz="4" w:space="0" w:color="000000"/>
            </w:tcBorders>
            <w:shd w:val="clear" w:color="auto" w:fill="auto"/>
          </w:tcPr>
          <w:p w:rsidR="000F5662" w:rsidRPr="00AA2B79" w:rsidRDefault="000F5662" w:rsidP="00CE78D6">
            <w:pPr>
              <w:jc w:val="center"/>
            </w:pPr>
            <w:r w:rsidRPr="00AA2B79">
              <w:t>37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0F5662" w:rsidRPr="00AA2B79" w:rsidRDefault="000F5662" w:rsidP="00CE78D6">
            <w:pPr>
              <w:snapToGrid w:val="0"/>
              <w:ind w:right="27"/>
              <w:jc w:val="center"/>
            </w:pPr>
            <w:r>
              <w:t>участие</w:t>
            </w:r>
          </w:p>
        </w:tc>
      </w:tr>
    </w:tbl>
    <w:p w:rsidR="003A2FDA" w:rsidRDefault="003A2FDA" w:rsidP="007A4437">
      <w:pPr>
        <w:jc w:val="center"/>
        <w:rPr>
          <w:sz w:val="28"/>
          <w:szCs w:val="28"/>
        </w:rPr>
      </w:pPr>
    </w:p>
    <w:p w:rsidR="003A2FDA" w:rsidRDefault="003A2FDA" w:rsidP="007A4437">
      <w:pPr>
        <w:jc w:val="center"/>
        <w:rPr>
          <w:sz w:val="28"/>
          <w:szCs w:val="28"/>
        </w:rPr>
      </w:pPr>
    </w:p>
    <w:p w:rsidR="00DD5F6E" w:rsidRPr="00C7369F" w:rsidRDefault="00DD5F6E" w:rsidP="00DD5F6E">
      <w:pPr>
        <w:jc w:val="center"/>
        <w:rPr>
          <w:b/>
          <w:sz w:val="28"/>
          <w:szCs w:val="28"/>
        </w:rPr>
      </w:pPr>
      <w:r w:rsidRPr="00C7369F">
        <w:rPr>
          <w:b/>
          <w:sz w:val="28"/>
          <w:szCs w:val="28"/>
        </w:rPr>
        <w:t>Мониторинг участия учащихся во внеурочной деятельности по учебному  предмету</w:t>
      </w:r>
    </w:p>
    <w:p w:rsidR="00DD5F6E" w:rsidRPr="00C7369F" w:rsidRDefault="00DD5F6E" w:rsidP="00DD5F6E">
      <w:pPr>
        <w:jc w:val="center"/>
        <w:rPr>
          <w:b/>
          <w:sz w:val="28"/>
          <w:szCs w:val="28"/>
        </w:rPr>
      </w:pPr>
    </w:p>
    <w:p w:rsidR="00DD5F6E" w:rsidRDefault="00DD5F6E" w:rsidP="00DD5F6E">
      <w:pPr>
        <w:jc w:val="center"/>
        <w:rPr>
          <w:b/>
          <w:i/>
          <w:sz w:val="28"/>
          <w:szCs w:val="28"/>
        </w:rPr>
      </w:pPr>
      <w:r w:rsidRPr="00FB0213">
        <w:rPr>
          <w:b/>
          <w:i/>
          <w:sz w:val="28"/>
          <w:szCs w:val="28"/>
        </w:rPr>
        <w:t>по количеству учащихся</w:t>
      </w:r>
    </w:p>
    <w:p w:rsidR="000F5662" w:rsidRDefault="000F5662" w:rsidP="00DD5F6E">
      <w:pPr>
        <w:jc w:val="center"/>
        <w:rPr>
          <w:b/>
          <w:i/>
          <w:sz w:val="28"/>
          <w:szCs w:val="28"/>
        </w:rPr>
      </w:pPr>
    </w:p>
    <w:p w:rsidR="000F5662" w:rsidRPr="00FB0213" w:rsidRDefault="000F5662" w:rsidP="00DD5F6E">
      <w:pPr>
        <w:jc w:val="center"/>
        <w:rPr>
          <w:b/>
          <w:i/>
          <w:sz w:val="28"/>
          <w:szCs w:val="28"/>
        </w:rPr>
      </w:pPr>
      <w:r w:rsidRPr="000F5662">
        <w:rPr>
          <w:b/>
          <w:i/>
          <w:noProof/>
          <w:sz w:val="28"/>
          <w:szCs w:val="28"/>
          <w:lang w:eastAsia="ru-RU"/>
        </w:rPr>
        <w:drawing>
          <wp:inline distT="0" distB="0" distL="0" distR="0">
            <wp:extent cx="5384223" cy="3360717"/>
            <wp:effectExtent l="19050" t="0" r="25977" b="0"/>
            <wp:docPr id="6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D5F6E" w:rsidRDefault="00DD5F6E" w:rsidP="007A4437">
      <w:pPr>
        <w:jc w:val="center"/>
        <w:rPr>
          <w:sz w:val="28"/>
          <w:szCs w:val="28"/>
        </w:rPr>
      </w:pPr>
    </w:p>
    <w:p w:rsidR="00DD5F6E" w:rsidRDefault="00DD5F6E" w:rsidP="007A4437">
      <w:pPr>
        <w:jc w:val="center"/>
        <w:rPr>
          <w:sz w:val="28"/>
          <w:szCs w:val="28"/>
        </w:rPr>
      </w:pPr>
    </w:p>
    <w:p w:rsidR="00A35FDD" w:rsidRDefault="00A35FDD" w:rsidP="007A4437">
      <w:pPr>
        <w:jc w:val="center"/>
        <w:rPr>
          <w:sz w:val="28"/>
          <w:szCs w:val="28"/>
        </w:rPr>
      </w:pPr>
    </w:p>
    <w:p w:rsidR="00A35FDD" w:rsidRDefault="00A35FDD" w:rsidP="007A4437">
      <w:pPr>
        <w:jc w:val="center"/>
        <w:rPr>
          <w:sz w:val="28"/>
          <w:szCs w:val="28"/>
        </w:rPr>
      </w:pPr>
    </w:p>
    <w:p w:rsidR="00A35FDD" w:rsidRDefault="00A35FDD" w:rsidP="007A4437">
      <w:pPr>
        <w:jc w:val="center"/>
        <w:rPr>
          <w:sz w:val="28"/>
          <w:szCs w:val="28"/>
        </w:rPr>
      </w:pPr>
    </w:p>
    <w:p w:rsidR="00A35FDD" w:rsidRPr="002F7DBA" w:rsidRDefault="00025499" w:rsidP="002F7DBA">
      <w:pPr>
        <w:jc w:val="both"/>
        <w:rPr>
          <w:i/>
          <w:sz w:val="28"/>
          <w:szCs w:val="28"/>
          <w:u w:val="single"/>
        </w:rPr>
      </w:pPr>
      <w:r>
        <w:rPr>
          <w:i/>
          <w:sz w:val="28"/>
          <w:szCs w:val="28"/>
          <w:u w:val="single"/>
        </w:rPr>
        <w:t>См. Приложение 1</w:t>
      </w:r>
    </w:p>
    <w:p w:rsidR="00A35FDD" w:rsidRDefault="00A35FDD" w:rsidP="007A4437">
      <w:pPr>
        <w:jc w:val="center"/>
        <w:rPr>
          <w:sz w:val="28"/>
          <w:szCs w:val="28"/>
        </w:rPr>
      </w:pPr>
    </w:p>
    <w:p w:rsidR="00A35FDD" w:rsidRDefault="00A35FDD" w:rsidP="007A4437">
      <w:pPr>
        <w:jc w:val="center"/>
        <w:rPr>
          <w:sz w:val="28"/>
          <w:szCs w:val="28"/>
        </w:rPr>
      </w:pPr>
    </w:p>
    <w:p w:rsidR="00A35FDD" w:rsidRDefault="00A35FDD" w:rsidP="007A4437">
      <w:pPr>
        <w:jc w:val="center"/>
        <w:rPr>
          <w:sz w:val="28"/>
          <w:szCs w:val="28"/>
        </w:rPr>
      </w:pPr>
    </w:p>
    <w:p w:rsidR="00A35FDD" w:rsidRDefault="00A35FDD" w:rsidP="007A4437">
      <w:pPr>
        <w:jc w:val="center"/>
        <w:rPr>
          <w:sz w:val="28"/>
          <w:szCs w:val="28"/>
        </w:rPr>
      </w:pPr>
    </w:p>
    <w:p w:rsidR="00A35FDD" w:rsidRDefault="00A35FDD" w:rsidP="007A4437">
      <w:pPr>
        <w:jc w:val="center"/>
        <w:rPr>
          <w:sz w:val="28"/>
          <w:szCs w:val="28"/>
        </w:rPr>
      </w:pPr>
    </w:p>
    <w:p w:rsidR="00A35FDD" w:rsidRDefault="00A35FDD" w:rsidP="007A4437">
      <w:pPr>
        <w:jc w:val="center"/>
        <w:rPr>
          <w:sz w:val="28"/>
          <w:szCs w:val="28"/>
        </w:rPr>
      </w:pPr>
    </w:p>
    <w:p w:rsidR="00A35FDD" w:rsidRDefault="00A35FDD" w:rsidP="007A4437">
      <w:pPr>
        <w:jc w:val="center"/>
        <w:rPr>
          <w:sz w:val="28"/>
          <w:szCs w:val="28"/>
        </w:rPr>
        <w:sectPr w:rsidR="00A35FDD" w:rsidSect="00AA12AC">
          <w:pgSz w:w="11906" w:h="16838"/>
          <w:pgMar w:top="1134" w:right="851" w:bottom="1134" w:left="1134" w:header="709" w:footer="709" w:gutter="0"/>
          <w:cols w:space="708"/>
          <w:docGrid w:linePitch="360"/>
        </w:sectPr>
      </w:pPr>
    </w:p>
    <w:p w:rsidR="00DD5F6E" w:rsidRPr="00BA47A2" w:rsidRDefault="00DD5F6E" w:rsidP="00DD5F6E">
      <w:pPr>
        <w:jc w:val="center"/>
        <w:rPr>
          <w:b/>
          <w:sz w:val="96"/>
          <w:szCs w:val="96"/>
        </w:rPr>
      </w:pPr>
      <w:r w:rsidRPr="00BA47A2">
        <w:rPr>
          <w:b/>
          <w:sz w:val="96"/>
          <w:szCs w:val="96"/>
        </w:rPr>
        <w:lastRenderedPageBreak/>
        <w:t>Раздел 4</w:t>
      </w:r>
    </w:p>
    <w:p w:rsidR="00DD5F6E" w:rsidRPr="00BA47A2" w:rsidRDefault="00DD5F6E" w:rsidP="00DD5F6E">
      <w:pPr>
        <w:jc w:val="center"/>
        <w:rPr>
          <w:b/>
          <w:sz w:val="96"/>
          <w:szCs w:val="96"/>
        </w:rPr>
      </w:pPr>
    </w:p>
    <w:p w:rsidR="00DD5F6E" w:rsidRPr="00BA47A2" w:rsidRDefault="00DD5F6E" w:rsidP="00DD5F6E">
      <w:pPr>
        <w:jc w:val="center"/>
        <w:rPr>
          <w:b/>
          <w:sz w:val="96"/>
          <w:szCs w:val="96"/>
        </w:rPr>
      </w:pPr>
      <w:r w:rsidRPr="00BA47A2">
        <w:rPr>
          <w:b/>
          <w:sz w:val="96"/>
          <w:szCs w:val="96"/>
        </w:rPr>
        <w:t>Использование современных образовательных технологий, в том числе информационно-коммуникационных, в процессе обучения и в воспитательной работе</w:t>
      </w:r>
    </w:p>
    <w:p w:rsidR="00DD5F6E" w:rsidRDefault="00DD5F6E" w:rsidP="007A4437">
      <w:pPr>
        <w:jc w:val="center"/>
        <w:rPr>
          <w:sz w:val="28"/>
          <w:szCs w:val="28"/>
        </w:rPr>
      </w:pPr>
    </w:p>
    <w:p w:rsidR="00DD5F6E" w:rsidRDefault="00DD5F6E" w:rsidP="007A4437">
      <w:pPr>
        <w:jc w:val="center"/>
        <w:rPr>
          <w:sz w:val="28"/>
          <w:szCs w:val="28"/>
        </w:rPr>
      </w:pPr>
    </w:p>
    <w:p w:rsidR="00DD5F6E" w:rsidRDefault="00DD5F6E" w:rsidP="007A4437">
      <w:pPr>
        <w:jc w:val="center"/>
        <w:rPr>
          <w:sz w:val="28"/>
          <w:szCs w:val="28"/>
        </w:rPr>
      </w:pPr>
    </w:p>
    <w:p w:rsidR="00DD5F6E" w:rsidRDefault="00DD5F6E" w:rsidP="007A4437">
      <w:pPr>
        <w:jc w:val="center"/>
        <w:rPr>
          <w:sz w:val="28"/>
          <w:szCs w:val="28"/>
        </w:rPr>
      </w:pPr>
    </w:p>
    <w:p w:rsidR="00DD5F6E" w:rsidRPr="00C7369F" w:rsidRDefault="00DD5F6E" w:rsidP="00DD5F6E">
      <w:pPr>
        <w:jc w:val="both"/>
        <w:rPr>
          <w:sz w:val="28"/>
          <w:szCs w:val="28"/>
        </w:rPr>
      </w:pPr>
      <w:r w:rsidRPr="00C7369F">
        <w:rPr>
          <w:b/>
          <w:sz w:val="28"/>
          <w:szCs w:val="28"/>
        </w:rPr>
        <w:lastRenderedPageBreak/>
        <w:t xml:space="preserve">4.1. В процессе обучения предмету </w:t>
      </w:r>
      <w:r w:rsidRPr="00C7369F">
        <w:rPr>
          <w:sz w:val="28"/>
          <w:szCs w:val="28"/>
        </w:rPr>
        <w:t>(уровни отмечаются знаками</w:t>
      </w:r>
      <w:proofErr w:type="gramStart"/>
      <w:r w:rsidRPr="00C7369F">
        <w:rPr>
          <w:sz w:val="28"/>
          <w:szCs w:val="28"/>
        </w:rPr>
        <w:t xml:space="preserve"> +/-)</w:t>
      </w:r>
      <w:proofErr w:type="gramEnd"/>
    </w:p>
    <w:p w:rsidR="00DD5F6E" w:rsidRPr="00C7369F" w:rsidRDefault="00DD5F6E" w:rsidP="00DD5F6E">
      <w:pPr>
        <w:jc w:val="both"/>
        <w:rPr>
          <w:b/>
          <w:sz w:val="28"/>
          <w:szCs w:val="28"/>
        </w:rPr>
      </w:pPr>
    </w:p>
    <w:tbl>
      <w:tblPr>
        <w:tblW w:w="10395" w:type="dxa"/>
        <w:tblInd w:w="18" w:type="dxa"/>
        <w:tblLayout w:type="fixed"/>
        <w:tblLook w:val="0000"/>
      </w:tblPr>
      <w:tblGrid>
        <w:gridCol w:w="2370"/>
        <w:gridCol w:w="1305"/>
        <w:gridCol w:w="945"/>
        <w:gridCol w:w="2100"/>
        <w:gridCol w:w="1860"/>
        <w:gridCol w:w="1815"/>
      </w:tblGrid>
      <w:tr w:rsidR="00DD5F6E" w:rsidRPr="00C7369F" w:rsidTr="00A02246">
        <w:trPr>
          <w:trHeight w:val="405"/>
        </w:trPr>
        <w:tc>
          <w:tcPr>
            <w:tcW w:w="2370" w:type="dxa"/>
            <w:vMerge w:val="restart"/>
            <w:tcBorders>
              <w:top w:val="single" w:sz="4" w:space="0" w:color="000000"/>
              <w:left w:val="single" w:sz="4" w:space="0" w:color="000000"/>
              <w:bottom w:val="single" w:sz="4" w:space="0" w:color="000000"/>
            </w:tcBorders>
          </w:tcPr>
          <w:p w:rsidR="00DD5F6E" w:rsidRPr="00C7369F" w:rsidRDefault="00DD5F6E" w:rsidP="00A02246">
            <w:pPr>
              <w:snapToGrid w:val="0"/>
              <w:jc w:val="both"/>
              <w:rPr>
                <w:i/>
                <w:sz w:val="28"/>
                <w:szCs w:val="28"/>
              </w:rPr>
            </w:pPr>
            <w:r w:rsidRPr="00C7369F">
              <w:rPr>
                <w:i/>
                <w:sz w:val="28"/>
                <w:szCs w:val="28"/>
              </w:rPr>
              <w:t>Название образовательной технологии</w:t>
            </w:r>
          </w:p>
        </w:tc>
        <w:tc>
          <w:tcPr>
            <w:tcW w:w="1305" w:type="dxa"/>
            <w:vMerge w:val="restart"/>
            <w:tcBorders>
              <w:top w:val="single" w:sz="4" w:space="0" w:color="000000"/>
              <w:left w:val="single" w:sz="4" w:space="0" w:color="000000"/>
              <w:bottom w:val="single" w:sz="4" w:space="0" w:color="000000"/>
            </w:tcBorders>
          </w:tcPr>
          <w:p w:rsidR="00DD5F6E" w:rsidRPr="00C7369F" w:rsidRDefault="00DD5F6E" w:rsidP="00A02246">
            <w:pPr>
              <w:snapToGrid w:val="0"/>
              <w:jc w:val="both"/>
              <w:rPr>
                <w:i/>
                <w:sz w:val="28"/>
                <w:szCs w:val="28"/>
              </w:rPr>
            </w:pPr>
            <w:r w:rsidRPr="00C7369F">
              <w:rPr>
                <w:i/>
                <w:sz w:val="28"/>
                <w:szCs w:val="28"/>
              </w:rPr>
              <w:t>Учебный предмет</w:t>
            </w:r>
          </w:p>
        </w:tc>
        <w:tc>
          <w:tcPr>
            <w:tcW w:w="945" w:type="dxa"/>
            <w:vMerge w:val="restart"/>
            <w:tcBorders>
              <w:top w:val="single" w:sz="4" w:space="0" w:color="000000"/>
              <w:left w:val="single" w:sz="4" w:space="0" w:color="000000"/>
              <w:bottom w:val="single" w:sz="4" w:space="0" w:color="000000"/>
            </w:tcBorders>
          </w:tcPr>
          <w:p w:rsidR="00DD5F6E" w:rsidRPr="00C7369F" w:rsidRDefault="00DD5F6E" w:rsidP="00A02246">
            <w:pPr>
              <w:snapToGrid w:val="0"/>
              <w:jc w:val="both"/>
              <w:rPr>
                <w:i/>
                <w:sz w:val="28"/>
                <w:szCs w:val="28"/>
              </w:rPr>
            </w:pPr>
            <w:r w:rsidRPr="00C7369F">
              <w:rPr>
                <w:i/>
                <w:sz w:val="28"/>
                <w:szCs w:val="28"/>
              </w:rPr>
              <w:t>Класс</w:t>
            </w:r>
          </w:p>
        </w:tc>
        <w:tc>
          <w:tcPr>
            <w:tcW w:w="5775" w:type="dxa"/>
            <w:gridSpan w:val="3"/>
            <w:tcBorders>
              <w:top w:val="single" w:sz="4" w:space="0" w:color="000000"/>
              <w:left w:val="single" w:sz="4" w:space="0" w:color="000000"/>
              <w:bottom w:val="single" w:sz="4" w:space="0" w:color="000000"/>
              <w:right w:val="single" w:sz="4" w:space="0" w:color="000000"/>
            </w:tcBorders>
          </w:tcPr>
          <w:p w:rsidR="00DD5F6E" w:rsidRPr="00C7369F" w:rsidRDefault="00DD5F6E" w:rsidP="00A02246">
            <w:pPr>
              <w:snapToGrid w:val="0"/>
              <w:jc w:val="center"/>
              <w:rPr>
                <w:i/>
                <w:sz w:val="28"/>
                <w:szCs w:val="28"/>
              </w:rPr>
            </w:pPr>
            <w:r w:rsidRPr="00C7369F">
              <w:rPr>
                <w:i/>
                <w:sz w:val="28"/>
                <w:szCs w:val="28"/>
              </w:rPr>
              <w:t>Уровень использования</w:t>
            </w:r>
          </w:p>
        </w:tc>
      </w:tr>
      <w:tr w:rsidR="00DD5F6E" w:rsidRPr="00C7369F" w:rsidTr="00A02246">
        <w:trPr>
          <w:trHeight w:val="315"/>
        </w:trPr>
        <w:tc>
          <w:tcPr>
            <w:tcW w:w="2370" w:type="dxa"/>
            <w:vMerge/>
            <w:tcBorders>
              <w:top w:val="single" w:sz="4" w:space="0" w:color="000000"/>
              <w:left w:val="single" w:sz="4" w:space="0" w:color="000000"/>
              <w:bottom w:val="single" w:sz="4" w:space="0" w:color="000000"/>
            </w:tcBorders>
          </w:tcPr>
          <w:p w:rsidR="00DD5F6E" w:rsidRPr="00C7369F" w:rsidRDefault="00DD5F6E" w:rsidP="00A02246">
            <w:pPr>
              <w:snapToGrid w:val="0"/>
              <w:jc w:val="both"/>
              <w:rPr>
                <w:i/>
                <w:sz w:val="28"/>
                <w:szCs w:val="28"/>
              </w:rPr>
            </w:pPr>
          </w:p>
        </w:tc>
        <w:tc>
          <w:tcPr>
            <w:tcW w:w="1305" w:type="dxa"/>
            <w:vMerge/>
            <w:tcBorders>
              <w:top w:val="single" w:sz="4" w:space="0" w:color="000000"/>
              <w:left w:val="single" w:sz="4" w:space="0" w:color="000000"/>
              <w:bottom w:val="single" w:sz="4" w:space="0" w:color="000000"/>
            </w:tcBorders>
          </w:tcPr>
          <w:p w:rsidR="00DD5F6E" w:rsidRPr="00C7369F" w:rsidRDefault="00DD5F6E" w:rsidP="00A02246">
            <w:pPr>
              <w:snapToGrid w:val="0"/>
              <w:jc w:val="both"/>
              <w:rPr>
                <w:i/>
                <w:sz w:val="28"/>
                <w:szCs w:val="28"/>
              </w:rPr>
            </w:pPr>
          </w:p>
        </w:tc>
        <w:tc>
          <w:tcPr>
            <w:tcW w:w="945" w:type="dxa"/>
            <w:vMerge/>
            <w:tcBorders>
              <w:top w:val="single" w:sz="4" w:space="0" w:color="000000"/>
              <w:left w:val="single" w:sz="4" w:space="0" w:color="000000"/>
              <w:bottom w:val="single" w:sz="4" w:space="0" w:color="000000"/>
            </w:tcBorders>
          </w:tcPr>
          <w:p w:rsidR="00DD5F6E" w:rsidRPr="00C7369F" w:rsidRDefault="00DD5F6E" w:rsidP="00A02246">
            <w:pPr>
              <w:snapToGrid w:val="0"/>
              <w:jc w:val="both"/>
              <w:rPr>
                <w:i/>
                <w:sz w:val="28"/>
                <w:szCs w:val="28"/>
              </w:rPr>
            </w:pPr>
          </w:p>
        </w:tc>
        <w:tc>
          <w:tcPr>
            <w:tcW w:w="2100" w:type="dxa"/>
            <w:tcBorders>
              <w:top w:val="single" w:sz="4" w:space="0" w:color="000000"/>
              <w:left w:val="single" w:sz="4" w:space="0" w:color="000000"/>
              <w:bottom w:val="single" w:sz="4" w:space="0" w:color="000000"/>
            </w:tcBorders>
          </w:tcPr>
          <w:p w:rsidR="00DD5F6E" w:rsidRPr="00C7369F" w:rsidRDefault="00DD5F6E" w:rsidP="00A02246">
            <w:pPr>
              <w:snapToGrid w:val="0"/>
              <w:jc w:val="both"/>
              <w:rPr>
                <w:i/>
                <w:sz w:val="28"/>
                <w:szCs w:val="28"/>
              </w:rPr>
            </w:pPr>
            <w:r w:rsidRPr="00C7369F">
              <w:rPr>
                <w:i/>
                <w:sz w:val="28"/>
                <w:szCs w:val="28"/>
              </w:rPr>
              <w:t>на уровне методических приемов и педагогических техник</w:t>
            </w:r>
          </w:p>
        </w:tc>
        <w:tc>
          <w:tcPr>
            <w:tcW w:w="1860" w:type="dxa"/>
            <w:tcBorders>
              <w:top w:val="single" w:sz="4" w:space="0" w:color="000000"/>
              <w:left w:val="single" w:sz="4" w:space="0" w:color="000000"/>
              <w:bottom w:val="single" w:sz="4" w:space="0" w:color="000000"/>
            </w:tcBorders>
          </w:tcPr>
          <w:p w:rsidR="00DD5F6E" w:rsidRPr="00C7369F" w:rsidRDefault="00DD5F6E" w:rsidP="00A02246">
            <w:pPr>
              <w:snapToGrid w:val="0"/>
              <w:jc w:val="both"/>
              <w:rPr>
                <w:i/>
                <w:sz w:val="28"/>
                <w:szCs w:val="28"/>
              </w:rPr>
            </w:pPr>
            <w:r w:rsidRPr="00C7369F">
              <w:rPr>
                <w:i/>
                <w:sz w:val="28"/>
                <w:szCs w:val="28"/>
              </w:rPr>
              <w:t>на уровне отдельных компонентов системы</w:t>
            </w:r>
          </w:p>
        </w:tc>
        <w:tc>
          <w:tcPr>
            <w:tcW w:w="1815" w:type="dxa"/>
            <w:tcBorders>
              <w:top w:val="single" w:sz="4" w:space="0" w:color="000000"/>
              <w:left w:val="single" w:sz="4" w:space="0" w:color="000000"/>
              <w:bottom w:val="single" w:sz="4" w:space="0" w:color="000000"/>
              <w:right w:val="single" w:sz="4" w:space="0" w:color="000000"/>
            </w:tcBorders>
          </w:tcPr>
          <w:p w:rsidR="00DD5F6E" w:rsidRPr="00C7369F" w:rsidRDefault="00DD5F6E" w:rsidP="00A02246">
            <w:pPr>
              <w:snapToGrid w:val="0"/>
              <w:jc w:val="both"/>
              <w:rPr>
                <w:i/>
                <w:sz w:val="28"/>
                <w:szCs w:val="28"/>
              </w:rPr>
            </w:pPr>
            <w:r w:rsidRPr="00C7369F">
              <w:rPr>
                <w:i/>
                <w:sz w:val="28"/>
                <w:szCs w:val="28"/>
              </w:rPr>
              <w:t>на уровне целостной системы</w:t>
            </w:r>
          </w:p>
        </w:tc>
      </w:tr>
      <w:tr w:rsidR="00DD5F6E" w:rsidRPr="00C7369F" w:rsidTr="00A02246">
        <w:trPr>
          <w:trHeight w:val="108"/>
        </w:trPr>
        <w:tc>
          <w:tcPr>
            <w:tcW w:w="2370" w:type="dxa"/>
            <w:tcBorders>
              <w:top w:val="single" w:sz="4" w:space="0" w:color="000000"/>
              <w:left w:val="single" w:sz="4" w:space="0" w:color="000000"/>
              <w:bottom w:val="single" w:sz="4" w:space="0" w:color="000000"/>
            </w:tcBorders>
          </w:tcPr>
          <w:p w:rsidR="00DD5F6E" w:rsidRPr="00C7369F" w:rsidRDefault="00516363" w:rsidP="00A02246">
            <w:pPr>
              <w:snapToGrid w:val="0"/>
              <w:jc w:val="both"/>
              <w:rPr>
                <w:sz w:val="28"/>
                <w:szCs w:val="28"/>
              </w:rPr>
            </w:pPr>
            <w:r w:rsidRPr="00AF57F2">
              <w:rPr>
                <w:color w:val="000000"/>
                <w:spacing w:val="7"/>
                <w:sz w:val="28"/>
                <w:szCs w:val="28"/>
              </w:rPr>
              <w:t>Технология проблемного обучения</w:t>
            </w:r>
          </w:p>
        </w:tc>
        <w:tc>
          <w:tcPr>
            <w:tcW w:w="1305" w:type="dxa"/>
            <w:tcBorders>
              <w:top w:val="single" w:sz="4" w:space="0" w:color="000000"/>
              <w:left w:val="single" w:sz="4" w:space="0" w:color="000000"/>
              <w:bottom w:val="single" w:sz="4" w:space="0" w:color="auto"/>
            </w:tcBorders>
          </w:tcPr>
          <w:p w:rsidR="00DD5F6E" w:rsidRPr="00C7369F" w:rsidRDefault="00DD5F6E" w:rsidP="00A02246">
            <w:pPr>
              <w:snapToGrid w:val="0"/>
              <w:jc w:val="both"/>
              <w:rPr>
                <w:sz w:val="28"/>
                <w:szCs w:val="28"/>
              </w:rPr>
            </w:pPr>
            <w:r>
              <w:rPr>
                <w:sz w:val="28"/>
                <w:szCs w:val="28"/>
              </w:rPr>
              <w:t>Математика</w:t>
            </w:r>
          </w:p>
        </w:tc>
        <w:tc>
          <w:tcPr>
            <w:tcW w:w="945" w:type="dxa"/>
            <w:tcBorders>
              <w:top w:val="single" w:sz="4" w:space="0" w:color="000000"/>
              <w:left w:val="single" w:sz="4" w:space="0" w:color="000000"/>
              <w:bottom w:val="single" w:sz="4" w:space="0" w:color="auto"/>
            </w:tcBorders>
          </w:tcPr>
          <w:p w:rsidR="00DD5F6E" w:rsidRPr="00C7369F" w:rsidRDefault="00DD5F6E" w:rsidP="00A02246">
            <w:pPr>
              <w:snapToGrid w:val="0"/>
              <w:jc w:val="both"/>
              <w:rPr>
                <w:sz w:val="28"/>
                <w:szCs w:val="28"/>
              </w:rPr>
            </w:pPr>
            <w:r>
              <w:rPr>
                <w:sz w:val="28"/>
                <w:szCs w:val="28"/>
              </w:rPr>
              <w:t>5-10</w:t>
            </w:r>
          </w:p>
        </w:tc>
        <w:tc>
          <w:tcPr>
            <w:tcW w:w="2100" w:type="dxa"/>
            <w:tcBorders>
              <w:top w:val="single" w:sz="4" w:space="0" w:color="000000"/>
              <w:left w:val="single" w:sz="4" w:space="0" w:color="000000"/>
              <w:bottom w:val="single" w:sz="4" w:space="0" w:color="auto"/>
            </w:tcBorders>
          </w:tcPr>
          <w:p w:rsidR="00DD5F6E" w:rsidRPr="00C7369F" w:rsidRDefault="00DD5F6E" w:rsidP="00A02246">
            <w:pPr>
              <w:snapToGrid w:val="0"/>
              <w:jc w:val="both"/>
              <w:rPr>
                <w:sz w:val="28"/>
                <w:szCs w:val="28"/>
              </w:rPr>
            </w:pPr>
          </w:p>
        </w:tc>
        <w:tc>
          <w:tcPr>
            <w:tcW w:w="1860" w:type="dxa"/>
            <w:tcBorders>
              <w:top w:val="single" w:sz="4" w:space="0" w:color="000000"/>
              <w:left w:val="single" w:sz="4" w:space="0" w:color="000000"/>
              <w:bottom w:val="single" w:sz="4" w:space="0" w:color="auto"/>
            </w:tcBorders>
          </w:tcPr>
          <w:p w:rsidR="00DD5F6E" w:rsidRPr="00C7369F" w:rsidRDefault="00DD5F6E" w:rsidP="00A02246">
            <w:pPr>
              <w:snapToGrid w:val="0"/>
              <w:jc w:val="both"/>
              <w:rPr>
                <w:sz w:val="28"/>
                <w:szCs w:val="28"/>
              </w:rPr>
            </w:pPr>
          </w:p>
        </w:tc>
        <w:tc>
          <w:tcPr>
            <w:tcW w:w="1815" w:type="dxa"/>
            <w:tcBorders>
              <w:top w:val="single" w:sz="4" w:space="0" w:color="000000"/>
              <w:left w:val="single" w:sz="4" w:space="0" w:color="000000"/>
              <w:bottom w:val="single" w:sz="4" w:space="0" w:color="auto"/>
              <w:right w:val="single" w:sz="4" w:space="0" w:color="000000"/>
            </w:tcBorders>
          </w:tcPr>
          <w:p w:rsidR="00DD5F6E" w:rsidRPr="00C7369F" w:rsidRDefault="00DD5F6E" w:rsidP="00A02246">
            <w:pPr>
              <w:snapToGrid w:val="0"/>
              <w:jc w:val="both"/>
              <w:rPr>
                <w:sz w:val="28"/>
                <w:szCs w:val="28"/>
              </w:rPr>
            </w:pPr>
            <w:r w:rsidRPr="00C7369F">
              <w:rPr>
                <w:sz w:val="28"/>
                <w:szCs w:val="28"/>
              </w:rPr>
              <w:t>+</w:t>
            </w:r>
          </w:p>
        </w:tc>
      </w:tr>
      <w:tr w:rsidR="00DD5F6E" w:rsidRPr="00C7369F" w:rsidTr="00A02246">
        <w:trPr>
          <w:trHeight w:val="327"/>
        </w:trPr>
        <w:tc>
          <w:tcPr>
            <w:tcW w:w="2370" w:type="dxa"/>
            <w:tcBorders>
              <w:top w:val="single" w:sz="4" w:space="0" w:color="000000"/>
              <w:left w:val="single" w:sz="4" w:space="0" w:color="000000"/>
              <w:bottom w:val="single" w:sz="4" w:space="0" w:color="000000"/>
              <w:right w:val="single" w:sz="4" w:space="0" w:color="auto"/>
            </w:tcBorders>
          </w:tcPr>
          <w:p w:rsidR="00DD5F6E" w:rsidRPr="00C7369F" w:rsidRDefault="00516363" w:rsidP="00A02246">
            <w:pPr>
              <w:snapToGrid w:val="0"/>
              <w:jc w:val="both"/>
              <w:rPr>
                <w:sz w:val="28"/>
                <w:szCs w:val="28"/>
              </w:rPr>
            </w:pPr>
            <w:r>
              <w:rPr>
                <w:sz w:val="28"/>
                <w:szCs w:val="28"/>
              </w:rPr>
              <w:t xml:space="preserve">Технология </w:t>
            </w:r>
            <w:proofErr w:type="spellStart"/>
            <w:r>
              <w:rPr>
                <w:sz w:val="28"/>
                <w:szCs w:val="28"/>
              </w:rPr>
              <w:t>системно-деятельностного</w:t>
            </w:r>
            <w:proofErr w:type="spellEnd"/>
            <w:r>
              <w:rPr>
                <w:sz w:val="28"/>
                <w:szCs w:val="28"/>
              </w:rPr>
              <w:t xml:space="preserve"> подхода</w:t>
            </w:r>
          </w:p>
        </w:tc>
        <w:tc>
          <w:tcPr>
            <w:tcW w:w="1305" w:type="dxa"/>
            <w:tcBorders>
              <w:top w:val="single" w:sz="4" w:space="0" w:color="auto"/>
              <w:left w:val="single" w:sz="4" w:space="0" w:color="auto"/>
              <w:bottom w:val="single" w:sz="4" w:space="0" w:color="auto"/>
              <w:right w:val="single" w:sz="4" w:space="0" w:color="auto"/>
            </w:tcBorders>
            <w:shd w:val="clear" w:color="auto" w:fill="auto"/>
          </w:tcPr>
          <w:p w:rsidR="00DD5F6E" w:rsidRPr="00C7369F" w:rsidRDefault="00DD5F6E" w:rsidP="00A02246">
            <w:pPr>
              <w:snapToGrid w:val="0"/>
              <w:jc w:val="both"/>
              <w:rPr>
                <w:sz w:val="28"/>
                <w:szCs w:val="28"/>
              </w:rPr>
            </w:pPr>
            <w:r>
              <w:rPr>
                <w:sz w:val="28"/>
                <w:szCs w:val="28"/>
              </w:rPr>
              <w:t>Математика</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DD5F6E" w:rsidRPr="00C7369F" w:rsidRDefault="00DD5F6E" w:rsidP="00A02246">
            <w:pPr>
              <w:snapToGrid w:val="0"/>
              <w:jc w:val="both"/>
              <w:rPr>
                <w:sz w:val="28"/>
                <w:szCs w:val="28"/>
              </w:rPr>
            </w:pPr>
            <w:r>
              <w:rPr>
                <w:sz w:val="28"/>
                <w:szCs w:val="28"/>
              </w:rPr>
              <w:t>5-10</w:t>
            </w:r>
          </w:p>
        </w:tc>
        <w:tc>
          <w:tcPr>
            <w:tcW w:w="2100" w:type="dxa"/>
            <w:tcBorders>
              <w:top w:val="single" w:sz="4" w:space="0" w:color="auto"/>
              <w:left w:val="single" w:sz="4" w:space="0" w:color="auto"/>
              <w:bottom w:val="single" w:sz="4" w:space="0" w:color="auto"/>
              <w:right w:val="single" w:sz="4" w:space="0" w:color="auto"/>
            </w:tcBorders>
            <w:shd w:val="clear" w:color="auto" w:fill="auto"/>
          </w:tcPr>
          <w:p w:rsidR="00DD5F6E" w:rsidRPr="00C7369F" w:rsidRDefault="00DD5F6E" w:rsidP="00A02246">
            <w:pPr>
              <w:snapToGrid w:val="0"/>
              <w:jc w:val="both"/>
              <w:rPr>
                <w:sz w:val="28"/>
                <w:szCs w:val="28"/>
              </w:rPr>
            </w:pPr>
          </w:p>
        </w:tc>
        <w:tc>
          <w:tcPr>
            <w:tcW w:w="1860" w:type="dxa"/>
            <w:tcBorders>
              <w:top w:val="single" w:sz="4" w:space="0" w:color="auto"/>
              <w:left w:val="single" w:sz="4" w:space="0" w:color="auto"/>
              <w:bottom w:val="single" w:sz="4" w:space="0" w:color="auto"/>
              <w:right w:val="single" w:sz="4" w:space="0" w:color="auto"/>
            </w:tcBorders>
            <w:shd w:val="clear" w:color="auto" w:fill="auto"/>
          </w:tcPr>
          <w:p w:rsidR="00DD5F6E" w:rsidRPr="00C7369F" w:rsidRDefault="00DD5F6E" w:rsidP="00A02246">
            <w:pPr>
              <w:snapToGrid w:val="0"/>
              <w:jc w:val="both"/>
              <w:rPr>
                <w:sz w:val="28"/>
                <w:szCs w:val="28"/>
              </w:rPr>
            </w:pP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DD5F6E" w:rsidRPr="00C7369F" w:rsidRDefault="00516363" w:rsidP="00A02246">
            <w:pPr>
              <w:snapToGrid w:val="0"/>
              <w:jc w:val="both"/>
              <w:rPr>
                <w:sz w:val="28"/>
                <w:szCs w:val="28"/>
              </w:rPr>
            </w:pPr>
            <w:r>
              <w:rPr>
                <w:sz w:val="28"/>
                <w:szCs w:val="28"/>
              </w:rPr>
              <w:t>+</w:t>
            </w:r>
          </w:p>
        </w:tc>
      </w:tr>
      <w:tr w:rsidR="00DD5F6E" w:rsidRPr="00C7369F" w:rsidTr="00A02246">
        <w:trPr>
          <w:trHeight w:val="327"/>
        </w:trPr>
        <w:tc>
          <w:tcPr>
            <w:tcW w:w="2370" w:type="dxa"/>
            <w:tcBorders>
              <w:top w:val="single" w:sz="4" w:space="0" w:color="000000"/>
              <w:left w:val="single" w:sz="4" w:space="0" w:color="000000"/>
              <w:bottom w:val="single" w:sz="4" w:space="0" w:color="000000"/>
              <w:right w:val="single" w:sz="4" w:space="0" w:color="auto"/>
            </w:tcBorders>
          </w:tcPr>
          <w:p w:rsidR="00DD5F6E" w:rsidRPr="00C7369F" w:rsidRDefault="00516363" w:rsidP="00A02246">
            <w:pPr>
              <w:snapToGrid w:val="0"/>
              <w:jc w:val="both"/>
              <w:rPr>
                <w:sz w:val="28"/>
                <w:szCs w:val="28"/>
              </w:rPr>
            </w:pPr>
            <w:r>
              <w:rPr>
                <w:color w:val="000000"/>
                <w:spacing w:val="7"/>
                <w:sz w:val="28"/>
                <w:szCs w:val="28"/>
              </w:rPr>
              <w:t>Т</w:t>
            </w:r>
            <w:r w:rsidRPr="00AF57F2">
              <w:rPr>
                <w:color w:val="000000"/>
                <w:spacing w:val="7"/>
                <w:sz w:val="28"/>
                <w:szCs w:val="28"/>
              </w:rPr>
              <w:t>ехнология личностно-ориентированного обучения</w:t>
            </w:r>
          </w:p>
        </w:tc>
        <w:tc>
          <w:tcPr>
            <w:tcW w:w="1305" w:type="dxa"/>
            <w:tcBorders>
              <w:top w:val="single" w:sz="4" w:space="0" w:color="auto"/>
              <w:left w:val="single" w:sz="4" w:space="0" w:color="auto"/>
              <w:bottom w:val="single" w:sz="4" w:space="0" w:color="auto"/>
              <w:right w:val="single" w:sz="4" w:space="0" w:color="auto"/>
            </w:tcBorders>
            <w:shd w:val="clear" w:color="auto" w:fill="auto"/>
          </w:tcPr>
          <w:p w:rsidR="00DD5F6E" w:rsidRPr="00C7369F" w:rsidRDefault="00DD5F6E" w:rsidP="00A02246">
            <w:pPr>
              <w:snapToGrid w:val="0"/>
              <w:jc w:val="both"/>
              <w:rPr>
                <w:sz w:val="28"/>
                <w:szCs w:val="28"/>
              </w:rPr>
            </w:pPr>
            <w:r>
              <w:rPr>
                <w:sz w:val="28"/>
                <w:szCs w:val="28"/>
              </w:rPr>
              <w:t>Математика</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DD5F6E" w:rsidRPr="00C7369F" w:rsidRDefault="00DD5F6E" w:rsidP="00A02246">
            <w:pPr>
              <w:snapToGrid w:val="0"/>
              <w:jc w:val="both"/>
              <w:rPr>
                <w:sz w:val="28"/>
                <w:szCs w:val="28"/>
              </w:rPr>
            </w:pPr>
            <w:r>
              <w:rPr>
                <w:sz w:val="28"/>
                <w:szCs w:val="28"/>
              </w:rPr>
              <w:t>5-10</w:t>
            </w:r>
          </w:p>
        </w:tc>
        <w:tc>
          <w:tcPr>
            <w:tcW w:w="2100" w:type="dxa"/>
            <w:tcBorders>
              <w:top w:val="single" w:sz="4" w:space="0" w:color="auto"/>
              <w:left w:val="single" w:sz="4" w:space="0" w:color="auto"/>
              <w:bottom w:val="single" w:sz="4" w:space="0" w:color="auto"/>
              <w:right w:val="single" w:sz="4" w:space="0" w:color="auto"/>
            </w:tcBorders>
            <w:shd w:val="clear" w:color="auto" w:fill="auto"/>
          </w:tcPr>
          <w:p w:rsidR="00DD5F6E" w:rsidRPr="00C7369F" w:rsidRDefault="00DD5F6E" w:rsidP="00A02246">
            <w:pPr>
              <w:snapToGrid w:val="0"/>
              <w:jc w:val="both"/>
              <w:rPr>
                <w:sz w:val="28"/>
                <w:szCs w:val="28"/>
              </w:rPr>
            </w:pPr>
          </w:p>
        </w:tc>
        <w:tc>
          <w:tcPr>
            <w:tcW w:w="1860" w:type="dxa"/>
            <w:tcBorders>
              <w:top w:val="single" w:sz="4" w:space="0" w:color="auto"/>
              <w:left w:val="single" w:sz="4" w:space="0" w:color="auto"/>
              <w:bottom w:val="single" w:sz="4" w:space="0" w:color="auto"/>
              <w:right w:val="single" w:sz="4" w:space="0" w:color="auto"/>
            </w:tcBorders>
            <w:shd w:val="clear" w:color="auto" w:fill="auto"/>
          </w:tcPr>
          <w:p w:rsidR="00DD5F6E" w:rsidRPr="00C7369F" w:rsidRDefault="00516363" w:rsidP="00A02246">
            <w:pPr>
              <w:snapToGrid w:val="0"/>
              <w:jc w:val="both"/>
              <w:rPr>
                <w:sz w:val="28"/>
                <w:szCs w:val="28"/>
              </w:rPr>
            </w:pPr>
            <w:r>
              <w:rPr>
                <w:sz w:val="28"/>
                <w:szCs w:val="28"/>
              </w:rPr>
              <w:t>+</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DD5F6E" w:rsidRPr="00C7369F" w:rsidRDefault="00DD5F6E" w:rsidP="00A02246">
            <w:pPr>
              <w:snapToGrid w:val="0"/>
              <w:jc w:val="both"/>
              <w:rPr>
                <w:sz w:val="28"/>
                <w:szCs w:val="28"/>
              </w:rPr>
            </w:pPr>
          </w:p>
        </w:tc>
      </w:tr>
      <w:tr w:rsidR="00DD5F6E" w:rsidRPr="00C7369F" w:rsidTr="00A02246">
        <w:trPr>
          <w:trHeight w:val="327"/>
        </w:trPr>
        <w:tc>
          <w:tcPr>
            <w:tcW w:w="2370" w:type="dxa"/>
            <w:tcBorders>
              <w:top w:val="single" w:sz="4" w:space="0" w:color="000000"/>
              <w:left w:val="single" w:sz="4" w:space="0" w:color="000000"/>
              <w:bottom w:val="single" w:sz="4" w:space="0" w:color="000000"/>
              <w:right w:val="single" w:sz="4" w:space="0" w:color="auto"/>
            </w:tcBorders>
          </w:tcPr>
          <w:p w:rsidR="00DD5F6E" w:rsidRPr="00AF57F2" w:rsidRDefault="00516363" w:rsidP="00A02246">
            <w:pPr>
              <w:snapToGrid w:val="0"/>
              <w:jc w:val="both"/>
              <w:rPr>
                <w:sz w:val="28"/>
                <w:szCs w:val="28"/>
              </w:rPr>
            </w:pPr>
            <w:r>
              <w:rPr>
                <w:sz w:val="28"/>
                <w:szCs w:val="28"/>
              </w:rPr>
              <w:t>Интерактивные методы обучения</w:t>
            </w:r>
          </w:p>
        </w:tc>
        <w:tc>
          <w:tcPr>
            <w:tcW w:w="1305" w:type="dxa"/>
            <w:tcBorders>
              <w:top w:val="single" w:sz="4" w:space="0" w:color="auto"/>
              <w:left w:val="single" w:sz="4" w:space="0" w:color="auto"/>
              <w:bottom w:val="single" w:sz="4" w:space="0" w:color="auto"/>
              <w:right w:val="single" w:sz="4" w:space="0" w:color="auto"/>
            </w:tcBorders>
            <w:shd w:val="clear" w:color="auto" w:fill="auto"/>
          </w:tcPr>
          <w:p w:rsidR="00DD5F6E" w:rsidRPr="00C7369F" w:rsidRDefault="00DD5F6E" w:rsidP="00A02246">
            <w:pPr>
              <w:snapToGrid w:val="0"/>
              <w:jc w:val="both"/>
              <w:rPr>
                <w:sz w:val="28"/>
                <w:szCs w:val="28"/>
              </w:rPr>
            </w:pPr>
            <w:r>
              <w:rPr>
                <w:sz w:val="28"/>
                <w:szCs w:val="28"/>
              </w:rPr>
              <w:t>Математика</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DD5F6E" w:rsidRPr="00C7369F" w:rsidRDefault="00DD5F6E" w:rsidP="00A02246">
            <w:pPr>
              <w:snapToGrid w:val="0"/>
              <w:jc w:val="both"/>
              <w:rPr>
                <w:sz w:val="28"/>
                <w:szCs w:val="28"/>
              </w:rPr>
            </w:pPr>
            <w:r>
              <w:rPr>
                <w:sz w:val="28"/>
                <w:szCs w:val="28"/>
              </w:rPr>
              <w:t>5-10</w:t>
            </w:r>
          </w:p>
        </w:tc>
        <w:tc>
          <w:tcPr>
            <w:tcW w:w="2100" w:type="dxa"/>
            <w:tcBorders>
              <w:top w:val="single" w:sz="4" w:space="0" w:color="auto"/>
              <w:left w:val="single" w:sz="4" w:space="0" w:color="auto"/>
              <w:bottom w:val="single" w:sz="4" w:space="0" w:color="auto"/>
              <w:right w:val="single" w:sz="4" w:space="0" w:color="auto"/>
            </w:tcBorders>
            <w:shd w:val="clear" w:color="auto" w:fill="auto"/>
          </w:tcPr>
          <w:p w:rsidR="00DD5F6E" w:rsidRPr="00C7369F" w:rsidRDefault="00516363" w:rsidP="00A02246">
            <w:pPr>
              <w:snapToGrid w:val="0"/>
              <w:jc w:val="both"/>
              <w:rPr>
                <w:sz w:val="28"/>
                <w:szCs w:val="28"/>
              </w:rPr>
            </w:pPr>
            <w:r>
              <w:rPr>
                <w:sz w:val="28"/>
                <w:szCs w:val="28"/>
              </w:rPr>
              <w:t>+</w:t>
            </w:r>
          </w:p>
        </w:tc>
        <w:tc>
          <w:tcPr>
            <w:tcW w:w="1860" w:type="dxa"/>
            <w:tcBorders>
              <w:top w:val="single" w:sz="4" w:space="0" w:color="auto"/>
              <w:left w:val="single" w:sz="4" w:space="0" w:color="auto"/>
              <w:bottom w:val="single" w:sz="4" w:space="0" w:color="auto"/>
              <w:right w:val="single" w:sz="4" w:space="0" w:color="auto"/>
            </w:tcBorders>
            <w:shd w:val="clear" w:color="auto" w:fill="auto"/>
          </w:tcPr>
          <w:p w:rsidR="00DD5F6E" w:rsidRPr="00C7369F" w:rsidRDefault="00DD5F6E" w:rsidP="00A02246">
            <w:pPr>
              <w:snapToGrid w:val="0"/>
              <w:jc w:val="both"/>
              <w:rPr>
                <w:sz w:val="28"/>
                <w:szCs w:val="28"/>
              </w:rPr>
            </w:pP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DD5F6E" w:rsidRPr="00C7369F" w:rsidRDefault="00DD5F6E" w:rsidP="00A02246">
            <w:pPr>
              <w:snapToGrid w:val="0"/>
              <w:jc w:val="both"/>
              <w:rPr>
                <w:sz w:val="28"/>
                <w:szCs w:val="28"/>
              </w:rPr>
            </w:pPr>
          </w:p>
        </w:tc>
      </w:tr>
      <w:tr w:rsidR="00DD5F6E" w:rsidRPr="00C7369F" w:rsidTr="00A02246">
        <w:trPr>
          <w:trHeight w:val="327"/>
        </w:trPr>
        <w:tc>
          <w:tcPr>
            <w:tcW w:w="2370" w:type="dxa"/>
            <w:tcBorders>
              <w:top w:val="single" w:sz="4" w:space="0" w:color="000000"/>
              <w:left w:val="single" w:sz="4" w:space="0" w:color="000000"/>
              <w:bottom w:val="single" w:sz="4" w:space="0" w:color="000000"/>
              <w:right w:val="single" w:sz="4" w:space="0" w:color="auto"/>
            </w:tcBorders>
          </w:tcPr>
          <w:p w:rsidR="00DD5F6E" w:rsidRPr="00AF57F2" w:rsidRDefault="00516363" w:rsidP="00A02246">
            <w:pPr>
              <w:snapToGrid w:val="0"/>
              <w:jc w:val="both"/>
              <w:rPr>
                <w:sz w:val="28"/>
                <w:szCs w:val="28"/>
              </w:rPr>
            </w:pPr>
            <w:r>
              <w:rPr>
                <w:sz w:val="28"/>
                <w:szCs w:val="28"/>
              </w:rPr>
              <w:t>Информационно-коммуникативные</w:t>
            </w:r>
          </w:p>
        </w:tc>
        <w:tc>
          <w:tcPr>
            <w:tcW w:w="1305" w:type="dxa"/>
            <w:tcBorders>
              <w:top w:val="single" w:sz="4" w:space="0" w:color="auto"/>
              <w:left w:val="single" w:sz="4" w:space="0" w:color="auto"/>
              <w:bottom w:val="single" w:sz="4" w:space="0" w:color="auto"/>
              <w:right w:val="single" w:sz="4" w:space="0" w:color="auto"/>
            </w:tcBorders>
            <w:shd w:val="clear" w:color="auto" w:fill="auto"/>
          </w:tcPr>
          <w:p w:rsidR="00DD5F6E" w:rsidRPr="00C7369F" w:rsidRDefault="00DD5F6E" w:rsidP="00A02246">
            <w:pPr>
              <w:snapToGrid w:val="0"/>
              <w:jc w:val="both"/>
              <w:rPr>
                <w:sz w:val="28"/>
                <w:szCs w:val="28"/>
              </w:rPr>
            </w:pPr>
            <w:r>
              <w:rPr>
                <w:sz w:val="28"/>
                <w:szCs w:val="28"/>
              </w:rPr>
              <w:t>Математика</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DD5F6E" w:rsidRPr="00C7369F" w:rsidRDefault="00DD5F6E" w:rsidP="00A02246">
            <w:pPr>
              <w:snapToGrid w:val="0"/>
              <w:jc w:val="both"/>
              <w:rPr>
                <w:sz w:val="28"/>
                <w:szCs w:val="28"/>
              </w:rPr>
            </w:pPr>
            <w:r>
              <w:rPr>
                <w:sz w:val="28"/>
                <w:szCs w:val="28"/>
              </w:rPr>
              <w:t>5-10</w:t>
            </w:r>
          </w:p>
        </w:tc>
        <w:tc>
          <w:tcPr>
            <w:tcW w:w="2100" w:type="dxa"/>
            <w:tcBorders>
              <w:top w:val="single" w:sz="4" w:space="0" w:color="auto"/>
              <w:left w:val="single" w:sz="4" w:space="0" w:color="auto"/>
              <w:bottom w:val="single" w:sz="4" w:space="0" w:color="auto"/>
              <w:right w:val="single" w:sz="4" w:space="0" w:color="auto"/>
            </w:tcBorders>
            <w:shd w:val="clear" w:color="auto" w:fill="auto"/>
          </w:tcPr>
          <w:p w:rsidR="00DD5F6E" w:rsidRPr="00C7369F" w:rsidRDefault="00DD5F6E" w:rsidP="00A02246">
            <w:pPr>
              <w:snapToGrid w:val="0"/>
              <w:jc w:val="both"/>
              <w:rPr>
                <w:sz w:val="28"/>
                <w:szCs w:val="28"/>
              </w:rPr>
            </w:pPr>
          </w:p>
        </w:tc>
        <w:tc>
          <w:tcPr>
            <w:tcW w:w="1860" w:type="dxa"/>
            <w:tcBorders>
              <w:top w:val="single" w:sz="4" w:space="0" w:color="auto"/>
              <w:left w:val="single" w:sz="4" w:space="0" w:color="auto"/>
              <w:bottom w:val="single" w:sz="4" w:space="0" w:color="auto"/>
              <w:right w:val="single" w:sz="4" w:space="0" w:color="auto"/>
            </w:tcBorders>
            <w:shd w:val="clear" w:color="auto" w:fill="auto"/>
          </w:tcPr>
          <w:p w:rsidR="00DD5F6E" w:rsidRPr="00C7369F" w:rsidRDefault="00DD5F6E" w:rsidP="00A02246">
            <w:pPr>
              <w:snapToGrid w:val="0"/>
              <w:jc w:val="both"/>
              <w:rPr>
                <w:sz w:val="28"/>
                <w:szCs w:val="28"/>
              </w:rPr>
            </w:pP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DD5F6E" w:rsidRPr="00C7369F" w:rsidRDefault="00DD5F6E" w:rsidP="00A02246">
            <w:pPr>
              <w:snapToGrid w:val="0"/>
              <w:jc w:val="both"/>
              <w:rPr>
                <w:sz w:val="28"/>
                <w:szCs w:val="28"/>
              </w:rPr>
            </w:pPr>
            <w:r>
              <w:rPr>
                <w:sz w:val="28"/>
                <w:szCs w:val="28"/>
              </w:rPr>
              <w:t>+</w:t>
            </w:r>
          </w:p>
        </w:tc>
      </w:tr>
      <w:tr w:rsidR="00DD5F6E" w:rsidRPr="00C7369F" w:rsidTr="00A02246">
        <w:trPr>
          <w:trHeight w:val="327"/>
        </w:trPr>
        <w:tc>
          <w:tcPr>
            <w:tcW w:w="2370" w:type="dxa"/>
            <w:tcBorders>
              <w:top w:val="single" w:sz="4" w:space="0" w:color="000000"/>
              <w:left w:val="single" w:sz="4" w:space="0" w:color="000000"/>
              <w:bottom w:val="single" w:sz="4" w:space="0" w:color="auto"/>
              <w:right w:val="single" w:sz="4" w:space="0" w:color="auto"/>
            </w:tcBorders>
          </w:tcPr>
          <w:p w:rsidR="00DD5F6E" w:rsidRPr="00AF57F2" w:rsidRDefault="00516363" w:rsidP="00A02246">
            <w:pPr>
              <w:snapToGrid w:val="0"/>
              <w:jc w:val="both"/>
              <w:rPr>
                <w:sz w:val="28"/>
                <w:szCs w:val="28"/>
              </w:rPr>
            </w:pPr>
            <w:proofErr w:type="spellStart"/>
            <w:r>
              <w:rPr>
                <w:sz w:val="28"/>
                <w:szCs w:val="28"/>
              </w:rPr>
              <w:t>Здоровьесберегающие</w:t>
            </w:r>
            <w:proofErr w:type="spellEnd"/>
            <w:r>
              <w:rPr>
                <w:sz w:val="28"/>
                <w:szCs w:val="28"/>
              </w:rPr>
              <w:t xml:space="preserve"> и </w:t>
            </w:r>
            <w:proofErr w:type="spellStart"/>
            <w:r>
              <w:rPr>
                <w:sz w:val="28"/>
                <w:szCs w:val="28"/>
              </w:rPr>
              <w:t>здоровьеформирующие</w:t>
            </w:r>
            <w:proofErr w:type="spellEnd"/>
          </w:p>
        </w:tc>
        <w:tc>
          <w:tcPr>
            <w:tcW w:w="1305" w:type="dxa"/>
            <w:tcBorders>
              <w:top w:val="single" w:sz="4" w:space="0" w:color="auto"/>
              <w:left w:val="single" w:sz="4" w:space="0" w:color="auto"/>
              <w:bottom w:val="single" w:sz="4" w:space="0" w:color="auto"/>
              <w:right w:val="single" w:sz="4" w:space="0" w:color="auto"/>
            </w:tcBorders>
            <w:shd w:val="clear" w:color="auto" w:fill="auto"/>
          </w:tcPr>
          <w:p w:rsidR="00DD5F6E" w:rsidRPr="00C7369F" w:rsidRDefault="00DD5F6E" w:rsidP="00A02246">
            <w:pPr>
              <w:snapToGrid w:val="0"/>
              <w:jc w:val="both"/>
              <w:rPr>
                <w:sz w:val="28"/>
                <w:szCs w:val="28"/>
              </w:rPr>
            </w:pPr>
            <w:r>
              <w:rPr>
                <w:sz w:val="28"/>
                <w:szCs w:val="28"/>
              </w:rPr>
              <w:t>Математика</w:t>
            </w:r>
          </w:p>
        </w:tc>
        <w:tc>
          <w:tcPr>
            <w:tcW w:w="945" w:type="dxa"/>
            <w:tcBorders>
              <w:top w:val="single" w:sz="4" w:space="0" w:color="auto"/>
              <w:left w:val="single" w:sz="4" w:space="0" w:color="auto"/>
              <w:bottom w:val="single" w:sz="4" w:space="0" w:color="auto"/>
              <w:right w:val="single" w:sz="4" w:space="0" w:color="auto"/>
            </w:tcBorders>
            <w:shd w:val="clear" w:color="auto" w:fill="auto"/>
          </w:tcPr>
          <w:p w:rsidR="00DD5F6E" w:rsidRPr="00C7369F" w:rsidRDefault="00DD5F6E" w:rsidP="00A02246">
            <w:pPr>
              <w:snapToGrid w:val="0"/>
              <w:jc w:val="both"/>
              <w:rPr>
                <w:sz w:val="28"/>
                <w:szCs w:val="28"/>
              </w:rPr>
            </w:pPr>
            <w:r>
              <w:rPr>
                <w:sz w:val="28"/>
                <w:szCs w:val="28"/>
              </w:rPr>
              <w:t>5-10</w:t>
            </w:r>
          </w:p>
        </w:tc>
        <w:tc>
          <w:tcPr>
            <w:tcW w:w="2100" w:type="dxa"/>
            <w:tcBorders>
              <w:top w:val="single" w:sz="4" w:space="0" w:color="auto"/>
              <w:left w:val="single" w:sz="4" w:space="0" w:color="auto"/>
              <w:bottom w:val="single" w:sz="4" w:space="0" w:color="auto"/>
              <w:right w:val="single" w:sz="4" w:space="0" w:color="auto"/>
            </w:tcBorders>
            <w:shd w:val="clear" w:color="auto" w:fill="auto"/>
          </w:tcPr>
          <w:p w:rsidR="00DD5F6E" w:rsidRPr="00C7369F" w:rsidRDefault="00DD5F6E" w:rsidP="00A02246">
            <w:pPr>
              <w:snapToGrid w:val="0"/>
              <w:jc w:val="both"/>
              <w:rPr>
                <w:sz w:val="28"/>
                <w:szCs w:val="28"/>
              </w:rPr>
            </w:pPr>
          </w:p>
        </w:tc>
        <w:tc>
          <w:tcPr>
            <w:tcW w:w="1860" w:type="dxa"/>
            <w:tcBorders>
              <w:top w:val="single" w:sz="4" w:space="0" w:color="auto"/>
              <w:left w:val="single" w:sz="4" w:space="0" w:color="auto"/>
              <w:bottom w:val="single" w:sz="4" w:space="0" w:color="auto"/>
              <w:right w:val="single" w:sz="4" w:space="0" w:color="auto"/>
            </w:tcBorders>
            <w:shd w:val="clear" w:color="auto" w:fill="auto"/>
          </w:tcPr>
          <w:p w:rsidR="00DD5F6E" w:rsidRPr="00C7369F" w:rsidRDefault="00DD5F6E" w:rsidP="00A02246">
            <w:pPr>
              <w:snapToGrid w:val="0"/>
              <w:jc w:val="both"/>
              <w:rPr>
                <w:sz w:val="28"/>
                <w:szCs w:val="28"/>
              </w:rPr>
            </w:pPr>
            <w:r>
              <w:rPr>
                <w:sz w:val="28"/>
                <w:szCs w:val="28"/>
              </w:rPr>
              <w:t>+</w:t>
            </w:r>
          </w:p>
        </w:tc>
        <w:tc>
          <w:tcPr>
            <w:tcW w:w="1815" w:type="dxa"/>
            <w:tcBorders>
              <w:top w:val="single" w:sz="4" w:space="0" w:color="auto"/>
              <w:left w:val="single" w:sz="4" w:space="0" w:color="auto"/>
              <w:bottom w:val="single" w:sz="4" w:space="0" w:color="auto"/>
              <w:right w:val="single" w:sz="4" w:space="0" w:color="auto"/>
            </w:tcBorders>
            <w:shd w:val="clear" w:color="auto" w:fill="auto"/>
          </w:tcPr>
          <w:p w:rsidR="00DD5F6E" w:rsidRPr="00C7369F" w:rsidRDefault="00DD5F6E" w:rsidP="00A02246">
            <w:pPr>
              <w:snapToGrid w:val="0"/>
              <w:jc w:val="both"/>
              <w:rPr>
                <w:sz w:val="28"/>
                <w:szCs w:val="28"/>
              </w:rPr>
            </w:pPr>
          </w:p>
        </w:tc>
      </w:tr>
    </w:tbl>
    <w:p w:rsidR="00DD5F6E" w:rsidRPr="00C7369F" w:rsidRDefault="00DD5F6E" w:rsidP="00DD5F6E">
      <w:pPr>
        <w:jc w:val="both"/>
        <w:rPr>
          <w:sz w:val="28"/>
          <w:szCs w:val="28"/>
        </w:rPr>
      </w:pPr>
      <w:r w:rsidRPr="00C7369F">
        <w:rPr>
          <w:sz w:val="28"/>
          <w:szCs w:val="28"/>
        </w:rPr>
        <w:t xml:space="preserve"> </w:t>
      </w:r>
    </w:p>
    <w:p w:rsidR="00DD5F6E" w:rsidRPr="00C7369F" w:rsidRDefault="00DD5F6E" w:rsidP="00DD5F6E">
      <w:pPr>
        <w:jc w:val="both"/>
        <w:rPr>
          <w:sz w:val="28"/>
          <w:szCs w:val="28"/>
        </w:rPr>
      </w:pPr>
    </w:p>
    <w:p w:rsidR="00DD5F6E" w:rsidRPr="00C7369F" w:rsidRDefault="00DD5F6E" w:rsidP="00DD5F6E">
      <w:pPr>
        <w:jc w:val="both"/>
        <w:rPr>
          <w:sz w:val="28"/>
          <w:szCs w:val="28"/>
        </w:rPr>
      </w:pPr>
    </w:p>
    <w:p w:rsidR="00DD5F6E" w:rsidRPr="00C7369F" w:rsidRDefault="00DD5F6E" w:rsidP="00DD5F6E">
      <w:pPr>
        <w:jc w:val="both"/>
        <w:rPr>
          <w:sz w:val="28"/>
          <w:szCs w:val="28"/>
        </w:rPr>
      </w:pPr>
      <w:r w:rsidRPr="00C7369F">
        <w:rPr>
          <w:b/>
          <w:sz w:val="28"/>
          <w:szCs w:val="28"/>
        </w:rPr>
        <w:t xml:space="preserve">4.2. В процессе воспитания </w:t>
      </w:r>
      <w:r w:rsidRPr="00C7369F">
        <w:rPr>
          <w:sz w:val="28"/>
          <w:szCs w:val="28"/>
        </w:rPr>
        <w:t>(уровни отмечаются знаками</w:t>
      </w:r>
      <w:proofErr w:type="gramStart"/>
      <w:r w:rsidRPr="00C7369F">
        <w:rPr>
          <w:sz w:val="28"/>
          <w:szCs w:val="28"/>
        </w:rPr>
        <w:t xml:space="preserve"> +/-)</w:t>
      </w:r>
      <w:proofErr w:type="gramEnd"/>
    </w:p>
    <w:p w:rsidR="00DD5F6E" w:rsidRPr="00C7369F" w:rsidRDefault="00DD5F6E" w:rsidP="00DD5F6E">
      <w:pPr>
        <w:jc w:val="both"/>
        <w:rPr>
          <w:sz w:val="28"/>
          <w:szCs w:val="28"/>
        </w:rPr>
      </w:pPr>
    </w:p>
    <w:tbl>
      <w:tblPr>
        <w:tblW w:w="10382" w:type="dxa"/>
        <w:tblInd w:w="-5" w:type="dxa"/>
        <w:tblLayout w:type="fixed"/>
        <w:tblLook w:val="0000"/>
      </w:tblPr>
      <w:tblGrid>
        <w:gridCol w:w="2438"/>
        <w:gridCol w:w="2370"/>
        <w:gridCol w:w="2048"/>
        <w:gridCol w:w="1932"/>
        <w:gridCol w:w="1594"/>
      </w:tblGrid>
      <w:tr w:rsidR="00DD5F6E" w:rsidRPr="00C7369F" w:rsidTr="00A02246">
        <w:trPr>
          <w:trHeight w:val="405"/>
        </w:trPr>
        <w:tc>
          <w:tcPr>
            <w:tcW w:w="2438" w:type="dxa"/>
            <w:vMerge w:val="restart"/>
            <w:tcBorders>
              <w:top w:val="single" w:sz="4" w:space="0" w:color="000000"/>
              <w:left w:val="single" w:sz="4" w:space="0" w:color="000000"/>
              <w:bottom w:val="single" w:sz="4" w:space="0" w:color="000000"/>
            </w:tcBorders>
          </w:tcPr>
          <w:p w:rsidR="00DD5F6E" w:rsidRPr="00C7369F" w:rsidRDefault="00DD5F6E" w:rsidP="00A02246">
            <w:pPr>
              <w:snapToGrid w:val="0"/>
              <w:jc w:val="both"/>
              <w:rPr>
                <w:i/>
                <w:sz w:val="28"/>
                <w:szCs w:val="28"/>
              </w:rPr>
            </w:pPr>
            <w:r w:rsidRPr="00C7369F">
              <w:rPr>
                <w:i/>
                <w:sz w:val="28"/>
                <w:szCs w:val="28"/>
              </w:rPr>
              <w:t>Название образовательной технологии</w:t>
            </w:r>
          </w:p>
        </w:tc>
        <w:tc>
          <w:tcPr>
            <w:tcW w:w="2370" w:type="dxa"/>
            <w:vMerge w:val="restart"/>
            <w:tcBorders>
              <w:top w:val="single" w:sz="4" w:space="0" w:color="000000"/>
              <w:left w:val="single" w:sz="4" w:space="0" w:color="000000"/>
              <w:bottom w:val="single" w:sz="4" w:space="0" w:color="000000"/>
            </w:tcBorders>
          </w:tcPr>
          <w:p w:rsidR="00DD5F6E" w:rsidRPr="00C7369F" w:rsidRDefault="00DD5F6E" w:rsidP="00A02246">
            <w:pPr>
              <w:snapToGrid w:val="0"/>
              <w:jc w:val="both"/>
              <w:rPr>
                <w:i/>
                <w:sz w:val="28"/>
                <w:szCs w:val="28"/>
              </w:rPr>
            </w:pPr>
            <w:r w:rsidRPr="00C7369F">
              <w:rPr>
                <w:i/>
                <w:sz w:val="28"/>
                <w:szCs w:val="28"/>
              </w:rPr>
              <w:t>Направление воспитательной работы</w:t>
            </w:r>
          </w:p>
        </w:tc>
        <w:tc>
          <w:tcPr>
            <w:tcW w:w="5574" w:type="dxa"/>
            <w:gridSpan w:val="3"/>
            <w:tcBorders>
              <w:top w:val="single" w:sz="4" w:space="0" w:color="000000"/>
              <w:left w:val="single" w:sz="4" w:space="0" w:color="000000"/>
              <w:bottom w:val="single" w:sz="4" w:space="0" w:color="000000"/>
              <w:right w:val="single" w:sz="4" w:space="0" w:color="000000"/>
            </w:tcBorders>
          </w:tcPr>
          <w:p w:rsidR="00DD5F6E" w:rsidRPr="00C7369F" w:rsidRDefault="00DD5F6E" w:rsidP="00A02246">
            <w:pPr>
              <w:snapToGrid w:val="0"/>
              <w:jc w:val="both"/>
              <w:rPr>
                <w:i/>
                <w:sz w:val="28"/>
                <w:szCs w:val="28"/>
              </w:rPr>
            </w:pPr>
            <w:r w:rsidRPr="00C7369F">
              <w:rPr>
                <w:i/>
                <w:sz w:val="28"/>
                <w:szCs w:val="28"/>
              </w:rPr>
              <w:t>Уровень использования</w:t>
            </w:r>
          </w:p>
        </w:tc>
      </w:tr>
      <w:tr w:rsidR="00DD5F6E" w:rsidRPr="00C7369F" w:rsidTr="00A02246">
        <w:trPr>
          <w:trHeight w:val="315"/>
        </w:trPr>
        <w:tc>
          <w:tcPr>
            <w:tcW w:w="2438" w:type="dxa"/>
            <w:vMerge/>
            <w:tcBorders>
              <w:top w:val="single" w:sz="4" w:space="0" w:color="000000"/>
              <w:left w:val="single" w:sz="4" w:space="0" w:color="000000"/>
              <w:bottom w:val="single" w:sz="4" w:space="0" w:color="000000"/>
            </w:tcBorders>
          </w:tcPr>
          <w:p w:rsidR="00DD5F6E" w:rsidRPr="00C7369F" w:rsidRDefault="00DD5F6E" w:rsidP="00A02246">
            <w:pPr>
              <w:snapToGrid w:val="0"/>
              <w:jc w:val="both"/>
              <w:rPr>
                <w:i/>
                <w:sz w:val="28"/>
                <w:szCs w:val="28"/>
              </w:rPr>
            </w:pPr>
          </w:p>
        </w:tc>
        <w:tc>
          <w:tcPr>
            <w:tcW w:w="2370" w:type="dxa"/>
            <w:vMerge/>
            <w:tcBorders>
              <w:top w:val="single" w:sz="4" w:space="0" w:color="000000"/>
              <w:left w:val="single" w:sz="4" w:space="0" w:color="000000"/>
              <w:bottom w:val="single" w:sz="4" w:space="0" w:color="000000"/>
            </w:tcBorders>
          </w:tcPr>
          <w:p w:rsidR="00DD5F6E" w:rsidRPr="00C7369F" w:rsidRDefault="00DD5F6E" w:rsidP="00A02246">
            <w:pPr>
              <w:snapToGrid w:val="0"/>
              <w:jc w:val="both"/>
              <w:rPr>
                <w:i/>
                <w:sz w:val="28"/>
                <w:szCs w:val="28"/>
              </w:rPr>
            </w:pPr>
          </w:p>
        </w:tc>
        <w:tc>
          <w:tcPr>
            <w:tcW w:w="2048" w:type="dxa"/>
            <w:tcBorders>
              <w:top w:val="single" w:sz="4" w:space="0" w:color="000000"/>
              <w:left w:val="single" w:sz="4" w:space="0" w:color="000000"/>
              <w:bottom w:val="single" w:sz="4" w:space="0" w:color="000000"/>
            </w:tcBorders>
          </w:tcPr>
          <w:p w:rsidR="00DD5F6E" w:rsidRPr="00C7369F" w:rsidRDefault="00DD5F6E" w:rsidP="00A02246">
            <w:pPr>
              <w:snapToGrid w:val="0"/>
              <w:jc w:val="both"/>
              <w:rPr>
                <w:i/>
                <w:sz w:val="28"/>
                <w:szCs w:val="28"/>
              </w:rPr>
            </w:pPr>
            <w:r w:rsidRPr="00C7369F">
              <w:rPr>
                <w:i/>
                <w:sz w:val="28"/>
                <w:szCs w:val="28"/>
              </w:rPr>
              <w:t>на уровне методических приемов</w:t>
            </w:r>
          </w:p>
        </w:tc>
        <w:tc>
          <w:tcPr>
            <w:tcW w:w="1932" w:type="dxa"/>
            <w:tcBorders>
              <w:top w:val="single" w:sz="4" w:space="0" w:color="000000"/>
              <w:left w:val="single" w:sz="4" w:space="0" w:color="000000"/>
              <w:bottom w:val="single" w:sz="4" w:space="0" w:color="000000"/>
            </w:tcBorders>
          </w:tcPr>
          <w:p w:rsidR="00DD5F6E" w:rsidRPr="00C7369F" w:rsidRDefault="00DD5F6E" w:rsidP="00A02246">
            <w:pPr>
              <w:snapToGrid w:val="0"/>
              <w:jc w:val="both"/>
              <w:rPr>
                <w:i/>
                <w:sz w:val="28"/>
                <w:szCs w:val="28"/>
              </w:rPr>
            </w:pPr>
            <w:r w:rsidRPr="00C7369F">
              <w:rPr>
                <w:i/>
                <w:sz w:val="28"/>
                <w:szCs w:val="28"/>
              </w:rPr>
              <w:t>на уровне отдельных компонентов системы</w:t>
            </w:r>
          </w:p>
        </w:tc>
        <w:tc>
          <w:tcPr>
            <w:tcW w:w="1594" w:type="dxa"/>
            <w:tcBorders>
              <w:top w:val="single" w:sz="4" w:space="0" w:color="000000"/>
              <w:left w:val="single" w:sz="4" w:space="0" w:color="000000"/>
              <w:bottom w:val="single" w:sz="4" w:space="0" w:color="000000"/>
              <w:right w:val="single" w:sz="4" w:space="0" w:color="000000"/>
            </w:tcBorders>
          </w:tcPr>
          <w:p w:rsidR="00DD5F6E" w:rsidRPr="00C7369F" w:rsidRDefault="00DD5F6E" w:rsidP="00A02246">
            <w:pPr>
              <w:snapToGrid w:val="0"/>
              <w:jc w:val="both"/>
              <w:rPr>
                <w:i/>
                <w:sz w:val="28"/>
                <w:szCs w:val="28"/>
              </w:rPr>
            </w:pPr>
            <w:r w:rsidRPr="00C7369F">
              <w:rPr>
                <w:i/>
                <w:sz w:val="28"/>
                <w:szCs w:val="28"/>
              </w:rPr>
              <w:t>на уровне целостной системы</w:t>
            </w:r>
          </w:p>
        </w:tc>
      </w:tr>
      <w:tr w:rsidR="00DD5F6E" w:rsidRPr="00C7369F" w:rsidTr="00A02246">
        <w:trPr>
          <w:trHeight w:val="108"/>
        </w:trPr>
        <w:tc>
          <w:tcPr>
            <w:tcW w:w="2438" w:type="dxa"/>
            <w:tcBorders>
              <w:top w:val="single" w:sz="4" w:space="0" w:color="000000"/>
              <w:left w:val="single" w:sz="4" w:space="0" w:color="000000"/>
              <w:bottom w:val="single" w:sz="4" w:space="0" w:color="000000"/>
            </w:tcBorders>
          </w:tcPr>
          <w:p w:rsidR="00DD5F6E" w:rsidRPr="00C7369F" w:rsidRDefault="00DD5F6E" w:rsidP="00A02246">
            <w:pPr>
              <w:snapToGrid w:val="0"/>
              <w:jc w:val="both"/>
              <w:rPr>
                <w:sz w:val="28"/>
                <w:szCs w:val="28"/>
              </w:rPr>
            </w:pPr>
            <w:proofErr w:type="spellStart"/>
            <w:r w:rsidRPr="00C7369F">
              <w:rPr>
                <w:sz w:val="28"/>
                <w:szCs w:val="28"/>
              </w:rPr>
              <w:t>Здоровьесберегающие</w:t>
            </w:r>
            <w:proofErr w:type="spellEnd"/>
            <w:r w:rsidRPr="00C7369F">
              <w:rPr>
                <w:sz w:val="28"/>
                <w:szCs w:val="28"/>
              </w:rPr>
              <w:t xml:space="preserve"> и </w:t>
            </w:r>
            <w:proofErr w:type="spellStart"/>
            <w:r w:rsidRPr="00C7369F">
              <w:rPr>
                <w:sz w:val="28"/>
                <w:szCs w:val="28"/>
              </w:rPr>
              <w:t>здоровьеформирующие</w:t>
            </w:r>
            <w:proofErr w:type="spellEnd"/>
          </w:p>
        </w:tc>
        <w:tc>
          <w:tcPr>
            <w:tcW w:w="2370" w:type="dxa"/>
            <w:tcBorders>
              <w:top w:val="single" w:sz="4" w:space="0" w:color="000000"/>
              <w:left w:val="single" w:sz="4" w:space="0" w:color="000000"/>
              <w:bottom w:val="single" w:sz="4" w:space="0" w:color="000000"/>
            </w:tcBorders>
          </w:tcPr>
          <w:p w:rsidR="00DD5F6E" w:rsidRPr="00C7369F" w:rsidRDefault="00DD5F6E" w:rsidP="00A02246">
            <w:pPr>
              <w:snapToGrid w:val="0"/>
              <w:jc w:val="both"/>
              <w:rPr>
                <w:b/>
                <w:sz w:val="28"/>
                <w:szCs w:val="28"/>
              </w:rPr>
            </w:pPr>
          </w:p>
        </w:tc>
        <w:tc>
          <w:tcPr>
            <w:tcW w:w="2048" w:type="dxa"/>
            <w:tcBorders>
              <w:top w:val="single" w:sz="4" w:space="0" w:color="000000"/>
              <w:left w:val="single" w:sz="4" w:space="0" w:color="000000"/>
              <w:bottom w:val="single" w:sz="4" w:space="0" w:color="000000"/>
            </w:tcBorders>
          </w:tcPr>
          <w:p w:rsidR="00DD5F6E" w:rsidRPr="00C7369F" w:rsidRDefault="00DD5F6E" w:rsidP="00A02246">
            <w:pPr>
              <w:snapToGrid w:val="0"/>
              <w:jc w:val="both"/>
              <w:rPr>
                <w:sz w:val="28"/>
                <w:szCs w:val="28"/>
              </w:rPr>
            </w:pPr>
          </w:p>
        </w:tc>
        <w:tc>
          <w:tcPr>
            <w:tcW w:w="1932" w:type="dxa"/>
            <w:tcBorders>
              <w:top w:val="single" w:sz="4" w:space="0" w:color="000000"/>
              <w:left w:val="single" w:sz="4" w:space="0" w:color="000000"/>
              <w:bottom w:val="single" w:sz="4" w:space="0" w:color="000000"/>
            </w:tcBorders>
          </w:tcPr>
          <w:p w:rsidR="00DD5F6E" w:rsidRPr="00C7369F" w:rsidRDefault="00DD5F6E" w:rsidP="00A02246">
            <w:pPr>
              <w:snapToGrid w:val="0"/>
              <w:jc w:val="both"/>
              <w:rPr>
                <w:sz w:val="28"/>
                <w:szCs w:val="28"/>
              </w:rPr>
            </w:pPr>
          </w:p>
        </w:tc>
        <w:tc>
          <w:tcPr>
            <w:tcW w:w="1594" w:type="dxa"/>
            <w:tcBorders>
              <w:top w:val="single" w:sz="4" w:space="0" w:color="000000"/>
              <w:left w:val="single" w:sz="4" w:space="0" w:color="000000"/>
              <w:bottom w:val="single" w:sz="4" w:space="0" w:color="000000"/>
              <w:right w:val="single" w:sz="4" w:space="0" w:color="000000"/>
            </w:tcBorders>
          </w:tcPr>
          <w:p w:rsidR="00DD5F6E" w:rsidRPr="00C7369F" w:rsidRDefault="00DD5F6E" w:rsidP="00A02246">
            <w:pPr>
              <w:snapToGrid w:val="0"/>
              <w:jc w:val="both"/>
              <w:rPr>
                <w:sz w:val="28"/>
                <w:szCs w:val="28"/>
              </w:rPr>
            </w:pPr>
            <w:r w:rsidRPr="00C7369F">
              <w:rPr>
                <w:sz w:val="28"/>
                <w:szCs w:val="28"/>
              </w:rPr>
              <w:t>+</w:t>
            </w:r>
          </w:p>
        </w:tc>
      </w:tr>
      <w:tr w:rsidR="00DD5F6E" w:rsidRPr="00C7369F" w:rsidTr="00A02246">
        <w:tc>
          <w:tcPr>
            <w:tcW w:w="2438" w:type="dxa"/>
            <w:tcBorders>
              <w:top w:val="single" w:sz="4" w:space="0" w:color="000000"/>
              <w:left w:val="single" w:sz="4" w:space="0" w:color="000000"/>
              <w:bottom w:val="single" w:sz="4" w:space="0" w:color="000000"/>
            </w:tcBorders>
          </w:tcPr>
          <w:p w:rsidR="00DD5F6E" w:rsidRPr="00C7369F" w:rsidRDefault="00DD5F6E" w:rsidP="00A02246">
            <w:pPr>
              <w:snapToGrid w:val="0"/>
              <w:jc w:val="both"/>
              <w:rPr>
                <w:sz w:val="28"/>
                <w:szCs w:val="28"/>
              </w:rPr>
            </w:pPr>
            <w:r w:rsidRPr="00C7369F">
              <w:rPr>
                <w:sz w:val="28"/>
                <w:szCs w:val="28"/>
              </w:rPr>
              <w:t>Информационно-коммуникативные</w:t>
            </w:r>
          </w:p>
        </w:tc>
        <w:tc>
          <w:tcPr>
            <w:tcW w:w="2370" w:type="dxa"/>
            <w:tcBorders>
              <w:top w:val="single" w:sz="4" w:space="0" w:color="000000"/>
              <w:left w:val="single" w:sz="4" w:space="0" w:color="000000"/>
              <w:bottom w:val="single" w:sz="4" w:space="0" w:color="000000"/>
            </w:tcBorders>
          </w:tcPr>
          <w:p w:rsidR="00DD5F6E" w:rsidRPr="00C7369F" w:rsidRDefault="00DD5F6E" w:rsidP="00A02246">
            <w:pPr>
              <w:snapToGrid w:val="0"/>
              <w:jc w:val="both"/>
              <w:rPr>
                <w:b/>
                <w:sz w:val="28"/>
                <w:szCs w:val="28"/>
              </w:rPr>
            </w:pPr>
          </w:p>
        </w:tc>
        <w:tc>
          <w:tcPr>
            <w:tcW w:w="2048" w:type="dxa"/>
            <w:tcBorders>
              <w:top w:val="single" w:sz="4" w:space="0" w:color="000000"/>
              <w:left w:val="single" w:sz="4" w:space="0" w:color="000000"/>
              <w:bottom w:val="single" w:sz="4" w:space="0" w:color="000000"/>
            </w:tcBorders>
          </w:tcPr>
          <w:p w:rsidR="00DD5F6E" w:rsidRPr="00C7369F" w:rsidRDefault="00DD5F6E" w:rsidP="00A02246">
            <w:pPr>
              <w:snapToGrid w:val="0"/>
              <w:jc w:val="both"/>
              <w:rPr>
                <w:sz w:val="28"/>
                <w:szCs w:val="28"/>
              </w:rPr>
            </w:pPr>
          </w:p>
        </w:tc>
        <w:tc>
          <w:tcPr>
            <w:tcW w:w="1932" w:type="dxa"/>
            <w:tcBorders>
              <w:top w:val="single" w:sz="4" w:space="0" w:color="000000"/>
              <w:left w:val="single" w:sz="4" w:space="0" w:color="000000"/>
              <w:bottom w:val="single" w:sz="4" w:space="0" w:color="000000"/>
            </w:tcBorders>
          </w:tcPr>
          <w:p w:rsidR="00DD5F6E" w:rsidRPr="00C7369F" w:rsidRDefault="00DD5F6E" w:rsidP="00A02246">
            <w:pPr>
              <w:snapToGrid w:val="0"/>
              <w:jc w:val="both"/>
              <w:rPr>
                <w:sz w:val="28"/>
                <w:szCs w:val="28"/>
              </w:rPr>
            </w:pPr>
          </w:p>
        </w:tc>
        <w:tc>
          <w:tcPr>
            <w:tcW w:w="1594" w:type="dxa"/>
            <w:tcBorders>
              <w:top w:val="single" w:sz="4" w:space="0" w:color="000000"/>
              <w:left w:val="single" w:sz="4" w:space="0" w:color="000000"/>
              <w:bottom w:val="single" w:sz="4" w:space="0" w:color="000000"/>
              <w:right w:val="single" w:sz="4" w:space="0" w:color="000000"/>
            </w:tcBorders>
          </w:tcPr>
          <w:p w:rsidR="00DD5F6E" w:rsidRPr="00C7369F" w:rsidRDefault="000002E5" w:rsidP="00A02246">
            <w:pPr>
              <w:snapToGrid w:val="0"/>
              <w:jc w:val="both"/>
              <w:rPr>
                <w:sz w:val="28"/>
                <w:szCs w:val="28"/>
              </w:rPr>
            </w:pPr>
            <w:r>
              <w:rPr>
                <w:sz w:val="28"/>
                <w:szCs w:val="28"/>
              </w:rPr>
              <w:t>+</w:t>
            </w:r>
          </w:p>
        </w:tc>
      </w:tr>
      <w:tr w:rsidR="00DD5F6E" w:rsidRPr="00C7369F" w:rsidTr="00A02246">
        <w:tc>
          <w:tcPr>
            <w:tcW w:w="2438" w:type="dxa"/>
            <w:tcBorders>
              <w:top w:val="single" w:sz="4" w:space="0" w:color="000000"/>
              <w:left w:val="single" w:sz="4" w:space="0" w:color="000000"/>
              <w:bottom w:val="single" w:sz="4" w:space="0" w:color="000000"/>
            </w:tcBorders>
          </w:tcPr>
          <w:p w:rsidR="00DD5F6E" w:rsidRPr="00C7369F" w:rsidRDefault="00DD5F6E" w:rsidP="00A02246">
            <w:pPr>
              <w:snapToGrid w:val="0"/>
              <w:jc w:val="both"/>
              <w:rPr>
                <w:sz w:val="28"/>
                <w:szCs w:val="28"/>
              </w:rPr>
            </w:pPr>
            <w:r>
              <w:rPr>
                <w:sz w:val="28"/>
                <w:szCs w:val="28"/>
              </w:rPr>
              <w:lastRenderedPageBreak/>
              <w:t>Исследовательская технология</w:t>
            </w:r>
          </w:p>
        </w:tc>
        <w:tc>
          <w:tcPr>
            <w:tcW w:w="2370" w:type="dxa"/>
            <w:tcBorders>
              <w:top w:val="single" w:sz="4" w:space="0" w:color="000000"/>
              <w:left w:val="single" w:sz="4" w:space="0" w:color="000000"/>
              <w:bottom w:val="single" w:sz="4" w:space="0" w:color="000000"/>
            </w:tcBorders>
          </w:tcPr>
          <w:p w:rsidR="00DD5F6E" w:rsidRPr="00C7369F" w:rsidRDefault="00DD5F6E" w:rsidP="00A02246">
            <w:pPr>
              <w:snapToGrid w:val="0"/>
              <w:jc w:val="both"/>
              <w:rPr>
                <w:b/>
                <w:sz w:val="28"/>
                <w:szCs w:val="28"/>
              </w:rPr>
            </w:pPr>
          </w:p>
        </w:tc>
        <w:tc>
          <w:tcPr>
            <w:tcW w:w="2048" w:type="dxa"/>
            <w:tcBorders>
              <w:top w:val="single" w:sz="4" w:space="0" w:color="000000"/>
              <w:left w:val="single" w:sz="4" w:space="0" w:color="000000"/>
              <w:bottom w:val="single" w:sz="4" w:space="0" w:color="000000"/>
            </w:tcBorders>
          </w:tcPr>
          <w:p w:rsidR="00DD5F6E" w:rsidRPr="00C7369F" w:rsidRDefault="00DD5F6E" w:rsidP="00A02246">
            <w:pPr>
              <w:snapToGrid w:val="0"/>
              <w:jc w:val="both"/>
              <w:rPr>
                <w:sz w:val="28"/>
                <w:szCs w:val="28"/>
              </w:rPr>
            </w:pPr>
          </w:p>
        </w:tc>
        <w:tc>
          <w:tcPr>
            <w:tcW w:w="1932" w:type="dxa"/>
            <w:tcBorders>
              <w:top w:val="single" w:sz="4" w:space="0" w:color="000000"/>
              <w:left w:val="single" w:sz="4" w:space="0" w:color="000000"/>
              <w:bottom w:val="single" w:sz="4" w:space="0" w:color="000000"/>
            </w:tcBorders>
          </w:tcPr>
          <w:p w:rsidR="00DD5F6E" w:rsidRPr="00C7369F" w:rsidRDefault="000002E5" w:rsidP="00A02246">
            <w:pPr>
              <w:snapToGrid w:val="0"/>
              <w:jc w:val="both"/>
              <w:rPr>
                <w:sz w:val="28"/>
                <w:szCs w:val="28"/>
              </w:rPr>
            </w:pPr>
            <w:r>
              <w:rPr>
                <w:sz w:val="28"/>
                <w:szCs w:val="28"/>
              </w:rPr>
              <w:t>+</w:t>
            </w:r>
          </w:p>
        </w:tc>
        <w:tc>
          <w:tcPr>
            <w:tcW w:w="1594" w:type="dxa"/>
            <w:tcBorders>
              <w:top w:val="single" w:sz="4" w:space="0" w:color="000000"/>
              <w:left w:val="single" w:sz="4" w:space="0" w:color="000000"/>
              <w:bottom w:val="single" w:sz="4" w:space="0" w:color="000000"/>
              <w:right w:val="single" w:sz="4" w:space="0" w:color="000000"/>
            </w:tcBorders>
          </w:tcPr>
          <w:p w:rsidR="00DD5F6E" w:rsidRPr="00C7369F" w:rsidRDefault="00DD5F6E" w:rsidP="00A02246">
            <w:pPr>
              <w:snapToGrid w:val="0"/>
              <w:jc w:val="both"/>
              <w:rPr>
                <w:sz w:val="28"/>
                <w:szCs w:val="28"/>
              </w:rPr>
            </w:pPr>
          </w:p>
        </w:tc>
      </w:tr>
      <w:tr w:rsidR="00DD5F6E" w:rsidRPr="00C7369F" w:rsidTr="00A02246">
        <w:tc>
          <w:tcPr>
            <w:tcW w:w="2438" w:type="dxa"/>
            <w:tcBorders>
              <w:top w:val="single" w:sz="4" w:space="0" w:color="000000"/>
              <w:left w:val="single" w:sz="4" w:space="0" w:color="000000"/>
              <w:bottom w:val="single" w:sz="4" w:space="0" w:color="000000"/>
            </w:tcBorders>
          </w:tcPr>
          <w:p w:rsidR="00DD5F6E" w:rsidRPr="00AF57F2" w:rsidRDefault="00DD5F6E" w:rsidP="00A02246">
            <w:pPr>
              <w:snapToGrid w:val="0"/>
              <w:jc w:val="both"/>
              <w:rPr>
                <w:sz w:val="28"/>
                <w:szCs w:val="28"/>
              </w:rPr>
            </w:pPr>
            <w:r w:rsidRPr="00AF57F2">
              <w:rPr>
                <w:color w:val="000000"/>
                <w:spacing w:val="7"/>
                <w:sz w:val="28"/>
                <w:szCs w:val="28"/>
              </w:rPr>
              <w:t>Технология проблемного обучения</w:t>
            </w:r>
          </w:p>
        </w:tc>
        <w:tc>
          <w:tcPr>
            <w:tcW w:w="2370" w:type="dxa"/>
            <w:tcBorders>
              <w:top w:val="single" w:sz="4" w:space="0" w:color="000000"/>
              <w:left w:val="single" w:sz="4" w:space="0" w:color="000000"/>
              <w:bottom w:val="single" w:sz="4" w:space="0" w:color="000000"/>
            </w:tcBorders>
          </w:tcPr>
          <w:p w:rsidR="00DD5F6E" w:rsidRPr="00C7369F" w:rsidRDefault="00DD5F6E" w:rsidP="00A02246">
            <w:pPr>
              <w:snapToGrid w:val="0"/>
              <w:jc w:val="both"/>
              <w:rPr>
                <w:b/>
                <w:sz w:val="28"/>
                <w:szCs w:val="28"/>
              </w:rPr>
            </w:pPr>
          </w:p>
        </w:tc>
        <w:tc>
          <w:tcPr>
            <w:tcW w:w="2048" w:type="dxa"/>
            <w:tcBorders>
              <w:top w:val="single" w:sz="4" w:space="0" w:color="000000"/>
              <w:left w:val="single" w:sz="4" w:space="0" w:color="000000"/>
              <w:bottom w:val="single" w:sz="4" w:space="0" w:color="000000"/>
            </w:tcBorders>
          </w:tcPr>
          <w:p w:rsidR="00DD5F6E" w:rsidRPr="00C7369F" w:rsidRDefault="00DD5F6E" w:rsidP="00A02246">
            <w:pPr>
              <w:snapToGrid w:val="0"/>
              <w:jc w:val="both"/>
              <w:rPr>
                <w:sz w:val="28"/>
                <w:szCs w:val="28"/>
              </w:rPr>
            </w:pPr>
          </w:p>
        </w:tc>
        <w:tc>
          <w:tcPr>
            <w:tcW w:w="1932" w:type="dxa"/>
            <w:tcBorders>
              <w:top w:val="single" w:sz="4" w:space="0" w:color="000000"/>
              <w:left w:val="single" w:sz="4" w:space="0" w:color="000000"/>
              <w:bottom w:val="single" w:sz="4" w:space="0" w:color="000000"/>
            </w:tcBorders>
          </w:tcPr>
          <w:p w:rsidR="00DD5F6E" w:rsidRPr="00C7369F" w:rsidRDefault="00DD5F6E" w:rsidP="00A02246">
            <w:pPr>
              <w:snapToGrid w:val="0"/>
              <w:jc w:val="both"/>
              <w:rPr>
                <w:sz w:val="28"/>
                <w:szCs w:val="28"/>
              </w:rPr>
            </w:pPr>
          </w:p>
        </w:tc>
        <w:tc>
          <w:tcPr>
            <w:tcW w:w="1594" w:type="dxa"/>
            <w:tcBorders>
              <w:top w:val="single" w:sz="4" w:space="0" w:color="000000"/>
              <w:left w:val="single" w:sz="4" w:space="0" w:color="000000"/>
              <w:bottom w:val="single" w:sz="4" w:space="0" w:color="000000"/>
              <w:right w:val="single" w:sz="4" w:space="0" w:color="000000"/>
            </w:tcBorders>
          </w:tcPr>
          <w:p w:rsidR="00DD5F6E" w:rsidRPr="00C7369F" w:rsidRDefault="000002E5" w:rsidP="00A02246">
            <w:pPr>
              <w:snapToGrid w:val="0"/>
              <w:jc w:val="both"/>
              <w:rPr>
                <w:sz w:val="28"/>
                <w:szCs w:val="28"/>
              </w:rPr>
            </w:pPr>
            <w:r>
              <w:rPr>
                <w:sz w:val="28"/>
                <w:szCs w:val="28"/>
              </w:rPr>
              <w:t>+</w:t>
            </w:r>
          </w:p>
        </w:tc>
      </w:tr>
      <w:tr w:rsidR="00DD5F6E" w:rsidRPr="00C7369F" w:rsidTr="00A02246">
        <w:tc>
          <w:tcPr>
            <w:tcW w:w="2438" w:type="dxa"/>
            <w:tcBorders>
              <w:top w:val="single" w:sz="4" w:space="0" w:color="000000"/>
              <w:left w:val="single" w:sz="4" w:space="0" w:color="000000"/>
              <w:bottom w:val="single" w:sz="4" w:space="0" w:color="000000"/>
            </w:tcBorders>
          </w:tcPr>
          <w:p w:rsidR="00DD5F6E" w:rsidRPr="00AF57F2" w:rsidRDefault="00DD5F6E" w:rsidP="00A02246">
            <w:pPr>
              <w:snapToGrid w:val="0"/>
              <w:jc w:val="both"/>
              <w:rPr>
                <w:sz w:val="28"/>
                <w:szCs w:val="28"/>
              </w:rPr>
            </w:pPr>
            <w:r>
              <w:rPr>
                <w:color w:val="000000"/>
                <w:spacing w:val="7"/>
                <w:sz w:val="28"/>
                <w:szCs w:val="28"/>
              </w:rPr>
              <w:t>Т</w:t>
            </w:r>
            <w:r w:rsidRPr="00AF57F2">
              <w:rPr>
                <w:color w:val="000000"/>
                <w:spacing w:val="7"/>
                <w:sz w:val="28"/>
                <w:szCs w:val="28"/>
              </w:rPr>
              <w:t>ехнология личностно-ориентированного обучения</w:t>
            </w:r>
          </w:p>
        </w:tc>
        <w:tc>
          <w:tcPr>
            <w:tcW w:w="2370" w:type="dxa"/>
            <w:tcBorders>
              <w:top w:val="single" w:sz="4" w:space="0" w:color="000000"/>
              <w:left w:val="single" w:sz="4" w:space="0" w:color="000000"/>
              <w:bottom w:val="single" w:sz="4" w:space="0" w:color="000000"/>
            </w:tcBorders>
          </w:tcPr>
          <w:p w:rsidR="00DD5F6E" w:rsidRPr="00C7369F" w:rsidRDefault="00DD5F6E" w:rsidP="00A02246">
            <w:pPr>
              <w:snapToGrid w:val="0"/>
              <w:jc w:val="both"/>
              <w:rPr>
                <w:b/>
                <w:sz w:val="28"/>
                <w:szCs w:val="28"/>
              </w:rPr>
            </w:pPr>
          </w:p>
        </w:tc>
        <w:tc>
          <w:tcPr>
            <w:tcW w:w="2048" w:type="dxa"/>
            <w:tcBorders>
              <w:top w:val="single" w:sz="4" w:space="0" w:color="000000"/>
              <w:left w:val="single" w:sz="4" w:space="0" w:color="000000"/>
              <w:bottom w:val="single" w:sz="4" w:space="0" w:color="000000"/>
            </w:tcBorders>
          </w:tcPr>
          <w:p w:rsidR="00DD5F6E" w:rsidRPr="00C7369F" w:rsidRDefault="00DD5F6E" w:rsidP="00A02246">
            <w:pPr>
              <w:snapToGrid w:val="0"/>
              <w:jc w:val="both"/>
              <w:rPr>
                <w:sz w:val="28"/>
                <w:szCs w:val="28"/>
              </w:rPr>
            </w:pPr>
          </w:p>
        </w:tc>
        <w:tc>
          <w:tcPr>
            <w:tcW w:w="1932" w:type="dxa"/>
            <w:tcBorders>
              <w:top w:val="single" w:sz="4" w:space="0" w:color="000000"/>
              <w:left w:val="single" w:sz="4" w:space="0" w:color="000000"/>
              <w:bottom w:val="single" w:sz="4" w:space="0" w:color="000000"/>
            </w:tcBorders>
          </w:tcPr>
          <w:p w:rsidR="00DD5F6E" w:rsidRPr="00C7369F" w:rsidRDefault="000002E5" w:rsidP="00A02246">
            <w:pPr>
              <w:snapToGrid w:val="0"/>
              <w:jc w:val="both"/>
              <w:rPr>
                <w:sz w:val="28"/>
                <w:szCs w:val="28"/>
              </w:rPr>
            </w:pPr>
            <w:r>
              <w:rPr>
                <w:sz w:val="28"/>
                <w:szCs w:val="28"/>
              </w:rPr>
              <w:t>+</w:t>
            </w:r>
          </w:p>
        </w:tc>
        <w:tc>
          <w:tcPr>
            <w:tcW w:w="1594" w:type="dxa"/>
            <w:tcBorders>
              <w:top w:val="single" w:sz="4" w:space="0" w:color="000000"/>
              <w:left w:val="single" w:sz="4" w:space="0" w:color="000000"/>
              <w:bottom w:val="single" w:sz="4" w:space="0" w:color="000000"/>
              <w:right w:val="single" w:sz="4" w:space="0" w:color="000000"/>
            </w:tcBorders>
          </w:tcPr>
          <w:p w:rsidR="00DD5F6E" w:rsidRPr="00C7369F" w:rsidRDefault="00DD5F6E" w:rsidP="00A02246">
            <w:pPr>
              <w:snapToGrid w:val="0"/>
              <w:jc w:val="both"/>
              <w:rPr>
                <w:sz w:val="28"/>
                <w:szCs w:val="28"/>
              </w:rPr>
            </w:pPr>
          </w:p>
        </w:tc>
      </w:tr>
    </w:tbl>
    <w:p w:rsidR="00DD5F6E" w:rsidRPr="00C7369F" w:rsidRDefault="00DD5F6E" w:rsidP="00DD5F6E">
      <w:pPr>
        <w:jc w:val="both"/>
        <w:rPr>
          <w:b/>
          <w:i/>
          <w:sz w:val="28"/>
          <w:szCs w:val="28"/>
        </w:rPr>
      </w:pPr>
    </w:p>
    <w:p w:rsidR="00DD5F6E" w:rsidRDefault="00DD5F6E" w:rsidP="00DD5F6E">
      <w:pPr>
        <w:jc w:val="both"/>
        <w:rPr>
          <w:i/>
          <w:iCs/>
          <w:sz w:val="28"/>
          <w:szCs w:val="28"/>
        </w:rPr>
      </w:pPr>
      <w:r w:rsidRPr="00C7369F">
        <w:rPr>
          <w:i/>
          <w:sz w:val="28"/>
          <w:szCs w:val="28"/>
        </w:rPr>
        <w:t xml:space="preserve">Примечание: подтверждением служат методические материалы (конспекты уроков, внеклассных мероприятий; 3-5 </w:t>
      </w:r>
      <w:proofErr w:type="gramStart"/>
      <w:r w:rsidRPr="00C7369F">
        <w:rPr>
          <w:i/>
          <w:sz w:val="28"/>
          <w:szCs w:val="28"/>
        </w:rPr>
        <w:t xml:space="preserve">материалов) </w:t>
      </w:r>
      <w:proofErr w:type="gramEnd"/>
      <w:r w:rsidRPr="00C7369F">
        <w:rPr>
          <w:i/>
          <w:iCs/>
          <w:sz w:val="28"/>
          <w:szCs w:val="28"/>
          <w:u w:val="single"/>
        </w:rPr>
        <w:t>Каждый материал</w:t>
      </w:r>
      <w:r w:rsidRPr="00C7369F">
        <w:rPr>
          <w:i/>
          <w:iCs/>
          <w:sz w:val="28"/>
          <w:szCs w:val="28"/>
        </w:rPr>
        <w:t xml:space="preserve">  сопровождается краткой аннотацией (не более 0,5 страниц), дающей обоснование тому, как он вписывается в методическую систему учителя.</w:t>
      </w:r>
    </w:p>
    <w:p w:rsidR="00DD5F6E" w:rsidRDefault="00DD5F6E" w:rsidP="007A4437">
      <w:pPr>
        <w:jc w:val="center"/>
        <w:rPr>
          <w:sz w:val="28"/>
          <w:szCs w:val="28"/>
        </w:rPr>
      </w:pPr>
    </w:p>
    <w:p w:rsidR="0090103E" w:rsidRDefault="0090103E" w:rsidP="007A4437">
      <w:pPr>
        <w:jc w:val="center"/>
        <w:rPr>
          <w:sz w:val="28"/>
          <w:szCs w:val="28"/>
        </w:rPr>
      </w:pPr>
    </w:p>
    <w:p w:rsidR="0090103E" w:rsidRDefault="0090103E" w:rsidP="007A4437">
      <w:pPr>
        <w:jc w:val="center"/>
        <w:rPr>
          <w:sz w:val="28"/>
          <w:szCs w:val="28"/>
        </w:rPr>
      </w:pPr>
    </w:p>
    <w:p w:rsidR="0090103E" w:rsidRDefault="0090103E" w:rsidP="007A4437">
      <w:pPr>
        <w:jc w:val="center"/>
        <w:rPr>
          <w:sz w:val="28"/>
          <w:szCs w:val="28"/>
        </w:rPr>
      </w:pPr>
    </w:p>
    <w:p w:rsidR="0090103E" w:rsidRDefault="0090103E" w:rsidP="007A4437">
      <w:pPr>
        <w:jc w:val="center"/>
        <w:rPr>
          <w:sz w:val="28"/>
          <w:szCs w:val="28"/>
        </w:rPr>
      </w:pPr>
    </w:p>
    <w:p w:rsidR="0090103E" w:rsidRDefault="0090103E" w:rsidP="007A4437">
      <w:pPr>
        <w:jc w:val="center"/>
        <w:rPr>
          <w:sz w:val="28"/>
          <w:szCs w:val="28"/>
        </w:rPr>
      </w:pPr>
    </w:p>
    <w:p w:rsidR="0090103E" w:rsidRDefault="0090103E" w:rsidP="007A4437">
      <w:pPr>
        <w:jc w:val="center"/>
        <w:rPr>
          <w:sz w:val="28"/>
          <w:szCs w:val="28"/>
        </w:rPr>
      </w:pPr>
    </w:p>
    <w:p w:rsidR="0090103E" w:rsidRDefault="0090103E" w:rsidP="007A4437">
      <w:pPr>
        <w:jc w:val="center"/>
        <w:rPr>
          <w:sz w:val="28"/>
          <w:szCs w:val="28"/>
        </w:rPr>
      </w:pPr>
    </w:p>
    <w:p w:rsidR="0090103E" w:rsidRDefault="0090103E" w:rsidP="007A4437">
      <w:pPr>
        <w:jc w:val="center"/>
        <w:rPr>
          <w:sz w:val="28"/>
          <w:szCs w:val="28"/>
        </w:rPr>
      </w:pPr>
    </w:p>
    <w:p w:rsidR="0090103E" w:rsidRDefault="0090103E" w:rsidP="007A4437">
      <w:pPr>
        <w:jc w:val="center"/>
        <w:rPr>
          <w:sz w:val="28"/>
          <w:szCs w:val="28"/>
        </w:rPr>
      </w:pPr>
    </w:p>
    <w:p w:rsidR="0090103E" w:rsidRDefault="0090103E" w:rsidP="007A4437">
      <w:pPr>
        <w:jc w:val="center"/>
        <w:rPr>
          <w:sz w:val="28"/>
          <w:szCs w:val="28"/>
        </w:rPr>
      </w:pPr>
    </w:p>
    <w:p w:rsidR="0090103E" w:rsidRDefault="0090103E" w:rsidP="007A4437">
      <w:pPr>
        <w:jc w:val="center"/>
        <w:rPr>
          <w:sz w:val="28"/>
          <w:szCs w:val="28"/>
        </w:rPr>
      </w:pPr>
    </w:p>
    <w:p w:rsidR="0090103E" w:rsidRDefault="0090103E" w:rsidP="007A4437">
      <w:pPr>
        <w:jc w:val="center"/>
        <w:rPr>
          <w:sz w:val="28"/>
          <w:szCs w:val="28"/>
        </w:rPr>
      </w:pPr>
    </w:p>
    <w:p w:rsidR="0090103E" w:rsidRDefault="0090103E" w:rsidP="007A4437">
      <w:pPr>
        <w:jc w:val="center"/>
        <w:rPr>
          <w:sz w:val="28"/>
          <w:szCs w:val="28"/>
        </w:rPr>
      </w:pPr>
    </w:p>
    <w:p w:rsidR="0090103E" w:rsidRDefault="0090103E" w:rsidP="007A4437">
      <w:pPr>
        <w:jc w:val="center"/>
        <w:rPr>
          <w:sz w:val="28"/>
          <w:szCs w:val="28"/>
        </w:rPr>
      </w:pPr>
    </w:p>
    <w:p w:rsidR="0090103E" w:rsidRDefault="0090103E" w:rsidP="007A4437">
      <w:pPr>
        <w:jc w:val="center"/>
        <w:rPr>
          <w:sz w:val="28"/>
          <w:szCs w:val="28"/>
        </w:rPr>
      </w:pPr>
    </w:p>
    <w:p w:rsidR="0090103E" w:rsidRDefault="0090103E" w:rsidP="007A4437">
      <w:pPr>
        <w:jc w:val="center"/>
        <w:rPr>
          <w:sz w:val="28"/>
          <w:szCs w:val="28"/>
        </w:rPr>
      </w:pPr>
    </w:p>
    <w:p w:rsidR="0090103E" w:rsidRDefault="0090103E" w:rsidP="007A4437">
      <w:pPr>
        <w:jc w:val="center"/>
        <w:rPr>
          <w:sz w:val="28"/>
          <w:szCs w:val="28"/>
        </w:rPr>
      </w:pPr>
    </w:p>
    <w:p w:rsidR="0090103E" w:rsidRDefault="0090103E" w:rsidP="007A4437">
      <w:pPr>
        <w:jc w:val="center"/>
        <w:rPr>
          <w:sz w:val="28"/>
          <w:szCs w:val="28"/>
        </w:rPr>
      </w:pPr>
    </w:p>
    <w:p w:rsidR="0090103E" w:rsidRDefault="0090103E" w:rsidP="007A4437">
      <w:pPr>
        <w:jc w:val="center"/>
        <w:rPr>
          <w:sz w:val="28"/>
          <w:szCs w:val="28"/>
        </w:rPr>
      </w:pPr>
    </w:p>
    <w:p w:rsidR="0090103E" w:rsidRDefault="0090103E" w:rsidP="007A4437">
      <w:pPr>
        <w:jc w:val="center"/>
        <w:rPr>
          <w:sz w:val="28"/>
          <w:szCs w:val="28"/>
        </w:rPr>
      </w:pPr>
    </w:p>
    <w:p w:rsidR="0090103E" w:rsidRDefault="0090103E" w:rsidP="007A4437">
      <w:pPr>
        <w:jc w:val="center"/>
        <w:rPr>
          <w:sz w:val="28"/>
          <w:szCs w:val="28"/>
        </w:rPr>
      </w:pPr>
    </w:p>
    <w:p w:rsidR="0090103E" w:rsidRDefault="0090103E" w:rsidP="007A4437">
      <w:pPr>
        <w:jc w:val="center"/>
        <w:rPr>
          <w:sz w:val="28"/>
          <w:szCs w:val="28"/>
        </w:rPr>
      </w:pPr>
    </w:p>
    <w:p w:rsidR="0090103E" w:rsidRDefault="0090103E" w:rsidP="007A4437">
      <w:pPr>
        <w:jc w:val="center"/>
        <w:rPr>
          <w:sz w:val="28"/>
          <w:szCs w:val="28"/>
        </w:rPr>
      </w:pPr>
    </w:p>
    <w:p w:rsidR="0090103E" w:rsidRDefault="0090103E" w:rsidP="007A4437">
      <w:pPr>
        <w:jc w:val="center"/>
        <w:rPr>
          <w:sz w:val="28"/>
          <w:szCs w:val="28"/>
        </w:rPr>
      </w:pPr>
    </w:p>
    <w:p w:rsidR="0090103E" w:rsidRDefault="0090103E" w:rsidP="007A4437">
      <w:pPr>
        <w:jc w:val="center"/>
        <w:rPr>
          <w:sz w:val="28"/>
          <w:szCs w:val="28"/>
        </w:rPr>
      </w:pPr>
    </w:p>
    <w:p w:rsidR="0090103E" w:rsidRDefault="0090103E" w:rsidP="007A4437">
      <w:pPr>
        <w:jc w:val="center"/>
        <w:rPr>
          <w:sz w:val="28"/>
          <w:szCs w:val="28"/>
        </w:rPr>
      </w:pPr>
    </w:p>
    <w:p w:rsidR="0090103E" w:rsidRDefault="0090103E" w:rsidP="007A4437">
      <w:pPr>
        <w:jc w:val="center"/>
        <w:rPr>
          <w:sz w:val="28"/>
          <w:szCs w:val="28"/>
        </w:rPr>
      </w:pPr>
    </w:p>
    <w:p w:rsidR="0090103E" w:rsidRDefault="0090103E" w:rsidP="007A4437">
      <w:pPr>
        <w:jc w:val="center"/>
        <w:rPr>
          <w:sz w:val="28"/>
          <w:szCs w:val="28"/>
        </w:rPr>
      </w:pPr>
    </w:p>
    <w:p w:rsidR="0090103E" w:rsidRDefault="0090103E" w:rsidP="007A4437">
      <w:pPr>
        <w:jc w:val="center"/>
        <w:rPr>
          <w:sz w:val="28"/>
          <w:szCs w:val="28"/>
        </w:rPr>
      </w:pPr>
    </w:p>
    <w:p w:rsidR="0090103E" w:rsidRDefault="0090103E" w:rsidP="007A4437">
      <w:pPr>
        <w:jc w:val="center"/>
        <w:rPr>
          <w:sz w:val="28"/>
          <w:szCs w:val="28"/>
        </w:rPr>
      </w:pPr>
    </w:p>
    <w:p w:rsidR="006C67A0" w:rsidRPr="000E4D72" w:rsidRDefault="006C67A0" w:rsidP="006C67A0">
      <w:pPr>
        <w:jc w:val="center"/>
        <w:rPr>
          <w:sz w:val="40"/>
          <w:szCs w:val="40"/>
        </w:rPr>
      </w:pPr>
      <w:r w:rsidRPr="000E4D72">
        <w:rPr>
          <w:sz w:val="40"/>
          <w:szCs w:val="40"/>
        </w:rPr>
        <w:lastRenderedPageBreak/>
        <w:t xml:space="preserve">Урок </w:t>
      </w:r>
      <w:r>
        <w:rPr>
          <w:sz w:val="40"/>
          <w:szCs w:val="40"/>
        </w:rPr>
        <w:t>математики</w:t>
      </w:r>
    </w:p>
    <w:p w:rsidR="006C67A0" w:rsidRPr="000E4D72" w:rsidRDefault="006C67A0" w:rsidP="006C67A0">
      <w:pPr>
        <w:jc w:val="center"/>
        <w:rPr>
          <w:sz w:val="40"/>
          <w:szCs w:val="40"/>
        </w:rPr>
      </w:pPr>
      <w:r w:rsidRPr="000E4D72">
        <w:rPr>
          <w:b/>
          <w:sz w:val="40"/>
          <w:szCs w:val="40"/>
        </w:rPr>
        <w:t>6</w:t>
      </w:r>
      <w:r w:rsidRPr="000E4D72">
        <w:rPr>
          <w:sz w:val="40"/>
          <w:szCs w:val="40"/>
        </w:rPr>
        <w:t xml:space="preserve"> класс</w:t>
      </w:r>
    </w:p>
    <w:p w:rsidR="006C67A0" w:rsidRPr="006C67A0" w:rsidRDefault="006C67A0" w:rsidP="006C67A0">
      <w:pPr>
        <w:jc w:val="center"/>
        <w:rPr>
          <w:b/>
          <w:sz w:val="40"/>
          <w:szCs w:val="40"/>
        </w:rPr>
      </w:pPr>
      <w:r>
        <w:rPr>
          <w:b/>
          <w:sz w:val="40"/>
          <w:szCs w:val="40"/>
        </w:rPr>
        <w:t>Координатная плоскость</w:t>
      </w:r>
    </w:p>
    <w:p w:rsidR="006C67A0" w:rsidRPr="00C7369F" w:rsidRDefault="006C67A0" w:rsidP="006C67A0">
      <w:pPr>
        <w:rPr>
          <w:i/>
          <w:sz w:val="28"/>
          <w:szCs w:val="28"/>
        </w:rPr>
      </w:pPr>
    </w:p>
    <w:p w:rsidR="006C67A0" w:rsidRPr="00C7369F" w:rsidRDefault="006C67A0" w:rsidP="006C67A0">
      <w:pPr>
        <w:jc w:val="right"/>
        <w:rPr>
          <w:i/>
          <w:sz w:val="28"/>
          <w:szCs w:val="28"/>
        </w:rPr>
      </w:pPr>
    </w:p>
    <w:p w:rsidR="006C67A0" w:rsidRPr="00C7369F" w:rsidRDefault="006C67A0" w:rsidP="006C67A0">
      <w:pPr>
        <w:jc w:val="right"/>
        <w:rPr>
          <w:i/>
          <w:sz w:val="28"/>
          <w:szCs w:val="28"/>
        </w:rPr>
      </w:pPr>
      <w:r>
        <w:rPr>
          <w:i/>
          <w:sz w:val="28"/>
          <w:szCs w:val="28"/>
        </w:rPr>
        <w:t>Фадеева Елена Анатольевна</w:t>
      </w:r>
      <w:r w:rsidRPr="00C7369F">
        <w:rPr>
          <w:i/>
          <w:sz w:val="28"/>
          <w:szCs w:val="28"/>
        </w:rPr>
        <w:t>,</w:t>
      </w:r>
    </w:p>
    <w:p w:rsidR="006C67A0" w:rsidRPr="00C7369F" w:rsidRDefault="006C67A0" w:rsidP="006C67A0">
      <w:pPr>
        <w:jc w:val="right"/>
        <w:rPr>
          <w:i/>
          <w:sz w:val="28"/>
          <w:szCs w:val="28"/>
        </w:rPr>
      </w:pPr>
      <w:r w:rsidRPr="00C7369F">
        <w:rPr>
          <w:i/>
          <w:sz w:val="28"/>
          <w:szCs w:val="28"/>
        </w:rPr>
        <w:t xml:space="preserve">учитель </w:t>
      </w:r>
      <w:r>
        <w:rPr>
          <w:i/>
          <w:sz w:val="28"/>
          <w:szCs w:val="28"/>
        </w:rPr>
        <w:t>математики</w:t>
      </w:r>
    </w:p>
    <w:p w:rsidR="006C67A0" w:rsidRPr="00C7369F" w:rsidRDefault="006C67A0" w:rsidP="006C67A0">
      <w:pPr>
        <w:jc w:val="right"/>
        <w:rPr>
          <w:i/>
          <w:sz w:val="28"/>
          <w:szCs w:val="28"/>
        </w:rPr>
      </w:pPr>
      <w:r w:rsidRPr="00C7369F">
        <w:rPr>
          <w:i/>
          <w:sz w:val="28"/>
          <w:szCs w:val="28"/>
        </w:rPr>
        <w:t xml:space="preserve"> М</w:t>
      </w:r>
      <w:r>
        <w:rPr>
          <w:i/>
          <w:sz w:val="28"/>
          <w:szCs w:val="28"/>
        </w:rPr>
        <w:t>Б</w:t>
      </w:r>
      <w:r w:rsidRPr="00C7369F">
        <w:rPr>
          <w:i/>
          <w:sz w:val="28"/>
          <w:szCs w:val="28"/>
        </w:rPr>
        <w:t>ОУ «Лицей №1» п</w:t>
      </w:r>
      <w:proofErr w:type="gramStart"/>
      <w:r w:rsidRPr="00C7369F">
        <w:rPr>
          <w:i/>
          <w:sz w:val="28"/>
          <w:szCs w:val="28"/>
        </w:rPr>
        <w:t>.Т</w:t>
      </w:r>
      <w:proofErr w:type="gramEnd"/>
      <w:r w:rsidRPr="00C7369F">
        <w:rPr>
          <w:i/>
          <w:sz w:val="28"/>
          <w:szCs w:val="28"/>
        </w:rPr>
        <w:t>юльган</w:t>
      </w:r>
    </w:p>
    <w:p w:rsidR="006C67A0" w:rsidRPr="00642018" w:rsidRDefault="006C67A0" w:rsidP="006C67A0">
      <w:pPr>
        <w:jc w:val="right"/>
        <w:rPr>
          <w:i/>
          <w:sz w:val="28"/>
          <w:szCs w:val="28"/>
        </w:rPr>
      </w:pPr>
      <w:r w:rsidRPr="00C7369F">
        <w:rPr>
          <w:i/>
          <w:sz w:val="28"/>
          <w:szCs w:val="28"/>
          <w:lang w:val="en-US"/>
        </w:rPr>
        <w:t>I</w:t>
      </w:r>
      <w:r w:rsidRPr="006C2B2F">
        <w:rPr>
          <w:i/>
          <w:sz w:val="28"/>
          <w:szCs w:val="28"/>
        </w:rPr>
        <w:t xml:space="preserve"> </w:t>
      </w:r>
      <w:r w:rsidRPr="00C7369F">
        <w:rPr>
          <w:i/>
          <w:sz w:val="28"/>
          <w:szCs w:val="28"/>
        </w:rPr>
        <w:t>квалификационной</w:t>
      </w:r>
      <w:r w:rsidRPr="006C2B2F">
        <w:rPr>
          <w:i/>
          <w:sz w:val="28"/>
          <w:szCs w:val="28"/>
        </w:rPr>
        <w:t xml:space="preserve"> </w:t>
      </w:r>
      <w:r>
        <w:rPr>
          <w:i/>
          <w:sz w:val="28"/>
          <w:szCs w:val="28"/>
        </w:rPr>
        <w:t>категории</w:t>
      </w:r>
    </w:p>
    <w:p w:rsidR="006C67A0" w:rsidRPr="00C7369F" w:rsidRDefault="006C67A0" w:rsidP="006C67A0">
      <w:pPr>
        <w:rPr>
          <w:b/>
          <w:sz w:val="28"/>
          <w:szCs w:val="28"/>
        </w:rPr>
      </w:pPr>
    </w:p>
    <w:p w:rsidR="006C67A0" w:rsidRPr="00C7369F" w:rsidRDefault="006C67A0" w:rsidP="006C67A0">
      <w:pPr>
        <w:jc w:val="both"/>
        <w:rPr>
          <w:sz w:val="28"/>
          <w:szCs w:val="28"/>
        </w:rPr>
      </w:pPr>
      <w:r w:rsidRPr="00C7369F">
        <w:rPr>
          <w:sz w:val="28"/>
          <w:szCs w:val="28"/>
        </w:rPr>
        <w:t xml:space="preserve">    Урок  по </w:t>
      </w:r>
      <w:r>
        <w:rPr>
          <w:sz w:val="28"/>
          <w:szCs w:val="28"/>
        </w:rPr>
        <w:t>математике</w:t>
      </w:r>
      <w:r w:rsidRPr="00C7369F">
        <w:rPr>
          <w:sz w:val="28"/>
          <w:szCs w:val="28"/>
        </w:rPr>
        <w:t xml:space="preserve"> в </w:t>
      </w:r>
      <w:r>
        <w:rPr>
          <w:sz w:val="28"/>
          <w:szCs w:val="28"/>
        </w:rPr>
        <w:t>6</w:t>
      </w:r>
      <w:r w:rsidRPr="00C7369F">
        <w:rPr>
          <w:sz w:val="28"/>
          <w:szCs w:val="28"/>
        </w:rPr>
        <w:t xml:space="preserve"> классе на тему «</w:t>
      </w:r>
      <w:r>
        <w:rPr>
          <w:sz w:val="28"/>
          <w:szCs w:val="28"/>
        </w:rPr>
        <w:t>Координатная плоскость</w:t>
      </w:r>
      <w:r w:rsidRPr="00C7369F">
        <w:rPr>
          <w:sz w:val="28"/>
          <w:szCs w:val="28"/>
        </w:rPr>
        <w:t>»</w:t>
      </w:r>
      <w:r>
        <w:rPr>
          <w:sz w:val="28"/>
          <w:szCs w:val="28"/>
        </w:rPr>
        <w:t xml:space="preserve">    представлен </w:t>
      </w:r>
      <w:r w:rsidRPr="006C67A0">
        <w:rPr>
          <w:sz w:val="28"/>
          <w:szCs w:val="28"/>
        </w:rPr>
        <w:t>на Всероссийском конкурсе профессионального мастерства педагогов «Мой лучший урок» (выход в финал); представлена на региональном конкурсе учебно-методических разработок педагогических работников общеобразовательных учреждений Оренбургской области «Современный уро</w:t>
      </w:r>
      <w:r w:rsidR="000F5662">
        <w:rPr>
          <w:sz w:val="28"/>
          <w:szCs w:val="28"/>
        </w:rPr>
        <w:t>к – 2014»</w:t>
      </w:r>
      <w:r w:rsidRPr="006C67A0">
        <w:rPr>
          <w:sz w:val="28"/>
          <w:szCs w:val="28"/>
        </w:rPr>
        <w:t>.</w:t>
      </w:r>
    </w:p>
    <w:p w:rsidR="006C67A0" w:rsidRPr="00C7369F" w:rsidRDefault="006C67A0" w:rsidP="006C67A0">
      <w:pPr>
        <w:jc w:val="both"/>
        <w:rPr>
          <w:sz w:val="28"/>
          <w:szCs w:val="28"/>
        </w:rPr>
      </w:pPr>
      <w:r w:rsidRPr="00C7369F">
        <w:rPr>
          <w:sz w:val="28"/>
          <w:szCs w:val="28"/>
        </w:rPr>
        <w:t xml:space="preserve">     Содержание урока, форма его проведения направлены на формирование у  школьников среднего звена основ культуры мышления и развитие общих  умений: умения видеть проблему, задавать вопросы, делать выводы и умозаключения, классифицировать материал, работать с текстом </w:t>
      </w:r>
      <w:r>
        <w:rPr>
          <w:sz w:val="28"/>
          <w:szCs w:val="28"/>
        </w:rPr>
        <w:t xml:space="preserve">и графическими материалами </w:t>
      </w:r>
      <w:r w:rsidRPr="00C7369F">
        <w:rPr>
          <w:sz w:val="28"/>
          <w:szCs w:val="28"/>
        </w:rPr>
        <w:t xml:space="preserve">и высказывать своё мнение. </w:t>
      </w:r>
    </w:p>
    <w:p w:rsidR="006C67A0" w:rsidRPr="00C7369F" w:rsidRDefault="006C67A0" w:rsidP="006C67A0">
      <w:pPr>
        <w:jc w:val="both"/>
        <w:rPr>
          <w:sz w:val="28"/>
          <w:szCs w:val="28"/>
        </w:rPr>
      </w:pPr>
      <w:r w:rsidRPr="00C7369F">
        <w:rPr>
          <w:sz w:val="28"/>
          <w:szCs w:val="28"/>
        </w:rPr>
        <w:t xml:space="preserve">Урок построен на основе следующих принципов: разностороннего развивающего воздействия на интеллект ребёнка; действенного подхода к обучению; </w:t>
      </w:r>
      <w:proofErr w:type="spellStart"/>
      <w:r w:rsidRPr="00C7369F">
        <w:rPr>
          <w:sz w:val="28"/>
          <w:szCs w:val="28"/>
        </w:rPr>
        <w:t>креативности</w:t>
      </w:r>
      <w:proofErr w:type="spellEnd"/>
      <w:r w:rsidRPr="00C7369F">
        <w:rPr>
          <w:sz w:val="28"/>
          <w:szCs w:val="28"/>
        </w:rPr>
        <w:t>; сотрудничества, делового партнёрства учителя и учеников; принципа обоснованного ответа.</w:t>
      </w:r>
    </w:p>
    <w:p w:rsidR="006C67A0" w:rsidRPr="00C7369F" w:rsidRDefault="006C67A0" w:rsidP="006C67A0">
      <w:pPr>
        <w:jc w:val="both"/>
        <w:rPr>
          <w:sz w:val="28"/>
          <w:szCs w:val="28"/>
        </w:rPr>
      </w:pPr>
      <w:r w:rsidRPr="00C7369F">
        <w:rPr>
          <w:sz w:val="28"/>
          <w:szCs w:val="28"/>
        </w:rPr>
        <w:t>Занятие способствует расширению кругозора учащихся, учит строить собственны</w:t>
      </w:r>
      <w:r>
        <w:rPr>
          <w:sz w:val="28"/>
          <w:szCs w:val="28"/>
        </w:rPr>
        <w:t>е суждения, углубляет их знания</w:t>
      </w:r>
      <w:r w:rsidRPr="00C7369F">
        <w:rPr>
          <w:sz w:val="28"/>
          <w:szCs w:val="28"/>
        </w:rPr>
        <w:t>, благоприятствует развитию ребёнка как личности, активизирует умственную деятельность детей.</w:t>
      </w:r>
    </w:p>
    <w:p w:rsidR="0090103E" w:rsidRDefault="0090103E" w:rsidP="007A4437">
      <w:pPr>
        <w:jc w:val="center"/>
        <w:rPr>
          <w:sz w:val="28"/>
          <w:szCs w:val="28"/>
        </w:rPr>
      </w:pPr>
    </w:p>
    <w:p w:rsidR="006C67A0" w:rsidRDefault="006C67A0" w:rsidP="006C67A0">
      <w:pPr>
        <w:jc w:val="center"/>
        <w:rPr>
          <w:sz w:val="28"/>
          <w:szCs w:val="28"/>
        </w:rPr>
      </w:pPr>
    </w:p>
    <w:p w:rsidR="006C67A0" w:rsidRDefault="006C67A0" w:rsidP="006C67A0">
      <w:pPr>
        <w:pStyle w:val="a7"/>
        <w:spacing w:after="0"/>
        <w:jc w:val="both"/>
      </w:pPr>
      <w:r>
        <w:rPr>
          <w:b/>
          <w:sz w:val="28"/>
        </w:rPr>
        <w:t>Цель урока:</w:t>
      </w:r>
      <w:r>
        <w:t xml:space="preserve"> </w:t>
      </w:r>
      <w:r>
        <w:rPr>
          <w:sz w:val="28"/>
        </w:rPr>
        <w:t xml:space="preserve">научить учащихся строить точки по заданным ее координатам и </w:t>
      </w:r>
    </w:p>
    <w:p w:rsidR="006C67A0" w:rsidRDefault="006C67A0" w:rsidP="006C67A0">
      <w:pPr>
        <w:pStyle w:val="a7"/>
        <w:spacing w:after="0"/>
        <w:ind w:left="1416"/>
        <w:jc w:val="both"/>
      </w:pPr>
      <w:r>
        <w:t xml:space="preserve">  </w:t>
      </w:r>
      <w:r>
        <w:rPr>
          <w:sz w:val="28"/>
        </w:rPr>
        <w:t xml:space="preserve">определять координаты точки, отмеченной </w:t>
      </w:r>
      <w:proofErr w:type="gramStart"/>
      <w:r>
        <w:rPr>
          <w:sz w:val="28"/>
        </w:rPr>
        <w:t>на</w:t>
      </w:r>
      <w:proofErr w:type="gramEnd"/>
      <w:r>
        <w:rPr>
          <w:sz w:val="28"/>
        </w:rPr>
        <w:t xml:space="preserve"> координатной </w:t>
      </w:r>
    </w:p>
    <w:p w:rsidR="006C67A0" w:rsidRDefault="006C67A0" w:rsidP="006C67A0">
      <w:pPr>
        <w:pStyle w:val="a7"/>
        <w:spacing w:after="0"/>
        <w:ind w:left="1416"/>
        <w:jc w:val="both"/>
        <w:rPr>
          <w:b/>
          <w:sz w:val="28"/>
        </w:rPr>
      </w:pPr>
      <w:r>
        <w:t xml:space="preserve">  </w:t>
      </w:r>
      <w:r>
        <w:rPr>
          <w:sz w:val="28"/>
        </w:rPr>
        <w:t>плоскости.</w:t>
      </w:r>
    </w:p>
    <w:p w:rsidR="006C67A0" w:rsidRDefault="006C67A0" w:rsidP="006C67A0">
      <w:pPr>
        <w:pStyle w:val="a7"/>
        <w:spacing w:after="0"/>
        <w:jc w:val="both"/>
        <w:rPr>
          <w:rFonts w:ascii="Wingdings" w:hAnsi="Wingdings"/>
          <w:sz w:val="28"/>
        </w:rPr>
      </w:pPr>
      <w:r>
        <w:rPr>
          <w:b/>
          <w:sz w:val="28"/>
        </w:rPr>
        <w:t xml:space="preserve">Задачи урока: </w:t>
      </w:r>
    </w:p>
    <w:p w:rsidR="006C67A0" w:rsidRDefault="006C67A0" w:rsidP="006C67A0">
      <w:pPr>
        <w:pStyle w:val="a7"/>
        <w:spacing w:after="0"/>
        <w:ind w:hanging="360"/>
        <w:jc w:val="both"/>
        <w:rPr>
          <w:rFonts w:ascii="Wingdings" w:hAnsi="Wingdings"/>
          <w:sz w:val="28"/>
        </w:rPr>
      </w:pPr>
      <w:r>
        <w:rPr>
          <w:rFonts w:ascii="Wingdings" w:hAnsi="Wingdings"/>
          <w:sz w:val="28"/>
        </w:rPr>
        <w:t></w:t>
      </w:r>
      <w:r>
        <w:rPr>
          <w:rFonts w:ascii="Wingdings" w:hAnsi="Wingdings"/>
          <w:sz w:val="28"/>
        </w:rPr>
        <w:t></w:t>
      </w:r>
      <w:r>
        <w:rPr>
          <w:sz w:val="28"/>
        </w:rPr>
        <w:t>обобщить и систематизировать сведения о координатной прямой (координатной оси) и составляющих ее элементов (начало отсчета, единичный отрезок, положительное направление);</w:t>
      </w:r>
    </w:p>
    <w:p w:rsidR="006C67A0" w:rsidRDefault="006C67A0" w:rsidP="006C67A0">
      <w:pPr>
        <w:pStyle w:val="a7"/>
        <w:spacing w:after="0"/>
        <w:ind w:hanging="360"/>
        <w:jc w:val="both"/>
        <w:rPr>
          <w:rFonts w:ascii="Wingdings" w:hAnsi="Wingdings"/>
          <w:sz w:val="28"/>
        </w:rPr>
      </w:pPr>
      <w:r>
        <w:rPr>
          <w:rFonts w:ascii="Wingdings" w:hAnsi="Wingdings"/>
          <w:sz w:val="28"/>
        </w:rPr>
        <w:t></w:t>
      </w:r>
      <w:r>
        <w:rPr>
          <w:rFonts w:ascii="Wingdings" w:hAnsi="Wingdings"/>
          <w:sz w:val="28"/>
        </w:rPr>
        <w:t></w:t>
      </w:r>
      <w:r>
        <w:rPr>
          <w:sz w:val="28"/>
        </w:rPr>
        <w:t>ознакомить учащихся с прямоугольной системой координат на плоскости;</w:t>
      </w:r>
    </w:p>
    <w:p w:rsidR="006C67A0" w:rsidRDefault="006C67A0" w:rsidP="006C67A0">
      <w:pPr>
        <w:pStyle w:val="a7"/>
        <w:spacing w:after="0"/>
        <w:ind w:hanging="360"/>
        <w:jc w:val="both"/>
        <w:rPr>
          <w:rFonts w:ascii="Wingdings" w:hAnsi="Wingdings"/>
          <w:sz w:val="28"/>
        </w:rPr>
      </w:pPr>
      <w:r>
        <w:rPr>
          <w:rFonts w:ascii="Wingdings" w:hAnsi="Wingdings"/>
          <w:sz w:val="28"/>
        </w:rPr>
        <w:t></w:t>
      </w:r>
      <w:r>
        <w:rPr>
          <w:rFonts w:ascii="Wingdings" w:hAnsi="Wingdings"/>
          <w:sz w:val="28"/>
        </w:rPr>
        <w:t></w:t>
      </w:r>
      <w:r>
        <w:rPr>
          <w:sz w:val="28"/>
        </w:rPr>
        <w:t xml:space="preserve">научить </w:t>
      </w:r>
      <w:proofErr w:type="gramStart"/>
      <w:r>
        <w:rPr>
          <w:sz w:val="28"/>
        </w:rPr>
        <w:t>свободно</w:t>
      </w:r>
      <w:proofErr w:type="gramEnd"/>
      <w:r>
        <w:rPr>
          <w:sz w:val="28"/>
        </w:rPr>
        <w:t xml:space="preserve"> ориентироваться на координатной плоскости, хорошо воспринимать на слух координаты; четко и аккуратно выполнять геометрические построения;</w:t>
      </w:r>
    </w:p>
    <w:p w:rsidR="006C67A0" w:rsidRDefault="006C67A0" w:rsidP="006C67A0">
      <w:pPr>
        <w:pStyle w:val="a7"/>
        <w:spacing w:after="0"/>
        <w:ind w:hanging="360"/>
        <w:jc w:val="both"/>
        <w:rPr>
          <w:rFonts w:ascii="Wingdings" w:hAnsi="Wingdings"/>
          <w:sz w:val="28"/>
        </w:rPr>
      </w:pPr>
      <w:r>
        <w:rPr>
          <w:rFonts w:ascii="Wingdings" w:hAnsi="Wingdings"/>
          <w:sz w:val="28"/>
        </w:rPr>
        <w:t></w:t>
      </w:r>
      <w:r>
        <w:rPr>
          <w:rFonts w:ascii="Wingdings" w:hAnsi="Wingdings"/>
          <w:sz w:val="28"/>
        </w:rPr>
        <w:t></w:t>
      </w:r>
      <w:r>
        <w:rPr>
          <w:sz w:val="28"/>
        </w:rPr>
        <w:t xml:space="preserve">активизировать внимание учащихся с помощью применения </w:t>
      </w:r>
      <w:proofErr w:type="spellStart"/>
      <w:r>
        <w:rPr>
          <w:sz w:val="28"/>
        </w:rPr>
        <w:t>мультимедийных</w:t>
      </w:r>
      <w:proofErr w:type="spellEnd"/>
      <w:r>
        <w:rPr>
          <w:sz w:val="28"/>
        </w:rPr>
        <w:t xml:space="preserve"> средств; </w:t>
      </w:r>
    </w:p>
    <w:p w:rsidR="006C67A0" w:rsidRDefault="006C67A0" w:rsidP="006C67A0">
      <w:pPr>
        <w:pStyle w:val="a7"/>
        <w:spacing w:after="0"/>
        <w:ind w:hanging="360"/>
        <w:jc w:val="both"/>
        <w:rPr>
          <w:rFonts w:ascii="Wingdings" w:hAnsi="Wingdings"/>
          <w:sz w:val="28"/>
        </w:rPr>
      </w:pPr>
      <w:r>
        <w:rPr>
          <w:rFonts w:ascii="Wingdings" w:hAnsi="Wingdings"/>
          <w:sz w:val="28"/>
        </w:rPr>
        <w:lastRenderedPageBreak/>
        <w:t></w:t>
      </w:r>
      <w:r>
        <w:rPr>
          <w:rFonts w:ascii="Wingdings" w:hAnsi="Wingdings"/>
          <w:sz w:val="28"/>
        </w:rPr>
        <w:t></w:t>
      </w:r>
      <w:r>
        <w:rPr>
          <w:sz w:val="28"/>
        </w:rPr>
        <w:t>развивать творческие способности;</w:t>
      </w:r>
    </w:p>
    <w:p w:rsidR="006C67A0" w:rsidRDefault="006C67A0" w:rsidP="006C67A0">
      <w:pPr>
        <w:pStyle w:val="a7"/>
        <w:spacing w:after="0"/>
        <w:ind w:hanging="360"/>
        <w:jc w:val="both"/>
        <w:rPr>
          <w:b/>
          <w:sz w:val="28"/>
        </w:rPr>
      </w:pPr>
      <w:r>
        <w:rPr>
          <w:rFonts w:ascii="Wingdings" w:hAnsi="Wingdings"/>
          <w:sz w:val="28"/>
        </w:rPr>
        <w:t></w:t>
      </w:r>
      <w:r>
        <w:rPr>
          <w:rFonts w:ascii="Wingdings" w:hAnsi="Wingdings"/>
          <w:sz w:val="28"/>
        </w:rPr>
        <w:t></w:t>
      </w:r>
      <w:r>
        <w:rPr>
          <w:sz w:val="28"/>
        </w:rPr>
        <w:t>воспитывать интерес к предмету.</w:t>
      </w:r>
    </w:p>
    <w:p w:rsidR="006C67A0" w:rsidRDefault="006C67A0" w:rsidP="006C67A0">
      <w:pPr>
        <w:pStyle w:val="a7"/>
        <w:spacing w:after="0"/>
        <w:jc w:val="both"/>
        <w:rPr>
          <w:b/>
          <w:sz w:val="28"/>
        </w:rPr>
      </w:pPr>
      <w:r>
        <w:rPr>
          <w:b/>
          <w:sz w:val="28"/>
        </w:rPr>
        <w:t>Тип урока</w:t>
      </w:r>
      <w:r>
        <w:t xml:space="preserve"> – </w:t>
      </w:r>
      <w:r>
        <w:rPr>
          <w:sz w:val="28"/>
        </w:rPr>
        <w:t>комбинированный.</w:t>
      </w:r>
    </w:p>
    <w:p w:rsidR="006C67A0" w:rsidRDefault="006C67A0" w:rsidP="006C67A0">
      <w:pPr>
        <w:pStyle w:val="a7"/>
        <w:spacing w:after="0"/>
        <w:jc w:val="both"/>
        <w:rPr>
          <w:rFonts w:ascii="Symbol" w:hAnsi="Symbol"/>
          <w:sz w:val="28"/>
        </w:rPr>
      </w:pPr>
      <w:r>
        <w:rPr>
          <w:b/>
          <w:sz w:val="28"/>
        </w:rPr>
        <w:t xml:space="preserve">Оборудование: </w:t>
      </w:r>
    </w:p>
    <w:p w:rsidR="006C67A0" w:rsidRDefault="006C67A0" w:rsidP="006C67A0">
      <w:pPr>
        <w:pStyle w:val="a7"/>
        <w:spacing w:after="0"/>
        <w:ind w:hanging="360"/>
        <w:jc w:val="both"/>
        <w:rPr>
          <w:rFonts w:ascii="Symbol" w:hAnsi="Symbol"/>
          <w:sz w:val="28"/>
        </w:rPr>
      </w:pPr>
      <w:r>
        <w:rPr>
          <w:rFonts w:ascii="Symbol" w:hAnsi="Symbol"/>
          <w:sz w:val="28"/>
        </w:rPr>
        <w:t></w:t>
      </w:r>
      <w:r>
        <w:rPr>
          <w:rFonts w:ascii="Symbol" w:hAnsi="Symbol"/>
          <w:sz w:val="28"/>
        </w:rPr>
        <w:t></w:t>
      </w:r>
      <w:proofErr w:type="spellStart"/>
      <w:r>
        <w:rPr>
          <w:sz w:val="28"/>
        </w:rPr>
        <w:t>мультимедийные</w:t>
      </w:r>
      <w:proofErr w:type="spellEnd"/>
      <w:r>
        <w:rPr>
          <w:sz w:val="28"/>
        </w:rPr>
        <w:t xml:space="preserve"> средства;</w:t>
      </w:r>
    </w:p>
    <w:p w:rsidR="006C67A0" w:rsidRDefault="006C67A0" w:rsidP="006C67A0">
      <w:pPr>
        <w:pStyle w:val="a7"/>
        <w:spacing w:after="0"/>
        <w:ind w:hanging="360"/>
        <w:jc w:val="both"/>
        <w:rPr>
          <w:rFonts w:ascii="Symbol" w:hAnsi="Symbol"/>
          <w:sz w:val="28"/>
        </w:rPr>
      </w:pPr>
      <w:r>
        <w:rPr>
          <w:rFonts w:ascii="Symbol" w:hAnsi="Symbol"/>
          <w:sz w:val="28"/>
        </w:rPr>
        <w:t></w:t>
      </w:r>
      <w:r>
        <w:rPr>
          <w:rFonts w:ascii="Symbol" w:hAnsi="Symbol"/>
          <w:sz w:val="28"/>
        </w:rPr>
        <w:t></w:t>
      </w:r>
      <w:r>
        <w:rPr>
          <w:sz w:val="28"/>
        </w:rPr>
        <w:t>презентация «Координатная плоскость»;</w:t>
      </w:r>
    </w:p>
    <w:p w:rsidR="006C67A0" w:rsidRDefault="006C67A0" w:rsidP="006C67A0">
      <w:pPr>
        <w:pStyle w:val="a7"/>
        <w:spacing w:after="0"/>
        <w:ind w:hanging="360"/>
        <w:jc w:val="both"/>
        <w:rPr>
          <w:sz w:val="28"/>
        </w:rPr>
      </w:pPr>
      <w:r>
        <w:rPr>
          <w:rFonts w:ascii="Symbol" w:hAnsi="Symbol"/>
          <w:sz w:val="28"/>
        </w:rPr>
        <w:t></w:t>
      </w:r>
      <w:r>
        <w:rPr>
          <w:rFonts w:ascii="Symbol" w:hAnsi="Symbol"/>
          <w:sz w:val="28"/>
        </w:rPr>
        <w:t></w:t>
      </w:r>
      <w:r>
        <w:rPr>
          <w:sz w:val="28"/>
        </w:rPr>
        <w:t>раздаточный материал.</w:t>
      </w:r>
    </w:p>
    <w:p w:rsidR="006C67A0" w:rsidRDefault="006C67A0" w:rsidP="006C67A0">
      <w:pPr>
        <w:pStyle w:val="a7"/>
        <w:jc w:val="center"/>
        <w:rPr>
          <w:b/>
          <w:sz w:val="28"/>
        </w:rPr>
      </w:pPr>
      <w:r>
        <w:rPr>
          <w:b/>
          <w:sz w:val="28"/>
        </w:rPr>
        <w:t>Ход урока</w:t>
      </w:r>
    </w:p>
    <w:p w:rsidR="006C67A0" w:rsidRDefault="006C67A0" w:rsidP="006C67A0">
      <w:pPr>
        <w:pStyle w:val="a7"/>
        <w:jc w:val="both"/>
        <w:rPr>
          <w:sz w:val="28"/>
        </w:rPr>
      </w:pPr>
      <w:r>
        <w:rPr>
          <w:b/>
          <w:sz w:val="28"/>
        </w:rPr>
        <w:t>I. Организационный момент</w:t>
      </w:r>
    </w:p>
    <w:p w:rsidR="006C67A0" w:rsidRPr="00B274DB" w:rsidRDefault="006C67A0" w:rsidP="006C67A0">
      <w:pPr>
        <w:pStyle w:val="a7"/>
        <w:jc w:val="both"/>
        <w:rPr>
          <w:b/>
          <w:sz w:val="28"/>
        </w:rPr>
      </w:pPr>
      <w:r>
        <w:rPr>
          <w:sz w:val="28"/>
        </w:rPr>
        <w:t>Ребята, послушайте, какая наступила тишина. Значит, наступило время приниматься за работу. Запишите в тетрадях число и классная работа.</w:t>
      </w:r>
    </w:p>
    <w:p w:rsidR="006C67A0" w:rsidRDefault="006C67A0" w:rsidP="006C67A0">
      <w:pPr>
        <w:pStyle w:val="a7"/>
        <w:jc w:val="both"/>
        <w:rPr>
          <w:sz w:val="28"/>
        </w:rPr>
      </w:pPr>
      <w:r>
        <w:rPr>
          <w:b/>
          <w:sz w:val="28"/>
          <w:lang w:val="en-US"/>
        </w:rPr>
        <w:t>II</w:t>
      </w:r>
      <w:r>
        <w:rPr>
          <w:b/>
          <w:sz w:val="28"/>
        </w:rPr>
        <w:t xml:space="preserve">. Актуализация знаний и определение учебных задач на урок. </w:t>
      </w:r>
    </w:p>
    <w:p w:rsidR="006C67A0" w:rsidRDefault="006C67A0" w:rsidP="006C67A0">
      <w:pPr>
        <w:pStyle w:val="a7"/>
        <w:jc w:val="both"/>
        <w:rPr>
          <w:sz w:val="28"/>
        </w:rPr>
      </w:pPr>
      <w:r>
        <w:rPr>
          <w:sz w:val="28"/>
        </w:rPr>
        <w:t>Каждую ночь на небе зажигаются звезды, они прекрасны и далеки от нас. Но, как вы знаете, иногда звезды падают. Падают звезды, конечно, не на землю, но иногда очень хочется пойти и найти упавшую звезду, но такое возможно только в сказке. А давайте на мгновение представим, что мы в сказке, и попробуем найти звезды. Но чтобы их найти, нужно знать местоположение, а ведь звезда может упасть как в известное место, так и на незнакомую территорию.</w:t>
      </w:r>
    </w:p>
    <w:p w:rsidR="006C67A0" w:rsidRDefault="006C67A0" w:rsidP="006C67A0">
      <w:pPr>
        <w:pStyle w:val="a7"/>
        <w:jc w:val="both"/>
      </w:pPr>
      <w:r>
        <w:rPr>
          <w:noProof/>
          <w:sz w:val="28"/>
          <w:lang w:eastAsia="ru-RU" w:bidi="ar-SA"/>
        </w:rPr>
        <w:drawing>
          <wp:anchor distT="0" distB="0" distL="0" distR="0" simplePos="0" relativeHeight="251662336" behindDoc="0" locked="0" layoutInCell="1" allowOverlap="1">
            <wp:simplePos x="0" y="0"/>
            <wp:positionH relativeFrom="column">
              <wp:align>center</wp:align>
            </wp:positionH>
            <wp:positionV relativeFrom="paragraph">
              <wp:posOffset>1375410</wp:posOffset>
            </wp:positionV>
            <wp:extent cx="6115050" cy="1752600"/>
            <wp:effectExtent l="19050" t="0" r="0" b="0"/>
            <wp:wrapTopAndBottom/>
            <wp:docPr id="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6115050" cy="1752600"/>
                    </a:xfrm>
                    <a:prstGeom prst="rect">
                      <a:avLst/>
                    </a:prstGeom>
                    <a:solidFill>
                      <a:srgbClr val="FFFFFF"/>
                    </a:solidFill>
                    <a:ln w="9525">
                      <a:noFill/>
                      <a:miter lim="800000"/>
                      <a:headEnd/>
                      <a:tailEnd/>
                    </a:ln>
                  </pic:spPr>
                </pic:pic>
              </a:graphicData>
            </a:graphic>
          </wp:anchor>
        </w:drawing>
      </w:r>
      <w:r>
        <w:rPr>
          <w:sz w:val="28"/>
        </w:rPr>
        <w:t xml:space="preserve">Взгляните на доску. Знакома ли нам эта местность? Можем ли мы определить положение упавших звезд? </w:t>
      </w:r>
      <w:proofErr w:type="gramStart"/>
      <w:r>
        <w:rPr>
          <w:sz w:val="28"/>
        </w:rPr>
        <w:t>Как это сделать? (указать координату звезды на координатной прямой – приложение Мозаика)</w:t>
      </w:r>
      <w:proofErr w:type="gramEnd"/>
    </w:p>
    <w:p w:rsidR="006C67A0" w:rsidRDefault="006C67A0" w:rsidP="006C67A0">
      <w:r>
        <w:rPr>
          <w:noProof/>
          <w:lang w:eastAsia="ru-RU"/>
        </w:rPr>
        <w:drawing>
          <wp:anchor distT="0" distB="0" distL="0" distR="0" simplePos="0" relativeHeight="251661312" behindDoc="0" locked="0" layoutInCell="1" allowOverlap="1">
            <wp:simplePos x="0" y="0"/>
            <wp:positionH relativeFrom="column">
              <wp:posOffset>0</wp:posOffset>
            </wp:positionH>
            <wp:positionV relativeFrom="paragraph">
              <wp:posOffset>0</wp:posOffset>
            </wp:positionV>
            <wp:extent cx="6119495" cy="803910"/>
            <wp:effectExtent l="19050" t="0" r="0" b="0"/>
            <wp:wrapTopAndBottom/>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6119495" cy="803910"/>
                    </a:xfrm>
                    <a:prstGeom prst="rect">
                      <a:avLst/>
                    </a:prstGeom>
                    <a:solidFill>
                      <a:srgbClr val="FFFFFF"/>
                    </a:solidFill>
                    <a:ln w="9525">
                      <a:noFill/>
                      <a:miter lim="800000"/>
                      <a:headEnd/>
                      <a:tailEnd/>
                    </a:ln>
                  </pic:spPr>
                </pic:pic>
              </a:graphicData>
            </a:graphic>
          </wp:anchor>
        </w:drawing>
      </w:r>
    </w:p>
    <w:p w:rsidR="006C67A0" w:rsidRDefault="006C67A0" w:rsidP="006C67A0"/>
    <w:p w:rsidR="006C67A0" w:rsidRDefault="006C67A0" w:rsidP="006C67A0">
      <w:r>
        <w:rPr>
          <w:noProof/>
          <w:lang w:eastAsia="ru-RU"/>
        </w:rPr>
        <w:drawing>
          <wp:anchor distT="0" distB="0" distL="0" distR="0" simplePos="0" relativeHeight="251663360" behindDoc="0" locked="0" layoutInCell="1" allowOverlap="1">
            <wp:simplePos x="0" y="0"/>
            <wp:positionH relativeFrom="column">
              <wp:align>center</wp:align>
            </wp:positionH>
            <wp:positionV relativeFrom="paragraph">
              <wp:posOffset>0</wp:posOffset>
            </wp:positionV>
            <wp:extent cx="6119495" cy="999490"/>
            <wp:effectExtent l="19050" t="0" r="0" b="0"/>
            <wp:wrapTopAndBottom/>
            <wp:docPr id="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6119495" cy="999490"/>
                    </a:xfrm>
                    <a:prstGeom prst="rect">
                      <a:avLst/>
                    </a:prstGeom>
                    <a:solidFill>
                      <a:srgbClr val="FFFFFF"/>
                    </a:solidFill>
                    <a:ln w="9525">
                      <a:noFill/>
                      <a:miter lim="800000"/>
                      <a:headEnd/>
                      <a:tailEnd/>
                    </a:ln>
                  </pic:spPr>
                </pic:pic>
              </a:graphicData>
            </a:graphic>
          </wp:anchor>
        </w:drawing>
      </w:r>
    </w:p>
    <w:p w:rsidR="006C67A0" w:rsidRDefault="006C67A0" w:rsidP="006C67A0">
      <w:r>
        <w:rPr>
          <w:noProof/>
          <w:lang w:eastAsia="ru-RU"/>
        </w:rPr>
        <w:lastRenderedPageBreak/>
        <w:drawing>
          <wp:anchor distT="0" distB="0" distL="0" distR="0" simplePos="0" relativeHeight="251664384" behindDoc="0" locked="0" layoutInCell="1" allowOverlap="1">
            <wp:simplePos x="0" y="0"/>
            <wp:positionH relativeFrom="column">
              <wp:align>center</wp:align>
            </wp:positionH>
            <wp:positionV relativeFrom="paragraph">
              <wp:posOffset>0</wp:posOffset>
            </wp:positionV>
            <wp:extent cx="6119495" cy="913765"/>
            <wp:effectExtent l="19050" t="0" r="0" b="0"/>
            <wp:wrapTopAndBottom/>
            <wp:docPr id="4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6119495" cy="913765"/>
                    </a:xfrm>
                    <a:prstGeom prst="rect">
                      <a:avLst/>
                    </a:prstGeom>
                    <a:solidFill>
                      <a:srgbClr val="FFFFFF"/>
                    </a:solidFill>
                    <a:ln w="9525">
                      <a:noFill/>
                      <a:miter lim="800000"/>
                      <a:headEnd/>
                      <a:tailEnd/>
                    </a:ln>
                  </pic:spPr>
                </pic:pic>
              </a:graphicData>
            </a:graphic>
          </wp:anchor>
        </w:drawing>
      </w:r>
    </w:p>
    <w:p w:rsidR="006C67A0" w:rsidRDefault="006C67A0" w:rsidP="006C67A0">
      <w:pPr>
        <w:pStyle w:val="a7"/>
        <w:jc w:val="both"/>
        <w:rPr>
          <w:sz w:val="28"/>
        </w:rPr>
      </w:pPr>
      <w:r>
        <w:rPr>
          <w:sz w:val="28"/>
        </w:rPr>
        <w:t xml:space="preserve">Ученики записывают координаты звезд в тетради. </w:t>
      </w:r>
    </w:p>
    <w:p w:rsidR="006C67A0" w:rsidRDefault="006C67A0" w:rsidP="006C67A0">
      <w:pPr>
        <w:pStyle w:val="a7"/>
        <w:jc w:val="both"/>
      </w:pPr>
      <w:r>
        <w:rPr>
          <w:sz w:val="28"/>
        </w:rPr>
        <w:t>А теперь посмотрим на следующий рисунок. Три звездочки угодили на незнакомую территорию. Но и их нужно отыскать, указав точное местоположение. Достаточно ли здесь указать одну координаты, как в предыдущем случае?</w:t>
      </w:r>
    </w:p>
    <w:p w:rsidR="006C67A0" w:rsidRDefault="006C67A0" w:rsidP="006C67A0">
      <w:pPr>
        <w:jc w:val="center"/>
      </w:pPr>
      <w:r>
        <w:rPr>
          <w:noProof/>
          <w:lang w:eastAsia="ru-RU"/>
        </w:rPr>
        <w:drawing>
          <wp:inline distT="0" distB="0" distL="0" distR="0">
            <wp:extent cx="4010025" cy="3014040"/>
            <wp:effectExtent l="19050" t="0" r="9525" b="0"/>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4013303" cy="3016504"/>
                    </a:xfrm>
                    <a:prstGeom prst="rect">
                      <a:avLst/>
                    </a:prstGeom>
                    <a:solidFill>
                      <a:srgbClr val="FFFFFF"/>
                    </a:solidFill>
                    <a:ln w="9525">
                      <a:noFill/>
                      <a:miter lim="800000"/>
                      <a:headEnd/>
                      <a:tailEnd/>
                    </a:ln>
                  </pic:spPr>
                </pic:pic>
              </a:graphicData>
            </a:graphic>
          </wp:inline>
        </w:drawing>
      </w:r>
    </w:p>
    <w:p w:rsidR="006C67A0" w:rsidRDefault="006C67A0" w:rsidP="006C67A0"/>
    <w:p w:rsidR="006C67A0" w:rsidRDefault="006C67A0" w:rsidP="006C67A0"/>
    <w:p w:rsidR="006C67A0" w:rsidRDefault="006C67A0" w:rsidP="006C67A0">
      <w:pPr>
        <w:pStyle w:val="a7"/>
        <w:jc w:val="both"/>
        <w:rPr>
          <w:sz w:val="28"/>
        </w:rPr>
      </w:pPr>
      <w:proofErr w:type="gramStart"/>
      <w:r>
        <w:rPr>
          <w:sz w:val="28"/>
        </w:rPr>
        <w:t>Возможно</w:t>
      </w:r>
      <w:proofErr w:type="gramEnd"/>
      <w:r>
        <w:rPr>
          <w:sz w:val="28"/>
        </w:rPr>
        <w:t xml:space="preserve"> у вас есть предположения, какие координаты имеет звезда М?</w:t>
      </w:r>
    </w:p>
    <w:p w:rsidR="006C67A0" w:rsidRDefault="006C67A0" w:rsidP="006C67A0">
      <w:pPr>
        <w:pStyle w:val="a7"/>
        <w:jc w:val="both"/>
      </w:pPr>
      <w:r>
        <w:rPr>
          <w:sz w:val="28"/>
        </w:rPr>
        <w:t>Среди ответов детей выбрать и записать на доске М(2; 3) и провести перпендикуляры со стрелочками к осям</w:t>
      </w:r>
      <w:proofErr w:type="gramStart"/>
      <w:r>
        <w:rPr>
          <w:sz w:val="28"/>
        </w:rPr>
        <w:t xml:space="preserve"> О</w:t>
      </w:r>
      <w:proofErr w:type="gramEnd"/>
      <w:r>
        <w:rPr>
          <w:sz w:val="28"/>
        </w:rPr>
        <w:t xml:space="preserve">х и </w:t>
      </w:r>
      <w:proofErr w:type="spellStart"/>
      <w:r>
        <w:rPr>
          <w:sz w:val="28"/>
        </w:rPr>
        <w:t>Оу</w:t>
      </w:r>
      <w:proofErr w:type="spellEnd"/>
      <w:r>
        <w:rPr>
          <w:sz w:val="28"/>
        </w:rPr>
        <w:t>.</w:t>
      </w:r>
    </w:p>
    <w:p w:rsidR="006C67A0" w:rsidRDefault="006C67A0" w:rsidP="006C67A0"/>
    <w:p w:rsidR="006C67A0" w:rsidRDefault="006C67A0" w:rsidP="006C67A0">
      <w:pPr>
        <w:jc w:val="center"/>
      </w:pPr>
      <w:r>
        <w:rPr>
          <w:noProof/>
          <w:lang w:eastAsia="ru-RU"/>
        </w:rPr>
        <w:drawing>
          <wp:inline distT="0" distB="0" distL="0" distR="0">
            <wp:extent cx="3660335" cy="2790825"/>
            <wp:effectExtent l="19050" t="0" r="0" b="0"/>
            <wp:docPr id="4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3665730" cy="2794938"/>
                    </a:xfrm>
                    <a:prstGeom prst="rect">
                      <a:avLst/>
                    </a:prstGeom>
                    <a:solidFill>
                      <a:srgbClr val="FFFFFF"/>
                    </a:solidFill>
                    <a:ln w="9525">
                      <a:noFill/>
                      <a:miter lim="800000"/>
                      <a:headEnd/>
                      <a:tailEnd/>
                    </a:ln>
                  </pic:spPr>
                </pic:pic>
              </a:graphicData>
            </a:graphic>
          </wp:inline>
        </w:drawing>
      </w:r>
    </w:p>
    <w:p w:rsidR="006C67A0" w:rsidRPr="00B274DB" w:rsidRDefault="006C67A0" w:rsidP="006C67A0">
      <w:pPr>
        <w:pStyle w:val="a7"/>
        <w:jc w:val="both"/>
        <w:rPr>
          <w:b/>
          <w:sz w:val="28"/>
        </w:rPr>
      </w:pPr>
      <w:r>
        <w:rPr>
          <w:sz w:val="28"/>
        </w:rPr>
        <w:lastRenderedPageBreak/>
        <w:t>Ребята, сейчас мы с вами имеем дело уже не с координатной прямой, а с координатной плоскостью (записывается тема урока). Давайте все вместе поставим себе задачи на этот урок. Что мы должны узнать и чему научиться? (ответы и предположения учащихся)</w:t>
      </w:r>
    </w:p>
    <w:p w:rsidR="006C67A0" w:rsidRDefault="006C67A0" w:rsidP="006C67A0">
      <w:pPr>
        <w:pStyle w:val="a7"/>
        <w:jc w:val="both"/>
        <w:rPr>
          <w:sz w:val="28"/>
        </w:rPr>
      </w:pPr>
      <w:r>
        <w:rPr>
          <w:b/>
          <w:sz w:val="28"/>
          <w:lang w:val="en-US"/>
        </w:rPr>
        <w:t>III</w:t>
      </w:r>
      <w:r>
        <w:rPr>
          <w:b/>
          <w:sz w:val="28"/>
        </w:rPr>
        <w:t>. Изучение нового материала.</w:t>
      </w:r>
    </w:p>
    <w:p w:rsidR="006C67A0" w:rsidRDefault="006C67A0" w:rsidP="006C67A0">
      <w:pPr>
        <w:pStyle w:val="a7"/>
        <w:jc w:val="both"/>
        <w:rPr>
          <w:sz w:val="28"/>
        </w:rPr>
      </w:pPr>
      <w:r>
        <w:rPr>
          <w:sz w:val="28"/>
        </w:rPr>
        <w:t>Итак, перед нами координатная плоскость. Но разве мы можем сказать, что не видим здесь ничего знакомого?</w:t>
      </w:r>
    </w:p>
    <w:p w:rsidR="006C67A0" w:rsidRDefault="006C67A0" w:rsidP="006C67A0">
      <w:pPr>
        <w:pStyle w:val="a7"/>
        <w:jc w:val="both"/>
        <w:rPr>
          <w:rFonts w:ascii="Wingdings" w:hAnsi="Wingdings"/>
          <w:sz w:val="28"/>
        </w:rPr>
      </w:pPr>
      <w:r>
        <w:rPr>
          <w:sz w:val="28"/>
        </w:rPr>
        <w:t>Изучение нового материала в ходе беседы с помощью наводящих вопросов:</w:t>
      </w:r>
    </w:p>
    <w:p w:rsidR="006C67A0" w:rsidRDefault="006C67A0" w:rsidP="006C67A0">
      <w:pPr>
        <w:pStyle w:val="a7"/>
        <w:numPr>
          <w:ilvl w:val="0"/>
          <w:numId w:val="2"/>
        </w:numPr>
        <w:jc w:val="both"/>
        <w:rPr>
          <w:rFonts w:ascii="Wingdings" w:hAnsi="Wingdings"/>
          <w:sz w:val="28"/>
        </w:rPr>
      </w:pPr>
      <w:r>
        <w:rPr>
          <w:sz w:val="28"/>
        </w:rPr>
        <w:t xml:space="preserve">Можно ли утверждать, что на рисунке </w:t>
      </w:r>
      <w:proofErr w:type="gramStart"/>
      <w:r>
        <w:rPr>
          <w:sz w:val="28"/>
        </w:rPr>
        <w:t>изображены</w:t>
      </w:r>
      <w:proofErr w:type="gramEnd"/>
      <w:r>
        <w:rPr>
          <w:sz w:val="28"/>
        </w:rPr>
        <w:t xml:space="preserve"> координатные прямые? Почему?</w:t>
      </w:r>
    </w:p>
    <w:p w:rsidR="006C67A0" w:rsidRDefault="006C67A0" w:rsidP="006C67A0">
      <w:pPr>
        <w:pStyle w:val="a7"/>
        <w:numPr>
          <w:ilvl w:val="0"/>
          <w:numId w:val="2"/>
        </w:numPr>
        <w:jc w:val="both"/>
        <w:rPr>
          <w:rFonts w:ascii="Wingdings" w:hAnsi="Wingdings"/>
          <w:sz w:val="28"/>
        </w:rPr>
      </w:pPr>
      <w:r>
        <w:rPr>
          <w:sz w:val="28"/>
        </w:rPr>
        <w:t>Под каким углом расположены эти прямые друг к другу?</w:t>
      </w:r>
    </w:p>
    <w:p w:rsidR="006C67A0" w:rsidRDefault="006C67A0" w:rsidP="006C67A0">
      <w:pPr>
        <w:pStyle w:val="a7"/>
        <w:numPr>
          <w:ilvl w:val="0"/>
          <w:numId w:val="2"/>
        </w:numPr>
        <w:jc w:val="both"/>
        <w:rPr>
          <w:rFonts w:ascii="Wingdings" w:hAnsi="Wingdings"/>
          <w:sz w:val="28"/>
        </w:rPr>
      </w:pPr>
      <w:r>
        <w:rPr>
          <w:sz w:val="28"/>
        </w:rPr>
        <w:t>Охарактеризуйте точку пересечения этих прямых?</w:t>
      </w:r>
    </w:p>
    <w:p w:rsidR="006C67A0" w:rsidRDefault="006C67A0" w:rsidP="006C67A0">
      <w:pPr>
        <w:pStyle w:val="a7"/>
        <w:numPr>
          <w:ilvl w:val="0"/>
          <w:numId w:val="2"/>
        </w:numPr>
        <w:jc w:val="both"/>
        <w:rPr>
          <w:rFonts w:ascii="Wingdings" w:hAnsi="Wingdings"/>
          <w:sz w:val="28"/>
        </w:rPr>
      </w:pPr>
      <w:r>
        <w:rPr>
          <w:sz w:val="28"/>
        </w:rPr>
        <w:t xml:space="preserve">Что напоминает запись М(2; 3)? Чем она отличается от записи координаты точки </w:t>
      </w:r>
      <w:proofErr w:type="gramStart"/>
      <w:r>
        <w:rPr>
          <w:sz w:val="28"/>
        </w:rPr>
        <w:t>на</w:t>
      </w:r>
      <w:proofErr w:type="gramEnd"/>
      <w:r>
        <w:rPr>
          <w:sz w:val="28"/>
        </w:rPr>
        <w:t xml:space="preserve"> координатной прямой?</w:t>
      </w:r>
    </w:p>
    <w:p w:rsidR="006C67A0" w:rsidRDefault="006C67A0" w:rsidP="006C67A0">
      <w:pPr>
        <w:pStyle w:val="a7"/>
        <w:numPr>
          <w:ilvl w:val="0"/>
          <w:numId w:val="2"/>
        </w:numPr>
        <w:jc w:val="both"/>
        <w:rPr>
          <w:rFonts w:ascii="Wingdings" w:hAnsi="Wingdings"/>
          <w:sz w:val="28"/>
        </w:rPr>
      </w:pPr>
      <w:r>
        <w:rPr>
          <w:sz w:val="28"/>
        </w:rPr>
        <w:t>Под каким углом из точки М проведены стрелки к прямым</w:t>
      </w:r>
      <w:proofErr w:type="gramStart"/>
      <w:r>
        <w:rPr>
          <w:sz w:val="28"/>
        </w:rPr>
        <w:t xml:space="preserve"> О</w:t>
      </w:r>
      <w:proofErr w:type="gramEnd"/>
      <w:r>
        <w:rPr>
          <w:sz w:val="28"/>
        </w:rPr>
        <w:t xml:space="preserve">х и </w:t>
      </w:r>
      <w:proofErr w:type="spellStart"/>
      <w:r>
        <w:rPr>
          <w:sz w:val="28"/>
        </w:rPr>
        <w:t>Оу</w:t>
      </w:r>
      <w:proofErr w:type="spellEnd"/>
      <w:r>
        <w:rPr>
          <w:sz w:val="28"/>
        </w:rPr>
        <w:t>?</w:t>
      </w:r>
    </w:p>
    <w:p w:rsidR="006C67A0" w:rsidRDefault="006C67A0" w:rsidP="006C67A0">
      <w:pPr>
        <w:pStyle w:val="a7"/>
        <w:numPr>
          <w:ilvl w:val="0"/>
          <w:numId w:val="2"/>
        </w:numPr>
        <w:jc w:val="both"/>
        <w:rPr>
          <w:sz w:val="28"/>
        </w:rPr>
      </w:pPr>
      <w:r>
        <w:rPr>
          <w:sz w:val="28"/>
        </w:rPr>
        <w:t xml:space="preserve">Какая связь между точками </w:t>
      </w:r>
      <w:proofErr w:type="gramStart"/>
      <w:r>
        <w:rPr>
          <w:sz w:val="28"/>
        </w:rPr>
        <w:t>координатных</w:t>
      </w:r>
      <w:proofErr w:type="gramEnd"/>
      <w:r>
        <w:rPr>
          <w:sz w:val="28"/>
        </w:rPr>
        <w:t xml:space="preserve"> прямых, на которые указывают стрелки, и записью М(2; 3)?</w:t>
      </w:r>
    </w:p>
    <w:p w:rsidR="006C67A0" w:rsidRDefault="006C67A0" w:rsidP="006C67A0">
      <w:pPr>
        <w:pStyle w:val="a7"/>
        <w:jc w:val="both"/>
        <w:rPr>
          <w:sz w:val="28"/>
        </w:rPr>
      </w:pPr>
      <w:r>
        <w:rPr>
          <w:sz w:val="28"/>
        </w:rPr>
        <w:t>По завершении беседы учащиеся в парах изучают памятки по теме «Координатная плоскость» и читают текст учебника (стр. 270-272).</w:t>
      </w:r>
    </w:p>
    <w:p w:rsidR="006C67A0" w:rsidRDefault="006C67A0" w:rsidP="006C67A0">
      <w:pPr>
        <w:pStyle w:val="a7"/>
        <w:jc w:val="both"/>
        <w:rPr>
          <w:sz w:val="28"/>
        </w:rPr>
      </w:pPr>
      <w:r>
        <w:rPr>
          <w:sz w:val="28"/>
        </w:rPr>
        <w:t>Подведение итогов изучения нового материала с помощью слайдов презентации. Дополнение памятки.</w:t>
      </w:r>
    </w:p>
    <w:p w:rsidR="006C67A0" w:rsidRPr="00B274DB" w:rsidRDefault="006C67A0" w:rsidP="006C67A0">
      <w:pPr>
        <w:pStyle w:val="a7"/>
        <w:jc w:val="both"/>
        <w:rPr>
          <w:b/>
          <w:sz w:val="28"/>
        </w:rPr>
      </w:pPr>
      <w:r>
        <w:rPr>
          <w:sz w:val="28"/>
        </w:rPr>
        <w:t xml:space="preserve">И вот теперь мы сможем безошибочно указать точное расположение упавших звезд. </w:t>
      </w:r>
    </w:p>
    <w:p w:rsidR="006C67A0" w:rsidRDefault="006C67A0" w:rsidP="006C67A0">
      <w:pPr>
        <w:pStyle w:val="a7"/>
        <w:jc w:val="both"/>
        <w:rPr>
          <w:sz w:val="28"/>
        </w:rPr>
      </w:pPr>
      <w:r>
        <w:rPr>
          <w:b/>
          <w:sz w:val="28"/>
          <w:lang w:val="en-US"/>
        </w:rPr>
        <w:t>IV</w:t>
      </w:r>
      <w:r>
        <w:rPr>
          <w:b/>
          <w:sz w:val="28"/>
        </w:rPr>
        <w:t>. Закрепление изученного материала.</w:t>
      </w:r>
    </w:p>
    <w:p w:rsidR="006C67A0" w:rsidRDefault="006C67A0" w:rsidP="006C67A0">
      <w:pPr>
        <w:pStyle w:val="a7"/>
        <w:jc w:val="both"/>
        <w:rPr>
          <w:sz w:val="28"/>
        </w:rPr>
      </w:pPr>
      <w:r>
        <w:rPr>
          <w:sz w:val="28"/>
        </w:rPr>
        <w:t>1. Указать координаты отмеченных точек (по слайду презентации).</w:t>
      </w:r>
    </w:p>
    <w:p w:rsidR="006C67A0" w:rsidRDefault="006C67A0" w:rsidP="006C67A0">
      <w:pPr>
        <w:pStyle w:val="a7"/>
        <w:jc w:val="both"/>
        <w:rPr>
          <w:sz w:val="28"/>
        </w:rPr>
      </w:pPr>
      <w:r>
        <w:rPr>
          <w:sz w:val="28"/>
        </w:rPr>
        <w:t>2. Выполнения задания №1296.</w:t>
      </w:r>
    </w:p>
    <w:p w:rsidR="006C67A0" w:rsidRDefault="006C67A0" w:rsidP="006C67A0">
      <w:pPr>
        <w:pStyle w:val="a7"/>
        <w:jc w:val="both"/>
        <w:rPr>
          <w:sz w:val="28"/>
        </w:rPr>
      </w:pPr>
      <w:r>
        <w:rPr>
          <w:sz w:val="28"/>
        </w:rPr>
        <w:t xml:space="preserve">А сейчас попробуйте самостоятельно записать координаты отмеченных точек. </w:t>
      </w:r>
    </w:p>
    <w:p w:rsidR="006C67A0" w:rsidRDefault="006C67A0" w:rsidP="006C67A0">
      <w:pPr>
        <w:pStyle w:val="a7"/>
        <w:jc w:val="both"/>
        <w:rPr>
          <w:sz w:val="28"/>
        </w:rPr>
      </w:pPr>
      <w:r>
        <w:rPr>
          <w:sz w:val="28"/>
        </w:rPr>
        <w:t>После выполнения сверяются ответы и обсуждаются спорные ситуации.</w:t>
      </w:r>
    </w:p>
    <w:p w:rsidR="006C67A0" w:rsidRDefault="006C67A0" w:rsidP="006C67A0">
      <w:pPr>
        <w:pStyle w:val="a7"/>
        <w:jc w:val="both"/>
        <w:rPr>
          <w:sz w:val="28"/>
        </w:rPr>
      </w:pPr>
      <w:r>
        <w:rPr>
          <w:sz w:val="28"/>
        </w:rPr>
        <w:t>3. Изучение алгоритма построения точки по заданным координатам (с опорой на слайд презентации).</w:t>
      </w:r>
    </w:p>
    <w:p w:rsidR="006C67A0" w:rsidRDefault="006C67A0" w:rsidP="006C67A0">
      <w:pPr>
        <w:pStyle w:val="a7"/>
        <w:jc w:val="both"/>
        <w:rPr>
          <w:sz w:val="28"/>
        </w:rPr>
      </w:pPr>
      <w:r>
        <w:rPr>
          <w:sz w:val="28"/>
        </w:rPr>
        <w:t>4. Работа в группах по построению точек на координатной плоскости.</w:t>
      </w:r>
    </w:p>
    <w:p w:rsidR="006C67A0" w:rsidRDefault="006C67A0" w:rsidP="006C67A0">
      <w:pPr>
        <w:pStyle w:val="a7"/>
        <w:jc w:val="both"/>
        <w:rPr>
          <w:b/>
          <w:sz w:val="28"/>
        </w:rPr>
      </w:pPr>
      <w:r>
        <w:rPr>
          <w:sz w:val="28"/>
        </w:rPr>
        <w:t>5. Самостоятельная работа по построению точек на координатной плоскости (взаимопроверка, оценки выставляются по желанию).</w:t>
      </w:r>
    </w:p>
    <w:p w:rsidR="006C67A0" w:rsidRDefault="006C67A0" w:rsidP="006C67A0">
      <w:pPr>
        <w:pStyle w:val="a7"/>
        <w:jc w:val="both"/>
        <w:rPr>
          <w:sz w:val="28"/>
        </w:rPr>
      </w:pPr>
      <w:proofErr w:type="spellStart"/>
      <w:r>
        <w:rPr>
          <w:b/>
          <w:sz w:val="28"/>
        </w:rPr>
        <w:t>Физминутка</w:t>
      </w:r>
      <w:proofErr w:type="spellEnd"/>
      <w:r>
        <w:rPr>
          <w:b/>
          <w:sz w:val="28"/>
        </w:rPr>
        <w:t xml:space="preserve"> (танец)</w:t>
      </w:r>
    </w:p>
    <w:p w:rsidR="006C67A0" w:rsidRDefault="006C67A0" w:rsidP="006C67A0">
      <w:pPr>
        <w:pStyle w:val="a7"/>
        <w:jc w:val="both"/>
        <w:rPr>
          <w:sz w:val="28"/>
        </w:rPr>
      </w:pPr>
      <w:r>
        <w:rPr>
          <w:sz w:val="28"/>
        </w:rPr>
        <w:t xml:space="preserve">Ребята, в начале урока мы с вами говорили о звездах. И вам всем известно, человек, глядя на ночное небо, объединяет звезды в созвездия. </w:t>
      </w:r>
    </w:p>
    <w:p w:rsidR="006C67A0" w:rsidRDefault="006C67A0" w:rsidP="006C67A0">
      <w:pPr>
        <w:pStyle w:val="a7"/>
        <w:jc w:val="both"/>
        <w:rPr>
          <w:sz w:val="28"/>
        </w:rPr>
      </w:pPr>
      <w:r>
        <w:rPr>
          <w:sz w:val="28"/>
        </w:rPr>
        <w:lastRenderedPageBreak/>
        <w:t>Определите названия следующих созвездий.</w:t>
      </w:r>
    </w:p>
    <w:p w:rsidR="006C67A0" w:rsidRDefault="006C67A0" w:rsidP="006C67A0">
      <w:pPr>
        <w:pStyle w:val="a7"/>
        <w:jc w:val="both"/>
        <w:rPr>
          <w:sz w:val="28"/>
        </w:rPr>
      </w:pPr>
      <w:r>
        <w:rPr>
          <w:sz w:val="28"/>
        </w:rPr>
        <w:t>Чистый небосвод прекрасен,</w:t>
      </w:r>
    </w:p>
    <w:p w:rsidR="006C67A0" w:rsidRDefault="006C67A0" w:rsidP="006C67A0">
      <w:pPr>
        <w:pStyle w:val="a7"/>
        <w:jc w:val="both"/>
        <w:rPr>
          <w:sz w:val="28"/>
        </w:rPr>
      </w:pPr>
      <w:r>
        <w:rPr>
          <w:sz w:val="28"/>
        </w:rPr>
        <w:t>Про него есть много басен.</w:t>
      </w:r>
    </w:p>
    <w:p w:rsidR="006C67A0" w:rsidRDefault="006C67A0" w:rsidP="006C67A0">
      <w:pPr>
        <w:pStyle w:val="a7"/>
        <w:jc w:val="both"/>
        <w:rPr>
          <w:sz w:val="28"/>
        </w:rPr>
      </w:pPr>
      <w:r>
        <w:rPr>
          <w:sz w:val="28"/>
        </w:rPr>
        <w:t>Вам соврать мне не дадут,</w:t>
      </w:r>
    </w:p>
    <w:p w:rsidR="006C67A0" w:rsidRDefault="006C67A0" w:rsidP="006C67A0">
      <w:pPr>
        <w:pStyle w:val="a7"/>
        <w:jc w:val="both"/>
        <w:rPr>
          <w:sz w:val="28"/>
        </w:rPr>
      </w:pPr>
      <w:r>
        <w:rPr>
          <w:sz w:val="28"/>
        </w:rPr>
        <w:t>Будто звери там живут.</w:t>
      </w:r>
    </w:p>
    <w:p w:rsidR="006C67A0" w:rsidRDefault="006C67A0" w:rsidP="006C67A0">
      <w:pPr>
        <w:pStyle w:val="a7"/>
        <w:jc w:val="both"/>
        <w:rPr>
          <w:sz w:val="28"/>
        </w:rPr>
      </w:pPr>
      <w:r>
        <w:rPr>
          <w:sz w:val="28"/>
        </w:rPr>
        <w:t xml:space="preserve">Есть в России хищный зверь, глянь – на небе он теперь, </w:t>
      </w:r>
    </w:p>
    <w:p w:rsidR="006C67A0" w:rsidRDefault="006C67A0" w:rsidP="006C67A0">
      <w:pPr>
        <w:pStyle w:val="a7"/>
        <w:jc w:val="both"/>
        <w:rPr>
          <w:sz w:val="28"/>
        </w:rPr>
      </w:pPr>
      <w:r>
        <w:rPr>
          <w:sz w:val="28"/>
        </w:rPr>
        <w:t>Ясной ночью светится</w:t>
      </w:r>
    </w:p>
    <w:p w:rsidR="006C67A0" w:rsidRDefault="006C67A0" w:rsidP="006C67A0">
      <w:pPr>
        <w:pStyle w:val="a7"/>
        <w:jc w:val="both"/>
      </w:pPr>
      <w:r>
        <w:rPr>
          <w:sz w:val="28"/>
        </w:rPr>
        <w:t>Большая… (</w:t>
      </w:r>
      <w:r>
        <w:rPr>
          <w:i/>
          <w:sz w:val="28"/>
        </w:rPr>
        <w:t>Медведица</w:t>
      </w:r>
      <w:r>
        <w:rPr>
          <w:sz w:val="28"/>
        </w:rPr>
        <w:t>).</w:t>
      </w:r>
    </w:p>
    <w:p w:rsidR="006C67A0" w:rsidRDefault="006C67A0" w:rsidP="006C67A0">
      <w:pPr>
        <w:pStyle w:val="a7"/>
        <w:jc w:val="both"/>
        <w:rPr>
          <w:sz w:val="28"/>
        </w:rPr>
      </w:pPr>
      <w:r>
        <w:t> </w:t>
      </w:r>
    </w:p>
    <w:p w:rsidR="006C67A0" w:rsidRDefault="006C67A0" w:rsidP="006C67A0">
      <w:pPr>
        <w:pStyle w:val="a7"/>
        <w:jc w:val="both"/>
        <w:rPr>
          <w:sz w:val="28"/>
        </w:rPr>
      </w:pPr>
      <w:r>
        <w:rPr>
          <w:sz w:val="28"/>
        </w:rPr>
        <w:t>А медведица – с ребенком,</w:t>
      </w:r>
    </w:p>
    <w:p w:rsidR="006C67A0" w:rsidRDefault="006C67A0" w:rsidP="006C67A0">
      <w:pPr>
        <w:pStyle w:val="a7"/>
        <w:jc w:val="both"/>
        <w:rPr>
          <w:sz w:val="28"/>
        </w:rPr>
      </w:pPr>
      <w:r>
        <w:rPr>
          <w:sz w:val="28"/>
        </w:rPr>
        <w:t>Добрым, славным медвежонком.</w:t>
      </w:r>
    </w:p>
    <w:p w:rsidR="006C67A0" w:rsidRDefault="006C67A0" w:rsidP="006C67A0">
      <w:pPr>
        <w:pStyle w:val="a7"/>
        <w:jc w:val="both"/>
        <w:rPr>
          <w:sz w:val="28"/>
        </w:rPr>
      </w:pPr>
      <w:r>
        <w:rPr>
          <w:sz w:val="28"/>
        </w:rPr>
        <w:t>рядом с мамой светится</w:t>
      </w:r>
    </w:p>
    <w:p w:rsidR="006C67A0" w:rsidRDefault="006C67A0" w:rsidP="006C67A0">
      <w:pPr>
        <w:pStyle w:val="a7"/>
        <w:jc w:val="both"/>
      </w:pPr>
      <w:r>
        <w:rPr>
          <w:sz w:val="28"/>
        </w:rPr>
        <w:t>Малая… (</w:t>
      </w:r>
      <w:r>
        <w:rPr>
          <w:i/>
          <w:sz w:val="28"/>
        </w:rPr>
        <w:t>Медведица</w:t>
      </w:r>
      <w:r>
        <w:rPr>
          <w:sz w:val="28"/>
        </w:rPr>
        <w:t>).</w:t>
      </w:r>
    </w:p>
    <w:p w:rsidR="006C67A0" w:rsidRDefault="006C67A0" w:rsidP="006C67A0">
      <w:pPr>
        <w:pStyle w:val="a7"/>
        <w:jc w:val="both"/>
        <w:rPr>
          <w:sz w:val="28"/>
        </w:rPr>
      </w:pPr>
      <w:r>
        <w:t> </w:t>
      </w:r>
    </w:p>
    <w:p w:rsidR="006C67A0" w:rsidRDefault="006C67A0" w:rsidP="006C67A0">
      <w:pPr>
        <w:pStyle w:val="a7"/>
        <w:jc w:val="both"/>
      </w:pPr>
      <w:r>
        <w:rPr>
          <w:noProof/>
          <w:lang w:eastAsia="ru-RU" w:bidi="ar-SA"/>
        </w:rPr>
        <w:drawing>
          <wp:anchor distT="0" distB="0" distL="0" distR="0" simplePos="0" relativeHeight="251666432" behindDoc="0" locked="0" layoutInCell="1" allowOverlap="1">
            <wp:simplePos x="0" y="0"/>
            <wp:positionH relativeFrom="column">
              <wp:posOffset>859155</wp:posOffset>
            </wp:positionH>
            <wp:positionV relativeFrom="paragraph">
              <wp:posOffset>688975</wp:posOffset>
            </wp:positionV>
            <wp:extent cx="4269105" cy="3702685"/>
            <wp:effectExtent l="19050" t="0" r="0" b="0"/>
            <wp:wrapTopAndBottom/>
            <wp:docPr id="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4269105" cy="3702685"/>
                    </a:xfrm>
                    <a:prstGeom prst="rect">
                      <a:avLst/>
                    </a:prstGeom>
                    <a:solidFill>
                      <a:srgbClr val="FFFFFF"/>
                    </a:solidFill>
                    <a:ln w="9525">
                      <a:noFill/>
                      <a:miter lim="800000"/>
                      <a:headEnd/>
                      <a:tailEnd/>
                    </a:ln>
                  </pic:spPr>
                </pic:pic>
              </a:graphicData>
            </a:graphic>
          </wp:anchor>
        </w:drawing>
      </w:r>
      <w:r>
        <w:rPr>
          <w:sz w:val="28"/>
        </w:rPr>
        <w:t xml:space="preserve">Определите по рисунку координаты звезд созвездия Малой Медведицы и постройте по заданным координатам созвездие Большой Медведицы. </w:t>
      </w:r>
    </w:p>
    <w:p w:rsidR="006C67A0" w:rsidRDefault="006C67A0" w:rsidP="006C67A0"/>
    <w:p w:rsidR="006C67A0" w:rsidRDefault="006C67A0" w:rsidP="006C67A0"/>
    <w:p w:rsidR="006C67A0" w:rsidRDefault="006C67A0" w:rsidP="006C67A0"/>
    <w:p w:rsidR="006C67A0" w:rsidRDefault="006C67A0" w:rsidP="006C67A0">
      <w:pPr>
        <w:pStyle w:val="a7"/>
        <w:jc w:val="both"/>
        <w:rPr>
          <w:sz w:val="28"/>
        </w:rPr>
      </w:pPr>
      <w:r>
        <w:rPr>
          <w:sz w:val="28"/>
        </w:rPr>
        <w:t xml:space="preserve">Большая Медведица: (-15; -7), (-10; -5), (-3; -6), (6; -6), (5; -10), (-1; -10), (-3; -6). </w:t>
      </w:r>
    </w:p>
    <w:p w:rsidR="006C67A0" w:rsidRPr="00B274DB" w:rsidRDefault="006C67A0" w:rsidP="006C67A0">
      <w:pPr>
        <w:pStyle w:val="a7"/>
        <w:jc w:val="both"/>
        <w:rPr>
          <w:b/>
          <w:sz w:val="28"/>
        </w:rPr>
      </w:pPr>
      <w:r>
        <w:rPr>
          <w:sz w:val="28"/>
        </w:rPr>
        <w:t>(Работа двух учащихся у доски).</w:t>
      </w:r>
    </w:p>
    <w:p w:rsidR="006C67A0" w:rsidRDefault="006C67A0" w:rsidP="006C67A0">
      <w:pPr>
        <w:pStyle w:val="a7"/>
        <w:jc w:val="both"/>
        <w:rPr>
          <w:sz w:val="28"/>
        </w:rPr>
      </w:pPr>
      <w:r>
        <w:rPr>
          <w:b/>
          <w:sz w:val="28"/>
          <w:lang w:val="en-US"/>
        </w:rPr>
        <w:lastRenderedPageBreak/>
        <w:t>VI</w:t>
      </w:r>
      <w:r>
        <w:rPr>
          <w:b/>
          <w:sz w:val="28"/>
        </w:rPr>
        <w:t>. Подведение итогов.</w:t>
      </w:r>
    </w:p>
    <w:p w:rsidR="006C67A0" w:rsidRDefault="006C67A0" w:rsidP="006C67A0">
      <w:pPr>
        <w:pStyle w:val="a7"/>
        <w:jc w:val="both"/>
        <w:rPr>
          <w:sz w:val="28"/>
        </w:rPr>
      </w:pPr>
      <w:r>
        <w:rPr>
          <w:sz w:val="28"/>
        </w:rPr>
        <w:t>Для подведения итогов урока воспользуемся вопросами №1 – 7 на стр.273 учебника</w:t>
      </w:r>
      <w:proofErr w:type="gramStart"/>
      <w:r>
        <w:rPr>
          <w:sz w:val="28"/>
        </w:rPr>
        <w:t>.</w:t>
      </w:r>
      <w:proofErr w:type="gramEnd"/>
      <w:r>
        <w:rPr>
          <w:sz w:val="28"/>
        </w:rPr>
        <w:t xml:space="preserve"> (</w:t>
      </w:r>
      <w:proofErr w:type="gramStart"/>
      <w:r>
        <w:rPr>
          <w:sz w:val="28"/>
        </w:rPr>
        <w:t>у</w:t>
      </w:r>
      <w:proofErr w:type="gramEnd"/>
      <w:r>
        <w:rPr>
          <w:sz w:val="28"/>
        </w:rPr>
        <w:t>чащиеся отвечают на вопросы)</w:t>
      </w:r>
    </w:p>
    <w:p w:rsidR="006C67A0" w:rsidRDefault="006C67A0" w:rsidP="006C67A0">
      <w:pPr>
        <w:pStyle w:val="a7"/>
        <w:jc w:val="both"/>
        <w:rPr>
          <w:sz w:val="28"/>
        </w:rPr>
      </w:pPr>
      <w:r>
        <w:rPr>
          <w:sz w:val="28"/>
        </w:rPr>
        <w:t>Ребята, а на каких еще уроках вы встречали или можете встретить и использовать понятия координаты, система координат, координатная плоскость? (география, биология, технология, история)</w:t>
      </w:r>
    </w:p>
    <w:p w:rsidR="006C67A0" w:rsidRDefault="006C67A0" w:rsidP="006C67A0">
      <w:pPr>
        <w:pStyle w:val="a7"/>
        <w:jc w:val="both"/>
        <w:rPr>
          <w:sz w:val="28"/>
        </w:rPr>
      </w:pPr>
      <w:r>
        <w:rPr>
          <w:sz w:val="28"/>
        </w:rPr>
        <w:t>В нашей повседневной жизни нужно ли знать о координатах и уметь ими пользоваться? (учащиеся приводят свои примеры)</w:t>
      </w:r>
    </w:p>
    <w:p w:rsidR="006C67A0" w:rsidRPr="00B274DB" w:rsidRDefault="006C67A0" w:rsidP="006C67A0">
      <w:pPr>
        <w:pStyle w:val="a7"/>
        <w:jc w:val="both"/>
        <w:rPr>
          <w:b/>
          <w:sz w:val="28"/>
        </w:rPr>
      </w:pPr>
      <w:r>
        <w:rPr>
          <w:sz w:val="28"/>
        </w:rPr>
        <w:t>Выставление оценок.</w:t>
      </w:r>
    </w:p>
    <w:p w:rsidR="006C67A0" w:rsidRDefault="006C67A0" w:rsidP="006C67A0">
      <w:pPr>
        <w:pStyle w:val="a7"/>
        <w:jc w:val="both"/>
        <w:rPr>
          <w:sz w:val="28"/>
        </w:rPr>
      </w:pPr>
      <w:r>
        <w:rPr>
          <w:b/>
          <w:sz w:val="28"/>
          <w:lang w:val="en-US"/>
        </w:rPr>
        <w:t>VII</w:t>
      </w:r>
      <w:r>
        <w:rPr>
          <w:b/>
          <w:sz w:val="28"/>
        </w:rPr>
        <w:t>. Рефлексия.</w:t>
      </w:r>
    </w:p>
    <w:p w:rsidR="006C67A0" w:rsidRDefault="006C67A0" w:rsidP="006C67A0">
      <w:pPr>
        <w:pStyle w:val="a7"/>
        <w:jc w:val="both"/>
      </w:pPr>
      <w:r>
        <w:rPr>
          <w:sz w:val="28"/>
        </w:rPr>
        <w:t>Итак, итоги подведены, оценки выставлены. А каково наше настроение? Всем вам хорошо известны жесты и их значения.</w:t>
      </w:r>
    </w:p>
    <w:p w:rsidR="006C67A0" w:rsidRDefault="006C67A0" w:rsidP="006C67A0">
      <w:pPr>
        <w:pStyle w:val="a7"/>
        <w:jc w:val="center"/>
        <w:rPr>
          <w:sz w:val="28"/>
        </w:rPr>
      </w:pPr>
      <w:r>
        <w:t xml:space="preserve">                     </w:t>
      </w:r>
    </w:p>
    <w:p w:rsidR="006C67A0" w:rsidRDefault="006C67A0" w:rsidP="006C67A0">
      <w:pPr>
        <w:pStyle w:val="a7"/>
        <w:jc w:val="both"/>
        <w:rPr>
          <w:b/>
          <w:sz w:val="28"/>
        </w:rPr>
      </w:pPr>
      <w:r>
        <w:rPr>
          <w:sz w:val="28"/>
        </w:rPr>
        <w:t xml:space="preserve">Выразите свое настроение одним из этих жестов. </w:t>
      </w:r>
    </w:p>
    <w:p w:rsidR="006C67A0" w:rsidRDefault="006C67A0" w:rsidP="006C67A0">
      <w:pPr>
        <w:pStyle w:val="a7"/>
        <w:jc w:val="both"/>
        <w:rPr>
          <w:sz w:val="28"/>
        </w:rPr>
      </w:pPr>
      <w:r>
        <w:rPr>
          <w:b/>
          <w:sz w:val="28"/>
        </w:rPr>
        <w:t>Домашнее задание</w:t>
      </w:r>
      <w:r>
        <w:rPr>
          <w:sz w:val="28"/>
        </w:rPr>
        <w:t xml:space="preserve">. §46; </w:t>
      </w:r>
    </w:p>
    <w:p w:rsidR="006C67A0" w:rsidRDefault="006C67A0" w:rsidP="006C67A0">
      <w:pPr>
        <w:pStyle w:val="a7"/>
        <w:jc w:val="both"/>
        <w:rPr>
          <w:sz w:val="28"/>
        </w:rPr>
      </w:pPr>
      <w:r>
        <w:rPr>
          <w:sz w:val="28"/>
        </w:rPr>
        <w:t xml:space="preserve">1 уровень: №1297, 1299; </w:t>
      </w:r>
    </w:p>
    <w:p w:rsidR="006C67A0" w:rsidRDefault="006C67A0" w:rsidP="006C67A0">
      <w:pPr>
        <w:pStyle w:val="a7"/>
        <w:jc w:val="both"/>
        <w:rPr>
          <w:sz w:val="28"/>
        </w:rPr>
      </w:pPr>
      <w:r>
        <w:rPr>
          <w:sz w:val="28"/>
        </w:rPr>
        <w:t xml:space="preserve">2 уровень: нарисовать в координатной плоскости рисунок, состоящий из ломаных, и зашифровать его с помощью координат точек; </w:t>
      </w:r>
    </w:p>
    <w:p w:rsidR="006C67A0" w:rsidRDefault="006C67A0" w:rsidP="006C67A0">
      <w:pPr>
        <w:pStyle w:val="a7"/>
        <w:jc w:val="both"/>
      </w:pPr>
      <w:r>
        <w:rPr>
          <w:sz w:val="28"/>
        </w:rPr>
        <w:t>3 уровень: выполнить задания 1 и 2 уровней и результат работы оформить в виде презентации.</w:t>
      </w:r>
    </w:p>
    <w:p w:rsidR="006C67A0" w:rsidRDefault="006C67A0" w:rsidP="007A4437">
      <w:pPr>
        <w:jc w:val="center"/>
        <w:rPr>
          <w:sz w:val="28"/>
          <w:szCs w:val="28"/>
        </w:rPr>
      </w:pPr>
    </w:p>
    <w:p w:rsidR="006C67A0" w:rsidRDefault="006C67A0" w:rsidP="007A4437">
      <w:pPr>
        <w:jc w:val="center"/>
        <w:rPr>
          <w:sz w:val="28"/>
          <w:szCs w:val="28"/>
        </w:rPr>
      </w:pPr>
    </w:p>
    <w:p w:rsidR="006C67A0" w:rsidRDefault="006C67A0" w:rsidP="007A4437">
      <w:pPr>
        <w:jc w:val="center"/>
        <w:rPr>
          <w:sz w:val="28"/>
          <w:szCs w:val="28"/>
        </w:rPr>
      </w:pPr>
    </w:p>
    <w:p w:rsidR="006C67A0" w:rsidRDefault="006C67A0" w:rsidP="007A4437">
      <w:pPr>
        <w:jc w:val="center"/>
        <w:rPr>
          <w:sz w:val="28"/>
          <w:szCs w:val="28"/>
        </w:rPr>
      </w:pPr>
    </w:p>
    <w:p w:rsidR="006C67A0" w:rsidRDefault="006C67A0" w:rsidP="007A4437">
      <w:pPr>
        <w:jc w:val="center"/>
        <w:rPr>
          <w:sz w:val="28"/>
          <w:szCs w:val="28"/>
        </w:rPr>
      </w:pPr>
    </w:p>
    <w:p w:rsidR="006C67A0" w:rsidRDefault="006C67A0" w:rsidP="007A4437">
      <w:pPr>
        <w:jc w:val="center"/>
        <w:rPr>
          <w:sz w:val="28"/>
          <w:szCs w:val="28"/>
        </w:rPr>
      </w:pPr>
    </w:p>
    <w:p w:rsidR="006C67A0" w:rsidRDefault="006C67A0" w:rsidP="007A4437">
      <w:pPr>
        <w:jc w:val="center"/>
        <w:rPr>
          <w:sz w:val="28"/>
          <w:szCs w:val="28"/>
        </w:rPr>
      </w:pPr>
    </w:p>
    <w:p w:rsidR="006C67A0" w:rsidRDefault="006C67A0" w:rsidP="007A4437">
      <w:pPr>
        <w:jc w:val="center"/>
        <w:rPr>
          <w:sz w:val="28"/>
          <w:szCs w:val="28"/>
        </w:rPr>
      </w:pPr>
    </w:p>
    <w:p w:rsidR="006C67A0" w:rsidRDefault="006C67A0" w:rsidP="007A4437">
      <w:pPr>
        <w:jc w:val="center"/>
        <w:rPr>
          <w:sz w:val="28"/>
          <w:szCs w:val="28"/>
        </w:rPr>
      </w:pPr>
    </w:p>
    <w:p w:rsidR="006C67A0" w:rsidRDefault="006C67A0" w:rsidP="007A4437">
      <w:pPr>
        <w:jc w:val="center"/>
        <w:rPr>
          <w:sz w:val="28"/>
          <w:szCs w:val="28"/>
        </w:rPr>
      </w:pPr>
    </w:p>
    <w:p w:rsidR="006C67A0" w:rsidRDefault="006C67A0" w:rsidP="007A4437">
      <w:pPr>
        <w:jc w:val="center"/>
        <w:rPr>
          <w:sz w:val="28"/>
          <w:szCs w:val="28"/>
        </w:rPr>
      </w:pPr>
    </w:p>
    <w:p w:rsidR="006C67A0" w:rsidRDefault="006C67A0" w:rsidP="007A4437">
      <w:pPr>
        <w:jc w:val="center"/>
        <w:rPr>
          <w:sz w:val="28"/>
          <w:szCs w:val="28"/>
        </w:rPr>
      </w:pPr>
    </w:p>
    <w:p w:rsidR="006C67A0" w:rsidRDefault="006C67A0" w:rsidP="007A4437">
      <w:pPr>
        <w:jc w:val="center"/>
        <w:rPr>
          <w:sz w:val="28"/>
          <w:szCs w:val="28"/>
        </w:rPr>
      </w:pPr>
    </w:p>
    <w:p w:rsidR="006C67A0" w:rsidRDefault="006C67A0" w:rsidP="007A4437">
      <w:pPr>
        <w:jc w:val="center"/>
        <w:rPr>
          <w:sz w:val="28"/>
          <w:szCs w:val="28"/>
        </w:rPr>
      </w:pPr>
    </w:p>
    <w:p w:rsidR="006C67A0" w:rsidRDefault="006C67A0" w:rsidP="007A4437">
      <w:pPr>
        <w:jc w:val="center"/>
        <w:rPr>
          <w:sz w:val="28"/>
          <w:szCs w:val="28"/>
        </w:rPr>
      </w:pPr>
    </w:p>
    <w:p w:rsidR="006C67A0" w:rsidRDefault="006C67A0" w:rsidP="007A4437">
      <w:pPr>
        <w:jc w:val="center"/>
        <w:rPr>
          <w:sz w:val="28"/>
          <w:szCs w:val="28"/>
        </w:rPr>
      </w:pPr>
    </w:p>
    <w:p w:rsidR="006C67A0" w:rsidRDefault="006C67A0" w:rsidP="007A4437">
      <w:pPr>
        <w:jc w:val="center"/>
        <w:rPr>
          <w:sz w:val="28"/>
          <w:szCs w:val="28"/>
        </w:rPr>
      </w:pPr>
    </w:p>
    <w:p w:rsidR="006C67A0" w:rsidRDefault="006C67A0" w:rsidP="007A4437">
      <w:pPr>
        <w:jc w:val="center"/>
        <w:rPr>
          <w:sz w:val="28"/>
          <w:szCs w:val="28"/>
        </w:rPr>
      </w:pPr>
    </w:p>
    <w:p w:rsidR="006C67A0" w:rsidRDefault="006C67A0" w:rsidP="007A4437">
      <w:pPr>
        <w:jc w:val="center"/>
        <w:rPr>
          <w:sz w:val="28"/>
          <w:szCs w:val="28"/>
        </w:rPr>
      </w:pPr>
    </w:p>
    <w:p w:rsidR="006C67A0" w:rsidRDefault="006C67A0" w:rsidP="007A4437">
      <w:pPr>
        <w:jc w:val="center"/>
        <w:rPr>
          <w:sz w:val="28"/>
          <w:szCs w:val="28"/>
        </w:rPr>
      </w:pPr>
    </w:p>
    <w:p w:rsidR="00A02246" w:rsidRPr="000E4D72" w:rsidRDefault="00A02246" w:rsidP="00A02246">
      <w:pPr>
        <w:jc w:val="center"/>
        <w:rPr>
          <w:sz w:val="40"/>
          <w:szCs w:val="40"/>
        </w:rPr>
      </w:pPr>
      <w:r w:rsidRPr="000E4D72">
        <w:rPr>
          <w:sz w:val="40"/>
          <w:szCs w:val="40"/>
        </w:rPr>
        <w:lastRenderedPageBreak/>
        <w:t xml:space="preserve">Урок </w:t>
      </w:r>
      <w:r>
        <w:rPr>
          <w:sz w:val="40"/>
          <w:szCs w:val="40"/>
        </w:rPr>
        <w:t>математики</w:t>
      </w:r>
    </w:p>
    <w:p w:rsidR="00A02246" w:rsidRPr="000E4D72" w:rsidRDefault="00A02246" w:rsidP="00A02246">
      <w:pPr>
        <w:jc w:val="center"/>
        <w:rPr>
          <w:sz w:val="40"/>
          <w:szCs w:val="40"/>
        </w:rPr>
      </w:pPr>
      <w:r>
        <w:rPr>
          <w:b/>
          <w:sz w:val="40"/>
          <w:szCs w:val="40"/>
        </w:rPr>
        <w:t>5</w:t>
      </w:r>
      <w:r w:rsidRPr="000E4D72">
        <w:rPr>
          <w:sz w:val="40"/>
          <w:szCs w:val="40"/>
        </w:rPr>
        <w:t xml:space="preserve"> класс</w:t>
      </w:r>
    </w:p>
    <w:p w:rsidR="00A02246" w:rsidRPr="006C67A0" w:rsidRDefault="00A02246" w:rsidP="00A02246">
      <w:pPr>
        <w:jc w:val="center"/>
        <w:rPr>
          <w:b/>
          <w:sz w:val="40"/>
          <w:szCs w:val="40"/>
        </w:rPr>
      </w:pPr>
      <w:r>
        <w:rPr>
          <w:b/>
          <w:sz w:val="40"/>
          <w:szCs w:val="40"/>
        </w:rPr>
        <w:t>Основные задачи на дроби</w:t>
      </w:r>
    </w:p>
    <w:p w:rsidR="00A02246" w:rsidRPr="00C7369F" w:rsidRDefault="00A02246" w:rsidP="00A02246">
      <w:pPr>
        <w:rPr>
          <w:i/>
          <w:sz w:val="28"/>
          <w:szCs w:val="28"/>
        </w:rPr>
      </w:pPr>
    </w:p>
    <w:p w:rsidR="00A02246" w:rsidRPr="00C7369F" w:rsidRDefault="00A02246" w:rsidP="00A02246">
      <w:pPr>
        <w:jc w:val="right"/>
        <w:rPr>
          <w:i/>
          <w:sz w:val="28"/>
          <w:szCs w:val="28"/>
        </w:rPr>
      </w:pPr>
    </w:p>
    <w:p w:rsidR="00A02246" w:rsidRPr="00C7369F" w:rsidRDefault="00A02246" w:rsidP="00A02246">
      <w:pPr>
        <w:jc w:val="right"/>
        <w:rPr>
          <w:i/>
          <w:sz w:val="28"/>
          <w:szCs w:val="28"/>
        </w:rPr>
      </w:pPr>
      <w:r>
        <w:rPr>
          <w:i/>
          <w:sz w:val="28"/>
          <w:szCs w:val="28"/>
        </w:rPr>
        <w:t>Фадеева Елена Анатольевна</w:t>
      </w:r>
      <w:r w:rsidRPr="00C7369F">
        <w:rPr>
          <w:i/>
          <w:sz w:val="28"/>
          <w:szCs w:val="28"/>
        </w:rPr>
        <w:t>,</w:t>
      </w:r>
    </w:p>
    <w:p w:rsidR="00A02246" w:rsidRPr="00C7369F" w:rsidRDefault="00A02246" w:rsidP="00A02246">
      <w:pPr>
        <w:jc w:val="right"/>
        <w:rPr>
          <w:i/>
          <w:sz w:val="28"/>
          <w:szCs w:val="28"/>
        </w:rPr>
      </w:pPr>
      <w:r w:rsidRPr="00C7369F">
        <w:rPr>
          <w:i/>
          <w:sz w:val="28"/>
          <w:szCs w:val="28"/>
        </w:rPr>
        <w:t xml:space="preserve">учитель </w:t>
      </w:r>
      <w:r>
        <w:rPr>
          <w:i/>
          <w:sz w:val="28"/>
          <w:szCs w:val="28"/>
        </w:rPr>
        <w:t>математики</w:t>
      </w:r>
    </w:p>
    <w:p w:rsidR="00A02246" w:rsidRPr="00C7369F" w:rsidRDefault="00A02246" w:rsidP="00A02246">
      <w:pPr>
        <w:jc w:val="right"/>
        <w:rPr>
          <w:i/>
          <w:sz w:val="28"/>
          <w:szCs w:val="28"/>
        </w:rPr>
      </w:pPr>
      <w:r w:rsidRPr="00C7369F">
        <w:rPr>
          <w:i/>
          <w:sz w:val="28"/>
          <w:szCs w:val="28"/>
        </w:rPr>
        <w:t xml:space="preserve"> М</w:t>
      </w:r>
      <w:r>
        <w:rPr>
          <w:i/>
          <w:sz w:val="28"/>
          <w:szCs w:val="28"/>
        </w:rPr>
        <w:t>Б</w:t>
      </w:r>
      <w:r w:rsidRPr="00C7369F">
        <w:rPr>
          <w:i/>
          <w:sz w:val="28"/>
          <w:szCs w:val="28"/>
        </w:rPr>
        <w:t>ОУ «Лицей №1» п</w:t>
      </w:r>
      <w:proofErr w:type="gramStart"/>
      <w:r w:rsidRPr="00C7369F">
        <w:rPr>
          <w:i/>
          <w:sz w:val="28"/>
          <w:szCs w:val="28"/>
        </w:rPr>
        <w:t>.Т</w:t>
      </w:r>
      <w:proofErr w:type="gramEnd"/>
      <w:r w:rsidRPr="00C7369F">
        <w:rPr>
          <w:i/>
          <w:sz w:val="28"/>
          <w:szCs w:val="28"/>
        </w:rPr>
        <w:t>юльган</w:t>
      </w:r>
    </w:p>
    <w:p w:rsidR="00A02246" w:rsidRPr="00642018" w:rsidRDefault="00A02246" w:rsidP="00A02246">
      <w:pPr>
        <w:jc w:val="right"/>
        <w:rPr>
          <w:i/>
          <w:sz w:val="28"/>
          <w:szCs w:val="28"/>
        </w:rPr>
      </w:pPr>
      <w:r w:rsidRPr="00C7369F">
        <w:rPr>
          <w:i/>
          <w:sz w:val="28"/>
          <w:szCs w:val="28"/>
          <w:lang w:val="en-US"/>
        </w:rPr>
        <w:t>I</w:t>
      </w:r>
      <w:r w:rsidRPr="006C2B2F">
        <w:rPr>
          <w:i/>
          <w:sz w:val="28"/>
          <w:szCs w:val="28"/>
        </w:rPr>
        <w:t xml:space="preserve"> </w:t>
      </w:r>
      <w:r w:rsidRPr="00C7369F">
        <w:rPr>
          <w:i/>
          <w:sz w:val="28"/>
          <w:szCs w:val="28"/>
        </w:rPr>
        <w:t>квалификационной</w:t>
      </w:r>
      <w:r w:rsidRPr="006C2B2F">
        <w:rPr>
          <w:i/>
          <w:sz w:val="28"/>
          <w:szCs w:val="28"/>
        </w:rPr>
        <w:t xml:space="preserve"> </w:t>
      </w:r>
      <w:r>
        <w:rPr>
          <w:i/>
          <w:sz w:val="28"/>
          <w:szCs w:val="28"/>
        </w:rPr>
        <w:t>категории</w:t>
      </w:r>
    </w:p>
    <w:p w:rsidR="00A02246" w:rsidRPr="00C7369F" w:rsidRDefault="00A02246" w:rsidP="00A02246">
      <w:pPr>
        <w:rPr>
          <w:b/>
          <w:sz w:val="28"/>
          <w:szCs w:val="28"/>
        </w:rPr>
      </w:pPr>
    </w:p>
    <w:p w:rsidR="00666B3E" w:rsidRDefault="00A02246" w:rsidP="00A02246">
      <w:pPr>
        <w:jc w:val="both"/>
      </w:pPr>
      <w:r w:rsidRPr="00C7369F">
        <w:rPr>
          <w:sz w:val="28"/>
          <w:szCs w:val="28"/>
        </w:rPr>
        <w:t xml:space="preserve">    Урок  по </w:t>
      </w:r>
      <w:r>
        <w:rPr>
          <w:sz w:val="28"/>
          <w:szCs w:val="28"/>
        </w:rPr>
        <w:t>математике</w:t>
      </w:r>
      <w:r w:rsidRPr="00C7369F">
        <w:rPr>
          <w:sz w:val="28"/>
          <w:szCs w:val="28"/>
        </w:rPr>
        <w:t xml:space="preserve"> в </w:t>
      </w:r>
      <w:r w:rsidR="001929F0">
        <w:rPr>
          <w:sz w:val="28"/>
          <w:szCs w:val="28"/>
        </w:rPr>
        <w:t>5</w:t>
      </w:r>
      <w:r w:rsidRPr="00C7369F">
        <w:rPr>
          <w:sz w:val="28"/>
          <w:szCs w:val="28"/>
        </w:rPr>
        <w:t xml:space="preserve"> классе на тему «</w:t>
      </w:r>
      <w:r w:rsidR="001929F0">
        <w:rPr>
          <w:sz w:val="28"/>
          <w:szCs w:val="28"/>
        </w:rPr>
        <w:t>Основные задачи на дроби</w:t>
      </w:r>
      <w:r w:rsidRPr="00C7369F">
        <w:rPr>
          <w:sz w:val="28"/>
          <w:szCs w:val="28"/>
        </w:rPr>
        <w:t>»</w:t>
      </w:r>
      <w:r>
        <w:rPr>
          <w:sz w:val="28"/>
          <w:szCs w:val="28"/>
        </w:rPr>
        <w:t xml:space="preserve">    представлен </w:t>
      </w:r>
      <w:r w:rsidR="00666B3E" w:rsidRPr="00666B3E">
        <w:rPr>
          <w:sz w:val="28"/>
          <w:szCs w:val="28"/>
        </w:rPr>
        <w:t xml:space="preserve">на региональном конкурсе учебно-методических разработок педагогических работников общеобразовательных учреждений Оренбургской области «Современный урок – 2013»; </w:t>
      </w:r>
      <w:proofErr w:type="gramStart"/>
      <w:r w:rsidR="00666B3E" w:rsidRPr="00666B3E">
        <w:rPr>
          <w:sz w:val="28"/>
          <w:szCs w:val="28"/>
        </w:rPr>
        <w:t>представлена</w:t>
      </w:r>
      <w:proofErr w:type="gramEnd"/>
      <w:r w:rsidR="00666B3E" w:rsidRPr="00666B3E">
        <w:rPr>
          <w:sz w:val="28"/>
          <w:szCs w:val="28"/>
        </w:rPr>
        <w:t xml:space="preserve"> на муниципальном этапе Всероссийского конкурса профессионального мастерства педагогов «Мой лучший урок» (3 место</w:t>
      </w:r>
      <w:r w:rsidR="00F77BE4">
        <w:rPr>
          <w:sz w:val="28"/>
          <w:szCs w:val="28"/>
        </w:rPr>
        <w:t xml:space="preserve"> – 2013 г., 1 место – 2014 г.</w:t>
      </w:r>
      <w:r w:rsidR="00666B3E" w:rsidRPr="00666B3E">
        <w:rPr>
          <w:sz w:val="28"/>
          <w:szCs w:val="28"/>
        </w:rPr>
        <w:t xml:space="preserve">); </w:t>
      </w:r>
      <w:proofErr w:type="gramStart"/>
      <w:r w:rsidR="00666B3E" w:rsidRPr="00666B3E">
        <w:rPr>
          <w:sz w:val="28"/>
          <w:szCs w:val="28"/>
        </w:rPr>
        <w:t>представлена</w:t>
      </w:r>
      <w:proofErr w:type="gramEnd"/>
      <w:r w:rsidR="00666B3E" w:rsidRPr="00666B3E">
        <w:rPr>
          <w:sz w:val="28"/>
          <w:szCs w:val="28"/>
        </w:rPr>
        <w:t xml:space="preserve"> на Всероссийском методическом конкурсе «Интерактивный учитель -2013» (диплом победителя 3 степени в номинации «Мой лучший конспект – 2013»).</w:t>
      </w:r>
      <w:r w:rsidR="00F77BE4">
        <w:rPr>
          <w:sz w:val="28"/>
          <w:szCs w:val="28"/>
        </w:rPr>
        <w:t xml:space="preserve"> Урок представлен на региональном этапе </w:t>
      </w:r>
      <w:r w:rsidR="00F77BE4" w:rsidRPr="00666B3E">
        <w:rPr>
          <w:sz w:val="28"/>
          <w:szCs w:val="28"/>
        </w:rPr>
        <w:t>Всероссийского конкурса профессионального мастерства педагогов «Мой лучший урок»</w:t>
      </w:r>
      <w:r w:rsidR="00F77BE4">
        <w:rPr>
          <w:sz w:val="28"/>
          <w:szCs w:val="28"/>
        </w:rPr>
        <w:t xml:space="preserve"> (4 место в Оренбургской области).</w:t>
      </w:r>
    </w:p>
    <w:p w:rsidR="00A02246" w:rsidRPr="00C7369F" w:rsidRDefault="00A02246" w:rsidP="00A02246">
      <w:pPr>
        <w:jc w:val="both"/>
        <w:rPr>
          <w:sz w:val="28"/>
          <w:szCs w:val="28"/>
        </w:rPr>
      </w:pPr>
      <w:r w:rsidRPr="00C7369F">
        <w:rPr>
          <w:sz w:val="28"/>
          <w:szCs w:val="28"/>
        </w:rPr>
        <w:t xml:space="preserve">     Содержание урока, форма его проведения направлены на формирование у  школьников среднего звена основ культуры мышления и развитие общих  умений: умения видеть проблему, задавать вопросы, делать выводы и умозаключения, классифицировать материал, работать с текстом </w:t>
      </w:r>
      <w:r>
        <w:rPr>
          <w:sz w:val="28"/>
          <w:szCs w:val="28"/>
        </w:rPr>
        <w:t xml:space="preserve">и графическими материалами </w:t>
      </w:r>
      <w:r w:rsidRPr="00C7369F">
        <w:rPr>
          <w:sz w:val="28"/>
          <w:szCs w:val="28"/>
        </w:rPr>
        <w:t xml:space="preserve">и высказывать своё мнение. </w:t>
      </w:r>
    </w:p>
    <w:p w:rsidR="00A02246" w:rsidRPr="00C7369F" w:rsidRDefault="00A02246" w:rsidP="00A02246">
      <w:pPr>
        <w:jc w:val="both"/>
        <w:rPr>
          <w:sz w:val="28"/>
          <w:szCs w:val="28"/>
        </w:rPr>
      </w:pPr>
      <w:r w:rsidRPr="00C7369F">
        <w:rPr>
          <w:sz w:val="28"/>
          <w:szCs w:val="28"/>
        </w:rPr>
        <w:t xml:space="preserve">Урок построен на основе следующих принципов: разностороннего развивающего воздействия на интеллект ребёнка; действенного подхода к обучению; </w:t>
      </w:r>
      <w:proofErr w:type="spellStart"/>
      <w:r w:rsidRPr="00C7369F">
        <w:rPr>
          <w:sz w:val="28"/>
          <w:szCs w:val="28"/>
        </w:rPr>
        <w:t>креативности</w:t>
      </w:r>
      <w:proofErr w:type="spellEnd"/>
      <w:r w:rsidRPr="00C7369F">
        <w:rPr>
          <w:sz w:val="28"/>
          <w:szCs w:val="28"/>
        </w:rPr>
        <w:t>; сотрудничества, делового партнёрства учителя и учеников; принципа обоснованного ответа.</w:t>
      </w:r>
    </w:p>
    <w:p w:rsidR="00A02246" w:rsidRPr="00C7369F" w:rsidRDefault="00A02246" w:rsidP="00A02246">
      <w:pPr>
        <w:jc w:val="both"/>
        <w:rPr>
          <w:sz w:val="28"/>
          <w:szCs w:val="28"/>
        </w:rPr>
      </w:pPr>
      <w:r w:rsidRPr="00C7369F">
        <w:rPr>
          <w:sz w:val="28"/>
          <w:szCs w:val="28"/>
        </w:rPr>
        <w:t>Занятие способствует расширению кругозора учащихся, учит строить собственны</w:t>
      </w:r>
      <w:r>
        <w:rPr>
          <w:sz w:val="28"/>
          <w:szCs w:val="28"/>
        </w:rPr>
        <w:t>е суждения, углубляет их знания</w:t>
      </w:r>
      <w:r w:rsidRPr="00C7369F">
        <w:rPr>
          <w:sz w:val="28"/>
          <w:szCs w:val="28"/>
        </w:rPr>
        <w:t>, благоприятствует развитию ребёнка как личности, активизирует умственную деятельность детей.</w:t>
      </w:r>
    </w:p>
    <w:p w:rsidR="00A02246" w:rsidRDefault="00A02246" w:rsidP="007A4437">
      <w:pPr>
        <w:jc w:val="center"/>
        <w:rPr>
          <w:sz w:val="28"/>
          <w:szCs w:val="28"/>
        </w:rPr>
      </w:pPr>
    </w:p>
    <w:p w:rsidR="00A02246" w:rsidRPr="00666B3E" w:rsidRDefault="00A02246" w:rsidP="00A02246">
      <w:pPr>
        <w:jc w:val="both"/>
        <w:rPr>
          <w:sz w:val="28"/>
          <w:szCs w:val="28"/>
        </w:rPr>
      </w:pPr>
      <w:r w:rsidRPr="00666B3E">
        <w:rPr>
          <w:sz w:val="28"/>
          <w:szCs w:val="28"/>
        </w:rPr>
        <w:t xml:space="preserve">Тема урока </w:t>
      </w:r>
      <w:r w:rsidRPr="00666B3E">
        <w:rPr>
          <w:sz w:val="28"/>
          <w:szCs w:val="28"/>
          <w:u w:val="single"/>
        </w:rPr>
        <w:t>Основные задачи на дроби</w:t>
      </w:r>
    </w:p>
    <w:p w:rsidR="00A02246" w:rsidRPr="00666B3E" w:rsidRDefault="00A02246" w:rsidP="00A02246">
      <w:pPr>
        <w:jc w:val="both"/>
        <w:rPr>
          <w:sz w:val="28"/>
          <w:szCs w:val="28"/>
          <w:u w:val="single"/>
        </w:rPr>
      </w:pPr>
      <w:r w:rsidRPr="00666B3E">
        <w:rPr>
          <w:sz w:val="28"/>
          <w:szCs w:val="28"/>
        </w:rPr>
        <w:t xml:space="preserve">Тип урока </w:t>
      </w:r>
      <w:r w:rsidRPr="00666B3E">
        <w:rPr>
          <w:sz w:val="28"/>
          <w:szCs w:val="28"/>
          <w:u w:val="single"/>
        </w:rPr>
        <w:t>Комбинированный урок</w:t>
      </w:r>
    </w:p>
    <w:p w:rsidR="00A02246" w:rsidRPr="00666B3E" w:rsidRDefault="00A02246" w:rsidP="00A02246">
      <w:pPr>
        <w:rPr>
          <w:sz w:val="28"/>
          <w:szCs w:val="28"/>
        </w:rPr>
      </w:pPr>
      <w:r w:rsidRPr="00666B3E">
        <w:rPr>
          <w:sz w:val="28"/>
          <w:szCs w:val="28"/>
        </w:rPr>
        <w:t xml:space="preserve">Цель урока: </w:t>
      </w:r>
      <w:r w:rsidRPr="00666B3E">
        <w:rPr>
          <w:sz w:val="28"/>
          <w:szCs w:val="28"/>
          <w:u w:val="single"/>
        </w:rPr>
        <w:t>формирование умения анализировать условие задачи и относить её к тому или иному типу; формирование умений и навыков в решении основных задач на дроби.</w:t>
      </w:r>
    </w:p>
    <w:p w:rsidR="00A02246" w:rsidRPr="00666B3E" w:rsidRDefault="00A02246" w:rsidP="00A02246">
      <w:pPr>
        <w:jc w:val="both"/>
        <w:rPr>
          <w:sz w:val="28"/>
          <w:szCs w:val="28"/>
        </w:rPr>
      </w:pPr>
    </w:p>
    <w:p w:rsidR="00A02246" w:rsidRPr="00666B3E" w:rsidRDefault="00A02246" w:rsidP="00A02246">
      <w:pPr>
        <w:jc w:val="both"/>
        <w:rPr>
          <w:sz w:val="28"/>
          <w:szCs w:val="28"/>
        </w:rPr>
      </w:pPr>
      <w:r w:rsidRPr="00666B3E">
        <w:rPr>
          <w:sz w:val="28"/>
          <w:szCs w:val="28"/>
        </w:rPr>
        <w:t>Планируемые результаты</w:t>
      </w:r>
    </w:p>
    <w:p w:rsidR="00A02246" w:rsidRPr="00666B3E" w:rsidRDefault="00A02246" w:rsidP="00A02246">
      <w:pPr>
        <w:jc w:val="both"/>
        <w:rPr>
          <w:sz w:val="28"/>
          <w:szCs w:val="28"/>
        </w:rPr>
      </w:pPr>
      <w:r w:rsidRPr="00666B3E">
        <w:rPr>
          <w:sz w:val="28"/>
          <w:szCs w:val="28"/>
          <w:u w:val="single"/>
        </w:rPr>
        <w:t>Предметные</w:t>
      </w:r>
      <w:r w:rsidRPr="00666B3E">
        <w:rPr>
          <w:sz w:val="28"/>
          <w:szCs w:val="28"/>
        </w:rPr>
        <w:t>:</w:t>
      </w:r>
    </w:p>
    <w:p w:rsidR="00A02246" w:rsidRPr="00666B3E" w:rsidRDefault="00A02246" w:rsidP="00A02246">
      <w:pPr>
        <w:jc w:val="both"/>
        <w:rPr>
          <w:sz w:val="28"/>
          <w:szCs w:val="28"/>
        </w:rPr>
      </w:pPr>
      <w:r w:rsidRPr="00666B3E">
        <w:rPr>
          <w:sz w:val="28"/>
          <w:szCs w:val="28"/>
          <w:lang w:eastAsia="ru-RU"/>
        </w:rPr>
        <w:t>Определять тип задачи на нахождение части от целого и целого по его части; составлять краткое условие и записывать решение задач каждого типа.</w:t>
      </w:r>
    </w:p>
    <w:p w:rsidR="00A02246" w:rsidRPr="00666B3E" w:rsidRDefault="00A02246" w:rsidP="00A02246">
      <w:pPr>
        <w:pStyle w:val="Default"/>
        <w:jc w:val="both"/>
        <w:rPr>
          <w:sz w:val="28"/>
          <w:szCs w:val="28"/>
          <w:u w:val="single"/>
        </w:rPr>
      </w:pPr>
      <w:proofErr w:type="spellStart"/>
      <w:r w:rsidRPr="00666B3E">
        <w:rPr>
          <w:sz w:val="28"/>
          <w:szCs w:val="28"/>
          <w:u w:val="single"/>
        </w:rPr>
        <w:lastRenderedPageBreak/>
        <w:t>Метапредметные</w:t>
      </w:r>
      <w:proofErr w:type="spellEnd"/>
      <w:r w:rsidRPr="00666B3E">
        <w:rPr>
          <w:sz w:val="28"/>
          <w:szCs w:val="28"/>
          <w:u w:val="single"/>
        </w:rPr>
        <w:t>:</w:t>
      </w:r>
    </w:p>
    <w:p w:rsidR="00A02246" w:rsidRPr="00666B3E" w:rsidRDefault="00A02246" w:rsidP="00A02246">
      <w:pPr>
        <w:jc w:val="both"/>
        <w:rPr>
          <w:sz w:val="28"/>
          <w:szCs w:val="28"/>
        </w:rPr>
      </w:pPr>
      <w:r w:rsidRPr="00666B3E">
        <w:rPr>
          <w:i/>
          <w:sz w:val="28"/>
          <w:szCs w:val="28"/>
        </w:rPr>
        <w:t>Познавательные УУД</w:t>
      </w:r>
      <w:r w:rsidRPr="00666B3E">
        <w:rPr>
          <w:sz w:val="28"/>
          <w:szCs w:val="28"/>
        </w:rPr>
        <w:t>: строить речевые высказывания в устной и письменной форме, классифицировать объекты, определять критерии для характеристики объектов и процессов.</w:t>
      </w:r>
    </w:p>
    <w:p w:rsidR="00A02246" w:rsidRPr="00666B3E" w:rsidRDefault="00A02246" w:rsidP="00A02246">
      <w:pPr>
        <w:jc w:val="both"/>
        <w:rPr>
          <w:sz w:val="28"/>
          <w:szCs w:val="28"/>
        </w:rPr>
      </w:pPr>
      <w:r w:rsidRPr="00666B3E">
        <w:rPr>
          <w:i/>
          <w:sz w:val="28"/>
          <w:szCs w:val="28"/>
        </w:rPr>
        <w:t>Личностные УУД</w:t>
      </w:r>
      <w:r w:rsidRPr="00666B3E">
        <w:rPr>
          <w:sz w:val="28"/>
          <w:szCs w:val="28"/>
        </w:rPr>
        <w:t xml:space="preserve">: потребность в справедливом оценивании своей работы и работы одноклассников. Применение полученных знаний в практической деятельности. </w:t>
      </w:r>
    </w:p>
    <w:p w:rsidR="00A02246" w:rsidRPr="00666B3E" w:rsidRDefault="00A02246" w:rsidP="00A02246">
      <w:pPr>
        <w:jc w:val="both"/>
        <w:rPr>
          <w:sz w:val="28"/>
          <w:szCs w:val="28"/>
        </w:rPr>
      </w:pPr>
      <w:r w:rsidRPr="00666B3E">
        <w:rPr>
          <w:i/>
          <w:sz w:val="28"/>
          <w:szCs w:val="28"/>
        </w:rPr>
        <w:t>Регулятивные УУД:</w:t>
      </w:r>
      <w:r w:rsidRPr="00666B3E">
        <w:rPr>
          <w:sz w:val="28"/>
          <w:szCs w:val="28"/>
        </w:rPr>
        <w:t xml:space="preserve"> умение определять цель урока и ставить задачи, необходимые для ее достижения, представлять результаты работы. Развитие навыков самооценки и самоанализа.</w:t>
      </w:r>
    </w:p>
    <w:p w:rsidR="00A02246" w:rsidRPr="00666B3E" w:rsidRDefault="00A02246" w:rsidP="00A02246">
      <w:pPr>
        <w:pStyle w:val="Default"/>
        <w:jc w:val="both"/>
        <w:rPr>
          <w:sz w:val="28"/>
          <w:szCs w:val="28"/>
        </w:rPr>
      </w:pPr>
      <w:r w:rsidRPr="00666B3E">
        <w:rPr>
          <w:i/>
          <w:sz w:val="28"/>
          <w:szCs w:val="28"/>
        </w:rPr>
        <w:t>Коммуникативные УУД</w:t>
      </w:r>
      <w:r w:rsidRPr="00666B3E">
        <w:rPr>
          <w:sz w:val="28"/>
          <w:szCs w:val="28"/>
        </w:rPr>
        <w:t>: умение слушать одноклассников и учителя, высказывать свое мнение, адекватно аргументировать свою точку зрения</w:t>
      </w:r>
    </w:p>
    <w:p w:rsidR="00A02246" w:rsidRPr="00666B3E" w:rsidRDefault="00A02246" w:rsidP="00A02246">
      <w:pPr>
        <w:pStyle w:val="Default"/>
        <w:jc w:val="both"/>
        <w:rPr>
          <w:sz w:val="28"/>
          <w:szCs w:val="28"/>
          <w:u w:val="single"/>
        </w:rPr>
      </w:pPr>
      <w:r w:rsidRPr="00666B3E">
        <w:rPr>
          <w:sz w:val="28"/>
          <w:szCs w:val="28"/>
          <w:u w:val="single"/>
        </w:rPr>
        <w:t>Личностные:</w:t>
      </w:r>
    </w:p>
    <w:p w:rsidR="00A02246" w:rsidRPr="00666B3E" w:rsidRDefault="00A02246" w:rsidP="00A02246">
      <w:pPr>
        <w:rPr>
          <w:sz w:val="28"/>
          <w:szCs w:val="28"/>
        </w:rPr>
      </w:pPr>
      <w:r w:rsidRPr="00666B3E">
        <w:rPr>
          <w:sz w:val="28"/>
          <w:szCs w:val="28"/>
        </w:rPr>
        <w:t>Умение контролировать процесс и результат учебной деятельности.</w:t>
      </w:r>
    </w:p>
    <w:p w:rsidR="00A02246" w:rsidRPr="00666B3E" w:rsidRDefault="00A02246" w:rsidP="00A02246">
      <w:pPr>
        <w:rPr>
          <w:sz w:val="28"/>
          <w:szCs w:val="28"/>
        </w:rPr>
      </w:pPr>
      <w:r w:rsidRPr="00666B3E">
        <w:rPr>
          <w:sz w:val="28"/>
          <w:szCs w:val="28"/>
        </w:rPr>
        <w:t>Понимать смысл поставленной задачи, приводить примеры.</w:t>
      </w:r>
    </w:p>
    <w:p w:rsidR="00A02246" w:rsidRPr="00666B3E" w:rsidRDefault="00A02246" w:rsidP="00A02246">
      <w:pPr>
        <w:rPr>
          <w:sz w:val="28"/>
          <w:szCs w:val="28"/>
        </w:rPr>
      </w:pPr>
      <w:r w:rsidRPr="00666B3E">
        <w:rPr>
          <w:sz w:val="28"/>
          <w:szCs w:val="28"/>
        </w:rPr>
        <w:t>Познавательный интерес к математике.</w:t>
      </w:r>
    </w:p>
    <w:p w:rsidR="00A02246" w:rsidRDefault="00A02246" w:rsidP="00A02246">
      <w:pPr>
        <w:rPr>
          <w:sz w:val="28"/>
          <w:szCs w:val="28"/>
        </w:rPr>
      </w:pPr>
      <w:r w:rsidRPr="00666B3E">
        <w:rPr>
          <w:sz w:val="28"/>
          <w:szCs w:val="28"/>
        </w:rPr>
        <w:t>Осознание важности изучения математики для понимания окружающего мира.</w:t>
      </w:r>
    </w:p>
    <w:p w:rsidR="00F77BE4" w:rsidRDefault="00F77BE4" w:rsidP="00A02246">
      <w:pPr>
        <w:rPr>
          <w:sz w:val="28"/>
          <w:szCs w:val="28"/>
        </w:rPr>
      </w:pPr>
    </w:p>
    <w:p w:rsidR="00F77BE4" w:rsidRDefault="00F77BE4" w:rsidP="00A02246">
      <w:pPr>
        <w:rPr>
          <w:sz w:val="28"/>
          <w:szCs w:val="28"/>
        </w:rPr>
      </w:pPr>
    </w:p>
    <w:p w:rsidR="00F77BE4" w:rsidRDefault="00F77BE4" w:rsidP="00A02246">
      <w:pPr>
        <w:rPr>
          <w:sz w:val="28"/>
          <w:szCs w:val="28"/>
        </w:rPr>
      </w:pPr>
    </w:p>
    <w:p w:rsidR="00F77BE4" w:rsidRDefault="00F77BE4" w:rsidP="00A02246">
      <w:pPr>
        <w:rPr>
          <w:sz w:val="28"/>
          <w:szCs w:val="28"/>
        </w:rPr>
      </w:pPr>
    </w:p>
    <w:p w:rsidR="00F77BE4" w:rsidRDefault="00F77BE4" w:rsidP="00A02246">
      <w:pPr>
        <w:rPr>
          <w:sz w:val="28"/>
          <w:szCs w:val="28"/>
        </w:rPr>
      </w:pPr>
    </w:p>
    <w:p w:rsidR="00F77BE4" w:rsidRDefault="00F77BE4" w:rsidP="00A02246">
      <w:pPr>
        <w:rPr>
          <w:sz w:val="28"/>
          <w:szCs w:val="28"/>
        </w:rPr>
      </w:pPr>
    </w:p>
    <w:p w:rsidR="00F77BE4" w:rsidRDefault="00F77BE4" w:rsidP="00A02246">
      <w:pPr>
        <w:rPr>
          <w:sz w:val="28"/>
          <w:szCs w:val="28"/>
        </w:rPr>
      </w:pPr>
    </w:p>
    <w:p w:rsidR="00F77BE4" w:rsidRDefault="00F77BE4" w:rsidP="00A02246">
      <w:pPr>
        <w:rPr>
          <w:sz w:val="28"/>
          <w:szCs w:val="28"/>
        </w:rPr>
      </w:pPr>
    </w:p>
    <w:p w:rsidR="00F77BE4" w:rsidRDefault="00F77BE4" w:rsidP="00A02246">
      <w:pPr>
        <w:rPr>
          <w:sz w:val="28"/>
          <w:szCs w:val="28"/>
        </w:rPr>
      </w:pPr>
    </w:p>
    <w:p w:rsidR="00F77BE4" w:rsidRDefault="00F77BE4" w:rsidP="00A02246">
      <w:pPr>
        <w:rPr>
          <w:sz w:val="28"/>
          <w:szCs w:val="28"/>
        </w:rPr>
      </w:pPr>
    </w:p>
    <w:p w:rsidR="00F77BE4" w:rsidRDefault="00F77BE4" w:rsidP="00A02246">
      <w:pPr>
        <w:rPr>
          <w:sz w:val="28"/>
          <w:szCs w:val="28"/>
        </w:rPr>
      </w:pPr>
    </w:p>
    <w:p w:rsidR="00F77BE4" w:rsidRDefault="00F77BE4" w:rsidP="00A02246">
      <w:pPr>
        <w:rPr>
          <w:sz w:val="28"/>
          <w:szCs w:val="28"/>
        </w:rPr>
      </w:pPr>
    </w:p>
    <w:p w:rsidR="00F77BE4" w:rsidRDefault="00F77BE4" w:rsidP="00A02246">
      <w:pPr>
        <w:rPr>
          <w:sz w:val="28"/>
          <w:szCs w:val="28"/>
        </w:rPr>
      </w:pPr>
    </w:p>
    <w:p w:rsidR="00F77BE4" w:rsidRDefault="00F77BE4" w:rsidP="00A02246">
      <w:pPr>
        <w:rPr>
          <w:sz w:val="28"/>
          <w:szCs w:val="28"/>
        </w:rPr>
      </w:pPr>
    </w:p>
    <w:p w:rsidR="00F77BE4" w:rsidRDefault="00F77BE4" w:rsidP="00A02246">
      <w:pPr>
        <w:rPr>
          <w:sz w:val="28"/>
          <w:szCs w:val="28"/>
        </w:rPr>
      </w:pPr>
    </w:p>
    <w:p w:rsidR="00F77BE4" w:rsidRDefault="00F77BE4" w:rsidP="00A02246">
      <w:pPr>
        <w:rPr>
          <w:sz w:val="28"/>
          <w:szCs w:val="28"/>
        </w:rPr>
      </w:pPr>
    </w:p>
    <w:p w:rsidR="00F77BE4" w:rsidRDefault="00F77BE4" w:rsidP="00A02246">
      <w:pPr>
        <w:rPr>
          <w:sz w:val="28"/>
          <w:szCs w:val="28"/>
        </w:rPr>
      </w:pPr>
    </w:p>
    <w:p w:rsidR="00F77BE4" w:rsidRDefault="00F77BE4" w:rsidP="00A02246">
      <w:pPr>
        <w:rPr>
          <w:sz w:val="28"/>
          <w:szCs w:val="28"/>
        </w:rPr>
      </w:pPr>
    </w:p>
    <w:p w:rsidR="00F77BE4" w:rsidRDefault="00F77BE4" w:rsidP="00A02246">
      <w:pPr>
        <w:rPr>
          <w:sz w:val="28"/>
          <w:szCs w:val="28"/>
        </w:rPr>
      </w:pPr>
    </w:p>
    <w:p w:rsidR="00F77BE4" w:rsidRDefault="00F77BE4" w:rsidP="00A02246">
      <w:pPr>
        <w:rPr>
          <w:sz w:val="28"/>
          <w:szCs w:val="28"/>
        </w:rPr>
      </w:pPr>
    </w:p>
    <w:p w:rsidR="00F77BE4" w:rsidRDefault="00F77BE4" w:rsidP="00A02246">
      <w:pPr>
        <w:rPr>
          <w:sz w:val="28"/>
          <w:szCs w:val="28"/>
        </w:rPr>
      </w:pPr>
    </w:p>
    <w:p w:rsidR="00F77BE4" w:rsidRDefault="00F77BE4" w:rsidP="00A02246">
      <w:pPr>
        <w:rPr>
          <w:sz w:val="28"/>
          <w:szCs w:val="28"/>
        </w:rPr>
      </w:pPr>
    </w:p>
    <w:p w:rsidR="00F77BE4" w:rsidRDefault="00F77BE4" w:rsidP="00A02246">
      <w:pPr>
        <w:rPr>
          <w:sz w:val="28"/>
          <w:szCs w:val="28"/>
        </w:rPr>
      </w:pPr>
    </w:p>
    <w:p w:rsidR="00F77BE4" w:rsidRDefault="00F77BE4" w:rsidP="00A02246">
      <w:pPr>
        <w:rPr>
          <w:sz w:val="28"/>
          <w:szCs w:val="28"/>
        </w:rPr>
      </w:pPr>
    </w:p>
    <w:p w:rsidR="00F77BE4" w:rsidRDefault="00F77BE4" w:rsidP="00A02246">
      <w:pPr>
        <w:rPr>
          <w:sz w:val="28"/>
          <w:szCs w:val="28"/>
        </w:rPr>
      </w:pPr>
    </w:p>
    <w:p w:rsidR="00F77BE4" w:rsidRPr="00666B3E" w:rsidRDefault="00F77BE4" w:rsidP="00A02246">
      <w:pPr>
        <w:rPr>
          <w:sz w:val="28"/>
          <w:szCs w:val="28"/>
        </w:rPr>
      </w:pPr>
    </w:p>
    <w:p w:rsidR="00A02246" w:rsidRDefault="00A02246" w:rsidP="00A02246">
      <w:pPr>
        <w:jc w:val="right"/>
      </w:pPr>
    </w:p>
    <w:p w:rsidR="00F77BE4" w:rsidRDefault="00F77BE4" w:rsidP="00A02246">
      <w:pPr>
        <w:jc w:val="both"/>
        <w:rPr>
          <w:b/>
        </w:rPr>
        <w:sectPr w:rsidR="00F77BE4" w:rsidSect="00AA12AC">
          <w:pgSz w:w="11906" w:h="16838"/>
          <w:pgMar w:top="1134" w:right="851" w:bottom="1134" w:left="1134"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6"/>
        <w:gridCol w:w="506"/>
        <w:gridCol w:w="4242"/>
        <w:gridCol w:w="1375"/>
        <w:gridCol w:w="1610"/>
        <w:gridCol w:w="1471"/>
        <w:gridCol w:w="1554"/>
        <w:gridCol w:w="1872"/>
      </w:tblGrid>
      <w:tr w:rsidR="00A02246" w:rsidRPr="00C75CF8" w:rsidTr="00A02246">
        <w:trPr>
          <w:cantSplit/>
          <w:trHeight w:val="1550"/>
        </w:trPr>
        <w:tc>
          <w:tcPr>
            <w:tcW w:w="702" w:type="pct"/>
          </w:tcPr>
          <w:p w:rsidR="00A02246" w:rsidRPr="00C75CF8" w:rsidRDefault="00A02246" w:rsidP="00A02246">
            <w:pPr>
              <w:jc w:val="both"/>
              <w:rPr>
                <w:b/>
              </w:rPr>
            </w:pPr>
            <w:r w:rsidRPr="00C75CF8">
              <w:rPr>
                <w:b/>
              </w:rPr>
              <w:lastRenderedPageBreak/>
              <w:t>Этап урока</w:t>
            </w:r>
          </w:p>
        </w:tc>
        <w:tc>
          <w:tcPr>
            <w:tcW w:w="166" w:type="pct"/>
            <w:textDirection w:val="btLr"/>
          </w:tcPr>
          <w:p w:rsidR="00A02246" w:rsidRPr="00C75CF8" w:rsidRDefault="00A02246" w:rsidP="00A02246">
            <w:pPr>
              <w:ind w:left="113" w:right="113"/>
              <w:jc w:val="both"/>
              <w:rPr>
                <w:b/>
              </w:rPr>
            </w:pPr>
            <w:r w:rsidRPr="00C75CF8">
              <w:rPr>
                <w:b/>
              </w:rPr>
              <w:t>Время, мин.</w:t>
            </w:r>
          </w:p>
        </w:tc>
        <w:tc>
          <w:tcPr>
            <w:tcW w:w="1753" w:type="pct"/>
          </w:tcPr>
          <w:p w:rsidR="00A02246" w:rsidRPr="00C75CF8" w:rsidRDefault="00A02246" w:rsidP="00A02246">
            <w:pPr>
              <w:jc w:val="both"/>
              <w:rPr>
                <w:b/>
              </w:rPr>
            </w:pPr>
            <w:r w:rsidRPr="00C75CF8">
              <w:rPr>
                <w:b/>
              </w:rPr>
              <w:t>Содержание учебного материала</w:t>
            </w:r>
          </w:p>
        </w:tc>
        <w:tc>
          <w:tcPr>
            <w:tcW w:w="508" w:type="pct"/>
          </w:tcPr>
          <w:p w:rsidR="00A02246" w:rsidRPr="00145F64" w:rsidRDefault="00A02246" w:rsidP="00A02246">
            <w:pPr>
              <w:jc w:val="both"/>
              <w:rPr>
                <w:b/>
                <w:sz w:val="20"/>
                <w:szCs w:val="20"/>
              </w:rPr>
            </w:pPr>
            <w:r w:rsidRPr="00145F64">
              <w:rPr>
                <w:b/>
                <w:sz w:val="20"/>
                <w:szCs w:val="20"/>
              </w:rPr>
              <w:t>Методы и приемы работы</w:t>
            </w:r>
          </w:p>
        </w:tc>
        <w:tc>
          <w:tcPr>
            <w:tcW w:w="508" w:type="pct"/>
          </w:tcPr>
          <w:p w:rsidR="00A02246" w:rsidRPr="00145F64" w:rsidRDefault="00A02246" w:rsidP="00A02246">
            <w:pPr>
              <w:jc w:val="both"/>
              <w:rPr>
                <w:b/>
                <w:sz w:val="20"/>
                <w:szCs w:val="20"/>
              </w:rPr>
            </w:pPr>
            <w:r w:rsidRPr="00145F64">
              <w:rPr>
                <w:b/>
                <w:sz w:val="20"/>
                <w:szCs w:val="20"/>
              </w:rPr>
              <w:t>Формы организации учебной деятельности</w:t>
            </w:r>
          </w:p>
        </w:tc>
        <w:tc>
          <w:tcPr>
            <w:tcW w:w="433" w:type="pct"/>
          </w:tcPr>
          <w:p w:rsidR="00A02246" w:rsidRPr="00145F64" w:rsidRDefault="00A02246" w:rsidP="00A02246">
            <w:pPr>
              <w:jc w:val="both"/>
              <w:rPr>
                <w:b/>
                <w:sz w:val="20"/>
                <w:szCs w:val="20"/>
              </w:rPr>
            </w:pPr>
            <w:r w:rsidRPr="00145F64">
              <w:rPr>
                <w:b/>
                <w:sz w:val="20"/>
                <w:szCs w:val="20"/>
              </w:rPr>
              <w:t>Деятельность учителя</w:t>
            </w:r>
          </w:p>
        </w:tc>
        <w:tc>
          <w:tcPr>
            <w:tcW w:w="490" w:type="pct"/>
          </w:tcPr>
          <w:p w:rsidR="00A02246" w:rsidRPr="00145F64" w:rsidRDefault="00A02246" w:rsidP="00A02246">
            <w:pPr>
              <w:jc w:val="both"/>
              <w:rPr>
                <w:b/>
                <w:sz w:val="20"/>
                <w:szCs w:val="20"/>
              </w:rPr>
            </w:pPr>
            <w:r w:rsidRPr="00145F64">
              <w:rPr>
                <w:b/>
                <w:sz w:val="20"/>
                <w:szCs w:val="20"/>
              </w:rPr>
              <w:t xml:space="preserve">Деятельность </w:t>
            </w:r>
            <w:proofErr w:type="gramStart"/>
            <w:r w:rsidRPr="00145F64">
              <w:rPr>
                <w:b/>
                <w:sz w:val="20"/>
                <w:szCs w:val="20"/>
              </w:rPr>
              <w:t>обучающихся</w:t>
            </w:r>
            <w:proofErr w:type="gramEnd"/>
          </w:p>
        </w:tc>
        <w:tc>
          <w:tcPr>
            <w:tcW w:w="440" w:type="pct"/>
          </w:tcPr>
          <w:p w:rsidR="00A02246" w:rsidRPr="00145F64" w:rsidRDefault="00A02246" w:rsidP="00A02246">
            <w:pPr>
              <w:jc w:val="both"/>
              <w:rPr>
                <w:b/>
                <w:sz w:val="20"/>
                <w:szCs w:val="20"/>
              </w:rPr>
            </w:pPr>
            <w:r w:rsidRPr="00145F64">
              <w:rPr>
                <w:b/>
                <w:sz w:val="20"/>
                <w:szCs w:val="20"/>
              </w:rPr>
              <w:t>Формирование УУД</w:t>
            </w:r>
          </w:p>
        </w:tc>
      </w:tr>
      <w:tr w:rsidR="00A02246" w:rsidRPr="00C75CF8" w:rsidTr="00A02246">
        <w:tc>
          <w:tcPr>
            <w:tcW w:w="702" w:type="pct"/>
          </w:tcPr>
          <w:p w:rsidR="00A02246" w:rsidRPr="00C75CF8" w:rsidRDefault="00A02246" w:rsidP="00A02246">
            <w:pPr>
              <w:jc w:val="both"/>
            </w:pPr>
            <w:r w:rsidRPr="00C75CF8">
              <w:t>1. Организационный.</w:t>
            </w:r>
          </w:p>
        </w:tc>
        <w:tc>
          <w:tcPr>
            <w:tcW w:w="166" w:type="pct"/>
          </w:tcPr>
          <w:p w:rsidR="00A02246" w:rsidRPr="00C75CF8" w:rsidRDefault="00A02246" w:rsidP="00A02246">
            <w:pPr>
              <w:jc w:val="both"/>
            </w:pPr>
            <w:r>
              <w:t>1</w:t>
            </w:r>
          </w:p>
        </w:tc>
        <w:tc>
          <w:tcPr>
            <w:tcW w:w="1753" w:type="pct"/>
          </w:tcPr>
          <w:p w:rsidR="00A02246" w:rsidRPr="00C75CF8" w:rsidRDefault="00A02246" w:rsidP="00A02246">
            <w:r w:rsidRPr="00C75CF8">
              <w:t xml:space="preserve">Здравствуйте, ребята! </w:t>
            </w:r>
          </w:p>
          <w:p w:rsidR="00A02246" w:rsidRPr="00C75CF8" w:rsidRDefault="00A02246" w:rsidP="00A02246">
            <w:r>
              <w:t xml:space="preserve">Проверьте, всё ли готово к уроку: внешний вид, настроение, учебные принадлежности. Улыбнемся друг другу! Садитесь. </w:t>
            </w:r>
          </w:p>
        </w:tc>
        <w:tc>
          <w:tcPr>
            <w:tcW w:w="508" w:type="pct"/>
          </w:tcPr>
          <w:p w:rsidR="00A02246" w:rsidRPr="00145F64" w:rsidRDefault="00A02246" w:rsidP="00A02246">
            <w:pPr>
              <w:jc w:val="both"/>
              <w:rPr>
                <w:sz w:val="20"/>
                <w:szCs w:val="20"/>
              </w:rPr>
            </w:pPr>
            <w:r w:rsidRPr="00145F64">
              <w:rPr>
                <w:sz w:val="20"/>
                <w:szCs w:val="20"/>
              </w:rPr>
              <w:t>Словесные</w:t>
            </w:r>
          </w:p>
        </w:tc>
        <w:tc>
          <w:tcPr>
            <w:tcW w:w="508" w:type="pct"/>
          </w:tcPr>
          <w:p w:rsidR="00A02246" w:rsidRPr="00145F64" w:rsidRDefault="00A02246" w:rsidP="00A02246">
            <w:pPr>
              <w:jc w:val="both"/>
              <w:rPr>
                <w:sz w:val="20"/>
                <w:szCs w:val="20"/>
              </w:rPr>
            </w:pPr>
            <w:r w:rsidRPr="00145F64">
              <w:rPr>
                <w:sz w:val="20"/>
                <w:szCs w:val="20"/>
              </w:rPr>
              <w:t>Фронтальная работа</w:t>
            </w:r>
          </w:p>
        </w:tc>
        <w:tc>
          <w:tcPr>
            <w:tcW w:w="433" w:type="pct"/>
          </w:tcPr>
          <w:p w:rsidR="00A02246" w:rsidRPr="00145F64" w:rsidRDefault="00A02246" w:rsidP="00A02246">
            <w:pPr>
              <w:jc w:val="both"/>
              <w:rPr>
                <w:sz w:val="20"/>
                <w:szCs w:val="20"/>
              </w:rPr>
            </w:pPr>
            <w:r w:rsidRPr="00145F64">
              <w:rPr>
                <w:sz w:val="20"/>
                <w:szCs w:val="20"/>
              </w:rPr>
              <w:t>Приветствует учеников, настраивает их на работу</w:t>
            </w:r>
          </w:p>
        </w:tc>
        <w:tc>
          <w:tcPr>
            <w:tcW w:w="490" w:type="pct"/>
          </w:tcPr>
          <w:p w:rsidR="00A02246" w:rsidRPr="00145F64" w:rsidRDefault="00A02246" w:rsidP="00A02246">
            <w:pPr>
              <w:jc w:val="both"/>
              <w:rPr>
                <w:sz w:val="20"/>
                <w:szCs w:val="20"/>
              </w:rPr>
            </w:pPr>
            <w:r w:rsidRPr="00145F64">
              <w:rPr>
                <w:sz w:val="20"/>
                <w:szCs w:val="20"/>
              </w:rPr>
              <w:t xml:space="preserve">Приветствуют учителя, высказывают о готовности </w:t>
            </w:r>
            <w:r>
              <w:rPr>
                <w:sz w:val="20"/>
                <w:szCs w:val="20"/>
              </w:rPr>
              <w:t>к уроку</w:t>
            </w:r>
            <w:r w:rsidRPr="00145F64">
              <w:rPr>
                <w:sz w:val="20"/>
                <w:szCs w:val="20"/>
              </w:rPr>
              <w:t xml:space="preserve"> новое</w:t>
            </w:r>
          </w:p>
        </w:tc>
        <w:tc>
          <w:tcPr>
            <w:tcW w:w="440" w:type="pct"/>
          </w:tcPr>
          <w:p w:rsidR="00A02246" w:rsidRPr="00145F64" w:rsidRDefault="00A02246" w:rsidP="00A02246">
            <w:pPr>
              <w:jc w:val="both"/>
              <w:rPr>
                <w:sz w:val="20"/>
                <w:szCs w:val="20"/>
              </w:rPr>
            </w:pPr>
            <w:r w:rsidRPr="00145F64">
              <w:rPr>
                <w:sz w:val="20"/>
                <w:szCs w:val="20"/>
              </w:rPr>
              <w:t>Регулятивные (оценка готовности к уроку), личностные УУД</w:t>
            </w:r>
          </w:p>
        </w:tc>
      </w:tr>
      <w:tr w:rsidR="00A02246" w:rsidRPr="00C75CF8" w:rsidTr="00A02246">
        <w:tc>
          <w:tcPr>
            <w:tcW w:w="702" w:type="pct"/>
          </w:tcPr>
          <w:p w:rsidR="00A02246" w:rsidRPr="00C75CF8" w:rsidRDefault="00A02246" w:rsidP="00A02246">
            <w:pPr>
              <w:jc w:val="both"/>
            </w:pPr>
            <w:r w:rsidRPr="00C75CF8">
              <w:t>2. Актуализация опорных знаний.</w:t>
            </w:r>
          </w:p>
        </w:tc>
        <w:tc>
          <w:tcPr>
            <w:tcW w:w="166" w:type="pct"/>
          </w:tcPr>
          <w:p w:rsidR="00A02246" w:rsidRPr="00C75CF8" w:rsidRDefault="00A02246" w:rsidP="00A02246">
            <w:pPr>
              <w:jc w:val="both"/>
            </w:pPr>
            <w:r>
              <w:t>3</w:t>
            </w:r>
          </w:p>
        </w:tc>
        <w:tc>
          <w:tcPr>
            <w:tcW w:w="1753" w:type="pct"/>
          </w:tcPr>
          <w:p w:rsidR="00A02246" w:rsidRDefault="00A02246" w:rsidP="00A02246">
            <w:pPr>
              <w:jc w:val="both"/>
            </w:pPr>
            <w:r>
              <w:t>Задание «Какая часть фигуры закрашена?»</w:t>
            </w:r>
          </w:p>
          <w:p w:rsidR="00A02246" w:rsidRDefault="00A02246" w:rsidP="00A02246">
            <w:pPr>
              <w:jc w:val="both"/>
            </w:pPr>
            <w:r>
              <w:t>Повторение: числитель, знаменатель, целое.</w:t>
            </w:r>
          </w:p>
          <w:p w:rsidR="00A02246" w:rsidRDefault="00A02246" w:rsidP="00A02246">
            <w:pPr>
              <w:jc w:val="both"/>
            </w:pPr>
            <w:r>
              <w:t>Запись слов под диктовку:</w:t>
            </w:r>
          </w:p>
          <w:p w:rsidR="00A02246" w:rsidRDefault="00A02246" w:rsidP="00A02246">
            <w:pPr>
              <w:jc w:val="both"/>
            </w:pPr>
            <w:r>
              <w:t>число; знаменатель; числитель; часть числа.</w:t>
            </w:r>
          </w:p>
          <w:p w:rsidR="00A02246" w:rsidRPr="00573D2E" w:rsidRDefault="00A02246" w:rsidP="00A02246">
            <w:pPr>
              <w:jc w:val="both"/>
              <w:rPr>
                <w:sz w:val="28"/>
                <w:szCs w:val="28"/>
              </w:rPr>
            </w:pPr>
            <w:r>
              <w:t>Проверка грамотности.</w:t>
            </w:r>
            <w:r w:rsidRPr="00E8427C">
              <w:rPr>
                <w:sz w:val="28"/>
                <w:szCs w:val="28"/>
              </w:rPr>
              <w:t xml:space="preserve"> </w:t>
            </w:r>
          </w:p>
        </w:tc>
        <w:tc>
          <w:tcPr>
            <w:tcW w:w="508" w:type="pct"/>
          </w:tcPr>
          <w:p w:rsidR="00A02246" w:rsidRPr="00145F64" w:rsidRDefault="00A02246" w:rsidP="00A02246">
            <w:pPr>
              <w:jc w:val="both"/>
              <w:rPr>
                <w:sz w:val="20"/>
                <w:szCs w:val="20"/>
              </w:rPr>
            </w:pPr>
            <w:r w:rsidRPr="00145F64">
              <w:rPr>
                <w:sz w:val="20"/>
                <w:szCs w:val="20"/>
              </w:rPr>
              <w:t>Словесные, наглядные</w:t>
            </w:r>
          </w:p>
        </w:tc>
        <w:tc>
          <w:tcPr>
            <w:tcW w:w="508" w:type="pct"/>
          </w:tcPr>
          <w:p w:rsidR="00A02246" w:rsidRPr="00145F64" w:rsidRDefault="00A02246" w:rsidP="00A02246">
            <w:pPr>
              <w:jc w:val="both"/>
              <w:rPr>
                <w:sz w:val="20"/>
                <w:szCs w:val="20"/>
              </w:rPr>
            </w:pPr>
            <w:r w:rsidRPr="00145F64">
              <w:rPr>
                <w:sz w:val="20"/>
                <w:szCs w:val="20"/>
              </w:rPr>
              <w:t>Фронтальная работа</w:t>
            </w:r>
          </w:p>
        </w:tc>
        <w:tc>
          <w:tcPr>
            <w:tcW w:w="433" w:type="pct"/>
          </w:tcPr>
          <w:p w:rsidR="00A02246" w:rsidRDefault="00A02246" w:rsidP="00A02246">
            <w:pPr>
              <w:jc w:val="both"/>
              <w:rPr>
                <w:sz w:val="20"/>
                <w:szCs w:val="20"/>
              </w:rPr>
            </w:pPr>
            <w:r w:rsidRPr="00145F64">
              <w:rPr>
                <w:sz w:val="20"/>
                <w:szCs w:val="20"/>
              </w:rPr>
              <w:t>Организует беседу, привлекая знания учащихся</w:t>
            </w:r>
            <w:r>
              <w:rPr>
                <w:sz w:val="20"/>
                <w:szCs w:val="20"/>
              </w:rPr>
              <w:t xml:space="preserve"> о дробях</w:t>
            </w:r>
            <w:r w:rsidRPr="00145F64">
              <w:rPr>
                <w:sz w:val="20"/>
                <w:szCs w:val="20"/>
              </w:rPr>
              <w:t xml:space="preserve">, </w:t>
            </w:r>
          </w:p>
          <w:p w:rsidR="00A02246" w:rsidRPr="00145F64" w:rsidRDefault="00A02246" w:rsidP="00A02246">
            <w:pPr>
              <w:jc w:val="both"/>
              <w:rPr>
                <w:sz w:val="20"/>
                <w:szCs w:val="20"/>
              </w:rPr>
            </w:pPr>
            <w:r>
              <w:rPr>
                <w:sz w:val="20"/>
                <w:szCs w:val="20"/>
              </w:rPr>
              <w:t>диктует слова</w:t>
            </w:r>
          </w:p>
        </w:tc>
        <w:tc>
          <w:tcPr>
            <w:tcW w:w="490" w:type="pct"/>
          </w:tcPr>
          <w:p w:rsidR="00A02246" w:rsidRPr="00145F64" w:rsidRDefault="00A02246" w:rsidP="00A02246">
            <w:pPr>
              <w:jc w:val="both"/>
              <w:rPr>
                <w:sz w:val="20"/>
                <w:szCs w:val="20"/>
              </w:rPr>
            </w:pPr>
            <w:r w:rsidRPr="00145F64">
              <w:rPr>
                <w:sz w:val="20"/>
                <w:szCs w:val="20"/>
              </w:rPr>
              <w:t>Отвечают на вопросы, вступают в беседу, делают сообщения</w:t>
            </w:r>
            <w:r>
              <w:rPr>
                <w:sz w:val="20"/>
                <w:szCs w:val="20"/>
              </w:rPr>
              <w:t>, записывают слова под диктовку, проверяют правильность написания</w:t>
            </w:r>
          </w:p>
        </w:tc>
        <w:tc>
          <w:tcPr>
            <w:tcW w:w="440" w:type="pct"/>
          </w:tcPr>
          <w:p w:rsidR="00A02246" w:rsidRPr="00145F64" w:rsidRDefault="00A02246" w:rsidP="00A02246">
            <w:pPr>
              <w:jc w:val="both"/>
              <w:rPr>
                <w:sz w:val="20"/>
                <w:szCs w:val="20"/>
              </w:rPr>
            </w:pPr>
            <w:r w:rsidRPr="00145F64">
              <w:rPr>
                <w:sz w:val="20"/>
                <w:szCs w:val="20"/>
              </w:rPr>
              <w:t>Познавательные</w:t>
            </w:r>
            <w:r>
              <w:rPr>
                <w:sz w:val="20"/>
                <w:szCs w:val="20"/>
              </w:rPr>
              <w:t xml:space="preserve">, регулятивные </w:t>
            </w:r>
            <w:r w:rsidRPr="00145F64">
              <w:rPr>
                <w:sz w:val="20"/>
                <w:szCs w:val="20"/>
              </w:rPr>
              <w:t xml:space="preserve"> УУД</w:t>
            </w:r>
          </w:p>
        </w:tc>
      </w:tr>
      <w:tr w:rsidR="00A02246" w:rsidRPr="00C75CF8" w:rsidTr="00A02246">
        <w:tc>
          <w:tcPr>
            <w:tcW w:w="702" w:type="pct"/>
          </w:tcPr>
          <w:p w:rsidR="00A02246" w:rsidRPr="00C75CF8" w:rsidRDefault="00A02246" w:rsidP="00A02246">
            <w:pPr>
              <w:jc w:val="both"/>
            </w:pPr>
            <w:r w:rsidRPr="00C75CF8">
              <w:t>3. Постановка учебной задачи.</w:t>
            </w:r>
          </w:p>
        </w:tc>
        <w:tc>
          <w:tcPr>
            <w:tcW w:w="166" w:type="pct"/>
          </w:tcPr>
          <w:p w:rsidR="00A02246" w:rsidRPr="00C75CF8" w:rsidRDefault="00A02246" w:rsidP="00A02246">
            <w:pPr>
              <w:jc w:val="both"/>
            </w:pPr>
            <w:r>
              <w:t>5</w:t>
            </w:r>
          </w:p>
        </w:tc>
        <w:tc>
          <w:tcPr>
            <w:tcW w:w="1753" w:type="pct"/>
          </w:tcPr>
          <w:p w:rsidR="00A02246" w:rsidRPr="006D6CFC" w:rsidRDefault="00A02246" w:rsidP="00A02246">
            <w:pPr>
              <w:rPr>
                <w:u w:val="single"/>
              </w:rPr>
            </w:pPr>
            <w:r w:rsidRPr="006D6CFC">
              <w:rPr>
                <w:u w:val="single"/>
              </w:rPr>
              <w:t>Работа в парах.</w:t>
            </w:r>
          </w:p>
          <w:p w:rsidR="00A02246" w:rsidRDefault="00A02246" w:rsidP="00A02246">
            <w:r>
              <w:t>Перед вами на столах наборы карточек с задачами. Разделите эти задачи на две группы.</w:t>
            </w:r>
          </w:p>
          <w:p w:rsidR="00A02246" w:rsidRDefault="00A02246" w:rsidP="00A02246">
            <w:r>
              <w:t>Какие задачи попали в первую группу? Во вторую? По какому критерию вы разделили задачи на две части?</w:t>
            </w:r>
            <w:r w:rsidRPr="00C75CF8">
              <w:t xml:space="preserve"> </w:t>
            </w:r>
            <w:r>
              <w:t>(запись опорных слов на доске: известно, требуется найти)</w:t>
            </w:r>
          </w:p>
          <w:p w:rsidR="00A02246" w:rsidRDefault="00A02246" w:rsidP="00A02246">
            <w:r>
              <w:t>А теперь переверните карточки с задачами первой группы, составьте фразу (часть от целого). Переверните карточки с задачами второй группы, составьте фразу (целое по его части).</w:t>
            </w:r>
          </w:p>
          <w:p w:rsidR="00A02246" w:rsidRDefault="00A02246" w:rsidP="00A02246">
            <w:r>
              <w:t xml:space="preserve">Как вы думаете, для чего нам нужны </w:t>
            </w:r>
            <w:r>
              <w:lastRenderedPageBreak/>
              <w:t>эти фразы?</w:t>
            </w:r>
          </w:p>
          <w:p w:rsidR="00A02246" w:rsidRPr="00C75CF8" w:rsidRDefault="00A02246" w:rsidP="00A02246">
            <w:r>
              <w:t xml:space="preserve">Сформулируйте тему урока. Поставьте учебную задачу на урок. </w:t>
            </w:r>
          </w:p>
        </w:tc>
        <w:tc>
          <w:tcPr>
            <w:tcW w:w="508" w:type="pct"/>
          </w:tcPr>
          <w:p w:rsidR="00A02246" w:rsidRPr="00145F64" w:rsidRDefault="00A02246" w:rsidP="00A02246">
            <w:pPr>
              <w:jc w:val="both"/>
              <w:rPr>
                <w:sz w:val="20"/>
                <w:szCs w:val="20"/>
              </w:rPr>
            </w:pPr>
            <w:r w:rsidRPr="00145F64">
              <w:rPr>
                <w:sz w:val="20"/>
                <w:szCs w:val="20"/>
              </w:rPr>
              <w:lastRenderedPageBreak/>
              <w:t>Словесные</w:t>
            </w:r>
            <w:r>
              <w:rPr>
                <w:sz w:val="20"/>
                <w:szCs w:val="20"/>
              </w:rPr>
              <w:t>, наглядные, практические</w:t>
            </w:r>
          </w:p>
        </w:tc>
        <w:tc>
          <w:tcPr>
            <w:tcW w:w="508" w:type="pct"/>
          </w:tcPr>
          <w:p w:rsidR="00A02246" w:rsidRPr="00145F64" w:rsidRDefault="00A02246" w:rsidP="00A02246">
            <w:pPr>
              <w:jc w:val="both"/>
              <w:rPr>
                <w:sz w:val="20"/>
                <w:szCs w:val="20"/>
              </w:rPr>
            </w:pPr>
            <w:r>
              <w:rPr>
                <w:sz w:val="20"/>
                <w:szCs w:val="20"/>
              </w:rPr>
              <w:t>Работа в парах, ф</w:t>
            </w:r>
            <w:r w:rsidRPr="00145F64">
              <w:rPr>
                <w:sz w:val="20"/>
                <w:szCs w:val="20"/>
              </w:rPr>
              <w:t>ронтальная работа</w:t>
            </w:r>
          </w:p>
        </w:tc>
        <w:tc>
          <w:tcPr>
            <w:tcW w:w="433" w:type="pct"/>
          </w:tcPr>
          <w:p w:rsidR="00A02246" w:rsidRPr="00145F64" w:rsidRDefault="00A02246" w:rsidP="00A02246">
            <w:pPr>
              <w:jc w:val="both"/>
              <w:rPr>
                <w:sz w:val="20"/>
                <w:szCs w:val="20"/>
              </w:rPr>
            </w:pPr>
            <w:r w:rsidRPr="00145F64">
              <w:rPr>
                <w:sz w:val="20"/>
                <w:szCs w:val="20"/>
              </w:rPr>
              <w:t>Подводит учащихся к постановке задач на урок</w:t>
            </w:r>
          </w:p>
        </w:tc>
        <w:tc>
          <w:tcPr>
            <w:tcW w:w="490" w:type="pct"/>
          </w:tcPr>
          <w:p w:rsidR="00A02246" w:rsidRPr="00145F64" w:rsidRDefault="00A02246" w:rsidP="00A02246">
            <w:pPr>
              <w:jc w:val="both"/>
              <w:rPr>
                <w:sz w:val="20"/>
                <w:szCs w:val="20"/>
              </w:rPr>
            </w:pPr>
            <w:r w:rsidRPr="00145F64">
              <w:rPr>
                <w:sz w:val="20"/>
                <w:szCs w:val="20"/>
              </w:rPr>
              <w:t xml:space="preserve">Высказывают свои предположения </w:t>
            </w:r>
          </w:p>
        </w:tc>
        <w:tc>
          <w:tcPr>
            <w:tcW w:w="440" w:type="pct"/>
          </w:tcPr>
          <w:p w:rsidR="00A02246" w:rsidRPr="00145F64" w:rsidRDefault="00A02246" w:rsidP="00A02246">
            <w:pPr>
              <w:jc w:val="both"/>
              <w:rPr>
                <w:sz w:val="20"/>
                <w:szCs w:val="20"/>
              </w:rPr>
            </w:pPr>
            <w:r>
              <w:rPr>
                <w:sz w:val="20"/>
                <w:szCs w:val="20"/>
              </w:rPr>
              <w:t>Коммуникативные, познавательные, р</w:t>
            </w:r>
            <w:r w:rsidRPr="00145F64">
              <w:rPr>
                <w:sz w:val="20"/>
                <w:szCs w:val="20"/>
              </w:rPr>
              <w:t>егулятивные УУД</w:t>
            </w:r>
          </w:p>
        </w:tc>
      </w:tr>
      <w:tr w:rsidR="00A02246" w:rsidRPr="00C75CF8" w:rsidTr="00A02246">
        <w:tc>
          <w:tcPr>
            <w:tcW w:w="702" w:type="pct"/>
          </w:tcPr>
          <w:p w:rsidR="00A02246" w:rsidRPr="00C75CF8" w:rsidRDefault="00A02246" w:rsidP="00A02246">
            <w:pPr>
              <w:jc w:val="both"/>
            </w:pPr>
            <w:r w:rsidRPr="00C75CF8">
              <w:lastRenderedPageBreak/>
              <w:t xml:space="preserve">4. </w:t>
            </w:r>
            <w:r>
              <w:t>Изучение нового материала.</w:t>
            </w:r>
          </w:p>
        </w:tc>
        <w:tc>
          <w:tcPr>
            <w:tcW w:w="166" w:type="pct"/>
          </w:tcPr>
          <w:p w:rsidR="00A02246" w:rsidRPr="00C75CF8" w:rsidRDefault="00A02246" w:rsidP="00A02246">
            <w:pPr>
              <w:jc w:val="both"/>
            </w:pPr>
            <w:r w:rsidRPr="00C75CF8">
              <w:t>10</w:t>
            </w:r>
          </w:p>
        </w:tc>
        <w:tc>
          <w:tcPr>
            <w:tcW w:w="1753" w:type="pct"/>
          </w:tcPr>
          <w:p w:rsidR="00A02246" w:rsidRPr="003349F4" w:rsidRDefault="00A02246" w:rsidP="00A02246">
            <w:pPr>
              <w:jc w:val="both"/>
            </w:pPr>
            <w:r w:rsidRPr="003349F4">
              <w:t xml:space="preserve">Повторим еще раз, по какому признаку можно отличить данные задачи друг от друга. </w:t>
            </w:r>
          </w:p>
          <w:p w:rsidR="00A02246" w:rsidRPr="003349F4" w:rsidRDefault="00A02246" w:rsidP="00A02246">
            <w:pPr>
              <w:jc w:val="both"/>
            </w:pPr>
            <w:r w:rsidRPr="003349F4">
              <w:t>Тест с сигнальными карточками (часть от целого – голубая, целое по его части – зеленая)</w:t>
            </w:r>
          </w:p>
          <w:p w:rsidR="00A02246" w:rsidRPr="003349F4" w:rsidRDefault="00A02246" w:rsidP="00A02246">
            <w:r w:rsidRPr="003349F4">
              <w:t>1. Расстояние между двумя селами 24</w:t>
            </w:r>
            <w:r>
              <w:t xml:space="preserve"> </w:t>
            </w:r>
            <w:r w:rsidRPr="003349F4">
              <w:t xml:space="preserve">км. За первую неделю бригада заасфальтировала </w:t>
            </w:r>
            <m:oMath>
              <m:f>
                <m:fPr>
                  <m:ctrlPr>
                    <w:rPr>
                      <w:rFonts w:ascii="Cambria Math" w:hAnsi="Cambria Math"/>
                      <w:i/>
                    </w:rPr>
                  </m:ctrlPr>
                </m:fPr>
                <m:num>
                  <m:r>
                    <m:t>5</m:t>
                  </m:r>
                </m:num>
                <m:den>
                  <m:r>
                    <m:t>8</m:t>
                  </m:r>
                </m:den>
              </m:f>
            </m:oMath>
            <w:r w:rsidRPr="003349F4">
              <w:t xml:space="preserve"> этого расстояния. Сколько километров заасфальтировано?</w:t>
            </w:r>
          </w:p>
          <w:p w:rsidR="00A02246" w:rsidRPr="003349F4" w:rsidRDefault="00A02246" w:rsidP="00A02246">
            <w:r w:rsidRPr="003349F4">
              <w:t xml:space="preserve">2. На ветке сидело 12 птиц,  </w:t>
            </w:r>
            <m:oMath>
              <m:r>
                <m:t xml:space="preserve"> </m:t>
              </m:r>
              <m:f>
                <m:fPr>
                  <m:ctrlPr>
                    <w:rPr>
                      <w:rFonts w:ascii="Cambria Math" w:hAnsi="Cambria Math"/>
                      <w:i/>
                    </w:rPr>
                  </m:ctrlPr>
                </m:fPr>
                <m:num>
                  <m:r>
                    <m:t>2</m:t>
                  </m:r>
                </m:num>
                <m:den>
                  <m:r>
                    <m:t>3</m:t>
                  </m:r>
                </m:den>
              </m:f>
            </m:oMath>
            <w:r w:rsidRPr="003349F4">
              <w:t xml:space="preserve">  их числа улетело. Сколько птиц осталось сидеть на ветке?</w:t>
            </w:r>
          </w:p>
          <w:p w:rsidR="00A02246" w:rsidRPr="003349F4" w:rsidRDefault="00A02246" w:rsidP="00A02246">
            <w:r w:rsidRPr="003349F4">
              <w:t xml:space="preserve">3. За 1ч автобус проходит </w:t>
            </w:r>
            <m:oMath>
              <m:f>
                <m:fPr>
                  <m:ctrlPr>
                    <w:rPr>
                      <w:rFonts w:ascii="Cambria Math" w:hAnsi="Cambria Math"/>
                      <w:i/>
                    </w:rPr>
                  </m:ctrlPr>
                </m:fPr>
                <m:num>
                  <m:r>
                    <m:t>1</m:t>
                  </m:r>
                </m:num>
                <m:den>
                  <m:r>
                    <m:t>6</m:t>
                  </m:r>
                </m:den>
              </m:f>
            </m:oMath>
            <w:r w:rsidRPr="003349F4">
              <w:t xml:space="preserve">  всего расстояния. За сколько часов он пройдет все расстояние?</w:t>
            </w:r>
          </w:p>
          <w:p w:rsidR="00A02246" w:rsidRPr="003349F4" w:rsidRDefault="00A02246" w:rsidP="00A02246">
            <w:r w:rsidRPr="003349F4">
              <w:t xml:space="preserve">4. Папа, имея 3500 руб., потратил </w:t>
            </w:r>
            <m:oMath>
              <m:f>
                <m:fPr>
                  <m:ctrlPr>
                    <w:rPr>
                      <w:rFonts w:ascii="Cambria Math" w:hAnsi="Cambria Math"/>
                      <w:i/>
                    </w:rPr>
                  </m:ctrlPr>
                </m:fPr>
                <m:num>
                  <m:r>
                    <m:t>5</m:t>
                  </m:r>
                </m:num>
                <m:den>
                  <m:r>
                    <m:t>7</m:t>
                  </m:r>
                </m:den>
              </m:f>
            </m:oMath>
            <w:r w:rsidRPr="003349F4">
              <w:t xml:space="preserve"> своих денег. Сколько денег потратил папа?</w:t>
            </w:r>
          </w:p>
          <w:p w:rsidR="00A02246" w:rsidRPr="003349F4" w:rsidRDefault="00A02246" w:rsidP="00A02246">
            <w:r w:rsidRPr="003349F4">
              <w:t xml:space="preserve">5. Определите длину отрезка, </w:t>
            </w:r>
            <m:oMath>
              <m:f>
                <m:fPr>
                  <m:ctrlPr>
                    <w:rPr>
                      <w:rFonts w:ascii="Cambria Math" w:hAnsi="Cambria Math"/>
                      <w:i/>
                    </w:rPr>
                  </m:ctrlPr>
                </m:fPr>
                <m:num>
                  <m:r>
                    <m:t>3</m:t>
                  </m:r>
                </m:num>
                <m:den>
                  <m:r>
                    <m:t>5</m:t>
                  </m:r>
                </m:den>
              </m:f>
            </m:oMath>
            <w:r w:rsidRPr="003349F4">
              <w:t xml:space="preserve"> которого имеют длину 15 см.</w:t>
            </w:r>
          </w:p>
          <w:p w:rsidR="00A02246" w:rsidRPr="003349F4" w:rsidRDefault="00A02246" w:rsidP="00A02246">
            <w:r w:rsidRPr="003349F4">
              <w:t xml:space="preserve">6. В тетради 24 страницы. Записи занимают </w:t>
            </w:r>
            <m:oMath>
              <m:f>
                <m:fPr>
                  <m:ctrlPr>
                    <w:rPr>
                      <w:rFonts w:ascii="Cambria Math" w:hAnsi="Cambria Math"/>
                      <w:i/>
                    </w:rPr>
                  </m:ctrlPr>
                </m:fPr>
                <m:num>
                  <m:r>
                    <m:t>5</m:t>
                  </m:r>
                </m:num>
                <m:den>
                  <m:r>
                    <m:t>8</m:t>
                  </m:r>
                </m:den>
              </m:f>
            </m:oMath>
            <w:r w:rsidRPr="003349F4">
              <w:t xml:space="preserve"> числа всех страниц тетради. Сколько в тетради чистых страниц?</w:t>
            </w:r>
          </w:p>
          <w:p w:rsidR="00A02246" w:rsidRPr="003349F4" w:rsidRDefault="00A02246" w:rsidP="00A02246">
            <w:r w:rsidRPr="003349F4">
              <w:t xml:space="preserve">7. Какова сумма денег, если 12 руб., составляют </w:t>
            </w:r>
            <m:oMath>
              <m:f>
                <m:fPr>
                  <m:ctrlPr>
                    <w:rPr>
                      <w:rFonts w:ascii="Cambria Math" w:hAnsi="Cambria Math"/>
                      <w:i/>
                    </w:rPr>
                  </m:ctrlPr>
                </m:fPr>
                <m:num>
                  <m:r>
                    <m:t>3</m:t>
                  </m:r>
                </m:num>
                <m:den>
                  <m:r>
                    <m:t>4</m:t>
                  </m:r>
                </m:den>
              </m:f>
            </m:oMath>
            <w:r w:rsidRPr="003349F4">
              <w:t xml:space="preserve"> имеющейся суммы?</w:t>
            </w:r>
          </w:p>
          <w:p w:rsidR="00A02246" w:rsidRPr="003349F4" w:rsidRDefault="00A02246" w:rsidP="00A02246">
            <w:r w:rsidRPr="003349F4">
              <w:lastRenderedPageBreak/>
              <w:t xml:space="preserve">8.  Мальчик за 10мин прочитал </w:t>
            </w:r>
            <m:oMath>
              <m:f>
                <m:fPr>
                  <m:ctrlPr>
                    <w:rPr>
                      <w:rFonts w:ascii="Cambria Math" w:hAnsi="Cambria Math"/>
                      <w:i/>
                    </w:rPr>
                  </m:ctrlPr>
                </m:fPr>
                <m:num>
                  <m:r>
                    <m:t>1</m:t>
                  </m:r>
                </m:num>
                <m:den>
                  <m:r>
                    <m:t>5</m:t>
                  </m:r>
                </m:den>
              </m:f>
            </m:oMath>
            <w:r w:rsidRPr="003349F4">
              <w:t xml:space="preserve"> всей книги. За какое время он может прочитать всю книгу?</w:t>
            </w:r>
          </w:p>
          <w:p w:rsidR="00A02246" w:rsidRDefault="00A02246" w:rsidP="00A02246">
            <w:pPr>
              <w:jc w:val="both"/>
            </w:pPr>
          </w:p>
          <w:p w:rsidR="00A02246" w:rsidRPr="003F028C" w:rsidRDefault="00A02246" w:rsidP="00A02246">
            <w:pPr>
              <w:jc w:val="both"/>
              <w:rPr>
                <w:u w:val="single"/>
              </w:rPr>
            </w:pPr>
            <w:r w:rsidRPr="003F028C">
              <w:rPr>
                <w:u w:val="single"/>
              </w:rPr>
              <w:t>Работа в группах</w:t>
            </w:r>
          </w:p>
          <w:p w:rsidR="00A02246" w:rsidRPr="003349F4" w:rsidRDefault="00A02246" w:rsidP="00A02246">
            <w:pPr>
              <w:jc w:val="both"/>
            </w:pPr>
            <w:r w:rsidRPr="003349F4">
              <w:t>Попытаемся решить задачи первого типа (одна письменно со схемой, две – устно).</w:t>
            </w:r>
          </w:p>
          <w:p w:rsidR="00A02246" w:rsidRPr="003349F4" w:rsidRDefault="00A02246" w:rsidP="00A02246">
            <w:pPr>
              <w:jc w:val="both"/>
            </w:pPr>
            <w:r w:rsidRPr="003349F4">
              <w:t>Решим задачи второго типа (одна письменно со схемой, две – устно).</w:t>
            </w:r>
          </w:p>
          <w:p w:rsidR="00A02246" w:rsidRPr="003349F4" w:rsidRDefault="00A02246" w:rsidP="00A02246">
            <w:pPr>
              <w:jc w:val="both"/>
            </w:pPr>
            <w:r w:rsidRPr="003349F4">
              <w:t xml:space="preserve">Что вы заметили? Можно ли сформулировать правило решения таких задач. </w:t>
            </w:r>
          </w:p>
          <w:p w:rsidR="00A02246" w:rsidRPr="003349F4" w:rsidRDefault="00A02246" w:rsidP="00A02246">
            <w:pPr>
              <w:jc w:val="both"/>
            </w:pPr>
            <w:r w:rsidRPr="003349F4">
              <w:t>Как вы думаете, слова, записанные в начале урока, как-то связаны с нашими правилами? (составление схемы)</w:t>
            </w:r>
          </w:p>
        </w:tc>
        <w:tc>
          <w:tcPr>
            <w:tcW w:w="508" w:type="pct"/>
          </w:tcPr>
          <w:p w:rsidR="00A02246" w:rsidRPr="00145F64" w:rsidRDefault="00A02246" w:rsidP="00A02246">
            <w:pPr>
              <w:jc w:val="both"/>
              <w:rPr>
                <w:sz w:val="20"/>
                <w:szCs w:val="20"/>
              </w:rPr>
            </w:pPr>
            <w:r w:rsidRPr="00145F64">
              <w:rPr>
                <w:sz w:val="20"/>
                <w:szCs w:val="20"/>
              </w:rPr>
              <w:lastRenderedPageBreak/>
              <w:t>Словесные, наглядные, практические</w:t>
            </w:r>
          </w:p>
        </w:tc>
        <w:tc>
          <w:tcPr>
            <w:tcW w:w="508" w:type="pct"/>
          </w:tcPr>
          <w:p w:rsidR="00A02246" w:rsidRPr="00145F64" w:rsidRDefault="00A02246" w:rsidP="00A02246">
            <w:pPr>
              <w:jc w:val="both"/>
              <w:rPr>
                <w:sz w:val="20"/>
                <w:szCs w:val="20"/>
              </w:rPr>
            </w:pPr>
            <w:r w:rsidRPr="00145F64">
              <w:rPr>
                <w:sz w:val="20"/>
                <w:szCs w:val="20"/>
              </w:rPr>
              <w:t xml:space="preserve">Работа в </w:t>
            </w:r>
            <w:r>
              <w:rPr>
                <w:sz w:val="20"/>
                <w:szCs w:val="20"/>
              </w:rPr>
              <w:t>группах</w:t>
            </w:r>
            <w:r w:rsidRPr="00145F64">
              <w:rPr>
                <w:sz w:val="20"/>
                <w:szCs w:val="20"/>
              </w:rPr>
              <w:t>, беседа, фронтальная работа</w:t>
            </w:r>
          </w:p>
        </w:tc>
        <w:tc>
          <w:tcPr>
            <w:tcW w:w="433" w:type="pct"/>
          </w:tcPr>
          <w:p w:rsidR="00A02246" w:rsidRPr="00145F64" w:rsidRDefault="00A02246" w:rsidP="00A02246">
            <w:pPr>
              <w:jc w:val="both"/>
              <w:rPr>
                <w:sz w:val="20"/>
                <w:szCs w:val="20"/>
              </w:rPr>
            </w:pPr>
            <w:r>
              <w:rPr>
                <w:sz w:val="20"/>
                <w:szCs w:val="20"/>
              </w:rPr>
              <w:t>Проводит анализ первичного усвоения материала, организует работу групп по решению задач</w:t>
            </w:r>
          </w:p>
        </w:tc>
        <w:tc>
          <w:tcPr>
            <w:tcW w:w="490" w:type="pct"/>
          </w:tcPr>
          <w:p w:rsidR="00A02246" w:rsidRPr="00E00283" w:rsidRDefault="00A02246" w:rsidP="00A02246">
            <w:pPr>
              <w:jc w:val="both"/>
              <w:rPr>
                <w:sz w:val="20"/>
                <w:szCs w:val="20"/>
              </w:rPr>
            </w:pPr>
            <w:r>
              <w:rPr>
                <w:sz w:val="20"/>
                <w:szCs w:val="20"/>
              </w:rPr>
              <w:t xml:space="preserve">Работают с сигнальными карточками, </w:t>
            </w:r>
            <w:r w:rsidRPr="00145F64">
              <w:rPr>
                <w:sz w:val="20"/>
                <w:szCs w:val="20"/>
              </w:rPr>
              <w:t xml:space="preserve">Вступают в диалог, </w:t>
            </w:r>
            <w:r>
              <w:rPr>
                <w:sz w:val="20"/>
                <w:szCs w:val="20"/>
              </w:rPr>
              <w:t>ищут способ решения задачи, сравнивают, формулируют правила</w:t>
            </w:r>
            <w:r w:rsidRPr="00E00283">
              <w:rPr>
                <w:sz w:val="20"/>
                <w:szCs w:val="20"/>
              </w:rPr>
              <w:t xml:space="preserve"> </w:t>
            </w:r>
          </w:p>
        </w:tc>
        <w:tc>
          <w:tcPr>
            <w:tcW w:w="440" w:type="pct"/>
          </w:tcPr>
          <w:p w:rsidR="00A02246" w:rsidRPr="00145F64" w:rsidRDefault="00A02246" w:rsidP="00A02246">
            <w:pPr>
              <w:jc w:val="both"/>
              <w:rPr>
                <w:sz w:val="20"/>
                <w:szCs w:val="20"/>
              </w:rPr>
            </w:pPr>
            <w:r w:rsidRPr="00145F64">
              <w:rPr>
                <w:sz w:val="20"/>
                <w:szCs w:val="20"/>
              </w:rPr>
              <w:t>Познавательные, коммуникативные, регулятивные, личностные УУД</w:t>
            </w:r>
          </w:p>
        </w:tc>
      </w:tr>
      <w:tr w:rsidR="00A02246" w:rsidRPr="00C75CF8" w:rsidTr="00A02246">
        <w:tc>
          <w:tcPr>
            <w:tcW w:w="702" w:type="pct"/>
          </w:tcPr>
          <w:p w:rsidR="00A02246" w:rsidRPr="00C75CF8" w:rsidRDefault="00A02246" w:rsidP="00A02246">
            <w:pPr>
              <w:jc w:val="both"/>
            </w:pPr>
            <w:r w:rsidRPr="00C75CF8">
              <w:lastRenderedPageBreak/>
              <w:t xml:space="preserve">5. </w:t>
            </w:r>
            <w:r>
              <w:t>Закрепление изученного материала.</w:t>
            </w:r>
          </w:p>
        </w:tc>
        <w:tc>
          <w:tcPr>
            <w:tcW w:w="166" w:type="pct"/>
          </w:tcPr>
          <w:p w:rsidR="00A02246" w:rsidRPr="00C75CF8" w:rsidRDefault="00A02246" w:rsidP="00A02246">
            <w:pPr>
              <w:jc w:val="both"/>
            </w:pPr>
            <w:r w:rsidRPr="00C75CF8">
              <w:t>10</w:t>
            </w:r>
          </w:p>
        </w:tc>
        <w:tc>
          <w:tcPr>
            <w:tcW w:w="1753" w:type="pct"/>
          </w:tcPr>
          <w:p w:rsidR="00A02246" w:rsidRPr="003842C7" w:rsidRDefault="00A02246" w:rsidP="00A02246">
            <w:pPr>
              <w:jc w:val="both"/>
            </w:pPr>
            <w:r>
              <w:t xml:space="preserve">Задача про хамелеона и </w:t>
            </w:r>
            <w:proofErr w:type="gramStart"/>
            <w:r>
              <w:t>задача</w:t>
            </w:r>
            <w:proofErr w:type="gramEnd"/>
            <w:r>
              <w:t xml:space="preserve"> про птиц.</w:t>
            </w:r>
          </w:p>
          <w:p w:rsidR="00A02246" w:rsidRPr="00E00283" w:rsidRDefault="00A02246" w:rsidP="00A02246">
            <w:pPr>
              <w:jc w:val="both"/>
              <w:rPr>
                <w:sz w:val="28"/>
                <w:szCs w:val="28"/>
              </w:rPr>
            </w:pPr>
            <w:r>
              <w:t>Решение задач у доски и образец записи решения.</w:t>
            </w:r>
          </w:p>
        </w:tc>
        <w:tc>
          <w:tcPr>
            <w:tcW w:w="508" w:type="pct"/>
          </w:tcPr>
          <w:p w:rsidR="00A02246" w:rsidRPr="00145F64" w:rsidRDefault="00A02246" w:rsidP="00A02246">
            <w:pPr>
              <w:jc w:val="both"/>
              <w:rPr>
                <w:sz w:val="20"/>
                <w:szCs w:val="20"/>
              </w:rPr>
            </w:pPr>
            <w:r w:rsidRPr="00145F64">
              <w:rPr>
                <w:sz w:val="20"/>
                <w:szCs w:val="20"/>
              </w:rPr>
              <w:t>Словесные, наглядные, практические</w:t>
            </w:r>
          </w:p>
        </w:tc>
        <w:tc>
          <w:tcPr>
            <w:tcW w:w="508" w:type="pct"/>
          </w:tcPr>
          <w:p w:rsidR="00A02246" w:rsidRPr="00145F64" w:rsidRDefault="00A02246" w:rsidP="00A02246">
            <w:pPr>
              <w:jc w:val="both"/>
              <w:rPr>
                <w:sz w:val="20"/>
                <w:szCs w:val="20"/>
              </w:rPr>
            </w:pPr>
            <w:r w:rsidRPr="00145F64">
              <w:rPr>
                <w:sz w:val="20"/>
                <w:szCs w:val="20"/>
              </w:rPr>
              <w:t>Фронтальная и индивидуальная работа</w:t>
            </w:r>
          </w:p>
        </w:tc>
        <w:tc>
          <w:tcPr>
            <w:tcW w:w="433" w:type="pct"/>
          </w:tcPr>
          <w:p w:rsidR="00A02246" w:rsidRPr="00145F64" w:rsidRDefault="00A02246" w:rsidP="00A02246">
            <w:pPr>
              <w:jc w:val="both"/>
              <w:rPr>
                <w:sz w:val="20"/>
                <w:szCs w:val="20"/>
              </w:rPr>
            </w:pPr>
            <w:r w:rsidRPr="00145F64">
              <w:rPr>
                <w:sz w:val="20"/>
                <w:szCs w:val="20"/>
              </w:rPr>
              <w:t>Объясняет задания, консультирует и проверяет</w:t>
            </w:r>
          </w:p>
        </w:tc>
        <w:tc>
          <w:tcPr>
            <w:tcW w:w="490" w:type="pct"/>
          </w:tcPr>
          <w:p w:rsidR="00A02246" w:rsidRPr="00145F64" w:rsidRDefault="00A02246" w:rsidP="00A02246">
            <w:pPr>
              <w:jc w:val="both"/>
              <w:rPr>
                <w:sz w:val="20"/>
                <w:szCs w:val="20"/>
              </w:rPr>
            </w:pPr>
            <w:r w:rsidRPr="00145F64">
              <w:rPr>
                <w:sz w:val="20"/>
                <w:szCs w:val="20"/>
              </w:rPr>
              <w:t xml:space="preserve">Выполняют задания, контролируя свою работу </w:t>
            </w:r>
          </w:p>
        </w:tc>
        <w:tc>
          <w:tcPr>
            <w:tcW w:w="440" w:type="pct"/>
          </w:tcPr>
          <w:p w:rsidR="00A02246" w:rsidRPr="00145F64" w:rsidRDefault="00A02246" w:rsidP="00A02246">
            <w:pPr>
              <w:jc w:val="both"/>
              <w:rPr>
                <w:sz w:val="20"/>
                <w:szCs w:val="20"/>
              </w:rPr>
            </w:pPr>
            <w:r w:rsidRPr="00145F64">
              <w:rPr>
                <w:sz w:val="20"/>
                <w:szCs w:val="20"/>
              </w:rPr>
              <w:t>Познавательные, коммуникативные, регулятивные, личностные УУД</w:t>
            </w:r>
          </w:p>
        </w:tc>
      </w:tr>
      <w:tr w:rsidR="00A02246" w:rsidRPr="00C75CF8" w:rsidTr="00A02246">
        <w:tc>
          <w:tcPr>
            <w:tcW w:w="702" w:type="pct"/>
          </w:tcPr>
          <w:p w:rsidR="00A02246" w:rsidRPr="00C75CF8" w:rsidRDefault="00A02246" w:rsidP="00A02246">
            <w:pPr>
              <w:jc w:val="both"/>
            </w:pPr>
            <w:r w:rsidRPr="00C75CF8">
              <w:t xml:space="preserve">6. </w:t>
            </w:r>
            <w:proofErr w:type="spellStart"/>
            <w:r>
              <w:t>Ф</w:t>
            </w:r>
            <w:r w:rsidRPr="00C75CF8">
              <w:t>изминутка</w:t>
            </w:r>
            <w:proofErr w:type="spellEnd"/>
            <w:r w:rsidRPr="00C75CF8">
              <w:t>.</w:t>
            </w:r>
          </w:p>
        </w:tc>
        <w:tc>
          <w:tcPr>
            <w:tcW w:w="166" w:type="pct"/>
          </w:tcPr>
          <w:p w:rsidR="00A02246" w:rsidRPr="00AA51AE" w:rsidRDefault="00A02246" w:rsidP="00A02246">
            <w:pPr>
              <w:jc w:val="both"/>
            </w:pPr>
            <w:r>
              <w:t>1</w:t>
            </w:r>
          </w:p>
        </w:tc>
        <w:tc>
          <w:tcPr>
            <w:tcW w:w="1753" w:type="pct"/>
          </w:tcPr>
          <w:p w:rsidR="00A02246" w:rsidRPr="00BB6D73" w:rsidRDefault="00A02246" w:rsidP="00A02246">
            <w:pPr>
              <w:jc w:val="center"/>
            </w:pPr>
          </w:p>
        </w:tc>
        <w:tc>
          <w:tcPr>
            <w:tcW w:w="508" w:type="pct"/>
          </w:tcPr>
          <w:p w:rsidR="00A02246" w:rsidRPr="00145F64" w:rsidRDefault="00A02246" w:rsidP="00A02246">
            <w:pPr>
              <w:jc w:val="both"/>
              <w:rPr>
                <w:sz w:val="20"/>
                <w:szCs w:val="20"/>
              </w:rPr>
            </w:pPr>
            <w:r w:rsidRPr="00145F64">
              <w:rPr>
                <w:sz w:val="20"/>
                <w:szCs w:val="20"/>
              </w:rPr>
              <w:t>Словесные, наглядные</w:t>
            </w:r>
          </w:p>
        </w:tc>
        <w:tc>
          <w:tcPr>
            <w:tcW w:w="508" w:type="pct"/>
          </w:tcPr>
          <w:p w:rsidR="00A02246" w:rsidRPr="00145F64" w:rsidRDefault="00A02246" w:rsidP="00A02246">
            <w:pPr>
              <w:jc w:val="both"/>
              <w:rPr>
                <w:sz w:val="20"/>
                <w:szCs w:val="20"/>
              </w:rPr>
            </w:pPr>
            <w:r w:rsidRPr="00145F64">
              <w:rPr>
                <w:sz w:val="20"/>
                <w:szCs w:val="20"/>
              </w:rPr>
              <w:t>Фронтальная работа</w:t>
            </w:r>
          </w:p>
        </w:tc>
        <w:tc>
          <w:tcPr>
            <w:tcW w:w="433" w:type="pct"/>
          </w:tcPr>
          <w:p w:rsidR="00A02246" w:rsidRPr="00145F64" w:rsidRDefault="00A02246" w:rsidP="00A02246">
            <w:pPr>
              <w:jc w:val="both"/>
              <w:rPr>
                <w:sz w:val="20"/>
                <w:szCs w:val="20"/>
              </w:rPr>
            </w:pPr>
            <w:r w:rsidRPr="00145F64">
              <w:rPr>
                <w:sz w:val="20"/>
                <w:szCs w:val="20"/>
              </w:rPr>
              <w:t>Организует паузу, проговаривает числа</w:t>
            </w:r>
          </w:p>
        </w:tc>
        <w:tc>
          <w:tcPr>
            <w:tcW w:w="490" w:type="pct"/>
          </w:tcPr>
          <w:p w:rsidR="00A02246" w:rsidRPr="00145F64" w:rsidRDefault="00A02246" w:rsidP="00A02246">
            <w:pPr>
              <w:jc w:val="both"/>
              <w:rPr>
                <w:sz w:val="20"/>
                <w:szCs w:val="20"/>
              </w:rPr>
            </w:pPr>
            <w:r w:rsidRPr="00145F64">
              <w:rPr>
                <w:sz w:val="20"/>
                <w:szCs w:val="20"/>
              </w:rPr>
              <w:t>Повторяют числа, показывают их с помощью рук, контролируют правильность фигур соседа</w:t>
            </w:r>
          </w:p>
        </w:tc>
        <w:tc>
          <w:tcPr>
            <w:tcW w:w="440" w:type="pct"/>
          </w:tcPr>
          <w:p w:rsidR="00A02246" w:rsidRPr="00145F64" w:rsidRDefault="00A02246" w:rsidP="00A02246">
            <w:pPr>
              <w:jc w:val="both"/>
              <w:rPr>
                <w:sz w:val="20"/>
                <w:szCs w:val="20"/>
              </w:rPr>
            </w:pPr>
            <w:r w:rsidRPr="00145F64">
              <w:rPr>
                <w:sz w:val="20"/>
                <w:szCs w:val="20"/>
              </w:rPr>
              <w:t>Познавательные, регулятивные УУД</w:t>
            </w:r>
          </w:p>
        </w:tc>
      </w:tr>
      <w:tr w:rsidR="00A02246" w:rsidRPr="00C75CF8" w:rsidTr="00A02246">
        <w:tc>
          <w:tcPr>
            <w:tcW w:w="702" w:type="pct"/>
          </w:tcPr>
          <w:p w:rsidR="00A02246" w:rsidRPr="00C75CF8" w:rsidRDefault="00A02246" w:rsidP="00A02246">
            <w:pPr>
              <w:jc w:val="both"/>
            </w:pPr>
            <w:r w:rsidRPr="00C75CF8">
              <w:t>7. Итоги урока. Рефлексия.</w:t>
            </w:r>
          </w:p>
        </w:tc>
        <w:tc>
          <w:tcPr>
            <w:tcW w:w="166" w:type="pct"/>
          </w:tcPr>
          <w:p w:rsidR="00A02246" w:rsidRPr="00C75CF8" w:rsidRDefault="00A02246" w:rsidP="00A02246">
            <w:pPr>
              <w:jc w:val="both"/>
            </w:pPr>
            <w:r w:rsidRPr="00C75CF8">
              <w:t>5</w:t>
            </w:r>
          </w:p>
        </w:tc>
        <w:tc>
          <w:tcPr>
            <w:tcW w:w="1753" w:type="pct"/>
          </w:tcPr>
          <w:p w:rsidR="00A02246" w:rsidRPr="00C75CF8" w:rsidRDefault="00A02246" w:rsidP="00A02246">
            <w:pPr>
              <w:numPr>
                <w:ilvl w:val="0"/>
                <w:numId w:val="3"/>
              </w:numPr>
              <w:suppressAutoHyphens w:val="0"/>
              <w:spacing w:before="100" w:beforeAutospacing="1" w:after="100" w:afterAutospacing="1"/>
            </w:pPr>
            <w:r w:rsidRPr="00C75CF8">
              <w:t>Что нового вы узнали сегодня?</w:t>
            </w:r>
          </w:p>
          <w:p w:rsidR="00A02246" w:rsidRPr="00C75CF8" w:rsidRDefault="00A02246" w:rsidP="00A02246">
            <w:pPr>
              <w:numPr>
                <w:ilvl w:val="0"/>
                <w:numId w:val="3"/>
              </w:numPr>
              <w:suppressAutoHyphens w:val="0"/>
              <w:spacing w:before="100" w:beforeAutospacing="1" w:after="100" w:afterAutospacing="1"/>
            </w:pPr>
            <w:r w:rsidRPr="00C75CF8">
              <w:t>На какие вопросы получили ответы?</w:t>
            </w:r>
          </w:p>
          <w:p w:rsidR="00A02246" w:rsidRPr="00C75CF8" w:rsidRDefault="00A02246" w:rsidP="00A02246">
            <w:pPr>
              <w:numPr>
                <w:ilvl w:val="0"/>
                <w:numId w:val="3"/>
              </w:numPr>
              <w:suppressAutoHyphens w:val="0"/>
              <w:spacing w:before="100" w:beforeAutospacing="1" w:after="100" w:afterAutospacing="1"/>
            </w:pPr>
            <w:r w:rsidRPr="00C75CF8">
              <w:t>Какие новые вопросы появились?</w:t>
            </w:r>
          </w:p>
          <w:p w:rsidR="00A02246" w:rsidRPr="00C75CF8" w:rsidRDefault="00A02246" w:rsidP="00A02246">
            <w:pPr>
              <w:numPr>
                <w:ilvl w:val="0"/>
                <w:numId w:val="3"/>
              </w:numPr>
              <w:suppressAutoHyphens w:val="0"/>
              <w:spacing w:before="100" w:beforeAutospacing="1" w:after="100" w:afterAutospacing="1"/>
            </w:pPr>
            <w:r w:rsidRPr="00C75CF8">
              <w:t>Какие виды заданий вызвали затруднения?</w:t>
            </w:r>
          </w:p>
          <w:p w:rsidR="00A02246" w:rsidRPr="00C75CF8" w:rsidRDefault="00A02246" w:rsidP="00A02246">
            <w:pPr>
              <w:numPr>
                <w:ilvl w:val="0"/>
                <w:numId w:val="3"/>
              </w:numPr>
              <w:suppressAutoHyphens w:val="0"/>
              <w:spacing w:before="100" w:beforeAutospacing="1" w:after="100" w:afterAutospacing="1"/>
            </w:pPr>
            <w:r w:rsidRPr="00C75CF8">
              <w:lastRenderedPageBreak/>
              <w:t>Какие моменты урока вас обрадовали или огорчили?</w:t>
            </w:r>
          </w:p>
          <w:p w:rsidR="00A02246" w:rsidRPr="00C75CF8" w:rsidRDefault="00A02246" w:rsidP="00A02246"/>
        </w:tc>
        <w:tc>
          <w:tcPr>
            <w:tcW w:w="508" w:type="pct"/>
          </w:tcPr>
          <w:p w:rsidR="00A02246" w:rsidRPr="00145F64" w:rsidRDefault="00A02246" w:rsidP="00A02246">
            <w:pPr>
              <w:jc w:val="both"/>
              <w:rPr>
                <w:sz w:val="20"/>
                <w:szCs w:val="20"/>
              </w:rPr>
            </w:pPr>
            <w:r w:rsidRPr="00145F64">
              <w:rPr>
                <w:sz w:val="20"/>
                <w:szCs w:val="20"/>
              </w:rPr>
              <w:lastRenderedPageBreak/>
              <w:t>Словесные</w:t>
            </w:r>
          </w:p>
        </w:tc>
        <w:tc>
          <w:tcPr>
            <w:tcW w:w="508" w:type="pct"/>
          </w:tcPr>
          <w:p w:rsidR="00A02246" w:rsidRPr="00145F64" w:rsidRDefault="00A02246" w:rsidP="00A02246">
            <w:pPr>
              <w:jc w:val="both"/>
              <w:rPr>
                <w:sz w:val="20"/>
                <w:szCs w:val="20"/>
              </w:rPr>
            </w:pPr>
            <w:r w:rsidRPr="00145F64">
              <w:rPr>
                <w:sz w:val="20"/>
                <w:szCs w:val="20"/>
              </w:rPr>
              <w:t>Фронтальная работа</w:t>
            </w:r>
          </w:p>
        </w:tc>
        <w:tc>
          <w:tcPr>
            <w:tcW w:w="433" w:type="pct"/>
          </w:tcPr>
          <w:p w:rsidR="00A02246" w:rsidRPr="00145F64" w:rsidRDefault="00A02246" w:rsidP="00A02246">
            <w:pPr>
              <w:jc w:val="both"/>
              <w:rPr>
                <w:sz w:val="20"/>
                <w:szCs w:val="20"/>
              </w:rPr>
            </w:pPr>
            <w:r w:rsidRPr="00145F64">
              <w:rPr>
                <w:sz w:val="20"/>
                <w:szCs w:val="20"/>
              </w:rPr>
              <w:t>Задает вопросы</w:t>
            </w:r>
          </w:p>
        </w:tc>
        <w:tc>
          <w:tcPr>
            <w:tcW w:w="490" w:type="pct"/>
          </w:tcPr>
          <w:p w:rsidR="00A02246" w:rsidRPr="00145F64" w:rsidRDefault="00A02246" w:rsidP="00A02246">
            <w:pPr>
              <w:jc w:val="both"/>
              <w:rPr>
                <w:sz w:val="20"/>
                <w:szCs w:val="20"/>
              </w:rPr>
            </w:pPr>
            <w:r w:rsidRPr="00145F64">
              <w:rPr>
                <w:sz w:val="20"/>
                <w:szCs w:val="20"/>
              </w:rPr>
              <w:t>Высказывают свое мнение по кругу</w:t>
            </w:r>
          </w:p>
        </w:tc>
        <w:tc>
          <w:tcPr>
            <w:tcW w:w="440" w:type="pct"/>
          </w:tcPr>
          <w:p w:rsidR="00A02246" w:rsidRPr="00145F64" w:rsidRDefault="00A02246" w:rsidP="00A02246">
            <w:pPr>
              <w:jc w:val="both"/>
              <w:rPr>
                <w:sz w:val="20"/>
                <w:szCs w:val="20"/>
              </w:rPr>
            </w:pPr>
            <w:r w:rsidRPr="00145F64">
              <w:rPr>
                <w:sz w:val="20"/>
                <w:szCs w:val="20"/>
              </w:rPr>
              <w:t>Регулятивные, личностные УУД</w:t>
            </w:r>
          </w:p>
        </w:tc>
      </w:tr>
      <w:tr w:rsidR="00A02246" w:rsidRPr="00C75CF8" w:rsidTr="00A02246">
        <w:tc>
          <w:tcPr>
            <w:tcW w:w="702" w:type="pct"/>
          </w:tcPr>
          <w:p w:rsidR="00A02246" w:rsidRPr="00C75CF8" w:rsidRDefault="00A02246" w:rsidP="00A02246">
            <w:pPr>
              <w:jc w:val="both"/>
            </w:pPr>
            <w:r w:rsidRPr="00C75CF8">
              <w:lastRenderedPageBreak/>
              <w:t>8. Домашнее задание.</w:t>
            </w:r>
          </w:p>
        </w:tc>
        <w:tc>
          <w:tcPr>
            <w:tcW w:w="166" w:type="pct"/>
          </w:tcPr>
          <w:p w:rsidR="00A02246" w:rsidRPr="00C75CF8" w:rsidRDefault="00A02246" w:rsidP="00A02246">
            <w:pPr>
              <w:jc w:val="both"/>
            </w:pPr>
            <w:r>
              <w:t>2</w:t>
            </w:r>
          </w:p>
        </w:tc>
        <w:tc>
          <w:tcPr>
            <w:tcW w:w="1753" w:type="pct"/>
          </w:tcPr>
          <w:p w:rsidR="00A02246" w:rsidRPr="00AA51AE" w:rsidRDefault="00A02246" w:rsidP="00A02246">
            <w:pPr>
              <w:jc w:val="both"/>
              <w:rPr>
                <w:sz w:val="28"/>
                <w:szCs w:val="28"/>
              </w:rPr>
            </w:pPr>
            <w:r>
              <w:rPr>
                <w:sz w:val="28"/>
                <w:szCs w:val="28"/>
              </w:rPr>
              <w:t>стр.235-236 №6, 8.</w:t>
            </w:r>
          </w:p>
        </w:tc>
        <w:tc>
          <w:tcPr>
            <w:tcW w:w="508" w:type="pct"/>
          </w:tcPr>
          <w:p w:rsidR="00A02246" w:rsidRPr="00145F64" w:rsidRDefault="00A02246" w:rsidP="00A02246">
            <w:pPr>
              <w:jc w:val="both"/>
              <w:rPr>
                <w:sz w:val="20"/>
                <w:szCs w:val="20"/>
              </w:rPr>
            </w:pPr>
            <w:r w:rsidRPr="00145F64">
              <w:rPr>
                <w:sz w:val="20"/>
                <w:szCs w:val="20"/>
              </w:rPr>
              <w:t>Словесные</w:t>
            </w:r>
          </w:p>
        </w:tc>
        <w:tc>
          <w:tcPr>
            <w:tcW w:w="508" w:type="pct"/>
          </w:tcPr>
          <w:p w:rsidR="00A02246" w:rsidRPr="00145F64" w:rsidRDefault="00A02246" w:rsidP="00A02246">
            <w:pPr>
              <w:jc w:val="both"/>
              <w:rPr>
                <w:sz w:val="20"/>
                <w:szCs w:val="20"/>
              </w:rPr>
            </w:pPr>
          </w:p>
        </w:tc>
        <w:tc>
          <w:tcPr>
            <w:tcW w:w="433" w:type="pct"/>
          </w:tcPr>
          <w:p w:rsidR="00A02246" w:rsidRPr="00145F64" w:rsidRDefault="00A02246" w:rsidP="00A02246">
            <w:pPr>
              <w:jc w:val="both"/>
              <w:rPr>
                <w:sz w:val="20"/>
                <w:szCs w:val="20"/>
              </w:rPr>
            </w:pPr>
            <w:r w:rsidRPr="00145F64">
              <w:rPr>
                <w:sz w:val="20"/>
                <w:szCs w:val="20"/>
              </w:rPr>
              <w:t>Объясняет домашнее задание</w:t>
            </w:r>
          </w:p>
        </w:tc>
        <w:tc>
          <w:tcPr>
            <w:tcW w:w="490" w:type="pct"/>
          </w:tcPr>
          <w:p w:rsidR="00A02246" w:rsidRPr="00145F64" w:rsidRDefault="00A02246" w:rsidP="00A02246">
            <w:pPr>
              <w:jc w:val="both"/>
              <w:rPr>
                <w:sz w:val="20"/>
                <w:szCs w:val="20"/>
              </w:rPr>
            </w:pPr>
          </w:p>
        </w:tc>
        <w:tc>
          <w:tcPr>
            <w:tcW w:w="440" w:type="pct"/>
          </w:tcPr>
          <w:p w:rsidR="00A02246" w:rsidRPr="00145F64" w:rsidRDefault="00A02246" w:rsidP="00A02246">
            <w:pPr>
              <w:jc w:val="both"/>
              <w:rPr>
                <w:sz w:val="20"/>
                <w:szCs w:val="20"/>
              </w:rPr>
            </w:pPr>
          </w:p>
        </w:tc>
      </w:tr>
    </w:tbl>
    <w:p w:rsidR="00A02246" w:rsidRDefault="00A02246" w:rsidP="00A02246"/>
    <w:p w:rsidR="00F77BE4" w:rsidRDefault="00F77BE4" w:rsidP="00F77BE4">
      <w:pPr>
        <w:rPr>
          <w:sz w:val="28"/>
          <w:szCs w:val="28"/>
        </w:rPr>
        <w:sectPr w:rsidR="00F77BE4" w:rsidSect="00F77BE4">
          <w:pgSz w:w="16838" w:h="11906" w:orient="landscape"/>
          <w:pgMar w:top="851" w:right="1134" w:bottom="1134" w:left="1134" w:header="709" w:footer="709" w:gutter="0"/>
          <w:cols w:space="708"/>
          <w:docGrid w:linePitch="360"/>
        </w:sectPr>
      </w:pPr>
    </w:p>
    <w:p w:rsidR="00666B3E" w:rsidRDefault="00666B3E" w:rsidP="00666B3E">
      <w:pPr>
        <w:jc w:val="center"/>
        <w:rPr>
          <w:sz w:val="40"/>
          <w:szCs w:val="40"/>
        </w:rPr>
      </w:pPr>
      <w:r>
        <w:rPr>
          <w:sz w:val="40"/>
          <w:szCs w:val="40"/>
        </w:rPr>
        <w:lastRenderedPageBreak/>
        <w:t>Урок математики</w:t>
      </w:r>
    </w:p>
    <w:p w:rsidR="00666B3E" w:rsidRDefault="00666B3E" w:rsidP="00666B3E">
      <w:pPr>
        <w:jc w:val="center"/>
        <w:rPr>
          <w:sz w:val="40"/>
          <w:szCs w:val="40"/>
        </w:rPr>
      </w:pPr>
      <w:r>
        <w:rPr>
          <w:b/>
          <w:sz w:val="40"/>
          <w:szCs w:val="40"/>
        </w:rPr>
        <w:t>5</w:t>
      </w:r>
      <w:r>
        <w:rPr>
          <w:sz w:val="40"/>
          <w:szCs w:val="40"/>
        </w:rPr>
        <w:t xml:space="preserve"> класс</w:t>
      </w:r>
    </w:p>
    <w:p w:rsidR="00666B3E" w:rsidRDefault="00666B3E" w:rsidP="00666B3E">
      <w:pPr>
        <w:jc w:val="center"/>
        <w:rPr>
          <w:b/>
          <w:sz w:val="40"/>
          <w:szCs w:val="40"/>
        </w:rPr>
      </w:pPr>
      <w:r>
        <w:rPr>
          <w:b/>
          <w:sz w:val="40"/>
          <w:szCs w:val="40"/>
        </w:rPr>
        <w:t>Расстояние между двумя точками. Масштаб</w:t>
      </w:r>
    </w:p>
    <w:p w:rsidR="00666B3E" w:rsidRDefault="00666B3E" w:rsidP="00666B3E">
      <w:pPr>
        <w:rPr>
          <w:i/>
          <w:sz w:val="28"/>
          <w:szCs w:val="28"/>
        </w:rPr>
      </w:pPr>
    </w:p>
    <w:p w:rsidR="00666B3E" w:rsidRDefault="00666B3E" w:rsidP="00666B3E">
      <w:pPr>
        <w:jc w:val="right"/>
        <w:rPr>
          <w:i/>
          <w:sz w:val="28"/>
          <w:szCs w:val="28"/>
        </w:rPr>
      </w:pPr>
    </w:p>
    <w:p w:rsidR="00666B3E" w:rsidRDefault="00666B3E" w:rsidP="00666B3E">
      <w:pPr>
        <w:jc w:val="right"/>
        <w:rPr>
          <w:i/>
          <w:sz w:val="28"/>
          <w:szCs w:val="28"/>
        </w:rPr>
      </w:pPr>
      <w:r>
        <w:rPr>
          <w:i/>
          <w:sz w:val="28"/>
          <w:szCs w:val="28"/>
        </w:rPr>
        <w:t>Фадеева Елена Анатольевна,</w:t>
      </w:r>
    </w:p>
    <w:p w:rsidR="00666B3E" w:rsidRDefault="00666B3E" w:rsidP="00666B3E">
      <w:pPr>
        <w:jc w:val="right"/>
        <w:rPr>
          <w:i/>
          <w:sz w:val="28"/>
          <w:szCs w:val="28"/>
        </w:rPr>
      </w:pPr>
      <w:r>
        <w:rPr>
          <w:i/>
          <w:sz w:val="28"/>
          <w:szCs w:val="28"/>
        </w:rPr>
        <w:t>учитель математики</w:t>
      </w:r>
    </w:p>
    <w:p w:rsidR="00666B3E" w:rsidRDefault="00666B3E" w:rsidP="00666B3E">
      <w:pPr>
        <w:jc w:val="right"/>
        <w:rPr>
          <w:i/>
          <w:sz w:val="28"/>
          <w:szCs w:val="28"/>
        </w:rPr>
      </w:pPr>
      <w:r>
        <w:rPr>
          <w:i/>
          <w:sz w:val="28"/>
          <w:szCs w:val="28"/>
        </w:rPr>
        <w:t xml:space="preserve"> МБОУ «Лицей №1» п</w:t>
      </w:r>
      <w:proofErr w:type="gramStart"/>
      <w:r>
        <w:rPr>
          <w:i/>
          <w:sz w:val="28"/>
          <w:szCs w:val="28"/>
        </w:rPr>
        <w:t>.Т</w:t>
      </w:r>
      <w:proofErr w:type="gramEnd"/>
      <w:r>
        <w:rPr>
          <w:i/>
          <w:sz w:val="28"/>
          <w:szCs w:val="28"/>
        </w:rPr>
        <w:t>юльган</w:t>
      </w:r>
    </w:p>
    <w:p w:rsidR="00666B3E" w:rsidRDefault="00666B3E" w:rsidP="00666B3E">
      <w:pPr>
        <w:jc w:val="right"/>
        <w:rPr>
          <w:i/>
          <w:sz w:val="28"/>
          <w:szCs w:val="28"/>
        </w:rPr>
      </w:pPr>
      <w:r>
        <w:rPr>
          <w:i/>
          <w:sz w:val="28"/>
          <w:szCs w:val="28"/>
          <w:lang w:val="en-US"/>
        </w:rPr>
        <w:t>I</w:t>
      </w:r>
      <w:r w:rsidRPr="00666B3E">
        <w:rPr>
          <w:i/>
          <w:sz w:val="28"/>
          <w:szCs w:val="28"/>
        </w:rPr>
        <w:t xml:space="preserve"> </w:t>
      </w:r>
      <w:r>
        <w:rPr>
          <w:i/>
          <w:sz w:val="28"/>
          <w:szCs w:val="28"/>
        </w:rPr>
        <w:t>квалификационной категории</w:t>
      </w:r>
    </w:p>
    <w:p w:rsidR="00666B3E" w:rsidRDefault="00666B3E" w:rsidP="00666B3E">
      <w:pPr>
        <w:rPr>
          <w:b/>
          <w:sz w:val="28"/>
          <w:szCs w:val="28"/>
        </w:rPr>
      </w:pPr>
    </w:p>
    <w:p w:rsidR="00666B3E" w:rsidRDefault="00666B3E" w:rsidP="00666B3E">
      <w:pPr>
        <w:jc w:val="both"/>
      </w:pPr>
      <w:r>
        <w:rPr>
          <w:sz w:val="28"/>
          <w:szCs w:val="28"/>
        </w:rPr>
        <w:t xml:space="preserve">    Урок  по математике в 5 классе на тему «Расстояние между двумя точками. Масштаб»    представлен на региональном конкурсе учебно-методических разработок педагогических работников общеобразовательных учреждений Оренбургской области «Современный урок – 2012».</w:t>
      </w:r>
    </w:p>
    <w:p w:rsidR="00666B3E" w:rsidRDefault="00666B3E" w:rsidP="00666B3E">
      <w:pPr>
        <w:jc w:val="both"/>
        <w:rPr>
          <w:sz w:val="28"/>
          <w:szCs w:val="28"/>
        </w:rPr>
      </w:pPr>
      <w:r>
        <w:rPr>
          <w:sz w:val="28"/>
          <w:szCs w:val="28"/>
        </w:rPr>
        <w:t xml:space="preserve">     Содержание урока, форма его проведения направлены на формирование у  школьников среднего звена основ культуры мышления и развитие общих  умений: умения видеть проблему, задавать вопросы, делать выводы и умозаключения, классифицировать материал, работать с текстом и графическими материалами и высказывать своё мнение. </w:t>
      </w:r>
    </w:p>
    <w:p w:rsidR="00666B3E" w:rsidRDefault="00666B3E" w:rsidP="00666B3E">
      <w:pPr>
        <w:jc w:val="both"/>
        <w:rPr>
          <w:sz w:val="28"/>
          <w:szCs w:val="28"/>
        </w:rPr>
      </w:pPr>
      <w:r>
        <w:rPr>
          <w:sz w:val="28"/>
          <w:szCs w:val="28"/>
        </w:rPr>
        <w:t xml:space="preserve">Урок построен на основе следующих принципов: разностороннего развивающего воздействия на интеллект ребёнка; действенного подхода к обучению; </w:t>
      </w:r>
      <w:proofErr w:type="spellStart"/>
      <w:r>
        <w:rPr>
          <w:sz w:val="28"/>
          <w:szCs w:val="28"/>
        </w:rPr>
        <w:t>креативности</w:t>
      </w:r>
      <w:proofErr w:type="spellEnd"/>
      <w:r>
        <w:rPr>
          <w:sz w:val="28"/>
          <w:szCs w:val="28"/>
        </w:rPr>
        <w:t>; сотрудничества, делового партнёрства учителя и учеников; принципа обоснованного ответа.</w:t>
      </w:r>
    </w:p>
    <w:p w:rsidR="00666B3E" w:rsidRDefault="00666B3E" w:rsidP="00666B3E">
      <w:pPr>
        <w:jc w:val="both"/>
        <w:rPr>
          <w:sz w:val="28"/>
          <w:szCs w:val="28"/>
        </w:rPr>
      </w:pPr>
      <w:r>
        <w:rPr>
          <w:sz w:val="28"/>
          <w:szCs w:val="28"/>
        </w:rPr>
        <w:t>Занятие способствует расширению кругозора учащихся, учит строить собственные суждения, углубляет их знания, благоприятствует развитию ребёнка как личности, активизирует умственную деятельность детей.</w:t>
      </w:r>
    </w:p>
    <w:p w:rsidR="00666B3E" w:rsidRPr="00666B3E" w:rsidRDefault="00666B3E" w:rsidP="00666B3E">
      <w:pPr>
        <w:jc w:val="both"/>
        <w:rPr>
          <w:bCs/>
          <w:sz w:val="28"/>
          <w:szCs w:val="28"/>
        </w:rPr>
      </w:pPr>
      <w:r w:rsidRPr="00666B3E">
        <w:rPr>
          <w:bCs/>
          <w:sz w:val="28"/>
          <w:szCs w:val="28"/>
        </w:rPr>
        <w:t>Урок построен с учетом возрастных особенностей учащихся 5 класса. Учитель выступает в роли инструктора и организатора работы, предоставляя детям возможность проявить самостоятельность и творчество.</w:t>
      </w:r>
    </w:p>
    <w:p w:rsidR="00666B3E" w:rsidRPr="00666B3E" w:rsidRDefault="00666B3E" w:rsidP="00666B3E">
      <w:pPr>
        <w:jc w:val="both"/>
        <w:rPr>
          <w:sz w:val="28"/>
          <w:szCs w:val="28"/>
        </w:rPr>
      </w:pPr>
      <w:r w:rsidRPr="00666B3E">
        <w:rPr>
          <w:b/>
          <w:bCs/>
          <w:sz w:val="28"/>
          <w:szCs w:val="28"/>
        </w:rPr>
        <w:t>Виды деятельности</w:t>
      </w:r>
      <w:r w:rsidRPr="00666B3E">
        <w:rPr>
          <w:sz w:val="28"/>
          <w:szCs w:val="28"/>
        </w:rPr>
        <w:t>: фронтальная работа, работа в парах, групповая работа.</w:t>
      </w:r>
    </w:p>
    <w:p w:rsidR="00666B3E" w:rsidRPr="00666B3E" w:rsidRDefault="00666B3E" w:rsidP="00666B3E">
      <w:pPr>
        <w:jc w:val="both"/>
        <w:rPr>
          <w:color w:val="000000"/>
          <w:sz w:val="28"/>
          <w:szCs w:val="28"/>
        </w:rPr>
      </w:pPr>
      <w:r w:rsidRPr="00666B3E">
        <w:rPr>
          <w:b/>
          <w:bCs/>
          <w:color w:val="000000"/>
          <w:sz w:val="28"/>
          <w:szCs w:val="28"/>
        </w:rPr>
        <w:t xml:space="preserve">Методы работы: </w:t>
      </w:r>
      <w:r w:rsidRPr="00666B3E">
        <w:rPr>
          <w:color w:val="000000"/>
          <w:sz w:val="28"/>
          <w:szCs w:val="28"/>
        </w:rPr>
        <w:t>объяснительно – иллюстративные, частично – поисковые, словесные, наглядные, практические.</w:t>
      </w:r>
    </w:p>
    <w:p w:rsidR="00666B3E" w:rsidRPr="00666B3E" w:rsidRDefault="00666B3E" w:rsidP="00666B3E">
      <w:pPr>
        <w:jc w:val="both"/>
        <w:rPr>
          <w:b/>
          <w:bCs/>
          <w:color w:val="000000"/>
          <w:sz w:val="28"/>
          <w:szCs w:val="28"/>
        </w:rPr>
      </w:pPr>
      <w:r w:rsidRPr="00666B3E">
        <w:rPr>
          <w:b/>
          <w:bCs/>
          <w:color w:val="000000"/>
          <w:sz w:val="28"/>
          <w:szCs w:val="28"/>
        </w:rPr>
        <w:t>Педагогические технологии:</w:t>
      </w:r>
    </w:p>
    <w:p w:rsidR="00666B3E" w:rsidRPr="00666B3E" w:rsidRDefault="00666B3E" w:rsidP="00666B3E">
      <w:pPr>
        <w:jc w:val="both"/>
        <w:rPr>
          <w:color w:val="333333"/>
          <w:sz w:val="28"/>
          <w:szCs w:val="28"/>
        </w:rPr>
      </w:pPr>
      <w:r w:rsidRPr="00666B3E">
        <w:rPr>
          <w:color w:val="333333"/>
          <w:sz w:val="28"/>
          <w:szCs w:val="28"/>
        </w:rPr>
        <w:t xml:space="preserve">- </w:t>
      </w:r>
      <w:proofErr w:type="spellStart"/>
      <w:r w:rsidRPr="00666B3E">
        <w:rPr>
          <w:color w:val="333333"/>
          <w:sz w:val="28"/>
          <w:szCs w:val="28"/>
        </w:rPr>
        <w:t>системно-деятельностного</w:t>
      </w:r>
      <w:proofErr w:type="spellEnd"/>
      <w:r w:rsidRPr="00666B3E">
        <w:rPr>
          <w:color w:val="333333"/>
          <w:sz w:val="28"/>
          <w:szCs w:val="28"/>
        </w:rPr>
        <w:t xml:space="preserve"> подхода;</w:t>
      </w:r>
    </w:p>
    <w:p w:rsidR="00666B3E" w:rsidRPr="00666B3E" w:rsidRDefault="00666B3E" w:rsidP="00666B3E">
      <w:pPr>
        <w:jc w:val="both"/>
        <w:rPr>
          <w:color w:val="000000"/>
          <w:sz w:val="28"/>
          <w:szCs w:val="28"/>
        </w:rPr>
      </w:pPr>
      <w:r w:rsidRPr="00666B3E">
        <w:rPr>
          <w:color w:val="333333"/>
          <w:sz w:val="28"/>
          <w:szCs w:val="28"/>
        </w:rPr>
        <w:t xml:space="preserve">- </w:t>
      </w:r>
      <w:r w:rsidRPr="00666B3E">
        <w:rPr>
          <w:color w:val="000000"/>
          <w:sz w:val="28"/>
          <w:szCs w:val="28"/>
        </w:rPr>
        <w:t>личностно – ориентированного обучения;</w:t>
      </w:r>
    </w:p>
    <w:p w:rsidR="00666B3E" w:rsidRPr="00666B3E" w:rsidRDefault="00666B3E" w:rsidP="00666B3E">
      <w:pPr>
        <w:jc w:val="both"/>
        <w:rPr>
          <w:color w:val="000000"/>
          <w:sz w:val="28"/>
          <w:szCs w:val="28"/>
        </w:rPr>
      </w:pPr>
      <w:r w:rsidRPr="00666B3E">
        <w:rPr>
          <w:color w:val="000000"/>
          <w:sz w:val="28"/>
          <w:szCs w:val="28"/>
        </w:rPr>
        <w:t>- объяснительно – иллюстративного обучения;</w:t>
      </w:r>
    </w:p>
    <w:p w:rsidR="00666B3E" w:rsidRPr="00666B3E" w:rsidRDefault="00666B3E" w:rsidP="00666B3E">
      <w:pPr>
        <w:jc w:val="both"/>
        <w:rPr>
          <w:color w:val="000000"/>
          <w:sz w:val="28"/>
          <w:szCs w:val="28"/>
        </w:rPr>
      </w:pPr>
      <w:r w:rsidRPr="00666B3E">
        <w:rPr>
          <w:color w:val="000000"/>
          <w:sz w:val="28"/>
          <w:szCs w:val="28"/>
        </w:rPr>
        <w:t>- педагогика сотрудничества (учебный диалог, учебная дискуссия);</w:t>
      </w:r>
    </w:p>
    <w:p w:rsidR="00666B3E" w:rsidRPr="00666B3E" w:rsidRDefault="00666B3E" w:rsidP="00666B3E">
      <w:pPr>
        <w:jc w:val="both"/>
        <w:rPr>
          <w:b/>
          <w:bCs/>
          <w:color w:val="000000"/>
          <w:sz w:val="28"/>
          <w:szCs w:val="28"/>
        </w:rPr>
      </w:pPr>
      <w:r w:rsidRPr="00666B3E">
        <w:rPr>
          <w:color w:val="000000"/>
          <w:sz w:val="28"/>
          <w:szCs w:val="28"/>
        </w:rPr>
        <w:t>-ИКТ - технология (презентация).</w:t>
      </w:r>
    </w:p>
    <w:p w:rsidR="00666B3E" w:rsidRDefault="00666B3E" w:rsidP="007A4437">
      <w:pPr>
        <w:jc w:val="center"/>
        <w:rPr>
          <w:sz w:val="28"/>
          <w:szCs w:val="28"/>
        </w:rPr>
      </w:pPr>
    </w:p>
    <w:p w:rsidR="00666B3E" w:rsidRPr="00FE41B8" w:rsidRDefault="00666B3E" w:rsidP="00666B3E">
      <w:pPr>
        <w:jc w:val="both"/>
        <w:rPr>
          <w:sz w:val="28"/>
          <w:szCs w:val="28"/>
        </w:rPr>
      </w:pPr>
      <w:r w:rsidRPr="00FE41B8">
        <w:rPr>
          <w:sz w:val="28"/>
          <w:szCs w:val="28"/>
        </w:rPr>
        <w:t xml:space="preserve">Тема урока </w:t>
      </w:r>
      <w:r w:rsidRPr="00FE41B8">
        <w:rPr>
          <w:sz w:val="28"/>
          <w:szCs w:val="28"/>
          <w:u w:val="single"/>
        </w:rPr>
        <w:t>Расстояние между двумя точками. Масштаб</w:t>
      </w:r>
    </w:p>
    <w:p w:rsidR="00666B3E" w:rsidRPr="00FE41B8" w:rsidRDefault="00666B3E" w:rsidP="00666B3E">
      <w:pPr>
        <w:jc w:val="both"/>
        <w:rPr>
          <w:sz w:val="28"/>
          <w:szCs w:val="28"/>
        </w:rPr>
      </w:pPr>
      <w:r w:rsidRPr="00FE41B8">
        <w:rPr>
          <w:sz w:val="28"/>
          <w:szCs w:val="28"/>
        </w:rPr>
        <w:t xml:space="preserve">Место и роль урока в изучаемой теме </w:t>
      </w:r>
      <w:r w:rsidRPr="00FE41B8">
        <w:rPr>
          <w:sz w:val="28"/>
          <w:szCs w:val="28"/>
          <w:u w:val="single"/>
        </w:rPr>
        <w:t xml:space="preserve">Урок входит в главу «Геометрические фигуры», служит для закрепления понятий «расстояние между двумя точками» и </w:t>
      </w:r>
      <w:r w:rsidRPr="00FE41B8">
        <w:rPr>
          <w:sz w:val="28"/>
          <w:szCs w:val="28"/>
          <w:u w:val="single"/>
        </w:rPr>
        <w:lastRenderedPageBreak/>
        <w:t>«масштаб», для отработки умения пользоваться ими на уроках и в повседневной жизни.</w:t>
      </w:r>
    </w:p>
    <w:p w:rsidR="00666B3E" w:rsidRPr="00FE41B8" w:rsidRDefault="00666B3E" w:rsidP="00666B3E">
      <w:pPr>
        <w:jc w:val="both"/>
        <w:rPr>
          <w:sz w:val="28"/>
          <w:szCs w:val="28"/>
          <w:u w:val="single"/>
        </w:rPr>
      </w:pPr>
      <w:r w:rsidRPr="00FE41B8">
        <w:rPr>
          <w:sz w:val="28"/>
          <w:szCs w:val="28"/>
        </w:rPr>
        <w:t xml:space="preserve">Тип урока </w:t>
      </w:r>
      <w:r w:rsidRPr="00FE41B8">
        <w:rPr>
          <w:sz w:val="28"/>
          <w:szCs w:val="28"/>
          <w:u w:val="single"/>
        </w:rPr>
        <w:t>Урок комплексного применения знаний</w:t>
      </w:r>
    </w:p>
    <w:p w:rsidR="00666B3E" w:rsidRPr="00FE41B8" w:rsidRDefault="00666B3E" w:rsidP="00666B3E">
      <w:pPr>
        <w:jc w:val="both"/>
        <w:rPr>
          <w:sz w:val="28"/>
          <w:szCs w:val="28"/>
        </w:rPr>
      </w:pPr>
      <w:r w:rsidRPr="00FE41B8">
        <w:rPr>
          <w:sz w:val="28"/>
          <w:szCs w:val="28"/>
        </w:rPr>
        <w:t xml:space="preserve">Цель урока: </w:t>
      </w:r>
      <w:r w:rsidRPr="00FE41B8">
        <w:rPr>
          <w:sz w:val="28"/>
          <w:szCs w:val="28"/>
          <w:u w:val="single"/>
        </w:rPr>
        <w:t>закрепление понятий «расстояние между двумя точками» и «масштаб»; отработка умения пользоваться данными понятиями на уроках и в повседневной жизни.</w:t>
      </w:r>
    </w:p>
    <w:p w:rsidR="00666B3E" w:rsidRPr="00FE41B8" w:rsidRDefault="00666B3E" w:rsidP="00666B3E">
      <w:pPr>
        <w:jc w:val="both"/>
        <w:rPr>
          <w:sz w:val="28"/>
          <w:szCs w:val="28"/>
        </w:rPr>
      </w:pPr>
      <w:r w:rsidRPr="00FE41B8">
        <w:rPr>
          <w:sz w:val="28"/>
          <w:szCs w:val="28"/>
        </w:rPr>
        <w:t xml:space="preserve">Задачи урока: </w:t>
      </w:r>
    </w:p>
    <w:p w:rsidR="00666B3E" w:rsidRPr="00FE41B8" w:rsidRDefault="00666B3E" w:rsidP="00666B3E">
      <w:pPr>
        <w:jc w:val="both"/>
        <w:rPr>
          <w:sz w:val="28"/>
          <w:szCs w:val="28"/>
          <w:u w:val="single"/>
        </w:rPr>
      </w:pPr>
      <w:r w:rsidRPr="00FE41B8">
        <w:rPr>
          <w:sz w:val="28"/>
          <w:szCs w:val="28"/>
          <w:u w:val="single"/>
        </w:rPr>
        <w:t xml:space="preserve">1. повторить понятие расстояния между двумя точками; </w:t>
      </w:r>
    </w:p>
    <w:p w:rsidR="00666B3E" w:rsidRPr="00FE41B8" w:rsidRDefault="00666B3E" w:rsidP="00666B3E">
      <w:pPr>
        <w:jc w:val="both"/>
        <w:rPr>
          <w:sz w:val="28"/>
          <w:szCs w:val="28"/>
          <w:u w:val="single"/>
        </w:rPr>
      </w:pPr>
      <w:r w:rsidRPr="00FE41B8">
        <w:rPr>
          <w:sz w:val="28"/>
          <w:szCs w:val="28"/>
          <w:u w:val="single"/>
        </w:rPr>
        <w:t xml:space="preserve">2. показать применение масштаба в повседневной жизни; </w:t>
      </w:r>
    </w:p>
    <w:p w:rsidR="00666B3E" w:rsidRPr="00FE41B8" w:rsidRDefault="00666B3E" w:rsidP="00666B3E">
      <w:pPr>
        <w:jc w:val="both"/>
        <w:rPr>
          <w:sz w:val="28"/>
          <w:szCs w:val="28"/>
          <w:u w:val="single"/>
        </w:rPr>
      </w:pPr>
      <w:r w:rsidRPr="00FE41B8">
        <w:rPr>
          <w:sz w:val="28"/>
          <w:szCs w:val="28"/>
          <w:u w:val="single"/>
        </w:rPr>
        <w:t xml:space="preserve">3. развивать в детях умение работать в коллективе и воспитывать в детях уверенность в себе; </w:t>
      </w:r>
    </w:p>
    <w:p w:rsidR="00666B3E" w:rsidRPr="00FE41B8" w:rsidRDefault="00666B3E" w:rsidP="00666B3E">
      <w:pPr>
        <w:jc w:val="both"/>
        <w:rPr>
          <w:sz w:val="28"/>
          <w:szCs w:val="28"/>
          <w:u w:val="single"/>
        </w:rPr>
      </w:pPr>
      <w:r w:rsidRPr="00FE41B8">
        <w:rPr>
          <w:sz w:val="28"/>
          <w:szCs w:val="28"/>
          <w:u w:val="single"/>
        </w:rPr>
        <w:t>4. развивать интерес к математике и показать связь математики с другими науками, в частности с географией.</w:t>
      </w:r>
    </w:p>
    <w:p w:rsidR="00666B3E" w:rsidRPr="00FE41B8" w:rsidRDefault="00666B3E" w:rsidP="00666B3E">
      <w:pPr>
        <w:jc w:val="both"/>
        <w:rPr>
          <w:sz w:val="28"/>
          <w:szCs w:val="28"/>
        </w:rPr>
      </w:pPr>
    </w:p>
    <w:p w:rsidR="00666B3E" w:rsidRDefault="00666B3E"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66B3E">
      <w:pPr>
        <w:jc w:val="both"/>
      </w:pPr>
    </w:p>
    <w:p w:rsidR="00F77BE4" w:rsidRDefault="00F77BE4" w:rsidP="006515D3">
      <w:pPr>
        <w:jc w:val="both"/>
        <w:rPr>
          <w:b/>
        </w:rPr>
        <w:sectPr w:rsidR="00F77BE4" w:rsidSect="00AA12AC">
          <w:pgSz w:w="11906" w:h="16838"/>
          <w:pgMar w:top="1134" w:right="851" w:bottom="1134" w:left="1134"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2"/>
        <w:gridCol w:w="601"/>
        <w:gridCol w:w="2629"/>
        <w:gridCol w:w="1680"/>
        <w:gridCol w:w="1754"/>
        <w:gridCol w:w="1786"/>
        <w:gridCol w:w="1890"/>
        <w:gridCol w:w="2224"/>
      </w:tblGrid>
      <w:tr w:rsidR="00666B3E" w:rsidRPr="00C75CF8" w:rsidTr="00F77BE4">
        <w:trPr>
          <w:cantSplit/>
          <w:trHeight w:val="1550"/>
        </w:trPr>
        <w:tc>
          <w:tcPr>
            <w:tcW w:w="751" w:type="pct"/>
          </w:tcPr>
          <w:p w:rsidR="00666B3E" w:rsidRPr="00C75CF8" w:rsidRDefault="00666B3E" w:rsidP="006515D3">
            <w:pPr>
              <w:jc w:val="both"/>
              <w:rPr>
                <w:b/>
              </w:rPr>
            </w:pPr>
            <w:r w:rsidRPr="00C75CF8">
              <w:rPr>
                <w:b/>
              </w:rPr>
              <w:lastRenderedPageBreak/>
              <w:t>Этап урока</w:t>
            </w:r>
          </w:p>
        </w:tc>
        <w:tc>
          <w:tcPr>
            <w:tcW w:w="203" w:type="pct"/>
            <w:textDirection w:val="btLr"/>
          </w:tcPr>
          <w:p w:rsidR="00666B3E" w:rsidRPr="00C75CF8" w:rsidRDefault="00666B3E" w:rsidP="006515D3">
            <w:pPr>
              <w:ind w:left="113" w:right="113"/>
              <w:jc w:val="both"/>
              <w:rPr>
                <w:b/>
              </w:rPr>
            </w:pPr>
            <w:r w:rsidRPr="00C75CF8">
              <w:rPr>
                <w:b/>
              </w:rPr>
              <w:t>Время, мин.</w:t>
            </w:r>
          </w:p>
        </w:tc>
        <w:tc>
          <w:tcPr>
            <w:tcW w:w="889" w:type="pct"/>
          </w:tcPr>
          <w:p w:rsidR="00666B3E" w:rsidRPr="00C75CF8" w:rsidRDefault="00666B3E" w:rsidP="006515D3">
            <w:pPr>
              <w:jc w:val="both"/>
              <w:rPr>
                <w:b/>
              </w:rPr>
            </w:pPr>
            <w:r w:rsidRPr="00C75CF8">
              <w:rPr>
                <w:b/>
              </w:rPr>
              <w:t>Содержание учебного материала</w:t>
            </w:r>
          </w:p>
        </w:tc>
        <w:tc>
          <w:tcPr>
            <w:tcW w:w="568" w:type="pct"/>
          </w:tcPr>
          <w:p w:rsidR="00666B3E" w:rsidRPr="00C75CF8" w:rsidRDefault="00666B3E" w:rsidP="006515D3">
            <w:pPr>
              <w:jc w:val="both"/>
              <w:rPr>
                <w:b/>
              </w:rPr>
            </w:pPr>
            <w:r w:rsidRPr="00C75CF8">
              <w:rPr>
                <w:b/>
              </w:rPr>
              <w:t>Методы и приемы работы</w:t>
            </w:r>
          </w:p>
        </w:tc>
        <w:tc>
          <w:tcPr>
            <w:tcW w:w="593" w:type="pct"/>
          </w:tcPr>
          <w:p w:rsidR="00666B3E" w:rsidRPr="00C75CF8" w:rsidRDefault="00666B3E" w:rsidP="006515D3">
            <w:pPr>
              <w:jc w:val="both"/>
              <w:rPr>
                <w:b/>
              </w:rPr>
            </w:pPr>
            <w:r w:rsidRPr="00C75CF8">
              <w:rPr>
                <w:b/>
              </w:rPr>
              <w:t>Формы организации учебной деятельности</w:t>
            </w:r>
          </w:p>
        </w:tc>
        <w:tc>
          <w:tcPr>
            <w:tcW w:w="604" w:type="pct"/>
          </w:tcPr>
          <w:p w:rsidR="00666B3E" w:rsidRPr="00C75CF8" w:rsidRDefault="00666B3E" w:rsidP="006515D3">
            <w:pPr>
              <w:jc w:val="both"/>
              <w:rPr>
                <w:b/>
              </w:rPr>
            </w:pPr>
            <w:r w:rsidRPr="00C75CF8">
              <w:rPr>
                <w:b/>
              </w:rPr>
              <w:t>Деятельность учителя</w:t>
            </w:r>
          </w:p>
        </w:tc>
        <w:tc>
          <w:tcPr>
            <w:tcW w:w="639" w:type="pct"/>
          </w:tcPr>
          <w:p w:rsidR="00666B3E" w:rsidRPr="00C75CF8" w:rsidRDefault="00666B3E" w:rsidP="006515D3">
            <w:pPr>
              <w:jc w:val="both"/>
              <w:rPr>
                <w:b/>
              </w:rPr>
            </w:pPr>
            <w:r w:rsidRPr="00C75CF8">
              <w:rPr>
                <w:b/>
              </w:rPr>
              <w:t xml:space="preserve">Деятельность </w:t>
            </w:r>
            <w:proofErr w:type="gramStart"/>
            <w:r w:rsidRPr="00C75CF8">
              <w:rPr>
                <w:b/>
              </w:rPr>
              <w:t>обучающихся</w:t>
            </w:r>
            <w:proofErr w:type="gramEnd"/>
          </w:p>
        </w:tc>
        <w:tc>
          <w:tcPr>
            <w:tcW w:w="752" w:type="pct"/>
          </w:tcPr>
          <w:p w:rsidR="00666B3E" w:rsidRPr="00C75CF8" w:rsidRDefault="00666B3E" w:rsidP="006515D3">
            <w:pPr>
              <w:jc w:val="both"/>
              <w:rPr>
                <w:b/>
              </w:rPr>
            </w:pPr>
            <w:r w:rsidRPr="00C75CF8">
              <w:rPr>
                <w:b/>
              </w:rPr>
              <w:t>Формирование УУД</w:t>
            </w:r>
          </w:p>
        </w:tc>
      </w:tr>
      <w:tr w:rsidR="00666B3E" w:rsidRPr="00C75CF8" w:rsidTr="00F77BE4">
        <w:tc>
          <w:tcPr>
            <w:tcW w:w="751" w:type="pct"/>
          </w:tcPr>
          <w:p w:rsidR="00666B3E" w:rsidRPr="00C75CF8" w:rsidRDefault="00666B3E" w:rsidP="006515D3">
            <w:pPr>
              <w:jc w:val="both"/>
            </w:pPr>
            <w:r w:rsidRPr="00C75CF8">
              <w:t>1. Организационный.</w:t>
            </w:r>
          </w:p>
        </w:tc>
        <w:tc>
          <w:tcPr>
            <w:tcW w:w="203" w:type="pct"/>
          </w:tcPr>
          <w:p w:rsidR="00666B3E" w:rsidRPr="00C75CF8" w:rsidRDefault="00666B3E" w:rsidP="006515D3">
            <w:pPr>
              <w:jc w:val="both"/>
            </w:pPr>
            <w:r w:rsidRPr="00C75CF8">
              <w:t>2</w:t>
            </w:r>
          </w:p>
        </w:tc>
        <w:tc>
          <w:tcPr>
            <w:tcW w:w="889" w:type="pct"/>
          </w:tcPr>
          <w:p w:rsidR="00666B3E" w:rsidRPr="00C75CF8" w:rsidRDefault="00666B3E" w:rsidP="006515D3">
            <w:r w:rsidRPr="00C75CF8">
              <w:t xml:space="preserve">Здравствуйте, ребята! </w:t>
            </w:r>
          </w:p>
          <w:p w:rsidR="00666B3E" w:rsidRPr="00C75CF8" w:rsidRDefault="00666B3E" w:rsidP="006515D3">
            <w:r w:rsidRPr="00C75CF8">
              <w:t xml:space="preserve">У нас сегодня не совсем обычный урок математики. Мы с вами на прошлом уроке изучили понятия «расстояние между двумя точками» и «масштаб» и научились решать задачи с их использованием. Получается сегодня нам уже нечего делать. Как же быть? Будем проводить урок? Готовы мы к новому? </w:t>
            </w:r>
          </w:p>
        </w:tc>
        <w:tc>
          <w:tcPr>
            <w:tcW w:w="568" w:type="pct"/>
          </w:tcPr>
          <w:p w:rsidR="00666B3E" w:rsidRPr="00C75CF8" w:rsidRDefault="00666B3E" w:rsidP="006515D3">
            <w:pPr>
              <w:jc w:val="both"/>
            </w:pPr>
            <w:r w:rsidRPr="00C75CF8">
              <w:t>Словесные</w:t>
            </w:r>
          </w:p>
        </w:tc>
        <w:tc>
          <w:tcPr>
            <w:tcW w:w="593" w:type="pct"/>
          </w:tcPr>
          <w:p w:rsidR="00666B3E" w:rsidRPr="00C75CF8" w:rsidRDefault="00666B3E" w:rsidP="006515D3">
            <w:pPr>
              <w:jc w:val="both"/>
            </w:pPr>
            <w:r w:rsidRPr="00C75CF8">
              <w:t>Фронтальная работа</w:t>
            </w:r>
          </w:p>
        </w:tc>
        <w:tc>
          <w:tcPr>
            <w:tcW w:w="604" w:type="pct"/>
          </w:tcPr>
          <w:p w:rsidR="00666B3E" w:rsidRPr="00C75CF8" w:rsidRDefault="00666B3E" w:rsidP="006515D3">
            <w:pPr>
              <w:jc w:val="both"/>
            </w:pPr>
            <w:r w:rsidRPr="00C75CF8">
              <w:t>Приветствует учеников, настраивает их на работу</w:t>
            </w:r>
          </w:p>
        </w:tc>
        <w:tc>
          <w:tcPr>
            <w:tcW w:w="639" w:type="pct"/>
          </w:tcPr>
          <w:p w:rsidR="00666B3E" w:rsidRPr="00C75CF8" w:rsidRDefault="00666B3E" w:rsidP="006515D3">
            <w:pPr>
              <w:jc w:val="both"/>
            </w:pPr>
            <w:r w:rsidRPr="00C75CF8">
              <w:t>Приветствуют учителя, высказывают о готовности найти что-то новое</w:t>
            </w:r>
          </w:p>
        </w:tc>
        <w:tc>
          <w:tcPr>
            <w:tcW w:w="752" w:type="pct"/>
          </w:tcPr>
          <w:p w:rsidR="00666B3E" w:rsidRPr="00C75CF8" w:rsidRDefault="00666B3E" w:rsidP="006515D3">
            <w:pPr>
              <w:jc w:val="both"/>
            </w:pPr>
            <w:r w:rsidRPr="00C75CF8">
              <w:t>Регулятивные (оценка готовности к уроку), личностные УУД</w:t>
            </w:r>
          </w:p>
        </w:tc>
      </w:tr>
      <w:tr w:rsidR="00666B3E" w:rsidRPr="00C75CF8" w:rsidTr="00F77BE4">
        <w:tc>
          <w:tcPr>
            <w:tcW w:w="751" w:type="pct"/>
          </w:tcPr>
          <w:p w:rsidR="00666B3E" w:rsidRPr="00C75CF8" w:rsidRDefault="00666B3E" w:rsidP="006515D3">
            <w:pPr>
              <w:jc w:val="both"/>
            </w:pPr>
            <w:r w:rsidRPr="00C75CF8">
              <w:t>2. Актуализация опорных знаний.</w:t>
            </w:r>
          </w:p>
        </w:tc>
        <w:tc>
          <w:tcPr>
            <w:tcW w:w="203" w:type="pct"/>
          </w:tcPr>
          <w:p w:rsidR="00666B3E" w:rsidRPr="00C75CF8" w:rsidRDefault="00666B3E" w:rsidP="006515D3">
            <w:pPr>
              <w:jc w:val="both"/>
            </w:pPr>
            <w:r w:rsidRPr="00C75CF8">
              <w:t>5</w:t>
            </w:r>
          </w:p>
        </w:tc>
        <w:tc>
          <w:tcPr>
            <w:tcW w:w="889" w:type="pct"/>
          </w:tcPr>
          <w:p w:rsidR="00666B3E" w:rsidRPr="00C75CF8" w:rsidRDefault="00666B3E" w:rsidP="006515D3">
            <w:pPr>
              <w:jc w:val="both"/>
            </w:pPr>
            <w:r w:rsidRPr="00C75CF8">
              <w:t>Но прежде всего нам нужно повторить, что мы уже знаем по нашей теме.</w:t>
            </w:r>
          </w:p>
          <w:p w:rsidR="00666B3E" w:rsidRPr="00C75CF8" w:rsidRDefault="00666B3E" w:rsidP="006515D3">
            <w:pPr>
              <w:jc w:val="both"/>
            </w:pPr>
            <w:r w:rsidRPr="00C75CF8">
              <w:t>1) Масштаб карты квартала 1</w:t>
            </w:r>
            <w:proofErr w:type="gramStart"/>
            <w:r w:rsidRPr="00C75CF8">
              <w:t xml:space="preserve"> :</w:t>
            </w:r>
            <w:proofErr w:type="gramEnd"/>
            <w:r w:rsidRPr="00C75CF8">
              <w:t xml:space="preserve"> 1000. Найди данные расстояния в реальности:</w:t>
            </w:r>
          </w:p>
          <w:p w:rsidR="00666B3E" w:rsidRPr="00C75CF8" w:rsidRDefault="00666B3E" w:rsidP="00666B3E">
            <w:pPr>
              <w:pStyle w:val="a9"/>
              <w:numPr>
                <w:ilvl w:val="0"/>
                <w:numId w:val="4"/>
              </w:numPr>
              <w:spacing w:after="0" w:line="240" w:lineRule="auto"/>
              <w:jc w:val="both"/>
              <w:rPr>
                <w:rFonts w:ascii="Times New Roman" w:hAnsi="Times New Roman"/>
                <w:sz w:val="24"/>
                <w:szCs w:val="24"/>
              </w:rPr>
            </w:pPr>
            <w:r w:rsidRPr="00C75CF8">
              <w:rPr>
                <w:rFonts w:ascii="Times New Roman" w:hAnsi="Times New Roman"/>
                <w:sz w:val="24"/>
                <w:szCs w:val="24"/>
              </w:rPr>
              <w:t>от школы до Петиного дома 3 см;</w:t>
            </w:r>
          </w:p>
          <w:p w:rsidR="00666B3E" w:rsidRPr="00C75CF8" w:rsidRDefault="00666B3E" w:rsidP="00666B3E">
            <w:pPr>
              <w:pStyle w:val="a9"/>
              <w:numPr>
                <w:ilvl w:val="0"/>
                <w:numId w:val="4"/>
              </w:numPr>
              <w:spacing w:after="0" w:line="240" w:lineRule="auto"/>
              <w:jc w:val="both"/>
              <w:rPr>
                <w:rFonts w:ascii="Times New Roman" w:hAnsi="Times New Roman"/>
                <w:sz w:val="24"/>
                <w:szCs w:val="24"/>
              </w:rPr>
            </w:pPr>
            <w:r w:rsidRPr="00C75CF8">
              <w:rPr>
                <w:rFonts w:ascii="Times New Roman" w:hAnsi="Times New Roman"/>
                <w:sz w:val="24"/>
                <w:szCs w:val="24"/>
              </w:rPr>
              <w:t xml:space="preserve">от Петиного </w:t>
            </w:r>
            <w:r w:rsidRPr="00C75CF8">
              <w:rPr>
                <w:rFonts w:ascii="Times New Roman" w:hAnsi="Times New Roman"/>
                <w:sz w:val="24"/>
                <w:szCs w:val="24"/>
              </w:rPr>
              <w:lastRenderedPageBreak/>
              <w:t>дома до бассейна 7 см;</w:t>
            </w:r>
          </w:p>
          <w:p w:rsidR="00666B3E" w:rsidRPr="00C75CF8" w:rsidRDefault="00666B3E" w:rsidP="00666B3E">
            <w:pPr>
              <w:pStyle w:val="a9"/>
              <w:numPr>
                <w:ilvl w:val="0"/>
                <w:numId w:val="4"/>
              </w:numPr>
              <w:spacing w:after="0" w:line="240" w:lineRule="auto"/>
              <w:jc w:val="both"/>
              <w:rPr>
                <w:rFonts w:ascii="Times New Roman" w:hAnsi="Times New Roman"/>
                <w:sz w:val="24"/>
                <w:szCs w:val="24"/>
              </w:rPr>
            </w:pPr>
            <w:r w:rsidRPr="00C75CF8">
              <w:rPr>
                <w:rFonts w:ascii="Times New Roman" w:hAnsi="Times New Roman"/>
                <w:sz w:val="24"/>
                <w:szCs w:val="24"/>
              </w:rPr>
              <w:t>от Петиного дома до Мишиного дома 8 мм;</w:t>
            </w:r>
          </w:p>
          <w:p w:rsidR="00666B3E" w:rsidRPr="00C75CF8" w:rsidRDefault="00666B3E" w:rsidP="00666B3E">
            <w:pPr>
              <w:pStyle w:val="a9"/>
              <w:numPr>
                <w:ilvl w:val="0"/>
                <w:numId w:val="4"/>
              </w:numPr>
              <w:spacing w:after="0" w:line="240" w:lineRule="auto"/>
              <w:jc w:val="both"/>
              <w:rPr>
                <w:rFonts w:ascii="Times New Roman" w:hAnsi="Times New Roman"/>
                <w:sz w:val="24"/>
                <w:szCs w:val="24"/>
              </w:rPr>
            </w:pPr>
            <w:r w:rsidRPr="00C75CF8">
              <w:rPr>
                <w:rFonts w:ascii="Times New Roman" w:hAnsi="Times New Roman"/>
                <w:sz w:val="24"/>
                <w:szCs w:val="24"/>
              </w:rPr>
              <w:t>от Петиного дома до ближайшего магазина 5 мм.</w:t>
            </w:r>
          </w:p>
          <w:p w:rsidR="00666B3E" w:rsidRPr="00C75CF8" w:rsidRDefault="00666B3E" w:rsidP="006515D3">
            <w:pPr>
              <w:jc w:val="both"/>
            </w:pPr>
            <w:r w:rsidRPr="00C75CF8">
              <w:t>2) Какое расстояние будет на карте с тем же масштабом, если и реальности:</w:t>
            </w:r>
          </w:p>
          <w:p w:rsidR="00666B3E" w:rsidRPr="00C75CF8" w:rsidRDefault="00666B3E" w:rsidP="00666B3E">
            <w:pPr>
              <w:pStyle w:val="a9"/>
              <w:numPr>
                <w:ilvl w:val="0"/>
                <w:numId w:val="5"/>
              </w:numPr>
              <w:spacing w:after="0" w:line="240" w:lineRule="auto"/>
              <w:jc w:val="both"/>
              <w:rPr>
                <w:rFonts w:ascii="Times New Roman" w:hAnsi="Times New Roman"/>
                <w:sz w:val="24"/>
                <w:szCs w:val="24"/>
              </w:rPr>
            </w:pPr>
            <w:r w:rsidRPr="00C75CF8">
              <w:rPr>
                <w:rFonts w:ascii="Times New Roman" w:hAnsi="Times New Roman"/>
                <w:sz w:val="24"/>
                <w:szCs w:val="24"/>
              </w:rPr>
              <w:t>от школы до районо 3 км;</w:t>
            </w:r>
          </w:p>
          <w:p w:rsidR="00666B3E" w:rsidRPr="00C75CF8" w:rsidRDefault="00666B3E" w:rsidP="00666B3E">
            <w:pPr>
              <w:pStyle w:val="a9"/>
              <w:numPr>
                <w:ilvl w:val="0"/>
                <w:numId w:val="5"/>
              </w:numPr>
              <w:spacing w:after="0" w:line="240" w:lineRule="auto"/>
              <w:jc w:val="both"/>
              <w:rPr>
                <w:rFonts w:ascii="Times New Roman" w:hAnsi="Times New Roman"/>
                <w:sz w:val="24"/>
                <w:szCs w:val="24"/>
              </w:rPr>
            </w:pPr>
            <w:r w:rsidRPr="00C75CF8">
              <w:rPr>
                <w:rFonts w:ascii="Times New Roman" w:hAnsi="Times New Roman"/>
                <w:sz w:val="24"/>
                <w:szCs w:val="24"/>
              </w:rPr>
              <w:t>от школы до театра 10 км;</w:t>
            </w:r>
          </w:p>
          <w:p w:rsidR="00666B3E" w:rsidRPr="00C75CF8" w:rsidRDefault="00666B3E" w:rsidP="00666B3E">
            <w:pPr>
              <w:pStyle w:val="a9"/>
              <w:numPr>
                <w:ilvl w:val="0"/>
                <w:numId w:val="5"/>
              </w:numPr>
              <w:spacing w:after="0" w:line="240" w:lineRule="auto"/>
              <w:jc w:val="both"/>
              <w:rPr>
                <w:rFonts w:ascii="Times New Roman" w:hAnsi="Times New Roman"/>
                <w:sz w:val="24"/>
                <w:szCs w:val="24"/>
              </w:rPr>
            </w:pPr>
            <w:r w:rsidRPr="00C75CF8">
              <w:rPr>
                <w:rFonts w:ascii="Times New Roman" w:hAnsi="Times New Roman"/>
                <w:sz w:val="24"/>
                <w:szCs w:val="24"/>
              </w:rPr>
              <w:t>от школы до магазина 300 м.</w:t>
            </w:r>
          </w:p>
          <w:p w:rsidR="00666B3E" w:rsidRPr="00C75CF8" w:rsidRDefault="00666B3E" w:rsidP="006515D3">
            <w:pPr>
              <w:jc w:val="both"/>
            </w:pPr>
            <w:r w:rsidRPr="00C75CF8">
              <w:t>3) Можно назвать расстоянием путь, который проходит поезд от Волгограда до Самары?</w:t>
            </w:r>
          </w:p>
          <w:p w:rsidR="00666B3E" w:rsidRPr="00C75CF8" w:rsidRDefault="00666B3E" w:rsidP="006515D3">
            <w:pPr>
              <w:jc w:val="both"/>
            </w:pPr>
            <w:r w:rsidRPr="00C75CF8">
              <w:t>Если преодолеть путь от Волгограда до Ростова на автобусе, будет ли этот путь расстоянием между этими городами?</w:t>
            </w:r>
          </w:p>
          <w:p w:rsidR="00666B3E" w:rsidRPr="00C75CF8" w:rsidRDefault="00666B3E" w:rsidP="006515D3">
            <w:pPr>
              <w:jc w:val="both"/>
            </w:pPr>
            <w:r w:rsidRPr="00C75CF8">
              <w:t xml:space="preserve">Из Волгограда до Москвы можно добраться на самолете, будет ли этот путь </w:t>
            </w:r>
            <w:r w:rsidRPr="00C75CF8">
              <w:lastRenderedPageBreak/>
              <w:t>являться расстоянием между этими городами?</w:t>
            </w:r>
          </w:p>
        </w:tc>
        <w:tc>
          <w:tcPr>
            <w:tcW w:w="568" w:type="pct"/>
          </w:tcPr>
          <w:p w:rsidR="00666B3E" w:rsidRPr="00C75CF8" w:rsidRDefault="00666B3E" w:rsidP="006515D3">
            <w:pPr>
              <w:jc w:val="both"/>
            </w:pPr>
            <w:r w:rsidRPr="00C75CF8">
              <w:lastRenderedPageBreak/>
              <w:t>Словесные</w:t>
            </w:r>
          </w:p>
        </w:tc>
        <w:tc>
          <w:tcPr>
            <w:tcW w:w="593" w:type="pct"/>
          </w:tcPr>
          <w:p w:rsidR="00666B3E" w:rsidRPr="00C75CF8" w:rsidRDefault="00666B3E" w:rsidP="006515D3">
            <w:pPr>
              <w:jc w:val="both"/>
            </w:pPr>
            <w:r w:rsidRPr="00C75CF8">
              <w:t>Фронтальная работа</w:t>
            </w:r>
          </w:p>
        </w:tc>
        <w:tc>
          <w:tcPr>
            <w:tcW w:w="604" w:type="pct"/>
          </w:tcPr>
          <w:p w:rsidR="00666B3E" w:rsidRPr="00C75CF8" w:rsidRDefault="00666B3E" w:rsidP="006515D3">
            <w:pPr>
              <w:jc w:val="both"/>
            </w:pPr>
            <w:r w:rsidRPr="00C75CF8">
              <w:t>Организует повторение с помощью заданий</w:t>
            </w:r>
          </w:p>
        </w:tc>
        <w:tc>
          <w:tcPr>
            <w:tcW w:w="639" w:type="pct"/>
          </w:tcPr>
          <w:p w:rsidR="00666B3E" w:rsidRPr="00C75CF8" w:rsidRDefault="00666B3E" w:rsidP="006515D3">
            <w:pPr>
              <w:jc w:val="both"/>
            </w:pPr>
            <w:r w:rsidRPr="00C75CF8">
              <w:t>Отвечают на вопросы</w:t>
            </w:r>
          </w:p>
        </w:tc>
        <w:tc>
          <w:tcPr>
            <w:tcW w:w="752" w:type="pct"/>
          </w:tcPr>
          <w:p w:rsidR="00666B3E" w:rsidRPr="00C75CF8" w:rsidRDefault="00666B3E" w:rsidP="006515D3">
            <w:pPr>
              <w:jc w:val="both"/>
            </w:pPr>
            <w:r w:rsidRPr="00C75CF8">
              <w:t>Познавательные УУД</w:t>
            </w:r>
          </w:p>
        </w:tc>
      </w:tr>
      <w:tr w:rsidR="00666B3E" w:rsidRPr="00C75CF8" w:rsidTr="00F77BE4">
        <w:tc>
          <w:tcPr>
            <w:tcW w:w="751" w:type="pct"/>
          </w:tcPr>
          <w:p w:rsidR="00666B3E" w:rsidRPr="00C75CF8" w:rsidRDefault="00666B3E" w:rsidP="006515D3">
            <w:pPr>
              <w:jc w:val="both"/>
            </w:pPr>
            <w:r w:rsidRPr="00C75CF8">
              <w:lastRenderedPageBreak/>
              <w:t>3. Постановка учебной задачи.</w:t>
            </w:r>
          </w:p>
        </w:tc>
        <w:tc>
          <w:tcPr>
            <w:tcW w:w="203" w:type="pct"/>
          </w:tcPr>
          <w:p w:rsidR="00666B3E" w:rsidRPr="00C75CF8" w:rsidRDefault="00666B3E" w:rsidP="006515D3">
            <w:pPr>
              <w:jc w:val="both"/>
            </w:pPr>
            <w:r w:rsidRPr="00C75CF8">
              <w:t>3</w:t>
            </w:r>
          </w:p>
        </w:tc>
        <w:tc>
          <w:tcPr>
            <w:tcW w:w="889" w:type="pct"/>
          </w:tcPr>
          <w:p w:rsidR="00666B3E" w:rsidRPr="00C75CF8" w:rsidRDefault="00666B3E" w:rsidP="006515D3">
            <w:r w:rsidRPr="00C75CF8">
              <w:t xml:space="preserve">Посмотрите, как много мы уже знаем. </w:t>
            </w:r>
          </w:p>
          <w:p w:rsidR="00666B3E" w:rsidRPr="00C75CF8" w:rsidRDefault="00666B3E" w:rsidP="006515D3">
            <w:r w:rsidRPr="00C75CF8">
              <w:t>А достаточно ли только знать теорию?</w:t>
            </w:r>
          </w:p>
          <w:p w:rsidR="00666B3E" w:rsidRPr="00C75CF8" w:rsidRDefault="00666B3E" w:rsidP="006515D3">
            <w:r w:rsidRPr="00C75CF8">
              <w:t>Что еще необходимо, чтобы назвать себя специалистом в данном вопросе?</w:t>
            </w:r>
          </w:p>
          <w:p w:rsidR="00666B3E" w:rsidRPr="00C75CF8" w:rsidRDefault="00666B3E" w:rsidP="006515D3">
            <w:r w:rsidRPr="00C75CF8">
              <w:t xml:space="preserve">Так какую задачу мы поставим перед собой на сегодняшний урок? </w:t>
            </w:r>
          </w:p>
        </w:tc>
        <w:tc>
          <w:tcPr>
            <w:tcW w:w="568" w:type="pct"/>
          </w:tcPr>
          <w:p w:rsidR="00666B3E" w:rsidRPr="00C75CF8" w:rsidRDefault="00666B3E" w:rsidP="006515D3">
            <w:pPr>
              <w:jc w:val="both"/>
            </w:pPr>
            <w:r w:rsidRPr="00C75CF8">
              <w:t>Словесные</w:t>
            </w:r>
          </w:p>
        </w:tc>
        <w:tc>
          <w:tcPr>
            <w:tcW w:w="593" w:type="pct"/>
          </w:tcPr>
          <w:p w:rsidR="00666B3E" w:rsidRPr="00C75CF8" w:rsidRDefault="00666B3E" w:rsidP="006515D3">
            <w:pPr>
              <w:jc w:val="both"/>
            </w:pPr>
            <w:r w:rsidRPr="00C75CF8">
              <w:t>Фронтальная работа</w:t>
            </w:r>
          </w:p>
        </w:tc>
        <w:tc>
          <w:tcPr>
            <w:tcW w:w="604" w:type="pct"/>
          </w:tcPr>
          <w:p w:rsidR="00666B3E" w:rsidRPr="00C75CF8" w:rsidRDefault="00666B3E" w:rsidP="006515D3">
            <w:pPr>
              <w:jc w:val="both"/>
            </w:pPr>
            <w:r w:rsidRPr="00C75CF8">
              <w:t>Подводит учащихся к постановке задач на урок</w:t>
            </w:r>
          </w:p>
        </w:tc>
        <w:tc>
          <w:tcPr>
            <w:tcW w:w="639" w:type="pct"/>
          </w:tcPr>
          <w:p w:rsidR="00666B3E" w:rsidRPr="00C75CF8" w:rsidRDefault="00666B3E" w:rsidP="006515D3">
            <w:pPr>
              <w:jc w:val="both"/>
            </w:pPr>
            <w:r w:rsidRPr="00C75CF8">
              <w:t xml:space="preserve">Высказывают свои предположения </w:t>
            </w:r>
          </w:p>
        </w:tc>
        <w:tc>
          <w:tcPr>
            <w:tcW w:w="752" w:type="pct"/>
          </w:tcPr>
          <w:p w:rsidR="00666B3E" w:rsidRPr="00C75CF8" w:rsidRDefault="00666B3E" w:rsidP="006515D3">
            <w:pPr>
              <w:jc w:val="both"/>
            </w:pPr>
            <w:r w:rsidRPr="00C75CF8">
              <w:t>Регулятивные УУД</w:t>
            </w:r>
          </w:p>
        </w:tc>
      </w:tr>
      <w:tr w:rsidR="00666B3E" w:rsidRPr="00C75CF8" w:rsidTr="00F77BE4">
        <w:tc>
          <w:tcPr>
            <w:tcW w:w="751" w:type="pct"/>
          </w:tcPr>
          <w:p w:rsidR="00666B3E" w:rsidRPr="00C75CF8" w:rsidRDefault="00666B3E" w:rsidP="006515D3">
            <w:pPr>
              <w:jc w:val="both"/>
            </w:pPr>
            <w:r w:rsidRPr="00C75CF8">
              <w:t>4. Работа с картой.</w:t>
            </w:r>
          </w:p>
        </w:tc>
        <w:tc>
          <w:tcPr>
            <w:tcW w:w="203" w:type="pct"/>
          </w:tcPr>
          <w:p w:rsidR="00666B3E" w:rsidRPr="00C75CF8" w:rsidRDefault="00666B3E" w:rsidP="006515D3">
            <w:pPr>
              <w:jc w:val="both"/>
            </w:pPr>
            <w:r w:rsidRPr="00C75CF8">
              <w:t>10</w:t>
            </w:r>
          </w:p>
        </w:tc>
        <w:tc>
          <w:tcPr>
            <w:tcW w:w="889" w:type="pct"/>
          </w:tcPr>
          <w:p w:rsidR="00666B3E" w:rsidRPr="00C75CF8" w:rsidRDefault="00666B3E" w:rsidP="006515D3">
            <w:pPr>
              <w:jc w:val="both"/>
            </w:pPr>
            <w:r w:rsidRPr="00C75CF8">
              <w:t>Для чего нам нужен масштаб? На этот вопрос поможет ответить карта России.</w:t>
            </w:r>
          </w:p>
          <w:p w:rsidR="00666B3E" w:rsidRPr="00C75CF8" w:rsidRDefault="00666B3E" w:rsidP="006515D3">
            <w:pPr>
              <w:jc w:val="both"/>
            </w:pPr>
            <w:proofErr w:type="gramStart"/>
            <w:r w:rsidRPr="00C75CF8">
              <w:t>Каждой группе раздается карточка, на которой название города, в который предлагается совершить путешествие, указана скорость самолета, с которой это путешествие будет совершаться.</w:t>
            </w:r>
            <w:proofErr w:type="gramEnd"/>
          </w:p>
          <w:p w:rsidR="00666B3E" w:rsidRPr="00C75CF8" w:rsidRDefault="00666B3E" w:rsidP="00666B3E">
            <w:pPr>
              <w:pStyle w:val="a9"/>
              <w:numPr>
                <w:ilvl w:val="0"/>
                <w:numId w:val="6"/>
              </w:numPr>
              <w:spacing w:after="0" w:line="240" w:lineRule="auto"/>
              <w:jc w:val="both"/>
              <w:rPr>
                <w:rFonts w:ascii="Times New Roman" w:hAnsi="Times New Roman"/>
                <w:sz w:val="24"/>
                <w:szCs w:val="24"/>
              </w:rPr>
            </w:pPr>
            <w:r w:rsidRPr="00C75CF8">
              <w:rPr>
                <w:rFonts w:ascii="Times New Roman" w:hAnsi="Times New Roman"/>
                <w:sz w:val="24"/>
                <w:szCs w:val="24"/>
              </w:rPr>
              <w:t xml:space="preserve">Москва. </w:t>
            </w:r>
            <w:r w:rsidRPr="00C75CF8">
              <w:rPr>
                <w:rFonts w:ascii="Times New Roman" w:hAnsi="Times New Roman"/>
                <w:i/>
                <w:sz w:val="24"/>
                <w:szCs w:val="24"/>
                <w:lang w:val="en-US"/>
              </w:rPr>
              <w:t>v</w:t>
            </w:r>
            <w:r w:rsidRPr="00C75CF8">
              <w:rPr>
                <w:rFonts w:ascii="Times New Roman" w:hAnsi="Times New Roman"/>
                <w:sz w:val="24"/>
                <w:szCs w:val="24"/>
              </w:rPr>
              <w:t xml:space="preserve"> = 650 км/ч.</w:t>
            </w:r>
          </w:p>
          <w:p w:rsidR="00666B3E" w:rsidRPr="00C75CF8" w:rsidRDefault="00666B3E" w:rsidP="00666B3E">
            <w:pPr>
              <w:pStyle w:val="a9"/>
              <w:numPr>
                <w:ilvl w:val="0"/>
                <w:numId w:val="6"/>
              </w:numPr>
              <w:spacing w:after="0" w:line="240" w:lineRule="auto"/>
              <w:jc w:val="both"/>
              <w:rPr>
                <w:rFonts w:ascii="Times New Roman" w:hAnsi="Times New Roman"/>
                <w:sz w:val="24"/>
                <w:szCs w:val="24"/>
              </w:rPr>
            </w:pPr>
            <w:r w:rsidRPr="00C75CF8">
              <w:rPr>
                <w:rFonts w:ascii="Times New Roman" w:hAnsi="Times New Roman"/>
                <w:sz w:val="24"/>
                <w:szCs w:val="24"/>
              </w:rPr>
              <w:t xml:space="preserve">Санкт-Петербург.  </w:t>
            </w:r>
            <w:r w:rsidRPr="00C75CF8">
              <w:rPr>
                <w:rFonts w:ascii="Times New Roman" w:hAnsi="Times New Roman"/>
                <w:i/>
                <w:sz w:val="24"/>
                <w:szCs w:val="24"/>
                <w:lang w:val="en-US"/>
              </w:rPr>
              <w:t>v</w:t>
            </w:r>
            <w:r w:rsidRPr="00C75CF8">
              <w:rPr>
                <w:rFonts w:ascii="Times New Roman" w:hAnsi="Times New Roman"/>
                <w:sz w:val="24"/>
                <w:szCs w:val="24"/>
              </w:rPr>
              <w:t xml:space="preserve">  = 800 км/ч.</w:t>
            </w:r>
          </w:p>
          <w:p w:rsidR="00666B3E" w:rsidRPr="00C75CF8" w:rsidRDefault="00666B3E" w:rsidP="00666B3E">
            <w:pPr>
              <w:pStyle w:val="a9"/>
              <w:numPr>
                <w:ilvl w:val="0"/>
                <w:numId w:val="6"/>
              </w:numPr>
              <w:spacing w:after="0" w:line="240" w:lineRule="auto"/>
              <w:jc w:val="both"/>
              <w:rPr>
                <w:rFonts w:ascii="Times New Roman" w:hAnsi="Times New Roman"/>
                <w:sz w:val="24"/>
                <w:szCs w:val="24"/>
              </w:rPr>
            </w:pPr>
            <w:r w:rsidRPr="00C75CF8">
              <w:rPr>
                <w:rFonts w:ascii="Times New Roman" w:hAnsi="Times New Roman"/>
                <w:sz w:val="24"/>
                <w:szCs w:val="24"/>
              </w:rPr>
              <w:t xml:space="preserve">Нижний </w:t>
            </w:r>
            <w:r w:rsidRPr="00C75CF8">
              <w:rPr>
                <w:rFonts w:ascii="Times New Roman" w:hAnsi="Times New Roman"/>
                <w:sz w:val="24"/>
                <w:szCs w:val="24"/>
              </w:rPr>
              <w:lastRenderedPageBreak/>
              <w:t xml:space="preserve">Новгород.  </w:t>
            </w:r>
            <w:r w:rsidRPr="00C75CF8">
              <w:rPr>
                <w:rFonts w:ascii="Times New Roman" w:hAnsi="Times New Roman"/>
                <w:i/>
                <w:sz w:val="24"/>
                <w:szCs w:val="24"/>
                <w:lang w:val="en-US"/>
              </w:rPr>
              <w:t>v</w:t>
            </w:r>
            <w:r w:rsidRPr="00C75CF8">
              <w:rPr>
                <w:rFonts w:ascii="Times New Roman" w:hAnsi="Times New Roman"/>
                <w:i/>
                <w:sz w:val="24"/>
                <w:szCs w:val="24"/>
              </w:rPr>
              <w:t xml:space="preserve"> </w:t>
            </w:r>
            <w:r w:rsidRPr="00C75CF8">
              <w:rPr>
                <w:rFonts w:ascii="Times New Roman" w:hAnsi="Times New Roman"/>
                <w:sz w:val="24"/>
                <w:szCs w:val="24"/>
              </w:rPr>
              <w:t xml:space="preserve"> = 700 км/ч.</w:t>
            </w:r>
          </w:p>
          <w:p w:rsidR="00666B3E" w:rsidRPr="00C75CF8" w:rsidRDefault="00666B3E" w:rsidP="00666B3E">
            <w:pPr>
              <w:pStyle w:val="a9"/>
              <w:numPr>
                <w:ilvl w:val="0"/>
                <w:numId w:val="6"/>
              </w:numPr>
              <w:spacing w:after="0" w:line="240" w:lineRule="auto"/>
              <w:jc w:val="both"/>
              <w:rPr>
                <w:rFonts w:ascii="Times New Roman" w:hAnsi="Times New Roman"/>
                <w:sz w:val="24"/>
                <w:szCs w:val="24"/>
              </w:rPr>
            </w:pPr>
            <w:r w:rsidRPr="00C75CF8">
              <w:rPr>
                <w:rFonts w:ascii="Times New Roman" w:hAnsi="Times New Roman"/>
                <w:sz w:val="24"/>
                <w:szCs w:val="24"/>
              </w:rPr>
              <w:t xml:space="preserve">Томск.  </w:t>
            </w:r>
            <w:r w:rsidRPr="00C75CF8">
              <w:rPr>
                <w:rFonts w:ascii="Times New Roman" w:hAnsi="Times New Roman"/>
                <w:i/>
                <w:sz w:val="24"/>
                <w:szCs w:val="24"/>
                <w:lang w:val="en-US"/>
              </w:rPr>
              <w:t>v</w:t>
            </w:r>
            <w:r w:rsidRPr="00C75CF8">
              <w:rPr>
                <w:rFonts w:ascii="Times New Roman" w:hAnsi="Times New Roman"/>
                <w:sz w:val="24"/>
                <w:szCs w:val="24"/>
              </w:rPr>
              <w:t xml:space="preserve">  = 900 км/ч.</w:t>
            </w:r>
          </w:p>
          <w:p w:rsidR="00666B3E" w:rsidRPr="00C75CF8" w:rsidRDefault="00666B3E" w:rsidP="00666B3E">
            <w:pPr>
              <w:pStyle w:val="a9"/>
              <w:numPr>
                <w:ilvl w:val="0"/>
                <w:numId w:val="6"/>
              </w:numPr>
              <w:spacing w:after="0" w:line="240" w:lineRule="auto"/>
              <w:jc w:val="both"/>
              <w:rPr>
                <w:rFonts w:ascii="Times New Roman" w:hAnsi="Times New Roman"/>
                <w:sz w:val="24"/>
                <w:szCs w:val="24"/>
              </w:rPr>
            </w:pPr>
            <w:r w:rsidRPr="00C75CF8">
              <w:rPr>
                <w:rFonts w:ascii="Times New Roman" w:hAnsi="Times New Roman"/>
                <w:sz w:val="24"/>
                <w:szCs w:val="24"/>
              </w:rPr>
              <w:t xml:space="preserve">Самара.  </w:t>
            </w:r>
            <w:r w:rsidRPr="00C75CF8">
              <w:rPr>
                <w:rFonts w:ascii="Times New Roman" w:hAnsi="Times New Roman"/>
                <w:i/>
                <w:sz w:val="24"/>
                <w:szCs w:val="24"/>
                <w:lang w:val="en-US"/>
              </w:rPr>
              <w:t>v</w:t>
            </w:r>
            <w:r w:rsidRPr="00C75CF8">
              <w:rPr>
                <w:rFonts w:ascii="Times New Roman" w:hAnsi="Times New Roman"/>
                <w:sz w:val="24"/>
                <w:szCs w:val="24"/>
              </w:rPr>
              <w:t xml:space="preserve">  = 750 км/ч.</w:t>
            </w:r>
          </w:p>
          <w:p w:rsidR="00666B3E" w:rsidRPr="00C75CF8" w:rsidRDefault="00666B3E" w:rsidP="006515D3">
            <w:pPr>
              <w:jc w:val="center"/>
              <w:rPr>
                <w:b/>
              </w:rPr>
            </w:pPr>
            <w:r w:rsidRPr="00C75CF8">
              <w:rPr>
                <w:b/>
              </w:rPr>
              <w:t>Памятка</w:t>
            </w:r>
          </w:p>
          <w:p w:rsidR="00666B3E" w:rsidRPr="00C75CF8" w:rsidRDefault="00666B3E" w:rsidP="006515D3">
            <w:pPr>
              <w:jc w:val="both"/>
            </w:pPr>
            <w:r w:rsidRPr="00C75CF8">
              <w:t>Алгоритм работы с картой:</w:t>
            </w:r>
          </w:p>
          <w:p w:rsidR="00666B3E" w:rsidRPr="00C75CF8" w:rsidRDefault="00666B3E" w:rsidP="00666B3E">
            <w:pPr>
              <w:pStyle w:val="a9"/>
              <w:numPr>
                <w:ilvl w:val="0"/>
                <w:numId w:val="7"/>
              </w:numPr>
              <w:spacing w:after="0" w:line="240" w:lineRule="auto"/>
              <w:jc w:val="both"/>
              <w:rPr>
                <w:rFonts w:ascii="Times New Roman" w:hAnsi="Times New Roman"/>
                <w:sz w:val="24"/>
                <w:szCs w:val="24"/>
              </w:rPr>
            </w:pPr>
            <w:r w:rsidRPr="00C75CF8">
              <w:rPr>
                <w:rFonts w:ascii="Times New Roman" w:hAnsi="Times New Roman"/>
                <w:sz w:val="24"/>
                <w:szCs w:val="24"/>
              </w:rPr>
              <w:t>Повторить понятие расстояния.</w:t>
            </w:r>
          </w:p>
          <w:p w:rsidR="00666B3E" w:rsidRPr="00C75CF8" w:rsidRDefault="00666B3E" w:rsidP="00666B3E">
            <w:pPr>
              <w:pStyle w:val="a9"/>
              <w:numPr>
                <w:ilvl w:val="0"/>
                <w:numId w:val="7"/>
              </w:numPr>
              <w:spacing w:after="0" w:line="240" w:lineRule="auto"/>
              <w:jc w:val="both"/>
              <w:rPr>
                <w:rFonts w:ascii="Times New Roman" w:hAnsi="Times New Roman"/>
                <w:sz w:val="24"/>
                <w:szCs w:val="24"/>
              </w:rPr>
            </w:pPr>
            <w:r w:rsidRPr="00C75CF8">
              <w:rPr>
                <w:rFonts w:ascii="Times New Roman" w:hAnsi="Times New Roman"/>
                <w:sz w:val="24"/>
                <w:szCs w:val="24"/>
              </w:rPr>
              <w:t>Найти на карте России город, заданный на карточке, и город Оренбург.</w:t>
            </w:r>
          </w:p>
          <w:p w:rsidR="00666B3E" w:rsidRPr="00C75CF8" w:rsidRDefault="00666B3E" w:rsidP="00666B3E">
            <w:pPr>
              <w:pStyle w:val="a9"/>
              <w:numPr>
                <w:ilvl w:val="0"/>
                <w:numId w:val="7"/>
              </w:numPr>
              <w:spacing w:after="0" w:line="240" w:lineRule="auto"/>
              <w:jc w:val="both"/>
              <w:rPr>
                <w:rFonts w:ascii="Times New Roman" w:hAnsi="Times New Roman"/>
                <w:sz w:val="24"/>
                <w:szCs w:val="24"/>
              </w:rPr>
            </w:pPr>
            <w:r w:rsidRPr="00C75CF8">
              <w:rPr>
                <w:rFonts w:ascii="Times New Roman" w:hAnsi="Times New Roman"/>
                <w:sz w:val="24"/>
                <w:szCs w:val="24"/>
              </w:rPr>
              <w:t>Измерить расстояние между двумя точками – найденными городами.</w:t>
            </w:r>
          </w:p>
          <w:p w:rsidR="00666B3E" w:rsidRPr="00C75CF8" w:rsidRDefault="00666B3E" w:rsidP="00666B3E">
            <w:pPr>
              <w:pStyle w:val="a9"/>
              <w:numPr>
                <w:ilvl w:val="0"/>
                <w:numId w:val="7"/>
              </w:numPr>
              <w:spacing w:after="0" w:line="240" w:lineRule="auto"/>
              <w:jc w:val="both"/>
              <w:rPr>
                <w:rFonts w:ascii="Times New Roman" w:hAnsi="Times New Roman"/>
                <w:sz w:val="24"/>
                <w:szCs w:val="24"/>
              </w:rPr>
            </w:pPr>
            <w:r w:rsidRPr="00C75CF8">
              <w:rPr>
                <w:rFonts w:ascii="Times New Roman" w:hAnsi="Times New Roman"/>
                <w:sz w:val="24"/>
                <w:szCs w:val="24"/>
              </w:rPr>
              <w:t>Перевести расстояние в реальные размеры с помощью масштаба.</w:t>
            </w:r>
          </w:p>
          <w:p w:rsidR="00666B3E" w:rsidRPr="00C75CF8" w:rsidRDefault="00666B3E" w:rsidP="00666B3E">
            <w:pPr>
              <w:pStyle w:val="a9"/>
              <w:numPr>
                <w:ilvl w:val="0"/>
                <w:numId w:val="7"/>
              </w:numPr>
              <w:spacing w:after="0" w:line="240" w:lineRule="auto"/>
              <w:jc w:val="both"/>
              <w:rPr>
                <w:rFonts w:ascii="Times New Roman" w:hAnsi="Times New Roman"/>
                <w:sz w:val="24"/>
                <w:szCs w:val="24"/>
              </w:rPr>
            </w:pPr>
            <w:r w:rsidRPr="00C75CF8">
              <w:rPr>
                <w:rFonts w:ascii="Times New Roman" w:hAnsi="Times New Roman"/>
                <w:sz w:val="24"/>
                <w:szCs w:val="24"/>
              </w:rPr>
              <w:t xml:space="preserve">Найти время пути, зная расстояние и скорость. </w:t>
            </w:r>
          </w:p>
          <w:p w:rsidR="00666B3E" w:rsidRPr="00C75CF8" w:rsidRDefault="00666B3E" w:rsidP="006515D3">
            <w:pPr>
              <w:jc w:val="both"/>
            </w:pPr>
            <w:r w:rsidRPr="00C75CF8">
              <w:t xml:space="preserve">Для презентации своей работы группа </w:t>
            </w:r>
            <w:r w:rsidRPr="00C75CF8">
              <w:lastRenderedPageBreak/>
              <w:t>выбирает одного человека.</w:t>
            </w:r>
          </w:p>
          <w:p w:rsidR="00666B3E" w:rsidRPr="00C75CF8" w:rsidRDefault="00666B3E" w:rsidP="006515D3"/>
        </w:tc>
        <w:tc>
          <w:tcPr>
            <w:tcW w:w="568" w:type="pct"/>
          </w:tcPr>
          <w:p w:rsidR="00666B3E" w:rsidRPr="00C75CF8" w:rsidRDefault="00666B3E" w:rsidP="006515D3">
            <w:pPr>
              <w:jc w:val="both"/>
            </w:pPr>
            <w:r w:rsidRPr="00C75CF8">
              <w:lastRenderedPageBreak/>
              <w:t>Словесные, наглядные, практические</w:t>
            </w:r>
          </w:p>
        </w:tc>
        <w:tc>
          <w:tcPr>
            <w:tcW w:w="593" w:type="pct"/>
          </w:tcPr>
          <w:p w:rsidR="00666B3E" w:rsidRPr="00C75CF8" w:rsidRDefault="00666B3E" w:rsidP="006515D3">
            <w:pPr>
              <w:jc w:val="both"/>
            </w:pPr>
            <w:r w:rsidRPr="00C75CF8">
              <w:t>Работа в группах</w:t>
            </w:r>
          </w:p>
        </w:tc>
        <w:tc>
          <w:tcPr>
            <w:tcW w:w="604" w:type="pct"/>
          </w:tcPr>
          <w:p w:rsidR="00666B3E" w:rsidRPr="00C75CF8" w:rsidRDefault="00666B3E" w:rsidP="006515D3">
            <w:pPr>
              <w:jc w:val="both"/>
            </w:pPr>
            <w:r w:rsidRPr="00C75CF8">
              <w:t>Организует работу групп</w:t>
            </w:r>
          </w:p>
        </w:tc>
        <w:tc>
          <w:tcPr>
            <w:tcW w:w="639" w:type="pct"/>
          </w:tcPr>
          <w:p w:rsidR="00666B3E" w:rsidRPr="00C75CF8" w:rsidRDefault="00666B3E" w:rsidP="006515D3">
            <w:pPr>
              <w:jc w:val="both"/>
            </w:pPr>
            <w:r w:rsidRPr="00C75CF8">
              <w:t>Выполняют задание в группе, обсуждают и готовят презентацию задания</w:t>
            </w:r>
          </w:p>
        </w:tc>
        <w:tc>
          <w:tcPr>
            <w:tcW w:w="752" w:type="pct"/>
          </w:tcPr>
          <w:p w:rsidR="00666B3E" w:rsidRPr="00C75CF8" w:rsidRDefault="00666B3E" w:rsidP="006515D3">
            <w:pPr>
              <w:jc w:val="both"/>
            </w:pPr>
            <w:r w:rsidRPr="00C75CF8">
              <w:t>Познавательные, коммуникативные, регулятивные, личностные УУД</w:t>
            </w:r>
          </w:p>
        </w:tc>
      </w:tr>
      <w:tr w:rsidR="00666B3E" w:rsidRPr="00C75CF8" w:rsidTr="00F77BE4">
        <w:tc>
          <w:tcPr>
            <w:tcW w:w="751" w:type="pct"/>
          </w:tcPr>
          <w:p w:rsidR="00666B3E" w:rsidRPr="00C75CF8" w:rsidRDefault="00666B3E" w:rsidP="006515D3">
            <w:pPr>
              <w:jc w:val="both"/>
            </w:pPr>
            <w:r w:rsidRPr="00C75CF8">
              <w:lastRenderedPageBreak/>
              <w:t>5. Практическое задание «Ремонт в квартире»</w:t>
            </w:r>
          </w:p>
        </w:tc>
        <w:tc>
          <w:tcPr>
            <w:tcW w:w="203" w:type="pct"/>
          </w:tcPr>
          <w:p w:rsidR="00666B3E" w:rsidRPr="00C75CF8" w:rsidRDefault="00666B3E" w:rsidP="006515D3">
            <w:pPr>
              <w:jc w:val="both"/>
            </w:pPr>
            <w:r w:rsidRPr="00C75CF8">
              <w:t>10</w:t>
            </w:r>
          </w:p>
        </w:tc>
        <w:tc>
          <w:tcPr>
            <w:tcW w:w="889" w:type="pct"/>
          </w:tcPr>
          <w:p w:rsidR="00666B3E" w:rsidRPr="00C75CF8" w:rsidRDefault="00666B3E" w:rsidP="006515D3">
            <w:pPr>
              <w:jc w:val="both"/>
            </w:pPr>
            <w:r w:rsidRPr="00C75CF8">
              <w:t xml:space="preserve">Цель: показать использование масштаба в повседневной жизни. </w:t>
            </w:r>
          </w:p>
          <w:p w:rsidR="00666B3E" w:rsidRPr="00C75CF8" w:rsidRDefault="00666B3E" w:rsidP="006515D3">
            <w:pPr>
              <w:jc w:val="both"/>
            </w:pPr>
            <w:r w:rsidRPr="00C75CF8">
              <w:rPr>
                <w:b/>
                <w:i/>
              </w:rPr>
              <w:t>Задание:</w:t>
            </w:r>
            <w:r w:rsidRPr="00C75CF8">
              <w:t xml:space="preserve"> подсчитать, в какую сумму обойдется ремонт полов в заданном помещении из данного материала.</w:t>
            </w:r>
          </w:p>
          <w:p w:rsidR="00666B3E" w:rsidRPr="00C75CF8" w:rsidRDefault="00666B3E" w:rsidP="006515D3">
            <w:pPr>
              <w:jc w:val="both"/>
            </w:pPr>
          </w:p>
          <w:p w:rsidR="00666B3E" w:rsidRPr="00C75CF8" w:rsidRDefault="00666B3E" w:rsidP="00666B3E">
            <w:pPr>
              <w:pStyle w:val="a9"/>
              <w:numPr>
                <w:ilvl w:val="0"/>
                <w:numId w:val="8"/>
              </w:numPr>
              <w:spacing w:after="0" w:line="240" w:lineRule="auto"/>
              <w:jc w:val="both"/>
              <w:rPr>
                <w:rFonts w:ascii="Times New Roman" w:hAnsi="Times New Roman"/>
                <w:sz w:val="24"/>
                <w:szCs w:val="24"/>
              </w:rPr>
            </w:pPr>
            <w:r w:rsidRPr="00C75CF8">
              <w:rPr>
                <w:rFonts w:ascii="Times New Roman" w:hAnsi="Times New Roman"/>
                <w:sz w:val="24"/>
                <w:szCs w:val="24"/>
              </w:rPr>
              <w:t>Сделать ремонт в столовой (кухне, ванной, спальне, коридоре).</w:t>
            </w:r>
          </w:p>
          <w:p w:rsidR="00666B3E" w:rsidRPr="00C75CF8" w:rsidRDefault="00666B3E" w:rsidP="00666B3E">
            <w:pPr>
              <w:pStyle w:val="a9"/>
              <w:numPr>
                <w:ilvl w:val="0"/>
                <w:numId w:val="8"/>
              </w:numPr>
              <w:spacing w:after="0" w:line="240" w:lineRule="auto"/>
              <w:jc w:val="both"/>
              <w:rPr>
                <w:rFonts w:ascii="Times New Roman" w:hAnsi="Times New Roman"/>
                <w:sz w:val="24"/>
                <w:szCs w:val="24"/>
              </w:rPr>
            </w:pPr>
            <w:r w:rsidRPr="00C75CF8">
              <w:rPr>
                <w:rFonts w:ascii="Times New Roman" w:hAnsi="Times New Roman"/>
                <w:sz w:val="24"/>
                <w:szCs w:val="24"/>
              </w:rPr>
              <w:t>Материал покрытия выбрать самостоятельно.</w:t>
            </w:r>
          </w:p>
          <w:p w:rsidR="00666B3E" w:rsidRPr="00C75CF8" w:rsidRDefault="00666B3E" w:rsidP="00666B3E">
            <w:pPr>
              <w:pStyle w:val="a9"/>
              <w:numPr>
                <w:ilvl w:val="0"/>
                <w:numId w:val="8"/>
              </w:numPr>
              <w:spacing w:after="0" w:line="240" w:lineRule="auto"/>
              <w:jc w:val="both"/>
              <w:rPr>
                <w:rFonts w:ascii="Times New Roman" w:hAnsi="Times New Roman"/>
                <w:sz w:val="24"/>
                <w:szCs w:val="24"/>
              </w:rPr>
            </w:pPr>
            <w:r w:rsidRPr="00C75CF8">
              <w:rPr>
                <w:rFonts w:ascii="Times New Roman" w:hAnsi="Times New Roman"/>
                <w:sz w:val="24"/>
                <w:szCs w:val="24"/>
              </w:rPr>
              <w:t>Сделать расчет, используя алгоритм.</w:t>
            </w:r>
          </w:p>
          <w:p w:rsidR="00666B3E" w:rsidRPr="00C75CF8" w:rsidRDefault="00666B3E" w:rsidP="006515D3">
            <w:pPr>
              <w:jc w:val="both"/>
            </w:pPr>
            <w:r w:rsidRPr="00C75CF8">
              <w:t>Алгоритм работы составляется учащимися:</w:t>
            </w:r>
          </w:p>
          <w:p w:rsidR="00666B3E" w:rsidRPr="00C75CF8" w:rsidRDefault="00666B3E" w:rsidP="00666B3E">
            <w:pPr>
              <w:pStyle w:val="a9"/>
              <w:numPr>
                <w:ilvl w:val="0"/>
                <w:numId w:val="9"/>
              </w:numPr>
              <w:spacing w:after="0" w:line="240" w:lineRule="auto"/>
              <w:jc w:val="both"/>
              <w:rPr>
                <w:rFonts w:ascii="Times New Roman" w:hAnsi="Times New Roman"/>
                <w:sz w:val="24"/>
                <w:szCs w:val="24"/>
              </w:rPr>
            </w:pPr>
            <w:r w:rsidRPr="00C75CF8">
              <w:rPr>
                <w:rFonts w:ascii="Times New Roman" w:hAnsi="Times New Roman"/>
                <w:sz w:val="24"/>
                <w:szCs w:val="24"/>
              </w:rPr>
              <w:t>Измерение параметров нужного помещения.</w:t>
            </w:r>
          </w:p>
          <w:p w:rsidR="00666B3E" w:rsidRPr="00C75CF8" w:rsidRDefault="00666B3E" w:rsidP="00666B3E">
            <w:pPr>
              <w:pStyle w:val="a9"/>
              <w:numPr>
                <w:ilvl w:val="0"/>
                <w:numId w:val="9"/>
              </w:numPr>
              <w:spacing w:after="0" w:line="240" w:lineRule="auto"/>
              <w:jc w:val="both"/>
              <w:rPr>
                <w:rFonts w:ascii="Times New Roman" w:hAnsi="Times New Roman"/>
                <w:sz w:val="24"/>
                <w:szCs w:val="24"/>
              </w:rPr>
            </w:pPr>
            <w:r w:rsidRPr="00C75CF8">
              <w:rPr>
                <w:rFonts w:ascii="Times New Roman" w:hAnsi="Times New Roman"/>
                <w:sz w:val="24"/>
                <w:szCs w:val="24"/>
              </w:rPr>
              <w:t xml:space="preserve">Перевод с помощью </w:t>
            </w:r>
            <w:r w:rsidRPr="00C75CF8">
              <w:rPr>
                <w:rFonts w:ascii="Times New Roman" w:hAnsi="Times New Roman"/>
                <w:sz w:val="24"/>
                <w:szCs w:val="24"/>
              </w:rPr>
              <w:lastRenderedPageBreak/>
              <w:t>масштаба величин в реальные размеры.</w:t>
            </w:r>
          </w:p>
          <w:p w:rsidR="00666B3E" w:rsidRPr="00C75CF8" w:rsidRDefault="00666B3E" w:rsidP="00666B3E">
            <w:pPr>
              <w:pStyle w:val="a9"/>
              <w:numPr>
                <w:ilvl w:val="0"/>
                <w:numId w:val="9"/>
              </w:numPr>
              <w:spacing w:after="0" w:line="240" w:lineRule="auto"/>
              <w:jc w:val="both"/>
              <w:rPr>
                <w:rFonts w:ascii="Times New Roman" w:hAnsi="Times New Roman"/>
                <w:sz w:val="24"/>
                <w:szCs w:val="24"/>
              </w:rPr>
            </w:pPr>
            <w:r w:rsidRPr="00C75CF8">
              <w:rPr>
                <w:rFonts w:ascii="Times New Roman" w:hAnsi="Times New Roman"/>
                <w:sz w:val="24"/>
                <w:szCs w:val="24"/>
              </w:rPr>
              <w:t>Нахождение площади.</w:t>
            </w:r>
          </w:p>
          <w:p w:rsidR="00666B3E" w:rsidRPr="00C75CF8" w:rsidRDefault="00666B3E" w:rsidP="00666B3E">
            <w:pPr>
              <w:pStyle w:val="a9"/>
              <w:numPr>
                <w:ilvl w:val="0"/>
                <w:numId w:val="9"/>
              </w:numPr>
              <w:spacing w:after="0" w:line="240" w:lineRule="auto"/>
              <w:jc w:val="both"/>
              <w:rPr>
                <w:rFonts w:ascii="Times New Roman" w:hAnsi="Times New Roman"/>
                <w:sz w:val="24"/>
                <w:szCs w:val="24"/>
              </w:rPr>
            </w:pPr>
            <w:r w:rsidRPr="00C75CF8">
              <w:rPr>
                <w:rFonts w:ascii="Times New Roman" w:hAnsi="Times New Roman"/>
                <w:sz w:val="24"/>
                <w:szCs w:val="24"/>
              </w:rPr>
              <w:t>Выбор покрытия полов.</w:t>
            </w:r>
          </w:p>
          <w:p w:rsidR="00666B3E" w:rsidRPr="00C75CF8" w:rsidRDefault="00666B3E" w:rsidP="00666B3E">
            <w:pPr>
              <w:pStyle w:val="a9"/>
              <w:numPr>
                <w:ilvl w:val="0"/>
                <w:numId w:val="9"/>
              </w:numPr>
              <w:spacing w:after="0" w:line="240" w:lineRule="auto"/>
              <w:jc w:val="both"/>
              <w:rPr>
                <w:rFonts w:ascii="Times New Roman" w:hAnsi="Times New Roman"/>
                <w:sz w:val="24"/>
                <w:szCs w:val="24"/>
              </w:rPr>
            </w:pPr>
            <w:r w:rsidRPr="00C75CF8">
              <w:rPr>
                <w:rFonts w:ascii="Times New Roman" w:hAnsi="Times New Roman"/>
                <w:sz w:val="24"/>
                <w:szCs w:val="24"/>
              </w:rPr>
              <w:t>Подсчет расходов на материал для ремонта.</w:t>
            </w:r>
          </w:p>
          <w:p w:rsidR="00666B3E" w:rsidRPr="00C75CF8" w:rsidRDefault="00666B3E" w:rsidP="006515D3">
            <w:r w:rsidRPr="00C75CF8">
              <w:t>Результаты работы сдаются на проверку.</w:t>
            </w:r>
          </w:p>
        </w:tc>
        <w:tc>
          <w:tcPr>
            <w:tcW w:w="568" w:type="pct"/>
          </w:tcPr>
          <w:p w:rsidR="00666B3E" w:rsidRPr="00C75CF8" w:rsidRDefault="00666B3E" w:rsidP="006515D3">
            <w:pPr>
              <w:jc w:val="both"/>
            </w:pPr>
            <w:r w:rsidRPr="00C75CF8">
              <w:lastRenderedPageBreak/>
              <w:t>Словесные, наглядные, практические</w:t>
            </w:r>
          </w:p>
        </w:tc>
        <w:tc>
          <w:tcPr>
            <w:tcW w:w="593" w:type="pct"/>
          </w:tcPr>
          <w:p w:rsidR="00666B3E" w:rsidRPr="00C75CF8" w:rsidRDefault="00666B3E" w:rsidP="006515D3">
            <w:pPr>
              <w:jc w:val="both"/>
            </w:pPr>
            <w:r w:rsidRPr="00C75CF8">
              <w:t>Работа в парах</w:t>
            </w:r>
          </w:p>
        </w:tc>
        <w:tc>
          <w:tcPr>
            <w:tcW w:w="604" w:type="pct"/>
          </w:tcPr>
          <w:p w:rsidR="00666B3E" w:rsidRPr="00C75CF8" w:rsidRDefault="00666B3E" w:rsidP="006515D3">
            <w:pPr>
              <w:jc w:val="both"/>
            </w:pPr>
            <w:r w:rsidRPr="00C75CF8">
              <w:t>Объясняет задание и способ проверки</w:t>
            </w:r>
          </w:p>
        </w:tc>
        <w:tc>
          <w:tcPr>
            <w:tcW w:w="639" w:type="pct"/>
          </w:tcPr>
          <w:p w:rsidR="00666B3E" w:rsidRPr="00C75CF8" w:rsidRDefault="00666B3E" w:rsidP="006515D3">
            <w:pPr>
              <w:jc w:val="both"/>
            </w:pPr>
            <w:r w:rsidRPr="00C75CF8">
              <w:t>Выполняют задание, контролируют работу товарища</w:t>
            </w:r>
          </w:p>
        </w:tc>
        <w:tc>
          <w:tcPr>
            <w:tcW w:w="752" w:type="pct"/>
          </w:tcPr>
          <w:p w:rsidR="00666B3E" w:rsidRPr="00C75CF8" w:rsidRDefault="00666B3E" w:rsidP="006515D3">
            <w:pPr>
              <w:jc w:val="both"/>
            </w:pPr>
            <w:r w:rsidRPr="00C75CF8">
              <w:t>Познавательные, коммуникативные, регулятивные, личностные УУД</w:t>
            </w:r>
          </w:p>
        </w:tc>
      </w:tr>
      <w:tr w:rsidR="00666B3E" w:rsidRPr="00C75CF8" w:rsidTr="00F77BE4">
        <w:tc>
          <w:tcPr>
            <w:tcW w:w="751" w:type="pct"/>
          </w:tcPr>
          <w:p w:rsidR="00666B3E" w:rsidRPr="00C75CF8" w:rsidRDefault="00666B3E" w:rsidP="006515D3">
            <w:pPr>
              <w:jc w:val="both"/>
            </w:pPr>
            <w:r w:rsidRPr="00C75CF8">
              <w:lastRenderedPageBreak/>
              <w:t xml:space="preserve">6. Эмоциональная пауза и </w:t>
            </w:r>
            <w:proofErr w:type="spellStart"/>
            <w:r w:rsidRPr="00C75CF8">
              <w:t>физминутка</w:t>
            </w:r>
            <w:proofErr w:type="spellEnd"/>
            <w:r w:rsidRPr="00C75CF8">
              <w:t>.</w:t>
            </w:r>
          </w:p>
        </w:tc>
        <w:tc>
          <w:tcPr>
            <w:tcW w:w="203" w:type="pct"/>
          </w:tcPr>
          <w:p w:rsidR="00666B3E" w:rsidRPr="00C75CF8" w:rsidRDefault="00666B3E" w:rsidP="006515D3">
            <w:pPr>
              <w:jc w:val="both"/>
            </w:pPr>
            <w:r w:rsidRPr="00C75CF8">
              <w:t>5</w:t>
            </w:r>
          </w:p>
        </w:tc>
        <w:tc>
          <w:tcPr>
            <w:tcW w:w="889" w:type="pct"/>
          </w:tcPr>
          <w:p w:rsidR="00666B3E" w:rsidRPr="00C75CF8" w:rsidRDefault="00666B3E" w:rsidP="006515D3">
            <w:pPr>
              <w:spacing w:before="100" w:beforeAutospacing="1" w:after="100" w:afterAutospacing="1"/>
              <w:jc w:val="both"/>
            </w:pPr>
            <w:r w:rsidRPr="00C75CF8">
              <w:t xml:space="preserve">Предлагаю отдохнуть и вспомнить одно из произведений Бориса </w:t>
            </w:r>
            <w:proofErr w:type="spellStart"/>
            <w:r w:rsidRPr="00C75CF8">
              <w:t>Заходера</w:t>
            </w:r>
            <w:proofErr w:type="spellEnd"/>
            <w:r w:rsidRPr="00C75CF8">
              <w:t xml:space="preserve"> “Кит и кот”. Кто помнит, что необычного было в этой истории?</w:t>
            </w:r>
          </w:p>
          <w:p w:rsidR="00666B3E" w:rsidRPr="00C75CF8" w:rsidRDefault="00666B3E" w:rsidP="006515D3">
            <w:pPr>
              <w:spacing w:beforeAutospacing="1" w:after="100" w:afterAutospacing="1"/>
            </w:pPr>
            <w:r w:rsidRPr="00C75CF8">
              <w:t>В этой сказке нет порядка:</w:t>
            </w:r>
            <w:r w:rsidRPr="00C75CF8">
              <w:br/>
              <w:t>Что ни слово - то загадка!</w:t>
            </w:r>
            <w:r w:rsidRPr="00C75CF8">
              <w:br/>
              <w:t>Вот что сказка говорит:</w:t>
            </w:r>
            <w:r w:rsidRPr="00C75CF8">
              <w:br/>
              <w:t>Жили-были КОТ и КИТ.</w:t>
            </w:r>
            <w:r w:rsidRPr="00C75CF8">
              <w:br/>
              <w:t>КОТ - огромный, просто страшный!</w:t>
            </w:r>
            <w:r w:rsidRPr="00C75CF8">
              <w:br/>
              <w:t xml:space="preserve">КИТ был маленький, </w:t>
            </w:r>
            <w:r w:rsidRPr="00C75CF8">
              <w:lastRenderedPageBreak/>
              <w:t>домашний.</w:t>
            </w:r>
          </w:p>
          <w:p w:rsidR="00666B3E" w:rsidRPr="00C75CF8" w:rsidRDefault="00666B3E" w:rsidP="006515D3">
            <w:pPr>
              <w:spacing w:before="100" w:beforeAutospacing="1" w:after="100" w:afterAutospacing="1"/>
              <w:jc w:val="both"/>
            </w:pPr>
            <w:r w:rsidRPr="00C75CF8">
              <w:t xml:space="preserve">Забавный случай! А можно его связать с темой нашего урока? </w:t>
            </w:r>
            <w:r w:rsidRPr="00C75CF8">
              <w:rPr>
                <w:i/>
                <w:iCs/>
              </w:rPr>
              <w:t>(Размеры Кота увеличены в несколько раз, а Кита уменьшены.)</w:t>
            </w:r>
            <w:r w:rsidRPr="00C75CF8">
              <w:t xml:space="preserve"> Давайте вместе прочтем, что было дальше. </w:t>
            </w:r>
          </w:p>
          <w:p w:rsidR="00666B3E" w:rsidRPr="00C75CF8" w:rsidRDefault="00666B3E" w:rsidP="006515D3">
            <w:pPr>
              <w:spacing w:before="100" w:beforeAutospacing="1" w:after="100" w:afterAutospacing="1"/>
              <w:jc w:val="both"/>
            </w:pPr>
            <w:r w:rsidRPr="00C75CF8">
              <w:rPr>
                <w:i/>
                <w:iCs/>
              </w:rPr>
              <w:t>Комбинированное чтение учитель – дети (хором) в сочетании с упражнением для глаз.</w:t>
            </w:r>
          </w:p>
          <w:p w:rsidR="00666B3E" w:rsidRPr="00C75CF8" w:rsidRDefault="00666B3E" w:rsidP="006515D3">
            <w:pPr>
              <w:spacing w:beforeAutospacing="1" w:after="100" w:afterAutospacing="1"/>
            </w:pPr>
            <w:r w:rsidRPr="00C75CF8">
              <w:t>И в ответ на китобазу</w:t>
            </w:r>
            <w:r w:rsidRPr="00C75CF8">
              <w:br/>
              <w:t>Вертолет садится сразу.</w:t>
            </w:r>
            <w:r w:rsidRPr="00C75CF8">
              <w:br/>
              <w:t>В нем ответственные лица</w:t>
            </w:r>
            <w:proofErr w:type="gramStart"/>
            <w:r w:rsidRPr="00C75CF8">
              <w:br/>
              <w:t>П</w:t>
            </w:r>
            <w:proofErr w:type="gramEnd"/>
            <w:r w:rsidRPr="00C75CF8">
              <w:t>рилетели из столицы:</w:t>
            </w:r>
            <w:r w:rsidRPr="00C75CF8">
              <w:br/>
              <w:t>Доктора, профессора,</w:t>
            </w:r>
            <w:r w:rsidRPr="00C75CF8">
              <w:br/>
              <w:t>Медицинская сестра,</w:t>
            </w:r>
            <w:r w:rsidRPr="00C75CF8">
              <w:br/>
              <w:t>Академик по китам,</w:t>
            </w:r>
            <w:r w:rsidRPr="00C75CF8">
              <w:br/>
              <w:t>Академик по котам,</w:t>
            </w:r>
            <w:r w:rsidRPr="00C75CF8">
              <w:br/>
              <w:t>С ними семьдесят студентов,</w:t>
            </w:r>
            <w:r w:rsidRPr="00C75CF8">
              <w:br/>
              <w:t>Тридцать пять корреспондентов,</w:t>
            </w:r>
            <w:r w:rsidRPr="00C75CF8">
              <w:br/>
              <w:t>Два редактора с корректором,</w:t>
            </w:r>
            <w:r w:rsidRPr="00C75CF8">
              <w:br/>
              <w:t>Кинохроника с прожектором,</w:t>
            </w:r>
            <w:r w:rsidRPr="00C75CF8">
              <w:br/>
            </w:r>
            <w:r w:rsidRPr="00C75CF8">
              <w:lastRenderedPageBreak/>
              <w:t>Юные натуралисты</w:t>
            </w:r>
            <w:proofErr w:type="gramStart"/>
            <w:r w:rsidRPr="00C75CF8">
              <w:br/>
              <w:t>И</w:t>
            </w:r>
            <w:proofErr w:type="gramEnd"/>
            <w:r w:rsidRPr="00C75CF8">
              <w:t xml:space="preserve"> другие специалисты.</w:t>
            </w:r>
            <w:r w:rsidRPr="00C75CF8">
              <w:br/>
              <w:t>Все на палубу спустились,</w:t>
            </w:r>
            <w:r w:rsidRPr="00C75CF8">
              <w:br/>
              <w:t>Еле-еле разместились.</w:t>
            </w:r>
          </w:p>
          <w:p w:rsidR="00666B3E" w:rsidRPr="00C75CF8" w:rsidRDefault="00666B3E" w:rsidP="006515D3">
            <w:pPr>
              <w:spacing w:before="100" w:beforeAutospacing="1" w:after="100" w:afterAutospacing="1"/>
              <w:jc w:val="both"/>
            </w:pPr>
            <w:r w:rsidRPr="00C75CF8">
              <w:rPr>
                <w:i/>
                <w:iCs/>
              </w:rPr>
              <w:t>Проверка внимательности:</w:t>
            </w:r>
            <w:r w:rsidRPr="00C75CF8">
              <w:t xml:space="preserve"> Сколько было студентов и сколько корреспондентов?</w:t>
            </w:r>
          </w:p>
          <w:p w:rsidR="00666B3E" w:rsidRPr="00C75CF8" w:rsidRDefault="00666B3E" w:rsidP="006515D3">
            <w:pPr>
              <w:spacing w:before="100" w:beforeAutospacing="1" w:after="100" w:afterAutospacing="1"/>
              <w:jc w:val="both"/>
            </w:pPr>
            <w:r w:rsidRPr="00C75CF8">
              <w:t xml:space="preserve">- Кто помнит окончание сказки? </w:t>
            </w:r>
            <w:r w:rsidRPr="00C75CF8">
              <w:rPr>
                <w:i/>
                <w:iCs/>
              </w:rPr>
              <w:t>(Ошибка - опечатка была исправлена.)</w:t>
            </w:r>
            <w:r w:rsidRPr="00C75CF8">
              <w:t xml:space="preserve"> А мы исправим положение по-своему: в компьютере есть возможность быстро изменить масштаб текста и изображения. Возможность масштабирования заложена и в фотоаппаратах и видеокамерах: мы приближаем и отдаляем объекты для съемки. При этом все их размеры одинаково увеличиваются или отдаляются. </w:t>
            </w:r>
          </w:p>
          <w:p w:rsidR="00666B3E" w:rsidRPr="00C75CF8" w:rsidRDefault="00666B3E" w:rsidP="006515D3"/>
        </w:tc>
        <w:tc>
          <w:tcPr>
            <w:tcW w:w="568" w:type="pct"/>
          </w:tcPr>
          <w:p w:rsidR="00666B3E" w:rsidRPr="00C75CF8" w:rsidRDefault="00666B3E" w:rsidP="006515D3">
            <w:pPr>
              <w:jc w:val="both"/>
            </w:pPr>
            <w:r w:rsidRPr="00C75CF8">
              <w:lastRenderedPageBreak/>
              <w:t>Словесные, наглядные</w:t>
            </w:r>
          </w:p>
        </w:tc>
        <w:tc>
          <w:tcPr>
            <w:tcW w:w="593" w:type="pct"/>
          </w:tcPr>
          <w:p w:rsidR="00666B3E" w:rsidRPr="00C75CF8" w:rsidRDefault="00666B3E" w:rsidP="006515D3">
            <w:pPr>
              <w:jc w:val="both"/>
            </w:pPr>
            <w:r w:rsidRPr="00C75CF8">
              <w:t>Фронтальная работа</w:t>
            </w:r>
          </w:p>
        </w:tc>
        <w:tc>
          <w:tcPr>
            <w:tcW w:w="604" w:type="pct"/>
          </w:tcPr>
          <w:p w:rsidR="00666B3E" w:rsidRPr="00C75CF8" w:rsidRDefault="00666B3E" w:rsidP="006515D3">
            <w:pPr>
              <w:jc w:val="both"/>
            </w:pPr>
            <w:r w:rsidRPr="00C75CF8">
              <w:t>Организует паузу, читает текст, задает вопросы</w:t>
            </w:r>
          </w:p>
        </w:tc>
        <w:tc>
          <w:tcPr>
            <w:tcW w:w="639" w:type="pct"/>
          </w:tcPr>
          <w:p w:rsidR="00666B3E" w:rsidRPr="00C75CF8" w:rsidRDefault="00666B3E" w:rsidP="006515D3">
            <w:pPr>
              <w:jc w:val="both"/>
            </w:pPr>
            <w:r w:rsidRPr="00C75CF8">
              <w:t>Читают текст, вспоминают историю, отвечают на вопросы</w:t>
            </w:r>
          </w:p>
        </w:tc>
        <w:tc>
          <w:tcPr>
            <w:tcW w:w="752" w:type="pct"/>
          </w:tcPr>
          <w:p w:rsidR="00666B3E" w:rsidRPr="00C75CF8" w:rsidRDefault="00666B3E" w:rsidP="006515D3">
            <w:pPr>
              <w:jc w:val="both"/>
            </w:pPr>
            <w:r w:rsidRPr="00C75CF8">
              <w:t>Познавательные УУД</w:t>
            </w:r>
          </w:p>
        </w:tc>
      </w:tr>
      <w:tr w:rsidR="00666B3E" w:rsidRPr="00C75CF8" w:rsidTr="00F77BE4">
        <w:tc>
          <w:tcPr>
            <w:tcW w:w="751" w:type="pct"/>
          </w:tcPr>
          <w:p w:rsidR="00666B3E" w:rsidRPr="00C75CF8" w:rsidRDefault="00666B3E" w:rsidP="006515D3">
            <w:pPr>
              <w:jc w:val="both"/>
            </w:pPr>
            <w:r w:rsidRPr="00C75CF8">
              <w:lastRenderedPageBreak/>
              <w:t>7. Итоги урока. Рефлексия.</w:t>
            </w:r>
          </w:p>
        </w:tc>
        <w:tc>
          <w:tcPr>
            <w:tcW w:w="203" w:type="pct"/>
          </w:tcPr>
          <w:p w:rsidR="00666B3E" w:rsidRPr="00C75CF8" w:rsidRDefault="00666B3E" w:rsidP="006515D3">
            <w:pPr>
              <w:jc w:val="both"/>
            </w:pPr>
            <w:r w:rsidRPr="00C75CF8">
              <w:t>5</w:t>
            </w:r>
          </w:p>
        </w:tc>
        <w:tc>
          <w:tcPr>
            <w:tcW w:w="889" w:type="pct"/>
          </w:tcPr>
          <w:p w:rsidR="00666B3E" w:rsidRPr="00C75CF8" w:rsidRDefault="00666B3E" w:rsidP="00666B3E">
            <w:pPr>
              <w:numPr>
                <w:ilvl w:val="0"/>
                <w:numId w:val="3"/>
              </w:numPr>
              <w:suppressAutoHyphens w:val="0"/>
              <w:spacing w:before="100" w:beforeAutospacing="1" w:after="100" w:afterAutospacing="1"/>
            </w:pPr>
            <w:r w:rsidRPr="00C75CF8">
              <w:t>Что нового вы узнали сегодня?</w:t>
            </w:r>
          </w:p>
          <w:p w:rsidR="00666B3E" w:rsidRPr="00C75CF8" w:rsidRDefault="00666B3E" w:rsidP="00666B3E">
            <w:pPr>
              <w:numPr>
                <w:ilvl w:val="0"/>
                <w:numId w:val="3"/>
              </w:numPr>
              <w:suppressAutoHyphens w:val="0"/>
              <w:spacing w:before="100" w:beforeAutospacing="1" w:after="100" w:afterAutospacing="1"/>
            </w:pPr>
            <w:r w:rsidRPr="00C75CF8">
              <w:t>На какие вопросы получили ответы?</w:t>
            </w:r>
          </w:p>
          <w:p w:rsidR="00666B3E" w:rsidRPr="00C75CF8" w:rsidRDefault="00666B3E" w:rsidP="00666B3E">
            <w:pPr>
              <w:numPr>
                <w:ilvl w:val="0"/>
                <w:numId w:val="3"/>
              </w:numPr>
              <w:suppressAutoHyphens w:val="0"/>
              <w:spacing w:before="100" w:beforeAutospacing="1" w:after="100" w:afterAutospacing="1"/>
            </w:pPr>
            <w:r w:rsidRPr="00C75CF8">
              <w:t>Какие новые вопросы появились?</w:t>
            </w:r>
          </w:p>
          <w:p w:rsidR="00666B3E" w:rsidRPr="00C75CF8" w:rsidRDefault="00666B3E" w:rsidP="00666B3E">
            <w:pPr>
              <w:numPr>
                <w:ilvl w:val="0"/>
                <w:numId w:val="3"/>
              </w:numPr>
              <w:suppressAutoHyphens w:val="0"/>
              <w:spacing w:before="100" w:beforeAutospacing="1" w:after="100" w:afterAutospacing="1"/>
            </w:pPr>
            <w:r w:rsidRPr="00C75CF8">
              <w:t>Какие виды заданий вызвали затруднения?</w:t>
            </w:r>
          </w:p>
          <w:p w:rsidR="00666B3E" w:rsidRPr="00C75CF8" w:rsidRDefault="00666B3E" w:rsidP="00666B3E">
            <w:pPr>
              <w:numPr>
                <w:ilvl w:val="0"/>
                <w:numId w:val="3"/>
              </w:numPr>
              <w:suppressAutoHyphens w:val="0"/>
              <w:spacing w:before="100" w:beforeAutospacing="1" w:after="100" w:afterAutospacing="1"/>
            </w:pPr>
            <w:r w:rsidRPr="00C75CF8">
              <w:t>Какие моменты урока вас обрадовали или огорчили?</w:t>
            </w:r>
          </w:p>
          <w:p w:rsidR="00666B3E" w:rsidRPr="00C75CF8" w:rsidRDefault="00666B3E" w:rsidP="006515D3">
            <w:r w:rsidRPr="00C75CF8">
              <w:t>Я надеюсь, сегодняшний урок помог вам открыть неизвестное в известном ранее понятии “масштаб”. Об умном человеке говорят: “масштабно мыслит”. Будем этому учиться!</w:t>
            </w:r>
          </w:p>
        </w:tc>
        <w:tc>
          <w:tcPr>
            <w:tcW w:w="568" w:type="pct"/>
          </w:tcPr>
          <w:p w:rsidR="00666B3E" w:rsidRPr="00C75CF8" w:rsidRDefault="00666B3E" w:rsidP="006515D3">
            <w:pPr>
              <w:jc w:val="both"/>
            </w:pPr>
            <w:r w:rsidRPr="00C75CF8">
              <w:t>Словесные</w:t>
            </w:r>
          </w:p>
        </w:tc>
        <w:tc>
          <w:tcPr>
            <w:tcW w:w="593" w:type="pct"/>
          </w:tcPr>
          <w:p w:rsidR="00666B3E" w:rsidRPr="00C75CF8" w:rsidRDefault="00666B3E" w:rsidP="006515D3">
            <w:pPr>
              <w:jc w:val="both"/>
            </w:pPr>
            <w:r w:rsidRPr="00C75CF8">
              <w:t>Фронтальная работа</w:t>
            </w:r>
          </w:p>
        </w:tc>
        <w:tc>
          <w:tcPr>
            <w:tcW w:w="604" w:type="pct"/>
          </w:tcPr>
          <w:p w:rsidR="00666B3E" w:rsidRPr="00C75CF8" w:rsidRDefault="00666B3E" w:rsidP="006515D3">
            <w:pPr>
              <w:jc w:val="both"/>
            </w:pPr>
            <w:r w:rsidRPr="00C75CF8">
              <w:t>Задает вопросы</w:t>
            </w:r>
          </w:p>
        </w:tc>
        <w:tc>
          <w:tcPr>
            <w:tcW w:w="639" w:type="pct"/>
          </w:tcPr>
          <w:p w:rsidR="00666B3E" w:rsidRPr="00C75CF8" w:rsidRDefault="00666B3E" w:rsidP="006515D3">
            <w:pPr>
              <w:jc w:val="both"/>
            </w:pPr>
            <w:r w:rsidRPr="00C75CF8">
              <w:t>Высказывают свое мнение по кругу</w:t>
            </w:r>
          </w:p>
        </w:tc>
        <w:tc>
          <w:tcPr>
            <w:tcW w:w="752" w:type="pct"/>
          </w:tcPr>
          <w:p w:rsidR="00666B3E" w:rsidRPr="00C75CF8" w:rsidRDefault="00666B3E" w:rsidP="006515D3">
            <w:pPr>
              <w:jc w:val="both"/>
            </w:pPr>
            <w:r w:rsidRPr="00C75CF8">
              <w:t>Регулятивные, личностные УУД</w:t>
            </w:r>
          </w:p>
        </w:tc>
      </w:tr>
      <w:tr w:rsidR="00666B3E" w:rsidRPr="00C75CF8" w:rsidTr="00F77BE4">
        <w:tc>
          <w:tcPr>
            <w:tcW w:w="751" w:type="pct"/>
          </w:tcPr>
          <w:p w:rsidR="00666B3E" w:rsidRPr="00C75CF8" w:rsidRDefault="00666B3E" w:rsidP="006515D3">
            <w:pPr>
              <w:jc w:val="both"/>
            </w:pPr>
            <w:r w:rsidRPr="00C75CF8">
              <w:t>8. Домашнее задание.</w:t>
            </w:r>
          </w:p>
        </w:tc>
        <w:tc>
          <w:tcPr>
            <w:tcW w:w="203" w:type="pct"/>
          </w:tcPr>
          <w:p w:rsidR="00666B3E" w:rsidRPr="00C75CF8" w:rsidRDefault="00666B3E" w:rsidP="006515D3">
            <w:pPr>
              <w:jc w:val="both"/>
            </w:pPr>
            <w:r w:rsidRPr="00C75CF8">
              <w:t>5</w:t>
            </w:r>
          </w:p>
        </w:tc>
        <w:tc>
          <w:tcPr>
            <w:tcW w:w="889" w:type="pct"/>
          </w:tcPr>
          <w:p w:rsidR="00666B3E" w:rsidRPr="00C75CF8" w:rsidRDefault="00666B3E" w:rsidP="006515D3">
            <w:pPr>
              <w:jc w:val="both"/>
            </w:pPr>
            <w:r w:rsidRPr="00C75CF8">
              <w:t>Наш президент собирается посетить несколько городов с визи</w:t>
            </w:r>
            <w:r w:rsidRPr="00C75CF8">
              <w:softHyphen/>
              <w:t xml:space="preserve">тами и провести в них различные совещания. Совещания у президента длятся 3 </w:t>
            </w:r>
            <w:r w:rsidRPr="00C75CF8">
              <w:lastRenderedPageBreak/>
              <w:t>часа. Ему нужно посетить следующие города: Саратов, Омск, Казань, Владивосток. Вылетает он из Москвы на само</w:t>
            </w:r>
            <w:r w:rsidRPr="00C75CF8">
              <w:softHyphen/>
              <w:t>лете, скорость которого 900 км/ч, и ему нужно как можно быстрее вернуться в столицу. Составить последовательность посещений таким образом, чтобы поездка заняла как можно меньше времени.</w:t>
            </w:r>
          </w:p>
          <w:p w:rsidR="00666B3E" w:rsidRPr="00C75CF8" w:rsidRDefault="00666B3E" w:rsidP="006515D3">
            <w:r w:rsidRPr="00C75CF8">
              <w:t xml:space="preserve">Повышенный уровень: оформить маршрут на слайде презентации. </w:t>
            </w:r>
          </w:p>
        </w:tc>
        <w:tc>
          <w:tcPr>
            <w:tcW w:w="568" w:type="pct"/>
          </w:tcPr>
          <w:p w:rsidR="00666B3E" w:rsidRPr="00C75CF8" w:rsidRDefault="00666B3E" w:rsidP="006515D3">
            <w:pPr>
              <w:jc w:val="both"/>
            </w:pPr>
            <w:r w:rsidRPr="00C75CF8">
              <w:lastRenderedPageBreak/>
              <w:t>Словесные</w:t>
            </w:r>
          </w:p>
        </w:tc>
        <w:tc>
          <w:tcPr>
            <w:tcW w:w="593" w:type="pct"/>
          </w:tcPr>
          <w:p w:rsidR="00666B3E" w:rsidRPr="00C75CF8" w:rsidRDefault="00666B3E" w:rsidP="006515D3">
            <w:pPr>
              <w:jc w:val="both"/>
            </w:pPr>
          </w:p>
        </w:tc>
        <w:tc>
          <w:tcPr>
            <w:tcW w:w="604" w:type="pct"/>
          </w:tcPr>
          <w:p w:rsidR="00666B3E" w:rsidRPr="00C75CF8" w:rsidRDefault="00666B3E" w:rsidP="006515D3">
            <w:pPr>
              <w:jc w:val="both"/>
            </w:pPr>
            <w:r w:rsidRPr="00C75CF8">
              <w:t>Объясняет домашнее задание</w:t>
            </w:r>
          </w:p>
        </w:tc>
        <w:tc>
          <w:tcPr>
            <w:tcW w:w="639" w:type="pct"/>
          </w:tcPr>
          <w:p w:rsidR="00666B3E" w:rsidRPr="00C75CF8" w:rsidRDefault="00666B3E" w:rsidP="006515D3">
            <w:pPr>
              <w:jc w:val="both"/>
            </w:pPr>
          </w:p>
        </w:tc>
        <w:tc>
          <w:tcPr>
            <w:tcW w:w="752" w:type="pct"/>
          </w:tcPr>
          <w:p w:rsidR="00666B3E" w:rsidRPr="00C75CF8" w:rsidRDefault="00666B3E" w:rsidP="006515D3">
            <w:pPr>
              <w:jc w:val="both"/>
            </w:pPr>
          </w:p>
        </w:tc>
      </w:tr>
    </w:tbl>
    <w:p w:rsidR="00F77BE4" w:rsidRDefault="00F77BE4" w:rsidP="00666B3E">
      <w:pPr>
        <w:sectPr w:rsidR="00F77BE4" w:rsidSect="00F77BE4">
          <w:pgSz w:w="16838" w:h="11906" w:orient="landscape"/>
          <w:pgMar w:top="851" w:right="1134" w:bottom="1134" w:left="1134" w:header="709" w:footer="709" w:gutter="0"/>
          <w:cols w:space="708"/>
          <w:docGrid w:linePitch="360"/>
        </w:sectPr>
      </w:pPr>
    </w:p>
    <w:p w:rsidR="00050B1A" w:rsidRDefault="00050B1A" w:rsidP="00050B1A">
      <w:pPr>
        <w:jc w:val="center"/>
        <w:rPr>
          <w:sz w:val="40"/>
          <w:szCs w:val="40"/>
        </w:rPr>
      </w:pPr>
      <w:r>
        <w:rPr>
          <w:sz w:val="40"/>
          <w:szCs w:val="40"/>
        </w:rPr>
        <w:lastRenderedPageBreak/>
        <w:t>Урок математики</w:t>
      </w:r>
    </w:p>
    <w:p w:rsidR="00050B1A" w:rsidRDefault="00050B1A" w:rsidP="00050B1A">
      <w:pPr>
        <w:jc w:val="center"/>
        <w:rPr>
          <w:sz w:val="40"/>
          <w:szCs w:val="40"/>
        </w:rPr>
      </w:pPr>
      <w:r>
        <w:rPr>
          <w:b/>
          <w:sz w:val="40"/>
          <w:szCs w:val="40"/>
        </w:rPr>
        <w:t>7</w:t>
      </w:r>
      <w:r>
        <w:rPr>
          <w:sz w:val="40"/>
          <w:szCs w:val="40"/>
        </w:rPr>
        <w:t xml:space="preserve"> класс</w:t>
      </w:r>
    </w:p>
    <w:p w:rsidR="00050B1A" w:rsidRDefault="00050B1A" w:rsidP="00050B1A">
      <w:pPr>
        <w:jc w:val="center"/>
        <w:rPr>
          <w:b/>
          <w:sz w:val="40"/>
          <w:szCs w:val="40"/>
        </w:rPr>
      </w:pPr>
      <w:r>
        <w:rPr>
          <w:b/>
          <w:sz w:val="40"/>
          <w:szCs w:val="40"/>
        </w:rPr>
        <w:t>Квадрат суммы и квадрат разности</w:t>
      </w:r>
    </w:p>
    <w:p w:rsidR="00050B1A" w:rsidRDefault="00050B1A" w:rsidP="00050B1A">
      <w:pPr>
        <w:rPr>
          <w:i/>
          <w:sz w:val="28"/>
          <w:szCs w:val="28"/>
        </w:rPr>
      </w:pPr>
    </w:p>
    <w:p w:rsidR="00050B1A" w:rsidRDefault="00050B1A" w:rsidP="00050B1A">
      <w:pPr>
        <w:jc w:val="right"/>
        <w:rPr>
          <w:i/>
          <w:sz w:val="28"/>
          <w:szCs w:val="28"/>
        </w:rPr>
      </w:pPr>
    </w:p>
    <w:p w:rsidR="00050B1A" w:rsidRDefault="00050B1A" w:rsidP="00050B1A">
      <w:pPr>
        <w:jc w:val="right"/>
        <w:rPr>
          <w:i/>
          <w:sz w:val="28"/>
          <w:szCs w:val="28"/>
        </w:rPr>
      </w:pPr>
      <w:r>
        <w:rPr>
          <w:i/>
          <w:sz w:val="28"/>
          <w:szCs w:val="28"/>
        </w:rPr>
        <w:t>Фадеева Елена Анатольевна,</w:t>
      </w:r>
    </w:p>
    <w:p w:rsidR="00050B1A" w:rsidRDefault="00050B1A" w:rsidP="00050B1A">
      <w:pPr>
        <w:jc w:val="right"/>
        <w:rPr>
          <w:i/>
          <w:sz w:val="28"/>
          <w:szCs w:val="28"/>
        </w:rPr>
      </w:pPr>
      <w:r>
        <w:rPr>
          <w:i/>
          <w:sz w:val="28"/>
          <w:szCs w:val="28"/>
        </w:rPr>
        <w:t>учитель математики</w:t>
      </w:r>
    </w:p>
    <w:p w:rsidR="00050B1A" w:rsidRDefault="00050B1A" w:rsidP="00050B1A">
      <w:pPr>
        <w:jc w:val="right"/>
        <w:rPr>
          <w:i/>
          <w:sz w:val="28"/>
          <w:szCs w:val="28"/>
        </w:rPr>
      </w:pPr>
      <w:r>
        <w:rPr>
          <w:i/>
          <w:sz w:val="28"/>
          <w:szCs w:val="28"/>
        </w:rPr>
        <w:t xml:space="preserve"> МБОУ «Лицей №1» п</w:t>
      </w:r>
      <w:proofErr w:type="gramStart"/>
      <w:r>
        <w:rPr>
          <w:i/>
          <w:sz w:val="28"/>
          <w:szCs w:val="28"/>
        </w:rPr>
        <w:t>.Т</w:t>
      </w:r>
      <w:proofErr w:type="gramEnd"/>
      <w:r>
        <w:rPr>
          <w:i/>
          <w:sz w:val="28"/>
          <w:szCs w:val="28"/>
        </w:rPr>
        <w:t>юльган</w:t>
      </w:r>
    </w:p>
    <w:p w:rsidR="00050B1A" w:rsidRDefault="00050B1A" w:rsidP="00050B1A">
      <w:pPr>
        <w:jc w:val="right"/>
        <w:rPr>
          <w:i/>
          <w:sz w:val="28"/>
          <w:szCs w:val="28"/>
        </w:rPr>
      </w:pPr>
      <w:r>
        <w:rPr>
          <w:i/>
          <w:sz w:val="28"/>
          <w:szCs w:val="28"/>
          <w:lang w:val="en-US"/>
        </w:rPr>
        <w:t>I</w:t>
      </w:r>
      <w:r w:rsidRPr="00050B1A">
        <w:rPr>
          <w:i/>
          <w:sz w:val="28"/>
          <w:szCs w:val="28"/>
        </w:rPr>
        <w:t xml:space="preserve"> </w:t>
      </w:r>
      <w:r>
        <w:rPr>
          <w:i/>
          <w:sz w:val="28"/>
          <w:szCs w:val="28"/>
        </w:rPr>
        <w:t>квалификационной категории</w:t>
      </w:r>
    </w:p>
    <w:p w:rsidR="00050B1A" w:rsidRDefault="00050B1A" w:rsidP="00050B1A">
      <w:pPr>
        <w:rPr>
          <w:b/>
          <w:sz w:val="28"/>
          <w:szCs w:val="28"/>
        </w:rPr>
      </w:pPr>
    </w:p>
    <w:p w:rsidR="00050B1A" w:rsidRDefault="00050B1A" w:rsidP="00050B1A">
      <w:pPr>
        <w:jc w:val="both"/>
      </w:pPr>
      <w:r>
        <w:rPr>
          <w:sz w:val="28"/>
          <w:szCs w:val="28"/>
        </w:rPr>
        <w:t xml:space="preserve">    Урок  по математике в 7 классе на тему «</w:t>
      </w:r>
      <w:r w:rsidRPr="00050B1A">
        <w:rPr>
          <w:iCs/>
          <w:sz w:val="28"/>
          <w:szCs w:val="28"/>
          <w:lang w:eastAsia="ru-RU"/>
        </w:rPr>
        <w:t>Квадрат суммы и квадрат разности</w:t>
      </w:r>
      <w:r>
        <w:rPr>
          <w:sz w:val="28"/>
          <w:szCs w:val="28"/>
        </w:rPr>
        <w:t xml:space="preserve">»    представлен на школьном методическом объединении учителей точных наук. </w:t>
      </w:r>
    </w:p>
    <w:p w:rsidR="00050B1A" w:rsidRDefault="00050B1A" w:rsidP="00050B1A">
      <w:pPr>
        <w:jc w:val="both"/>
        <w:rPr>
          <w:sz w:val="28"/>
          <w:szCs w:val="28"/>
        </w:rPr>
      </w:pPr>
      <w:r>
        <w:rPr>
          <w:sz w:val="28"/>
          <w:szCs w:val="28"/>
        </w:rPr>
        <w:t xml:space="preserve">     Содержание урока, форма его проведения направлены на формирование у  школьников среднего звена основ культуры мышления и развитие общих  умений: умения видеть проблему, задавать вопросы, делать выводы и умозаключения, классифицировать материал и высказывать своё мнение. </w:t>
      </w:r>
    </w:p>
    <w:p w:rsidR="00050B1A" w:rsidRDefault="00050B1A" w:rsidP="00050B1A">
      <w:pPr>
        <w:jc w:val="both"/>
        <w:rPr>
          <w:sz w:val="28"/>
          <w:szCs w:val="28"/>
        </w:rPr>
      </w:pPr>
      <w:r>
        <w:rPr>
          <w:sz w:val="28"/>
          <w:szCs w:val="28"/>
        </w:rPr>
        <w:t xml:space="preserve">Урок построен на основе следующих принципов: </w:t>
      </w:r>
      <w:proofErr w:type="spellStart"/>
      <w:r>
        <w:rPr>
          <w:sz w:val="28"/>
          <w:szCs w:val="28"/>
        </w:rPr>
        <w:t>системно-деятельностного</w:t>
      </w:r>
      <w:proofErr w:type="spellEnd"/>
      <w:r>
        <w:rPr>
          <w:sz w:val="28"/>
          <w:szCs w:val="28"/>
        </w:rPr>
        <w:t xml:space="preserve"> подхода, разностороннего развивающего воздействия на интеллект ребёнка; действенного подхода к обучению; </w:t>
      </w:r>
      <w:proofErr w:type="spellStart"/>
      <w:r>
        <w:rPr>
          <w:sz w:val="28"/>
          <w:szCs w:val="28"/>
        </w:rPr>
        <w:t>креативности</w:t>
      </w:r>
      <w:proofErr w:type="spellEnd"/>
      <w:r>
        <w:rPr>
          <w:sz w:val="28"/>
          <w:szCs w:val="28"/>
        </w:rPr>
        <w:t>; сотрудничества, делового партнёрства учителя и учеников; принципа обоснованного ответа.</w:t>
      </w:r>
    </w:p>
    <w:p w:rsidR="00050B1A" w:rsidRDefault="00050B1A" w:rsidP="00050B1A">
      <w:pPr>
        <w:jc w:val="both"/>
        <w:rPr>
          <w:sz w:val="28"/>
          <w:szCs w:val="28"/>
        </w:rPr>
      </w:pPr>
      <w:r>
        <w:rPr>
          <w:sz w:val="28"/>
          <w:szCs w:val="28"/>
        </w:rPr>
        <w:t>Занятие способствует расширению кругозора учащихся, учит строить собственные суждения, углубляет их знания, благоприятствует развитию ребёнка как личности, активизирует умственную деятельность детей.</w:t>
      </w:r>
    </w:p>
    <w:p w:rsidR="00666B3E" w:rsidRDefault="00666B3E" w:rsidP="007A4437">
      <w:pPr>
        <w:jc w:val="center"/>
        <w:rPr>
          <w:sz w:val="28"/>
          <w:szCs w:val="28"/>
        </w:rPr>
      </w:pPr>
    </w:p>
    <w:p w:rsidR="00050B1A" w:rsidRDefault="00050B1A" w:rsidP="00050B1A">
      <w:pPr>
        <w:spacing w:before="100" w:beforeAutospacing="1" w:after="100" w:afterAutospacing="1"/>
        <w:jc w:val="right"/>
        <w:rPr>
          <w:sz w:val="28"/>
          <w:szCs w:val="28"/>
          <w:lang w:eastAsia="ru-RU"/>
        </w:rPr>
      </w:pPr>
      <w:r>
        <w:rPr>
          <w:i/>
          <w:iCs/>
          <w:sz w:val="28"/>
          <w:szCs w:val="28"/>
          <w:lang w:eastAsia="ru-RU"/>
        </w:rPr>
        <w:t>Знание только тогда знание,</w:t>
      </w:r>
      <w:r>
        <w:rPr>
          <w:i/>
          <w:iCs/>
          <w:sz w:val="28"/>
          <w:szCs w:val="28"/>
          <w:lang w:eastAsia="ru-RU"/>
        </w:rPr>
        <w:br/>
        <w:t>когда оно приобретается усилиями</w:t>
      </w:r>
      <w:r>
        <w:rPr>
          <w:i/>
          <w:iCs/>
          <w:sz w:val="28"/>
          <w:szCs w:val="28"/>
          <w:lang w:eastAsia="ru-RU"/>
        </w:rPr>
        <w:br/>
        <w:t>своей мысли, а не памятью.</w:t>
      </w:r>
      <w:r>
        <w:rPr>
          <w:b/>
          <w:bCs/>
          <w:i/>
          <w:iCs/>
          <w:sz w:val="28"/>
          <w:szCs w:val="28"/>
          <w:lang w:eastAsia="ru-RU"/>
        </w:rPr>
        <w:br/>
        <w:t>Л.Н.Толстой</w:t>
      </w:r>
    </w:p>
    <w:p w:rsidR="00050B1A" w:rsidRDefault="00050B1A" w:rsidP="00050B1A">
      <w:pPr>
        <w:spacing w:before="100" w:beforeAutospacing="1" w:after="100" w:afterAutospacing="1"/>
        <w:rPr>
          <w:sz w:val="28"/>
          <w:szCs w:val="28"/>
          <w:lang w:eastAsia="ru-RU"/>
        </w:rPr>
      </w:pPr>
      <w:r>
        <w:rPr>
          <w:b/>
          <w:bCs/>
          <w:sz w:val="28"/>
          <w:szCs w:val="28"/>
          <w:lang w:eastAsia="ru-RU"/>
        </w:rPr>
        <w:t xml:space="preserve">Цели: </w:t>
      </w:r>
    </w:p>
    <w:p w:rsidR="00050B1A" w:rsidRDefault="00050B1A" w:rsidP="00050B1A">
      <w:pPr>
        <w:numPr>
          <w:ilvl w:val="0"/>
          <w:numId w:val="10"/>
        </w:numPr>
        <w:suppressAutoHyphens w:val="0"/>
        <w:spacing w:before="100" w:beforeAutospacing="1" w:after="100" w:afterAutospacing="1"/>
        <w:rPr>
          <w:sz w:val="28"/>
          <w:szCs w:val="28"/>
          <w:lang w:eastAsia="ru-RU"/>
        </w:rPr>
      </w:pPr>
      <w:r>
        <w:rPr>
          <w:sz w:val="28"/>
          <w:szCs w:val="28"/>
          <w:lang w:eastAsia="ru-RU"/>
        </w:rPr>
        <w:t>воспитание усидчивости, умение взаимодействовать в группе, самостоятельно добывать знания;</w:t>
      </w:r>
    </w:p>
    <w:p w:rsidR="00050B1A" w:rsidRDefault="00050B1A" w:rsidP="00050B1A">
      <w:pPr>
        <w:numPr>
          <w:ilvl w:val="0"/>
          <w:numId w:val="10"/>
        </w:numPr>
        <w:suppressAutoHyphens w:val="0"/>
        <w:spacing w:before="100" w:beforeAutospacing="1" w:after="100" w:afterAutospacing="1"/>
        <w:rPr>
          <w:sz w:val="28"/>
          <w:szCs w:val="28"/>
          <w:lang w:eastAsia="ru-RU"/>
        </w:rPr>
      </w:pPr>
      <w:r>
        <w:rPr>
          <w:sz w:val="28"/>
          <w:szCs w:val="28"/>
          <w:lang w:eastAsia="ru-RU"/>
        </w:rPr>
        <w:t xml:space="preserve">развитие навыков исследовательской работы, учить анализировать, выделять главное, строить аналогии; </w:t>
      </w:r>
    </w:p>
    <w:p w:rsidR="00050B1A" w:rsidRDefault="00050B1A" w:rsidP="00050B1A">
      <w:pPr>
        <w:numPr>
          <w:ilvl w:val="0"/>
          <w:numId w:val="10"/>
        </w:numPr>
        <w:suppressAutoHyphens w:val="0"/>
        <w:spacing w:before="100" w:beforeAutospacing="1" w:after="100" w:afterAutospacing="1"/>
        <w:rPr>
          <w:sz w:val="28"/>
          <w:szCs w:val="28"/>
          <w:lang w:eastAsia="ru-RU"/>
        </w:rPr>
      </w:pPr>
      <w:r>
        <w:rPr>
          <w:sz w:val="28"/>
          <w:szCs w:val="28"/>
          <w:lang w:eastAsia="ru-RU"/>
        </w:rPr>
        <w:t xml:space="preserve">познакомить учащихся с формулами сокращённого умножения (а + </w:t>
      </w:r>
      <w:proofErr w:type="spellStart"/>
      <w:r>
        <w:rPr>
          <w:sz w:val="28"/>
          <w:szCs w:val="28"/>
          <w:lang w:eastAsia="ru-RU"/>
        </w:rPr>
        <w:t>b</w:t>
      </w:r>
      <w:proofErr w:type="spellEnd"/>
      <w:r>
        <w:rPr>
          <w:sz w:val="28"/>
          <w:szCs w:val="28"/>
          <w:lang w:eastAsia="ru-RU"/>
        </w:rPr>
        <w:t>)</w:t>
      </w:r>
      <w:r>
        <w:rPr>
          <w:sz w:val="28"/>
          <w:szCs w:val="28"/>
          <w:vertAlign w:val="superscript"/>
          <w:lang w:eastAsia="ru-RU"/>
        </w:rPr>
        <w:t>2</w:t>
      </w:r>
      <w:r>
        <w:rPr>
          <w:sz w:val="28"/>
          <w:szCs w:val="28"/>
          <w:lang w:eastAsia="ru-RU"/>
        </w:rPr>
        <w:t xml:space="preserve">; (а - </w:t>
      </w:r>
      <w:proofErr w:type="spellStart"/>
      <w:r>
        <w:rPr>
          <w:sz w:val="28"/>
          <w:szCs w:val="28"/>
          <w:lang w:eastAsia="ru-RU"/>
        </w:rPr>
        <w:t>b</w:t>
      </w:r>
      <w:proofErr w:type="spellEnd"/>
      <w:r>
        <w:rPr>
          <w:sz w:val="28"/>
          <w:szCs w:val="28"/>
          <w:lang w:eastAsia="ru-RU"/>
        </w:rPr>
        <w:t>)</w:t>
      </w:r>
      <w:r>
        <w:rPr>
          <w:sz w:val="28"/>
          <w:szCs w:val="28"/>
          <w:vertAlign w:val="superscript"/>
          <w:lang w:eastAsia="ru-RU"/>
        </w:rPr>
        <w:t>2</w:t>
      </w:r>
      <w:r>
        <w:rPr>
          <w:sz w:val="28"/>
          <w:szCs w:val="28"/>
          <w:lang w:eastAsia="ru-RU"/>
        </w:rPr>
        <w:t xml:space="preserve"> и показать, как применять данные формулы к преобразованию выражений, построить алгоритм нахождения квадрата суммы и разности двучлена. </w:t>
      </w:r>
    </w:p>
    <w:p w:rsidR="00050B1A" w:rsidRDefault="00050B1A" w:rsidP="00050B1A">
      <w:pPr>
        <w:spacing w:before="100" w:beforeAutospacing="1" w:after="100" w:afterAutospacing="1"/>
        <w:jc w:val="center"/>
        <w:rPr>
          <w:b/>
          <w:bCs/>
          <w:sz w:val="28"/>
          <w:szCs w:val="28"/>
          <w:lang w:eastAsia="ru-RU"/>
        </w:rPr>
      </w:pPr>
      <w:r>
        <w:rPr>
          <w:b/>
          <w:bCs/>
          <w:sz w:val="28"/>
          <w:szCs w:val="28"/>
          <w:lang w:eastAsia="ru-RU"/>
        </w:rPr>
        <w:t>ХОД УРОКА</w:t>
      </w:r>
    </w:p>
    <w:p w:rsidR="00050B1A" w:rsidRDefault="00050B1A" w:rsidP="00050B1A">
      <w:pPr>
        <w:spacing w:before="100" w:beforeAutospacing="1" w:after="100" w:afterAutospacing="1"/>
        <w:rPr>
          <w:sz w:val="28"/>
          <w:szCs w:val="28"/>
          <w:lang w:eastAsia="ru-RU"/>
        </w:rPr>
      </w:pPr>
      <w:r>
        <w:rPr>
          <w:b/>
          <w:bCs/>
          <w:sz w:val="28"/>
          <w:szCs w:val="28"/>
          <w:lang w:eastAsia="ru-RU"/>
        </w:rPr>
        <w:t>I. Организационный момент.</w:t>
      </w:r>
      <w:r>
        <w:rPr>
          <w:sz w:val="28"/>
          <w:szCs w:val="28"/>
          <w:lang w:eastAsia="ru-RU"/>
        </w:rPr>
        <w:t xml:space="preserve"> </w:t>
      </w:r>
    </w:p>
    <w:p w:rsidR="00050B1A" w:rsidRDefault="00050B1A" w:rsidP="00050B1A">
      <w:pPr>
        <w:spacing w:before="100" w:beforeAutospacing="1" w:after="100" w:afterAutospacing="1"/>
        <w:rPr>
          <w:sz w:val="28"/>
          <w:szCs w:val="28"/>
          <w:lang w:eastAsia="ru-RU"/>
        </w:rPr>
      </w:pPr>
      <w:r>
        <w:rPr>
          <w:sz w:val="28"/>
          <w:szCs w:val="28"/>
          <w:lang w:eastAsia="ru-RU"/>
        </w:rPr>
        <w:lastRenderedPageBreak/>
        <w:t>Приветствие учащихся.</w:t>
      </w:r>
    </w:p>
    <w:p w:rsidR="00050B1A" w:rsidRDefault="00050B1A" w:rsidP="00050B1A">
      <w:pPr>
        <w:spacing w:before="100" w:beforeAutospacing="1" w:after="100" w:afterAutospacing="1"/>
        <w:rPr>
          <w:b/>
          <w:bCs/>
          <w:sz w:val="28"/>
          <w:szCs w:val="28"/>
          <w:lang w:eastAsia="ru-RU"/>
        </w:rPr>
      </w:pPr>
    </w:p>
    <w:p w:rsidR="00050B1A" w:rsidRDefault="00050B1A" w:rsidP="00050B1A">
      <w:pPr>
        <w:spacing w:before="100" w:beforeAutospacing="1" w:after="100" w:afterAutospacing="1"/>
        <w:rPr>
          <w:sz w:val="28"/>
          <w:szCs w:val="28"/>
          <w:lang w:eastAsia="ru-RU"/>
        </w:rPr>
      </w:pPr>
      <w:r>
        <w:rPr>
          <w:b/>
          <w:bCs/>
          <w:sz w:val="28"/>
          <w:szCs w:val="28"/>
          <w:lang w:eastAsia="ru-RU"/>
        </w:rPr>
        <w:t xml:space="preserve">II. Устная работа. </w:t>
      </w:r>
      <w:r>
        <w:rPr>
          <w:sz w:val="28"/>
          <w:szCs w:val="28"/>
          <w:lang w:eastAsia="ru-RU"/>
        </w:rPr>
        <w:t>Задания записаны на доске.</w:t>
      </w:r>
    </w:p>
    <w:p w:rsidR="00050B1A" w:rsidRDefault="00050B1A" w:rsidP="00050B1A">
      <w:pPr>
        <w:spacing w:before="100" w:beforeAutospacing="1" w:after="100" w:afterAutospacing="1"/>
        <w:rPr>
          <w:sz w:val="28"/>
          <w:szCs w:val="28"/>
          <w:lang w:eastAsia="ru-RU"/>
        </w:rPr>
      </w:pPr>
      <w:r>
        <w:rPr>
          <w:sz w:val="28"/>
          <w:szCs w:val="28"/>
          <w:lang w:eastAsia="ru-RU"/>
        </w:rPr>
        <w:t xml:space="preserve">1) Найти квадраты выражений </w:t>
      </w:r>
      <w:proofErr w:type="spellStart"/>
      <w:r>
        <w:rPr>
          <w:sz w:val="28"/>
          <w:szCs w:val="28"/>
          <w:lang w:eastAsia="ru-RU"/>
        </w:rPr>
        <w:t>m</w:t>
      </w:r>
      <w:proofErr w:type="spellEnd"/>
      <w:r>
        <w:rPr>
          <w:sz w:val="28"/>
          <w:szCs w:val="28"/>
          <w:lang w:eastAsia="ru-RU"/>
        </w:rPr>
        <w:t>, -6, 3а, 7х</w:t>
      </w:r>
      <w:r>
        <w:rPr>
          <w:sz w:val="28"/>
          <w:szCs w:val="28"/>
          <w:vertAlign w:val="superscript"/>
          <w:lang w:eastAsia="ru-RU"/>
        </w:rPr>
        <w:t>2</w:t>
      </w:r>
      <w:r>
        <w:rPr>
          <w:sz w:val="28"/>
          <w:szCs w:val="28"/>
          <w:lang w:eastAsia="ru-RU"/>
        </w:rPr>
        <w:t>у</w:t>
      </w:r>
      <w:r>
        <w:rPr>
          <w:sz w:val="28"/>
          <w:szCs w:val="28"/>
          <w:vertAlign w:val="superscript"/>
          <w:lang w:eastAsia="ru-RU"/>
        </w:rPr>
        <w:t>2</w:t>
      </w:r>
      <w:r>
        <w:rPr>
          <w:sz w:val="28"/>
          <w:szCs w:val="28"/>
          <w:lang w:eastAsia="ru-RU"/>
        </w:rPr>
        <w:t xml:space="preserve">. </w:t>
      </w:r>
      <w:proofErr w:type="gramStart"/>
      <w:r>
        <w:rPr>
          <w:sz w:val="28"/>
          <w:szCs w:val="28"/>
          <w:lang w:eastAsia="ru-RU"/>
        </w:rPr>
        <w:t xml:space="preserve">( </w:t>
      </w:r>
      <w:proofErr w:type="gramEnd"/>
      <w:r>
        <w:rPr>
          <w:sz w:val="28"/>
          <w:szCs w:val="28"/>
          <w:lang w:eastAsia="ru-RU"/>
        </w:rPr>
        <w:t>m</w:t>
      </w:r>
      <w:r>
        <w:rPr>
          <w:sz w:val="28"/>
          <w:szCs w:val="28"/>
          <w:vertAlign w:val="superscript"/>
          <w:lang w:eastAsia="ru-RU"/>
        </w:rPr>
        <w:t>2</w:t>
      </w:r>
      <w:r>
        <w:rPr>
          <w:sz w:val="28"/>
          <w:szCs w:val="28"/>
          <w:lang w:eastAsia="ru-RU"/>
        </w:rPr>
        <w:t>, 36, 9а</w:t>
      </w:r>
      <w:r>
        <w:rPr>
          <w:sz w:val="28"/>
          <w:szCs w:val="28"/>
          <w:vertAlign w:val="superscript"/>
          <w:lang w:eastAsia="ru-RU"/>
        </w:rPr>
        <w:t>2</w:t>
      </w:r>
      <w:r>
        <w:rPr>
          <w:sz w:val="28"/>
          <w:szCs w:val="28"/>
          <w:lang w:eastAsia="ru-RU"/>
        </w:rPr>
        <w:t>, 49х</w:t>
      </w:r>
      <w:r>
        <w:rPr>
          <w:sz w:val="28"/>
          <w:szCs w:val="28"/>
          <w:vertAlign w:val="superscript"/>
          <w:lang w:eastAsia="ru-RU"/>
        </w:rPr>
        <w:t>4</w:t>
      </w:r>
      <w:r>
        <w:rPr>
          <w:sz w:val="28"/>
          <w:szCs w:val="28"/>
          <w:lang w:eastAsia="ru-RU"/>
        </w:rPr>
        <w:t>у</w:t>
      </w:r>
      <w:r>
        <w:rPr>
          <w:sz w:val="28"/>
          <w:szCs w:val="28"/>
          <w:vertAlign w:val="superscript"/>
          <w:lang w:eastAsia="ru-RU"/>
        </w:rPr>
        <w:t>4</w:t>
      </w:r>
      <w:r>
        <w:rPr>
          <w:sz w:val="28"/>
          <w:szCs w:val="28"/>
          <w:lang w:eastAsia="ru-RU"/>
        </w:rPr>
        <w:t>.)</w:t>
      </w:r>
    </w:p>
    <w:p w:rsidR="00050B1A" w:rsidRDefault="00050B1A" w:rsidP="00050B1A">
      <w:pPr>
        <w:spacing w:before="100" w:beforeAutospacing="1" w:after="100" w:afterAutospacing="1"/>
        <w:rPr>
          <w:sz w:val="28"/>
          <w:szCs w:val="28"/>
          <w:lang w:eastAsia="ru-RU"/>
        </w:rPr>
      </w:pPr>
      <w:r>
        <w:rPr>
          <w:sz w:val="28"/>
          <w:szCs w:val="28"/>
          <w:lang w:eastAsia="ru-RU"/>
        </w:rPr>
        <w:t>2) Найти произведение 5а и 6с. Чему равно удвоенное произведение этих выражений? (30ас, 60ас)</w:t>
      </w:r>
    </w:p>
    <w:p w:rsidR="00050B1A" w:rsidRDefault="00050B1A" w:rsidP="00050B1A">
      <w:pPr>
        <w:spacing w:before="100" w:beforeAutospacing="1" w:after="100" w:afterAutospacing="1"/>
        <w:rPr>
          <w:sz w:val="28"/>
          <w:szCs w:val="28"/>
          <w:lang w:eastAsia="ru-RU"/>
        </w:rPr>
      </w:pPr>
      <w:r>
        <w:rPr>
          <w:sz w:val="28"/>
          <w:szCs w:val="28"/>
          <w:lang w:eastAsia="ru-RU"/>
        </w:rPr>
        <w:t xml:space="preserve">3) Прочитать выражения: </w:t>
      </w:r>
    </w:p>
    <w:p w:rsidR="00050B1A" w:rsidRDefault="00050B1A" w:rsidP="00050B1A">
      <w:pPr>
        <w:spacing w:before="100" w:beforeAutospacing="1" w:after="100" w:afterAutospacing="1"/>
        <w:rPr>
          <w:sz w:val="28"/>
          <w:szCs w:val="28"/>
          <w:lang w:eastAsia="ru-RU"/>
        </w:rPr>
      </w:pPr>
      <w:r>
        <w:rPr>
          <w:sz w:val="28"/>
          <w:szCs w:val="28"/>
          <w:lang w:eastAsia="ru-RU"/>
        </w:rPr>
        <w:t xml:space="preserve">а) </w:t>
      </w:r>
      <w:proofErr w:type="spellStart"/>
      <w:r>
        <w:rPr>
          <w:sz w:val="28"/>
          <w:szCs w:val="28"/>
          <w:lang w:eastAsia="ru-RU"/>
        </w:rPr>
        <w:t>х</w:t>
      </w:r>
      <w:proofErr w:type="spellEnd"/>
      <w:r>
        <w:rPr>
          <w:sz w:val="28"/>
          <w:szCs w:val="28"/>
          <w:lang w:eastAsia="ru-RU"/>
        </w:rPr>
        <w:t xml:space="preserve"> + у; в) (</w:t>
      </w:r>
      <w:proofErr w:type="spellStart"/>
      <w:r>
        <w:rPr>
          <w:sz w:val="28"/>
          <w:szCs w:val="28"/>
          <w:lang w:eastAsia="ru-RU"/>
        </w:rPr>
        <w:t>m</w:t>
      </w:r>
      <w:proofErr w:type="spellEnd"/>
      <w:r>
        <w:rPr>
          <w:sz w:val="28"/>
          <w:szCs w:val="28"/>
          <w:lang w:eastAsia="ru-RU"/>
        </w:rPr>
        <w:t xml:space="preserve"> + 2)</w:t>
      </w:r>
      <w:r>
        <w:rPr>
          <w:sz w:val="28"/>
          <w:szCs w:val="28"/>
          <w:vertAlign w:val="superscript"/>
          <w:lang w:eastAsia="ru-RU"/>
        </w:rPr>
        <w:t>2</w:t>
      </w:r>
      <w:r>
        <w:rPr>
          <w:sz w:val="28"/>
          <w:szCs w:val="28"/>
          <w:lang w:eastAsia="ru-RU"/>
        </w:rPr>
        <w:t xml:space="preserve">; </w:t>
      </w:r>
      <w:proofErr w:type="spellStart"/>
      <w:r>
        <w:rPr>
          <w:sz w:val="28"/>
          <w:szCs w:val="28"/>
          <w:lang w:eastAsia="ru-RU"/>
        </w:rPr>
        <w:t>д</w:t>
      </w:r>
      <w:proofErr w:type="spellEnd"/>
      <w:r>
        <w:rPr>
          <w:sz w:val="28"/>
          <w:szCs w:val="28"/>
          <w:lang w:eastAsia="ru-RU"/>
        </w:rPr>
        <w:t xml:space="preserve">) (а - </w:t>
      </w:r>
      <w:proofErr w:type="spellStart"/>
      <w:r>
        <w:rPr>
          <w:sz w:val="28"/>
          <w:szCs w:val="28"/>
          <w:lang w:eastAsia="ru-RU"/>
        </w:rPr>
        <w:t>b</w:t>
      </w:r>
      <w:proofErr w:type="spellEnd"/>
      <w:r>
        <w:rPr>
          <w:sz w:val="28"/>
          <w:szCs w:val="28"/>
          <w:lang w:eastAsia="ru-RU"/>
        </w:rPr>
        <w:t>)</w:t>
      </w:r>
      <w:r>
        <w:rPr>
          <w:sz w:val="28"/>
          <w:szCs w:val="28"/>
          <w:vertAlign w:val="superscript"/>
          <w:lang w:eastAsia="ru-RU"/>
        </w:rPr>
        <w:t>2</w:t>
      </w:r>
      <w:r>
        <w:rPr>
          <w:sz w:val="28"/>
          <w:szCs w:val="28"/>
          <w:lang w:eastAsia="ru-RU"/>
        </w:rPr>
        <w:t>;</w:t>
      </w:r>
    </w:p>
    <w:p w:rsidR="00050B1A" w:rsidRDefault="00050B1A" w:rsidP="00050B1A">
      <w:pPr>
        <w:spacing w:before="100" w:beforeAutospacing="1" w:after="100" w:afterAutospacing="1"/>
        <w:rPr>
          <w:sz w:val="28"/>
          <w:szCs w:val="28"/>
          <w:lang w:eastAsia="ru-RU"/>
        </w:rPr>
      </w:pPr>
      <w:r>
        <w:rPr>
          <w:sz w:val="28"/>
          <w:szCs w:val="28"/>
          <w:lang w:eastAsia="ru-RU"/>
        </w:rPr>
        <w:t>б) к</w:t>
      </w:r>
      <w:proofErr w:type="gramStart"/>
      <w:r>
        <w:rPr>
          <w:sz w:val="28"/>
          <w:szCs w:val="28"/>
          <w:vertAlign w:val="superscript"/>
          <w:lang w:eastAsia="ru-RU"/>
        </w:rPr>
        <w:t>2</w:t>
      </w:r>
      <w:proofErr w:type="gramEnd"/>
      <w:r>
        <w:rPr>
          <w:sz w:val="28"/>
          <w:szCs w:val="28"/>
          <w:lang w:eastAsia="ru-RU"/>
        </w:rPr>
        <w:t xml:space="preserve"> + с</w:t>
      </w:r>
      <w:r>
        <w:rPr>
          <w:sz w:val="28"/>
          <w:szCs w:val="28"/>
          <w:vertAlign w:val="superscript"/>
          <w:lang w:eastAsia="ru-RU"/>
        </w:rPr>
        <w:t>2</w:t>
      </w:r>
      <w:r>
        <w:rPr>
          <w:sz w:val="28"/>
          <w:szCs w:val="28"/>
          <w:lang w:eastAsia="ru-RU"/>
        </w:rPr>
        <w:t xml:space="preserve">; г) </w:t>
      </w:r>
      <w:proofErr w:type="spellStart"/>
      <w:r>
        <w:rPr>
          <w:sz w:val="28"/>
          <w:szCs w:val="28"/>
          <w:lang w:eastAsia="ru-RU"/>
        </w:rPr>
        <w:t>d</w:t>
      </w:r>
      <w:proofErr w:type="spellEnd"/>
      <w:r>
        <w:rPr>
          <w:sz w:val="28"/>
          <w:szCs w:val="28"/>
          <w:lang w:eastAsia="ru-RU"/>
        </w:rPr>
        <w:t xml:space="preserve"> – </w:t>
      </w:r>
      <w:proofErr w:type="spellStart"/>
      <w:r>
        <w:rPr>
          <w:sz w:val="28"/>
          <w:szCs w:val="28"/>
          <w:lang w:eastAsia="ru-RU"/>
        </w:rPr>
        <w:t>p</w:t>
      </w:r>
      <w:proofErr w:type="spellEnd"/>
      <w:r>
        <w:rPr>
          <w:sz w:val="28"/>
          <w:szCs w:val="28"/>
          <w:lang w:eastAsia="ru-RU"/>
        </w:rPr>
        <w:t>; е) с</w:t>
      </w:r>
      <w:r>
        <w:rPr>
          <w:sz w:val="28"/>
          <w:szCs w:val="28"/>
          <w:vertAlign w:val="superscript"/>
          <w:lang w:eastAsia="ru-RU"/>
        </w:rPr>
        <w:t>2</w:t>
      </w:r>
      <w:r>
        <w:rPr>
          <w:sz w:val="28"/>
          <w:szCs w:val="28"/>
          <w:lang w:eastAsia="ru-RU"/>
        </w:rPr>
        <w:t xml:space="preserve"> – d</w:t>
      </w:r>
      <w:r>
        <w:rPr>
          <w:sz w:val="28"/>
          <w:szCs w:val="28"/>
          <w:vertAlign w:val="superscript"/>
          <w:lang w:eastAsia="ru-RU"/>
        </w:rPr>
        <w:t>2</w:t>
      </w:r>
      <w:r>
        <w:rPr>
          <w:sz w:val="28"/>
          <w:szCs w:val="28"/>
          <w:lang w:eastAsia="ru-RU"/>
        </w:rPr>
        <w:t>.</w:t>
      </w:r>
    </w:p>
    <w:p w:rsidR="00050B1A" w:rsidRDefault="00050B1A" w:rsidP="00050B1A">
      <w:pPr>
        <w:spacing w:before="100" w:beforeAutospacing="1" w:after="100" w:afterAutospacing="1"/>
        <w:rPr>
          <w:sz w:val="28"/>
          <w:szCs w:val="28"/>
          <w:lang w:eastAsia="ru-RU"/>
        </w:rPr>
      </w:pPr>
      <w:r>
        <w:rPr>
          <w:sz w:val="28"/>
          <w:szCs w:val="28"/>
          <w:lang w:eastAsia="ru-RU"/>
        </w:rPr>
        <w:t>4) Перемножить данные многочлены: (3 - а)(4 + а). (12 + 3а - 4а + а</w:t>
      </w:r>
      <w:r>
        <w:rPr>
          <w:sz w:val="28"/>
          <w:szCs w:val="28"/>
          <w:vertAlign w:val="superscript"/>
          <w:lang w:eastAsia="ru-RU"/>
        </w:rPr>
        <w:t>2</w:t>
      </w:r>
      <w:r>
        <w:rPr>
          <w:sz w:val="28"/>
          <w:szCs w:val="28"/>
          <w:lang w:eastAsia="ru-RU"/>
        </w:rPr>
        <w:t xml:space="preserve"> = 12 - а + а</w:t>
      </w:r>
      <w:r>
        <w:rPr>
          <w:sz w:val="28"/>
          <w:szCs w:val="28"/>
          <w:vertAlign w:val="superscript"/>
          <w:lang w:eastAsia="ru-RU"/>
        </w:rPr>
        <w:t>2</w:t>
      </w:r>
      <w:proofErr w:type="gramStart"/>
      <w:r>
        <w:rPr>
          <w:sz w:val="28"/>
          <w:szCs w:val="28"/>
          <w:lang w:eastAsia="ru-RU"/>
        </w:rPr>
        <w:t xml:space="preserve"> )</w:t>
      </w:r>
      <w:proofErr w:type="gramEnd"/>
    </w:p>
    <w:p w:rsidR="00050B1A" w:rsidRDefault="00050B1A" w:rsidP="00050B1A">
      <w:pPr>
        <w:spacing w:before="100" w:beforeAutospacing="1" w:after="100" w:afterAutospacing="1"/>
        <w:rPr>
          <w:sz w:val="28"/>
          <w:szCs w:val="28"/>
          <w:lang w:eastAsia="ru-RU"/>
        </w:rPr>
      </w:pPr>
      <w:r>
        <w:rPr>
          <w:sz w:val="28"/>
          <w:szCs w:val="28"/>
          <w:lang w:eastAsia="ru-RU"/>
        </w:rPr>
        <w:t xml:space="preserve">Учитель: Сегодня на уроке вам предстоит побывать “исследователями” и открыть две формулы: (а + </w:t>
      </w:r>
      <w:proofErr w:type="spellStart"/>
      <w:r>
        <w:rPr>
          <w:sz w:val="28"/>
          <w:szCs w:val="28"/>
          <w:lang w:eastAsia="ru-RU"/>
        </w:rPr>
        <w:t>b</w:t>
      </w:r>
      <w:proofErr w:type="spellEnd"/>
      <w:r>
        <w:rPr>
          <w:sz w:val="28"/>
          <w:szCs w:val="28"/>
          <w:lang w:eastAsia="ru-RU"/>
        </w:rPr>
        <w:t>)</w:t>
      </w:r>
      <w:r>
        <w:rPr>
          <w:sz w:val="28"/>
          <w:szCs w:val="28"/>
          <w:vertAlign w:val="superscript"/>
          <w:lang w:eastAsia="ru-RU"/>
        </w:rPr>
        <w:t>2</w:t>
      </w:r>
      <w:r>
        <w:rPr>
          <w:sz w:val="28"/>
          <w:szCs w:val="28"/>
          <w:lang w:eastAsia="ru-RU"/>
        </w:rPr>
        <w:t xml:space="preserve"> и (а - </w:t>
      </w:r>
      <w:proofErr w:type="spellStart"/>
      <w:r>
        <w:rPr>
          <w:sz w:val="28"/>
          <w:szCs w:val="28"/>
          <w:lang w:eastAsia="ru-RU"/>
        </w:rPr>
        <w:t>b</w:t>
      </w:r>
      <w:proofErr w:type="spellEnd"/>
      <w:r>
        <w:rPr>
          <w:sz w:val="28"/>
          <w:szCs w:val="28"/>
          <w:lang w:eastAsia="ru-RU"/>
        </w:rPr>
        <w:t>)</w:t>
      </w:r>
      <w:r>
        <w:rPr>
          <w:sz w:val="28"/>
          <w:szCs w:val="28"/>
          <w:vertAlign w:val="superscript"/>
          <w:lang w:eastAsia="ru-RU"/>
        </w:rPr>
        <w:t>2</w:t>
      </w:r>
      <w:r>
        <w:rPr>
          <w:sz w:val="28"/>
          <w:szCs w:val="28"/>
          <w:lang w:eastAsia="ru-RU"/>
        </w:rPr>
        <w:t>. Я, надеюсь, вы проявите максимум усилий для достижения этой цели, тем более что всё необходимое у нас с вами есть: это умение трудиться и не сдаваться перед трудностями.</w:t>
      </w:r>
    </w:p>
    <w:p w:rsidR="00050B1A" w:rsidRDefault="00050B1A" w:rsidP="00050B1A">
      <w:pPr>
        <w:spacing w:before="100" w:beforeAutospacing="1" w:after="100" w:afterAutospacing="1"/>
        <w:rPr>
          <w:b/>
          <w:bCs/>
          <w:sz w:val="28"/>
          <w:szCs w:val="28"/>
          <w:lang w:eastAsia="ru-RU"/>
        </w:rPr>
      </w:pPr>
    </w:p>
    <w:p w:rsidR="00050B1A" w:rsidRDefault="00050B1A" w:rsidP="00050B1A">
      <w:pPr>
        <w:spacing w:before="100" w:beforeAutospacing="1" w:after="100" w:afterAutospacing="1"/>
        <w:rPr>
          <w:sz w:val="28"/>
          <w:szCs w:val="28"/>
          <w:lang w:eastAsia="ru-RU"/>
        </w:rPr>
      </w:pPr>
      <w:r>
        <w:rPr>
          <w:b/>
          <w:bCs/>
          <w:sz w:val="28"/>
          <w:szCs w:val="28"/>
          <w:lang w:eastAsia="ru-RU"/>
        </w:rPr>
        <w:t>III. Изучение нового материала.</w:t>
      </w:r>
    </w:p>
    <w:p w:rsidR="00050B1A" w:rsidRDefault="00050B1A" w:rsidP="00050B1A">
      <w:pPr>
        <w:spacing w:before="100" w:beforeAutospacing="1" w:after="100" w:afterAutospacing="1"/>
        <w:rPr>
          <w:sz w:val="28"/>
          <w:szCs w:val="28"/>
          <w:lang w:eastAsia="ru-RU"/>
        </w:rPr>
      </w:pPr>
      <w:r>
        <w:rPr>
          <w:sz w:val="28"/>
          <w:szCs w:val="28"/>
          <w:lang w:eastAsia="ru-RU"/>
        </w:rPr>
        <w:t>На доске записаны примеры в три столбца, средний из них закрыт.</w:t>
      </w:r>
    </w:p>
    <w:tbl>
      <w:tblPr>
        <w:tblW w:w="7500" w:type="dxa"/>
        <w:jc w:val="center"/>
        <w:tblCellSpacing w:w="0"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tblPr>
      <w:tblGrid>
        <w:gridCol w:w="3318"/>
        <w:gridCol w:w="1452"/>
        <w:gridCol w:w="2730"/>
      </w:tblGrid>
      <w:tr w:rsidR="00050B1A" w:rsidTr="00050B1A">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050B1A" w:rsidRDefault="00050B1A">
            <w:pPr>
              <w:spacing w:before="100" w:beforeAutospacing="1" w:after="100" w:afterAutospacing="1"/>
              <w:jc w:val="center"/>
              <w:rPr>
                <w:sz w:val="28"/>
                <w:szCs w:val="28"/>
                <w:lang w:eastAsia="ru-RU"/>
              </w:rPr>
            </w:pPr>
            <w:r>
              <w:rPr>
                <w:sz w:val="28"/>
                <w:szCs w:val="28"/>
                <w:lang w:eastAsia="ru-RU"/>
              </w:rPr>
              <w:t>I</w:t>
            </w:r>
          </w:p>
        </w:tc>
        <w:tc>
          <w:tcPr>
            <w:tcW w:w="0" w:type="auto"/>
            <w:tcBorders>
              <w:top w:val="outset" w:sz="6" w:space="0" w:color="C0C0C0"/>
              <w:left w:val="outset" w:sz="6" w:space="0" w:color="C0C0C0"/>
              <w:bottom w:val="outset" w:sz="6" w:space="0" w:color="C0C0C0"/>
              <w:right w:val="outset" w:sz="6" w:space="0" w:color="C0C0C0"/>
            </w:tcBorders>
            <w:hideMark/>
          </w:tcPr>
          <w:p w:rsidR="00050B1A" w:rsidRDefault="00050B1A">
            <w:pPr>
              <w:spacing w:before="100" w:beforeAutospacing="1" w:after="100" w:afterAutospacing="1"/>
              <w:jc w:val="center"/>
              <w:rPr>
                <w:sz w:val="28"/>
                <w:szCs w:val="28"/>
                <w:lang w:eastAsia="ru-RU"/>
              </w:rPr>
            </w:pPr>
            <w:r>
              <w:rPr>
                <w:sz w:val="28"/>
                <w:szCs w:val="28"/>
                <w:lang w:eastAsia="ru-RU"/>
              </w:rPr>
              <w:t>II</w:t>
            </w:r>
          </w:p>
        </w:tc>
        <w:tc>
          <w:tcPr>
            <w:tcW w:w="0" w:type="auto"/>
            <w:tcBorders>
              <w:top w:val="outset" w:sz="6" w:space="0" w:color="C0C0C0"/>
              <w:left w:val="outset" w:sz="6" w:space="0" w:color="C0C0C0"/>
              <w:bottom w:val="outset" w:sz="6" w:space="0" w:color="C0C0C0"/>
              <w:right w:val="outset" w:sz="6" w:space="0" w:color="C0C0C0"/>
            </w:tcBorders>
            <w:hideMark/>
          </w:tcPr>
          <w:p w:rsidR="00050B1A" w:rsidRDefault="00050B1A">
            <w:pPr>
              <w:spacing w:before="100" w:beforeAutospacing="1" w:after="100" w:afterAutospacing="1"/>
              <w:jc w:val="center"/>
              <w:rPr>
                <w:sz w:val="28"/>
                <w:szCs w:val="28"/>
                <w:lang w:eastAsia="ru-RU"/>
              </w:rPr>
            </w:pPr>
            <w:r>
              <w:rPr>
                <w:sz w:val="28"/>
                <w:szCs w:val="28"/>
                <w:lang w:eastAsia="ru-RU"/>
              </w:rPr>
              <w:t>III</w:t>
            </w:r>
          </w:p>
        </w:tc>
      </w:tr>
      <w:tr w:rsidR="00050B1A" w:rsidTr="00050B1A">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050B1A" w:rsidRDefault="00050B1A">
            <w:pPr>
              <w:rPr>
                <w:sz w:val="28"/>
                <w:szCs w:val="28"/>
                <w:lang w:eastAsia="ru-RU"/>
              </w:rPr>
            </w:pPr>
            <w:r>
              <w:rPr>
                <w:sz w:val="28"/>
                <w:szCs w:val="28"/>
                <w:lang w:eastAsia="ru-RU"/>
              </w:rPr>
              <w:t>1) (</w:t>
            </w:r>
            <w:proofErr w:type="spellStart"/>
            <w:r>
              <w:rPr>
                <w:sz w:val="28"/>
                <w:szCs w:val="28"/>
                <w:lang w:eastAsia="ru-RU"/>
              </w:rPr>
              <w:t>m</w:t>
            </w:r>
            <w:proofErr w:type="spellEnd"/>
            <w:r>
              <w:rPr>
                <w:sz w:val="28"/>
                <w:szCs w:val="28"/>
                <w:lang w:eastAsia="ru-RU"/>
              </w:rPr>
              <w:t xml:space="preserve"> + </w:t>
            </w:r>
            <w:proofErr w:type="spellStart"/>
            <w:r>
              <w:rPr>
                <w:sz w:val="28"/>
                <w:szCs w:val="28"/>
                <w:lang w:eastAsia="ru-RU"/>
              </w:rPr>
              <w:t>n</w:t>
            </w:r>
            <w:proofErr w:type="spellEnd"/>
            <w:r>
              <w:rPr>
                <w:sz w:val="28"/>
                <w:szCs w:val="28"/>
                <w:lang w:eastAsia="ru-RU"/>
              </w:rPr>
              <w:t>) (</w:t>
            </w:r>
            <w:proofErr w:type="spellStart"/>
            <w:r>
              <w:rPr>
                <w:sz w:val="28"/>
                <w:szCs w:val="28"/>
                <w:lang w:eastAsia="ru-RU"/>
              </w:rPr>
              <w:t>m</w:t>
            </w:r>
            <w:proofErr w:type="spellEnd"/>
            <w:r>
              <w:rPr>
                <w:sz w:val="28"/>
                <w:szCs w:val="28"/>
                <w:lang w:eastAsia="ru-RU"/>
              </w:rPr>
              <w:t xml:space="preserve"> + </w:t>
            </w:r>
            <w:proofErr w:type="spellStart"/>
            <w:r>
              <w:rPr>
                <w:sz w:val="28"/>
                <w:szCs w:val="28"/>
                <w:lang w:eastAsia="ru-RU"/>
              </w:rPr>
              <w:t>n</w:t>
            </w:r>
            <w:proofErr w:type="spellEnd"/>
            <w:r>
              <w:rPr>
                <w:sz w:val="28"/>
                <w:szCs w:val="28"/>
                <w:lang w:eastAsia="ru-RU"/>
              </w:rPr>
              <w:t>) =</w:t>
            </w:r>
          </w:p>
        </w:tc>
        <w:tc>
          <w:tcPr>
            <w:tcW w:w="0" w:type="auto"/>
            <w:tcBorders>
              <w:top w:val="outset" w:sz="6" w:space="0" w:color="C0C0C0"/>
              <w:left w:val="outset" w:sz="6" w:space="0" w:color="C0C0C0"/>
              <w:bottom w:val="outset" w:sz="6" w:space="0" w:color="C0C0C0"/>
              <w:right w:val="outset" w:sz="6" w:space="0" w:color="C0C0C0"/>
            </w:tcBorders>
            <w:hideMark/>
          </w:tcPr>
          <w:p w:rsidR="00050B1A" w:rsidRDefault="00050B1A">
            <w:pPr>
              <w:spacing w:before="100" w:beforeAutospacing="1" w:after="100" w:afterAutospacing="1"/>
              <w:jc w:val="center"/>
              <w:rPr>
                <w:sz w:val="28"/>
                <w:szCs w:val="28"/>
                <w:lang w:eastAsia="ru-RU"/>
              </w:rPr>
            </w:pPr>
            <w:r>
              <w:rPr>
                <w:sz w:val="28"/>
                <w:szCs w:val="28"/>
                <w:lang w:eastAsia="ru-RU"/>
              </w:rPr>
              <w:t>(</w:t>
            </w:r>
            <w:proofErr w:type="spellStart"/>
            <w:r>
              <w:rPr>
                <w:sz w:val="28"/>
                <w:szCs w:val="28"/>
                <w:lang w:eastAsia="ru-RU"/>
              </w:rPr>
              <w:t>m</w:t>
            </w:r>
            <w:proofErr w:type="spellEnd"/>
            <w:r>
              <w:rPr>
                <w:sz w:val="28"/>
                <w:szCs w:val="28"/>
                <w:lang w:eastAsia="ru-RU"/>
              </w:rPr>
              <w:t xml:space="preserve"> + </w:t>
            </w:r>
            <w:proofErr w:type="spellStart"/>
            <w:r>
              <w:rPr>
                <w:sz w:val="28"/>
                <w:szCs w:val="28"/>
                <w:lang w:eastAsia="ru-RU"/>
              </w:rPr>
              <w:t>n</w:t>
            </w:r>
            <w:proofErr w:type="spellEnd"/>
            <w:r>
              <w:rPr>
                <w:sz w:val="28"/>
                <w:szCs w:val="28"/>
                <w:lang w:eastAsia="ru-RU"/>
              </w:rPr>
              <w:t>)</w:t>
            </w:r>
            <w:r>
              <w:rPr>
                <w:sz w:val="28"/>
                <w:szCs w:val="28"/>
                <w:vertAlign w:val="superscript"/>
                <w:lang w:eastAsia="ru-RU"/>
              </w:rPr>
              <w:t>2</w:t>
            </w:r>
          </w:p>
        </w:tc>
        <w:tc>
          <w:tcPr>
            <w:tcW w:w="0" w:type="auto"/>
            <w:tcBorders>
              <w:top w:val="outset" w:sz="6" w:space="0" w:color="C0C0C0"/>
              <w:left w:val="outset" w:sz="6" w:space="0" w:color="C0C0C0"/>
              <w:bottom w:val="outset" w:sz="6" w:space="0" w:color="C0C0C0"/>
              <w:right w:val="outset" w:sz="6" w:space="0" w:color="C0C0C0"/>
            </w:tcBorders>
            <w:hideMark/>
          </w:tcPr>
          <w:p w:rsidR="00050B1A" w:rsidRDefault="00050B1A">
            <w:pPr>
              <w:rPr>
                <w:sz w:val="28"/>
                <w:szCs w:val="28"/>
                <w:lang w:eastAsia="ru-RU"/>
              </w:rPr>
            </w:pPr>
            <w:r>
              <w:rPr>
                <w:sz w:val="28"/>
                <w:szCs w:val="28"/>
                <w:lang w:eastAsia="ru-RU"/>
              </w:rPr>
              <w:t>= m</w:t>
            </w:r>
            <w:r>
              <w:rPr>
                <w:sz w:val="28"/>
                <w:szCs w:val="28"/>
                <w:vertAlign w:val="superscript"/>
                <w:lang w:eastAsia="ru-RU"/>
              </w:rPr>
              <w:t>2</w:t>
            </w:r>
            <w:r>
              <w:rPr>
                <w:sz w:val="28"/>
                <w:szCs w:val="28"/>
                <w:lang w:eastAsia="ru-RU"/>
              </w:rPr>
              <w:t xml:space="preserve"> + 2mn + n</w:t>
            </w:r>
            <w:r>
              <w:rPr>
                <w:sz w:val="28"/>
                <w:szCs w:val="28"/>
                <w:vertAlign w:val="superscript"/>
                <w:lang w:eastAsia="ru-RU"/>
              </w:rPr>
              <w:t>2</w:t>
            </w:r>
          </w:p>
        </w:tc>
      </w:tr>
      <w:tr w:rsidR="00050B1A" w:rsidTr="00050B1A">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050B1A" w:rsidRDefault="00050B1A">
            <w:pPr>
              <w:rPr>
                <w:sz w:val="28"/>
                <w:szCs w:val="28"/>
                <w:lang w:eastAsia="ru-RU"/>
              </w:rPr>
            </w:pPr>
            <w:r>
              <w:rPr>
                <w:sz w:val="28"/>
                <w:szCs w:val="28"/>
                <w:lang w:eastAsia="ru-RU"/>
              </w:rPr>
              <w:t>2) (</w:t>
            </w:r>
            <w:proofErr w:type="spellStart"/>
            <w:r>
              <w:rPr>
                <w:sz w:val="28"/>
                <w:szCs w:val="28"/>
                <w:lang w:eastAsia="ru-RU"/>
              </w:rPr>
              <w:t>c</w:t>
            </w:r>
            <w:proofErr w:type="spellEnd"/>
            <w:r>
              <w:rPr>
                <w:sz w:val="28"/>
                <w:szCs w:val="28"/>
                <w:lang w:eastAsia="ru-RU"/>
              </w:rPr>
              <w:t xml:space="preserve"> + </w:t>
            </w:r>
            <w:proofErr w:type="spellStart"/>
            <w:r>
              <w:rPr>
                <w:sz w:val="28"/>
                <w:szCs w:val="28"/>
                <w:lang w:eastAsia="ru-RU"/>
              </w:rPr>
              <w:t>d</w:t>
            </w:r>
            <w:proofErr w:type="spellEnd"/>
            <w:r>
              <w:rPr>
                <w:sz w:val="28"/>
                <w:szCs w:val="28"/>
                <w:lang w:eastAsia="ru-RU"/>
              </w:rPr>
              <w:t>) (</w:t>
            </w:r>
            <w:proofErr w:type="spellStart"/>
            <w:r>
              <w:rPr>
                <w:sz w:val="28"/>
                <w:szCs w:val="28"/>
                <w:lang w:eastAsia="ru-RU"/>
              </w:rPr>
              <w:t>c</w:t>
            </w:r>
            <w:proofErr w:type="spellEnd"/>
            <w:r>
              <w:rPr>
                <w:sz w:val="28"/>
                <w:szCs w:val="28"/>
                <w:lang w:eastAsia="ru-RU"/>
              </w:rPr>
              <w:t xml:space="preserve"> + </w:t>
            </w:r>
            <w:proofErr w:type="spellStart"/>
            <w:r>
              <w:rPr>
                <w:sz w:val="28"/>
                <w:szCs w:val="28"/>
                <w:lang w:eastAsia="ru-RU"/>
              </w:rPr>
              <w:t>d</w:t>
            </w:r>
            <w:proofErr w:type="spellEnd"/>
            <w:r>
              <w:rPr>
                <w:sz w:val="28"/>
                <w:szCs w:val="28"/>
                <w:lang w:eastAsia="ru-RU"/>
              </w:rPr>
              <w:t>)=</w:t>
            </w:r>
          </w:p>
        </w:tc>
        <w:tc>
          <w:tcPr>
            <w:tcW w:w="0" w:type="auto"/>
            <w:tcBorders>
              <w:top w:val="outset" w:sz="6" w:space="0" w:color="C0C0C0"/>
              <w:left w:val="outset" w:sz="6" w:space="0" w:color="C0C0C0"/>
              <w:bottom w:val="outset" w:sz="6" w:space="0" w:color="C0C0C0"/>
              <w:right w:val="outset" w:sz="6" w:space="0" w:color="C0C0C0"/>
            </w:tcBorders>
            <w:hideMark/>
          </w:tcPr>
          <w:p w:rsidR="00050B1A" w:rsidRDefault="00050B1A">
            <w:pPr>
              <w:spacing w:before="100" w:beforeAutospacing="1" w:after="100" w:afterAutospacing="1"/>
              <w:jc w:val="center"/>
              <w:rPr>
                <w:sz w:val="28"/>
                <w:szCs w:val="28"/>
                <w:lang w:eastAsia="ru-RU"/>
              </w:rPr>
            </w:pPr>
            <w:r>
              <w:rPr>
                <w:sz w:val="28"/>
                <w:szCs w:val="28"/>
                <w:lang w:eastAsia="ru-RU"/>
              </w:rPr>
              <w:t>(</w:t>
            </w:r>
            <w:proofErr w:type="spellStart"/>
            <w:r>
              <w:rPr>
                <w:sz w:val="28"/>
                <w:szCs w:val="28"/>
                <w:lang w:eastAsia="ru-RU"/>
              </w:rPr>
              <w:t>c</w:t>
            </w:r>
            <w:proofErr w:type="spellEnd"/>
            <w:r>
              <w:rPr>
                <w:sz w:val="28"/>
                <w:szCs w:val="28"/>
                <w:lang w:eastAsia="ru-RU"/>
              </w:rPr>
              <w:t xml:space="preserve"> + </w:t>
            </w:r>
            <w:proofErr w:type="spellStart"/>
            <w:r>
              <w:rPr>
                <w:sz w:val="28"/>
                <w:szCs w:val="28"/>
                <w:lang w:eastAsia="ru-RU"/>
              </w:rPr>
              <w:t>d</w:t>
            </w:r>
            <w:proofErr w:type="spellEnd"/>
            <w:r>
              <w:rPr>
                <w:sz w:val="28"/>
                <w:szCs w:val="28"/>
                <w:lang w:eastAsia="ru-RU"/>
              </w:rPr>
              <w:t>)</w:t>
            </w:r>
            <w:r>
              <w:rPr>
                <w:sz w:val="28"/>
                <w:szCs w:val="28"/>
                <w:vertAlign w:val="superscript"/>
                <w:lang w:eastAsia="ru-RU"/>
              </w:rPr>
              <w:t>2</w:t>
            </w:r>
          </w:p>
        </w:tc>
        <w:tc>
          <w:tcPr>
            <w:tcW w:w="0" w:type="auto"/>
            <w:tcBorders>
              <w:top w:val="outset" w:sz="6" w:space="0" w:color="C0C0C0"/>
              <w:left w:val="outset" w:sz="6" w:space="0" w:color="C0C0C0"/>
              <w:bottom w:val="outset" w:sz="6" w:space="0" w:color="C0C0C0"/>
              <w:right w:val="outset" w:sz="6" w:space="0" w:color="C0C0C0"/>
            </w:tcBorders>
            <w:hideMark/>
          </w:tcPr>
          <w:p w:rsidR="00050B1A" w:rsidRDefault="00050B1A">
            <w:pPr>
              <w:rPr>
                <w:sz w:val="28"/>
                <w:szCs w:val="28"/>
                <w:lang w:eastAsia="ru-RU"/>
              </w:rPr>
            </w:pPr>
            <w:r>
              <w:rPr>
                <w:sz w:val="28"/>
                <w:szCs w:val="28"/>
                <w:lang w:eastAsia="ru-RU"/>
              </w:rPr>
              <w:t>= c</w:t>
            </w:r>
            <w:r>
              <w:rPr>
                <w:sz w:val="28"/>
                <w:szCs w:val="28"/>
                <w:vertAlign w:val="superscript"/>
                <w:lang w:eastAsia="ru-RU"/>
              </w:rPr>
              <w:t>2</w:t>
            </w:r>
            <w:r>
              <w:rPr>
                <w:sz w:val="28"/>
                <w:szCs w:val="28"/>
                <w:lang w:eastAsia="ru-RU"/>
              </w:rPr>
              <w:t xml:space="preserve"> + 2cd + d</w:t>
            </w:r>
            <w:r>
              <w:rPr>
                <w:sz w:val="28"/>
                <w:szCs w:val="28"/>
                <w:vertAlign w:val="superscript"/>
                <w:lang w:eastAsia="ru-RU"/>
              </w:rPr>
              <w:t>2</w:t>
            </w:r>
          </w:p>
        </w:tc>
      </w:tr>
      <w:tr w:rsidR="00050B1A" w:rsidTr="00050B1A">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050B1A" w:rsidRDefault="00050B1A">
            <w:pPr>
              <w:rPr>
                <w:sz w:val="28"/>
                <w:szCs w:val="28"/>
                <w:lang w:eastAsia="ru-RU"/>
              </w:rPr>
            </w:pPr>
            <w:r>
              <w:rPr>
                <w:sz w:val="28"/>
                <w:szCs w:val="28"/>
                <w:lang w:eastAsia="ru-RU"/>
              </w:rPr>
              <w:t>3) (</w:t>
            </w:r>
            <w:proofErr w:type="spellStart"/>
            <w:r>
              <w:rPr>
                <w:sz w:val="28"/>
                <w:szCs w:val="28"/>
                <w:lang w:eastAsia="ru-RU"/>
              </w:rPr>
              <w:t>х</w:t>
            </w:r>
            <w:proofErr w:type="spellEnd"/>
            <w:r>
              <w:rPr>
                <w:sz w:val="28"/>
                <w:szCs w:val="28"/>
                <w:lang w:eastAsia="ru-RU"/>
              </w:rPr>
              <w:t xml:space="preserve"> + у) </w:t>
            </w:r>
            <w:proofErr w:type="gramStart"/>
            <w:r>
              <w:rPr>
                <w:sz w:val="28"/>
                <w:szCs w:val="28"/>
                <w:lang w:eastAsia="ru-RU"/>
              </w:rPr>
              <w:t xml:space="preserve">( </w:t>
            </w:r>
            <w:proofErr w:type="spellStart"/>
            <w:proofErr w:type="gramEnd"/>
            <w:r>
              <w:rPr>
                <w:sz w:val="28"/>
                <w:szCs w:val="28"/>
                <w:lang w:eastAsia="ru-RU"/>
              </w:rPr>
              <w:t>х</w:t>
            </w:r>
            <w:proofErr w:type="spellEnd"/>
            <w:r>
              <w:rPr>
                <w:sz w:val="28"/>
                <w:szCs w:val="28"/>
                <w:lang w:eastAsia="ru-RU"/>
              </w:rPr>
              <w:t xml:space="preserve"> + у)=</w:t>
            </w:r>
          </w:p>
        </w:tc>
        <w:tc>
          <w:tcPr>
            <w:tcW w:w="0" w:type="auto"/>
            <w:tcBorders>
              <w:top w:val="outset" w:sz="6" w:space="0" w:color="C0C0C0"/>
              <w:left w:val="outset" w:sz="6" w:space="0" w:color="C0C0C0"/>
              <w:bottom w:val="outset" w:sz="6" w:space="0" w:color="C0C0C0"/>
              <w:right w:val="outset" w:sz="6" w:space="0" w:color="C0C0C0"/>
            </w:tcBorders>
            <w:hideMark/>
          </w:tcPr>
          <w:p w:rsidR="00050B1A" w:rsidRDefault="00050B1A">
            <w:pPr>
              <w:spacing w:before="100" w:beforeAutospacing="1" w:after="100" w:afterAutospacing="1"/>
              <w:jc w:val="center"/>
              <w:rPr>
                <w:sz w:val="28"/>
                <w:szCs w:val="28"/>
                <w:lang w:eastAsia="ru-RU"/>
              </w:rPr>
            </w:pPr>
            <w:r>
              <w:rPr>
                <w:sz w:val="28"/>
                <w:szCs w:val="28"/>
                <w:lang w:eastAsia="ru-RU"/>
              </w:rPr>
              <w:t>(</w:t>
            </w:r>
            <w:proofErr w:type="spellStart"/>
            <w:r>
              <w:rPr>
                <w:sz w:val="28"/>
                <w:szCs w:val="28"/>
                <w:lang w:eastAsia="ru-RU"/>
              </w:rPr>
              <w:t>х</w:t>
            </w:r>
            <w:proofErr w:type="spellEnd"/>
            <w:r>
              <w:rPr>
                <w:sz w:val="28"/>
                <w:szCs w:val="28"/>
                <w:lang w:eastAsia="ru-RU"/>
              </w:rPr>
              <w:t xml:space="preserve"> + у)</w:t>
            </w:r>
            <w:r>
              <w:rPr>
                <w:sz w:val="28"/>
                <w:szCs w:val="28"/>
                <w:vertAlign w:val="superscript"/>
                <w:lang w:eastAsia="ru-RU"/>
              </w:rPr>
              <w:t>2</w:t>
            </w:r>
          </w:p>
        </w:tc>
        <w:tc>
          <w:tcPr>
            <w:tcW w:w="0" w:type="auto"/>
            <w:tcBorders>
              <w:top w:val="outset" w:sz="6" w:space="0" w:color="C0C0C0"/>
              <w:left w:val="outset" w:sz="6" w:space="0" w:color="C0C0C0"/>
              <w:bottom w:val="outset" w:sz="6" w:space="0" w:color="C0C0C0"/>
              <w:right w:val="outset" w:sz="6" w:space="0" w:color="C0C0C0"/>
            </w:tcBorders>
            <w:hideMark/>
          </w:tcPr>
          <w:p w:rsidR="00050B1A" w:rsidRDefault="00050B1A">
            <w:pPr>
              <w:rPr>
                <w:sz w:val="28"/>
                <w:szCs w:val="28"/>
                <w:lang w:eastAsia="ru-RU"/>
              </w:rPr>
            </w:pPr>
            <w:r>
              <w:rPr>
                <w:sz w:val="28"/>
                <w:szCs w:val="28"/>
                <w:lang w:eastAsia="ru-RU"/>
              </w:rPr>
              <w:t>= x</w:t>
            </w:r>
            <w:r>
              <w:rPr>
                <w:sz w:val="28"/>
                <w:szCs w:val="28"/>
                <w:vertAlign w:val="superscript"/>
                <w:lang w:eastAsia="ru-RU"/>
              </w:rPr>
              <w:t>2</w:t>
            </w:r>
            <w:r>
              <w:rPr>
                <w:sz w:val="28"/>
                <w:szCs w:val="28"/>
                <w:lang w:eastAsia="ru-RU"/>
              </w:rPr>
              <w:t xml:space="preserve"> + 2xy + y</w:t>
            </w:r>
            <w:r>
              <w:rPr>
                <w:sz w:val="28"/>
                <w:szCs w:val="28"/>
                <w:vertAlign w:val="superscript"/>
                <w:lang w:eastAsia="ru-RU"/>
              </w:rPr>
              <w:t>2</w:t>
            </w:r>
          </w:p>
        </w:tc>
      </w:tr>
      <w:tr w:rsidR="00050B1A" w:rsidTr="00050B1A">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050B1A" w:rsidRDefault="00050B1A">
            <w:pPr>
              <w:rPr>
                <w:sz w:val="28"/>
                <w:szCs w:val="28"/>
                <w:lang w:eastAsia="ru-RU"/>
              </w:rPr>
            </w:pPr>
            <w:r>
              <w:rPr>
                <w:sz w:val="28"/>
                <w:szCs w:val="28"/>
                <w:lang w:eastAsia="ru-RU"/>
              </w:rPr>
              <w:t>4) (</w:t>
            </w:r>
            <w:proofErr w:type="spellStart"/>
            <w:r>
              <w:rPr>
                <w:sz w:val="28"/>
                <w:szCs w:val="28"/>
                <w:lang w:eastAsia="ru-RU"/>
              </w:rPr>
              <w:t>p</w:t>
            </w:r>
            <w:proofErr w:type="spellEnd"/>
            <w:r>
              <w:rPr>
                <w:sz w:val="28"/>
                <w:szCs w:val="28"/>
                <w:lang w:eastAsia="ru-RU"/>
              </w:rPr>
              <w:t xml:space="preserve"> + </w:t>
            </w:r>
            <w:proofErr w:type="spellStart"/>
            <w:r>
              <w:rPr>
                <w:sz w:val="28"/>
                <w:szCs w:val="28"/>
                <w:lang w:eastAsia="ru-RU"/>
              </w:rPr>
              <w:t>q</w:t>
            </w:r>
            <w:proofErr w:type="spellEnd"/>
            <w:r>
              <w:rPr>
                <w:sz w:val="28"/>
                <w:szCs w:val="28"/>
                <w:lang w:eastAsia="ru-RU"/>
              </w:rPr>
              <w:t>) (</w:t>
            </w:r>
            <w:proofErr w:type="spellStart"/>
            <w:r>
              <w:rPr>
                <w:sz w:val="28"/>
                <w:szCs w:val="28"/>
                <w:lang w:eastAsia="ru-RU"/>
              </w:rPr>
              <w:t>p</w:t>
            </w:r>
            <w:proofErr w:type="spellEnd"/>
            <w:r>
              <w:rPr>
                <w:sz w:val="28"/>
                <w:szCs w:val="28"/>
                <w:lang w:eastAsia="ru-RU"/>
              </w:rPr>
              <w:t xml:space="preserve"> + </w:t>
            </w:r>
            <w:proofErr w:type="spellStart"/>
            <w:r>
              <w:rPr>
                <w:sz w:val="28"/>
                <w:szCs w:val="28"/>
                <w:lang w:eastAsia="ru-RU"/>
              </w:rPr>
              <w:t>q</w:t>
            </w:r>
            <w:proofErr w:type="spellEnd"/>
            <w:r>
              <w:rPr>
                <w:sz w:val="28"/>
                <w:szCs w:val="28"/>
                <w:lang w:eastAsia="ru-RU"/>
              </w:rPr>
              <w:t>)=</w:t>
            </w:r>
          </w:p>
        </w:tc>
        <w:tc>
          <w:tcPr>
            <w:tcW w:w="0" w:type="auto"/>
            <w:tcBorders>
              <w:top w:val="outset" w:sz="6" w:space="0" w:color="C0C0C0"/>
              <w:left w:val="outset" w:sz="6" w:space="0" w:color="C0C0C0"/>
              <w:bottom w:val="outset" w:sz="6" w:space="0" w:color="C0C0C0"/>
              <w:right w:val="outset" w:sz="6" w:space="0" w:color="C0C0C0"/>
            </w:tcBorders>
            <w:hideMark/>
          </w:tcPr>
          <w:p w:rsidR="00050B1A" w:rsidRDefault="00050B1A">
            <w:pPr>
              <w:spacing w:before="100" w:beforeAutospacing="1" w:after="100" w:afterAutospacing="1"/>
              <w:jc w:val="center"/>
              <w:rPr>
                <w:sz w:val="28"/>
                <w:szCs w:val="28"/>
                <w:lang w:eastAsia="ru-RU"/>
              </w:rPr>
            </w:pPr>
            <w:r>
              <w:rPr>
                <w:sz w:val="28"/>
                <w:szCs w:val="28"/>
                <w:lang w:eastAsia="ru-RU"/>
              </w:rPr>
              <w:t>(</w:t>
            </w:r>
            <w:proofErr w:type="spellStart"/>
            <w:r>
              <w:rPr>
                <w:sz w:val="28"/>
                <w:szCs w:val="28"/>
                <w:lang w:eastAsia="ru-RU"/>
              </w:rPr>
              <w:t>p</w:t>
            </w:r>
            <w:proofErr w:type="spellEnd"/>
            <w:r>
              <w:rPr>
                <w:sz w:val="28"/>
                <w:szCs w:val="28"/>
                <w:lang w:eastAsia="ru-RU"/>
              </w:rPr>
              <w:t xml:space="preserve"> + </w:t>
            </w:r>
            <w:proofErr w:type="spellStart"/>
            <w:r>
              <w:rPr>
                <w:sz w:val="28"/>
                <w:szCs w:val="28"/>
                <w:lang w:eastAsia="ru-RU"/>
              </w:rPr>
              <w:t>q</w:t>
            </w:r>
            <w:proofErr w:type="spellEnd"/>
            <w:r>
              <w:rPr>
                <w:sz w:val="28"/>
                <w:szCs w:val="28"/>
                <w:lang w:eastAsia="ru-RU"/>
              </w:rPr>
              <w:t>)</w:t>
            </w:r>
            <w:r>
              <w:rPr>
                <w:sz w:val="28"/>
                <w:szCs w:val="28"/>
                <w:vertAlign w:val="superscript"/>
                <w:lang w:eastAsia="ru-RU"/>
              </w:rPr>
              <w:t>2</w:t>
            </w:r>
          </w:p>
        </w:tc>
        <w:tc>
          <w:tcPr>
            <w:tcW w:w="0" w:type="auto"/>
            <w:tcBorders>
              <w:top w:val="outset" w:sz="6" w:space="0" w:color="C0C0C0"/>
              <w:left w:val="outset" w:sz="6" w:space="0" w:color="C0C0C0"/>
              <w:bottom w:val="outset" w:sz="6" w:space="0" w:color="C0C0C0"/>
              <w:right w:val="outset" w:sz="6" w:space="0" w:color="C0C0C0"/>
            </w:tcBorders>
            <w:hideMark/>
          </w:tcPr>
          <w:p w:rsidR="00050B1A" w:rsidRDefault="00050B1A">
            <w:pPr>
              <w:rPr>
                <w:sz w:val="28"/>
                <w:szCs w:val="28"/>
                <w:lang w:eastAsia="ru-RU"/>
              </w:rPr>
            </w:pPr>
            <w:r>
              <w:rPr>
                <w:sz w:val="28"/>
                <w:szCs w:val="28"/>
                <w:lang w:eastAsia="ru-RU"/>
              </w:rPr>
              <w:t>= p</w:t>
            </w:r>
            <w:r>
              <w:rPr>
                <w:sz w:val="28"/>
                <w:szCs w:val="28"/>
                <w:vertAlign w:val="superscript"/>
                <w:lang w:eastAsia="ru-RU"/>
              </w:rPr>
              <w:t>2</w:t>
            </w:r>
            <w:r>
              <w:rPr>
                <w:sz w:val="28"/>
                <w:szCs w:val="28"/>
                <w:lang w:eastAsia="ru-RU"/>
              </w:rPr>
              <w:t xml:space="preserve"> + 2pq + q</w:t>
            </w:r>
            <w:r>
              <w:rPr>
                <w:sz w:val="28"/>
                <w:szCs w:val="28"/>
                <w:vertAlign w:val="superscript"/>
                <w:lang w:eastAsia="ru-RU"/>
              </w:rPr>
              <w:t>2</w:t>
            </w:r>
          </w:p>
        </w:tc>
      </w:tr>
      <w:tr w:rsidR="00050B1A" w:rsidTr="00050B1A">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050B1A" w:rsidRDefault="00050B1A">
            <w:pPr>
              <w:rPr>
                <w:sz w:val="28"/>
                <w:szCs w:val="28"/>
                <w:lang w:eastAsia="ru-RU"/>
              </w:rPr>
            </w:pPr>
            <w:r>
              <w:rPr>
                <w:sz w:val="28"/>
                <w:szCs w:val="28"/>
                <w:lang w:eastAsia="ru-RU"/>
              </w:rPr>
              <w:t>5) I группа</w:t>
            </w:r>
          </w:p>
          <w:p w:rsidR="00050B1A" w:rsidRDefault="00050B1A">
            <w:pPr>
              <w:rPr>
                <w:sz w:val="28"/>
                <w:szCs w:val="28"/>
                <w:lang w:eastAsia="ru-RU"/>
              </w:rPr>
            </w:pPr>
            <w:r>
              <w:rPr>
                <w:sz w:val="28"/>
                <w:szCs w:val="28"/>
                <w:lang w:eastAsia="ru-RU"/>
              </w:rPr>
              <w:t>(7 + а) (7 + а)=</w:t>
            </w:r>
          </w:p>
          <w:p w:rsidR="00050B1A" w:rsidRDefault="00050B1A">
            <w:pPr>
              <w:rPr>
                <w:sz w:val="28"/>
                <w:szCs w:val="28"/>
                <w:lang w:eastAsia="ru-RU"/>
              </w:rPr>
            </w:pPr>
            <w:r>
              <w:rPr>
                <w:sz w:val="28"/>
                <w:szCs w:val="28"/>
                <w:lang w:eastAsia="ru-RU"/>
              </w:rPr>
              <w:t xml:space="preserve">I </w:t>
            </w:r>
            <w:proofErr w:type="spellStart"/>
            <w:r>
              <w:rPr>
                <w:sz w:val="28"/>
                <w:szCs w:val="28"/>
                <w:lang w:eastAsia="ru-RU"/>
              </w:rPr>
              <w:t>I</w:t>
            </w:r>
            <w:proofErr w:type="spellEnd"/>
            <w:r>
              <w:rPr>
                <w:sz w:val="28"/>
                <w:szCs w:val="28"/>
                <w:lang w:eastAsia="ru-RU"/>
              </w:rPr>
              <w:t xml:space="preserve"> группа</w:t>
            </w:r>
          </w:p>
          <w:p w:rsidR="00050B1A" w:rsidRDefault="00050B1A">
            <w:pPr>
              <w:rPr>
                <w:sz w:val="28"/>
                <w:szCs w:val="28"/>
                <w:lang w:eastAsia="ru-RU"/>
              </w:rPr>
            </w:pPr>
            <w:r>
              <w:rPr>
                <w:sz w:val="28"/>
                <w:szCs w:val="28"/>
                <w:lang w:eastAsia="ru-RU"/>
              </w:rPr>
              <w:t>(</w:t>
            </w:r>
            <w:proofErr w:type="spellStart"/>
            <w:r>
              <w:rPr>
                <w:sz w:val="28"/>
                <w:szCs w:val="28"/>
                <w:lang w:eastAsia="ru-RU"/>
              </w:rPr>
              <w:t>b</w:t>
            </w:r>
            <w:proofErr w:type="spellEnd"/>
            <w:r>
              <w:rPr>
                <w:sz w:val="28"/>
                <w:szCs w:val="28"/>
                <w:lang w:eastAsia="ru-RU"/>
              </w:rPr>
              <w:t xml:space="preserve"> + 4) (</w:t>
            </w:r>
            <w:proofErr w:type="spellStart"/>
            <w:r>
              <w:rPr>
                <w:sz w:val="28"/>
                <w:szCs w:val="28"/>
                <w:lang w:eastAsia="ru-RU"/>
              </w:rPr>
              <w:t>b</w:t>
            </w:r>
            <w:proofErr w:type="spellEnd"/>
            <w:r>
              <w:rPr>
                <w:sz w:val="28"/>
                <w:szCs w:val="28"/>
                <w:lang w:eastAsia="ru-RU"/>
              </w:rPr>
              <w:t xml:space="preserve"> + 4)=</w:t>
            </w:r>
          </w:p>
        </w:tc>
        <w:tc>
          <w:tcPr>
            <w:tcW w:w="0" w:type="auto"/>
            <w:tcBorders>
              <w:top w:val="outset" w:sz="6" w:space="0" w:color="C0C0C0"/>
              <w:left w:val="outset" w:sz="6" w:space="0" w:color="C0C0C0"/>
              <w:bottom w:val="outset" w:sz="6" w:space="0" w:color="C0C0C0"/>
              <w:right w:val="outset" w:sz="6" w:space="0" w:color="C0C0C0"/>
            </w:tcBorders>
            <w:hideMark/>
          </w:tcPr>
          <w:p w:rsidR="00050B1A" w:rsidRDefault="00050B1A">
            <w:pPr>
              <w:jc w:val="center"/>
              <w:rPr>
                <w:sz w:val="28"/>
                <w:szCs w:val="28"/>
                <w:lang w:eastAsia="ru-RU"/>
              </w:rPr>
            </w:pPr>
            <w:r>
              <w:rPr>
                <w:sz w:val="28"/>
                <w:szCs w:val="28"/>
                <w:lang w:eastAsia="ru-RU"/>
              </w:rPr>
              <w:t>(7 + а)</w:t>
            </w:r>
            <w:r>
              <w:rPr>
                <w:sz w:val="28"/>
                <w:szCs w:val="28"/>
                <w:vertAlign w:val="superscript"/>
                <w:lang w:eastAsia="ru-RU"/>
              </w:rPr>
              <w:t>2</w:t>
            </w:r>
          </w:p>
          <w:p w:rsidR="00050B1A" w:rsidRDefault="00050B1A">
            <w:pPr>
              <w:jc w:val="center"/>
              <w:rPr>
                <w:sz w:val="28"/>
                <w:szCs w:val="28"/>
                <w:lang w:eastAsia="ru-RU"/>
              </w:rPr>
            </w:pPr>
            <w:r>
              <w:rPr>
                <w:sz w:val="28"/>
                <w:szCs w:val="28"/>
                <w:lang w:eastAsia="ru-RU"/>
              </w:rPr>
              <w:t> </w:t>
            </w:r>
          </w:p>
          <w:p w:rsidR="00050B1A" w:rsidRDefault="00050B1A">
            <w:pPr>
              <w:jc w:val="center"/>
              <w:rPr>
                <w:sz w:val="28"/>
                <w:szCs w:val="28"/>
                <w:lang w:eastAsia="ru-RU"/>
              </w:rPr>
            </w:pPr>
            <w:r>
              <w:rPr>
                <w:sz w:val="28"/>
                <w:szCs w:val="28"/>
                <w:lang w:eastAsia="ru-RU"/>
              </w:rPr>
              <w:t>(</w:t>
            </w:r>
            <w:proofErr w:type="spellStart"/>
            <w:r>
              <w:rPr>
                <w:sz w:val="28"/>
                <w:szCs w:val="28"/>
                <w:lang w:eastAsia="ru-RU"/>
              </w:rPr>
              <w:t>b</w:t>
            </w:r>
            <w:proofErr w:type="spellEnd"/>
            <w:r>
              <w:rPr>
                <w:sz w:val="28"/>
                <w:szCs w:val="28"/>
                <w:lang w:eastAsia="ru-RU"/>
              </w:rPr>
              <w:t xml:space="preserve"> + 4)</w:t>
            </w:r>
            <w:r>
              <w:rPr>
                <w:sz w:val="28"/>
                <w:szCs w:val="28"/>
                <w:vertAlign w:val="superscript"/>
                <w:lang w:eastAsia="ru-RU"/>
              </w:rPr>
              <w:t>2</w:t>
            </w:r>
          </w:p>
        </w:tc>
        <w:tc>
          <w:tcPr>
            <w:tcW w:w="0" w:type="auto"/>
            <w:tcBorders>
              <w:top w:val="outset" w:sz="6" w:space="0" w:color="C0C0C0"/>
              <w:left w:val="outset" w:sz="6" w:space="0" w:color="C0C0C0"/>
              <w:bottom w:val="outset" w:sz="6" w:space="0" w:color="C0C0C0"/>
              <w:right w:val="outset" w:sz="6" w:space="0" w:color="C0C0C0"/>
            </w:tcBorders>
            <w:hideMark/>
          </w:tcPr>
          <w:p w:rsidR="00050B1A" w:rsidRDefault="00050B1A">
            <w:pPr>
              <w:rPr>
                <w:sz w:val="28"/>
                <w:szCs w:val="28"/>
                <w:lang w:eastAsia="ru-RU"/>
              </w:rPr>
            </w:pPr>
            <w:r>
              <w:rPr>
                <w:sz w:val="28"/>
                <w:szCs w:val="28"/>
                <w:lang w:eastAsia="ru-RU"/>
              </w:rPr>
              <w:t>= 49 + 14a + a</w:t>
            </w:r>
            <w:r>
              <w:rPr>
                <w:sz w:val="28"/>
                <w:szCs w:val="28"/>
                <w:vertAlign w:val="superscript"/>
                <w:lang w:eastAsia="ru-RU"/>
              </w:rPr>
              <w:t>2</w:t>
            </w:r>
          </w:p>
          <w:p w:rsidR="00050B1A" w:rsidRDefault="00050B1A">
            <w:pPr>
              <w:rPr>
                <w:sz w:val="28"/>
                <w:szCs w:val="28"/>
                <w:lang w:eastAsia="ru-RU"/>
              </w:rPr>
            </w:pPr>
            <w:r>
              <w:rPr>
                <w:sz w:val="28"/>
                <w:szCs w:val="28"/>
                <w:lang w:eastAsia="ru-RU"/>
              </w:rPr>
              <w:t> </w:t>
            </w:r>
          </w:p>
          <w:p w:rsidR="00050B1A" w:rsidRDefault="00050B1A">
            <w:pPr>
              <w:rPr>
                <w:sz w:val="28"/>
                <w:szCs w:val="28"/>
                <w:lang w:eastAsia="ru-RU"/>
              </w:rPr>
            </w:pPr>
            <w:r>
              <w:rPr>
                <w:sz w:val="28"/>
                <w:szCs w:val="28"/>
                <w:lang w:eastAsia="ru-RU"/>
              </w:rPr>
              <w:t>= b</w:t>
            </w:r>
            <w:r>
              <w:rPr>
                <w:sz w:val="28"/>
                <w:szCs w:val="28"/>
                <w:vertAlign w:val="superscript"/>
                <w:lang w:eastAsia="ru-RU"/>
              </w:rPr>
              <w:t>2</w:t>
            </w:r>
            <w:r>
              <w:rPr>
                <w:sz w:val="28"/>
                <w:szCs w:val="28"/>
                <w:lang w:eastAsia="ru-RU"/>
              </w:rPr>
              <w:t xml:space="preserve"> + 8b + 16</w:t>
            </w:r>
          </w:p>
        </w:tc>
      </w:tr>
    </w:tbl>
    <w:p w:rsidR="00050B1A" w:rsidRDefault="00050B1A" w:rsidP="00050B1A">
      <w:pPr>
        <w:spacing w:before="100" w:beforeAutospacing="1" w:after="100" w:afterAutospacing="1"/>
        <w:rPr>
          <w:sz w:val="28"/>
          <w:szCs w:val="28"/>
          <w:lang w:eastAsia="ru-RU"/>
        </w:rPr>
      </w:pPr>
      <w:r>
        <w:rPr>
          <w:sz w:val="28"/>
          <w:szCs w:val="28"/>
          <w:lang w:eastAsia="ru-RU"/>
        </w:rPr>
        <w:t xml:space="preserve">Учащиеся объединяются в пары и получают задание: </w:t>
      </w:r>
    </w:p>
    <w:p w:rsidR="00050B1A" w:rsidRDefault="00050B1A" w:rsidP="00050B1A">
      <w:pPr>
        <w:spacing w:before="100" w:beforeAutospacing="1" w:after="100" w:afterAutospacing="1"/>
        <w:rPr>
          <w:sz w:val="28"/>
          <w:szCs w:val="28"/>
          <w:lang w:eastAsia="ru-RU"/>
        </w:rPr>
      </w:pPr>
      <w:r>
        <w:rPr>
          <w:sz w:val="28"/>
          <w:szCs w:val="28"/>
          <w:lang w:eastAsia="ru-RU"/>
        </w:rPr>
        <w:t>Найти произведение многочленов, записанных в I столбце.</w:t>
      </w:r>
    </w:p>
    <w:p w:rsidR="00050B1A" w:rsidRDefault="00050B1A" w:rsidP="00050B1A">
      <w:pPr>
        <w:spacing w:before="100" w:beforeAutospacing="1" w:after="100" w:afterAutospacing="1"/>
        <w:rPr>
          <w:sz w:val="28"/>
          <w:szCs w:val="28"/>
          <w:lang w:eastAsia="ru-RU"/>
        </w:rPr>
      </w:pPr>
      <w:r>
        <w:rPr>
          <w:b/>
          <w:bCs/>
          <w:i/>
          <w:iCs/>
          <w:sz w:val="28"/>
          <w:szCs w:val="28"/>
          <w:lang w:eastAsia="ru-RU"/>
        </w:rPr>
        <w:t xml:space="preserve">Вопросы к учащимся: </w:t>
      </w:r>
    </w:p>
    <w:p w:rsidR="00050B1A" w:rsidRDefault="00050B1A" w:rsidP="00050B1A">
      <w:pPr>
        <w:spacing w:before="100" w:beforeAutospacing="1" w:after="100" w:afterAutospacing="1"/>
        <w:rPr>
          <w:sz w:val="28"/>
          <w:szCs w:val="28"/>
          <w:lang w:eastAsia="ru-RU"/>
        </w:rPr>
      </w:pPr>
      <w:r>
        <w:rPr>
          <w:sz w:val="28"/>
          <w:szCs w:val="28"/>
          <w:lang w:eastAsia="ru-RU"/>
        </w:rPr>
        <w:lastRenderedPageBreak/>
        <w:t>1) Есть ли что-то общее в условиях и ответах?</w:t>
      </w:r>
    </w:p>
    <w:p w:rsidR="00050B1A" w:rsidRDefault="00050B1A" w:rsidP="00050B1A">
      <w:pPr>
        <w:spacing w:before="100" w:beforeAutospacing="1" w:after="100" w:afterAutospacing="1"/>
        <w:rPr>
          <w:sz w:val="28"/>
          <w:szCs w:val="28"/>
          <w:lang w:eastAsia="ru-RU"/>
        </w:rPr>
      </w:pPr>
      <w:r>
        <w:rPr>
          <w:sz w:val="28"/>
          <w:szCs w:val="28"/>
          <w:lang w:eastAsia="ru-RU"/>
        </w:rPr>
        <w:t>2) Можно ли выражение в I столбце записать короче? (Открыть II столбец)</w:t>
      </w:r>
    </w:p>
    <w:p w:rsidR="00050B1A" w:rsidRDefault="00050B1A" w:rsidP="00050B1A">
      <w:pPr>
        <w:spacing w:before="100" w:beforeAutospacing="1" w:after="100" w:afterAutospacing="1"/>
        <w:rPr>
          <w:sz w:val="28"/>
          <w:szCs w:val="28"/>
          <w:lang w:eastAsia="ru-RU"/>
        </w:rPr>
      </w:pPr>
      <w:r>
        <w:rPr>
          <w:sz w:val="28"/>
          <w:szCs w:val="28"/>
          <w:lang w:eastAsia="ru-RU"/>
        </w:rPr>
        <w:t>Учитель: Вы уже начали исследование темы урока, т.к. находили произведение двух одинаковых двучленов, т.е. возводили в квадрат сумму двух выражений.</w:t>
      </w:r>
    </w:p>
    <w:p w:rsidR="00050B1A" w:rsidRDefault="00050B1A" w:rsidP="00050B1A">
      <w:pPr>
        <w:spacing w:before="100" w:beforeAutospacing="1" w:after="100" w:afterAutospacing="1"/>
        <w:rPr>
          <w:sz w:val="28"/>
          <w:szCs w:val="28"/>
          <w:lang w:eastAsia="ru-RU"/>
        </w:rPr>
      </w:pPr>
      <w:r>
        <w:rPr>
          <w:sz w:val="28"/>
          <w:szCs w:val="28"/>
          <w:lang w:eastAsia="ru-RU"/>
        </w:rPr>
        <w:t>Давайте проанализируем III столбец:</w:t>
      </w:r>
    </w:p>
    <w:p w:rsidR="00050B1A" w:rsidRDefault="00050B1A" w:rsidP="00050B1A">
      <w:pPr>
        <w:spacing w:before="100" w:beforeAutospacing="1" w:after="100" w:afterAutospacing="1"/>
        <w:rPr>
          <w:sz w:val="28"/>
          <w:szCs w:val="28"/>
          <w:lang w:eastAsia="ru-RU"/>
        </w:rPr>
      </w:pPr>
      <w:r>
        <w:rPr>
          <w:sz w:val="28"/>
          <w:szCs w:val="28"/>
          <w:lang w:eastAsia="ru-RU"/>
        </w:rPr>
        <w:t>1) Что явилось результатом умножения? (Трёхчлен)</w:t>
      </w:r>
    </w:p>
    <w:p w:rsidR="00050B1A" w:rsidRDefault="00050B1A" w:rsidP="00050B1A">
      <w:pPr>
        <w:spacing w:before="100" w:beforeAutospacing="1" w:after="100" w:afterAutospacing="1"/>
        <w:rPr>
          <w:sz w:val="28"/>
          <w:szCs w:val="28"/>
          <w:lang w:eastAsia="ru-RU"/>
        </w:rPr>
      </w:pPr>
      <w:r>
        <w:rPr>
          <w:sz w:val="28"/>
          <w:szCs w:val="28"/>
          <w:lang w:eastAsia="ru-RU"/>
        </w:rPr>
        <w:t>2) 1-й член – квадрат первого слагаемого;</w:t>
      </w:r>
    </w:p>
    <w:p w:rsidR="00050B1A" w:rsidRDefault="00050B1A" w:rsidP="00050B1A">
      <w:pPr>
        <w:spacing w:before="100" w:beforeAutospacing="1" w:after="100" w:afterAutospacing="1"/>
        <w:rPr>
          <w:sz w:val="28"/>
          <w:szCs w:val="28"/>
          <w:lang w:eastAsia="ru-RU"/>
        </w:rPr>
      </w:pPr>
      <w:r>
        <w:rPr>
          <w:sz w:val="28"/>
          <w:szCs w:val="28"/>
          <w:lang w:eastAsia="ru-RU"/>
        </w:rPr>
        <w:t>2-й член – удвоенное произведение первого и второго слагаемых;</w:t>
      </w:r>
    </w:p>
    <w:p w:rsidR="00050B1A" w:rsidRDefault="00050B1A" w:rsidP="00050B1A">
      <w:pPr>
        <w:spacing w:before="100" w:beforeAutospacing="1" w:after="100" w:afterAutospacing="1"/>
        <w:rPr>
          <w:sz w:val="28"/>
          <w:szCs w:val="28"/>
          <w:lang w:eastAsia="ru-RU"/>
        </w:rPr>
      </w:pPr>
      <w:r>
        <w:rPr>
          <w:sz w:val="28"/>
          <w:szCs w:val="28"/>
          <w:lang w:eastAsia="ru-RU"/>
        </w:rPr>
        <w:t>3-й член – квадрат второго слагаемого.</w:t>
      </w:r>
    </w:p>
    <w:p w:rsidR="00050B1A" w:rsidRDefault="00050B1A" w:rsidP="00050B1A">
      <w:pPr>
        <w:spacing w:before="100" w:beforeAutospacing="1" w:after="100" w:afterAutospacing="1"/>
        <w:rPr>
          <w:sz w:val="28"/>
          <w:szCs w:val="28"/>
          <w:lang w:eastAsia="ru-RU"/>
        </w:rPr>
      </w:pPr>
      <w:r>
        <w:rPr>
          <w:sz w:val="28"/>
          <w:szCs w:val="28"/>
          <w:lang w:eastAsia="ru-RU"/>
        </w:rPr>
        <w:t xml:space="preserve">Учитель: Давайте запишем общую формулу (а + </w:t>
      </w:r>
      <w:proofErr w:type="spellStart"/>
      <w:r>
        <w:rPr>
          <w:sz w:val="28"/>
          <w:szCs w:val="28"/>
          <w:lang w:eastAsia="ru-RU"/>
        </w:rPr>
        <w:t>b</w:t>
      </w:r>
      <w:proofErr w:type="spellEnd"/>
      <w:r>
        <w:rPr>
          <w:sz w:val="28"/>
          <w:szCs w:val="28"/>
          <w:lang w:eastAsia="ru-RU"/>
        </w:rPr>
        <w:t>)</w:t>
      </w:r>
      <w:r>
        <w:rPr>
          <w:sz w:val="28"/>
          <w:szCs w:val="28"/>
          <w:vertAlign w:val="superscript"/>
          <w:lang w:eastAsia="ru-RU"/>
        </w:rPr>
        <w:t>2</w:t>
      </w:r>
      <w:r>
        <w:rPr>
          <w:sz w:val="28"/>
          <w:szCs w:val="28"/>
          <w:lang w:eastAsia="ru-RU"/>
        </w:rPr>
        <w:t xml:space="preserve"> = а</w:t>
      </w:r>
      <w:proofErr w:type="gramStart"/>
      <w:r>
        <w:rPr>
          <w:sz w:val="28"/>
          <w:szCs w:val="28"/>
          <w:vertAlign w:val="superscript"/>
          <w:lang w:eastAsia="ru-RU"/>
        </w:rPr>
        <w:t>2</w:t>
      </w:r>
      <w:proofErr w:type="gramEnd"/>
      <w:r>
        <w:rPr>
          <w:sz w:val="28"/>
          <w:szCs w:val="28"/>
          <w:lang w:eastAsia="ru-RU"/>
        </w:rPr>
        <w:t xml:space="preserve"> + 2аb + b</w:t>
      </w:r>
      <w:r>
        <w:rPr>
          <w:sz w:val="28"/>
          <w:szCs w:val="28"/>
          <w:vertAlign w:val="superscript"/>
          <w:lang w:eastAsia="ru-RU"/>
        </w:rPr>
        <w:t>2</w:t>
      </w:r>
      <w:r>
        <w:rPr>
          <w:sz w:val="28"/>
          <w:szCs w:val="28"/>
          <w:lang w:eastAsia="ru-RU"/>
        </w:rPr>
        <w:t>.</w:t>
      </w:r>
    </w:p>
    <w:p w:rsidR="00050B1A" w:rsidRDefault="00050B1A" w:rsidP="00050B1A">
      <w:pPr>
        <w:spacing w:before="100" w:beforeAutospacing="1" w:after="100" w:afterAutospacing="1"/>
        <w:rPr>
          <w:sz w:val="28"/>
          <w:szCs w:val="28"/>
          <w:lang w:eastAsia="ru-RU"/>
        </w:rPr>
      </w:pPr>
      <w:r>
        <w:rPr>
          <w:sz w:val="28"/>
          <w:szCs w:val="28"/>
          <w:lang w:eastAsia="ru-RU"/>
        </w:rPr>
        <w:t xml:space="preserve">Учитель: изменится ли результат, если возвести в квадрат не (а + </w:t>
      </w:r>
      <w:proofErr w:type="spellStart"/>
      <w:r>
        <w:rPr>
          <w:sz w:val="28"/>
          <w:szCs w:val="28"/>
          <w:lang w:eastAsia="ru-RU"/>
        </w:rPr>
        <w:t>b</w:t>
      </w:r>
      <w:proofErr w:type="spellEnd"/>
      <w:r>
        <w:rPr>
          <w:sz w:val="28"/>
          <w:szCs w:val="28"/>
          <w:lang w:eastAsia="ru-RU"/>
        </w:rPr>
        <w:t xml:space="preserve">), а (а - </w:t>
      </w:r>
      <w:proofErr w:type="spellStart"/>
      <w:r>
        <w:rPr>
          <w:sz w:val="28"/>
          <w:szCs w:val="28"/>
          <w:lang w:eastAsia="ru-RU"/>
        </w:rPr>
        <w:t>b</w:t>
      </w:r>
      <w:proofErr w:type="spellEnd"/>
      <w:r>
        <w:rPr>
          <w:sz w:val="28"/>
          <w:szCs w:val="28"/>
          <w:lang w:eastAsia="ru-RU"/>
        </w:rPr>
        <w:t xml:space="preserve">)? (В столбцах I и II заменить в выражениях “+” </w:t>
      </w:r>
      <w:proofErr w:type="gramStart"/>
      <w:r>
        <w:rPr>
          <w:sz w:val="28"/>
          <w:szCs w:val="28"/>
          <w:lang w:eastAsia="ru-RU"/>
        </w:rPr>
        <w:t>на</w:t>
      </w:r>
      <w:proofErr w:type="gramEnd"/>
      <w:r>
        <w:rPr>
          <w:sz w:val="28"/>
          <w:szCs w:val="28"/>
          <w:lang w:eastAsia="ru-RU"/>
        </w:rPr>
        <w:t xml:space="preserve"> “ - ”)</w:t>
      </w:r>
    </w:p>
    <w:p w:rsidR="00050B1A" w:rsidRDefault="00050B1A" w:rsidP="00050B1A">
      <w:pPr>
        <w:spacing w:before="100" w:beforeAutospacing="1" w:after="100" w:afterAutospacing="1"/>
        <w:rPr>
          <w:sz w:val="28"/>
          <w:szCs w:val="28"/>
          <w:lang w:eastAsia="ru-RU"/>
        </w:rPr>
      </w:pPr>
      <w:r>
        <w:rPr>
          <w:sz w:val="28"/>
          <w:szCs w:val="28"/>
          <w:lang w:eastAsia="ru-RU"/>
        </w:rPr>
        <w:t xml:space="preserve">Учащиеся проверяют результат и получают, что </w:t>
      </w:r>
      <w:proofErr w:type="gramStart"/>
      <w:r>
        <w:rPr>
          <w:sz w:val="28"/>
          <w:szCs w:val="28"/>
          <w:lang w:eastAsia="ru-RU"/>
        </w:rPr>
        <w:t>“-</w:t>
      </w:r>
      <w:proofErr w:type="gramEnd"/>
      <w:r>
        <w:rPr>
          <w:sz w:val="28"/>
          <w:szCs w:val="28"/>
          <w:lang w:eastAsia="ru-RU"/>
        </w:rPr>
        <w:t>” стоит только перед удвоенным произведением.</w:t>
      </w:r>
    </w:p>
    <w:p w:rsidR="00050B1A" w:rsidRDefault="00050B1A" w:rsidP="00050B1A">
      <w:pPr>
        <w:spacing w:before="100" w:beforeAutospacing="1" w:after="100" w:afterAutospacing="1"/>
        <w:rPr>
          <w:sz w:val="28"/>
          <w:szCs w:val="28"/>
          <w:lang w:eastAsia="ru-RU"/>
        </w:rPr>
      </w:pPr>
      <w:r>
        <w:rPr>
          <w:sz w:val="28"/>
          <w:szCs w:val="28"/>
          <w:lang w:eastAsia="ru-RU"/>
        </w:rPr>
        <w:t>Решить у доски: (5х + 4)</w:t>
      </w:r>
      <w:r>
        <w:rPr>
          <w:sz w:val="28"/>
          <w:szCs w:val="28"/>
          <w:vertAlign w:val="superscript"/>
          <w:lang w:eastAsia="ru-RU"/>
        </w:rPr>
        <w:t>2</w:t>
      </w:r>
      <w:r>
        <w:rPr>
          <w:sz w:val="28"/>
          <w:szCs w:val="28"/>
          <w:lang w:eastAsia="ru-RU"/>
        </w:rPr>
        <w:t xml:space="preserve"> и (9а - 2b)</w:t>
      </w:r>
      <w:r>
        <w:rPr>
          <w:sz w:val="28"/>
          <w:szCs w:val="28"/>
          <w:vertAlign w:val="superscript"/>
          <w:lang w:eastAsia="ru-RU"/>
        </w:rPr>
        <w:t>2</w:t>
      </w:r>
      <w:r>
        <w:rPr>
          <w:sz w:val="28"/>
          <w:szCs w:val="28"/>
          <w:lang w:eastAsia="ru-RU"/>
        </w:rPr>
        <w:t>.</w:t>
      </w:r>
    </w:p>
    <w:p w:rsidR="00050B1A" w:rsidRDefault="00050B1A" w:rsidP="00050B1A">
      <w:pPr>
        <w:spacing w:before="100" w:beforeAutospacing="1" w:after="100" w:afterAutospacing="1"/>
        <w:rPr>
          <w:b/>
          <w:bCs/>
          <w:sz w:val="28"/>
          <w:szCs w:val="28"/>
          <w:lang w:eastAsia="ru-RU"/>
        </w:rPr>
      </w:pPr>
    </w:p>
    <w:p w:rsidR="00050B1A" w:rsidRDefault="00050B1A" w:rsidP="00050B1A">
      <w:pPr>
        <w:spacing w:before="100" w:beforeAutospacing="1" w:after="100" w:afterAutospacing="1"/>
        <w:rPr>
          <w:sz w:val="28"/>
          <w:szCs w:val="28"/>
          <w:lang w:eastAsia="ru-RU"/>
        </w:rPr>
      </w:pPr>
      <w:r>
        <w:rPr>
          <w:b/>
          <w:bCs/>
          <w:sz w:val="28"/>
          <w:szCs w:val="28"/>
          <w:lang w:eastAsia="ru-RU"/>
        </w:rPr>
        <w:t xml:space="preserve">IV. Закрепление нового материала. </w:t>
      </w:r>
      <w:r>
        <w:rPr>
          <w:sz w:val="28"/>
          <w:szCs w:val="28"/>
          <w:lang w:eastAsia="ru-RU"/>
        </w:rPr>
        <w:t>(Индивидуальная работа, помощь учителя при необходимости)</w:t>
      </w:r>
    </w:p>
    <w:p w:rsidR="00050B1A" w:rsidRDefault="00050B1A" w:rsidP="00050B1A">
      <w:pPr>
        <w:spacing w:before="100" w:beforeAutospacing="1" w:after="100" w:afterAutospacing="1"/>
        <w:rPr>
          <w:sz w:val="28"/>
          <w:szCs w:val="28"/>
          <w:lang w:eastAsia="ru-RU"/>
        </w:rPr>
      </w:pPr>
      <w:r>
        <w:rPr>
          <w:sz w:val="28"/>
          <w:szCs w:val="28"/>
          <w:lang w:eastAsia="ru-RU"/>
        </w:rPr>
        <w:t>1. Каждому учащемуся даётся карточка в виде таблицы. Выбрать правильный ответ из предложенных</w:t>
      </w:r>
      <w:proofErr w:type="gramStart"/>
      <w:r>
        <w:rPr>
          <w:sz w:val="28"/>
          <w:szCs w:val="28"/>
          <w:lang w:eastAsia="ru-RU"/>
        </w:rPr>
        <w:t xml:space="preserve"> А</w:t>
      </w:r>
      <w:proofErr w:type="gramEnd"/>
      <w:r>
        <w:rPr>
          <w:sz w:val="28"/>
          <w:szCs w:val="28"/>
          <w:lang w:eastAsia="ru-RU"/>
        </w:rPr>
        <w:t>, Б, В (учащиеся сидят по одному).</w:t>
      </w:r>
    </w:p>
    <w:tbl>
      <w:tblPr>
        <w:tblW w:w="0" w:type="auto"/>
        <w:jc w:val="center"/>
        <w:tblCellSpacing w:w="0"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tblPr>
      <w:tblGrid>
        <w:gridCol w:w="1517"/>
        <w:gridCol w:w="2048"/>
        <w:gridCol w:w="2016"/>
        <w:gridCol w:w="2066"/>
      </w:tblGrid>
      <w:tr w:rsidR="00050B1A" w:rsidTr="00050B1A">
        <w:trPr>
          <w:tblCellSpacing w:w="0" w:type="dxa"/>
          <w:jc w:val="center"/>
        </w:trPr>
        <w:tc>
          <w:tcPr>
            <w:tcW w:w="0" w:type="auto"/>
            <w:vMerge w:val="restart"/>
            <w:tcBorders>
              <w:top w:val="outset" w:sz="6" w:space="0" w:color="C0C0C0"/>
              <w:left w:val="outset" w:sz="6" w:space="0" w:color="C0C0C0"/>
              <w:bottom w:val="outset" w:sz="6" w:space="0" w:color="C0C0C0"/>
              <w:right w:val="outset" w:sz="6" w:space="0" w:color="C0C0C0"/>
            </w:tcBorders>
            <w:hideMark/>
          </w:tcPr>
          <w:p w:rsidR="00050B1A" w:rsidRDefault="00050B1A">
            <w:pPr>
              <w:spacing w:before="100" w:beforeAutospacing="1" w:after="100" w:afterAutospacing="1"/>
              <w:jc w:val="center"/>
              <w:rPr>
                <w:sz w:val="28"/>
                <w:szCs w:val="28"/>
                <w:lang w:eastAsia="ru-RU"/>
              </w:rPr>
            </w:pPr>
            <w:r>
              <w:rPr>
                <w:sz w:val="28"/>
                <w:szCs w:val="28"/>
                <w:lang w:eastAsia="ru-RU"/>
              </w:rPr>
              <w:t>Задание</w:t>
            </w:r>
          </w:p>
        </w:tc>
        <w:tc>
          <w:tcPr>
            <w:tcW w:w="0" w:type="auto"/>
            <w:gridSpan w:val="3"/>
            <w:tcBorders>
              <w:top w:val="outset" w:sz="6" w:space="0" w:color="C0C0C0"/>
              <w:left w:val="outset" w:sz="6" w:space="0" w:color="C0C0C0"/>
              <w:bottom w:val="outset" w:sz="6" w:space="0" w:color="C0C0C0"/>
              <w:right w:val="outset" w:sz="6" w:space="0" w:color="C0C0C0"/>
            </w:tcBorders>
            <w:hideMark/>
          </w:tcPr>
          <w:p w:rsidR="00050B1A" w:rsidRDefault="00050B1A">
            <w:pPr>
              <w:spacing w:before="100" w:beforeAutospacing="1" w:after="100" w:afterAutospacing="1"/>
              <w:jc w:val="center"/>
              <w:rPr>
                <w:sz w:val="28"/>
                <w:szCs w:val="28"/>
                <w:lang w:eastAsia="ru-RU"/>
              </w:rPr>
            </w:pPr>
            <w:r>
              <w:rPr>
                <w:sz w:val="28"/>
                <w:szCs w:val="28"/>
                <w:lang w:eastAsia="ru-RU"/>
              </w:rPr>
              <w:t>Ответ</w:t>
            </w:r>
          </w:p>
        </w:tc>
      </w:tr>
      <w:tr w:rsidR="00050B1A" w:rsidTr="00050B1A">
        <w:trPr>
          <w:tblCellSpacing w:w="0" w:type="dxa"/>
          <w:jc w:val="center"/>
        </w:trPr>
        <w:tc>
          <w:tcPr>
            <w:tcW w:w="0" w:type="auto"/>
            <w:vMerge/>
            <w:tcBorders>
              <w:top w:val="outset" w:sz="6" w:space="0" w:color="C0C0C0"/>
              <w:left w:val="outset" w:sz="6" w:space="0" w:color="C0C0C0"/>
              <w:bottom w:val="outset" w:sz="6" w:space="0" w:color="C0C0C0"/>
              <w:right w:val="outset" w:sz="6" w:space="0" w:color="C0C0C0"/>
            </w:tcBorders>
            <w:vAlign w:val="center"/>
            <w:hideMark/>
          </w:tcPr>
          <w:p w:rsidR="00050B1A" w:rsidRDefault="00050B1A">
            <w:pPr>
              <w:rPr>
                <w:sz w:val="28"/>
                <w:szCs w:val="28"/>
                <w:lang w:eastAsia="ru-RU"/>
              </w:rPr>
            </w:pPr>
          </w:p>
        </w:tc>
        <w:tc>
          <w:tcPr>
            <w:tcW w:w="0" w:type="auto"/>
            <w:tcBorders>
              <w:top w:val="outset" w:sz="6" w:space="0" w:color="C0C0C0"/>
              <w:left w:val="outset" w:sz="6" w:space="0" w:color="C0C0C0"/>
              <w:bottom w:val="outset" w:sz="6" w:space="0" w:color="C0C0C0"/>
              <w:right w:val="outset" w:sz="6" w:space="0" w:color="C0C0C0"/>
            </w:tcBorders>
            <w:hideMark/>
          </w:tcPr>
          <w:p w:rsidR="00050B1A" w:rsidRDefault="00050B1A">
            <w:pPr>
              <w:spacing w:before="100" w:beforeAutospacing="1" w:after="100" w:afterAutospacing="1"/>
              <w:jc w:val="center"/>
              <w:rPr>
                <w:sz w:val="28"/>
                <w:szCs w:val="28"/>
                <w:lang w:eastAsia="ru-RU"/>
              </w:rPr>
            </w:pPr>
            <w:r>
              <w:rPr>
                <w:sz w:val="28"/>
                <w:szCs w:val="28"/>
                <w:lang w:eastAsia="ru-RU"/>
              </w:rPr>
              <w:t>А</w:t>
            </w:r>
          </w:p>
        </w:tc>
        <w:tc>
          <w:tcPr>
            <w:tcW w:w="0" w:type="auto"/>
            <w:tcBorders>
              <w:top w:val="outset" w:sz="6" w:space="0" w:color="C0C0C0"/>
              <w:left w:val="outset" w:sz="6" w:space="0" w:color="C0C0C0"/>
              <w:bottom w:val="outset" w:sz="6" w:space="0" w:color="C0C0C0"/>
              <w:right w:val="outset" w:sz="6" w:space="0" w:color="C0C0C0"/>
            </w:tcBorders>
            <w:hideMark/>
          </w:tcPr>
          <w:p w:rsidR="00050B1A" w:rsidRDefault="00050B1A">
            <w:pPr>
              <w:spacing w:before="100" w:beforeAutospacing="1" w:after="100" w:afterAutospacing="1"/>
              <w:jc w:val="center"/>
              <w:rPr>
                <w:sz w:val="28"/>
                <w:szCs w:val="28"/>
                <w:lang w:eastAsia="ru-RU"/>
              </w:rPr>
            </w:pPr>
            <w:r>
              <w:rPr>
                <w:sz w:val="28"/>
                <w:szCs w:val="28"/>
                <w:lang w:eastAsia="ru-RU"/>
              </w:rPr>
              <w:t>Б</w:t>
            </w:r>
          </w:p>
        </w:tc>
        <w:tc>
          <w:tcPr>
            <w:tcW w:w="0" w:type="auto"/>
            <w:tcBorders>
              <w:top w:val="outset" w:sz="6" w:space="0" w:color="C0C0C0"/>
              <w:left w:val="outset" w:sz="6" w:space="0" w:color="C0C0C0"/>
              <w:bottom w:val="outset" w:sz="6" w:space="0" w:color="C0C0C0"/>
              <w:right w:val="outset" w:sz="6" w:space="0" w:color="C0C0C0"/>
            </w:tcBorders>
            <w:hideMark/>
          </w:tcPr>
          <w:p w:rsidR="00050B1A" w:rsidRDefault="00050B1A">
            <w:pPr>
              <w:spacing w:before="100" w:beforeAutospacing="1" w:after="100" w:afterAutospacing="1"/>
              <w:jc w:val="center"/>
              <w:rPr>
                <w:sz w:val="28"/>
                <w:szCs w:val="28"/>
                <w:lang w:eastAsia="ru-RU"/>
              </w:rPr>
            </w:pPr>
            <w:r>
              <w:rPr>
                <w:sz w:val="28"/>
                <w:szCs w:val="28"/>
                <w:lang w:eastAsia="ru-RU"/>
              </w:rPr>
              <w:t>В</w:t>
            </w:r>
          </w:p>
        </w:tc>
      </w:tr>
      <w:tr w:rsidR="00050B1A" w:rsidTr="00050B1A">
        <w:trPr>
          <w:tblCellSpacing w:w="0" w:type="dxa"/>
          <w:jc w:val="center"/>
        </w:trPr>
        <w:tc>
          <w:tcPr>
            <w:tcW w:w="0" w:type="auto"/>
            <w:tcBorders>
              <w:top w:val="outset" w:sz="6" w:space="0" w:color="C0C0C0"/>
              <w:left w:val="outset" w:sz="6" w:space="0" w:color="C0C0C0"/>
              <w:bottom w:val="outset" w:sz="6" w:space="0" w:color="C0C0C0"/>
              <w:right w:val="outset" w:sz="6" w:space="0" w:color="C0C0C0"/>
            </w:tcBorders>
            <w:hideMark/>
          </w:tcPr>
          <w:p w:rsidR="00050B1A" w:rsidRDefault="00050B1A">
            <w:pPr>
              <w:spacing w:before="100" w:beforeAutospacing="1" w:after="100" w:afterAutospacing="1"/>
              <w:jc w:val="center"/>
              <w:rPr>
                <w:sz w:val="28"/>
                <w:szCs w:val="28"/>
                <w:lang w:eastAsia="ru-RU"/>
              </w:rPr>
            </w:pPr>
            <w:r>
              <w:rPr>
                <w:sz w:val="28"/>
                <w:szCs w:val="28"/>
                <w:lang w:eastAsia="ru-RU"/>
              </w:rPr>
              <w:t>1. (с + 11)</w:t>
            </w:r>
            <w:r>
              <w:rPr>
                <w:sz w:val="28"/>
                <w:szCs w:val="28"/>
                <w:vertAlign w:val="superscript"/>
                <w:lang w:eastAsia="ru-RU"/>
              </w:rPr>
              <w:t>2</w:t>
            </w:r>
          </w:p>
          <w:p w:rsidR="00050B1A" w:rsidRDefault="00050B1A">
            <w:pPr>
              <w:spacing w:before="100" w:beforeAutospacing="1" w:after="100" w:afterAutospacing="1"/>
              <w:jc w:val="center"/>
              <w:rPr>
                <w:sz w:val="28"/>
                <w:szCs w:val="28"/>
                <w:lang w:eastAsia="ru-RU"/>
              </w:rPr>
            </w:pPr>
            <w:r>
              <w:rPr>
                <w:sz w:val="28"/>
                <w:szCs w:val="28"/>
                <w:lang w:eastAsia="ru-RU"/>
              </w:rPr>
              <w:t>2. (7у + 6)</w:t>
            </w:r>
            <w:r>
              <w:rPr>
                <w:sz w:val="28"/>
                <w:szCs w:val="28"/>
                <w:vertAlign w:val="superscript"/>
                <w:lang w:eastAsia="ru-RU"/>
              </w:rPr>
              <w:t>2</w:t>
            </w:r>
          </w:p>
          <w:p w:rsidR="00050B1A" w:rsidRDefault="00050B1A">
            <w:pPr>
              <w:spacing w:before="100" w:beforeAutospacing="1" w:after="100" w:afterAutospacing="1"/>
              <w:jc w:val="center"/>
              <w:rPr>
                <w:sz w:val="28"/>
                <w:szCs w:val="28"/>
                <w:lang w:eastAsia="ru-RU"/>
              </w:rPr>
            </w:pPr>
            <w:r>
              <w:rPr>
                <w:sz w:val="28"/>
                <w:szCs w:val="28"/>
                <w:lang w:eastAsia="ru-RU"/>
              </w:rPr>
              <w:t>3. (9 – 8у)</w:t>
            </w:r>
            <w:r>
              <w:rPr>
                <w:sz w:val="28"/>
                <w:szCs w:val="28"/>
                <w:vertAlign w:val="superscript"/>
                <w:lang w:eastAsia="ru-RU"/>
              </w:rPr>
              <w:t>2</w:t>
            </w:r>
          </w:p>
          <w:p w:rsidR="00050B1A" w:rsidRDefault="00050B1A">
            <w:pPr>
              <w:spacing w:before="100" w:beforeAutospacing="1" w:after="100" w:afterAutospacing="1"/>
              <w:jc w:val="center"/>
              <w:rPr>
                <w:sz w:val="28"/>
                <w:szCs w:val="28"/>
                <w:lang w:eastAsia="ru-RU"/>
              </w:rPr>
            </w:pPr>
            <w:r>
              <w:rPr>
                <w:sz w:val="28"/>
                <w:szCs w:val="28"/>
                <w:lang w:eastAsia="ru-RU"/>
              </w:rPr>
              <w:t>4. (2х – 3у)</w:t>
            </w:r>
            <w:r>
              <w:rPr>
                <w:sz w:val="28"/>
                <w:szCs w:val="28"/>
                <w:vertAlign w:val="superscript"/>
                <w:lang w:eastAsia="ru-RU"/>
              </w:rPr>
              <w:t>2</w:t>
            </w:r>
          </w:p>
        </w:tc>
        <w:tc>
          <w:tcPr>
            <w:tcW w:w="0" w:type="auto"/>
            <w:tcBorders>
              <w:top w:val="outset" w:sz="6" w:space="0" w:color="C0C0C0"/>
              <w:left w:val="outset" w:sz="6" w:space="0" w:color="C0C0C0"/>
              <w:bottom w:val="outset" w:sz="6" w:space="0" w:color="C0C0C0"/>
              <w:right w:val="outset" w:sz="6" w:space="0" w:color="C0C0C0"/>
            </w:tcBorders>
            <w:hideMark/>
          </w:tcPr>
          <w:p w:rsidR="00050B1A" w:rsidRDefault="00050B1A">
            <w:pPr>
              <w:spacing w:before="100" w:beforeAutospacing="1" w:after="100" w:afterAutospacing="1"/>
              <w:jc w:val="center"/>
              <w:rPr>
                <w:sz w:val="28"/>
                <w:szCs w:val="28"/>
                <w:lang w:eastAsia="ru-RU"/>
              </w:rPr>
            </w:pPr>
            <w:r>
              <w:rPr>
                <w:sz w:val="28"/>
                <w:szCs w:val="28"/>
                <w:lang w:eastAsia="ru-RU"/>
              </w:rPr>
              <w:t>с</w:t>
            </w:r>
            <w:proofErr w:type="gramStart"/>
            <w:r>
              <w:rPr>
                <w:sz w:val="28"/>
                <w:szCs w:val="28"/>
                <w:vertAlign w:val="superscript"/>
                <w:lang w:eastAsia="ru-RU"/>
              </w:rPr>
              <w:t>2</w:t>
            </w:r>
            <w:proofErr w:type="gramEnd"/>
            <w:r>
              <w:rPr>
                <w:sz w:val="28"/>
                <w:szCs w:val="28"/>
                <w:vertAlign w:val="superscript"/>
                <w:lang w:eastAsia="ru-RU"/>
              </w:rPr>
              <w:t xml:space="preserve"> </w:t>
            </w:r>
            <w:r>
              <w:rPr>
                <w:sz w:val="28"/>
                <w:szCs w:val="28"/>
                <w:lang w:eastAsia="ru-RU"/>
              </w:rPr>
              <w:t>+ 11с + 121</w:t>
            </w:r>
          </w:p>
          <w:p w:rsidR="00050B1A" w:rsidRDefault="00050B1A">
            <w:pPr>
              <w:spacing w:before="100" w:beforeAutospacing="1" w:after="100" w:afterAutospacing="1"/>
              <w:jc w:val="center"/>
              <w:rPr>
                <w:sz w:val="28"/>
                <w:szCs w:val="28"/>
                <w:lang w:eastAsia="ru-RU"/>
              </w:rPr>
            </w:pPr>
            <w:r>
              <w:rPr>
                <w:sz w:val="28"/>
                <w:szCs w:val="28"/>
                <w:lang w:eastAsia="ru-RU"/>
              </w:rPr>
              <w:t>49у</w:t>
            </w:r>
            <w:r>
              <w:rPr>
                <w:sz w:val="28"/>
                <w:szCs w:val="28"/>
                <w:vertAlign w:val="superscript"/>
                <w:lang w:eastAsia="ru-RU"/>
              </w:rPr>
              <w:t>2</w:t>
            </w:r>
            <w:r>
              <w:rPr>
                <w:sz w:val="28"/>
                <w:szCs w:val="28"/>
                <w:lang w:eastAsia="ru-RU"/>
              </w:rPr>
              <w:t xml:space="preserve"> + 42у + 36</w:t>
            </w:r>
          </w:p>
          <w:p w:rsidR="00050B1A" w:rsidRDefault="00050B1A">
            <w:pPr>
              <w:spacing w:before="100" w:beforeAutospacing="1" w:after="100" w:afterAutospacing="1"/>
              <w:jc w:val="center"/>
              <w:rPr>
                <w:sz w:val="28"/>
                <w:szCs w:val="28"/>
                <w:u w:val="single"/>
                <w:lang w:eastAsia="ru-RU"/>
              </w:rPr>
            </w:pPr>
            <w:r>
              <w:rPr>
                <w:sz w:val="28"/>
                <w:szCs w:val="28"/>
                <w:u w:val="single"/>
                <w:lang w:eastAsia="ru-RU"/>
              </w:rPr>
              <w:t>81 – 144у + 64у</w:t>
            </w:r>
            <w:r>
              <w:rPr>
                <w:sz w:val="28"/>
                <w:szCs w:val="28"/>
                <w:u w:val="single"/>
                <w:vertAlign w:val="superscript"/>
                <w:lang w:eastAsia="ru-RU"/>
              </w:rPr>
              <w:t>2</w:t>
            </w:r>
          </w:p>
          <w:p w:rsidR="00050B1A" w:rsidRDefault="00050B1A">
            <w:pPr>
              <w:spacing w:before="100" w:beforeAutospacing="1" w:after="100" w:afterAutospacing="1"/>
              <w:jc w:val="center"/>
              <w:rPr>
                <w:sz w:val="28"/>
                <w:szCs w:val="28"/>
                <w:lang w:eastAsia="ru-RU"/>
              </w:rPr>
            </w:pPr>
            <w:r>
              <w:rPr>
                <w:sz w:val="28"/>
                <w:szCs w:val="28"/>
                <w:u w:val="single"/>
                <w:lang w:eastAsia="ru-RU"/>
              </w:rPr>
              <w:t>4х</w:t>
            </w:r>
            <w:r>
              <w:rPr>
                <w:sz w:val="28"/>
                <w:szCs w:val="28"/>
                <w:u w:val="single"/>
                <w:vertAlign w:val="superscript"/>
                <w:lang w:eastAsia="ru-RU"/>
              </w:rPr>
              <w:t>2</w:t>
            </w:r>
            <w:r>
              <w:rPr>
                <w:sz w:val="28"/>
                <w:szCs w:val="28"/>
                <w:u w:val="single"/>
                <w:lang w:eastAsia="ru-RU"/>
              </w:rPr>
              <w:t xml:space="preserve"> – 12ху + 9у</w:t>
            </w:r>
            <w:r>
              <w:rPr>
                <w:sz w:val="28"/>
                <w:szCs w:val="28"/>
                <w:u w:val="single"/>
                <w:vertAlign w:val="superscript"/>
                <w:lang w:eastAsia="ru-RU"/>
              </w:rPr>
              <w:t>2</w:t>
            </w:r>
          </w:p>
        </w:tc>
        <w:tc>
          <w:tcPr>
            <w:tcW w:w="0" w:type="auto"/>
            <w:tcBorders>
              <w:top w:val="outset" w:sz="6" w:space="0" w:color="C0C0C0"/>
              <w:left w:val="outset" w:sz="6" w:space="0" w:color="C0C0C0"/>
              <w:bottom w:val="outset" w:sz="6" w:space="0" w:color="C0C0C0"/>
              <w:right w:val="outset" w:sz="6" w:space="0" w:color="C0C0C0"/>
            </w:tcBorders>
            <w:hideMark/>
          </w:tcPr>
          <w:p w:rsidR="00050B1A" w:rsidRDefault="00050B1A">
            <w:pPr>
              <w:spacing w:before="100" w:beforeAutospacing="1" w:after="100" w:afterAutospacing="1"/>
              <w:jc w:val="center"/>
              <w:rPr>
                <w:sz w:val="28"/>
                <w:szCs w:val="28"/>
                <w:lang w:eastAsia="ru-RU"/>
              </w:rPr>
            </w:pPr>
            <w:r>
              <w:rPr>
                <w:sz w:val="28"/>
                <w:szCs w:val="28"/>
                <w:lang w:eastAsia="ru-RU"/>
              </w:rPr>
              <w:t>с</w:t>
            </w:r>
            <w:proofErr w:type="gramStart"/>
            <w:r>
              <w:rPr>
                <w:sz w:val="28"/>
                <w:szCs w:val="28"/>
                <w:vertAlign w:val="superscript"/>
                <w:lang w:eastAsia="ru-RU"/>
              </w:rPr>
              <w:t>2</w:t>
            </w:r>
            <w:proofErr w:type="gramEnd"/>
            <w:r>
              <w:rPr>
                <w:sz w:val="28"/>
                <w:szCs w:val="28"/>
                <w:lang w:eastAsia="ru-RU"/>
              </w:rPr>
              <w:t xml:space="preserve"> – 22с + 121</w:t>
            </w:r>
          </w:p>
          <w:p w:rsidR="00050B1A" w:rsidRDefault="00050B1A">
            <w:pPr>
              <w:spacing w:before="100" w:beforeAutospacing="1" w:after="100" w:afterAutospacing="1"/>
              <w:jc w:val="center"/>
              <w:rPr>
                <w:sz w:val="28"/>
                <w:szCs w:val="28"/>
                <w:u w:val="single"/>
                <w:lang w:eastAsia="ru-RU"/>
              </w:rPr>
            </w:pPr>
            <w:r>
              <w:rPr>
                <w:sz w:val="28"/>
                <w:szCs w:val="28"/>
                <w:u w:val="single"/>
                <w:lang w:eastAsia="ru-RU"/>
              </w:rPr>
              <w:t>49у</w:t>
            </w:r>
            <w:r>
              <w:rPr>
                <w:sz w:val="28"/>
                <w:szCs w:val="28"/>
                <w:u w:val="single"/>
                <w:vertAlign w:val="superscript"/>
                <w:lang w:eastAsia="ru-RU"/>
              </w:rPr>
              <w:t>2</w:t>
            </w:r>
            <w:r>
              <w:rPr>
                <w:sz w:val="28"/>
                <w:szCs w:val="28"/>
                <w:u w:val="single"/>
                <w:lang w:eastAsia="ru-RU"/>
              </w:rPr>
              <w:t xml:space="preserve"> + 84у + 36</w:t>
            </w:r>
          </w:p>
          <w:p w:rsidR="00050B1A" w:rsidRDefault="00050B1A">
            <w:pPr>
              <w:spacing w:before="100" w:beforeAutospacing="1" w:after="100" w:afterAutospacing="1"/>
              <w:jc w:val="center"/>
              <w:rPr>
                <w:sz w:val="28"/>
                <w:szCs w:val="28"/>
                <w:lang w:eastAsia="ru-RU"/>
              </w:rPr>
            </w:pPr>
            <w:r>
              <w:rPr>
                <w:sz w:val="28"/>
                <w:szCs w:val="28"/>
                <w:lang w:eastAsia="ru-RU"/>
              </w:rPr>
              <w:t>81 – 72у + 64у</w:t>
            </w:r>
            <w:r>
              <w:rPr>
                <w:sz w:val="28"/>
                <w:szCs w:val="28"/>
                <w:vertAlign w:val="superscript"/>
                <w:lang w:eastAsia="ru-RU"/>
              </w:rPr>
              <w:t>2</w:t>
            </w:r>
          </w:p>
          <w:p w:rsidR="00050B1A" w:rsidRDefault="00050B1A">
            <w:pPr>
              <w:spacing w:before="100" w:beforeAutospacing="1" w:after="100" w:afterAutospacing="1"/>
              <w:jc w:val="center"/>
              <w:rPr>
                <w:sz w:val="28"/>
                <w:szCs w:val="28"/>
                <w:lang w:eastAsia="ru-RU"/>
              </w:rPr>
            </w:pPr>
            <w:r>
              <w:rPr>
                <w:sz w:val="28"/>
                <w:szCs w:val="28"/>
                <w:lang w:eastAsia="ru-RU"/>
              </w:rPr>
              <w:t>4х</w:t>
            </w:r>
            <w:r>
              <w:rPr>
                <w:sz w:val="28"/>
                <w:szCs w:val="28"/>
                <w:vertAlign w:val="superscript"/>
                <w:lang w:eastAsia="ru-RU"/>
              </w:rPr>
              <w:t>2</w:t>
            </w:r>
            <w:r>
              <w:rPr>
                <w:sz w:val="28"/>
                <w:szCs w:val="28"/>
                <w:lang w:eastAsia="ru-RU"/>
              </w:rPr>
              <w:t xml:space="preserve"> + 12ху + 9у</w:t>
            </w:r>
            <w:r>
              <w:rPr>
                <w:sz w:val="28"/>
                <w:szCs w:val="28"/>
                <w:vertAlign w:val="superscript"/>
                <w:lang w:eastAsia="ru-RU"/>
              </w:rPr>
              <w:t>2</w:t>
            </w:r>
          </w:p>
        </w:tc>
        <w:tc>
          <w:tcPr>
            <w:tcW w:w="0" w:type="auto"/>
            <w:tcBorders>
              <w:top w:val="outset" w:sz="6" w:space="0" w:color="C0C0C0"/>
              <w:left w:val="outset" w:sz="6" w:space="0" w:color="C0C0C0"/>
              <w:bottom w:val="outset" w:sz="6" w:space="0" w:color="C0C0C0"/>
              <w:right w:val="outset" w:sz="6" w:space="0" w:color="C0C0C0"/>
            </w:tcBorders>
            <w:hideMark/>
          </w:tcPr>
          <w:p w:rsidR="00050B1A" w:rsidRDefault="00050B1A">
            <w:pPr>
              <w:spacing w:before="100" w:beforeAutospacing="1" w:after="100" w:afterAutospacing="1"/>
              <w:jc w:val="center"/>
              <w:rPr>
                <w:sz w:val="28"/>
                <w:szCs w:val="28"/>
                <w:u w:val="single"/>
                <w:lang w:eastAsia="ru-RU"/>
              </w:rPr>
            </w:pPr>
            <w:r>
              <w:rPr>
                <w:sz w:val="28"/>
                <w:szCs w:val="28"/>
                <w:u w:val="single"/>
                <w:lang w:eastAsia="ru-RU"/>
              </w:rPr>
              <w:t>с</w:t>
            </w:r>
            <w:proofErr w:type="gramStart"/>
            <w:r>
              <w:rPr>
                <w:sz w:val="28"/>
                <w:szCs w:val="28"/>
                <w:u w:val="single"/>
                <w:vertAlign w:val="superscript"/>
                <w:lang w:eastAsia="ru-RU"/>
              </w:rPr>
              <w:t>2</w:t>
            </w:r>
            <w:proofErr w:type="gramEnd"/>
            <w:r>
              <w:rPr>
                <w:sz w:val="28"/>
                <w:szCs w:val="28"/>
                <w:u w:val="single"/>
                <w:lang w:eastAsia="ru-RU"/>
              </w:rPr>
              <w:t xml:space="preserve"> + 22с + 121</w:t>
            </w:r>
          </w:p>
          <w:p w:rsidR="00050B1A" w:rsidRDefault="00050B1A">
            <w:pPr>
              <w:spacing w:before="100" w:beforeAutospacing="1" w:after="100" w:afterAutospacing="1"/>
              <w:jc w:val="center"/>
              <w:rPr>
                <w:sz w:val="28"/>
                <w:szCs w:val="28"/>
                <w:lang w:eastAsia="ru-RU"/>
              </w:rPr>
            </w:pPr>
            <w:r>
              <w:rPr>
                <w:sz w:val="28"/>
                <w:szCs w:val="28"/>
                <w:lang w:eastAsia="ru-RU"/>
              </w:rPr>
              <w:t>49у</w:t>
            </w:r>
            <w:r>
              <w:rPr>
                <w:sz w:val="28"/>
                <w:szCs w:val="28"/>
                <w:vertAlign w:val="superscript"/>
                <w:lang w:eastAsia="ru-RU"/>
              </w:rPr>
              <w:t xml:space="preserve">2 </w:t>
            </w:r>
            <w:r>
              <w:rPr>
                <w:sz w:val="28"/>
                <w:szCs w:val="28"/>
                <w:lang w:eastAsia="ru-RU"/>
              </w:rPr>
              <w:t>- 84у + 36</w:t>
            </w:r>
          </w:p>
          <w:p w:rsidR="00050B1A" w:rsidRDefault="00050B1A">
            <w:pPr>
              <w:spacing w:before="100" w:beforeAutospacing="1" w:after="100" w:afterAutospacing="1"/>
              <w:jc w:val="center"/>
              <w:rPr>
                <w:sz w:val="28"/>
                <w:szCs w:val="28"/>
                <w:lang w:eastAsia="ru-RU"/>
              </w:rPr>
            </w:pPr>
            <w:r>
              <w:rPr>
                <w:sz w:val="28"/>
                <w:szCs w:val="28"/>
                <w:lang w:eastAsia="ru-RU"/>
              </w:rPr>
              <w:t>81 + 144у + 64у</w:t>
            </w:r>
            <w:r>
              <w:rPr>
                <w:sz w:val="28"/>
                <w:szCs w:val="28"/>
                <w:vertAlign w:val="superscript"/>
                <w:lang w:eastAsia="ru-RU"/>
              </w:rPr>
              <w:t>2</w:t>
            </w:r>
          </w:p>
          <w:p w:rsidR="00050B1A" w:rsidRDefault="00050B1A">
            <w:pPr>
              <w:spacing w:before="100" w:beforeAutospacing="1" w:after="100" w:afterAutospacing="1"/>
              <w:jc w:val="center"/>
              <w:rPr>
                <w:sz w:val="28"/>
                <w:szCs w:val="28"/>
                <w:lang w:eastAsia="ru-RU"/>
              </w:rPr>
            </w:pPr>
            <w:r>
              <w:rPr>
                <w:sz w:val="28"/>
                <w:szCs w:val="28"/>
                <w:lang w:eastAsia="ru-RU"/>
              </w:rPr>
              <w:t>4х</w:t>
            </w:r>
            <w:r>
              <w:rPr>
                <w:sz w:val="28"/>
                <w:szCs w:val="28"/>
                <w:vertAlign w:val="superscript"/>
                <w:lang w:eastAsia="ru-RU"/>
              </w:rPr>
              <w:t>2</w:t>
            </w:r>
            <w:r>
              <w:rPr>
                <w:sz w:val="28"/>
                <w:szCs w:val="28"/>
                <w:lang w:eastAsia="ru-RU"/>
              </w:rPr>
              <w:t xml:space="preserve"> - 6ху + 9у</w:t>
            </w:r>
            <w:r>
              <w:rPr>
                <w:sz w:val="28"/>
                <w:szCs w:val="28"/>
                <w:vertAlign w:val="superscript"/>
                <w:lang w:eastAsia="ru-RU"/>
              </w:rPr>
              <w:t>2</w:t>
            </w:r>
          </w:p>
        </w:tc>
      </w:tr>
    </w:tbl>
    <w:p w:rsidR="00050B1A" w:rsidRDefault="00050B1A" w:rsidP="00050B1A">
      <w:pPr>
        <w:spacing w:before="100" w:beforeAutospacing="1" w:after="100" w:afterAutospacing="1"/>
        <w:rPr>
          <w:sz w:val="28"/>
          <w:szCs w:val="28"/>
          <w:lang w:eastAsia="ru-RU"/>
        </w:rPr>
      </w:pPr>
    </w:p>
    <w:p w:rsidR="00050B1A" w:rsidRDefault="00050B1A" w:rsidP="00050B1A">
      <w:pPr>
        <w:spacing w:before="100" w:beforeAutospacing="1" w:after="100" w:afterAutospacing="1"/>
        <w:rPr>
          <w:sz w:val="28"/>
          <w:szCs w:val="28"/>
          <w:lang w:eastAsia="ru-RU"/>
        </w:rPr>
      </w:pPr>
      <w:r>
        <w:rPr>
          <w:sz w:val="28"/>
          <w:szCs w:val="28"/>
          <w:lang w:eastAsia="ru-RU"/>
        </w:rPr>
        <w:lastRenderedPageBreak/>
        <w:t>Результаты работы проверить по записи, сделанной на обратной стороне доски: 1 – В; 2 – Б; 3 – А; 4 – А.</w:t>
      </w:r>
    </w:p>
    <w:p w:rsidR="00050B1A" w:rsidRDefault="00050B1A" w:rsidP="00050B1A">
      <w:pPr>
        <w:spacing w:before="100" w:beforeAutospacing="1" w:after="100" w:afterAutospacing="1"/>
        <w:rPr>
          <w:sz w:val="28"/>
          <w:szCs w:val="28"/>
          <w:lang w:eastAsia="ru-RU"/>
        </w:rPr>
      </w:pPr>
      <w:r>
        <w:rPr>
          <w:sz w:val="28"/>
          <w:szCs w:val="28"/>
          <w:lang w:eastAsia="ru-RU"/>
        </w:rPr>
        <w:t>Учитель: Можно ли составить алгоритм возведения в квадрат суммы и разности двух чисел?</w:t>
      </w:r>
    </w:p>
    <w:p w:rsidR="00050B1A" w:rsidRDefault="00050B1A" w:rsidP="00050B1A">
      <w:pPr>
        <w:spacing w:before="100" w:beforeAutospacing="1" w:after="100" w:afterAutospacing="1"/>
        <w:rPr>
          <w:sz w:val="28"/>
          <w:szCs w:val="28"/>
          <w:lang w:eastAsia="ru-RU"/>
        </w:rPr>
      </w:pPr>
      <w:r>
        <w:rPr>
          <w:sz w:val="28"/>
          <w:szCs w:val="28"/>
          <w:lang w:eastAsia="ru-RU"/>
        </w:rPr>
        <w:t>Ученик: Да, чтобы найти квадрат суммы двух чисел, надо:</w:t>
      </w:r>
    </w:p>
    <w:p w:rsidR="00050B1A" w:rsidRDefault="00050B1A" w:rsidP="00050B1A">
      <w:pPr>
        <w:spacing w:before="100" w:beforeAutospacing="1" w:after="100" w:afterAutospacing="1"/>
        <w:rPr>
          <w:sz w:val="28"/>
          <w:szCs w:val="28"/>
          <w:lang w:eastAsia="ru-RU"/>
        </w:rPr>
      </w:pPr>
      <w:r>
        <w:rPr>
          <w:sz w:val="28"/>
          <w:szCs w:val="28"/>
          <w:lang w:eastAsia="ru-RU"/>
        </w:rPr>
        <w:t>1 – найти квадрат первого числа;</w:t>
      </w:r>
    </w:p>
    <w:p w:rsidR="00050B1A" w:rsidRDefault="00050B1A" w:rsidP="00050B1A">
      <w:pPr>
        <w:spacing w:before="100" w:beforeAutospacing="1" w:after="100" w:afterAutospacing="1"/>
        <w:rPr>
          <w:sz w:val="28"/>
          <w:szCs w:val="28"/>
          <w:lang w:eastAsia="ru-RU"/>
        </w:rPr>
      </w:pPr>
      <w:r>
        <w:rPr>
          <w:sz w:val="28"/>
          <w:szCs w:val="28"/>
          <w:lang w:eastAsia="ru-RU"/>
        </w:rPr>
        <w:t>2 – прибавить удвоенное произведение первого числа на второе;</w:t>
      </w:r>
    </w:p>
    <w:p w:rsidR="00050B1A" w:rsidRDefault="00050B1A" w:rsidP="00050B1A">
      <w:pPr>
        <w:spacing w:before="100" w:beforeAutospacing="1" w:after="100" w:afterAutospacing="1"/>
        <w:rPr>
          <w:sz w:val="28"/>
          <w:szCs w:val="28"/>
          <w:lang w:eastAsia="ru-RU"/>
        </w:rPr>
      </w:pPr>
      <w:r>
        <w:rPr>
          <w:sz w:val="28"/>
          <w:szCs w:val="28"/>
          <w:lang w:eastAsia="ru-RU"/>
        </w:rPr>
        <w:t>3 – прибавить квадрат второго числа.</w:t>
      </w:r>
    </w:p>
    <w:p w:rsidR="00050B1A" w:rsidRDefault="00050B1A" w:rsidP="00050B1A">
      <w:pPr>
        <w:spacing w:before="100" w:beforeAutospacing="1" w:after="100" w:afterAutospacing="1"/>
        <w:rPr>
          <w:sz w:val="28"/>
          <w:szCs w:val="28"/>
          <w:lang w:eastAsia="ru-RU"/>
        </w:rPr>
      </w:pPr>
      <w:r>
        <w:rPr>
          <w:sz w:val="28"/>
          <w:szCs w:val="28"/>
          <w:lang w:eastAsia="ru-RU"/>
        </w:rPr>
        <w:t>Ученик: Чтобы найти квадрат разности двух чисел, надо:</w:t>
      </w:r>
    </w:p>
    <w:p w:rsidR="00050B1A" w:rsidRDefault="00050B1A" w:rsidP="00050B1A">
      <w:pPr>
        <w:spacing w:before="100" w:beforeAutospacing="1" w:after="100" w:afterAutospacing="1"/>
        <w:rPr>
          <w:sz w:val="28"/>
          <w:szCs w:val="28"/>
          <w:lang w:eastAsia="ru-RU"/>
        </w:rPr>
      </w:pPr>
      <w:r>
        <w:rPr>
          <w:sz w:val="28"/>
          <w:szCs w:val="28"/>
          <w:lang w:eastAsia="ru-RU"/>
        </w:rPr>
        <w:t>1 – найти квадрат первого числа;</w:t>
      </w:r>
    </w:p>
    <w:p w:rsidR="00050B1A" w:rsidRDefault="00050B1A" w:rsidP="00050B1A">
      <w:pPr>
        <w:spacing w:before="100" w:beforeAutospacing="1" w:after="100" w:afterAutospacing="1"/>
        <w:rPr>
          <w:sz w:val="28"/>
          <w:szCs w:val="28"/>
          <w:lang w:eastAsia="ru-RU"/>
        </w:rPr>
      </w:pPr>
      <w:r>
        <w:rPr>
          <w:sz w:val="28"/>
          <w:szCs w:val="28"/>
          <w:lang w:eastAsia="ru-RU"/>
        </w:rPr>
        <w:t>2 – вычесть удвоенное произведение первого числа на второе;</w:t>
      </w:r>
    </w:p>
    <w:p w:rsidR="00050B1A" w:rsidRDefault="00050B1A" w:rsidP="00050B1A">
      <w:pPr>
        <w:spacing w:before="100" w:beforeAutospacing="1" w:after="100" w:afterAutospacing="1"/>
        <w:rPr>
          <w:sz w:val="28"/>
          <w:szCs w:val="28"/>
          <w:lang w:eastAsia="ru-RU"/>
        </w:rPr>
      </w:pPr>
      <w:r>
        <w:rPr>
          <w:sz w:val="28"/>
          <w:szCs w:val="28"/>
          <w:lang w:eastAsia="ru-RU"/>
        </w:rPr>
        <w:t>3 – прибавить квадрат второго числа.</w:t>
      </w:r>
    </w:p>
    <w:p w:rsidR="00050B1A" w:rsidRDefault="00050B1A" w:rsidP="00050B1A">
      <w:pPr>
        <w:spacing w:before="100" w:beforeAutospacing="1" w:after="100" w:afterAutospacing="1"/>
        <w:rPr>
          <w:sz w:val="28"/>
          <w:szCs w:val="28"/>
          <w:lang w:eastAsia="ru-RU"/>
        </w:rPr>
      </w:pPr>
      <w:r>
        <w:rPr>
          <w:sz w:val="28"/>
          <w:szCs w:val="28"/>
          <w:lang w:eastAsia="ru-RU"/>
        </w:rPr>
        <w:t>2. Прочитать формулировки правил возведения в квадрат суммы и разности двух чисел по учебнику, стр. 113, 114.</w:t>
      </w:r>
    </w:p>
    <w:p w:rsidR="00050B1A" w:rsidRDefault="00050B1A" w:rsidP="00050B1A">
      <w:pPr>
        <w:spacing w:before="100" w:beforeAutospacing="1" w:after="100" w:afterAutospacing="1"/>
        <w:rPr>
          <w:sz w:val="28"/>
          <w:szCs w:val="28"/>
          <w:lang w:eastAsia="ru-RU"/>
        </w:rPr>
      </w:pPr>
      <w:r>
        <w:rPr>
          <w:sz w:val="28"/>
          <w:szCs w:val="28"/>
          <w:lang w:eastAsia="ru-RU"/>
        </w:rPr>
        <w:t>По желанию учащихся - сформулировать, кто готов прочитать правила наизусть.</w:t>
      </w:r>
    </w:p>
    <w:p w:rsidR="00050B1A" w:rsidRDefault="00050B1A" w:rsidP="00050B1A">
      <w:pPr>
        <w:spacing w:before="100" w:beforeAutospacing="1" w:after="100" w:afterAutospacing="1"/>
        <w:rPr>
          <w:sz w:val="28"/>
          <w:szCs w:val="28"/>
          <w:lang w:eastAsia="ru-RU"/>
        </w:rPr>
      </w:pPr>
      <w:r>
        <w:rPr>
          <w:sz w:val="28"/>
          <w:szCs w:val="28"/>
          <w:lang w:eastAsia="ru-RU"/>
        </w:rPr>
        <w:t xml:space="preserve">Учитель: Формулы квадрата суммы и квадрата разности также называют </w:t>
      </w:r>
      <w:r>
        <w:rPr>
          <w:b/>
          <w:bCs/>
          <w:sz w:val="28"/>
          <w:szCs w:val="28"/>
          <w:lang w:eastAsia="ru-RU"/>
        </w:rPr>
        <w:t>формулами сокращённого умножения.</w:t>
      </w:r>
    </w:p>
    <w:p w:rsidR="00050B1A" w:rsidRDefault="00050B1A" w:rsidP="00050B1A">
      <w:pPr>
        <w:spacing w:before="100" w:beforeAutospacing="1" w:after="100" w:afterAutospacing="1"/>
        <w:rPr>
          <w:sz w:val="28"/>
          <w:szCs w:val="28"/>
          <w:lang w:eastAsia="ru-RU"/>
        </w:rPr>
      </w:pPr>
    </w:p>
    <w:p w:rsidR="00050B1A" w:rsidRDefault="00050B1A" w:rsidP="00050B1A">
      <w:pPr>
        <w:spacing w:before="100" w:beforeAutospacing="1" w:after="100" w:afterAutospacing="1"/>
        <w:rPr>
          <w:sz w:val="28"/>
          <w:szCs w:val="28"/>
          <w:lang w:eastAsia="ru-RU"/>
        </w:rPr>
      </w:pPr>
    </w:p>
    <w:p w:rsidR="00050B1A" w:rsidRDefault="00050B1A" w:rsidP="00050B1A">
      <w:pPr>
        <w:spacing w:before="100" w:beforeAutospacing="1" w:after="100" w:afterAutospacing="1"/>
        <w:rPr>
          <w:sz w:val="28"/>
          <w:szCs w:val="28"/>
          <w:lang w:eastAsia="ru-RU"/>
        </w:rPr>
      </w:pPr>
      <w:r>
        <w:rPr>
          <w:sz w:val="28"/>
          <w:szCs w:val="28"/>
          <w:lang w:eastAsia="ru-RU"/>
        </w:rPr>
        <w:t xml:space="preserve">3. Игра “Кубик-экзаменатор”. </w:t>
      </w:r>
    </w:p>
    <w:p w:rsidR="00050B1A" w:rsidRDefault="00050B1A" w:rsidP="00050B1A">
      <w:pPr>
        <w:spacing w:before="100" w:beforeAutospacing="1" w:after="100" w:afterAutospacing="1"/>
        <w:rPr>
          <w:sz w:val="28"/>
          <w:szCs w:val="28"/>
          <w:lang w:eastAsia="ru-RU"/>
        </w:rPr>
      </w:pPr>
      <w:r>
        <w:rPr>
          <w:sz w:val="28"/>
          <w:szCs w:val="28"/>
          <w:lang w:eastAsia="ru-RU"/>
        </w:rPr>
        <w:t>Учащиеся выходят к доске, выбрасывают кубик, решают пример, выпавший на грани.</w:t>
      </w:r>
    </w:p>
    <w:p w:rsidR="00050B1A" w:rsidRDefault="00050B1A" w:rsidP="00050B1A">
      <w:pPr>
        <w:spacing w:before="100" w:beforeAutospacing="1" w:after="100" w:afterAutospacing="1"/>
        <w:jc w:val="center"/>
        <w:rPr>
          <w:sz w:val="28"/>
          <w:szCs w:val="28"/>
          <w:lang w:eastAsia="ru-RU"/>
        </w:rPr>
      </w:pPr>
      <w:r>
        <w:rPr>
          <w:sz w:val="28"/>
          <w:szCs w:val="28"/>
          <w:lang w:eastAsia="ru-RU"/>
        </w:rPr>
        <w:t>Развёртка “Кубика-экзаменатора”</w:t>
      </w:r>
    </w:p>
    <w:p w:rsidR="00050B1A" w:rsidRDefault="00050B1A" w:rsidP="00050B1A">
      <w:pPr>
        <w:spacing w:before="100" w:beforeAutospacing="1" w:after="100" w:afterAutospacing="1"/>
        <w:jc w:val="center"/>
        <w:rPr>
          <w:sz w:val="28"/>
          <w:szCs w:val="28"/>
          <w:lang w:eastAsia="ru-RU"/>
        </w:rPr>
      </w:pPr>
      <w:r>
        <w:rPr>
          <w:noProof/>
          <w:sz w:val="28"/>
          <w:szCs w:val="28"/>
          <w:lang w:eastAsia="ru-RU"/>
        </w:rPr>
        <w:lastRenderedPageBreak/>
        <w:drawing>
          <wp:inline distT="0" distB="0" distL="0" distR="0">
            <wp:extent cx="3896360" cy="2901950"/>
            <wp:effectExtent l="19050" t="0" r="8890" b="0"/>
            <wp:docPr id="52" name="Рисунок 1" descr="http://festival.1september.ru/articles/528982/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festival.1september.ru/articles/528982/img1.jpg"/>
                    <pic:cNvPicPr>
                      <a:picLocks noChangeAspect="1" noChangeArrowheads="1"/>
                    </pic:cNvPicPr>
                  </pic:nvPicPr>
                  <pic:blipFill>
                    <a:blip r:embed="rId36" cstate="print"/>
                    <a:srcRect/>
                    <a:stretch>
                      <a:fillRect/>
                    </a:stretch>
                  </pic:blipFill>
                  <pic:spPr bwMode="auto">
                    <a:xfrm>
                      <a:off x="0" y="0"/>
                      <a:ext cx="3896360" cy="2901950"/>
                    </a:xfrm>
                    <a:prstGeom prst="rect">
                      <a:avLst/>
                    </a:prstGeom>
                    <a:noFill/>
                    <a:ln w="9525">
                      <a:noFill/>
                      <a:miter lim="800000"/>
                      <a:headEnd/>
                      <a:tailEnd/>
                    </a:ln>
                  </pic:spPr>
                </pic:pic>
              </a:graphicData>
            </a:graphic>
          </wp:inline>
        </w:drawing>
      </w:r>
    </w:p>
    <w:p w:rsidR="00050B1A" w:rsidRDefault="00050B1A" w:rsidP="00050B1A">
      <w:pPr>
        <w:spacing w:before="100" w:beforeAutospacing="1" w:after="100" w:afterAutospacing="1"/>
        <w:rPr>
          <w:sz w:val="28"/>
          <w:szCs w:val="28"/>
          <w:lang w:eastAsia="ru-RU"/>
        </w:rPr>
      </w:pPr>
      <w:r>
        <w:rPr>
          <w:sz w:val="28"/>
          <w:szCs w:val="28"/>
          <w:lang w:eastAsia="ru-RU"/>
        </w:rPr>
        <w:t>Все решения записать на доске.</w:t>
      </w:r>
    </w:p>
    <w:p w:rsidR="00050B1A" w:rsidRDefault="00050B1A" w:rsidP="00050B1A">
      <w:pPr>
        <w:spacing w:before="100" w:beforeAutospacing="1" w:after="100" w:afterAutospacing="1"/>
        <w:rPr>
          <w:sz w:val="28"/>
          <w:szCs w:val="28"/>
          <w:lang w:eastAsia="ru-RU"/>
        </w:rPr>
      </w:pPr>
      <w:r>
        <w:rPr>
          <w:b/>
          <w:bCs/>
          <w:sz w:val="28"/>
          <w:szCs w:val="28"/>
          <w:lang w:eastAsia="ru-RU"/>
        </w:rPr>
        <w:t xml:space="preserve">V. Итог урока. </w:t>
      </w:r>
    </w:p>
    <w:p w:rsidR="00050B1A" w:rsidRDefault="00050B1A" w:rsidP="00050B1A">
      <w:pPr>
        <w:spacing w:before="100" w:beforeAutospacing="1" w:after="100" w:afterAutospacing="1"/>
        <w:rPr>
          <w:sz w:val="28"/>
          <w:szCs w:val="28"/>
          <w:lang w:eastAsia="ru-RU"/>
        </w:rPr>
      </w:pPr>
      <w:r>
        <w:rPr>
          <w:sz w:val="28"/>
          <w:szCs w:val="28"/>
          <w:lang w:eastAsia="ru-RU"/>
        </w:rPr>
        <w:t xml:space="preserve">Учитель: теперь обратите внимание на слова, записанные на плакате. Думаю, вы согласны с утверждением Л.Н.Толстого. Мы на уроке сегодня доказали правильность этих слов. </w:t>
      </w:r>
    </w:p>
    <w:p w:rsidR="00050B1A" w:rsidRDefault="00050B1A" w:rsidP="00050B1A">
      <w:pPr>
        <w:numPr>
          <w:ilvl w:val="0"/>
          <w:numId w:val="11"/>
        </w:numPr>
        <w:suppressAutoHyphens w:val="0"/>
        <w:spacing w:before="100" w:beforeAutospacing="1" w:after="100" w:afterAutospacing="1"/>
        <w:rPr>
          <w:sz w:val="28"/>
          <w:szCs w:val="28"/>
          <w:lang w:eastAsia="ru-RU"/>
        </w:rPr>
      </w:pPr>
      <w:r>
        <w:rPr>
          <w:sz w:val="28"/>
          <w:szCs w:val="28"/>
          <w:lang w:eastAsia="ru-RU"/>
        </w:rPr>
        <w:t>Сформулировать правила возведения в квадрат суммы и разности двух выражений, двух чисел.</w:t>
      </w:r>
    </w:p>
    <w:p w:rsidR="00050B1A" w:rsidRDefault="00050B1A" w:rsidP="00050B1A">
      <w:pPr>
        <w:numPr>
          <w:ilvl w:val="0"/>
          <w:numId w:val="11"/>
        </w:numPr>
        <w:suppressAutoHyphens w:val="0"/>
        <w:spacing w:before="100" w:beforeAutospacing="1" w:after="100" w:afterAutospacing="1"/>
        <w:rPr>
          <w:sz w:val="28"/>
          <w:szCs w:val="28"/>
          <w:lang w:eastAsia="ru-RU"/>
        </w:rPr>
      </w:pPr>
      <w:r>
        <w:rPr>
          <w:sz w:val="28"/>
          <w:szCs w:val="28"/>
          <w:lang w:eastAsia="ru-RU"/>
        </w:rPr>
        <w:t>Является ли данное правило одновременно и алгоритмом?</w:t>
      </w:r>
    </w:p>
    <w:p w:rsidR="00050B1A" w:rsidRDefault="00050B1A" w:rsidP="00050B1A">
      <w:pPr>
        <w:numPr>
          <w:ilvl w:val="0"/>
          <w:numId w:val="11"/>
        </w:numPr>
        <w:suppressAutoHyphens w:val="0"/>
        <w:spacing w:before="100" w:beforeAutospacing="1" w:after="100" w:afterAutospacing="1"/>
        <w:rPr>
          <w:sz w:val="28"/>
          <w:szCs w:val="28"/>
          <w:lang w:eastAsia="ru-RU"/>
        </w:rPr>
      </w:pPr>
      <w:r>
        <w:rPr>
          <w:sz w:val="28"/>
          <w:szCs w:val="28"/>
          <w:lang w:eastAsia="ru-RU"/>
        </w:rPr>
        <w:t>Выставить оценки, поблагодарить учащихся за работу на уроке.</w:t>
      </w:r>
    </w:p>
    <w:p w:rsidR="00050B1A" w:rsidRDefault="00050B1A" w:rsidP="007A4437">
      <w:pPr>
        <w:jc w:val="center"/>
        <w:rPr>
          <w:sz w:val="28"/>
          <w:szCs w:val="28"/>
        </w:rPr>
      </w:pPr>
    </w:p>
    <w:p w:rsidR="00666B3E" w:rsidRDefault="00666B3E" w:rsidP="007A4437">
      <w:pPr>
        <w:jc w:val="center"/>
        <w:rPr>
          <w:sz w:val="28"/>
          <w:szCs w:val="28"/>
        </w:rPr>
      </w:pPr>
    </w:p>
    <w:p w:rsidR="00666B3E" w:rsidRDefault="00666B3E" w:rsidP="007A4437">
      <w:pPr>
        <w:jc w:val="center"/>
        <w:rPr>
          <w:sz w:val="28"/>
          <w:szCs w:val="28"/>
        </w:rPr>
      </w:pPr>
    </w:p>
    <w:p w:rsidR="00666B3E" w:rsidRDefault="00666B3E" w:rsidP="007A4437">
      <w:pPr>
        <w:jc w:val="center"/>
        <w:rPr>
          <w:sz w:val="28"/>
          <w:szCs w:val="28"/>
        </w:rPr>
      </w:pPr>
    </w:p>
    <w:p w:rsidR="00050B1A" w:rsidRDefault="00050B1A" w:rsidP="007A4437">
      <w:pPr>
        <w:jc w:val="center"/>
        <w:rPr>
          <w:sz w:val="28"/>
          <w:szCs w:val="28"/>
        </w:rPr>
      </w:pPr>
    </w:p>
    <w:p w:rsidR="00050B1A" w:rsidRDefault="00050B1A" w:rsidP="007A4437">
      <w:pPr>
        <w:jc w:val="center"/>
        <w:rPr>
          <w:sz w:val="28"/>
          <w:szCs w:val="28"/>
        </w:rPr>
      </w:pPr>
    </w:p>
    <w:p w:rsidR="00050B1A" w:rsidRDefault="00050B1A" w:rsidP="007A4437">
      <w:pPr>
        <w:jc w:val="center"/>
        <w:rPr>
          <w:sz w:val="28"/>
          <w:szCs w:val="28"/>
        </w:rPr>
      </w:pPr>
    </w:p>
    <w:p w:rsidR="00050B1A" w:rsidRDefault="00050B1A" w:rsidP="007A4437">
      <w:pPr>
        <w:jc w:val="center"/>
        <w:rPr>
          <w:sz w:val="28"/>
          <w:szCs w:val="28"/>
        </w:rPr>
      </w:pPr>
    </w:p>
    <w:p w:rsidR="00050B1A" w:rsidRDefault="00050B1A" w:rsidP="007A4437">
      <w:pPr>
        <w:jc w:val="center"/>
        <w:rPr>
          <w:sz w:val="28"/>
          <w:szCs w:val="28"/>
        </w:rPr>
      </w:pPr>
    </w:p>
    <w:p w:rsidR="00050B1A" w:rsidRDefault="00050B1A" w:rsidP="007A4437">
      <w:pPr>
        <w:jc w:val="center"/>
        <w:rPr>
          <w:sz w:val="28"/>
          <w:szCs w:val="28"/>
        </w:rPr>
      </w:pPr>
    </w:p>
    <w:p w:rsidR="00050B1A" w:rsidRDefault="00050B1A" w:rsidP="007A4437">
      <w:pPr>
        <w:jc w:val="center"/>
        <w:rPr>
          <w:sz w:val="28"/>
          <w:szCs w:val="28"/>
        </w:rPr>
      </w:pPr>
    </w:p>
    <w:p w:rsidR="00050B1A" w:rsidRDefault="00050B1A" w:rsidP="007A4437">
      <w:pPr>
        <w:jc w:val="center"/>
        <w:rPr>
          <w:sz w:val="28"/>
          <w:szCs w:val="28"/>
        </w:rPr>
      </w:pPr>
    </w:p>
    <w:p w:rsidR="00050B1A" w:rsidRDefault="00050B1A" w:rsidP="007A4437">
      <w:pPr>
        <w:jc w:val="center"/>
        <w:rPr>
          <w:sz w:val="28"/>
          <w:szCs w:val="28"/>
        </w:rPr>
      </w:pPr>
    </w:p>
    <w:p w:rsidR="00050B1A" w:rsidRDefault="00050B1A" w:rsidP="007A4437">
      <w:pPr>
        <w:jc w:val="center"/>
        <w:rPr>
          <w:sz w:val="28"/>
          <w:szCs w:val="28"/>
        </w:rPr>
      </w:pPr>
    </w:p>
    <w:p w:rsidR="00050B1A" w:rsidRDefault="00050B1A" w:rsidP="007A4437">
      <w:pPr>
        <w:jc w:val="center"/>
        <w:rPr>
          <w:sz w:val="28"/>
          <w:szCs w:val="28"/>
        </w:rPr>
      </w:pPr>
    </w:p>
    <w:p w:rsidR="00050B1A" w:rsidRDefault="00050B1A" w:rsidP="007A4437">
      <w:pPr>
        <w:jc w:val="center"/>
        <w:rPr>
          <w:sz w:val="28"/>
          <w:szCs w:val="28"/>
        </w:rPr>
      </w:pPr>
    </w:p>
    <w:p w:rsidR="00050B1A" w:rsidRDefault="00050B1A" w:rsidP="007A4437">
      <w:pPr>
        <w:jc w:val="center"/>
        <w:rPr>
          <w:sz w:val="28"/>
          <w:szCs w:val="28"/>
        </w:rPr>
      </w:pPr>
    </w:p>
    <w:p w:rsidR="00050B1A" w:rsidRDefault="00050B1A" w:rsidP="00050B1A">
      <w:pPr>
        <w:jc w:val="center"/>
        <w:rPr>
          <w:sz w:val="40"/>
          <w:szCs w:val="40"/>
        </w:rPr>
      </w:pPr>
      <w:r>
        <w:rPr>
          <w:sz w:val="40"/>
          <w:szCs w:val="40"/>
        </w:rPr>
        <w:lastRenderedPageBreak/>
        <w:t>Урок математики</w:t>
      </w:r>
    </w:p>
    <w:p w:rsidR="00050B1A" w:rsidRDefault="00050B1A" w:rsidP="00050B1A">
      <w:pPr>
        <w:jc w:val="center"/>
        <w:rPr>
          <w:sz w:val="40"/>
          <w:szCs w:val="40"/>
        </w:rPr>
      </w:pPr>
      <w:r>
        <w:rPr>
          <w:b/>
          <w:sz w:val="40"/>
          <w:szCs w:val="40"/>
        </w:rPr>
        <w:t>5</w:t>
      </w:r>
      <w:r>
        <w:rPr>
          <w:sz w:val="40"/>
          <w:szCs w:val="40"/>
        </w:rPr>
        <w:t xml:space="preserve"> класс</w:t>
      </w:r>
    </w:p>
    <w:p w:rsidR="00050B1A" w:rsidRDefault="00050B1A" w:rsidP="00050B1A">
      <w:pPr>
        <w:jc w:val="center"/>
        <w:rPr>
          <w:b/>
          <w:sz w:val="40"/>
          <w:szCs w:val="40"/>
        </w:rPr>
      </w:pPr>
      <w:r>
        <w:rPr>
          <w:b/>
          <w:sz w:val="40"/>
          <w:szCs w:val="40"/>
        </w:rPr>
        <w:t>Действия с натуральными числами</w:t>
      </w:r>
    </w:p>
    <w:p w:rsidR="00050B1A" w:rsidRDefault="00050B1A" w:rsidP="00050B1A">
      <w:pPr>
        <w:rPr>
          <w:i/>
          <w:sz w:val="28"/>
          <w:szCs w:val="28"/>
        </w:rPr>
      </w:pPr>
    </w:p>
    <w:p w:rsidR="00050B1A" w:rsidRDefault="00050B1A" w:rsidP="00050B1A">
      <w:pPr>
        <w:jc w:val="right"/>
        <w:rPr>
          <w:i/>
          <w:sz w:val="28"/>
          <w:szCs w:val="28"/>
        </w:rPr>
      </w:pPr>
    </w:p>
    <w:p w:rsidR="00050B1A" w:rsidRDefault="00050B1A" w:rsidP="00050B1A">
      <w:pPr>
        <w:jc w:val="right"/>
        <w:rPr>
          <w:i/>
          <w:sz w:val="28"/>
          <w:szCs w:val="28"/>
        </w:rPr>
      </w:pPr>
      <w:r>
        <w:rPr>
          <w:i/>
          <w:sz w:val="28"/>
          <w:szCs w:val="28"/>
        </w:rPr>
        <w:t>Фадеева Елена Анатольевна,</w:t>
      </w:r>
    </w:p>
    <w:p w:rsidR="00050B1A" w:rsidRDefault="00050B1A" w:rsidP="00050B1A">
      <w:pPr>
        <w:jc w:val="right"/>
        <w:rPr>
          <w:i/>
          <w:sz w:val="28"/>
          <w:szCs w:val="28"/>
        </w:rPr>
      </w:pPr>
      <w:r>
        <w:rPr>
          <w:i/>
          <w:sz w:val="28"/>
          <w:szCs w:val="28"/>
        </w:rPr>
        <w:t>учитель математики</w:t>
      </w:r>
    </w:p>
    <w:p w:rsidR="00050B1A" w:rsidRDefault="00050B1A" w:rsidP="00050B1A">
      <w:pPr>
        <w:jc w:val="right"/>
        <w:rPr>
          <w:i/>
          <w:sz w:val="28"/>
          <w:szCs w:val="28"/>
        </w:rPr>
      </w:pPr>
      <w:r>
        <w:rPr>
          <w:i/>
          <w:sz w:val="28"/>
          <w:szCs w:val="28"/>
        </w:rPr>
        <w:t xml:space="preserve"> МБОУ «Лицей №1» п</w:t>
      </w:r>
      <w:proofErr w:type="gramStart"/>
      <w:r>
        <w:rPr>
          <w:i/>
          <w:sz w:val="28"/>
          <w:szCs w:val="28"/>
        </w:rPr>
        <w:t>.Т</w:t>
      </w:r>
      <w:proofErr w:type="gramEnd"/>
      <w:r>
        <w:rPr>
          <w:i/>
          <w:sz w:val="28"/>
          <w:szCs w:val="28"/>
        </w:rPr>
        <w:t>юльган</w:t>
      </w:r>
    </w:p>
    <w:p w:rsidR="00050B1A" w:rsidRDefault="00050B1A" w:rsidP="00050B1A">
      <w:pPr>
        <w:jc w:val="right"/>
        <w:rPr>
          <w:i/>
          <w:sz w:val="28"/>
          <w:szCs w:val="28"/>
        </w:rPr>
      </w:pPr>
      <w:r>
        <w:rPr>
          <w:i/>
          <w:sz w:val="28"/>
          <w:szCs w:val="28"/>
          <w:lang w:val="en-US"/>
        </w:rPr>
        <w:t>I</w:t>
      </w:r>
      <w:r w:rsidRPr="00050B1A">
        <w:rPr>
          <w:i/>
          <w:sz w:val="28"/>
          <w:szCs w:val="28"/>
        </w:rPr>
        <w:t xml:space="preserve"> </w:t>
      </w:r>
      <w:r>
        <w:rPr>
          <w:i/>
          <w:sz w:val="28"/>
          <w:szCs w:val="28"/>
        </w:rPr>
        <w:t>квалификационной категории</w:t>
      </w:r>
    </w:p>
    <w:p w:rsidR="00050B1A" w:rsidRDefault="00050B1A" w:rsidP="00050B1A">
      <w:pPr>
        <w:rPr>
          <w:b/>
          <w:sz w:val="28"/>
          <w:szCs w:val="28"/>
        </w:rPr>
      </w:pPr>
    </w:p>
    <w:p w:rsidR="00050B1A" w:rsidRDefault="00050B1A" w:rsidP="00050B1A">
      <w:pPr>
        <w:jc w:val="both"/>
      </w:pPr>
      <w:r>
        <w:rPr>
          <w:sz w:val="28"/>
          <w:szCs w:val="28"/>
        </w:rPr>
        <w:t xml:space="preserve">    Урок  по математике в 5 классе на тему «Действия с натуральными числами»    представлен </w:t>
      </w:r>
      <w:r w:rsidRPr="00050B1A">
        <w:rPr>
          <w:sz w:val="28"/>
          <w:szCs w:val="28"/>
        </w:rPr>
        <w:t>на муниципальном конкурсе «Урок года» «Услышать зов земли, которой ты частица …» (2 место).</w:t>
      </w:r>
    </w:p>
    <w:p w:rsidR="00050B1A" w:rsidRDefault="00050B1A" w:rsidP="00050B1A">
      <w:pPr>
        <w:jc w:val="both"/>
        <w:rPr>
          <w:sz w:val="28"/>
          <w:szCs w:val="28"/>
        </w:rPr>
      </w:pPr>
      <w:r>
        <w:rPr>
          <w:sz w:val="28"/>
          <w:szCs w:val="28"/>
        </w:rPr>
        <w:t xml:space="preserve">     Содержание урока, форма его проведения направлены на формирование у  школьников среднего звена основ культуры мышления и развитие общих  умений: умения видеть проблему, задавать вопросы, делать выводы и умозаключения, классифицировать материал, работать с текстом и графическими материалами и высказывать своё мнение. </w:t>
      </w:r>
    </w:p>
    <w:p w:rsidR="00050B1A" w:rsidRDefault="00050B1A" w:rsidP="00050B1A">
      <w:pPr>
        <w:jc w:val="both"/>
        <w:rPr>
          <w:sz w:val="28"/>
          <w:szCs w:val="28"/>
        </w:rPr>
      </w:pPr>
      <w:r>
        <w:rPr>
          <w:sz w:val="28"/>
          <w:szCs w:val="28"/>
        </w:rPr>
        <w:t xml:space="preserve">Урок построен на основе следующих принципов: разностороннего развивающего воздействия на интеллект ребёнка; действенного подхода к обучению; </w:t>
      </w:r>
      <w:proofErr w:type="spellStart"/>
      <w:r>
        <w:rPr>
          <w:sz w:val="28"/>
          <w:szCs w:val="28"/>
        </w:rPr>
        <w:t>креативности</w:t>
      </w:r>
      <w:proofErr w:type="spellEnd"/>
      <w:r>
        <w:rPr>
          <w:sz w:val="28"/>
          <w:szCs w:val="28"/>
        </w:rPr>
        <w:t>; сотрудничества, делового партнёрства учителя и учеников; принципа обоснованного ответа.</w:t>
      </w:r>
    </w:p>
    <w:p w:rsidR="00050B1A" w:rsidRDefault="00050B1A" w:rsidP="00050B1A">
      <w:pPr>
        <w:jc w:val="both"/>
        <w:rPr>
          <w:sz w:val="28"/>
          <w:szCs w:val="28"/>
        </w:rPr>
      </w:pPr>
      <w:r>
        <w:rPr>
          <w:sz w:val="28"/>
          <w:szCs w:val="28"/>
        </w:rPr>
        <w:t>Занятие способствует расширению кругозора учащихся, учит строить собственные суждения, углубляет их знания, благоприятствует развитию ребёнка как личности, активизирует умственную деятельность детей.</w:t>
      </w:r>
    </w:p>
    <w:p w:rsidR="00050B1A" w:rsidRDefault="00050B1A" w:rsidP="007A4437">
      <w:pPr>
        <w:jc w:val="center"/>
        <w:rPr>
          <w:sz w:val="28"/>
          <w:szCs w:val="28"/>
        </w:rPr>
      </w:pPr>
    </w:p>
    <w:p w:rsidR="00256EBB" w:rsidRDefault="00256EBB" w:rsidP="00256EBB">
      <w:pPr>
        <w:spacing w:line="360" w:lineRule="auto"/>
        <w:ind w:firstLine="540"/>
        <w:rPr>
          <w:b/>
          <w:sz w:val="28"/>
          <w:szCs w:val="28"/>
        </w:rPr>
      </w:pPr>
      <w:r>
        <w:rPr>
          <w:b/>
          <w:sz w:val="28"/>
          <w:szCs w:val="28"/>
        </w:rPr>
        <w:t>Цели урока:</w:t>
      </w:r>
    </w:p>
    <w:p w:rsidR="00256EBB" w:rsidRDefault="00256EBB" w:rsidP="00256EBB">
      <w:pPr>
        <w:numPr>
          <w:ilvl w:val="0"/>
          <w:numId w:val="12"/>
        </w:numPr>
        <w:suppressAutoHyphens w:val="0"/>
        <w:spacing w:line="360" w:lineRule="auto"/>
        <w:ind w:left="0" w:firstLine="540"/>
        <w:rPr>
          <w:sz w:val="28"/>
          <w:szCs w:val="28"/>
        </w:rPr>
      </w:pPr>
      <w:r>
        <w:rPr>
          <w:sz w:val="28"/>
          <w:szCs w:val="28"/>
        </w:rPr>
        <w:t xml:space="preserve">Осуществить обобщение и  систематизацию знаний  учащихся по теме «Действия с натуральными числами» на решении примеров и задач, осуществить </w:t>
      </w:r>
      <w:proofErr w:type="spellStart"/>
      <w:r>
        <w:rPr>
          <w:sz w:val="28"/>
          <w:szCs w:val="28"/>
        </w:rPr>
        <w:t>межпредметную</w:t>
      </w:r>
      <w:proofErr w:type="spellEnd"/>
      <w:r>
        <w:rPr>
          <w:sz w:val="28"/>
          <w:szCs w:val="28"/>
        </w:rPr>
        <w:t xml:space="preserve"> связь с  экологией; обеспечить развитие у школьников умения ставить цель и планировать свою деятельность.</w:t>
      </w:r>
    </w:p>
    <w:p w:rsidR="00256EBB" w:rsidRDefault="00256EBB" w:rsidP="00256EBB">
      <w:pPr>
        <w:numPr>
          <w:ilvl w:val="0"/>
          <w:numId w:val="12"/>
        </w:numPr>
        <w:suppressAutoHyphens w:val="0"/>
        <w:spacing w:line="360" w:lineRule="auto"/>
        <w:ind w:left="0" w:firstLine="540"/>
        <w:rPr>
          <w:sz w:val="28"/>
          <w:szCs w:val="28"/>
        </w:rPr>
      </w:pPr>
      <w:r>
        <w:rPr>
          <w:sz w:val="28"/>
          <w:szCs w:val="28"/>
        </w:rPr>
        <w:t>Развить умения ориентироваться в нестандартных ситуациях, сообразительность,  навыки творческой работы.</w:t>
      </w:r>
    </w:p>
    <w:p w:rsidR="00256EBB" w:rsidRPr="00256EBB" w:rsidRDefault="00256EBB" w:rsidP="00256EBB">
      <w:pPr>
        <w:numPr>
          <w:ilvl w:val="0"/>
          <w:numId w:val="12"/>
        </w:numPr>
        <w:suppressAutoHyphens w:val="0"/>
        <w:spacing w:line="360" w:lineRule="auto"/>
        <w:ind w:left="0" w:firstLine="540"/>
        <w:rPr>
          <w:sz w:val="28"/>
          <w:szCs w:val="28"/>
        </w:rPr>
      </w:pPr>
      <w:r>
        <w:rPr>
          <w:sz w:val="28"/>
          <w:szCs w:val="28"/>
        </w:rPr>
        <w:t>Привлечь внимание учащихся к экологическим проблемам и их последствиям для животного мира.</w:t>
      </w:r>
    </w:p>
    <w:p w:rsidR="00256EBB" w:rsidRDefault="00256EBB" w:rsidP="00256EBB">
      <w:pPr>
        <w:spacing w:line="360" w:lineRule="auto"/>
        <w:ind w:firstLine="540"/>
        <w:rPr>
          <w:sz w:val="28"/>
          <w:szCs w:val="28"/>
        </w:rPr>
      </w:pPr>
      <w:r>
        <w:rPr>
          <w:b/>
          <w:sz w:val="28"/>
          <w:szCs w:val="28"/>
        </w:rPr>
        <w:t>Тип учебного занятия:</w:t>
      </w:r>
      <w:r>
        <w:rPr>
          <w:sz w:val="28"/>
          <w:szCs w:val="28"/>
        </w:rPr>
        <w:t xml:space="preserve"> обобщение  и систематизация знаний и способов деятельности.</w:t>
      </w:r>
    </w:p>
    <w:p w:rsidR="00256EBB" w:rsidRDefault="00256EBB" w:rsidP="00256EBB">
      <w:pPr>
        <w:spacing w:line="360" w:lineRule="auto"/>
        <w:ind w:firstLine="540"/>
        <w:rPr>
          <w:i/>
          <w:color w:val="FF0000"/>
          <w:sz w:val="28"/>
          <w:szCs w:val="28"/>
        </w:rPr>
      </w:pPr>
      <w:r>
        <w:rPr>
          <w:b/>
          <w:color w:val="000000"/>
          <w:sz w:val="28"/>
          <w:szCs w:val="28"/>
        </w:rPr>
        <w:t>Форма проведения</w:t>
      </w:r>
      <w:r>
        <w:rPr>
          <w:color w:val="000000"/>
          <w:sz w:val="28"/>
          <w:szCs w:val="28"/>
        </w:rPr>
        <w:t>:</w:t>
      </w:r>
      <w:r>
        <w:rPr>
          <w:sz w:val="28"/>
          <w:szCs w:val="28"/>
        </w:rPr>
        <w:t xml:space="preserve"> урок-практикум.</w:t>
      </w:r>
    </w:p>
    <w:p w:rsidR="00256EBB" w:rsidRDefault="00256EBB" w:rsidP="00256EBB">
      <w:pPr>
        <w:pStyle w:val="2"/>
        <w:spacing w:before="0" w:beforeAutospacing="0" w:after="0" w:afterAutospacing="0" w:line="360" w:lineRule="auto"/>
        <w:ind w:firstLine="540"/>
        <w:rPr>
          <w:rFonts w:ascii="Times New Roman" w:hAnsi="Times New Roman" w:cs="Times New Roman"/>
          <w:color w:val="auto"/>
          <w:sz w:val="28"/>
          <w:szCs w:val="28"/>
        </w:rPr>
      </w:pPr>
      <w:r>
        <w:rPr>
          <w:rFonts w:ascii="Times New Roman" w:hAnsi="Times New Roman" w:cs="Times New Roman"/>
          <w:color w:val="auto"/>
          <w:sz w:val="28"/>
          <w:szCs w:val="28"/>
        </w:rPr>
        <w:lastRenderedPageBreak/>
        <w:t>Основные идеи урока:</w:t>
      </w:r>
    </w:p>
    <w:p w:rsidR="00256EBB" w:rsidRDefault="00256EBB" w:rsidP="00256EBB">
      <w:pPr>
        <w:numPr>
          <w:ilvl w:val="0"/>
          <w:numId w:val="13"/>
        </w:numPr>
        <w:tabs>
          <w:tab w:val="num" w:pos="540"/>
        </w:tabs>
        <w:suppressAutoHyphens w:val="0"/>
        <w:spacing w:line="360" w:lineRule="auto"/>
        <w:ind w:left="0" w:firstLine="540"/>
        <w:rPr>
          <w:sz w:val="28"/>
          <w:szCs w:val="28"/>
        </w:rPr>
      </w:pPr>
      <w:r>
        <w:rPr>
          <w:sz w:val="28"/>
          <w:szCs w:val="28"/>
        </w:rPr>
        <w:t xml:space="preserve">Создание целостного мировоззрения. </w:t>
      </w:r>
    </w:p>
    <w:p w:rsidR="00256EBB" w:rsidRDefault="00256EBB" w:rsidP="00256EBB">
      <w:pPr>
        <w:numPr>
          <w:ilvl w:val="0"/>
          <w:numId w:val="13"/>
        </w:numPr>
        <w:tabs>
          <w:tab w:val="num" w:pos="540"/>
        </w:tabs>
        <w:suppressAutoHyphens w:val="0"/>
        <w:spacing w:line="360" w:lineRule="auto"/>
        <w:ind w:left="0" w:firstLine="540"/>
        <w:rPr>
          <w:sz w:val="28"/>
          <w:szCs w:val="28"/>
        </w:rPr>
      </w:pPr>
      <w:r>
        <w:rPr>
          <w:sz w:val="28"/>
          <w:szCs w:val="28"/>
        </w:rPr>
        <w:t xml:space="preserve">Связь предметов друг с другом. </w:t>
      </w:r>
    </w:p>
    <w:p w:rsidR="00256EBB" w:rsidRDefault="00256EBB" w:rsidP="00256EBB">
      <w:pPr>
        <w:numPr>
          <w:ilvl w:val="0"/>
          <w:numId w:val="13"/>
        </w:numPr>
        <w:tabs>
          <w:tab w:val="num" w:pos="540"/>
        </w:tabs>
        <w:suppressAutoHyphens w:val="0"/>
        <w:spacing w:line="360" w:lineRule="auto"/>
        <w:ind w:left="0" w:firstLine="540"/>
        <w:rPr>
          <w:sz w:val="28"/>
          <w:szCs w:val="28"/>
        </w:rPr>
      </w:pPr>
      <w:r>
        <w:rPr>
          <w:sz w:val="28"/>
          <w:szCs w:val="28"/>
        </w:rPr>
        <w:t xml:space="preserve">Активное участие учащихся в создании урока. </w:t>
      </w:r>
    </w:p>
    <w:p w:rsidR="00256EBB" w:rsidRDefault="00256EBB" w:rsidP="00256EBB">
      <w:pPr>
        <w:numPr>
          <w:ilvl w:val="0"/>
          <w:numId w:val="13"/>
        </w:numPr>
        <w:tabs>
          <w:tab w:val="num" w:pos="540"/>
        </w:tabs>
        <w:suppressAutoHyphens w:val="0"/>
        <w:spacing w:line="360" w:lineRule="auto"/>
        <w:ind w:left="0" w:firstLine="540"/>
        <w:rPr>
          <w:sz w:val="28"/>
          <w:szCs w:val="28"/>
        </w:rPr>
      </w:pPr>
      <w:r>
        <w:rPr>
          <w:sz w:val="28"/>
          <w:szCs w:val="28"/>
        </w:rPr>
        <w:t xml:space="preserve">Воспитание самостоятельности. </w:t>
      </w:r>
    </w:p>
    <w:p w:rsidR="00256EBB" w:rsidRDefault="00256EBB" w:rsidP="00256EBB">
      <w:pPr>
        <w:rPr>
          <w:sz w:val="28"/>
          <w:szCs w:val="28"/>
        </w:rPr>
      </w:pPr>
    </w:p>
    <w:p w:rsidR="00256EBB" w:rsidRDefault="00256EBB" w:rsidP="00256EBB">
      <w:pPr>
        <w:spacing w:line="360" w:lineRule="auto"/>
        <w:ind w:firstLine="540"/>
        <w:rPr>
          <w:b/>
          <w:sz w:val="28"/>
          <w:szCs w:val="28"/>
        </w:rPr>
      </w:pPr>
      <w:r>
        <w:rPr>
          <w:b/>
          <w:sz w:val="28"/>
          <w:szCs w:val="28"/>
        </w:rPr>
        <w:t xml:space="preserve">Оборудование и раздаточный материал: </w:t>
      </w:r>
    </w:p>
    <w:p w:rsidR="00256EBB" w:rsidRDefault="00256EBB" w:rsidP="00256EBB">
      <w:pPr>
        <w:pStyle w:val="a9"/>
        <w:numPr>
          <w:ilvl w:val="0"/>
          <w:numId w:val="14"/>
        </w:numPr>
        <w:spacing w:after="0" w:line="300" w:lineRule="auto"/>
        <w:ind w:left="0" w:firstLine="539"/>
        <w:rPr>
          <w:sz w:val="28"/>
          <w:szCs w:val="28"/>
        </w:rPr>
      </w:pPr>
      <w:r>
        <w:rPr>
          <w:sz w:val="28"/>
          <w:szCs w:val="28"/>
        </w:rPr>
        <w:t>Карточки со словами и примерами.</w:t>
      </w:r>
    </w:p>
    <w:p w:rsidR="00256EBB" w:rsidRDefault="00256EBB" w:rsidP="00256EBB">
      <w:pPr>
        <w:pStyle w:val="a9"/>
        <w:numPr>
          <w:ilvl w:val="0"/>
          <w:numId w:val="14"/>
        </w:numPr>
        <w:spacing w:after="0" w:line="300" w:lineRule="auto"/>
        <w:ind w:left="0" w:firstLine="539"/>
        <w:rPr>
          <w:sz w:val="28"/>
          <w:szCs w:val="28"/>
        </w:rPr>
      </w:pPr>
      <w:r>
        <w:rPr>
          <w:sz w:val="28"/>
          <w:szCs w:val="28"/>
        </w:rPr>
        <w:t>Карточки с задачами, с ребусами.</w:t>
      </w:r>
    </w:p>
    <w:p w:rsidR="00256EBB" w:rsidRDefault="00256EBB" w:rsidP="00256EBB">
      <w:pPr>
        <w:pStyle w:val="a9"/>
        <w:numPr>
          <w:ilvl w:val="0"/>
          <w:numId w:val="14"/>
        </w:numPr>
        <w:spacing w:after="0" w:line="300" w:lineRule="auto"/>
        <w:ind w:left="0" w:firstLine="539"/>
        <w:rPr>
          <w:sz w:val="28"/>
          <w:szCs w:val="28"/>
        </w:rPr>
      </w:pPr>
      <w:r>
        <w:rPr>
          <w:sz w:val="28"/>
          <w:szCs w:val="28"/>
        </w:rPr>
        <w:t>Проектор, слайды.</w:t>
      </w:r>
    </w:p>
    <w:p w:rsidR="00256EBB" w:rsidRDefault="00256EBB" w:rsidP="00256EBB">
      <w:pPr>
        <w:rPr>
          <w:sz w:val="28"/>
          <w:szCs w:val="28"/>
        </w:rPr>
      </w:pPr>
    </w:p>
    <w:p w:rsidR="00256EBB" w:rsidRDefault="00256EBB" w:rsidP="00256EBB">
      <w:pPr>
        <w:rPr>
          <w:sz w:val="28"/>
          <w:szCs w:val="28"/>
        </w:rPr>
      </w:pPr>
      <w:r>
        <w:rPr>
          <w:sz w:val="28"/>
          <w:szCs w:val="28"/>
        </w:rPr>
        <w:t>Ход урока</w:t>
      </w:r>
    </w:p>
    <w:p w:rsidR="00256EBB" w:rsidRDefault="00256EBB" w:rsidP="00256EBB">
      <w:pPr>
        <w:rPr>
          <w:sz w:val="28"/>
          <w:szCs w:val="28"/>
        </w:rPr>
      </w:pPr>
    </w:p>
    <w:p w:rsidR="00256EBB" w:rsidRDefault="00256EBB" w:rsidP="00256EBB">
      <w:pPr>
        <w:rPr>
          <w:b/>
          <w:sz w:val="28"/>
          <w:szCs w:val="28"/>
        </w:rPr>
      </w:pPr>
      <w:proofErr w:type="gramStart"/>
      <w:r>
        <w:rPr>
          <w:b/>
          <w:sz w:val="28"/>
          <w:szCs w:val="28"/>
          <w:lang w:val="en-US"/>
        </w:rPr>
        <w:t>I</w:t>
      </w:r>
      <w:r>
        <w:rPr>
          <w:b/>
          <w:sz w:val="28"/>
          <w:szCs w:val="28"/>
        </w:rPr>
        <w:t>. Организационный момент.</w:t>
      </w:r>
      <w:proofErr w:type="gramEnd"/>
    </w:p>
    <w:p w:rsidR="00256EBB" w:rsidRDefault="00256EBB" w:rsidP="00256EBB">
      <w:pPr>
        <w:rPr>
          <w:sz w:val="28"/>
          <w:szCs w:val="28"/>
        </w:rPr>
      </w:pPr>
      <w:r>
        <w:rPr>
          <w:sz w:val="28"/>
          <w:szCs w:val="28"/>
        </w:rPr>
        <w:t>«Счет и вычитание – основа порядка в голове» (И. Песталоцци)</w:t>
      </w:r>
    </w:p>
    <w:p w:rsidR="00256EBB" w:rsidRDefault="00256EBB" w:rsidP="00256EBB">
      <w:pPr>
        <w:rPr>
          <w:sz w:val="28"/>
          <w:szCs w:val="28"/>
        </w:rPr>
      </w:pPr>
      <w:r>
        <w:rPr>
          <w:sz w:val="28"/>
          <w:szCs w:val="28"/>
        </w:rPr>
        <w:t>Как вы понимаете эти слова?</w:t>
      </w:r>
    </w:p>
    <w:p w:rsidR="00256EBB" w:rsidRDefault="00256EBB" w:rsidP="00256EBB">
      <w:pPr>
        <w:rPr>
          <w:sz w:val="28"/>
          <w:szCs w:val="28"/>
        </w:rPr>
      </w:pPr>
      <w:r>
        <w:rPr>
          <w:sz w:val="28"/>
          <w:szCs w:val="28"/>
        </w:rPr>
        <w:t xml:space="preserve">Как вы считаете почему в древности говорили : «умножение </w:t>
      </w:r>
      <w:proofErr w:type="gramStart"/>
      <w:r>
        <w:rPr>
          <w:sz w:val="28"/>
          <w:szCs w:val="28"/>
        </w:rPr>
        <w:t>–м</w:t>
      </w:r>
      <w:proofErr w:type="gramEnd"/>
      <w:r>
        <w:rPr>
          <w:sz w:val="28"/>
          <w:szCs w:val="28"/>
        </w:rPr>
        <w:t>ученье, а с делением беда»?</w:t>
      </w:r>
    </w:p>
    <w:p w:rsidR="00256EBB" w:rsidRDefault="00256EBB" w:rsidP="00256EBB">
      <w:pPr>
        <w:rPr>
          <w:sz w:val="28"/>
          <w:szCs w:val="28"/>
        </w:rPr>
      </w:pPr>
    </w:p>
    <w:p w:rsidR="00256EBB" w:rsidRDefault="00256EBB" w:rsidP="00256EBB">
      <w:pPr>
        <w:rPr>
          <w:b/>
          <w:sz w:val="28"/>
          <w:szCs w:val="28"/>
        </w:rPr>
      </w:pPr>
      <w:r>
        <w:rPr>
          <w:b/>
          <w:sz w:val="28"/>
          <w:szCs w:val="28"/>
          <w:lang w:val="en-US"/>
        </w:rPr>
        <w:t>II</w:t>
      </w:r>
      <w:r>
        <w:rPr>
          <w:b/>
          <w:sz w:val="28"/>
          <w:szCs w:val="28"/>
        </w:rPr>
        <w:t>. Актуализация опорных знаний.</w:t>
      </w:r>
    </w:p>
    <w:p w:rsidR="00256EBB" w:rsidRDefault="00256EBB" w:rsidP="00256EBB">
      <w:pPr>
        <w:rPr>
          <w:b/>
          <w:sz w:val="28"/>
          <w:szCs w:val="28"/>
        </w:rPr>
      </w:pPr>
    </w:p>
    <w:p w:rsidR="00256EBB" w:rsidRDefault="00256EBB" w:rsidP="00256EBB">
      <w:pPr>
        <w:rPr>
          <w:sz w:val="28"/>
          <w:szCs w:val="28"/>
        </w:rPr>
      </w:pPr>
      <w:r>
        <w:rPr>
          <w:sz w:val="28"/>
          <w:szCs w:val="28"/>
        </w:rPr>
        <w:t>1) Ребята, как вы считаете, какой будет цель нашего урока? (закрепить знания о правилах действий с натуральными  числами)</w:t>
      </w:r>
    </w:p>
    <w:p w:rsidR="00256EBB" w:rsidRDefault="00256EBB" w:rsidP="00256EBB">
      <w:pPr>
        <w:rPr>
          <w:sz w:val="28"/>
          <w:szCs w:val="28"/>
        </w:rPr>
      </w:pPr>
      <w:r>
        <w:rPr>
          <w:sz w:val="28"/>
          <w:szCs w:val="28"/>
        </w:rPr>
        <w:t>2) Какие нужно поставить задачи для достижения нашей цели?</w:t>
      </w:r>
    </w:p>
    <w:p w:rsidR="00256EBB" w:rsidRDefault="00256EBB" w:rsidP="00256EBB">
      <w:pPr>
        <w:rPr>
          <w:sz w:val="28"/>
          <w:szCs w:val="28"/>
        </w:rPr>
      </w:pPr>
      <w:r>
        <w:rPr>
          <w:sz w:val="28"/>
          <w:szCs w:val="28"/>
        </w:rPr>
        <w:t>Проблемные  вопросы:</w:t>
      </w:r>
    </w:p>
    <w:p w:rsidR="00256EBB" w:rsidRDefault="00256EBB" w:rsidP="00256EBB">
      <w:pPr>
        <w:rPr>
          <w:sz w:val="28"/>
          <w:szCs w:val="28"/>
        </w:rPr>
      </w:pPr>
      <w:r>
        <w:rPr>
          <w:sz w:val="28"/>
          <w:szCs w:val="28"/>
        </w:rPr>
        <w:t>1) Ребята, а мы можем сейчас доказать, что мы уже достаточно хорошо знаем математику?</w:t>
      </w:r>
    </w:p>
    <w:p w:rsidR="00256EBB" w:rsidRDefault="00256EBB" w:rsidP="00256EBB">
      <w:pPr>
        <w:rPr>
          <w:i/>
          <w:sz w:val="28"/>
          <w:szCs w:val="28"/>
        </w:rPr>
      </w:pPr>
      <w:r>
        <w:rPr>
          <w:sz w:val="28"/>
          <w:szCs w:val="28"/>
        </w:rPr>
        <w:t xml:space="preserve"> «</w:t>
      </w:r>
      <w:r>
        <w:rPr>
          <w:i/>
          <w:sz w:val="28"/>
          <w:szCs w:val="28"/>
        </w:rPr>
        <w:t>Я сейчас попытаюсь вам доказать мысль о том, какой это удивительный мир чисел:</w:t>
      </w:r>
    </w:p>
    <w:p w:rsidR="00256EBB" w:rsidRDefault="00256EBB" w:rsidP="00256EBB">
      <w:pPr>
        <w:rPr>
          <w:i/>
          <w:color w:val="FF0000"/>
          <w:sz w:val="28"/>
          <w:szCs w:val="28"/>
        </w:rPr>
      </w:pPr>
      <w:r>
        <w:rPr>
          <w:i/>
          <w:sz w:val="28"/>
          <w:szCs w:val="28"/>
        </w:rPr>
        <w:t xml:space="preserve"> Задумайте все какое-нибудь число: кто хорошо считает, то двузначное, кто пока неуверен – однозначное, запомните его, прибавьте к этому числу в уме 11, к полученному числу прибавьте 15,  отнимите то число, которое задумали, теперь отнимите 21. И если вы все сосчитали правильно, то у вас должно получиться «5», та оценка, на которую мы все стараемся учиться, но не всегда получается, Почему? Как вы думаете?</w:t>
      </w:r>
      <w:r>
        <w:rPr>
          <w:i/>
          <w:color w:val="FF0000"/>
          <w:sz w:val="28"/>
          <w:szCs w:val="28"/>
        </w:rPr>
        <w:t xml:space="preserve"> </w:t>
      </w:r>
      <w:r>
        <w:rPr>
          <w:i/>
          <w:sz w:val="28"/>
          <w:szCs w:val="28"/>
        </w:rPr>
        <w:t>Вот такая она математика интересная наука. Как вы думаете, что мне помогло разгадать, что у вас получилось</w:t>
      </w:r>
      <w:proofErr w:type="gramStart"/>
      <w:r>
        <w:rPr>
          <w:i/>
          <w:sz w:val="28"/>
          <w:szCs w:val="28"/>
        </w:rPr>
        <w:t xml:space="preserve"> ?</w:t>
      </w:r>
      <w:proofErr w:type="gramEnd"/>
      <w:r>
        <w:rPr>
          <w:i/>
          <w:sz w:val="28"/>
          <w:szCs w:val="28"/>
        </w:rPr>
        <w:t>- знание математики, именно той темы, которую мы сейчас с вами проходим.  Есть, кто разгадал секрет этого фокуса?</w:t>
      </w:r>
    </w:p>
    <w:p w:rsidR="00256EBB" w:rsidRDefault="00256EBB" w:rsidP="00256EBB">
      <w:pPr>
        <w:rPr>
          <w:sz w:val="28"/>
          <w:szCs w:val="28"/>
        </w:rPr>
      </w:pPr>
      <w:r>
        <w:rPr>
          <w:sz w:val="28"/>
          <w:szCs w:val="28"/>
        </w:rPr>
        <w:t>2) Математика интереснейшая и занимательная наука! Как вы считаете, знания по математике нам нужны только на уроках математики? (везде: дома, на улице, в магазине, в транспорте, на работе.)</w:t>
      </w:r>
    </w:p>
    <w:p w:rsidR="00256EBB" w:rsidRDefault="00256EBB" w:rsidP="00256EBB">
      <w:pPr>
        <w:rPr>
          <w:sz w:val="28"/>
          <w:szCs w:val="28"/>
        </w:rPr>
      </w:pPr>
      <w:r>
        <w:rPr>
          <w:sz w:val="28"/>
          <w:szCs w:val="28"/>
        </w:rPr>
        <w:lastRenderedPageBreak/>
        <w:t xml:space="preserve">А сейчас вы узнаете, как мы применим математику на сегодняшнем уроке. </w:t>
      </w:r>
    </w:p>
    <w:p w:rsidR="00256EBB" w:rsidRDefault="00256EBB" w:rsidP="00256EBB">
      <w:pPr>
        <w:rPr>
          <w:sz w:val="28"/>
          <w:szCs w:val="28"/>
        </w:rPr>
      </w:pPr>
    </w:p>
    <w:p w:rsidR="00256EBB" w:rsidRDefault="00256EBB" w:rsidP="00256EBB">
      <w:pPr>
        <w:rPr>
          <w:sz w:val="28"/>
          <w:szCs w:val="28"/>
        </w:rPr>
      </w:pPr>
      <w:r>
        <w:rPr>
          <w:sz w:val="28"/>
          <w:szCs w:val="28"/>
        </w:rPr>
        <w:t>На ваших столах карточки со словами и примерами. Решив пример, вы узнаете номер вашего слова на доске. Давайте вместе составим высказывание.</w:t>
      </w:r>
    </w:p>
    <w:p w:rsidR="00256EBB" w:rsidRDefault="00256EBB" w:rsidP="00256EBB">
      <w:pPr>
        <w:rPr>
          <w:i/>
          <w:iCs/>
          <w:sz w:val="28"/>
          <w:szCs w:val="28"/>
        </w:rPr>
      </w:pPr>
      <w:r>
        <w:rPr>
          <w:i/>
          <w:iCs/>
          <w:sz w:val="28"/>
          <w:szCs w:val="28"/>
        </w:rPr>
        <w:t>Стали люди сильные, как боги,</w:t>
      </w:r>
      <w:r>
        <w:rPr>
          <w:i/>
          <w:iCs/>
          <w:sz w:val="28"/>
          <w:szCs w:val="28"/>
        </w:rPr>
        <w:br/>
        <w:t>И судьба Земли у них в руках.</w:t>
      </w:r>
      <w:r>
        <w:rPr>
          <w:i/>
          <w:iCs/>
          <w:sz w:val="28"/>
          <w:szCs w:val="28"/>
        </w:rPr>
        <w:br/>
        <w:t>Но темнеют страшные ожоги</w:t>
      </w:r>
      <w:proofErr w:type="gramStart"/>
      <w:r>
        <w:rPr>
          <w:i/>
          <w:iCs/>
          <w:sz w:val="28"/>
          <w:szCs w:val="28"/>
        </w:rPr>
        <w:br/>
        <w:t>У</w:t>
      </w:r>
      <w:proofErr w:type="gramEnd"/>
      <w:r>
        <w:rPr>
          <w:i/>
          <w:iCs/>
          <w:sz w:val="28"/>
          <w:szCs w:val="28"/>
        </w:rPr>
        <w:t xml:space="preserve"> земного шара на боках.</w:t>
      </w:r>
    </w:p>
    <w:p w:rsidR="00256EBB" w:rsidRDefault="00256EBB" w:rsidP="00256EBB">
      <w:pPr>
        <w:rPr>
          <w:iCs/>
        </w:rPr>
      </w:pPr>
    </w:p>
    <w:p w:rsidR="00256EBB" w:rsidRDefault="00256EBB" w:rsidP="00256EBB">
      <w:pPr>
        <w:rPr>
          <w:iCs/>
          <w:sz w:val="28"/>
          <w:szCs w:val="28"/>
        </w:rPr>
      </w:pPr>
      <w:r>
        <w:rPr>
          <w:iCs/>
          <w:sz w:val="28"/>
          <w:szCs w:val="28"/>
        </w:rPr>
        <w:t>Какие знания помогли вам справиться с этой работой?</w:t>
      </w:r>
    </w:p>
    <w:p w:rsidR="00256EBB" w:rsidRDefault="00256EBB" w:rsidP="00256EBB">
      <w:pPr>
        <w:rPr>
          <w:iCs/>
          <w:sz w:val="28"/>
          <w:szCs w:val="28"/>
        </w:rPr>
      </w:pPr>
      <w:r>
        <w:rPr>
          <w:iCs/>
          <w:sz w:val="28"/>
          <w:szCs w:val="28"/>
        </w:rPr>
        <w:t xml:space="preserve">Как вы понимаете эти слова? </w:t>
      </w:r>
    </w:p>
    <w:p w:rsidR="00256EBB" w:rsidRDefault="00256EBB" w:rsidP="00256EBB">
      <w:pPr>
        <w:rPr>
          <w:iCs/>
          <w:sz w:val="28"/>
          <w:szCs w:val="28"/>
        </w:rPr>
      </w:pPr>
      <w:r>
        <w:rPr>
          <w:iCs/>
          <w:sz w:val="28"/>
          <w:szCs w:val="28"/>
        </w:rPr>
        <w:t>А на ком сильнее всего сказывается деятельность человека?</w:t>
      </w:r>
    </w:p>
    <w:p w:rsidR="00256EBB" w:rsidRDefault="00256EBB" w:rsidP="00256EBB">
      <w:pPr>
        <w:rPr>
          <w:iCs/>
          <w:sz w:val="28"/>
          <w:szCs w:val="28"/>
        </w:rPr>
      </w:pPr>
      <w:r>
        <w:rPr>
          <w:iCs/>
          <w:sz w:val="28"/>
          <w:szCs w:val="28"/>
        </w:rPr>
        <w:t xml:space="preserve">Поговорим сегодня об исчезающих животных? Интересна ли вам эта тема? </w:t>
      </w:r>
    </w:p>
    <w:p w:rsidR="00256EBB" w:rsidRDefault="00256EBB" w:rsidP="00256EBB">
      <w:pPr>
        <w:rPr>
          <w:sz w:val="28"/>
          <w:szCs w:val="28"/>
        </w:rPr>
      </w:pPr>
    </w:p>
    <w:p w:rsidR="00256EBB" w:rsidRDefault="00256EBB" w:rsidP="00256EBB">
      <w:pPr>
        <w:rPr>
          <w:b/>
          <w:sz w:val="28"/>
          <w:szCs w:val="28"/>
        </w:rPr>
      </w:pPr>
      <w:r>
        <w:rPr>
          <w:b/>
          <w:sz w:val="28"/>
          <w:szCs w:val="28"/>
          <w:lang w:val="en-US"/>
        </w:rPr>
        <w:t>III</w:t>
      </w:r>
      <w:r>
        <w:rPr>
          <w:b/>
          <w:sz w:val="28"/>
          <w:szCs w:val="28"/>
        </w:rPr>
        <w:t>. Беседа о Красной книге. Демонстрация аналога Красной книги на уроке – коробки «Исчезающие».</w:t>
      </w:r>
      <w:r>
        <w:rPr>
          <w:b/>
        </w:rPr>
        <w:t xml:space="preserve">                              </w:t>
      </w:r>
    </w:p>
    <w:p w:rsidR="00256EBB" w:rsidRDefault="00256EBB" w:rsidP="00256EBB"/>
    <w:p w:rsidR="00256EBB" w:rsidRDefault="00256EBB" w:rsidP="00256EBB">
      <w:pPr>
        <w:rPr>
          <w:bCs/>
        </w:rPr>
      </w:pPr>
      <w:r>
        <w:rPr>
          <w:bCs/>
        </w:rPr>
        <w:t xml:space="preserve">Красная книга Российской Федерации (ККРФ) является основным государственным документом, учрежденным в целях выявления редких и находящихся под угрозой исчезновения диких животных, дикорастущих растений и грибов, а также некоторых подвидов и локальных популяций. Она необходима для организации исследований и слежения за состоянием этих животных и растений и их местообитаний, для разработки и </w:t>
      </w:r>
      <w:proofErr w:type="gramStart"/>
      <w:r>
        <w:rPr>
          <w:bCs/>
        </w:rPr>
        <w:t>осуществления</w:t>
      </w:r>
      <w:proofErr w:type="gramEnd"/>
      <w:r>
        <w:rPr>
          <w:bCs/>
        </w:rPr>
        <w:t xml:space="preserve"> особых мер по их охране, восстановлению и научно обоснованному использованию.</w:t>
      </w:r>
    </w:p>
    <w:p w:rsidR="00256EBB" w:rsidRDefault="00256EBB" w:rsidP="00256EBB">
      <w:pPr>
        <w:rPr>
          <w:bCs/>
        </w:rPr>
      </w:pPr>
      <w:r>
        <w:rPr>
          <w:bCs/>
        </w:rPr>
        <w:t>А почему цвет этой книги красный? (цвет опасности, крови)</w:t>
      </w:r>
    </w:p>
    <w:p w:rsidR="00256EBB" w:rsidRDefault="00256EBB" w:rsidP="00256EBB">
      <w:r>
        <w:rPr>
          <w:bCs/>
        </w:rPr>
        <w:t>Сейчас поработаем устно.</w:t>
      </w:r>
    </w:p>
    <w:p w:rsidR="00256EBB" w:rsidRDefault="00256EBB" w:rsidP="00256EBB"/>
    <w:tbl>
      <w:tblPr>
        <w:tblpPr w:leftFromText="180" w:rightFromText="180" w:bottomFromText="200" w:vertAnchor="text" w:tblpY="1"/>
        <w:tblOverlap w:val="never"/>
        <w:tblW w:w="2250" w:type="dxa"/>
        <w:tblCellSpacing w:w="0" w:type="dxa"/>
        <w:tblCellMar>
          <w:left w:w="0" w:type="dxa"/>
          <w:right w:w="0" w:type="dxa"/>
        </w:tblCellMar>
        <w:tblLook w:val="04A0"/>
      </w:tblPr>
      <w:tblGrid>
        <w:gridCol w:w="810"/>
        <w:gridCol w:w="720"/>
        <w:gridCol w:w="720"/>
      </w:tblGrid>
      <w:tr w:rsidR="00256EBB" w:rsidTr="00256EBB">
        <w:trPr>
          <w:trHeight w:val="870"/>
          <w:tblCellSpacing w:w="0" w:type="dxa"/>
        </w:trPr>
        <w:tc>
          <w:tcPr>
            <w:tcW w:w="810" w:type="dxa"/>
            <w:tcBorders>
              <w:top w:val="single" w:sz="36" w:space="0" w:color="000000"/>
              <w:left w:val="single" w:sz="36" w:space="0" w:color="000000"/>
              <w:bottom w:val="single" w:sz="6" w:space="0" w:color="000000"/>
              <w:right w:val="single" w:sz="6" w:space="0" w:color="000000"/>
            </w:tcBorders>
            <w:vAlign w:val="center"/>
            <w:hideMark/>
          </w:tcPr>
          <w:p w:rsidR="00256EBB" w:rsidRDefault="00256EBB">
            <w:pPr>
              <w:spacing w:line="276" w:lineRule="auto"/>
              <w:rPr>
                <w:lang w:eastAsia="en-US"/>
              </w:rPr>
            </w:pPr>
            <w:r>
              <w:rPr>
                <w:bCs/>
                <w:lang w:eastAsia="en-US"/>
              </w:rPr>
              <w:t xml:space="preserve">   59</w:t>
            </w:r>
          </w:p>
        </w:tc>
        <w:tc>
          <w:tcPr>
            <w:tcW w:w="720" w:type="dxa"/>
            <w:tcBorders>
              <w:top w:val="single" w:sz="36" w:space="0" w:color="000000"/>
              <w:left w:val="single" w:sz="6" w:space="0" w:color="000000"/>
              <w:bottom w:val="single" w:sz="6" w:space="0" w:color="000000"/>
              <w:right w:val="single" w:sz="6" w:space="0" w:color="000000"/>
            </w:tcBorders>
            <w:vAlign w:val="center"/>
            <w:hideMark/>
          </w:tcPr>
          <w:p w:rsidR="00256EBB" w:rsidRDefault="00256EBB">
            <w:pPr>
              <w:spacing w:line="276" w:lineRule="auto"/>
              <w:rPr>
                <w:lang w:eastAsia="en-US"/>
              </w:rPr>
            </w:pPr>
            <w:r>
              <w:rPr>
                <w:bCs/>
                <w:lang w:eastAsia="en-US"/>
              </w:rPr>
              <w:t xml:space="preserve">   63</w:t>
            </w:r>
          </w:p>
        </w:tc>
        <w:tc>
          <w:tcPr>
            <w:tcW w:w="720" w:type="dxa"/>
            <w:tcBorders>
              <w:top w:val="single" w:sz="36" w:space="0" w:color="000000"/>
              <w:left w:val="single" w:sz="6" w:space="0" w:color="000000"/>
              <w:bottom w:val="single" w:sz="6" w:space="0" w:color="000000"/>
              <w:right w:val="single" w:sz="36" w:space="0" w:color="000000"/>
            </w:tcBorders>
            <w:vAlign w:val="center"/>
            <w:hideMark/>
          </w:tcPr>
          <w:p w:rsidR="00256EBB" w:rsidRDefault="00256EBB">
            <w:pPr>
              <w:spacing w:line="276" w:lineRule="auto"/>
              <w:rPr>
                <w:lang w:eastAsia="en-US"/>
              </w:rPr>
            </w:pPr>
            <w:r>
              <w:rPr>
                <w:bCs/>
                <w:lang w:eastAsia="en-US"/>
              </w:rPr>
              <w:t xml:space="preserve">  36</w:t>
            </w:r>
          </w:p>
        </w:tc>
      </w:tr>
      <w:tr w:rsidR="00256EBB" w:rsidTr="00256EBB">
        <w:trPr>
          <w:trHeight w:val="870"/>
          <w:tblCellSpacing w:w="0" w:type="dxa"/>
        </w:trPr>
        <w:tc>
          <w:tcPr>
            <w:tcW w:w="810" w:type="dxa"/>
            <w:tcBorders>
              <w:top w:val="single" w:sz="6" w:space="0" w:color="000000"/>
              <w:left w:val="single" w:sz="36" w:space="0" w:color="000000"/>
              <w:bottom w:val="single" w:sz="6" w:space="0" w:color="000000"/>
              <w:right w:val="single" w:sz="6" w:space="0" w:color="000000"/>
            </w:tcBorders>
            <w:vAlign w:val="center"/>
            <w:hideMark/>
          </w:tcPr>
          <w:p w:rsidR="00256EBB" w:rsidRDefault="00256EBB">
            <w:pPr>
              <w:spacing w:line="276" w:lineRule="auto"/>
              <w:rPr>
                <w:lang w:eastAsia="en-US"/>
              </w:rPr>
            </w:pPr>
            <w:r>
              <w:rPr>
                <w:bCs/>
                <w:lang w:eastAsia="en-US"/>
              </w:rPr>
              <w:t xml:space="preserve">   23</w:t>
            </w:r>
          </w:p>
        </w:tc>
        <w:tc>
          <w:tcPr>
            <w:tcW w:w="720" w:type="dxa"/>
            <w:tcBorders>
              <w:top w:val="single" w:sz="6" w:space="0" w:color="000000"/>
              <w:left w:val="single" w:sz="6" w:space="0" w:color="000000"/>
              <w:bottom w:val="single" w:sz="6" w:space="0" w:color="000000"/>
              <w:right w:val="single" w:sz="6" w:space="0" w:color="000000"/>
            </w:tcBorders>
            <w:vAlign w:val="center"/>
            <w:hideMark/>
          </w:tcPr>
          <w:p w:rsidR="00256EBB" w:rsidRDefault="00256EBB">
            <w:pPr>
              <w:spacing w:line="276" w:lineRule="auto"/>
              <w:rPr>
                <w:lang w:eastAsia="en-US"/>
              </w:rPr>
            </w:pPr>
            <w:r>
              <w:rPr>
                <w:bCs/>
                <w:lang w:eastAsia="en-US"/>
              </w:rPr>
              <w:t xml:space="preserve">   27</w:t>
            </w:r>
          </w:p>
        </w:tc>
        <w:tc>
          <w:tcPr>
            <w:tcW w:w="720" w:type="dxa"/>
            <w:tcBorders>
              <w:top w:val="single" w:sz="6" w:space="0" w:color="000000"/>
              <w:left w:val="single" w:sz="6" w:space="0" w:color="000000"/>
              <w:bottom w:val="single" w:sz="6" w:space="0" w:color="000000"/>
              <w:right w:val="single" w:sz="36" w:space="0" w:color="000000"/>
            </w:tcBorders>
            <w:vAlign w:val="center"/>
            <w:hideMark/>
          </w:tcPr>
          <w:p w:rsidR="00256EBB" w:rsidRDefault="00256EBB">
            <w:pPr>
              <w:spacing w:line="276" w:lineRule="auto"/>
              <w:rPr>
                <w:lang w:eastAsia="en-US"/>
              </w:rPr>
            </w:pPr>
            <w:r>
              <w:rPr>
                <w:bCs/>
                <w:lang w:eastAsia="en-US"/>
              </w:rPr>
              <w:t xml:space="preserve">   0</w:t>
            </w:r>
          </w:p>
        </w:tc>
      </w:tr>
      <w:tr w:rsidR="00256EBB" w:rsidTr="00256EBB">
        <w:trPr>
          <w:trHeight w:val="885"/>
          <w:tblCellSpacing w:w="0" w:type="dxa"/>
        </w:trPr>
        <w:tc>
          <w:tcPr>
            <w:tcW w:w="810" w:type="dxa"/>
            <w:tcBorders>
              <w:top w:val="single" w:sz="6" w:space="0" w:color="000000"/>
              <w:left w:val="single" w:sz="36" w:space="0" w:color="000000"/>
              <w:bottom w:val="single" w:sz="36" w:space="0" w:color="000000"/>
              <w:right w:val="single" w:sz="6" w:space="0" w:color="000000"/>
            </w:tcBorders>
            <w:vAlign w:val="center"/>
            <w:hideMark/>
          </w:tcPr>
          <w:p w:rsidR="00256EBB" w:rsidRDefault="00256EBB">
            <w:pPr>
              <w:spacing w:line="276" w:lineRule="auto"/>
              <w:rPr>
                <w:lang w:eastAsia="en-US"/>
              </w:rPr>
            </w:pPr>
            <w:r>
              <w:rPr>
                <w:bCs/>
                <w:lang w:eastAsia="en-US"/>
              </w:rPr>
              <w:t xml:space="preserve">   37</w:t>
            </w:r>
          </w:p>
        </w:tc>
        <w:tc>
          <w:tcPr>
            <w:tcW w:w="720" w:type="dxa"/>
            <w:tcBorders>
              <w:top w:val="single" w:sz="6" w:space="0" w:color="000000"/>
              <w:left w:val="single" w:sz="6" w:space="0" w:color="000000"/>
              <w:bottom w:val="single" w:sz="36" w:space="0" w:color="000000"/>
              <w:right w:val="single" w:sz="6" w:space="0" w:color="000000"/>
            </w:tcBorders>
            <w:vAlign w:val="center"/>
            <w:hideMark/>
          </w:tcPr>
          <w:p w:rsidR="00256EBB" w:rsidRDefault="00256EBB">
            <w:pPr>
              <w:spacing w:line="276" w:lineRule="auto"/>
              <w:rPr>
                <w:lang w:eastAsia="en-US"/>
              </w:rPr>
            </w:pPr>
            <w:r>
              <w:rPr>
                <w:bCs/>
                <w:lang w:eastAsia="en-US"/>
              </w:rPr>
              <w:t xml:space="preserve">   41</w:t>
            </w:r>
          </w:p>
        </w:tc>
        <w:tc>
          <w:tcPr>
            <w:tcW w:w="720" w:type="dxa"/>
            <w:tcBorders>
              <w:top w:val="single" w:sz="6" w:space="0" w:color="000000"/>
              <w:left w:val="single" w:sz="6" w:space="0" w:color="000000"/>
              <w:bottom w:val="single" w:sz="36" w:space="0" w:color="000000"/>
              <w:right w:val="single" w:sz="36" w:space="0" w:color="000000"/>
            </w:tcBorders>
            <w:vAlign w:val="center"/>
            <w:hideMark/>
          </w:tcPr>
          <w:p w:rsidR="00256EBB" w:rsidRDefault="00256EBB">
            <w:pPr>
              <w:spacing w:line="276" w:lineRule="auto"/>
              <w:rPr>
                <w:lang w:eastAsia="en-US"/>
              </w:rPr>
            </w:pPr>
            <w:r>
              <w:rPr>
                <w:bCs/>
                <w:lang w:eastAsia="en-US"/>
              </w:rPr>
              <w:t xml:space="preserve">   14</w:t>
            </w:r>
          </w:p>
        </w:tc>
      </w:tr>
    </w:tbl>
    <w:p w:rsidR="00256EBB" w:rsidRDefault="00256EBB" w:rsidP="00256EBB">
      <w:pPr>
        <w:ind w:left="360"/>
        <w:rPr>
          <w:b/>
          <w:bCs/>
        </w:rPr>
      </w:pPr>
    </w:p>
    <w:p w:rsidR="00256EBB" w:rsidRDefault="00256EBB" w:rsidP="00256EBB">
      <w:pPr>
        <w:ind w:left="360"/>
        <w:rPr>
          <w:b/>
          <w:bCs/>
        </w:rPr>
      </w:pPr>
    </w:p>
    <w:p w:rsidR="00256EBB" w:rsidRDefault="00256EBB" w:rsidP="00256EBB">
      <w:pPr>
        <w:numPr>
          <w:ilvl w:val="0"/>
          <w:numId w:val="15"/>
        </w:numPr>
        <w:suppressAutoHyphens w:val="0"/>
        <w:rPr>
          <w:b/>
          <w:bCs/>
        </w:rPr>
      </w:pPr>
      <w:r>
        <w:rPr>
          <w:b/>
          <w:bCs/>
        </w:rPr>
        <w:t>В первом столбике найдите наименьшее число.</w:t>
      </w:r>
    </w:p>
    <w:p w:rsidR="00256EBB" w:rsidRDefault="00256EBB" w:rsidP="00256EBB">
      <w:pPr>
        <w:ind w:left="360"/>
        <w:rPr>
          <w:b/>
          <w:bCs/>
        </w:rPr>
      </w:pPr>
    </w:p>
    <w:p w:rsidR="00256EBB" w:rsidRDefault="00256EBB" w:rsidP="00256EBB">
      <w:pPr>
        <w:numPr>
          <w:ilvl w:val="0"/>
          <w:numId w:val="15"/>
        </w:numPr>
        <w:suppressAutoHyphens w:val="0"/>
        <w:rPr>
          <w:b/>
          <w:bCs/>
        </w:rPr>
      </w:pPr>
      <w:r>
        <w:rPr>
          <w:b/>
          <w:bCs/>
        </w:rPr>
        <w:t xml:space="preserve"> Во втором столбике найдите наибольшее число.</w:t>
      </w:r>
    </w:p>
    <w:p w:rsidR="00256EBB" w:rsidRDefault="00256EBB" w:rsidP="00256EBB">
      <w:pPr>
        <w:ind w:left="360"/>
        <w:rPr>
          <w:b/>
          <w:bCs/>
        </w:rPr>
      </w:pPr>
    </w:p>
    <w:p w:rsidR="00256EBB" w:rsidRDefault="00256EBB" w:rsidP="00256EBB">
      <w:pPr>
        <w:numPr>
          <w:ilvl w:val="0"/>
          <w:numId w:val="15"/>
        </w:numPr>
        <w:suppressAutoHyphens w:val="0"/>
      </w:pPr>
      <w:r>
        <w:rPr>
          <w:b/>
          <w:bCs/>
        </w:rPr>
        <w:t xml:space="preserve"> В третьем столбике найдите не наибольшее и не наименьшее число.</w:t>
      </w:r>
    </w:p>
    <w:p w:rsidR="00256EBB" w:rsidRDefault="00256EBB" w:rsidP="00256EBB"/>
    <w:p w:rsidR="00256EBB" w:rsidRDefault="00256EBB" w:rsidP="00256EBB">
      <w:pPr>
        <w:rPr>
          <w:b/>
          <w:bCs/>
        </w:rPr>
      </w:pPr>
    </w:p>
    <w:p w:rsidR="00256EBB" w:rsidRDefault="00256EBB" w:rsidP="00256EBB">
      <w:pPr>
        <w:rPr>
          <w:b/>
          <w:bCs/>
        </w:rPr>
      </w:pPr>
    </w:p>
    <w:p w:rsidR="00256EBB" w:rsidRDefault="00256EBB" w:rsidP="00256EBB">
      <w:pPr>
        <w:outlineLvl w:val="0"/>
        <w:rPr>
          <w:b/>
          <w:bCs/>
        </w:rPr>
      </w:pPr>
      <w:r>
        <w:rPr>
          <w:b/>
          <w:bCs/>
        </w:rPr>
        <w:t xml:space="preserve">Сумма всех чисел даст длину тела бобра (в </w:t>
      </w:r>
      <w:proofErr w:type="gramStart"/>
      <w:r>
        <w:rPr>
          <w:b/>
          <w:bCs/>
        </w:rPr>
        <w:t>см</w:t>
      </w:r>
      <w:proofErr w:type="gramEnd"/>
      <w:r>
        <w:rPr>
          <w:b/>
          <w:bCs/>
        </w:rPr>
        <w:t>)</w:t>
      </w:r>
    </w:p>
    <w:p w:rsidR="00256EBB" w:rsidRDefault="00256EBB" w:rsidP="00256EBB">
      <w:pPr>
        <w:rPr>
          <w:b/>
          <w:bCs/>
        </w:rPr>
      </w:pPr>
      <w:r>
        <w:rPr>
          <w:b/>
          <w:bCs/>
        </w:rPr>
        <w:t>(23+63 + 14 = 100 см)</w:t>
      </w:r>
    </w:p>
    <w:p w:rsidR="00256EBB" w:rsidRDefault="00256EBB" w:rsidP="00256EBB">
      <w:pPr>
        <w:rPr>
          <w:b/>
          <w:bCs/>
        </w:rPr>
      </w:pPr>
    </w:p>
    <w:p w:rsidR="00256EBB" w:rsidRDefault="00256EBB" w:rsidP="00256EBB">
      <w:pPr>
        <w:rPr>
          <w:b/>
          <w:bCs/>
        </w:rPr>
      </w:pPr>
    </w:p>
    <w:p w:rsidR="00256EBB" w:rsidRDefault="00274FB8" w:rsidP="00256EBB">
      <w:pPr>
        <w:ind w:left="2832" w:firstLine="708"/>
        <w:rPr>
          <w:b/>
          <w:bCs/>
        </w:rPr>
      </w:pPr>
      <w:r w:rsidRPr="00274FB8">
        <w:pict>
          <v:group id="_x0000_s1043" style="position:absolute;left:0;text-align:left;margin-left:99pt;margin-top:12.95pt;width:181.7pt;height:122.5pt;z-index:251678720" coordorigin="2241,8573" coordsize="5760,3240">
            <v:line id="_x0000_s1044" style="position:absolute;flip:y" from="2241,8573" to="2961,10373" strokeweight="2.25pt"/>
            <v:line id="_x0000_s1045" style="position:absolute;flip:y" from="7281,9833" to="8001,11813" strokeweight="2.25pt"/>
            <v:line id="_x0000_s1046" style="position:absolute" from="2961,8573" to="8001,9833" strokeweight="3pt">
              <v:stroke startarrow="block" endarrow="block"/>
            </v:line>
          </v:group>
        </w:pict>
      </w:r>
      <w:r w:rsidR="00256EBB">
        <w:rPr>
          <w:b/>
          <w:bCs/>
        </w:rPr>
        <w:t>100 см</w:t>
      </w:r>
    </w:p>
    <w:p w:rsidR="00256EBB" w:rsidRDefault="00256EBB" w:rsidP="00256EBB">
      <w:pPr>
        <w:rPr>
          <w:b/>
          <w:bCs/>
        </w:rPr>
      </w:pPr>
      <w:r>
        <w:rPr>
          <w:noProof/>
          <w:lang w:eastAsia="ru-RU"/>
        </w:rPr>
        <w:drawing>
          <wp:anchor distT="0" distB="0" distL="114300" distR="114300" simplePos="0" relativeHeight="251677696" behindDoc="0" locked="0" layoutInCell="1" allowOverlap="1">
            <wp:simplePos x="0" y="0"/>
            <wp:positionH relativeFrom="column">
              <wp:posOffset>979805</wp:posOffset>
            </wp:positionH>
            <wp:positionV relativeFrom="paragraph">
              <wp:posOffset>150495</wp:posOffset>
            </wp:positionV>
            <wp:extent cx="3506470" cy="2084705"/>
            <wp:effectExtent l="19050" t="0" r="0" b="0"/>
            <wp:wrapNone/>
            <wp:docPr id="53" name="Рисунок 3" descr="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74"/>
                    <pic:cNvPicPr>
                      <a:picLocks noChangeAspect="1" noChangeArrowheads="1"/>
                    </pic:cNvPicPr>
                  </pic:nvPicPr>
                  <pic:blipFill>
                    <a:blip r:embed="rId37" cstate="print"/>
                    <a:srcRect/>
                    <a:stretch>
                      <a:fillRect/>
                    </a:stretch>
                  </pic:blipFill>
                  <pic:spPr bwMode="auto">
                    <a:xfrm>
                      <a:off x="0" y="0"/>
                      <a:ext cx="3506470" cy="2084705"/>
                    </a:xfrm>
                    <a:prstGeom prst="rect">
                      <a:avLst/>
                    </a:prstGeom>
                    <a:noFill/>
                  </pic:spPr>
                </pic:pic>
              </a:graphicData>
            </a:graphic>
          </wp:anchor>
        </w:drawing>
      </w:r>
    </w:p>
    <w:p w:rsidR="00256EBB" w:rsidRDefault="00256EBB" w:rsidP="00256EBB">
      <w:pPr>
        <w:rPr>
          <w:b/>
          <w:bCs/>
        </w:rPr>
      </w:pPr>
    </w:p>
    <w:p w:rsidR="00256EBB" w:rsidRDefault="00256EBB" w:rsidP="00256EBB">
      <w:pPr>
        <w:rPr>
          <w:b/>
          <w:bCs/>
        </w:rPr>
      </w:pPr>
    </w:p>
    <w:p w:rsidR="00256EBB" w:rsidRDefault="00256EBB" w:rsidP="00256EBB">
      <w:pPr>
        <w:rPr>
          <w:b/>
          <w:bCs/>
        </w:rPr>
      </w:pPr>
    </w:p>
    <w:p w:rsidR="00256EBB" w:rsidRDefault="00256EBB" w:rsidP="00256EBB">
      <w:pPr>
        <w:rPr>
          <w:b/>
          <w:bCs/>
        </w:rPr>
      </w:pPr>
    </w:p>
    <w:p w:rsidR="00256EBB" w:rsidRDefault="00256EBB" w:rsidP="00256EBB">
      <w:pPr>
        <w:rPr>
          <w:b/>
          <w:bCs/>
        </w:rPr>
      </w:pPr>
    </w:p>
    <w:p w:rsidR="00256EBB" w:rsidRDefault="00256EBB" w:rsidP="00256EBB">
      <w:pPr>
        <w:rPr>
          <w:b/>
          <w:bCs/>
        </w:rPr>
      </w:pPr>
    </w:p>
    <w:p w:rsidR="00256EBB" w:rsidRDefault="00256EBB" w:rsidP="00256EBB">
      <w:pPr>
        <w:rPr>
          <w:b/>
          <w:bCs/>
        </w:rPr>
      </w:pPr>
    </w:p>
    <w:p w:rsidR="00256EBB" w:rsidRDefault="00256EBB" w:rsidP="00256EBB">
      <w:pPr>
        <w:outlineLvl w:val="0"/>
        <w:rPr>
          <w:b/>
          <w:bCs/>
        </w:rPr>
      </w:pPr>
      <w:r>
        <w:rPr>
          <w:b/>
          <w:bCs/>
        </w:rPr>
        <w:lastRenderedPageBreak/>
        <w:t xml:space="preserve">Разгадав числовой ребус вы узнаете массу бобра (в </w:t>
      </w:r>
      <w:proofErr w:type="gramStart"/>
      <w:r>
        <w:rPr>
          <w:b/>
          <w:bCs/>
        </w:rPr>
        <w:t>кг</w:t>
      </w:r>
      <w:proofErr w:type="gramEnd"/>
      <w:r>
        <w:rPr>
          <w:b/>
          <w:bCs/>
        </w:rPr>
        <w:t>)</w:t>
      </w:r>
    </w:p>
    <w:p w:rsidR="00256EBB" w:rsidRDefault="00256EBB" w:rsidP="00256EBB">
      <w:pPr>
        <w:rPr>
          <w:b/>
          <w:bCs/>
        </w:rPr>
      </w:pPr>
    </w:p>
    <w:p w:rsidR="00256EBB" w:rsidRDefault="00274FB8" w:rsidP="00256EBB">
      <w:pPr>
        <w:rPr>
          <w:b/>
          <w:bCs/>
        </w:rPr>
      </w:pPr>
      <w:r w:rsidRPr="00274FB8">
        <w:pict>
          <v:oval id="_x0000_s1033" style="position:absolute;margin-left:-9pt;margin-top:7.5pt;width:44.95pt;height:45pt;z-index:251668480"/>
        </w:pict>
      </w:r>
      <w:r w:rsidRPr="00274FB8">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0" type="#_x0000_t5" style="position:absolute;margin-left:99pt;margin-top:7.5pt;width:45pt;height:45pt;z-index:251675648"/>
        </w:pict>
      </w:r>
    </w:p>
    <w:p w:rsidR="00256EBB" w:rsidRDefault="00256EBB" w:rsidP="00256EBB">
      <w:pPr>
        <w:rPr>
          <w:sz w:val="36"/>
          <w:szCs w:val="36"/>
        </w:rPr>
      </w:pPr>
      <w:r>
        <w:t xml:space="preserve">               </w:t>
      </w:r>
      <w:r>
        <w:rPr>
          <w:sz w:val="36"/>
          <w:szCs w:val="36"/>
        </w:rPr>
        <w:t xml:space="preserve">- 1320 = </w:t>
      </w:r>
    </w:p>
    <w:p w:rsidR="00256EBB" w:rsidRDefault="00256EBB" w:rsidP="00256EBB">
      <w:r>
        <w:t xml:space="preserve">                </w:t>
      </w:r>
    </w:p>
    <w:p w:rsidR="00256EBB" w:rsidRDefault="00256EBB" w:rsidP="00256EBB"/>
    <w:p w:rsidR="00256EBB" w:rsidRDefault="00256EBB" w:rsidP="00256EBB"/>
    <w:p w:rsidR="00256EBB" w:rsidRDefault="00274FB8" w:rsidP="00256EBB">
      <w: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36" type="#_x0000_t7" style="position:absolute;margin-left:99pt;margin-top:3.6pt;width:85.95pt;height:45pt;z-index:251671552" adj="9720"/>
        </w:pict>
      </w:r>
      <w: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41" type="#_x0000_t10" style="position:absolute;margin-left:-9pt;margin-top:3.6pt;width:45.05pt;height:44.95pt;z-index:251676672"/>
        </w:pict>
      </w:r>
    </w:p>
    <w:p w:rsidR="00256EBB" w:rsidRDefault="00256EBB" w:rsidP="00256EBB">
      <w:r>
        <w:t xml:space="preserve">                </w:t>
      </w:r>
      <w:r>
        <w:rPr>
          <w:sz w:val="36"/>
          <w:szCs w:val="36"/>
        </w:rPr>
        <w:t>+ 18 =</w:t>
      </w:r>
    </w:p>
    <w:p w:rsidR="00256EBB" w:rsidRDefault="00256EBB" w:rsidP="00256EBB">
      <w:pPr>
        <w:rPr>
          <w:sz w:val="36"/>
          <w:szCs w:val="36"/>
        </w:rPr>
      </w:pPr>
    </w:p>
    <w:p w:rsidR="00256EBB" w:rsidRDefault="00256EBB" w:rsidP="00256EBB">
      <w:r>
        <w:t xml:space="preserve">             </w:t>
      </w:r>
    </w:p>
    <w:p w:rsidR="00256EBB" w:rsidRDefault="00256EBB" w:rsidP="00256EBB"/>
    <w:p w:rsidR="00256EBB" w:rsidRDefault="00256EBB" w:rsidP="00256EBB"/>
    <w:p w:rsidR="00256EBB" w:rsidRDefault="00274FB8" w:rsidP="00256EBB">
      <w:pPr>
        <w:rPr>
          <w:sz w:val="36"/>
          <w:szCs w:val="36"/>
        </w:rPr>
      </w:pPr>
      <w:r w:rsidRPr="00274FB8">
        <w:pict>
          <v:oval id="_x0000_s1039" style="position:absolute;margin-left:118.7pt;margin-top:-21.05pt;width:44.95pt;height:45pt;z-index:251674624"/>
        </w:pict>
      </w:r>
      <w:r w:rsidRPr="00274FB8">
        <w:pict>
          <v:rect id="_x0000_s1038" style="position:absolute;margin-left:-9pt;margin-top:-9pt;width:45pt;height:36pt;z-index:251673600"/>
        </w:pict>
      </w:r>
      <w:r w:rsidR="00256EBB">
        <w:t xml:space="preserve">                </w:t>
      </w:r>
      <w:r w:rsidR="00256EBB">
        <w:rPr>
          <w:sz w:val="36"/>
          <w:szCs w:val="36"/>
        </w:rPr>
        <w:t xml:space="preserve">+ 1400 = </w:t>
      </w:r>
    </w:p>
    <w:p w:rsidR="00256EBB" w:rsidRDefault="00256EBB" w:rsidP="00256EBB">
      <w:pPr>
        <w:rPr>
          <w:sz w:val="36"/>
          <w:szCs w:val="36"/>
        </w:rPr>
      </w:pPr>
    </w:p>
    <w:p w:rsidR="00256EBB" w:rsidRDefault="00274FB8" w:rsidP="00256EBB">
      <w:pPr>
        <w:rPr>
          <w:sz w:val="36"/>
          <w:szCs w:val="36"/>
        </w:rPr>
      </w:pPr>
      <w:r w:rsidRPr="00274FB8">
        <w:pict>
          <v:shape id="_x0000_s1034" type="#_x0000_t5" style="position:absolute;margin-left:-9pt;margin-top:12.6pt;width:45pt;height:45pt;z-index:251669504"/>
        </w:pict>
      </w:r>
      <w:r w:rsidRPr="00274FB8">
        <w:pict>
          <v:shape id="_x0000_s1035" type="#_x0000_t10" style="position:absolute;margin-left:108pt;margin-top:12.6pt;width:45.05pt;height:44.95pt;z-index:251670528"/>
        </w:pict>
      </w:r>
    </w:p>
    <w:p w:rsidR="00256EBB" w:rsidRDefault="00256EBB" w:rsidP="00256EBB">
      <w:pPr>
        <w:rPr>
          <w:sz w:val="36"/>
          <w:szCs w:val="36"/>
        </w:rPr>
      </w:pPr>
      <w:r>
        <w:rPr>
          <w:sz w:val="36"/>
          <w:szCs w:val="36"/>
        </w:rPr>
        <w:t xml:space="preserve">           : 10 =</w:t>
      </w:r>
    </w:p>
    <w:p w:rsidR="00256EBB" w:rsidRDefault="00256EBB" w:rsidP="00256EBB">
      <w:pPr>
        <w:rPr>
          <w:sz w:val="36"/>
          <w:szCs w:val="36"/>
        </w:rPr>
      </w:pPr>
    </w:p>
    <w:p w:rsidR="00256EBB" w:rsidRDefault="00256EBB" w:rsidP="00256EBB">
      <w:pPr>
        <w:rPr>
          <w:sz w:val="36"/>
          <w:szCs w:val="36"/>
        </w:rPr>
      </w:pPr>
    </w:p>
    <w:p w:rsidR="00256EBB" w:rsidRDefault="00274FB8" w:rsidP="00256EBB">
      <w:pPr>
        <w:rPr>
          <w:sz w:val="36"/>
          <w:szCs w:val="36"/>
        </w:rPr>
      </w:pPr>
      <w:r w:rsidRPr="00274FB8">
        <w:pict>
          <v:rect id="_x0000_s1037" style="position:absolute;margin-left:108pt;margin-top:10.8pt;width:45pt;height:36pt;z-index:251672576"/>
        </w:pict>
      </w:r>
    </w:p>
    <w:p w:rsidR="00256EBB" w:rsidRDefault="00256EBB" w:rsidP="00256EBB">
      <w:pPr>
        <w:ind w:hanging="180"/>
        <w:rPr>
          <w:sz w:val="36"/>
          <w:szCs w:val="36"/>
        </w:rPr>
      </w:pPr>
      <w:r>
        <w:rPr>
          <w:sz w:val="36"/>
          <w:szCs w:val="36"/>
        </w:rPr>
        <w:t xml:space="preserve">     8 * 5 =  </w:t>
      </w:r>
    </w:p>
    <w:p w:rsidR="00256EBB" w:rsidRDefault="00256EBB" w:rsidP="00256EBB">
      <w:pPr>
        <w:ind w:hanging="180"/>
        <w:rPr>
          <w:sz w:val="36"/>
          <w:szCs w:val="36"/>
        </w:rPr>
      </w:pPr>
      <w:r>
        <w:rPr>
          <w:sz w:val="36"/>
          <w:szCs w:val="36"/>
        </w:rPr>
        <w:t xml:space="preserve">     </w:t>
      </w:r>
    </w:p>
    <w:p w:rsidR="00256EBB" w:rsidRDefault="00256EBB" w:rsidP="00256EBB">
      <w:pPr>
        <w:rPr>
          <w:sz w:val="36"/>
          <w:szCs w:val="36"/>
        </w:rPr>
      </w:pPr>
    </w:p>
    <w:p w:rsidR="00256EBB" w:rsidRDefault="00256EBB" w:rsidP="00256EBB">
      <w:r>
        <w:t>Какие правила вы использовали при вычислениях? Сформулируйте эти правила.</w:t>
      </w:r>
    </w:p>
    <w:p w:rsidR="00256EBB" w:rsidRDefault="00256EBB" w:rsidP="00256EBB">
      <w:r>
        <w:t>Вывод.</w:t>
      </w:r>
    </w:p>
    <w:p w:rsidR="00256EBB" w:rsidRDefault="00256EBB" w:rsidP="00256EBB">
      <w:pPr>
        <w:rPr>
          <w:sz w:val="28"/>
          <w:szCs w:val="28"/>
        </w:rPr>
      </w:pPr>
    </w:p>
    <w:p w:rsidR="00256EBB" w:rsidRDefault="00256EBB" w:rsidP="00256EBB">
      <w:pPr>
        <w:rPr>
          <w:b/>
          <w:sz w:val="28"/>
          <w:szCs w:val="28"/>
        </w:rPr>
      </w:pPr>
      <w:r>
        <w:rPr>
          <w:b/>
          <w:sz w:val="28"/>
          <w:szCs w:val="28"/>
          <w:lang w:val="en-US"/>
        </w:rPr>
        <w:t>IV</w:t>
      </w:r>
      <w:r>
        <w:rPr>
          <w:b/>
          <w:sz w:val="28"/>
          <w:szCs w:val="28"/>
        </w:rPr>
        <w:t xml:space="preserve">. Работа в группах по решению задач на движение </w:t>
      </w:r>
    </w:p>
    <w:p w:rsidR="00256EBB" w:rsidRDefault="00256EBB" w:rsidP="00256EBB">
      <w:pPr>
        <w:rPr>
          <w:i/>
          <w:sz w:val="28"/>
          <w:szCs w:val="28"/>
        </w:rPr>
      </w:pPr>
      <w:r>
        <w:rPr>
          <w:i/>
          <w:sz w:val="28"/>
          <w:szCs w:val="28"/>
        </w:rPr>
        <w:t>(три группы – про птицу, три – про поезд)</w:t>
      </w:r>
    </w:p>
    <w:p w:rsidR="00256EBB" w:rsidRDefault="00256EBB" w:rsidP="00256EBB">
      <w:pPr>
        <w:rPr>
          <w:sz w:val="28"/>
          <w:szCs w:val="28"/>
        </w:rPr>
      </w:pPr>
    </w:p>
    <w:p w:rsidR="00256EBB" w:rsidRDefault="00256EBB" w:rsidP="00256EBB">
      <w:pPr>
        <w:rPr>
          <w:sz w:val="28"/>
          <w:szCs w:val="28"/>
        </w:rPr>
      </w:pPr>
      <w:r>
        <w:rPr>
          <w:sz w:val="28"/>
          <w:szCs w:val="28"/>
        </w:rPr>
        <w:t>Птица парит на высоте 270 метров над землей, когда замечает мышь в траве. Решив поймать мышь, птица падает с высоты к земле и через 3 секунды хватает мышь. С какой скоростью падает вниз птица? (в метрах в секунду) Переведите эту скорость в километры в час.</w:t>
      </w:r>
    </w:p>
    <w:p w:rsidR="00256EBB" w:rsidRDefault="00256EBB" w:rsidP="00256EBB">
      <w:pPr>
        <w:rPr>
          <w:sz w:val="28"/>
          <w:szCs w:val="28"/>
        </w:rPr>
      </w:pPr>
    </w:p>
    <w:p w:rsidR="00256EBB" w:rsidRDefault="00256EBB" w:rsidP="00256EBB">
      <w:pPr>
        <w:rPr>
          <w:i/>
          <w:sz w:val="28"/>
          <w:szCs w:val="28"/>
        </w:rPr>
      </w:pPr>
      <w:r>
        <w:rPr>
          <w:i/>
          <w:sz w:val="28"/>
          <w:szCs w:val="28"/>
        </w:rPr>
        <w:t xml:space="preserve">Подсказка: чтобы перевести скорость из «метров в секунду» в «километры в час», нужно скорость умножить на 60 (1 минута = 60 секунд), затем полученное число еще раз умножить на 60 (1 час = 60 минут) и разделить на 1000 (1 км = 1000 м). </w:t>
      </w:r>
    </w:p>
    <w:p w:rsidR="00256EBB" w:rsidRDefault="00256EBB" w:rsidP="00256EBB">
      <w:pPr>
        <w:rPr>
          <w:sz w:val="28"/>
          <w:szCs w:val="28"/>
        </w:rPr>
      </w:pPr>
    </w:p>
    <w:p w:rsidR="00256EBB" w:rsidRDefault="00256EBB" w:rsidP="00256EBB">
      <w:pPr>
        <w:rPr>
          <w:sz w:val="28"/>
          <w:szCs w:val="28"/>
        </w:rPr>
      </w:pPr>
      <w:r>
        <w:rPr>
          <w:sz w:val="28"/>
          <w:szCs w:val="28"/>
        </w:rPr>
        <w:t xml:space="preserve">Высокоскоростной электропоезд преодолевает расстояние между Москвой и Санкт-Петербургом за 4 часа, а между Москвой и Нижним Новгородом за 3 часа. Найдите и сравните скорости поезда на этих направлениях. </w:t>
      </w:r>
    </w:p>
    <w:p w:rsidR="00256EBB" w:rsidRDefault="00256EBB" w:rsidP="00256EBB">
      <w:pPr>
        <w:rPr>
          <w:i/>
          <w:sz w:val="28"/>
          <w:szCs w:val="28"/>
        </w:rPr>
      </w:pPr>
      <w:r>
        <w:rPr>
          <w:i/>
          <w:sz w:val="28"/>
          <w:szCs w:val="28"/>
        </w:rPr>
        <w:t xml:space="preserve">Справочный материал: расстояние Москва – Санкт-Петербург – 680 км;  </w:t>
      </w:r>
    </w:p>
    <w:p w:rsidR="00256EBB" w:rsidRDefault="00256EBB" w:rsidP="00256EBB">
      <w:pPr>
        <w:rPr>
          <w:i/>
          <w:sz w:val="28"/>
          <w:szCs w:val="28"/>
        </w:rPr>
      </w:pPr>
      <w:r>
        <w:rPr>
          <w:i/>
          <w:sz w:val="28"/>
          <w:szCs w:val="28"/>
        </w:rPr>
        <w:lastRenderedPageBreak/>
        <w:t>расстояние Москва – Нижний Новгород – 450 км.</w:t>
      </w:r>
    </w:p>
    <w:p w:rsidR="00256EBB" w:rsidRDefault="00256EBB" w:rsidP="00256EBB">
      <w:pPr>
        <w:rPr>
          <w:sz w:val="28"/>
          <w:szCs w:val="28"/>
        </w:rPr>
      </w:pPr>
      <w:r>
        <w:rPr>
          <w:sz w:val="28"/>
          <w:szCs w:val="28"/>
        </w:rPr>
        <w:t>Разгадайте ребус и узнайте название птицы и электропоезда.</w:t>
      </w:r>
    </w:p>
    <w:p w:rsidR="00256EBB" w:rsidRDefault="00256EBB" w:rsidP="00256EBB">
      <w:pPr>
        <w:rPr>
          <w:sz w:val="28"/>
          <w:szCs w:val="28"/>
        </w:rPr>
      </w:pPr>
    </w:p>
    <w:p w:rsidR="00256EBB" w:rsidRDefault="00256EBB" w:rsidP="00256EBB">
      <w:pPr>
        <w:rPr>
          <w:i/>
          <w:sz w:val="28"/>
          <w:szCs w:val="28"/>
        </w:rPr>
      </w:pPr>
      <w:r>
        <w:rPr>
          <w:i/>
          <w:sz w:val="28"/>
          <w:szCs w:val="28"/>
        </w:rPr>
        <w:t>Поиск карточки «сапсан» в коробке.</w:t>
      </w:r>
    </w:p>
    <w:p w:rsidR="00256EBB" w:rsidRDefault="00256EBB" w:rsidP="00256EBB">
      <w:pPr>
        <w:rPr>
          <w:sz w:val="28"/>
          <w:szCs w:val="28"/>
        </w:rPr>
      </w:pPr>
    </w:p>
    <w:p w:rsidR="00256EBB" w:rsidRDefault="00256EBB" w:rsidP="00256EBB">
      <w:pPr>
        <w:rPr>
          <w:sz w:val="28"/>
          <w:szCs w:val="28"/>
        </w:rPr>
      </w:pPr>
    </w:p>
    <w:p w:rsidR="00256EBB" w:rsidRDefault="00256EBB" w:rsidP="00256EBB">
      <w:pPr>
        <w:rPr>
          <w:b/>
          <w:sz w:val="28"/>
          <w:szCs w:val="28"/>
        </w:rPr>
      </w:pPr>
      <w:proofErr w:type="gramStart"/>
      <w:r>
        <w:rPr>
          <w:b/>
          <w:sz w:val="28"/>
          <w:szCs w:val="28"/>
          <w:lang w:val="en-US"/>
        </w:rPr>
        <w:t>V</w:t>
      </w:r>
      <w:r>
        <w:rPr>
          <w:b/>
          <w:sz w:val="28"/>
          <w:szCs w:val="28"/>
        </w:rPr>
        <w:t>. Самостоятельная работа.</w:t>
      </w:r>
      <w:proofErr w:type="gramEnd"/>
    </w:p>
    <w:p w:rsidR="00256EBB" w:rsidRDefault="00256EBB" w:rsidP="00256EBB">
      <w:pPr>
        <w:rPr>
          <w:sz w:val="28"/>
          <w:szCs w:val="28"/>
        </w:rPr>
      </w:pPr>
      <w:r>
        <w:rPr>
          <w:sz w:val="28"/>
          <w:szCs w:val="28"/>
        </w:rPr>
        <w:t>по рядам решают примеры на действия:</w:t>
      </w:r>
    </w:p>
    <w:p w:rsidR="00256EBB" w:rsidRDefault="00256EBB" w:rsidP="00256EBB">
      <w:pPr>
        <w:numPr>
          <w:ilvl w:val="0"/>
          <w:numId w:val="16"/>
        </w:numPr>
        <w:suppressAutoHyphens w:val="0"/>
        <w:rPr>
          <w:sz w:val="28"/>
          <w:szCs w:val="28"/>
        </w:rPr>
      </w:pPr>
      <w:r>
        <w:rPr>
          <w:sz w:val="28"/>
          <w:szCs w:val="28"/>
        </w:rPr>
        <w:t>1 ряд</w:t>
      </w:r>
    </w:p>
    <w:p w:rsidR="00256EBB" w:rsidRDefault="00256EBB" w:rsidP="00256EBB">
      <w:pPr>
        <w:rPr>
          <w:sz w:val="28"/>
          <w:szCs w:val="28"/>
        </w:rPr>
      </w:pPr>
      <w:r>
        <w:rPr>
          <w:sz w:val="28"/>
          <w:szCs w:val="28"/>
        </w:rPr>
        <w:t>(31 · 4 + 336)</w:t>
      </w:r>
      <w:proofErr w:type="gramStart"/>
      <w:r>
        <w:rPr>
          <w:sz w:val="28"/>
          <w:szCs w:val="28"/>
        </w:rPr>
        <w:t xml:space="preserve"> :</w:t>
      </w:r>
      <w:proofErr w:type="gramEnd"/>
      <w:r>
        <w:rPr>
          <w:sz w:val="28"/>
          <w:szCs w:val="28"/>
        </w:rPr>
        <w:t xml:space="preserve"> 23</w:t>
      </w:r>
    </w:p>
    <w:p w:rsidR="00256EBB" w:rsidRDefault="00256EBB" w:rsidP="00256EBB">
      <w:pPr>
        <w:numPr>
          <w:ilvl w:val="0"/>
          <w:numId w:val="17"/>
        </w:numPr>
        <w:suppressAutoHyphens w:val="0"/>
        <w:rPr>
          <w:sz w:val="28"/>
          <w:szCs w:val="28"/>
        </w:rPr>
      </w:pPr>
      <w:r>
        <w:rPr>
          <w:sz w:val="28"/>
          <w:szCs w:val="28"/>
        </w:rPr>
        <w:t>2 ряд</w:t>
      </w:r>
    </w:p>
    <w:p w:rsidR="00256EBB" w:rsidRDefault="00256EBB" w:rsidP="00256EBB">
      <w:pPr>
        <w:rPr>
          <w:sz w:val="28"/>
          <w:szCs w:val="28"/>
        </w:rPr>
      </w:pPr>
      <w:r>
        <w:rPr>
          <w:sz w:val="28"/>
          <w:szCs w:val="28"/>
        </w:rPr>
        <w:t>17 · 45 – 194 · 4</w:t>
      </w:r>
    </w:p>
    <w:p w:rsidR="00256EBB" w:rsidRDefault="00256EBB" w:rsidP="00256EBB">
      <w:pPr>
        <w:numPr>
          <w:ilvl w:val="0"/>
          <w:numId w:val="18"/>
        </w:numPr>
        <w:suppressAutoHyphens w:val="0"/>
        <w:rPr>
          <w:sz w:val="28"/>
          <w:szCs w:val="28"/>
        </w:rPr>
      </w:pPr>
      <w:r>
        <w:rPr>
          <w:sz w:val="28"/>
          <w:szCs w:val="28"/>
        </w:rPr>
        <w:t>3 ряд</w:t>
      </w:r>
    </w:p>
    <w:p w:rsidR="00256EBB" w:rsidRDefault="00256EBB" w:rsidP="00256EBB">
      <w:pPr>
        <w:rPr>
          <w:sz w:val="28"/>
          <w:szCs w:val="28"/>
        </w:rPr>
      </w:pPr>
      <w:r>
        <w:rPr>
          <w:sz w:val="28"/>
          <w:szCs w:val="28"/>
        </w:rPr>
        <w:t>(297</w:t>
      </w:r>
      <w:proofErr w:type="gramStart"/>
      <w:r>
        <w:rPr>
          <w:sz w:val="28"/>
          <w:szCs w:val="28"/>
        </w:rPr>
        <w:t xml:space="preserve"> :</w:t>
      </w:r>
      <w:proofErr w:type="gramEnd"/>
      <w:r>
        <w:rPr>
          <w:sz w:val="28"/>
          <w:szCs w:val="28"/>
        </w:rPr>
        <w:t xml:space="preserve"> 27 + 16) : 9 </w:t>
      </w:r>
    </w:p>
    <w:p w:rsidR="00256EBB" w:rsidRDefault="00256EBB" w:rsidP="00256EBB">
      <w:pPr>
        <w:rPr>
          <w:sz w:val="28"/>
          <w:szCs w:val="28"/>
        </w:rPr>
      </w:pPr>
    </w:p>
    <w:p w:rsidR="00256EBB" w:rsidRDefault="00256EBB" w:rsidP="00256EBB">
      <w:pPr>
        <w:rPr>
          <w:sz w:val="28"/>
          <w:szCs w:val="28"/>
        </w:rPr>
      </w:pPr>
      <w:r>
        <w:rPr>
          <w:sz w:val="28"/>
          <w:szCs w:val="28"/>
        </w:rPr>
        <w:t>Ответы: 20 (кг), 1 (т), 3 (м).</w:t>
      </w:r>
    </w:p>
    <w:p w:rsidR="00256EBB" w:rsidRDefault="00256EBB" w:rsidP="00256EBB">
      <w:pPr>
        <w:rPr>
          <w:sz w:val="28"/>
          <w:szCs w:val="28"/>
        </w:rPr>
      </w:pPr>
    </w:p>
    <w:p w:rsidR="00256EBB" w:rsidRDefault="00256EBB" w:rsidP="00256EBB">
      <w:pPr>
        <w:rPr>
          <w:sz w:val="28"/>
          <w:szCs w:val="28"/>
        </w:rPr>
      </w:pPr>
      <w:r>
        <w:rPr>
          <w:sz w:val="28"/>
          <w:szCs w:val="28"/>
        </w:rPr>
        <w:t>Он съедает за 1 раз 20 кг пищи, достигает в массе 1 т, а в длине тела 3 м.</w:t>
      </w:r>
    </w:p>
    <w:p w:rsidR="00256EBB" w:rsidRDefault="00256EBB" w:rsidP="00256EBB">
      <w:pPr>
        <w:rPr>
          <w:sz w:val="28"/>
          <w:szCs w:val="28"/>
        </w:rPr>
      </w:pPr>
    </w:p>
    <w:p w:rsidR="00256EBB" w:rsidRDefault="00256EBB" w:rsidP="00256EBB">
      <w:pPr>
        <w:rPr>
          <w:i/>
          <w:sz w:val="28"/>
          <w:szCs w:val="28"/>
        </w:rPr>
      </w:pPr>
      <w:r>
        <w:rPr>
          <w:i/>
          <w:sz w:val="28"/>
          <w:szCs w:val="28"/>
        </w:rPr>
        <w:t>(видеофрагмент про белого медведя)</w:t>
      </w:r>
    </w:p>
    <w:p w:rsidR="00256EBB" w:rsidRDefault="00256EBB" w:rsidP="00256EBB">
      <w:pPr>
        <w:rPr>
          <w:sz w:val="28"/>
          <w:szCs w:val="28"/>
        </w:rPr>
      </w:pPr>
    </w:p>
    <w:p w:rsidR="00256EBB" w:rsidRDefault="00256EBB" w:rsidP="00256EBB">
      <w:pPr>
        <w:rPr>
          <w:b/>
          <w:sz w:val="28"/>
          <w:szCs w:val="28"/>
        </w:rPr>
      </w:pPr>
      <w:r>
        <w:rPr>
          <w:b/>
          <w:sz w:val="28"/>
          <w:szCs w:val="28"/>
          <w:lang w:val="en-US"/>
        </w:rPr>
        <w:t>VI</w:t>
      </w:r>
      <w:r>
        <w:rPr>
          <w:b/>
          <w:sz w:val="28"/>
          <w:szCs w:val="28"/>
        </w:rPr>
        <w:t>. Подведение итогов урока. Рефлексия.</w:t>
      </w:r>
    </w:p>
    <w:p w:rsidR="00256EBB" w:rsidRDefault="00256EBB" w:rsidP="00256EBB">
      <w:pPr>
        <w:rPr>
          <w:sz w:val="28"/>
          <w:szCs w:val="28"/>
        </w:rPr>
      </w:pPr>
    </w:p>
    <w:p w:rsidR="00256EBB" w:rsidRDefault="00256EBB" w:rsidP="00256EBB">
      <w:r>
        <w:t xml:space="preserve">1. Спасибо </w:t>
      </w:r>
      <w:proofErr w:type="gramStart"/>
      <w:r>
        <w:t>за</w:t>
      </w:r>
      <w:proofErr w:type="gramEnd"/>
      <w:r>
        <w:t>…</w:t>
      </w:r>
    </w:p>
    <w:p w:rsidR="00256EBB" w:rsidRDefault="00256EBB" w:rsidP="00256EBB">
      <w:r>
        <w:t>2. Я узнал…</w:t>
      </w:r>
    </w:p>
    <w:p w:rsidR="00256EBB" w:rsidRDefault="00256EBB" w:rsidP="00256EBB">
      <w:r>
        <w:t>3. Хорошо, что…</w:t>
      </w:r>
    </w:p>
    <w:p w:rsidR="00256EBB" w:rsidRDefault="00256EBB" w:rsidP="00256EBB">
      <w:r>
        <w:t>4. Мне понравилось…</w:t>
      </w:r>
    </w:p>
    <w:p w:rsidR="00256EBB" w:rsidRDefault="00256EBB" w:rsidP="00256EBB">
      <w:r>
        <w:t>5. Наконец-то…</w:t>
      </w:r>
    </w:p>
    <w:p w:rsidR="00256EBB" w:rsidRDefault="00256EBB" w:rsidP="00256EBB">
      <w:r>
        <w:t>6. Меня удивило…</w:t>
      </w:r>
    </w:p>
    <w:p w:rsidR="00256EBB" w:rsidRDefault="00256EBB" w:rsidP="00256EBB">
      <w:r>
        <w:t>7. …….</w:t>
      </w:r>
    </w:p>
    <w:p w:rsidR="00256EBB" w:rsidRDefault="00256EBB" w:rsidP="00256EBB">
      <w:pPr>
        <w:rPr>
          <w:sz w:val="28"/>
          <w:szCs w:val="28"/>
        </w:rPr>
      </w:pPr>
    </w:p>
    <w:p w:rsidR="00256EBB" w:rsidRDefault="00256EBB" w:rsidP="00256EBB">
      <w:pPr>
        <w:rPr>
          <w:sz w:val="28"/>
          <w:szCs w:val="28"/>
        </w:rPr>
      </w:pPr>
    </w:p>
    <w:p w:rsidR="00256EBB" w:rsidRDefault="00256EBB" w:rsidP="00256EBB">
      <w:pPr>
        <w:rPr>
          <w:sz w:val="28"/>
          <w:szCs w:val="28"/>
        </w:rPr>
      </w:pPr>
    </w:p>
    <w:p w:rsidR="00256EBB" w:rsidRDefault="00256EBB" w:rsidP="00256EBB">
      <w:pPr>
        <w:rPr>
          <w:sz w:val="28"/>
          <w:szCs w:val="28"/>
        </w:rPr>
      </w:pPr>
    </w:p>
    <w:p w:rsidR="00256EBB" w:rsidRDefault="00256EBB" w:rsidP="00256EBB">
      <w:pPr>
        <w:rPr>
          <w:sz w:val="28"/>
          <w:szCs w:val="28"/>
        </w:rPr>
      </w:pPr>
    </w:p>
    <w:p w:rsidR="00666B3E" w:rsidRDefault="00666B3E" w:rsidP="007A4437">
      <w:pPr>
        <w:jc w:val="center"/>
        <w:rPr>
          <w:sz w:val="28"/>
          <w:szCs w:val="28"/>
        </w:rPr>
      </w:pPr>
    </w:p>
    <w:p w:rsidR="00666B3E" w:rsidRDefault="00666B3E" w:rsidP="007A4437">
      <w:pPr>
        <w:jc w:val="center"/>
        <w:rPr>
          <w:sz w:val="28"/>
          <w:szCs w:val="28"/>
        </w:rPr>
      </w:pPr>
    </w:p>
    <w:p w:rsidR="00256EBB" w:rsidRDefault="00256EBB" w:rsidP="007A4437">
      <w:pPr>
        <w:jc w:val="center"/>
        <w:rPr>
          <w:sz w:val="28"/>
          <w:szCs w:val="28"/>
        </w:rPr>
      </w:pPr>
    </w:p>
    <w:p w:rsidR="00256EBB" w:rsidRDefault="00256EBB" w:rsidP="007A4437">
      <w:pPr>
        <w:jc w:val="center"/>
        <w:rPr>
          <w:sz w:val="28"/>
          <w:szCs w:val="28"/>
        </w:rPr>
      </w:pPr>
    </w:p>
    <w:p w:rsidR="00256EBB" w:rsidRDefault="00256EBB" w:rsidP="007A4437">
      <w:pPr>
        <w:jc w:val="center"/>
        <w:rPr>
          <w:sz w:val="28"/>
          <w:szCs w:val="28"/>
        </w:rPr>
      </w:pPr>
    </w:p>
    <w:p w:rsidR="00256EBB" w:rsidRDefault="00256EBB" w:rsidP="007A4437">
      <w:pPr>
        <w:jc w:val="center"/>
        <w:rPr>
          <w:sz w:val="28"/>
          <w:szCs w:val="28"/>
        </w:rPr>
      </w:pPr>
    </w:p>
    <w:p w:rsidR="00256EBB" w:rsidRDefault="00256EBB" w:rsidP="007A4437">
      <w:pPr>
        <w:jc w:val="center"/>
        <w:rPr>
          <w:sz w:val="28"/>
          <w:szCs w:val="28"/>
        </w:rPr>
      </w:pPr>
    </w:p>
    <w:p w:rsidR="00256EBB" w:rsidRDefault="00256EBB" w:rsidP="007A4437">
      <w:pPr>
        <w:jc w:val="center"/>
        <w:rPr>
          <w:sz w:val="28"/>
          <w:szCs w:val="28"/>
        </w:rPr>
      </w:pPr>
    </w:p>
    <w:p w:rsidR="00256EBB" w:rsidRDefault="00256EBB" w:rsidP="007A4437">
      <w:pPr>
        <w:jc w:val="center"/>
        <w:rPr>
          <w:sz w:val="28"/>
          <w:szCs w:val="28"/>
        </w:rPr>
      </w:pPr>
    </w:p>
    <w:p w:rsidR="00256EBB" w:rsidRDefault="00256EBB" w:rsidP="007A4437">
      <w:pPr>
        <w:jc w:val="center"/>
        <w:rPr>
          <w:sz w:val="28"/>
          <w:szCs w:val="28"/>
        </w:rPr>
      </w:pPr>
    </w:p>
    <w:p w:rsidR="00256EBB" w:rsidRDefault="00256EBB" w:rsidP="007A4437">
      <w:pPr>
        <w:jc w:val="center"/>
        <w:rPr>
          <w:sz w:val="28"/>
          <w:szCs w:val="28"/>
        </w:rPr>
      </w:pPr>
    </w:p>
    <w:p w:rsidR="00AA7EED" w:rsidRDefault="00AA7EED" w:rsidP="00AA7EED">
      <w:pPr>
        <w:jc w:val="center"/>
        <w:rPr>
          <w:sz w:val="40"/>
          <w:szCs w:val="40"/>
        </w:rPr>
      </w:pPr>
      <w:r>
        <w:rPr>
          <w:sz w:val="40"/>
          <w:szCs w:val="40"/>
        </w:rPr>
        <w:lastRenderedPageBreak/>
        <w:t>Урок математики</w:t>
      </w:r>
    </w:p>
    <w:p w:rsidR="00AA7EED" w:rsidRDefault="00AA7EED" w:rsidP="00AA7EED">
      <w:pPr>
        <w:jc w:val="center"/>
        <w:rPr>
          <w:sz w:val="40"/>
          <w:szCs w:val="40"/>
        </w:rPr>
      </w:pPr>
      <w:r>
        <w:rPr>
          <w:b/>
          <w:sz w:val="40"/>
          <w:szCs w:val="40"/>
        </w:rPr>
        <w:t>7</w:t>
      </w:r>
      <w:r>
        <w:rPr>
          <w:sz w:val="40"/>
          <w:szCs w:val="40"/>
        </w:rPr>
        <w:t xml:space="preserve"> класс</w:t>
      </w:r>
    </w:p>
    <w:p w:rsidR="00AA7EED" w:rsidRPr="00AA7EED" w:rsidRDefault="00AA7EED" w:rsidP="00AA7EED">
      <w:pPr>
        <w:jc w:val="center"/>
        <w:rPr>
          <w:b/>
          <w:sz w:val="40"/>
          <w:szCs w:val="40"/>
        </w:rPr>
      </w:pPr>
      <w:r>
        <w:rPr>
          <w:b/>
          <w:sz w:val="40"/>
          <w:szCs w:val="40"/>
        </w:rPr>
        <w:t>Решение линейных уравнений</w:t>
      </w:r>
    </w:p>
    <w:p w:rsidR="00AA7EED" w:rsidRDefault="00AA7EED" w:rsidP="00AA7EED">
      <w:pPr>
        <w:jc w:val="right"/>
        <w:rPr>
          <w:i/>
          <w:sz w:val="28"/>
          <w:szCs w:val="28"/>
        </w:rPr>
      </w:pPr>
    </w:p>
    <w:p w:rsidR="00AA7EED" w:rsidRDefault="00AA7EED" w:rsidP="00AA7EED">
      <w:pPr>
        <w:jc w:val="right"/>
        <w:rPr>
          <w:i/>
          <w:sz w:val="28"/>
          <w:szCs w:val="28"/>
        </w:rPr>
      </w:pPr>
      <w:r>
        <w:rPr>
          <w:i/>
          <w:sz w:val="28"/>
          <w:szCs w:val="28"/>
        </w:rPr>
        <w:t>Фадеева Елена Анатольевна,</w:t>
      </w:r>
    </w:p>
    <w:p w:rsidR="00AA7EED" w:rsidRDefault="00AA7EED" w:rsidP="00AA7EED">
      <w:pPr>
        <w:jc w:val="right"/>
        <w:rPr>
          <w:i/>
          <w:sz w:val="28"/>
          <w:szCs w:val="28"/>
        </w:rPr>
      </w:pPr>
      <w:r>
        <w:rPr>
          <w:i/>
          <w:sz w:val="28"/>
          <w:szCs w:val="28"/>
        </w:rPr>
        <w:t>учитель математики</w:t>
      </w:r>
    </w:p>
    <w:p w:rsidR="00AA7EED" w:rsidRDefault="00AA7EED" w:rsidP="00AA7EED">
      <w:pPr>
        <w:jc w:val="right"/>
        <w:rPr>
          <w:i/>
          <w:sz w:val="28"/>
          <w:szCs w:val="28"/>
        </w:rPr>
      </w:pPr>
      <w:r>
        <w:rPr>
          <w:i/>
          <w:sz w:val="28"/>
          <w:szCs w:val="28"/>
        </w:rPr>
        <w:t xml:space="preserve"> МБОУ «Лицей №1» п</w:t>
      </w:r>
      <w:proofErr w:type="gramStart"/>
      <w:r>
        <w:rPr>
          <w:i/>
          <w:sz w:val="28"/>
          <w:szCs w:val="28"/>
        </w:rPr>
        <w:t>.Т</w:t>
      </w:r>
      <w:proofErr w:type="gramEnd"/>
      <w:r>
        <w:rPr>
          <w:i/>
          <w:sz w:val="28"/>
          <w:szCs w:val="28"/>
        </w:rPr>
        <w:t>юльган</w:t>
      </w:r>
    </w:p>
    <w:p w:rsidR="00AA7EED" w:rsidRDefault="00AA7EED" w:rsidP="00AA7EED">
      <w:pPr>
        <w:jc w:val="right"/>
        <w:rPr>
          <w:i/>
          <w:sz w:val="28"/>
          <w:szCs w:val="28"/>
        </w:rPr>
      </w:pPr>
      <w:r>
        <w:rPr>
          <w:i/>
          <w:sz w:val="28"/>
          <w:szCs w:val="28"/>
          <w:lang w:val="en-US"/>
        </w:rPr>
        <w:t>I</w:t>
      </w:r>
      <w:r w:rsidRPr="00050B1A">
        <w:rPr>
          <w:i/>
          <w:sz w:val="28"/>
          <w:szCs w:val="28"/>
        </w:rPr>
        <w:t xml:space="preserve"> </w:t>
      </w:r>
      <w:r>
        <w:rPr>
          <w:i/>
          <w:sz w:val="28"/>
          <w:szCs w:val="28"/>
        </w:rPr>
        <w:t>квалификационной категории</w:t>
      </w:r>
    </w:p>
    <w:p w:rsidR="00AA7EED" w:rsidRDefault="00AA7EED" w:rsidP="00AA7EED">
      <w:pPr>
        <w:jc w:val="center"/>
        <w:rPr>
          <w:sz w:val="28"/>
          <w:szCs w:val="28"/>
        </w:rPr>
      </w:pPr>
    </w:p>
    <w:p w:rsidR="00EC182B" w:rsidRDefault="00EC182B" w:rsidP="00AA7EED">
      <w:pPr>
        <w:widowControl w:val="0"/>
        <w:shd w:val="clear" w:color="auto" w:fill="FFFFFF"/>
        <w:autoSpaceDE w:val="0"/>
        <w:ind w:right="139" w:firstLine="330"/>
        <w:jc w:val="both"/>
        <w:rPr>
          <w:b/>
          <w:color w:val="000000"/>
          <w:sz w:val="28"/>
          <w:szCs w:val="28"/>
        </w:rPr>
      </w:pPr>
      <w:r>
        <w:rPr>
          <w:b/>
          <w:color w:val="000000"/>
          <w:sz w:val="28"/>
          <w:szCs w:val="28"/>
        </w:rPr>
        <w:t>Урок представлен на муниципальном конкурсе «Урок года - 2014» «Свет гения летит через века …» (1 место).</w:t>
      </w:r>
    </w:p>
    <w:p w:rsidR="00AA7EED" w:rsidRDefault="00AA7EED" w:rsidP="00AA7EED">
      <w:pPr>
        <w:widowControl w:val="0"/>
        <w:shd w:val="clear" w:color="auto" w:fill="FFFFFF"/>
        <w:autoSpaceDE w:val="0"/>
        <w:ind w:right="139" w:firstLine="330"/>
        <w:jc w:val="both"/>
        <w:rPr>
          <w:b/>
          <w:color w:val="000000"/>
          <w:sz w:val="28"/>
          <w:szCs w:val="28"/>
        </w:rPr>
      </w:pPr>
      <w:r>
        <w:rPr>
          <w:b/>
          <w:color w:val="000000"/>
          <w:sz w:val="28"/>
          <w:szCs w:val="28"/>
        </w:rPr>
        <w:t>Целевые ориентации урока</w:t>
      </w:r>
    </w:p>
    <w:p w:rsidR="00AA7EED" w:rsidRDefault="00AA7EED" w:rsidP="00AA7EED">
      <w:pPr>
        <w:snapToGrid w:val="0"/>
        <w:ind w:right="139" w:firstLine="330"/>
        <w:jc w:val="both"/>
        <w:rPr>
          <w:color w:val="000000"/>
          <w:sz w:val="28"/>
          <w:szCs w:val="28"/>
        </w:rPr>
      </w:pPr>
      <w:proofErr w:type="gramStart"/>
      <w:r>
        <w:rPr>
          <w:b/>
          <w:bCs/>
          <w:i/>
          <w:spacing w:val="-12"/>
          <w:sz w:val="28"/>
          <w:szCs w:val="28"/>
        </w:rPr>
        <w:t>Личностные:</w:t>
      </w:r>
      <w:r>
        <w:rPr>
          <w:color w:val="000000"/>
          <w:sz w:val="28"/>
          <w:szCs w:val="28"/>
        </w:rPr>
        <w:t xml:space="preserve">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оценивание усваиваемого содержания  (исходя из социальных и личностных ценностей), обеспечивающее личностный моральный выбор).</w:t>
      </w:r>
      <w:proofErr w:type="gramEnd"/>
    </w:p>
    <w:p w:rsidR="00AA7EED" w:rsidRDefault="00AA7EED" w:rsidP="00AA7EED">
      <w:pPr>
        <w:rPr>
          <w:rFonts w:eastAsia="Calibri"/>
          <w:sz w:val="28"/>
          <w:szCs w:val="28"/>
        </w:rPr>
      </w:pPr>
      <w:proofErr w:type="spellStart"/>
      <w:r>
        <w:rPr>
          <w:b/>
          <w:bCs/>
          <w:i/>
          <w:spacing w:val="-12"/>
          <w:sz w:val="28"/>
          <w:szCs w:val="28"/>
        </w:rPr>
        <w:t>Метапредметные</w:t>
      </w:r>
      <w:proofErr w:type="spellEnd"/>
      <w:r>
        <w:rPr>
          <w:b/>
          <w:bCs/>
          <w:i/>
          <w:spacing w:val="-12"/>
          <w:sz w:val="28"/>
          <w:szCs w:val="28"/>
        </w:rPr>
        <w:t>:</w:t>
      </w:r>
      <w:r>
        <w:rPr>
          <w:color w:val="000000"/>
          <w:sz w:val="28"/>
          <w:szCs w:val="28"/>
        </w:rPr>
        <w:t xml:space="preserve"> </w:t>
      </w:r>
      <w:r>
        <w:rPr>
          <w:sz w:val="28"/>
          <w:szCs w:val="28"/>
        </w:rPr>
        <w:t>постановка учебной задачи на основе соотнесения того, что уже известно и усвоено учащимся, и того, что еще неизвестно</w:t>
      </w:r>
      <w:r>
        <w:rPr>
          <w:color w:val="000000"/>
          <w:sz w:val="28"/>
          <w:szCs w:val="28"/>
        </w:rPr>
        <w:t xml:space="preserve">; </w:t>
      </w:r>
      <w:r>
        <w:rPr>
          <w:sz w:val="28"/>
          <w:szCs w:val="28"/>
        </w:rPr>
        <w:t>определение последовательности промежуточных целей с учетом конечного результата; составление плана и последовательности действий</w:t>
      </w:r>
      <w:r>
        <w:rPr>
          <w:color w:val="000000"/>
          <w:sz w:val="28"/>
          <w:szCs w:val="28"/>
        </w:rPr>
        <w:t xml:space="preserve">; </w:t>
      </w:r>
      <w:r>
        <w:rPr>
          <w:sz w:val="28"/>
          <w:szCs w:val="28"/>
        </w:rPr>
        <w:t>выделение и осознание учащимся того, что уже усвоено и что еще нужно усвоить, осознание качества и уровня усвоения</w:t>
      </w:r>
      <w:r>
        <w:rPr>
          <w:color w:val="000000"/>
          <w:sz w:val="28"/>
          <w:szCs w:val="28"/>
        </w:rPr>
        <w:t>; формирование умения выдвигать гипотезу при решении учебно-практических задач и понимание необходимости ее проверки;</w:t>
      </w:r>
      <w:r>
        <w:rPr>
          <w:spacing w:val="-12"/>
          <w:sz w:val="28"/>
          <w:szCs w:val="28"/>
        </w:rPr>
        <w:t xml:space="preserve"> развитие понимания сущности алгоритмических предписаний и умение действовать в соответствии с предложенным алгоритмом.</w:t>
      </w:r>
    </w:p>
    <w:p w:rsidR="00AA7EED" w:rsidRDefault="00AA7EED" w:rsidP="00AA7EED">
      <w:pPr>
        <w:widowControl w:val="0"/>
        <w:shd w:val="clear" w:color="auto" w:fill="FFFFFF"/>
        <w:autoSpaceDE w:val="0"/>
        <w:ind w:right="139" w:firstLine="330"/>
        <w:jc w:val="both"/>
        <w:rPr>
          <w:spacing w:val="-12"/>
          <w:sz w:val="28"/>
          <w:szCs w:val="28"/>
        </w:rPr>
      </w:pPr>
      <w:r>
        <w:rPr>
          <w:b/>
          <w:bCs/>
          <w:i/>
          <w:spacing w:val="-12"/>
          <w:sz w:val="28"/>
          <w:szCs w:val="28"/>
        </w:rPr>
        <w:t xml:space="preserve">Предметные: </w:t>
      </w:r>
      <w:r>
        <w:rPr>
          <w:spacing w:val="-12"/>
          <w:sz w:val="28"/>
          <w:szCs w:val="28"/>
        </w:rPr>
        <w:t>закрепление умения решать линейные уравнения с одной переменной.</w:t>
      </w:r>
    </w:p>
    <w:p w:rsidR="00AA7EED" w:rsidRDefault="00AA7EED" w:rsidP="00AA7EED">
      <w:pPr>
        <w:snapToGrid w:val="0"/>
        <w:ind w:right="139" w:firstLine="330"/>
        <w:jc w:val="both"/>
        <w:rPr>
          <w:rFonts w:eastAsia="Calibri"/>
          <w:b/>
          <w:color w:val="000000"/>
          <w:sz w:val="28"/>
          <w:szCs w:val="28"/>
        </w:rPr>
      </w:pPr>
      <w:r>
        <w:rPr>
          <w:b/>
          <w:color w:val="000000"/>
          <w:sz w:val="28"/>
          <w:szCs w:val="28"/>
        </w:rPr>
        <w:t>Планируемые результаты</w:t>
      </w:r>
    </w:p>
    <w:p w:rsidR="00AA7EED" w:rsidRDefault="00AA7EED" w:rsidP="00AA7EED">
      <w:pPr>
        <w:tabs>
          <w:tab w:val="left" w:pos="-220"/>
        </w:tabs>
        <w:spacing w:before="280" w:after="280"/>
        <w:ind w:right="139" w:firstLine="330"/>
        <w:rPr>
          <w:sz w:val="28"/>
          <w:szCs w:val="28"/>
        </w:rPr>
      </w:pPr>
      <w:r>
        <w:rPr>
          <w:b/>
          <w:i/>
          <w:sz w:val="28"/>
          <w:szCs w:val="28"/>
        </w:rPr>
        <w:t xml:space="preserve">Личностные умения: </w:t>
      </w:r>
      <w:r>
        <w:rPr>
          <w:sz w:val="28"/>
          <w:szCs w:val="28"/>
        </w:rPr>
        <w:t>личностная мотивация учебной деятельности; умение находить ответ на вопрос о том, «какой смысл имеет для меня учение».</w:t>
      </w:r>
    </w:p>
    <w:p w:rsidR="00AA7EED" w:rsidRDefault="00AA7EED" w:rsidP="00AA7EED">
      <w:pPr>
        <w:tabs>
          <w:tab w:val="left" w:pos="-220"/>
        </w:tabs>
        <w:snapToGrid w:val="0"/>
        <w:ind w:right="139" w:firstLine="330"/>
        <w:jc w:val="both"/>
        <w:rPr>
          <w:b/>
          <w:i/>
          <w:sz w:val="28"/>
          <w:szCs w:val="28"/>
        </w:rPr>
      </w:pPr>
      <w:proofErr w:type="spellStart"/>
      <w:r>
        <w:rPr>
          <w:b/>
          <w:i/>
          <w:sz w:val="28"/>
          <w:szCs w:val="28"/>
        </w:rPr>
        <w:t>Метапредметные</w:t>
      </w:r>
      <w:proofErr w:type="spellEnd"/>
      <w:r>
        <w:rPr>
          <w:b/>
          <w:i/>
          <w:sz w:val="28"/>
          <w:szCs w:val="28"/>
        </w:rPr>
        <w:t xml:space="preserve"> умения</w:t>
      </w:r>
    </w:p>
    <w:p w:rsidR="00AA7EED" w:rsidRDefault="00AA7EED" w:rsidP="00AA7EED">
      <w:pPr>
        <w:ind w:right="139" w:firstLine="330"/>
        <w:jc w:val="both"/>
        <w:rPr>
          <w:bCs/>
          <w:iCs/>
          <w:sz w:val="28"/>
          <w:szCs w:val="28"/>
        </w:rPr>
      </w:pPr>
      <w:r>
        <w:rPr>
          <w:sz w:val="28"/>
          <w:szCs w:val="28"/>
        </w:rPr>
        <w:t xml:space="preserve">ПУУД: </w:t>
      </w:r>
      <w:r>
        <w:rPr>
          <w:bCs/>
          <w:iCs/>
          <w:sz w:val="28"/>
          <w:szCs w:val="28"/>
        </w:rPr>
        <w:t xml:space="preserve">самостоятельное выделение и формулирование познавательной цели; знаково-символические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 рефлексия способов  и условий действия, контроль и оценка процесса и результатов деятельности; </w:t>
      </w:r>
    </w:p>
    <w:p w:rsidR="00AA7EED" w:rsidRDefault="00AA7EED" w:rsidP="00AA7EED">
      <w:pPr>
        <w:ind w:right="139" w:firstLine="330"/>
        <w:jc w:val="both"/>
        <w:rPr>
          <w:sz w:val="28"/>
          <w:szCs w:val="28"/>
        </w:rPr>
      </w:pPr>
      <w:r>
        <w:rPr>
          <w:sz w:val="28"/>
          <w:szCs w:val="28"/>
        </w:rPr>
        <w:t xml:space="preserve">РУУД: постановка учебных целей с помощью учителя и самостоятельно; планирование своих действий в соответствии с поставленной задачей и условиями её решения, в том числе, во внутреннем плане, оценка своего задания по следующим параметрам: легко выполнять, возникли сложности при выполнении. </w:t>
      </w:r>
    </w:p>
    <w:p w:rsidR="00AA7EED" w:rsidRDefault="00AA7EED" w:rsidP="00AA7EED">
      <w:pPr>
        <w:ind w:right="139" w:firstLine="330"/>
        <w:jc w:val="both"/>
        <w:rPr>
          <w:bCs/>
          <w:iCs/>
          <w:sz w:val="28"/>
          <w:szCs w:val="28"/>
        </w:rPr>
      </w:pPr>
      <w:r>
        <w:rPr>
          <w:sz w:val="28"/>
          <w:szCs w:val="28"/>
        </w:rPr>
        <w:lastRenderedPageBreak/>
        <w:t xml:space="preserve">КУУД: </w:t>
      </w:r>
      <w:r>
        <w:rPr>
          <w:bCs/>
          <w:iCs/>
          <w:sz w:val="28"/>
          <w:szCs w:val="28"/>
        </w:rPr>
        <w:t>планирование учебного сотрудничества с учителем и сверстниками; формирование умения объяснять свой выбор, строить фразы, отвечать на поставленный вопрос, аргументировать; формирование умения работать в парах и малых группах.</w:t>
      </w:r>
    </w:p>
    <w:p w:rsidR="00AA7EED" w:rsidRDefault="00AA7EED" w:rsidP="00AA7EED">
      <w:pPr>
        <w:snapToGrid w:val="0"/>
        <w:ind w:right="139" w:firstLine="330"/>
        <w:jc w:val="both"/>
        <w:rPr>
          <w:b/>
          <w:i/>
          <w:sz w:val="28"/>
          <w:szCs w:val="28"/>
        </w:rPr>
      </w:pPr>
      <w:r>
        <w:rPr>
          <w:b/>
          <w:i/>
          <w:sz w:val="28"/>
          <w:szCs w:val="28"/>
        </w:rPr>
        <w:t>Предметные умения</w:t>
      </w:r>
    </w:p>
    <w:p w:rsidR="00AA7EED" w:rsidRDefault="00AA7EED" w:rsidP="00AA7EED">
      <w:pPr>
        <w:snapToGrid w:val="0"/>
        <w:ind w:right="139" w:firstLine="330"/>
        <w:jc w:val="both"/>
        <w:rPr>
          <w:color w:val="000000"/>
          <w:sz w:val="28"/>
          <w:szCs w:val="28"/>
        </w:rPr>
      </w:pPr>
      <w:r>
        <w:rPr>
          <w:color w:val="000000"/>
          <w:sz w:val="28"/>
          <w:szCs w:val="28"/>
          <w:u w:val="single"/>
        </w:rPr>
        <w:t>Ученик должен знать:</w:t>
      </w:r>
      <w:r>
        <w:rPr>
          <w:color w:val="000000"/>
          <w:sz w:val="28"/>
          <w:szCs w:val="28"/>
        </w:rPr>
        <w:t xml:space="preserve"> </w:t>
      </w:r>
    </w:p>
    <w:p w:rsidR="00AA7EED" w:rsidRDefault="00AA7EED" w:rsidP="00AA7EED">
      <w:pPr>
        <w:snapToGrid w:val="0"/>
        <w:ind w:right="139" w:firstLine="330"/>
        <w:jc w:val="both"/>
        <w:rPr>
          <w:color w:val="000000"/>
          <w:sz w:val="28"/>
          <w:szCs w:val="28"/>
        </w:rPr>
      </w:pPr>
      <w:r>
        <w:rPr>
          <w:color w:val="000000"/>
          <w:sz w:val="28"/>
          <w:szCs w:val="28"/>
        </w:rPr>
        <w:t>определение линейного уравнения с одной переменной; алгоритм решения уравнений с одной переменной; классификацию линейных уравнений с одной переменной с зависимости от количества корней.</w:t>
      </w:r>
    </w:p>
    <w:p w:rsidR="00AA7EED" w:rsidRDefault="00AA7EED" w:rsidP="00AA7EED">
      <w:pPr>
        <w:snapToGrid w:val="0"/>
        <w:ind w:right="139" w:firstLine="330"/>
        <w:jc w:val="both"/>
        <w:rPr>
          <w:color w:val="000000"/>
          <w:sz w:val="28"/>
          <w:szCs w:val="28"/>
        </w:rPr>
      </w:pPr>
      <w:r>
        <w:rPr>
          <w:color w:val="000000"/>
          <w:sz w:val="28"/>
          <w:szCs w:val="28"/>
          <w:u w:val="single"/>
        </w:rPr>
        <w:t>Ученик должен уметь:</w:t>
      </w:r>
      <w:r>
        <w:rPr>
          <w:color w:val="000000"/>
          <w:sz w:val="28"/>
          <w:szCs w:val="28"/>
        </w:rPr>
        <w:t xml:space="preserve"> </w:t>
      </w:r>
    </w:p>
    <w:p w:rsidR="00AA7EED" w:rsidRDefault="00AA7EED" w:rsidP="00AA7EED">
      <w:pPr>
        <w:snapToGrid w:val="0"/>
        <w:ind w:right="139" w:firstLine="330"/>
        <w:jc w:val="both"/>
        <w:rPr>
          <w:color w:val="000000"/>
          <w:sz w:val="28"/>
          <w:szCs w:val="28"/>
        </w:rPr>
      </w:pPr>
      <w:r>
        <w:rPr>
          <w:color w:val="000000"/>
          <w:sz w:val="28"/>
          <w:szCs w:val="28"/>
        </w:rPr>
        <w:t>определять коэффициенты линейного уравнения с одной переменной; выяснять наличие корней уравнения и их количества; применять алгоритм решения линейного уравнения с одной переменной.</w:t>
      </w:r>
    </w:p>
    <w:p w:rsidR="00AA7EED" w:rsidRDefault="00AA7EED" w:rsidP="00AA7EED">
      <w:pPr>
        <w:snapToGrid w:val="0"/>
        <w:ind w:right="139" w:firstLine="330"/>
        <w:jc w:val="center"/>
        <w:rPr>
          <w:b/>
          <w:color w:val="000000"/>
          <w:sz w:val="28"/>
          <w:szCs w:val="28"/>
        </w:rPr>
      </w:pPr>
      <w:r>
        <w:rPr>
          <w:b/>
          <w:color w:val="000000"/>
          <w:sz w:val="28"/>
          <w:szCs w:val="28"/>
        </w:rPr>
        <w:t>Организация образовательного пространства</w:t>
      </w:r>
    </w:p>
    <w:p w:rsidR="00AA7EED" w:rsidRDefault="00AA7EED" w:rsidP="00AA7EED">
      <w:pPr>
        <w:tabs>
          <w:tab w:val="left" w:pos="1080"/>
        </w:tabs>
        <w:ind w:right="139" w:firstLine="330"/>
        <w:jc w:val="both"/>
        <w:rPr>
          <w:sz w:val="28"/>
          <w:szCs w:val="28"/>
        </w:rPr>
      </w:pPr>
      <w:r>
        <w:rPr>
          <w:b/>
          <w:color w:val="000000"/>
          <w:sz w:val="28"/>
          <w:szCs w:val="28"/>
        </w:rPr>
        <w:t xml:space="preserve">Ресурсы: </w:t>
      </w:r>
      <w:r>
        <w:rPr>
          <w:color w:val="000000"/>
          <w:sz w:val="28"/>
          <w:szCs w:val="28"/>
        </w:rPr>
        <w:t xml:space="preserve">ноутбук, проектор, экран, акустические колонки, информационная презентация, </w:t>
      </w:r>
      <w:proofErr w:type="spellStart"/>
      <w:r>
        <w:rPr>
          <w:color w:val="000000"/>
          <w:sz w:val="28"/>
          <w:szCs w:val="28"/>
        </w:rPr>
        <w:t>видеофайл</w:t>
      </w:r>
      <w:proofErr w:type="spellEnd"/>
      <w:r>
        <w:rPr>
          <w:color w:val="000000"/>
          <w:sz w:val="28"/>
          <w:szCs w:val="28"/>
        </w:rPr>
        <w:t xml:space="preserve"> с </w:t>
      </w:r>
      <w:proofErr w:type="spellStart"/>
      <w:r>
        <w:rPr>
          <w:color w:val="000000"/>
          <w:sz w:val="28"/>
          <w:szCs w:val="28"/>
        </w:rPr>
        <w:t>физминуткой</w:t>
      </w:r>
      <w:proofErr w:type="spellEnd"/>
      <w:r>
        <w:rPr>
          <w:color w:val="000000"/>
          <w:sz w:val="28"/>
          <w:szCs w:val="28"/>
        </w:rPr>
        <w:t>, плакат «Лестница к храму знаний», магниты, карточки с буквами для составления фамилии, раздаточный материал для работы учащихся</w:t>
      </w:r>
      <w:r>
        <w:rPr>
          <w:sz w:val="28"/>
          <w:szCs w:val="28"/>
        </w:rPr>
        <w:t>.</w:t>
      </w:r>
    </w:p>
    <w:p w:rsidR="00AA7EED" w:rsidRDefault="00AA7EED" w:rsidP="00AA7EED">
      <w:pPr>
        <w:ind w:right="139" w:firstLine="330"/>
        <w:jc w:val="both"/>
        <w:rPr>
          <w:b/>
          <w:color w:val="000000"/>
          <w:sz w:val="28"/>
          <w:szCs w:val="28"/>
        </w:rPr>
      </w:pPr>
      <w:r>
        <w:rPr>
          <w:b/>
          <w:color w:val="000000"/>
          <w:sz w:val="28"/>
          <w:szCs w:val="28"/>
        </w:rPr>
        <w:t>Формы работы:</w:t>
      </w:r>
    </w:p>
    <w:p w:rsidR="00AA7EED" w:rsidRDefault="00AA7EED" w:rsidP="00AA7EED">
      <w:pPr>
        <w:ind w:right="139" w:firstLine="330"/>
        <w:jc w:val="both"/>
        <w:rPr>
          <w:color w:val="000000"/>
          <w:sz w:val="28"/>
          <w:szCs w:val="28"/>
        </w:rPr>
      </w:pPr>
      <w:r>
        <w:rPr>
          <w:color w:val="000000"/>
          <w:sz w:val="28"/>
          <w:szCs w:val="28"/>
        </w:rPr>
        <w:t>коллективная; работа в парах; групповая.</w:t>
      </w:r>
    </w:p>
    <w:p w:rsidR="00AA7EED" w:rsidRDefault="00AA7EED" w:rsidP="00AA7EED">
      <w:pPr>
        <w:pStyle w:val="a9"/>
        <w:spacing w:after="0" w:line="240" w:lineRule="auto"/>
        <w:ind w:left="0" w:right="139" w:firstLine="330"/>
        <w:jc w:val="center"/>
        <w:rPr>
          <w:rFonts w:ascii="Times New Roman" w:hAnsi="Times New Roman"/>
          <w:b/>
          <w:color w:val="000000"/>
          <w:sz w:val="28"/>
          <w:szCs w:val="28"/>
          <w:shd w:val="clear" w:color="auto" w:fill="FFFFFF"/>
        </w:rPr>
      </w:pPr>
    </w:p>
    <w:p w:rsidR="00AA7EED" w:rsidRDefault="00AA7EED" w:rsidP="00AA7EED">
      <w:pPr>
        <w:pStyle w:val="a9"/>
        <w:spacing w:after="0" w:line="240" w:lineRule="auto"/>
        <w:ind w:left="0" w:right="139" w:firstLine="330"/>
        <w:jc w:val="center"/>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Ход урока</w:t>
      </w:r>
    </w:p>
    <w:p w:rsidR="00AA7EED" w:rsidRDefault="00AA7EED" w:rsidP="00AA7EED">
      <w:pPr>
        <w:pStyle w:val="a9"/>
        <w:spacing w:after="0" w:line="240" w:lineRule="auto"/>
        <w:ind w:left="0" w:right="139" w:firstLine="330"/>
        <w:jc w:val="both"/>
        <w:rPr>
          <w:rFonts w:ascii="Times New Roman" w:hAnsi="Times New Roman"/>
          <w:b/>
          <w:color w:val="000000"/>
          <w:sz w:val="28"/>
          <w:szCs w:val="28"/>
        </w:rPr>
      </w:pPr>
      <w:proofErr w:type="gramStart"/>
      <w:r>
        <w:rPr>
          <w:rFonts w:ascii="Times New Roman" w:hAnsi="Times New Roman"/>
          <w:b/>
          <w:color w:val="000000"/>
          <w:sz w:val="28"/>
          <w:szCs w:val="28"/>
          <w:lang w:val="en-US"/>
        </w:rPr>
        <w:t>I</w:t>
      </w:r>
      <w:r>
        <w:rPr>
          <w:rFonts w:ascii="Times New Roman" w:hAnsi="Times New Roman"/>
          <w:b/>
          <w:color w:val="000000"/>
          <w:sz w:val="28"/>
          <w:szCs w:val="28"/>
        </w:rPr>
        <w:t>. Мотивационная деятельность.</w:t>
      </w:r>
      <w:proofErr w:type="gramEnd"/>
      <w:r>
        <w:rPr>
          <w:rFonts w:ascii="Times New Roman" w:hAnsi="Times New Roman"/>
          <w:b/>
          <w:color w:val="000000"/>
          <w:sz w:val="28"/>
          <w:szCs w:val="28"/>
        </w:rPr>
        <w:t xml:space="preserve"> </w:t>
      </w:r>
    </w:p>
    <w:p w:rsidR="00AA7EED" w:rsidRDefault="00AA7EED" w:rsidP="00AA7EED">
      <w:pPr>
        <w:jc w:val="both"/>
        <w:rPr>
          <w:sz w:val="28"/>
          <w:szCs w:val="28"/>
        </w:rPr>
      </w:pPr>
      <w:r>
        <w:rPr>
          <w:sz w:val="28"/>
          <w:szCs w:val="28"/>
        </w:rPr>
        <w:t>Свет гения летит через века</w:t>
      </w:r>
      <w:proofErr w:type="gramStart"/>
      <w:r>
        <w:rPr>
          <w:sz w:val="28"/>
          <w:szCs w:val="28"/>
        </w:rPr>
        <w:t xml:space="preserve"> … К</w:t>
      </w:r>
      <w:proofErr w:type="gramEnd"/>
      <w:r>
        <w:rPr>
          <w:sz w:val="28"/>
          <w:szCs w:val="28"/>
        </w:rPr>
        <w:t xml:space="preserve">ак быстро меняется наша жизнь, как много нового входит в нее. Но свету гения не станут препятствием прошедшие годы. Сегодня на уроке мы вернемся в прошлое … </w:t>
      </w:r>
    </w:p>
    <w:p w:rsidR="00AA7EED" w:rsidRDefault="00AA7EED" w:rsidP="00AA7EED">
      <w:pPr>
        <w:jc w:val="both"/>
        <w:rPr>
          <w:sz w:val="28"/>
          <w:szCs w:val="28"/>
        </w:rPr>
      </w:pPr>
      <w:r>
        <w:rPr>
          <w:sz w:val="28"/>
          <w:szCs w:val="28"/>
        </w:rPr>
        <w:t>(учитель надевает шляпу)</w:t>
      </w:r>
    </w:p>
    <w:p w:rsidR="00AA7EED" w:rsidRDefault="00AA7EED" w:rsidP="00AA7EED">
      <w:pPr>
        <w:jc w:val="both"/>
        <w:rPr>
          <w:sz w:val="28"/>
          <w:szCs w:val="28"/>
        </w:rPr>
      </w:pPr>
      <w:r>
        <w:rPr>
          <w:sz w:val="28"/>
          <w:szCs w:val="28"/>
        </w:rPr>
        <w:t xml:space="preserve">Ребята, какие ассоциации возникают у вас в связи  с моим новым образом? </w:t>
      </w:r>
    </w:p>
    <w:p w:rsidR="00AA7EED" w:rsidRDefault="00AA7EED" w:rsidP="00AA7EED">
      <w:pPr>
        <w:jc w:val="both"/>
        <w:rPr>
          <w:sz w:val="28"/>
          <w:szCs w:val="28"/>
        </w:rPr>
      </w:pPr>
      <w:r>
        <w:rPr>
          <w:sz w:val="28"/>
          <w:szCs w:val="28"/>
        </w:rPr>
        <w:t>Сегодня я предстану перед вами в образе знаменитого ученого-математика. Но все ученые когда-то сами были учениками.</w:t>
      </w:r>
    </w:p>
    <w:p w:rsidR="00AA7EED" w:rsidRDefault="00AA7EED" w:rsidP="00AA7EED">
      <w:pPr>
        <w:jc w:val="both"/>
        <w:rPr>
          <w:bCs/>
          <w:sz w:val="28"/>
          <w:szCs w:val="28"/>
        </w:rPr>
      </w:pPr>
      <w:r>
        <w:rPr>
          <w:sz w:val="28"/>
          <w:szCs w:val="28"/>
        </w:rPr>
        <w:t xml:space="preserve">Сейчас для вас открыты все дороги, школа, а потом университеты. Образование доступно всем, даже девушкам, а в мои времена девушкам был закрыт доступ в университет, и пришлось проявить всю свою настойчивость и целеустремленность, </w:t>
      </w:r>
      <w:r>
        <w:rPr>
          <w:bCs/>
          <w:sz w:val="28"/>
          <w:szCs w:val="28"/>
        </w:rPr>
        <w:t>чтобы один из крупнейших математиков X</w:t>
      </w:r>
      <w:r>
        <w:rPr>
          <w:bCs/>
          <w:sz w:val="28"/>
          <w:szCs w:val="28"/>
          <w:lang w:val="en-US"/>
        </w:rPr>
        <w:t>I</w:t>
      </w:r>
      <w:r>
        <w:rPr>
          <w:bCs/>
          <w:sz w:val="28"/>
          <w:szCs w:val="28"/>
        </w:rPr>
        <w:t>X века, проэкзаменовал меня на право быть его ученицей.</w:t>
      </w:r>
    </w:p>
    <w:p w:rsidR="00AA7EED" w:rsidRDefault="00AA7EED" w:rsidP="00AA7EED">
      <w:pPr>
        <w:jc w:val="both"/>
        <w:rPr>
          <w:b/>
          <w:bCs/>
          <w:sz w:val="28"/>
          <w:szCs w:val="28"/>
        </w:rPr>
      </w:pPr>
      <w:r>
        <w:rPr>
          <w:bCs/>
          <w:sz w:val="28"/>
          <w:szCs w:val="28"/>
        </w:rPr>
        <w:t xml:space="preserve">Я хочу познакомить вас с ним (заходит и останавливается). </w:t>
      </w:r>
      <w:r>
        <w:rPr>
          <w:b/>
          <w:bCs/>
          <w:sz w:val="28"/>
          <w:szCs w:val="28"/>
        </w:rPr>
        <w:t xml:space="preserve">Знаменитый немецкий математик, глава Берлинской математической школы, ставший моим научным руководителем – Карл Теодор </w:t>
      </w:r>
      <w:proofErr w:type="spellStart"/>
      <w:r>
        <w:rPr>
          <w:b/>
          <w:bCs/>
          <w:sz w:val="28"/>
          <w:szCs w:val="28"/>
        </w:rPr>
        <w:t>Вилгельм</w:t>
      </w:r>
      <w:proofErr w:type="spellEnd"/>
      <w:r>
        <w:rPr>
          <w:b/>
          <w:bCs/>
          <w:sz w:val="28"/>
          <w:szCs w:val="28"/>
        </w:rPr>
        <w:t xml:space="preserve"> Вейерштрасс.</w:t>
      </w:r>
    </w:p>
    <w:p w:rsidR="00AA7EED" w:rsidRDefault="00AA7EED" w:rsidP="00AA7EED">
      <w:pPr>
        <w:jc w:val="both"/>
        <w:rPr>
          <w:sz w:val="28"/>
          <w:szCs w:val="28"/>
        </w:rPr>
      </w:pPr>
      <w:r>
        <w:rPr>
          <w:b/>
          <w:bCs/>
          <w:sz w:val="28"/>
          <w:szCs w:val="28"/>
        </w:rPr>
        <w:t xml:space="preserve">(сценка) </w:t>
      </w:r>
      <w:r>
        <w:rPr>
          <w:sz w:val="28"/>
          <w:szCs w:val="28"/>
        </w:rPr>
        <w:t xml:space="preserve">Вейерштрасс садится за учительский стол и что-то листает. </w:t>
      </w:r>
    </w:p>
    <w:p w:rsidR="00AA7EED" w:rsidRDefault="00AA7EED" w:rsidP="00AA7EED">
      <w:pPr>
        <w:spacing w:before="28" w:after="28"/>
        <w:jc w:val="both"/>
        <w:rPr>
          <w:sz w:val="28"/>
          <w:szCs w:val="28"/>
        </w:rPr>
      </w:pPr>
      <w:r>
        <w:rPr>
          <w:sz w:val="28"/>
          <w:szCs w:val="28"/>
        </w:rPr>
        <w:t>Софья: Я занимаюсь математикой. Клянусь Вам, это не шутка.</w:t>
      </w:r>
    </w:p>
    <w:p w:rsidR="00AA7EED" w:rsidRDefault="00AA7EED" w:rsidP="00AA7EED">
      <w:pPr>
        <w:spacing w:before="28" w:after="28"/>
        <w:jc w:val="both"/>
        <w:rPr>
          <w:sz w:val="28"/>
          <w:szCs w:val="28"/>
        </w:rPr>
      </w:pPr>
      <w:r>
        <w:rPr>
          <w:sz w:val="28"/>
          <w:szCs w:val="28"/>
        </w:rPr>
        <w:t>Вейерштрасс:  Вы чересчур красивы, чтобы заниматься подобными глупостями. Математика - это удел мужчин, у женщин нет математических способностей.</w:t>
      </w:r>
    </w:p>
    <w:p w:rsidR="00AA7EED" w:rsidRDefault="00AA7EED" w:rsidP="00AA7EED">
      <w:pPr>
        <w:spacing w:before="28" w:after="28"/>
        <w:jc w:val="both"/>
        <w:rPr>
          <w:sz w:val="28"/>
          <w:szCs w:val="28"/>
        </w:rPr>
      </w:pPr>
      <w:r>
        <w:rPr>
          <w:sz w:val="28"/>
          <w:szCs w:val="28"/>
        </w:rPr>
        <w:t>Софья: Я ехала к Вам из России.</w:t>
      </w:r>
    </w:p>
    <w:p w:rsidR="00AA7EED" w:rsidRDefault="00AA7EED" w:rsidP="00AA7EED">
      <w:pPr>
        <w:spacing w:before="28" w:after="28"/>
        <w:jc w:val="both"/>
        <w:rPr>
          <w:sz w:val="28"/>
          <w:szCs w:val="28"/>
        </w:rPr>
      </w:pPr>
      <w:r>
        <w:rPr>
          <w:sz w:val="28"/>
          <w:szCs w:val="28"/>
        </w:rPr>
        <w:lastRenderedPageBreak/>
        <w:t>Вейерштрасс: Я позволю Вам слушать мои лекции при условии, что Вы решите мои задания. Даю Вам сроку 40 минут. (Дает ей задание)</w:t>
      </w:r>
    </w:p>
    <w:p w:rsidR="00AA7EED" w:rsidRDefault="00AA7EED" w:rsidP="00AA7EED">
      <w:pPr>
        <w:spacing w:before="28" w:after="28"/>
        <w:jc w:val="both"/>
        <w:rPr>
          <w:sz w:val="28"/>
          <w:szCs w:val="28"/>
        </w:rPr>
      </w:pPr>
      <w:r>
        <w:rPr>
          <w:sz w:val="28"/>
          <w:szCs w:val="28"/>
        </w:rPr>
        <w:t>Софья: Я Вам так благодарна</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оворачивается к классу)</w:t>
      </w:r>
    </w:p>
    <w:p w:rsidR="00AA7EED" w:rsidRDefault="00AA7EED" w:rsidP="00AA7EED">
      <w:pPr>
        <w:spacing w:before="28" w:after="28"/>
        <w:jc w:val="both"/>
        <w:rPr>
          <w:sz w:val="28"/>
          <w:szCs w:val="28"/>
        </w:rPr>
      </w:pPr>
    </w:p>
    <w:p w:rsidR="00AA7EED" w:rsidRDefault="00AA7EED" w:rsidP="00AA7EED">
      <w:pPr>
        <w:spacing w:before="28" w:after="28"/>
        <w:jc w:val="both"/>
        <w:rPr>
          <w:sz w:val="28"/>
          <w:szCs w:val="28"/>
        </w:rPr>
      </w:pPr>
      <w:r>
        <w:rPr>
          <w:sz w:val="28"/>
          <w:szCs w:val="28"/>
        </w:rPr>
        <w:t xml:space="preserve">Обращение к классу с просьбой оценить свои силы, задав вопрос, смогут ли они справиться с заданиями от ученого. </w:t>
      </w:r>
    </w:p>
    <w:p w:rsidR="00AA7EED" w:rsidRDefault="00AA7EED" w:rsidP="00AA7EED">
      <w:pPr>
        <w:spacing w:before="28" w:after="28"/>
        <w:jc w:val="both"/>
        <w:rPr>
          <w:color w:val="FF0000"/>
          <w:sz w:val="28"/>
          <w:szCs w:val="28"/>
        </w:rPr>
      </w:pPr>
    </w:p>
    <w:p w:rsidR="00AA7EED" w:rsidRDefault="00AA7EED" w:rsidP="00AA7EED">
      <w:pPr>
        <w:spacing w:before="28" w:after="28"/>
        <w:jc w:val="both"/>
        <w:rPr>
          <w:sz w:val="28"/>
          <w:szCs w:val="28"/>
        </w:rPr>
      </w:pPr>
      <w:r>
        <w:rPr>
          <w:sz w:val="28"/>
          <w:szCs w:val="28"/>
        </w:rPr>
        <w:t>Выполнение работы отслеживается с помощью карточки с лестницей успеха «Лестница к храму знаний».</w:t>
      </w:r>
    </w:p>
    <w:p w:rsidR="00AA7EED" w:rsidRDefault="00AA7EED" w:rsidP="00AA7EED">
      <w:pPr>
        <w:spacing w:before="28" w:after="28"/>
        <w:jc w:val="both"/>
        <w:rPr>
          <w:sz w:val="28"/>
          <w:szCs w:val="28"/>
        </w:rPr>
      </w:pPr>
    </w:p>
    <w:p w:rsidR="00AA7EED" w:rsidRDefault="00AA7EED" w:rsidP="00AA7EED">
      <w:pPr>
        <w:spacing w:before="28" w:after="28"/>
        <w:jc w:val="both"/>
        <w:rPr>
          <w:sz w:val="28"/>
          <w:szCs w:val="28"/>
        </w:rPr>
      </w:pPr>
      <w:r>
        <w:rPr>
          <w:sz w:val="28"/>
          <w:szCs w:val="28"/>
        </w:rPr>
        <w:t>Первая ступень – расшифровка темы урока. На доске анаграмма:</w:t>
      </w:r>
    </w:p>
    <w:p w:rsidR="00AA7EED" w:rsidRDefault="00AA7EED" w:rsidP="00AA7EED">
      <w:pPr>
        <w:jc w:val="center"/>
        <w:rPr>
          <w:rFonts w:eastAsia="Calibri"/>
          <w:b/>
          <w:sz w:val="28"/>
          <w:szCs w:val="28"/>
        </w:rPr>
      </w:pPr>
      <w:r>
        <w:rPr>
          <w:b/>
          <w:sz w:val="28"/>
          <w:szCs w:val="28"/>
        </w:rPr>
        <w:t xml:space="preserve">Е Н Е </w:t>
      </w:r>
      <w:proofErr w:type="spellStart"/>
      <w:proofErr w:type="gramStart"/>
      <w:r>
        <w:rPr>
          <w:b/>
          <w:sz w:val="28"/>
          <w:szCs w:val="28"/>
        </w:rPr>
        <w:t>Е</w:t>
      </w:r>
      <w:proofErr w:type="spellEnd"/>
      <w:proofErr w:type="gramEnd"/>
      <w:r>
        <w:rPr>
          <w:b/>
          <w:sz w:val="28"/>
          <w:szCs w:val="28"/>
        </w:rPr>
        <w:t xml:space="preserve"> Р И Ш</w:t>
      </w:r>
    </w:p>
    <w:p w:rsidR="00AA7EED" w:rsidRDefault="00AA7EED" w:rsidP="00AA7EED">
      <w:pPr>
        <w:jc w:val="center"/>
        <w:rPr>
          <w:b/>
          <w:sz w:val="28"/>
          <w:szCs w:val="28"/>
        </w:rPr>
      </w:pPr>
      <w:r>
        <w:rPr>
          <w:b/>
          <w:sz w:val="28"/>
          <w:szCs w:val="28"/>
        </w:rPr>
        <w:t xml:space="preserve">И У Н А Й В Н </w:t>
      </w:r>
      <w:proofErr w:type="gramStart"/>
      <w:r>
        <w:rPr>
          <w:b/>
          <w:sz w:val="28"/>
          <w:szCs w:val="28"/>
        </w:rPr>
        <w:t>Р</w:t>
      </w:r>
      <w:proofErr w:type="gramEnd"/>
      <w:r>
        <w:rPr>
          <w:b/>
          <w:sz w:val="28"/>
          <w:szCs w:val="28"/>
        </w:rPr>
        <w:t xml:space="preserve"> Е</w:t>
      </w:r>
    </w:p>
    <w:p w:rsidR="00AA7EED" w:rsidRDefault="00AA7EED" w:rsidP="00AA7EED">
      <w:pPr>
        <w:jc w:val="both"/>
        <w:rPr>
          <w:sz w:val="28"/>
          <w:szCs w:val="28"/>
        </w:rPr>
      </w:pPr>
      <w:r>
        <w:rPr>
          <w:sz w:val="28"/>
          <w:szCs w:val="28"/>
        </w:rPr>
        <w:t>В результате расшифровки учащиеся получают тему урока «Решение уравнений». Обсуждение темы урока – новизна, сложность, уровень владения.</w:t>
      </w:r>
    </w:p>
    <w:p w:rsidR="00AA7EED" w:rsidRDefault="00AA7EED" w:rsidP="00AA7EED">
      <w:pPr>
        <w:pStyle w:val="a9"/>
        <w:spacing w:after="0" w:line="240" w:lineRule="auto"/>
        <w:ind w:left="0" w:right="139"/>
        <w:jc w:val="both"/>
        <w:rPr>
          <w:rFonts w:ascii="Times New Roman" w:hAnsi="Times New Roman"/>
          <w:b/>
          <w:i/>
          <w:color w:val="000000"/>
          <w:sz w:val="28"/>
          <w:szCs w:val="28"/>
        </w:rPr>
      </w:pPr>
      <w:proofErr w:type="spellStart"/>
      <w:r>
        <w:rPr>
          <w:rFonts w:ascii="Times New Roman" w:hAnsi="Times New Roman"/>
          <w:b/>
          <w:i/>
          <w:color w:val="000000"/>
          <w:sz w:val="28"/>
          <w:szCs w:val="28"/>
        </w:rPr>
        <w:t>Целеполагание</w:t>
      </w:r>
      <w:proofErr w:type="spellEnd"/>
    </w:p>
    <w:p w:rsidR="00AA7EED" w:rsidRDefault="00AA7EED" w:rsidP="00AA7EED">
      <w:pPr>
        <w:jc w:val="both"/>
        <w:rPr>
          <w:sz w:val="28"/>
          <w:szCs w:val="28"/>
        </w:rPr>
      </w:pPr>
      <w:r>
        <w:rPr>
          <w:sz w:val="28"/>
          <w:szCs w:val="28"/>
        </w:rPr>
        <w:t>Цель урока учащиеся переводят в учебные задачи с помощью опорных слов на доске:</w:t>
      </w:r>
    </w:p>
    <w:p w:rsidR="00AA7EED" w:rsidRDefault="00AA7EED" w:rsidP="00AA7EED">
      <w:pPr>
        <w:spacing w:before="28" w:after="28"/>
        <w:rPr>
          <w:b/>
          <w:sz w:val="28"/>
          <w:szCs w:val="28"/>
        </w:rPr>
      </w:pPr>
      <w:r>
        <w:rPr>
          <w:b/>
          <w:sz w:val="28"/>
          <w:szCs w:val="28"/>
        </w:rPr>
        <w:t>Вспомнить …</w:t>
      </w:r>
    </w:p>
    <w:p w:rsidR="00AA7EED" w:rsidRDefault="00AA7EED" w:rsidP="00AA7EED">
      <w:pPr>
        <w:spacing w:before="28" w:after="28"/>
        <w:rPr>
          <w:b/>
          <w:sz w:val="28"/>
          <w:szCs w:val="28"/>
        </w:rPr>
      </w:pPr>
      <w:r>
        <w:rPr>
          <w:b/>
          <w:sz w:val="28"/>
          <w:szCs w:val="28"/>
        </w:rPr>
        <w:t xml:space="preserve">Закрепить … </w:t>
      </w:r>
    </w:p>
    <w:p w:rsidR="00AA7EED" w:rsidRDefault="00AA7EED" w:rsidP="00AA7EED">
      <w:pPr>
        <w:spacing w:before="28" w:after="28"/>
        <w:rPr>
          <w:b/>
          <w:sz w:val="28"/>
          <w:szCs w:val="28"/>
        </w:rPr>
      </w:pPr>
      <w:r>
        <w:rPr>
          <w:b/>
          <w:sz w:val="28"/>
          <w:szCs w:val="28"/>
        </w:rPr>
        <w:t>Проверить …</w:t>
      </w:r>
    </w:p>
    <w:p w:rsidR="00AA7EED" w:rsidRDefault="00AA7EED" w:rsidP="00AA7EED">
      <w:pPr>
        <w:spacing w:before="28" w:after="28"/>
        <w:ind w:right="139"/>
        <w:jc w:val="both"/>
        <w:rPr>
          <w:b/>
          <w:color w:val="000000"/>
          <w:sz w:val="28"/>
          <w:szCs w:val="28"/>
        </w:rPr>
      </w:pPr>
      <w:r>
        <w:rPr>
          <w:b/>
          <w:color w:val="000000"/>
          <w:sz w:val="28"/>
          <w:szCs w:val="28"/>
        </w:rPr>
        <w:t xml:space="preserve">Оценить … </w:t>
      </w:r>
    </w:p>
    <w:p w:rsidR="00AA7EED" w:rsidRDefault="00AA7EED" w:rsidP="00AA7EED">
      <w:pPr>
        <w:pStyle w:val="a9"/>
        <w:spacing w:after="0" w:line="240" w:lineRule="auto"/>
        <w:ind w:left="0" w:right="139"/>
        <w:jc w:val="both"/>
        <w:rPr>
          <w:rFonts w:ascii="Times New Roman" w:eastAsia="Calibri" w:hAnsi="Times New Roman"/>
          <w:color w:val="000000"/>
          <w:sz w:val="28"/>
          <w:szCs w:val="28"/>
          <w:shd w:val="clear" w:color="auto" w:fill="FFFFFF"/>
        </w:rPr>
      </w:pPr>
      <w:r>
        <w:rPr>
          <w:rFonts w:ascii="Times New Roman" w:hAnsi="Times New Roman"/>
          <w:color w:val="000000"/>
          <w:sz w:val="28"/>
          <w:szCs w:val="28"/>
          <w:shd w:val="clear" w:color="auto" w:fill="FFFFFF"/>
        </w:rPr>
        <w:t>(отметка на лестнице к храму знаний)</w:t>
      </w:r>
    </w:p>
    <w:p w:rsidR="00AA7EED" w:rsidRDefault="00AA7EED" w:rsidP="00AA7EED">
      <w:pPr>
        <w:pStyle w:val="a9"/>
        <w:spacing w:after="0" w:line="240" w:lineRule="auto"/>
        <w:ind w:left="0" w:right="139"/>
        <w:jc w:val="both"/>
        <w:rPr>
          <w:rFonts w:ascii="Times New Roman" w:hAnsi="Times New Roman"/>
          <w:sz w:val="28"/>
          <w:szCs w:val="28"/>
        </w:rPr>
      </w:pPr>
      <w:r>
        <w:rPr>
          <w:rFonts w:ascii="Times New Roman" w:hAnsi="Times New Roman"/>
          <w:sz w:val="28"/>
          <w:szCs w:val="28"/>
        </w:rPr>
        <w:t>Отметка о прохождении первой ступени на лестнице успеха (критерий – эмоциональное состояние в начале урока).</w:t>
      </w:r>
    </w:p>
    <w:p w:rsidR="00AA7EED" w:rsidRDefault="00AA7EED" w:rsidP="00AA7EED">
      <w:pPr>
        <w:pStyle w:val="a9"/>
        <w:spacing w:after="0" w:line="240" w:lineRule="auto"/>
        <w:ind w:left="0" w:right="139"/>
        <w:jc w:val="both"/>
        <w:rPr>
          <w:rFonts w:ascii="Times New Roman" w:hAnsi="Times New Roman"/>
          <w:b/>
          <w:color w:val="000000"/>
          <w:sz w:val="28"/>
          <w:szCs w:val="28"/>
        </w:rPr>
      </w:pPr>
    </w:p>
    <w:p w:rsidR="00AA7EED" w:rsidRDefault="00AA7EED" w:rsidP="00AA7EED">
      <w:pPr>
        <w:pStyle w:val="a9"/>
        <w:spacing w:after="0" w:line="240" w:lineRule="auto"/>
        <w:ind w:left="0" w:right="139"/>
        <w:jc w:val="both"/>
        <w:rPr>
          <w:rFonts w:ascii="Times New Roman" w:hAnsi="Times New Roman"/>
          <w:b/>
          <w:color w:val="000000"/>
          <w:sz w:val="28"/>
          <w:szCs w:val="28"/>
        </w:rPr>
      </w:pPr>
      <w:r>
        <w:rPr>
          <w:rFonts w:ascii="Times New Roman" w:hAnsi="Times New Roman"/>
          <w:b/>
          <w:color w:val="000000"/>
          <w:sz w:val="28"/>
          <w:szCs w:val="28"/>
          <w:lang w:val="en-US"/>
        </w:rPr>
        <w:t>II</w:t>
      </w:r>
      <w:r>
        <w:rPr>
          <w:rFonts w:ascii="Times New Roman" w:hAnsi="Times New Roman"/>
          <w:b/>
          <w:color w:val="000000"/>
          <w:sz w:val="28"/>
          <w:szCs w:val="28"/>
        </w:rPr>
        <w:t xml:space="preserve">. Актуализация. </w:t>
      </w:r>
    </w:p>
    <w:p w:rsidR="00AA7EED" w:rsidRDefault="00AA7EED" w:rsidP="00AA7EED">
      <w:pPr>
        <w:pStyle w:val="a9"/>
        <w:spacing w:after="0" w:line="240" w:lineRule="auto"/>
        <w:ind w:left="0" w:right="139"/>
        <w:jc w:val="both"/>
        <w:rPr>
          <w:rFonts w:ascii="Times New Roman" w:hAnsi="Times New Roman"/>
          <w:i/>
          <w:color w:val="000000"/>
          <w:sz w:val="28"/>
          <w:szCs w:val="28"/>
        </w:rPr>
      </w:pPr>
      <w:r>
        <w:rPr>
          <w:rFonts w:ascii="Times New Roman" w:hAnsi="Times New Roman"/>
          <w:i/>
          <w:color w:val="000000"/>
          <w:sz w:val="28"/>
          <w:szCs w:val="28"/>
        </w:rPr>
        <w:t>Коллективная работа</w:t>
      </w:r>
    </w:p>
    <w:p w:rsidR="00AA7EED" w:rsidRDefault="00AA7EED" w:rsidP="00AA7EED">
      <w:pPr>
        <w:pStyle w:val="a9"/>
        <w:spacing w:line="240" w:lineRule="auto"/>
        <w:ind w:left="0"/>
        <w:jc w:val="both"/>
        <w:rPr>
          <w:rFonts w:ascii="Times New Roman" w:hAnsi="Times New Roman"/>
          <w:sz w:val="28"/>
          <w:szCs w:val="28"/>
        </w:rPr>
      </w:pPr>
      <w:r>
        <w:rPr>
          <w:rFonts w:ascii="Times New Roman" w:hAnsi="Times New Roman"/>
          <w:sz w:val="28"/>
          <w:szCs w:val="28"/>
        </w:rPr>
        <w:t xml:space="preserve">1.  Для каждого уравнения </w:t>
      </w:r>
      <w:r>
        <w:rPr>
          <w:rFonts w:ascii="Times New Roman" w:hAnsi="Times New Roman"/>
          <w:b/>
          <w:sz w:val="28"/>
          <w:szCs w:val="28"/>
          <w:lang w:val="en-US"/>
        </w:rPr>
        <w:t>ax</w:t>
      </w:r>
      <w:r>
        <w:rPr>
          <w:rFonts w:ascii="Times New Roman" w:hAnsi="Times New Roman"/>
          <w:b/>
          <w:sz w:val="28"/>
          <w:szCs w:val="28"/>
        </w:rPr>
        <w:t xml:space="preserve"> = </w:t>
      </w:r>
      <w:r>
        <w:rPr>
          <w:rFonts w:ascii="Times New Roman" w:hAnsi="Times New Roman"/>
          <w:b/>
          <w:sz w:val="28"/>
          <w:szCs w:val="28"/>
          <w:lang w:val="en-US"/>
        </w:rPr>
        <w:t>b</w:t>
      </w:r>
      <w:r>
        <w:rPr>
          <w:rFonts w:ascii="Times New Roman" w:hAnsi="Times New Roman"/>
          <w:sz w:val="28"/>
          <w:szCs w:val="28"/>
        </w:rPr>
        <w:t xml:space="preserve"> назвать числа </w:t>
      </w:r>
      <w:r>
        <w:rPr>
          <w:rFonts w:ascii="Times New Roman" w:hAnsi="Times New Roman"/>
          <w:b/>
          <w:sz w:val="28"/>
          <w:szCs w:val="28"/>
          <w:lang w:val="en-US"/>
        </w:rPr>
        <w:t>a</w:t>
      </w:r>
      <w:r>
        <w:rPr>
          <w:rFonts w:ascii="Times New Roman" w:hAnsi="Times New Roman"/>
          <w:sz w:val="28"/>
          <w:szCs w:val="28"/>
        </w:rPr>
        <w:t xml:space="preserve"> и </w:t>
      </w:r>
      <w:r>
        <w:rPr>
          <w:rFonts w:ascii="Times New Roman" w:hAnsi="Times New Roman"/>
          <w:b/>
          <w:sz w:val="28"/>
          <w:szCs w:val="28"/>
          <w:lang w:val="en-US"/>
        </w:rPr>
        <w:t>b</w:t>
      </w:r>
      <w:r>
        <w:rPr>
          <w:rFonts w:ascii="Times New Roman" w:hAnsi="Times New Roman"/>
          <w:b/>
          <w:sz w:val="28"/>
          <w:szCs w:val="28"/>
        </w:rPr>
        <w:t>:</w:t>
      </w:r>
    </w:p>
    <w:p w:rsidR="00AA7EED" w:rsidRDefault="00AA7EED" w:rsidP="00AA7EED">
      <w:pPr>
        <w:pStyle w:val="a9"/>
        <w:spacing w:line="240" w:lineRule="auto"/>
        <w:ind w:left="0"/>
        <w:jc w:val="both"/>
        <w:rPr>
          <w:rFonts w:ascii="Times New Roman" w:hAnsi="Times New Roman"/>
          <w:sz w:val="28"/>
          <w:szCs w:val="28"/>
        </w:rPr>
      </w:pPr>
      <w:r>
        <w:rPr>
          <w:rFonts w:ascii="Times New Roman" w:hAnsi="Times New Roman"/>
          <w:sz w:val="28"/>
          <w:szCs w:val="28"/>
        </w:rPr>
        <w:t>а)  2,3</w:t>
      </w:r>
      <w:r>
        <w:rPr>
          <w:rFonts w:ascii="Times New Roman" w:hAnsi="Times New Roman"/>
          <w:sz w:val="28"/>
          <w:szCs w:val="28"/>
          <w:lang w:val="en-US"/>
        </w:rPr>
        <w:t>x</w:t>
      </w:r>
      <w:r>
        <w:rPr>
          <w:rFonts w:ascii="Times New Roman" w:hAnsi="Times New Roman"/>
          <w:sz w:val="28"/>
          <w:szCs w:val="28"/>
        </w:rPr>
        <w:t xml:space="preserve"> = 6,9                 б) –</w:t>
      </w:r>
      <w:r w:rsidRPr="007F1E08">
        <w:rPr>
          <w:rFonts w:ascii="Times New Roman" w:eastAsia="Calibri" w:hAnsi="Times New Roman"/>
          <w:position w:val="-24"/>
          <w:sz w:val="28"/>
          <w:szCs w:val="28"/>
          <w:lang w:eastAsia="ar-SA"/>
        </w:rPr>
        <w:object w:dxaOrig="2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5pt;height:31.15pt" o:ole="">
            <v:imagedata r:id="rId38" o:title=""/>
          </v:shape>
          <o:OLEObject Type="Embed" ProgID="Equation.3" ShapeID="_x0000_i1025" DrawAspect="Content" ObjectID="_1516014385" r:id="rId39"/>
        </w:object>
      </w:r>
      <w:r>
        <w:rPr>
          <w:rFonts w:ascii="Times New Roman" w:hAnsi="Times New Roman"/>
          <w:sz w:val="28"/>
          <w:szCs w:val="28"/>
          <w:lang w:val="en-US"/>
        </w:rPr>
        <w:t>x</w:t>
      </w:r>
      <w:r>
        <w:rPr>
          <w:rFonts w:ascii="Times New Roman" w:hAnsi="Times New Roman"/>
          <w:sz w:val="28"/>
          <w:szCs w:val="28"/>
        </w:rPr>
        <w:t xml:space="preserve"> = –1          в)  –</w:t>
      </w:r>
      <w:r>
        <w:rPr>
          <w:rFonts w:ascii="Times New Roman" w:hAnsi="Times New Roman"/>
          <w:sz w:val="28"/>
          <w:szCs w:val="28"/>
          <w:lang w:val="en-US"/>
        </w:rPr>
        <w:t>x</w:t>
      </w:r>
      <w:r>
        <w:rPr>
          <w:rFonts w:ascii="Times New Roman" w:hAnsi="Times New Roman"/>
          <w:sz w:val="28"/>
          <w:szCs w:val="28"/>
        </w:rPr>
        <w:t xml:space="preserve"> = 6           г) 1,2</w:t>
      </w:r>
      <w:r>
        <w:rPr>
          <w:rFonts w:ascii="Times New Roman" w:hAnsi="Times New Roman"/>
          <w:sz w:val="28"/>
          <w:szCs w:val="28"/>
          <w:lang w:val="en-US"/>
        </w:rPr>
        <w:t>x</w:t>
      </w:r>
      <w:r>
        <w:rPr>
          <w:rFonts w:ascii="Times New Roman" w:hAnsi="Times New Roman"/>
          <w:sz w:val="28"/>
          <w:szCs w:val="28"/>
        </w:rPr>
        <w:t xml:space="preserve"> = 0        </w:t>
      </w:r>
      <w:proofErr w:type="spellStart"/>
      <w:r>
        <w:rPr>
          <w:rFonts w:ascii="Times New Roman" w:hAnsi="Times New Roman"/>
          <w:sz w:val="28"/>
          <w:szCs w:val="28"/>
        </w:rPr>
        <w:t>д</w:t>
      </w:r>
      <w:proofErr w:type="spellEnd"/>
      <w:r>
        <w:rPr>
          <w:rFonts w:ascii="Times New Roman" w:hAnsi="Times New Roman"/>
          <w:sz w:val="28"/>
          <w:szCs w:val="28"/>
        </w:rPr>
        <w:t>) – 8,5</w:t>
      </w:r>
      <w:r>
        <w:rPr>
          <w:rFonts w:ascii="Times New Roman" w:hAnsi="Times New Roman"/>
          <w:sz w:val="28"/>
          <w:szCs w:val="28"/>
          <w:lang w:val="en-US"/>
        </w:rPr>
        <w:t>x</w:t>
      </w:r>
      <w:r>
        <w:rPr>
          <w:rFonts w:ascii="Times New Roman" w:hAnsi="Times New Roman"/>
          <w:sz w:val="28"/>
          <w:szCs w:val="28"/>
        </w:rPr>
        <w:t xml:space="preserve"> = 0</w:t>
      </w:r>
    </w:p>
    <w:p w:rsidR="00AA7EED" w:rsidRDefault="00AA7EED" w:rsidP="00AA7EED">
      <w:pPr>
        <w:pStyle w:val="a9"/>
        <w:spacing w:line="240" w:lineRule="auto"/>
        <w:ind w:left="0"/>
        <w:jc w:val="both"/>
        <w:rPr>
          <w:rFonts w:ascii="Times New Roman" w:hAnsi="Times New Roman"/>
          <w:sz w:val="28"/>
          <w:szCs w:val="28"/>
        </w:rPr>
      </w:pPr>
      <w:r>
        <w:rPr>
          <w:rFonts w:ascii="Times New Roman" w:hAnsi="Times New Roman"/>
          <w:sz w:val="28"/>
          <w:szCs w:val="28"/>
        </w:rPr>
        <w:t>2. Решите уравнение:</w:t>
      </w:r>
    </w:p>
    <w:p w:rsidR="00AA7EED" w:rsidRDefault="00AA7EED" w:rsidP="00AA7EED">
      <w:pPr>
        <w:pStyle w:val="a9"/>
        <w:spacing w:line="240" w:lineRule="auto"/>
        <w:ind w:left="0"/>
        <w:jc w:val="both"/>
        <w:rPr>
          <w:rFonts w:ascii="Times New Roman" w:hAnsi="Times New Roman"/>
          <w:sz w:val="28"/>
          <w:szCs w:val="28"/>
        </w:rPr>
      </w:pPr>
      <w:r>
        <w:rPr>
          <w:rFonts w:ascii="Times New Roman" w:hAnsi="Times New Roman"/>
          <w:sz w:val="28"/>
          <w:szCs w:val="28"/>
        </w:rPr>
        <w:t>а)  2</w:t>
      </w:r>
      <w:r>
        <w:rPr>
          <w:rFonts w:ascii="Times New Roman" w:hAnsi="Times New Roman"/>
          <w:sz w:val="28"/>
          <w:szCs w:val="28"/>
          <w:lang w:val="en-US"/>
        </w:rPr>
        <w:t>x</w:t>
      </w:r>
      <w:r>
        <w:rPr>
          <w:rFonts w:ascii="Times New Roman" w:hAnsi="Times New Roman"/>
          <w:sz w:val="28"/>
          <w:szCs w:val="28"/>
        </w:rPr>
        <w:t xml:space="preserve"> = 12         б)  – 5</w:t>
      </w:r>
      <w:r>
        <w:rPr>
          <w:rFonts w:ascii="Times New Roman" w:hAnsi="Times New Roman"/>
          <w:sz w:val="28"/>
          <w:szCs w:val="28"/>
          <w:lang w:val="en-US"/>
        </w:rPr>
        <w:t>x</w:t>
      </w:r>
      <w:r>
        <w:rPr>
          <w:rFonts w:ascii="Times New Roman" w:hAnsi="Times New Roman"/>
          <w:sz w:val="28"/>
          <w:szCs w:val="28"/>
        </w:rPr>
        <w:t xml:space="preserve"> = 15             в)  4</w:t>
      </w:r>
      <w:r>
        <w:rPr>
          <w:rFonts w:ascii="Times New Roman" w:hAnsi="Times New Roman"/>
          <w:sz w:val="28"/>
          <w:szCs w:val="28"/>
          <w:lang w:val="en-US"/>
        </w:rPr>
        <w:t>x</w:t>
      </w:r>
      <w:r>
        <w:rPr>
          <w:rFonts w:ascii="Times New Roman" w:hAnsi="Times New Roman"/>
          <w:sz w:val="28"/>
          <w:szCs w:val="28"/>
        </w:rPr>
        <w:t xml:space="preserve"> = – </w:t>
      </w:r>
      <w:r w:rsidRPr="007F1E08">
        <w:rPr>
          <w:rFonts w:ascii="Times New Roman" w:eastAsia="Calibri" w:hAnsi="Times New Roman"/>
          <w:position w:val="-24"/>
          <w:sz w:val="28"/>
          <w:szCs w:val="28"/>
          <w:lang w:eastAsia="ar-SA"/>
        </w:rPr>
        <w:object w:dxaOrig="240" w:dyaOrig="620">
          <v:shape id="_x0000_i1026" type="#_x0000_t75" style="width:11.8pt;height:31.15pt" o:ole="">
            <v:imagedata r:id="rId40" o:title=""/>
          </v:shape>
          <o:OLEObject Type="Embed" ProgID="Equation.3" ShapeID="_x0000_i1026" DrawAspect="Content" ObjectID="_1516014386" r:id="rId41"/>
        </w:object>
      </w:r>
      <w:r>
        <w:rPr>
          <w:rFonts w:ascii="Times New Roman" w:hAnsi="Times New Roman"/>
          <w:sz w:val="28"/>
          <w:szCs w:val="28"/>
        </w:rPr>
        <w:t xml:space="preserve">        г)  </w:t>
      </w:r>
      <w:r w:rsidRPr="007F1E08">
        <w:rPr>
          <w:rFonts w:ascii="Times New Roman" w:eastAsia="Calibri" w:hAnsi="Times New Roman"/>
          <w:position w:val="-24"/>
          <w:sz w:val="28"/>
          <w:szCs w:val="28"/>
          <w:lang w:eastAsia="ar-SA"/>
        </w:rPr>
        <w:object w:dxaOrig="220" w:dyaOrig="620">
          <v:shape id="_x0000_i1027" type="#_x0000_t75" style="width:10.75pt;height:31.15pt" o:ole="">
            <v:imagedata r:id="rId42" o:title=""/>
          </v:shape>
          <o:OLEObject Type="Embed" ProgID="Equation.3" ShapeID="_x0000_i1027" DrawAspect="Content" ObjectID="_1516014387" r:id="rId43"/>
        </w:object>
      </w:r>
      <w:r>
        <w:rPr>
          <w:rFonts w:ascii="Times New Roman" w:hAnsi="Times New Roman"/>
          <w:sz w:val="28"/>
          <w:szCs w:val="28"/>
          <w:lang w:val="en-US"/>
        </w:rPr>
        <w:t>x</w:t>
      </w:r>
      <w:r>
        <w:rPr>
          <w:rFonts w:ascii="Times New Roman" w:hAnsi="Times New Roman"/>
          <w:sz w:val="28"/>
          <w:szCs w:val="28"/>
        </w:rPr>
        <w:t xml:space="preserve"> = 6      </w:t>
      </w:r>
      <w:proofErr w:type="spellStart"/>
      <w:r>
        <w:rPr>
          <w:rFonts w:ascii="Times New Roman" w:hAnsi="Times New Roman"/>
          <w:sz w:val="28"/>
          <w:szCs w:val="28"/>
        </w:rPr>
        <w:t>д</w:t>
      </w:r>
      <w:proofErr w:type="spellEnd"/>
      <w:r>
        <w:rPr>
          <w:rFonts w:ascii="Times New Roman" w:hAnsi="Times New Roman"/>
          <w:sz w:val="28"/>
          <w:szCs w:val="28"/>
        </w:rPr>
        <w:t>) 0</w:t>
      </w:r>
      <w:r>
        <w:rPr>
          <w:rFonts w:ascii="Times New Roman" w:hAnsi="Times New Roman"/>
          <w:sz w:val="28"/>
          <w:szCs w:val="28"/>
          <w:lang w:val="en-US"/>
        </w:rPr>
        <w:t>x</w:t>
      </w:r>
      <w:r>
        <w:rPr>
          <w:rFonts w:ascii="Times New Roman" w:hAnsi="Times New Roman"/>
          <w:sz w:val="28"/>
          <w:szCs w:val="28"/>
        </w:rPr>
        <w:t xml:space="preserve"> = 8</w:t>
      </w:r>
    </w:p>
    <w:p w:rsidR="00AA7EED" w:rsidRDefault="00AA7EED" w:rsidP="00AA7EED">
      <w:pPr>
        <w:pStyle w:val="a9"/>
        <w:spacing w:line="240" w:lineRule="auto"/>
        <w:ind w:left="0"/>
        <w:jc w:val="both"/>
        <w:rPr>
          <w:rFonts w:ascii="Times New Roman" w:hAnsi="Times New Roman"/>
          <w:sz w:val="28"/>
          <w:szCs w:val="28"/>
        </w:rPr>
      </w:pPr>
      <w:r>
        <w:rPr>
          <w:rFonts w:ascii="Times New Roman" w:hAnsi="Times New Roman"/>
          <w:sz w:val="28"/>
          <w:szCs w:val="28"/>
        </w:rPr>
        <w:t xml:space="preserve">3. Записано решение уравнения </w:t>
      </w:r>
      <w:r>
        <w:rPr>
          <w:rFonts w:ascii="Times New Roman" w:hAnsi="Times New Roman"/>
          <w:b/>
          <w:sz w:val="28"/>
          <w:szCs w:val="28"/>
          <w:lang w:val="en-US"/>
        </w:rPr>
        <w:t>ax</w:t>
      </w:r>
      <w:r>
        <w:rPr>
          <w:rFonts w:ascii="Times New Roman" w:hAnsi="Times New Roman"/>
          <w:b/>
          <w:sz w:val="28"/>
          <w:szCs w:val="28"/>
        </w:rPr>
        <w:t xml:space="preserve"> = </w:t>
      </w:r>
      <w:r>
        <w:rPr>
          <w:rFonts w:ascii="Times New Roman" w:hAnsi="Times New Roman"/>
          <w:b/>
          <w:sz w:val="28"/>
          <w:szCs w:val="28"/>
          <w:lang w:val="en-US"/>
        </w:rPr>
        <w:t>b</w:t>
      </w:r>
      <w:r>
        <w:rPr>
          <w:rFonts w:ascii="Times New Roman" w:hAnsi="Times New Roman"/>
          <w:sz w:val="28"/>
          <w:szCs w:val="28"/>
        </w:rPr>
        <w:t>, но правую часть его стерли. Восстановите ее:</w:t>
      </w:r>
    </w:p>
    <w:p w:rsidR="00AA7EED" w:rsidRDefault="00AA7EED" w:rsidP="00AA7EED">
      <w:pPr>
        <w:pStyle w:val="a9"/>
        <w:spacing w:line="240" w:lineRule="auto"/>
        <w:ind w:left="0"/>
        <w:jc w:val="both"/>
        <w:rPr>
          <w:rFonts w:ascii="Times New Roman" w:hAnsi="Times New Roman"/>
          <w:sz w:val="28"/>
          <w:szCs w:val="28"/>
        </w:rPr>
      </w:pPr>
      <w:r>
        <w:rPr>
          <w:rFonts w:ascii="Times New Roman" w:hAnsi="Times New Roman"/>
          <w:sz w:val="28"/>
          <w:szCs w:val="28"/>
        </w:rPr>
        <w:t>а)  5</w:t>
      </w:r>
      <w:r>
        <w:rPr>
          <w:rFonts w:ascii="Times New Roman" w:hAnsi="Times New Roman"/>
          <w:sz w:val="28"/>
          <w:szCs w:val="28"/>
          <w:lang w:val="en-US"/>
        </w:rPr>
        <w:t>x</w:t>
      </w:r>
      <w:r>
        <w:rPr>
          <w:rFonts w:ascii="Times New Roman" w:hAnsi="Times New Roman"/>
          <w:sz w:val="28"/>
          <w:szCs w:val="28"/>
        </w:rPr>
        <w:t xml:space="preserve"> = …         б)  3</w:t>
      </w:r>
      <w:r>
        <w:rPr>
          <w:rFonts w:ascii="Times New Roman" w:hAnsi="Times New Roman"/>
          <w:sz w:val="28"/>
          <w:szCs w:val="28"/>
          <w:lang w:val="en-US"/>
        </w:rPr>
        <w:t>x</w:t>
      </w:r>
      <w:r>
        <w:rPr>
          <w:rFonts w:ascii="Times New Roman" w:hAnsi="Times New Roman"/>
          <w:sz w:val="28"/>
          <w:szCs w:val="28"/>
        </w:rPr>
        <w:t xml:space="preserve"> = …            в)  4</w:t>
      </w:r>
      <w:r>
        <w:rPr>
          <w:rFonts w:ascii="Times New Roman" w:hAnsi="Times New Roman"/>
          <w:sz w:val="28"/>
          <w:szCs w:val="28"/>
          <w:lang w:val="en-US"/>
        </w:rPr>
        <w:t>x</w:t>
      </w:r>
      <w:r>
        <w:rPr>
          <w:rFonts w:ascii="Times New Roman" w:hAnsi="Times New Roman"/>
          <w:sz w:val="28"/>
          <w:szCs w:val="28"/>
        </w:rPr>
        <w:t xml:space="preserve"> = …       г)  4</w:t>
      </w:r>
      <w:r>
        <w:rPr>
          <w:rFonts w:ascii="Times New Roman" w:hAnsi="Times New Roman"/>
          <w:sz w:val="28"/>
          <w:szCs w:val="28"/>
          <w:lang w:val="en-US"/>
        </w:rPr>
        <w:t>x</w:t>
      </w:r>
      <w:r>
        <w:rPr>
          <w:rFonts w:ascii="Times New Roman" w:hAnsi="Times New Roman"/>
          <w:sz w:val="28"/>
          <w:szCs w:val="28"/>
        </w:rPr>
        <w:t xml:space="preserve"> = …   </w:t>
      </w:r>
    </w:p>
    <w:p w:rsidR="00AA7EED" w:rsidRDefault="00AA7EED" w:rsidP="00AA7EED">
      <w:pPr>
        <w:pStyle w:val="a9"/>
        <w:spacing w:line="240" w:lineRule="auto"/>
        <w:ind w:left="0"/>
        <w:jc w:val="both"/>
        <w:rPr>
          <w:rFonts w:ascii="Times New Roman" w:hAnsi="Times New Roman"/>
          <w:sz w:val="28"/>
          <w:szCs w:val="28"/>
        </w:rPr>
      </w:pPr>
      <w:r>
        <w:rPr>
          <w:rFonts w:ascii="Times New Roman" w:hAnsi="Times New Roman"/>
          <w:sz w:val="28"/>
          <w:szCs w:val="28"/>
          <w:lang w:val="en-US"/>
        </w:rPr>
        <w:t>x</w:t>
      </w:r>
      <w:r>
        <w:rPr>
          <w:rFonts w:ascii="Times New Roman" w:hAnsi="Times New Roman"/>
          <w:sz w:val="28"/>
          <w:szCs w:val="28"/>
        </w:rPr>
        <w:t xml:space="preserve"> = – 12                </w:t>
      </w:r>
      <w:r>
        <w:rPr>
          <w:rFonts w:ascii="Times New Roman" w:hAnsi="Times New Roman"/>
          <w:sz w:val="28"/>
          <w:szCs w:val="28"/>
          <w:lang w:val="en-US"/>
        </w:rPr>
        <w:t>x</w:t>
      </w:r>
      <w:r>
        <w:rPr>
          <w:rFonts w:ascii="Times New Roman" w:hAnsi="Times New Roman"/>
          <w:sz w:val="28"/>
          <w:szCs w:val="28"/>
        </w:rPr>
        <w:t xml:space="preserve"> = </w:t>
      </w:r>
      <w:r w:rsidRPr="007F1E08">
        <w:rPr>
          <w:rFonts w:ascii="Times New Roman" w:eastAsia="Calibri" w:hAnsi="Times New Roman"/>
          <w:position w:val="-24"/>
          <w:sz w:val="28"/>
          <w:szCs w:val="28"/>
          <w:lang w:eastAsia="ar-SA"/>
        </w:rPr>
        <w:object w:dxaOrig="220" w:dyaOrig="620">
          <v:shape id="_x0000_i1028" type="#_x0000_t75" style="width:10.75pt;height:31.15pt" o:ole="">
            <v:imagedata r:id="rId44" o:title=""/>
          </v:shape>
          <o:OLEObject Type="Embed" ProgID="Equation.3" ShapeID="_x0000_i1028" DrawAspect="Content" ObjectID="_1516014388" r:id="rId45"/>
        </w:object>
      </w:r>
      <w:r>
        <w:rPr>
          <w:rFonts w:ascii="Times New Roman" w:hAnsi="Times New Roman"/>
          <w:position w:val="-24"/>
          <w:sz w:val="28"/>
          <w:szCs w:val="28"/>
        </w:rPr>
        <w:tab/>
      </w:r>
      <w:r>
        <w:rPr>
          <w:rFonts w:ascii="Times New Roman" w:hAnsi="Times New Roman"/>
          <w:position w:val="-24"/>
          <w:sz w:val="28"/>
          <w:szCs w:val="28"/>
        </w:rPr>
        <w:tab/>
      </w:r>
      <w:r>
        <w:rPr>
          <w:rFonts w:ascii="Times New Roman" w:hAnsi="Times New Roman"/>
          <w:position w:val="-24"/>
          <w:sz w:val="28"/>
          <w:szCs w:val="28"/>
        </w:rPr>
        <w:tab/>
      </w:r>
      <w:r>
        <w:rPr>
          <w:rFonts w:ascii="Times New Roman" w:hAnsi="Times New Roman"/>
          <w:sz w:val="28"/>
          <w:szCs w:val="28"/>
          <w:lang w:val="en-US"/>
        </w:rPr>
        <w:t>x</w:t>
      </w:r>
      <w:r>
        <w:rPr>
          <w:rFonts w:ascii="Times New Roman" w:hAnsi="Times New Roman"/>
          <w:sz w:val="28"/>
          <w:szCs w:val="28"/>
        </w:rPr>
        <w:t xml:space="preserve"> = 0</w:t>
      </w:r>
      <w:proofErr w:type="gramStart"/>
      <w:r>
        <w:rPr>
          <w:rFonts w:ascii="Times New Roman" w:hAnsi="Times New Roman"/>
          <w:sz w:val="28"/>
          <w:szCs w:val="28"/>
        </w:rPr>
        <w:t>,8</w:t>
      </w:r>
      <w:proofErr w:type="gramEnd"/>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en-US"/>
        </w:rPr>
        <w:t>x</w:t>
      </w:r>
      <w:r>
        <w:rPr>
          <w:rFonts w:ascii="Times New Roman" w:hAnsi="Times New Roman"/>
          <w:sz w:val="28"/>
          <w:szCs w:val="28"/>
        </w:rPr>
        <w:t xml:space="preserve"> = – 1</w:t>
      </w:r>
    </w:p>
    <w:p w:rsidR="00AA7EED" w:rsidRDefault="00AA7EED" w:rsidP="00AA7EED">
      <w:pPr>
        <w:ind w:right="139"/>
        <w:jc w:val="both"/>
        <w:rPr>
          <w:color w:val="000000"/>
          <w:sz w:val="28"/>
          <w:szCs w:val="28"/>
        </w:rPr>
      </w:pPr>
      <w:r>
        <w:rPr>
          <w:color w:val="000000"/>
          <w:sz w:val="28"/>
          <w:szCs w:val="28"/>
        </w:rPr>
        <w:t>Правильные ответы:</w:t>
      </w:r>
    </w:p>
    <w:p w:rsidR="00AA7EED" w:rsidRDefault="00AA7EED" w:rsidP="00AA7EED">
      <w:pPr>
        <w:ind w:right="139"/>
        <w:jc w:val="both"/>
        <w:rPr>
          <w:color w:val="000000"/>
          <w:sz w:val="28"/>
          <w:szCs w:val="28"/>
        </w:rPr>
      </w:pPr>
      <w:r>
        <w:rPr>
          <w:color w:val="000000"/>
          <w:sz w:val="28"/>
          <w:szCs w:val="28"/>
        </w:rPr>
        <w:t>Задание №1</w:t>
      </w:r>
    </w:p>
    <w:p w:rsidR="00AA7EED" w:rsidRDefault="00AA7EED" w:rsidP="00AA7EED">
      <w:pPr>
        <w:ind w:right="139"/>
        <w:jc w:val="both"/>
        <w:rPr>
          <w:color w:val="000000"/>
          <w:sz w:val="28"/>
          <w:szCs w:val="28"/>
        </w:rPr>
      </w:pPr>
      <w:r>
        <w:rPr>
          <w:color w:val="000000"/>
          <w:sz w:val="28"/>
          <w:szCs w:val="28"/>
        </w:rPr>
        <w:lastRenderedPageBreak/>
        <w:t xml:space="preserve">а) а = 2,3; </w:t>
      </w:r>
      <w:r>
        <w:rPr>
          <w:color w:val="000000"/>
          <w:sz w:val="28"/>
          <w:szCs w:val="28"/>
          <w:lang w:val="en-US"/>
        </w:rPr>
        <w:t>b</w:t>
      </w:r>
      <w:r>
        <w:rPr>
          <w:color w:val="000000"/>
          <w:sz w:val="28"/>
          <w:szCs w:val="28"/>
        </w:rPr>
        <w:t xml:space="preserve"> = 6,9; б) а = </w:t>
      </w:r>
      <w:r w:rsidRPr="007F1E08">
        <w:rPr>
          <w:rFonts w:eastAsia="Calibri"/>
          <w:color w:val="000000"/>
          <w:position w:val="-24"/>
          <w:sz w:val="28"/>
          <w:szCs w:val="28"/>
        </w:rPr>
        <w:object w:dxaOrig="400" w:dyaOrig="620">
          <v:shape id="_x0000_i1029" type="#_x0000_t75" style="width:21.5pt;height:31.15pt" o:ole="">
            <v:imagedata r:id="rId46" o:title=""/>
          </v:shape>
          <o:OLEObject Type="Embed" ProgID="Equation.3" ShapeID="_x0000_i1029" DrawAspect="Content" ObjectID="_1516014389" r:id="rId47"/>
        </w:object>
      </w:r>
      <w:r>
        <w:rPr>
          <w:color w:val="000000"/>
          <w:sz w:val="28"/>
          <w:szCs w:val="28"/>
        </w:rPr>
        <w:t xml:space="preserve">; </w:t>
      </w:r>
      <w:r>
        <w:rPr>
          <w:color w:val="000000"/>
          <w:sz w:val="28"/>
          <w:szCs w:val="28"/>
          <w:lang w:val="en-US"/>
        </w:rPr>
        <w:t>b</w:t>
      </w:r>
      <w:r>
        <w:rPr>
          <w:color w:val="000000"/>
          <w:sz w:val="28"/>
          <w:szCs w:val="28"/>
        </w:rPr>
        <w:t xml:space="preserve"> = -1; в) а = -1; </w:t>
      </w:r>
      <w:proofErr w:type="spellStart"/>
      <w:r>
        <w:rPr>
          <w:color w:val="000000"/>
          <w:sz w:val="28"/>
          <w:szCs w:val="28"/>
        </w:rPr>
        <w:t>b</w:t>
      </w:r>
      <w:proofErr w:type="spellEnd"/>
      <w:r>
        <w:rPr>
          <w:color w:val="000000"/>
          <w:sz w:val="28"/>
          <w:szCs w:val="28"/>
        </w:rPr>
        <w:t xml:space="preserve"> = 6; г) а = 1,2; </w:t>
      </w:r>
      <w:r>
        <w:rPr>
          <w:color w:val="000000"/>
          <w:sz w:val="28"/>
          <w:szCs w:val="28"/>
          <w:lang w:val="en-US"/>
        </w:rPr>
        <w:t>b</w:t>
      </w:r>
      <w:r>
        <w:rPr>
          <w:color w:val="000000"/>
          <w:sz w:val="28"/>
          <w:szCs w:val="28"/>
        </w:rPr>
        <w:t xml:space="preserve"> = 0; </w:t>
      </w:r>
      <w:proofErr w:type="spellStart"/>
      <w:r>
        <w:rPr>
          <w:color w:val="000000"/>
          <w:sz w:val="28"/>
          <w:szCs w:val="28"/>
        </w:rPr>
        <w:t>д</w:t>
      </w:r>
      <w:proofErr w:type="spellEnd"/>
      <w:r>
        <w:rPr>
          <w:color w:val="000000"/>
          <w:sz w:val="28"/>
          <w:szCs w:val="28"/>
        </w:rPr>
        <w:t xml:space="preserve">) а = -8,5; </w:t>
      </w:r>
      <w:proofErr w:type="spellStart"/>
      <w:r>
        <w:rPr>
          <w:color w:val="000000"/>
          <w:sz w:val="28"/>
          <w:szCs w:val="28"/>
        </w:rPr>
        <w:t>b</w:t>
      </w:r>
      <w:proofErr w:type="spellEnd"/>
      <w:r>
        <w:rPr>
          <w:color w:val="000000"/>
          <w:sz w:val="28"/>
          <w:szCs w:val="28"/>
        </w:rPr>
        <w:t xml:space="preserve"> = 0.</w:t>
      </w:r>
    </w:p>
    <w:p w:rsidR="00AA7EED" w:rsidRDefault="00AA7EED" w:rsidP="00AA7EED">
      <w:pPr>
        <w:ind w:right="139"/>
        <w:jc w:val="both"/>
        <w:rPr>
          <w:color w:val="000000"/>
          <w:sz w:val="28"/>
          <w:szCs w:val="28"/>
        </w:rPr>
      </w:pPr>
      <w:r>
        <w:rPr>
          <w:color w:val="000000"/>
          <w:sz w:val="28"/>
          <w:szCs w:val="28"/>
        </w:rPr>
        <w:t>Задание №2</w:t>
      </w:r>
    </w:p>
    <w:p w:rsidR="00AA7EED" w:rsidRDefault="00AA7EED" w:rsidP="00AA7EED">
      <w:pPr>
        <w:ind w:right="139"/>
        <w:jc w:val="both"/>
        <w:rPr>
          <w:color w:val="000000"/>
          <w:sz w:val="28"/>
          <w:szCs w:val="28"/>
        </w:rPr>
      </w:pPr>
      <w:r>
        <w:rPr>
          <w:color w:val="000000"/>
          <w:sz w:val="28"/>
          <w:szCs w:val="28"/>
        </w:rPr>
        <w:t xml:space="preserve">а) 6; б) -3; в) </w:t>
      </w:r>
      <w:r w:rsidRPr="007F1E08">
        <w:rPr>
          <w:rFonts w:eastAsia="Calibri"/>
          <w:color w:val="000000"/>
          <w:position w:val="-24"/>
          <w:sz w:val="28"/>
          <w:szCs w:val="28"/>
        </w:rPr>
        <w:object w:dxaOrig="500" w:dyaOrig="619">
          <v:shape id="_x0000_i1030" type="#_x0000_t75" style="width:23.65pt;height:31.15pt" o:ole="">
            <v:imagedata r:id="rId48" o:title=""/>
          </v:shape>
          <o:OLEObject Type="Embed" ProgID="Equation.3" ShapeID="_x0000_i1030" DrawAspect="Content" ObjectID="_1516014390" r:id="rId49"/>
        </w:object>
      </w:r>
      <w:r>
        <w:rPr>
          <w:color w:val="000000"/>
          <w:sz w:val="28"/>
          <w:szCs w:val="28"/>
        </w:rPr>
        <w:t xml:space="preserve">; г) 18; </w:t>
      </w:r>
      <w:proofErr w:type="spellStart"/>
      <w:r>
        <w:rPr>
          <w:color w:val="000000"/>
          <w:sz w:val="28"/>
          <w:szCs w:val="28"/>
        </w:rPr>
        <w:t>д</w:t>
      </w:r>
      <w:proofErr w:type="spellEnd"/>
      <w:r>
        <w:rPr>
          <w:color w:val="000000"/>
          <w:sz w:val="28"/>
          <w:szCs w:val="28"/>
        </w:rPr>
        <w:t>) нет корней.</w:t>
      </w:r>
    </w:p>
    <w:p w:rsidR="00AA7EED" w:rsidRDefault="00AA7EED" w:rsidP="00AA7EED">
      <w:pPr>
        <w:ind w:right="139"/>
        <w:jc w:val="both"/>
        <w:rPr>
          <w:color w:val="000000"/>
          <w:sz w:val="28"/>
          <w:szCs w:val="28"/>
        </w:rPr>
      </w:pPr>
      <w:r>
        <w:rPr>
          <w:color w:val="000000"/>
          <w:sz w:val="28"/>
          <w:szCs w:val="28"/>
        </w:rPr>
        <w:t>Задание №3</w:t>
      </w:r>
    </w:p>
    <w:p w:rsidR="00AA7EED" w:rsidRDefault="00AA7EED" w:rsidP="00AA7EED">
      <w:pPr>
        <w:ind w:right="139"/>
        <w:jc w:val="both"/>
        <w:rPr>
          <w:color w:val="000000"/>
          <w:sz w:val="28"/>
          <w:szCs w:val="28"/>
        </w:rPr>
      </w:pPr>
      <w:r>
        <w:rPr>
          <w:color w:val="000000"/>
          <w:sz w:val="28"/>
          <w:szCs w:val="28"/>
        </w:rPr>
        <w:t>а) -60; б) 0,5; в) 0,2; г) -4.</w:t>
      </w:r>
    </w:p>
    <w:p w:rsidR="00AA7EED" w:rsidRDefault="00AA7EED" w:rsidP="00AA7EED">
      <w:pPr>
        <w:ind w:right="139"/>
        <w:jc w:val="both"/>
        <w:rPr>
          <w:color w:val="000000"/>
          <w:sz w:val="28"/>
          <w:szCs w:val="28"/>
        </w:rPr>
      </w:pPr>
    </w:p>
    <w:p w:rsidR="00AA7EED" w:rsidRDefault="00AA7EED" w:rsidP="00AA7EED">
      <w:pPr>
        <w:ind w:right="139"/>
        <w:jc w:val="both"/>
        <w:rPr>
          <w:color w:val="000000"/>
          <w:sz w:val="28"/>
          <w:szCs w:val="28"/>
        </w:rPr>
      </w:pPr>
      <w:r>
        <w:rPr>
          <w:color w:val="000000"/>
          <w:sz w:val="28"/>
          <w:szCs w:val="28"/>
        </w:rPr>
        <w:t>Отметка о прохождении этапа на лестнице успеха (критерий – верно выполненн</w:t>
      </w:r>
      <w:r w:rsidR="00CD384E">
        <w:rPr>
          <w:color w:val="000000"/>
          <w:sz w:val="28"/>
          <w:szCs w:val="28"/>
        </w:rPr>
        <w:t>ое задание (все пункты)</w:t>
      </w:r>
      <w:r>
        <w:rPr>
          <w:color w:val="000000"/>
          <w:sz w:val="28"/>
          <w:szCs w:val="28"/>
        </w:rPr>
        <w:t>).</w:t>
      </w:r>
    </w:p>
    <w:p w:rsidR="00CD384E" w:rsidRDefault="00CD384E" w:rsidP="00CD384E">
      <w:pPr>
        <w:jc w:val="both"/>
        <w:rPr>
          <w:rFonts w:eastAsia="Calibri"/>
          <w:sz w:val="28"/>
          <w:szCs w:val="28"/>
        </w:rPr>
      </w:pPr>
    </w:p>
    <w:p w:rsidR="00CD384E" w:rsidRPr="00CD384E" w:rsidRDefault="00CD384E" w:rsidP="00CD384E">
      <w:pPr>
        <w:jc w:val="both"/>
        <w:rPr>
          <w:sz w:val="28"/>
          <w:szCs w:val="28"/>
        </w:rPr>
      </w:pPr>
      <w:r w:rsidRPr="00CD384E">
        <w:rPr>
          <w:sz w:val="28"/>
          <w:szCs w:val="28"/>
        </w:rPr>
        <w:t>Вейерштрасс:</w:t>
      </w:r>
    </w:p>
    <w:p w:rsidR="00CD384E" w:rsidRPr="00CD384E" w:rsidRDefault="00CD384E" w:rsidP="00CD384E">
      <w:pPr>
        <w:jc w:val="both"/>
        <w:rPr>
          <w:sz w:val="28"/>
          <w:szCs w:val="28"/>
        </w:rPr>
      </w:pPr>
      <w:r w:rsidRPr="00CD384E">
        <w:rPr>
          <w:sz w:val="28"/>
          <w:szCs w:val="28"/>
        </w:rPr>
        <w:t>- Вы отлично справились, но это была только разминка! Сейчас мы проверим ваши способности в более серьезной работе.</w:t>
      </w:r>
    </w:p>
    <w:p w:rsidR="00AA7EED" w:rsidRDefault="00AA7EED" w:rsidP="00AA7EED">
      <w:pPr>
        <w:ind w:right="139"/>
        <w:jc w:val="both"/>
        <w:rPr>
          <w:b/>
          <w:color w:val="000000"/>
          <w:sz w:val="28"/>
          <w:szCs w:val="28"/>
        </w:rPr>
      </w:pPr>
    </w:p>
    <w:p w:rsidR="00AA7EED" w:rsidRDefault="00AA7EED" w:rsidP="00AA7EED">
      <w:pPr>
        <w:ind w:right="139"/>
        <w:jc w:val="both"/>
        <w:rPr>
          <w:sz w:val="28"/>
          <w:szCs w:val="28"/>
        </w:rPr>
      </w:pPr>
      <w:r>
        <w:rPr>
          <w:b/>
          <w:color w:val="000000"/>
          <w:sz w:val="28"/>
          <w:szCs w:val="28"/>
          <w:lang w:val="en-US"/>
        </w:rPr>
        <w:t>I</w:t>
      </w:r>
      <w:r>
        <w:rPr>
          <w:b/>
          <w:sz w:val="28"/>
          <w:szCs w:val="28"/>
          <w:lang w:val="en-US"/>
        </w:rPr>
        <w:t>II</w:t>
      </w:r>
      <w:r>
        <w:rPr>
          <w:b/>
          <w:sz w:val="28"/>
          <w:szCs w:val="28"/>
        </w:rPr>
        <w:t>. Интеллектуально-преобразовательная деятельность</w:t>
      </w:r>
      <w:r>
        <w:rPr>
          <w:sz w:val="28"/>
          <w:szCs w:val="28"/>
        </w:rPr>
        <w:t xml:space="preserve">. </w:t>
      </w:r>
    </w:p>
    <w:p w:rsidR="00AA7EED" w:rsidRDefault="00AA7EED" w:rsidP="00AA7EED">
      <w:pPr>
        <w:jc w:val="both"/>
        <w:rPr>
          <w:i/>
          <w:sz w:val="28"/>
          <w:szCs w:val="28"/>
        </w:rPr>
      </w:pPr>
      <w:r>
        <w:rPr>
          <w:i/>
          <w:sz w:val="28"/>
          <w:szCs w:val="28"/>
        </w:rPr>
        <w:t>Работа в парах:</w:t>
      </w:r>
    </w:p>
    <w:p w:rsidR="00AA7EED" w:rsidRDefault="00AA7EED" w:rsidP="00AA7EED">
      <w:pPr>
        <w:rPr>
          <w:sz w:val="28"/>
          <w:szCs w:val="28"/>
          <w:lang w:eastAsia="ru-RU"/>
        </w:rPr>
      </w:pPr>
      <w:r>
        <w:rPr>
          <w:sz w:val="28"/>
          <w:szCs w:val="28"/>
          <w:lang w:eastAsia="ru-RU"/>
        </w:rPr>
        <w:t>1. Корнем уравнения -2х = 14 является число:</w:t>
      </w:r>
    </w:p>
    <w:p w:rsidR="00AA7EED" w:rsidRDefault="00AA7EED" w:rsidP="00AA7EED">
      <w:pPr>
        <w:rPr>
          <w:sz w:val="28"/>
          <w:szCs w:val="28"/>
          <w:lang w:eastAsia="ru-RU"/>
        </w:rPr>
      </w:pPr>
      <w:r>
        <w:rPr>
          <w:sz w:val="28"/>
          <w:szCs w:val="28"/>
          <w:lang w:eastAsia="ru-RU"/>
        </w:rPr>
        <w:t>1) 7; 2) -7; 3) 6; 4)-6.</w:t>
      </w:r>
    </w:p>
    <w:p w:rsidR="00AA7EED" w:rsidRDefault="00AA7EED" w:rsidP="00AA7EED">
      <w:pPr>
        <w:rPr>
          <w:sz w:val="28"/>
          <w:szCs w:val="28"/>
          <w:lang w:eastAsia="ru-RU"/>
        </w:rPr>
      </w:pPr>
    </w:p>
    <w:p w:rsidR="00AA7EED" w:rsidRDefault="00AA7EED" w:rsidP="00AA7EED">
      <w:pPr>
        <w:rPr>
          <w:sz w:val="28"/>
          <w:szCs w:val="28"/>
          <w:lang w:eastAsia="ru-RU"/>
        </w:rPr>
      </w:pPr>
      <w:r>
        <w:rPr>
          <w:sz w:val="28"/>
          <w:szCs w:val="28"/>
          <w:lang w:eastAsia="ru-RU"/>
        </w:rPr>
        <w:t>2. Решите уравнение 3х –4= 20</w:t>
      </w:r>
    </w:p>
    <w:p w:rsidR="00AA7EED" w:rsidRDefault="00AA7EED" w:rsidP="00AA7EED">
      <w:pPr>
        <w:rPr>
          <w:sz w:val="28"/>
          <w:szCs w:val="28"/>
          <w:lang w:eastAsia="ru-RU"/>
        </w:rPr>
      </w:pPr>
      <w:r>
        <w:rPr>
          <w:sz w:val="28"/>
          <w:szCs w:val="28"/>
          <w:lang w:eastAsia="ru-RU"/>
        </w:rPr>
        <w:t xml:space="preserve">1) 27; 2) </w:t>
      </w:r>
      <w:r w:rsidRPr="007F1E08">
        <w:rPr>
          <w:position w:val="-24"/>
          <w:sz w:val="28"/>
          <w:szCs w:val="28"/>
          <w:lang w:eastAsia="ru-RU"/>
        </w:rPr>
        <w:object w:dxaOrig="320" w:dyaOrig="620">
          <v:shape id="_x0000_i1031" type="#_x0000_t75" style="width:16.1pt;height:31.15pt" o:ole="">
            <v:imagedata r:id="rId50" o:title=""/>
          </v:shape>
          <o:OLEObject Type="Embed" ProgID="Equation.3" ShapeID="_x0000_i1031" DrawAspect="Content" ObjectID="_1516014391" r:id="rId51"/>
        </w:object>
      </w:r>
      <w:r>
        <w:rPr>
          <w:sz w:val="28"/>
          <w:szCs w:val="28"/>
          <w:lang w:eastAsia="ru-RU"/>
        </w:rPr>
        <w:t>; 3) -8; 4) 8.</w:t>
      </w:r>
    </w:p>
    <w:p w:rsidR="00AA7EED" w:rsidRDefault="00AA7EED" w:rsidP="00AA7EED">
      <w:pPr>
        <w:rPr>
          <w:sz w:val="28"/>
          <w:szCs w:val="28"/>
          <w:lang w:eastAsia="ru-RU"/>
        </w:rPr>
      </w:pPr>
      <w:r>
        <w:rPr>
          <w:sz w:val="28"/>
          <w:szCs w:val="28"/>
          <w:lang w:eastAsia="ru-RU"/>
        </w:rPr>
        <w:t>3. Найдите корень уравнения 5х –11 = 2х + 7</w:t>
      </w:r>
    </w:p>
    <w:p w:rsidR="00AA7EED" w:rsidRDefault="00AA7EED" w:rsidP="00AA7EED">
      <w:pPr>
        <w:rPr>
          <w:sz w:val="28"/>
          <w:szCs w:val="28"/>
          <w:lang w:eastAsia="ru-RU"/>
        </w:rPr>
      </w:pPr>
      <w:r>
        <w:rPr>
          <w:sz w:val="28"/>
          <w:szCs w:val="28"/>
          <w:lang w:eastAsia="ru-RU"/>
        </w:rPr>
        <w:t xml:space="preserve">1) </w:t>
      </w:r>
      <w:r w:rsidRPr="007F1E08">
        <w:rPr>
          <w:position w:val="-24"/>
          <w:sz w:val="28"/>
          <w:szCs w:val="28"/>
          <w:lang w:eastAsia="ru-RU"/>
        </w:rPr>
        <w:object w:dxaOrig="320" w:dyaOrig="620">
          <v:shape id="_x0000_i1032" type="#_x0000_t75" style="width:16.1pt;height:31.15pt" o:ole="">
            <v:imagedata r:id="rId52" o:title=""/>
          </v:shape>
          <o:OLEObject Type="Embed" ProgID="Equation.3" ShapeID="_x0000_i1032" DrawAspect="Content" ObjectID="_1516014392" r:id="rId53"/>
        </w:object>
      </w:r>
      <w:r>
        <w:rPr>
          <w:sz w:val="28"/>
          <w:szCs w:val="28"/>
          <w:lang w:eastAsia="ru-RU"/>
        </w:rPr>
        <w:t xml:space="preserve">; 2)-6; 3) 6; 4) </w:t>
      </w:r>
      <w:r w:rsidRPr="007F1E08">
        <w:rPr>
          <w:position w:val="-24"/>
          <w:sz w:val="28"/>
          <w:szCs w:val="28"/>
          <w:lang w:eastAsia="ru-RU"/>
        </w:rPr>
        <w:object w:dxaOrig="300" w:dyaOrig="620">
          <v:shape id="_x0000_i1033" type="#_x0000_t75" style="width:15.05pt;height:31.15pt" o:ole="">
            <v:imagedata r:id="rId54" o:title=""/>
          </v:shape>
          <o:OLEObject Type="Embed" ProgID="Equation.3" ShapeID="_x0000_i1033" DrawAspect="Content" ObjectID="_1516014393" r:id="rId55"/>
        </w:object>
      </w:r>
      <w:r>
        <w:rPr>
          <w:sz w:val="28"/>
          <w:szCs w:val="28"/>
          <w:lang w:eastAsia="ru-RU"/>
        </w:rPr>
        <w:t>.</w:t>
      </w:r>
    </w:p>
    <w:p w:rsidR="00AA7EED" w:rsidRDefault="00AA7EED" w:rsidP="00AA7EED">
      <w:pPr>
        <w:rPr>
          <w:sz w:val="28"/>
          <w:szCs w:val="28"/>
          <w:lang w:eastAsia="ru-RU"/>
        </w:rPr>
      </w:pPr>
      <w:r>
        <w:rPr>
          <w:sz w:val="28"/>
          <w:szCs w:val="28"/>
          <w:lang w:eastAsia="ru-RU"/>
        </w:rPr>
        <w:t>4. Корнем уравнения 12 –0,8у= 26 + 0,6</w:t>
      </w:r>
      <w:proofErr w:type="gramStart"/>
      <w:r>
        <w:rPr>
          <w:sz w:val="28"/>
          <w:szCs w:val="28"/>
          <w:lang w:eastAsia="ru-RU"/>
        </w:rPr>
        <w:t>у</w:t>
      </w:r>
      <w:proofErr w:type="gramEnd"/>
      <w:r>
        <w:rPr>
          <w:sz w:val="28"/>
          <w:szCs w:val="28"/>
          <w:lang w:eastAsia="ru-RU"/>
        </w:rPr>
        <w:t xml:space="preserve"> является число:</w:t>
      </w:r>
    </w:p>
    <w:p w:rsidR="00AA7EED" w:rsidRDefault="00AA7EED" w:rsidP="00AA7EED">
      <w:pPr>
        <w:rPr>
          <w:sz w:val="28"/>
          <w:szCs w:val="28"/>
          <w:lang w:eastAsia="ru-RU"/>
        </w:rPr>
      </w:pPr>
      <w:r>
        <w:rPr>
          <w:sz w:val="28"/>
          <w:szCs w:val="28"/>
          <w:lang w:eastAsia="ru-RU"/>
        </w:rPr>
        <w:t>1) 1; 2) -2; 3) -10; 4) 10.</w:t>
      </w:r>
    </w:p>
    <w:p w:rsidR="00AA7EED" w:rsidRDefault="00AA7EED" w:rsidP="00AA7EED">
      <w:pPr>
        <w:rPr>
          <w:sz w:val="28"/>
          <w:szCs w:val="28"/>
          <w:lang w:eastAsia="ru-RU"/>
        </w:rPr>
      </w:pPr>
      <w:r>
        <w:rPr>
          <w:sz w:val="28"/>
          <w:szCs w:val="28"/>
          <w:lang w:eastAsia="ru-RU"/>
        </w:rPr>
        <w:t>5. Решите уравнение 6 –</w:t>
      </w:r>
      <w:proofErr w:type="spellStart"/>
      <w:r>
        <w:rPr>
          <w:sz w:val="28"/>
          <w:szCs w:val="28"/>
          <w:lang w:eastAsia="ru-RU"/>
        </w:rPr>
        <w:t>х</w:t>
      </w:r>
      <w:proofErr w:type="spellEnd"/>
      <w:r>
        <w:rPr>
          <w:sz w:val="28"/>
          <w:szCs w:val="28"/>
          <w:lang w:eastAsia="ru-RU"/>
        </w:rPr>
        <w:t>–3(2–5х) = 12 + 8х.</w:t>
      </w:r>
    </w:p>
    <w:p w:rsidR="00AA7EED" w:rsidRDefault="00AA7EED" w:rsidP="00AA7EED">
      <w:pPr>
        <w:pStyle w:val="a9"/>
        <w:spacing w:line="240" w:lineRule="auto"/>
        <w:jc w:val="both"/>
        <w:rPr>
          <w:rFonts w:ascii="Times New Roman" w:eastAsia="Calibri" w:hAnsi="Times New Roman"/>
          <w:sz w:val="28"/>
          <w:szCs w:val="28"/>
          <w:lang w:eastAsia="ar-SA"/>
        </w:rPr>
      </w:pPr>
      <w:r>
        <w:rPr>
          <w:rFonts w:ascii="Times New Roman" w:hAnsi="Times New Roman"/>
          <w:sz w:val="28"/>
          <w:szCs w:val="28"/>
        </w:rPr>
        <w:t>Ключ к тесту: 2; 4; 3; 3; 2.</w:t>
      </w:r>
    </w:p>
    <w:p w:rsidR="00AA7EED" w:rsidRDefault="00AA7EED" w:rsidP="00AA7EED">
      <w:pPr>
        <w:jc w:val="both"/>
        <w:rPr>
          <w:sz w:val="28"/>
          <w:szCs w:val="28"/>
        </w:rPr>
      </w:pPr>
      <w:r>
        <w:rPr>
          <w:sz w:val="28"/>
          <w:szCs w:val="28"/>
        </w:rPr>
        <w:t>Коллективная проверка</w:t>
      </w:r>
      <w:proofErr w:type="gramStart"/>
      <w:r>
        <w:rPr>
          <w:sz w:val="28"/>
          <w:szCs w:val="28"/>
        </w:rPr>
        <w:t>.(</w:t>
      </w:r>
      <w:proofErr w:type="gramEnd"/>
      <w:r>
        <w:rPr>
          <w:sz w:val="28"/>
          <w:szCs w:val="28"/>
        </w:rPr>
        <w:t xml:space="preserve">Вейерштрасс включает ответы, класс проверяет. </w:t>
      </w:r>
      <w:proofErr w:type="gramStart"/>
      <w:r>
        <w:rPr>
          <w:sz w:val="28"/>
          <w:szCs w:val="28"/>
        </w:rPr>
        <w:t>Поднимают руки те, у кого нет ни одной ошибки, сравнивается количество девочек и мальчиков).</w:t>
      </w:r>
      <w:proofErr w:type="gramEnd"/>
    </w:p>
    <w:p w:rsidR="00AA7EED" w:rsidRDefault="00AA7EED" w:rsidP="00AA7EED">
      <w:pPr>
        <w:jc w:val="both"/>
        <w:rPr>
          <w:sz w:val="28"/>
          <w:szCs w:val="28"/>
        </w:rPr>
      </w:pPr>
      <w:r>
        <w:rPr>
          <w:sz w:val="28"/>
          <w:szCs w:val="28"/>
        </w:rPr>
        <w:t>За каждое верно выполненное задание «1 балл»: сумма баллов выставляется на лестнице. Итого – 5 баллов.</w:t>
      </w:r>
    </w:p>
    <w:p w:rsidR="00CD384E" w:rsidRDefault="00CD384E" w:rsidP="00AA7EED">
      <w:pPr>
        <w:jc w:val="both"/>
        <w:rPr>
          <w:sz w:val="28"/>
          <w:szCs w:val="28"/>
        </w:rPr>
      </w:pPr>
    </w:p>
    <w:p w:rsidR="00CD384E" w:rsidRDefault="00CD384E" w:rsidP="00CD384E">
      <w:pPr>
        <w:jc w:val="both"/>
        <w:rPr>
          <w:rFonts w:eastAsia="Calibri"/>
          <w:sz w:val="28"/>
          <w:szCs w:val="28"/>
        </w:rPr>
      </w:pPr>
      <w:r>
        <w:rPr>
          <w:rFonts w:eastAsia="Calibri"/>
          <w:sz w:val="28"/>
          <w:szCs w:val="28"/>
        </w:rPr>
        <w:t>Вейерштрасс:</w:t>
      </w:r>
    </w:p>
    <w:p w:rsidR="00CD384E" w:rsidRDefault="00CD384E" w:rsidP="00CD384E">
      <w:pPr>
        <w:jc w:val="both"/>
        <w:rPr>
          <w:rFonts w:eastAsia="Calibri"/>
          <w:sz w:val="28"/>
          <w:szCs w:val="28"/>
        </w:rPr>
      </w:pPr>
      <w:r>
        <w:rPr>
          <w:rFonts w:eastAsia="Calibri"/>
          <w:sz w:val="28"/>
          <w:szCs w:val="28"/>
        </w:rPr>
        <w:t xml:space="preserve">- Да, на самом деле неплохо, но вы меня не убедили. Сейчас вам предстоит </w:t>
      </w:r>
      <w:proofErr w:type="gramStart"/>
      <w:r>
        <w:rPr>
          <w:rFonts w:eastAsia="Calibri"/>
          <w:sz w:val="28"/>
          <w:szCs w:val="28"/>
        </w:rPr>
        <w:t>самое</w:t>
      </w:r>
      <w:proofErr w:type="gramEnd"/>
      <w:r>
        <w:rPr>
          <w:rFonts w:eastAsia="Calibri"/>
          <w:sz w:val="28"/>
          <w:szCs w:val="28"/>
        </w:rPr>
        <w:t xml:space="preserve"> сложное, поэтому я разрешаю вам работать вместе. </w:t>
      </w:r>
    </w:p>
    <w:p w:rsidR="00CD384E" w:rsidRDefault="00CD384E" w:rsidP="00AA7EED">
      <w:pPr>
        <w:jc w:val="both"/>
        <w:rPr>
          <w:sz w:val="28"/>
          <w:szCs w:val="28"/>
        </w:rPr>
      </w:pPr>
    </w:p>
    <w:p w:rsidR="00AA7EED" w:rsidRDefault="00AA7EED" w:rsidP="00AA7EED">
      <w:pPr>
        <w:jc w:val="both"/>
        <w:rPr>
          <w:i/>
          <w:sz w:val="28"/>
          <w:szCs w:val="28"/>
        </w:rPr>
      </w:pPr>
      <w:r>
        <w:rPr>
          <w:i/>
          <w:sz w:val="28"/>
          <w:szCs w:val="28"/>
        </w:rPr>
        <w:t>Групповая работа.  (1 группа – мальчики, 2 группы – девочки)</w:t>
      </w:r>
    </w:p>
    <w:p w:rsidR="00AA7EED" w:rsidRDefault="00AA7EED" w:rsidP="00AA7EED">
      <w:pPr>
        <w:jc w:val="both"/>
        <w:rPr>
          <w:b/>
          <w:sz w:val="28"/>
          <w:szCs w:val="28"/>
        </w:rPr>
      </w:pPr>
      <w:r>
        <w:rPr>
          <w:sz w:val="28"/>
          <w:szCs w:val="28"/>
        </w:rPr>
        <w:t xml:space="preserve">Каждой группе предлагаются задание на карточках. Чтобы выполнить их, необходимо найти способы решения различных уравнений. Учитель </w:t>
      </w:r>
      <w:r>
        <w:rPr>
          <w:sz w:val="28"/>
          <w:szCs w:val="28"/>
        </w:rPr>
        <w:lastRenderedPageBreak/>
        <w:t xml:space="preserve">координирует и направляет работу </w:t>
      </w:r>
      <w:proofErr w:type="gramStart"/>
      <w:r>
        <w:rPr>
          <w:sz w:val="28"/>
          <w:szCs w:val="28"/>
        </w:rPr>
        <w:t>обучающихся</w:t>
      </w:r>
      <w:proofErr w:type="gramEnd"/>
      <w:r>
        <w:rPr>
          <w:sz w:val="28"/>
          <w:szCs w:val="28"/>
        </w:rPr>
        <w:t>. (Группа или отдельные ее участники получают подсказки на карточках по мере необходимости)</w:t>
      </w:r>
    </w:p>
    <w:p w:rsidR="00AA7EED" w:rsidRDefault="00AA7EED" w:rsidP="00AA7EED">
      <w:pPr>
        <w:pStyle w:val="a9"/>
        <w:spacing w:line="240" w:lineRule="auto"/>
        <w:ind w:left="0"/>
        <w:jc w:val="both"/>
        <w:rPr>
          <w:rFonts w:ascii="Times New Roman" w:hAnsi="Times New Roman"/>
          <w:sz w:val="28"/>
          <w:szCs w:val="28"/>
        </w:rPr>
      </w:pPr>
      <w:r>
        <w:rPr>
          <w:rFonts w:ascii="Times New Roman" w:hAnsi="Times New Roman"/>
          <w:sz w:val="28"/>
          <w:szCs w:val="28"/>
        </w:rPr>
        <w:t>Задание на карточках для каждой группы.</w:t>
      </w:r>
    </w:p>
    <w:p w:rsidR="00CD384E" w:rsidRDefault="00CD384E" w:rsidP="00AA7EED">
      <w:pPr>
        <w:pStyle w:val="a9"/>
        <w:spacing w:line="240" w:lineRule="auto"/>
        <w:jc w:val="both"/>
        <w:rPr>
          <w:rFonts w:ascii="Times New Roman" w:hAnsi="Times New Roman"/>
          <w:b/>
          <w:sz w:val="28"/>
          <w:szCs w:val="28"/>
          <w:u w:val="single"/>
        </w:rPr>
      </w:pPr>
    </w:p>
    <w:p w:rsidR="00AA7EED" w:rsidRDefault="00AA7EED" w:rsidP="00AA7EED">
      <w:pPr>
        <w:pStyle w:val="a9"/>
        <w:spacing w:line="240" w:lineRule="auto"/>
        <w:jc w:val="both"/>
        <w:rPr>
          <w:rFonts w:ascii="Times New Roman" w:hAnsi="Times New Roman"/>
          <w:b/>
          <w:sz w:val="28"/>
          <w:szCs w:val="28"/>
          <w:u w:val="single"/>
        </w:rPr>
      </w:pPr>
      <w:r>
        <w:rPr>
          <w:rFonts w:ascii="Times New Roman" w:hAnsi="Times New Roman"/>
          <w:b/>
          <w:sz w:val="28"/>
          <w:szCs w:val="28"/>
          <w:u w:val="single"/>
        </w:rPr>
        <w:t>1 группа</w:t>
      </w:r>
    </w:p>
    <w:p w:rsidR="00AA7EED" w:rsidRDefault="00AA7EED" w:rsidP="006A45E7">
      <w:pPr>
        <w:pStyle w:val="a9"/>
        <w:numPr>
          <w:ilvl w:val="0"/>
          <w:numId w:val="43"/>
        </w:numPr>
        <w:spacing w:line="240" w:lineRule="auto"/>
        <w:jc w:val="both"/>
        <w:rPr>
          <w:rFonts w:ascii="Times New Roman" w:hAnsi="Times New Roman"/>
          <w:sz w:val="28"/>
          <w:szCs w:val="28"/>
        </w:rPr>
      </w:pPr>
      <w:r>
        <w:rPr>
          <w:rFonts w:ascii="Times New Roman" w:hAnsi="Times New Roman"/>
          <w:sz w:val="28"/>
          <w:szCs w:val="28"/>
        </w:rPr>
        <w:t xml:space="preserve">Решите уравнение: </w:t>
      </w:r>
      <w:r>
        <w:rPr>
          <w:rFonts w:ascii="Times New Roman" w:hAnsi="Times New Roman"/>
          <w:b/>
          <w:sz w:val="28"/>
          <w:szCs w:val="28"/>
        </w:rPr>
        <w:t>(5,3а – 0,8) – (1,6 – 4,7а) = 2а – (а – 0,3) (3 балла)</w:t>
      </w:r>
    </w:p>
    <w:p w:rsidR="00AA7EED" w:rsidRDefault="00AA7EED" w:rsidP="006A45E7">
      <w:pPr>
        <w:pStyle w:val="a9"/>
        <w:numPr>
          <w:ilvl w:val="0"/>
          <w:numId w:val="43"/>
        </w:numPr>
        <w:spacing w:line="240" w:lineRule="auto"/>
        <w:jc w:val="both"/>
        <w:rPr>
          <w:rFonts w:ascii="Times New Roman" w:hAnsi="Times New Roman"/>
          <w:sz w:val="28"/>
          <w:szCs w:val="28"/>
        </w:rPr>
      </w:pPr>
      <w:r>
        <w:rPr>
          <w:rFonts w:ascii="Times New Roman" w:hAnsi="Times New Roman"/>
          <w:sz w:val="28"/>
          <w:szCs w:val="28"/>
        </w:rPr>
        <w:t xml:space="preserve">Для уравнения </w:t>
      </w:r>
      <w:r>
        <w:rPr>
          <w:rFonts w:ascii="Times New Roman" w:hAnsi="Times New Roman"/>
          <w:b/>
          <w:sz w:val="28"/>
          <w:szCs w:val="28"/>
        </w:rPr>
        <w:t>ах – 11 = 3х + 1</w:t>
      </w:r>
      <w:r>
        <w:rPr>
          <w:rFonts w:ascii="Times New Roman" w:hAnsi="Times New Roman"/>
          <w:sz w:val="28"/>
          <w:szCs w:val="28"/>
        </w:rPr>
        <w:t xml:space="preserve"> найдите </w:t>
      </w:r>
      <w:r>
        <w:rPr>
          <w:rFonts w:ascii="Times New Roman" w:hAnsi="Times New Roman"/>
          <w:b/>
          <w:sz w:val="28"/>
          <w:szCs w:val="28"/>
        </w:rPr>
        <w:t>а</w:t>
      </w:r>
      <w:r>
        <w:rPr>
          <w:rFonts w:ascii="Times New Roman" w:hAnsi="Times New Roman"/>
          <w:sz w:val="28"/>
          <w:szCs w:val="28"/>
        </w:rPr>
        <w:t>, при котором это уравнение не имеет корней. (2 балла)</w:t>
      </w:r>
    </w:p>
    <w:p w:rsidR="00AA7EED" w:rsidRDefault="00AA7EED" w:rsidP="00AA7EED">
      <w:pPr>
        <w:ind w:left="720"/>
        <w:jc w:val="both"/>
        <w:rPr>
          <w:b/>
          <w:sz w:val="28"/>
          <w:szCs w:val="28"/>
        </w:rPr>
      </w:pPr>
      <w:r>
        <w:rPr>
          <w:b/>
          <w:sz w:val="28"/>
          <w:szCs w:val="28"/>
        </w:rPr>
        <w:t>Решение:</w:t>
      </w:r>
    </w:p>
    <w:p w:rsidR="00AA7EED" w:rsidRDefault="00AA7EED" w:rsidP="00AA7EED">
      <w:pPr>
        <w:ind w:left="720"/>
        <w:jc w:val="both"/>
        <w:rPr>
          <w:sz w:val="28"/>
          <w:szCs w:val="28"/>
        </w:rPr>
      </w:pPr>
      <w:r>
        <w:rPr>
          <w:b/>
          <w:sz w:val="28"/>
          <w:szCs w:val="28"/>
        </w:rPr>
        <w:t>1. (5,3а – 0,8) – (1,6 – 4,7а) = 2а – (а – 0,3)</w:t>
      </w:r>
    </w:p>
    <w:p w:rsidR="00AA7EED" w:rsidRDefault="00AA7EED" w:rsidP="00AA7EED">
      <w:pPr>
        <w:ind w:left="720"/>
        <w:jc w:val="both"/>
        <w:rPr>
          <w:sz w:val="28"/>
          <w:szCs w:val="28"/>
        </w:rPr>
      </w:pPr>
      <w:r>
        <w:rPr>
          <w:sz w:val="28"/>
          <w:szCs w:val="28"/>
        </w:rPr>
        <w:t xml:space="preserve">5,3а – 0,8 – 1,6 + </w:t>
      </w:r>
      <w:proofErr w:type="gramStart"/>
      <w:r>
        <w:rPr>
          <w:sz w:val="28"/>
          <w:szCs w:val="28"/>
        </w:rPr>
        <w:t>4,7</w:t>
      </w:r>
      <w:proofErr w:type="gramEnd"/>
      <w:r>
        <w:rPr>
          <w:sz w:val="28"/>
          <w:szCs w:val="28"/>
        </w:rPr>
        <w:t>а = 2а – а + 0,3</w:t>
      </w:r>
    </w:p>
    <w:p w:rsidR="00AA7EED" w:rsidRDefault="00AA7EED" w:rsidP="00AA7EED">
      <w:pPr>
        <w:ind w:left="720"/>
        <w:jc w:val="both"/>
        <w:rPr>
          <w:sz w:val="28"/>
          <w:szCs w:val="28"/>
        </w:rPr>
      </w:pPr>
      <w:proofErr w:type="gramStart"/>
      <w:r>
        <w:rPr>
          <w:sz w:val="28"/>
          <w:szCs w:val="28"/>
        </w:rPr>
        <w:t>5,3</w:t>
      </w:r>
      <w:proofErr w:type="gramEnd"/>
      <w:r>
        <w:rPr>
          <w:sz w:val="28"/>
          <w:szCs w:val="28"/>
        </w:rPr>
        <w:t>а + 4,7а – 2а + а = 0,8 + 1,6 + 0,3</w:t>
      </w:r>
    </w:p>
    <w:p w:rsidR="00AA7EED" w:rsidRDefault="00AA7EED" w:rsidP="00AA7EED">
      <w:pPr>
        <w:ind w:left="720"/>
        <w:jc w:val="both"/>
        <w:rPr>
          <w:sz w:val="28"/>
          <w:szCs w:val="28"/>
        </w:rPr>
      </w:pPr>
      <w:r>
        <w:rPr>
          <w:sz w:val="28"/>
          <w:szCs w:val="28"/>
        </w:rPr>
        <w:t>9а = 2,7</w:t>
      </w:r>
    </w:p>
    <w:p w:rsidR="00AA7EED" w:rsidRDefault="00AA7EED" w:rsidP="00AA7EED">
      <w:pPr>
        <w:ind w:left="720"/>
        <w:jc w:val="both"/>
        <w:rPr>
          <w:sz w:val="28"/>
          <w:szCs w:val="28"/>
        </w:rPr>
      </w:pPr>
      <w:r>
        <w:rPr>
          <w:sz w:val="28"/>
          <w:szCs w:val="28"/>
        </w:rPr>
        <w:t>а = 0,3</w:t>
      </w:r>
    </w:p>
    <w:p w:rsidR="00AA7EED" w:rsidRDefault="00AA7EED" w:rsidP="00AA7EED">
      <w:pPr>
        <w:ind w:left="720"/>
        <w:jc w:val="both"/>
        <w:rPr>
          <w:sz w:val="28"/>
          <w:szCs w:val="28"/>
        </w:rPr>
      </w:pPr>
      <w:r>
        <w:rPr>
          <w:sz w:val="28"/>
          <w:szCs w:val="28"/>
        </w:rPr>
        <w:t>Ответ: 0,3.</w:t>
      </w:r>
    </w:p>
    <w:p w:rsidR="00AA7EED" w:rsidRDefault="00AA7EED" w:rsidP="00AA7EED">
      <w:pPr>
        <w:ind w:left="720"/>
        <w:jc w:val="both"/>
        <w:rPr>
          <w:b/>
          <w:sz w:val="28"/>
          <w:szCs w:val="28"/>
        </w:rPr>
      </w:pPr>
      <w:r>
        <w:rPr>
          <w:b/>
          <w:sz w:val="28"/>
          <w:szCs w:val="28"/>
        </w:rPr>
        <w:t>Критерии оценивания:</w:t>
      </w:r>
    </w:p>
    <w:p w:rsidR="00AA7EED" w:rsidRDefault="00AA7EED" w:rsidP="00AA7EED">
      <w:pPr>
        <w:ind w:left="720"/>
        <w:jc w:val="both"/>
        <w:rPr>
          <w:sz w:val="28"/>
          <w:szCs w:val="28"/>
        </w:rPr>
      </w:pPr>
      <w:r>
        <w:rPr>
          <w:sz w:val="28"/>
          <w:szCs w:val="28"/>
        </w:rPr>
        <w:t>1 балл – верное произведено раскрытие скобок;</w:t>
      </w:r>
    </w:p>
    <w:p w:rsidR="00AA7EED" w:rsidRDefault="00AA7EED" w:rsidP="00AA7EED">
      <w:pPr>
        <w:ind w:left="720"/>
        <w:jc w:val="both"/>
        <w:rPr>
          <w:sz w:val="28"/>
          <w:szCs w:val="28"/>
        </w:rPr>
      </w:pPr>
      <w:r>
        <w:rPr>
          <w:sz w:val="28"/>
          <w:szCs w:val="28"/>
        </w:rPr>
        <w:t xml:space="preserve">1 балл – </w:t>
      </w:r>
      <w:proofErr w:type="gramStart"/>
      <w:r>
        <w:rPr>
          <w:sz w:val="28"/>
          <w:szCs w:val="28"/>
        </w:rPr>
        <w:t>верно</w:t>
      </w:r>
      <w:proofErr w:type="gramEnd"/>
      <w:r>
        <w:rPr>
          <w:sz w:val="28"/>
          <w:szCs w:val="28"/>
        </w:rPr>
        <w:t xml:space="preserve"> проведен перенос слагаемых и приведены подобные слагаемые;</w:t>
      </w:r>
    </w:p>
    <w:p w:rsidR="00AA7EED" w:rsidRDefault="00AA7EED" w:rsidP="00AA7EED">
      <w:pPr>
        <w:ind w:left="720"/>
        <w:jc w:val="both"/>
        <w:rPr>
          <w:sz w:val="28"/>
          <w:szCs w:val="28"/>
        </w:rPr>
      </w:pPr>
      <w:r>
        <w:rPr>
          <w:sz w:val="28"/>
          <w:szCs w:val="28"/>
        </w:rPr>
        <w:t>1 балл – получен верный ответ.</w:t>
      </w:r>
    </w:p>
    <w:p w:rsidR="00AA7EED" w:rsidRDefault="00AA7EED" w:rsidP="00AA7EED">
      <w:pPr>
        <w:ind w:left="720"/>
        <w:jc w:val="both"/>
        <w:rPr>
          <w:sz w:val="28"/>
          <w:szCs w:val="28"/>
        </w:rPr>
      </w:pPr>
      <w:r>
        <w:rPr>
          <w:sz w:val="28"/>
          <w:szCs w:val="28"/>
        </w:rPr>
        <w:t>Итого: 3 балла.</w:t>
      </w:r>
    </w:p>
    <w:p w:rsidR="00AA7EED" w:rsidRDefault="00AA7EED" w:rsidP="00AA7EED">
      <w:pPr>
        <w:ind w:left="720"/>
        <w:jc w:val="both"/>
        <w:rPr>
          <w:b/>
          <w:sz w:val="28"/>
          <w:szCs w:val="28"/>
        </w:rPr>
      </w:pPr>
      <w:r>
        <w:rPr>
          <w:sz w:val="28"/>
          <w:szCs w:val="28"/>
        </w:rPr>
        <w:t xml:space="preserve">2. </w:t>
      </w:r>
      <w:r>
        <w:rPr>
          <w:b/>
          <w:sz w:val="28"/>
          <w:szCs w:val="28"/>
        </w:rPr>
        <w:t>ах – 11 = 3х + 1</w:t>
      </w:r>
    </w:p>
    <w:p w:rsidR="00AA7EED" w:rsidRDefault="00AA7EED" w:rsidP="00AA7EED">
      <w:pPr>
        <w:ind w:left="720"/>
        <w:jc w:val="both"/>
        <w:rPr>
          <w:sz w:val="28"/>
          <w:szCs w:val="28"/>
        </w:rPr>
      </w:pPr>
      <w:r>
        <w:rPr>
          <w:sz w:val="28"/>
          <w:szCs w:val="28"/>
        </w:rPr>
        <w:t>ах – 3х = 1 + 11</w:t>
      </w:r>
    </w:p>
    <w:p w:rsidR="00AA7EED" w:rsidRDefault="00AA7EED" w:rsidP="00AA7EED">
      <w:pPr>
        <w:ind w:left="720"/>
        <w:jc w:val="both"/>
        <w:rPr>
          <w:sz w:val="28"/>
          <w:szCs w:val="28"/>
        </w:rPr>
      </w:pPr>
      <w:proofErr w:type="spellStart"/>
      <w:proofErr w:type="gramStart"/>
      <w:r>
        <w:rPr>
          <w:sz w:val="28"/>
          <w:szCs w:val="28"/>
        </w:rPr>
        <w:t>х</w:t>
      </w:r>
      <w:proofErr w:type="spellEnd"/>
      <w:r>
        <w:rPr>
          <w:sz w:val="28"/>
          <w:szCs w:val="28"/>
        </w:rPr>
        <w:t>(</w:t>
      </w:r>
      <w:proofErr w:type="gramEnd"/>
      <w:r>
        <w:rPr>
          <w:sz w:val="28"/>
          <w:szCs w:val="28"/>
        </w:rPr>
        <w:t>а – 3) = 12</w:t>
      </w:r>
    </w:p>
    <w:p w:rsidR="00AA7EED" w:rsidRDefault="00AA7EED" w:rsidP="00AA7EED">
      <w:pPr>
        <w:ind w:left="720"/>
        <w:jc w:val="both"/>
        <w:rPr>
          <w:sz w:val="28"/>
          <w:szCs w:val="28"/>
        </w:rPr>
      </w:pPr>
      <w:r>
        <w:rPr>
          <w:sz w:val="28"/>
          <w:szCs w:val="28"/>
        </w:rPr>
        <w:t xml:space="preserve">а – 3 = 0 </w:t>
      </w:r>
    </w:p>
    <w:p w:rsidR="00AA7EED" w:rsidRDefault="00AA7EED" w:rsidP="00AA7EED">
      <w:pPr>
        <w:ind w:left="720"/>
        <w:jc w:val="both"/>
        <w:rPr>
          <w:sz w:val="28"/>
          <w:szCs w:val="28"/>
        </w:rPr>
      </w:pPr>
      <w:r>
        <w:rPr>
          <w:sz w:val="28"/>
          <w:szCs w:val="28"/>
        </w:rPr>
        <w:t>а = 3</w:t>
      </w:r>
    </w:p>
    <w:p w:rsidR="00AA7EED" w:rsidRDefault="00AA7EED" w:rsidP="00AA7EED">
      <w:pPr>
        <w:ind w:left="720"/>
        <w:jc w:val="both"/>
        <w:rPr>
          <w:sz w:val="28"/>
          <w:szCs w:val="28"/>
        </w:rPr>
      </w:pPr>
      <w:r>
        <w:rPr>
          <w:sz w:val="28"/>
          <w:szCs w:val="28"/>
        </w:rPr>
        <w:t xml:space="preserve">Ответ: </w:t>
      </w:r>
      <w:proofErr w:type="gramStart"/>
      <w:r>
        <w:rPr>
          <w:sz w:val="28"/>
          <w:szCs w:val="28"/>
        </w:rPr>
        <w:t>при</w:t>
      </w:r>
      <w:proofErr w:type="gramEnd"/>
      <w:r>
        <w:rPr>
          <w:sz w:val="28"/>
          <w:szCs w:val="28"/>
        </w:rPr>
        <w:t xml:space="preserve"> а = 3.</w:t>
      </w:r>
    </w:p>
    <w:p w:rsidR="00AA7EED" w:rsidRDefault="00AA7EED" w:rsidP="00AA7EED">
      <w:pPr>
        <w:ind w:left="720"/>
        <w:jc w:val="both"/>
        <w:rPr>
          <w:b/>
          <w:sz w:val="28"/>
          <w:szCs w:val="28"/>
        </w:rPr>
      </w:pPr>
      <w:r>
        <w:rPr>
          <w:b/>
          <w:sz w:val="28"/>
          <w:szCs w:val="28"/>
        </w:rPr>
        <w:t>Критерии оценивания:</w:t>
      </w:r>
    </w:p>
    <w:p w:rsidR="00AA7EED" w:rsidRDefault="00AA7EED" w:rsidP="00AA7EED">
      <w:pPr>
        <w:ind w:left="720"/>
        <w:jc w:val="both"/>
        <w:rPr>
          <w:sz w:val="28"/>
          <w:szCs w:val="28"/>
        </w:rPr>
      </w:pPr>
      <w:r>
        <w:rPr>
          <w:sz w:val="28"/>
          <w:szCs w:val="28"/>
        </w:rPr>
        <w:t xml:space="preserve">1 балл – </w:t>
      </w:r>
      <w:proofErr w:type="gramStart"/>
      <w:r>
        <w:rPr>
          <w:sz w:val="28"/>
          <w:szCs w:val="28"/>
        </w:rPr>
        <w:t>верно</w:t>
      </w:r>
      <w:proofErr w:type="gramEnd"/>
      <w:r>
        <w:rPr>
          <w:sz w:val="28"/>
          <w:szCs w:val="28"/>
        </w:rPr>
        <w:t xml:space="preserve"> проведен перенос слагаемых и приведены подобные слагаемые;</w:t>
      </w:r>
    </w:p>
    <w:p w:rsidR="00AA7EED" w:rsidRDefault="00AA7EED" w:rsidP="00AA7EED">
      <w:pPr>
        <w:ind w:left="720"/>
        <w:jc w:val="both"/>
        <w:rPr>
          <w:sz w:val="28"/>
          <w:szCs w:val="28"/>
        </w:rPr>
      </w:pPr>
      <w:r>
        <w:rPr>
          <w:sz w:val="28"/>
          <w:szCs w:val="28"/>
        </w:rPr>
        <w:t>1 балл – сделан правильный вывод о значении параметра а.</w:t>
      </w:r>
    </w:p>
    <w:p w:rsidR="00AA7EED" w:rsidRDefault="00AA7EED" w:rsidP="00AA7EED">
      <w:pPr>
        <w:ind w:left="720"/>
        <w:jc w:val="both"/>
        <w:rPr>
          <w:sz w:val="28"/>
          <w:szCs w:val="28"/>
        </w:rPr>
      </w:pPr>
      <w:r>
        <w:rPr>
          <w:sz w:val="28"/>
          <w:szCs w:val="28"/>
        </w:rPr>
        <w:t>Итого: 2 балла.</w:t>
      </w:r>
    </w:p>
    <w:p w:rsidR="00AA7EED" w:rsidRDefault="00AA7EED" w:rsidP="00AA7EED">
      <w:pPr>
        <w:pStyle w:val="a9"/>
        <w:spacing w:line="240" w:lineRule="auto"/>
        <w:jc w:val="both"/>
        <w:rPr>
          <w:rFonts w:ascii="Times New Roman" w:hAnsi="Times New Roman"/>
          <w:sz w:val="28"/>
          <w:szCs w:val="28"/>
        </w:rPr>
      </w:pPr>
    </w:p>
    <w:p w:rsidR="00AA7EED" w:rsidRDefault="00AA7EED" w:rsidP="00AA7EED">
      <w:pPr>
        <w:ind w:left="720"/>
        <w:jc w:val="both"/>
        <w:rPr>
          <w:b/>
          <w:sz w:val="28"/>
          <w:szCs w:val="28"/>
          <w:u w:val="single"/>
        </w:rPr>
      </w:pPr>
      <w:r>
        <w:rPr>
          <w:b/>
          <w:sz w:val="28"/>
          <w:szCs w:val="28"/>
          <w:u w:val="single"/>
        </w:rPr>
        <w:t>2 группа</w:t>
      </w:r>
    </w:p>
    <w:p w:rsidR="00AA7EED" w:rsidRDefault="00AA7EED" w:rsidP="006A45E7">
      <w:pPr>
        <w:pStyle w:val="a9"/>
        <w:numPr>
          <w:ilvl w:val="0"/>
          <w:numId w:val="44"/>
        </w:numPr>
        <w:spacing w:line="240" w:lineRule="auto"/>
        <w:jc w:val="both"/>
        <w:rPr>
          <w:rFonts w:ascii="Times New Roman" w:hAnsi="Times New Roman"/>
          <w:sz w:val="28"/>
          <w:szCs w:val="28"/>
        </w:rPr>
      </w:pPr>
      <w:r>
        <w:rPr>
          <w:rFonts w:ascii="Times New Roman" w:hAnsi="Times New Roman"/>
          <w:sz w:val="28"/>
          <w:szCs w:val="28"/>
        </w:rPr>
        <w:t xml:space="preserve">Решите уравнение: </w:t>
      </w:r>
      <w:r>
        <w:rPr>
          <w:rFonts w:ascii="Times New Roman" w:hAnsi="Times New Roman"/>
          <w:b/>
          <w:sz w:val="28"/>
          <w:szCs w:val="28"/>
        </w:rPr>
        <w:t>(</w:t>
      </w:r>
      <w:proofErr w:type="spellStart"/>
      <w:r>
        <w:rPr>
          <w:rFonts w:ascii="Times New Roman" w:hAnsi="Times New Roman"/>
          <w:b/>
          <w:sz w:val="28"/>
          <w:szCs w:val="28"/>
        </w:rPr>
        <w:t>х</w:t>
      </w:r>
      <w:proofErr w:type="spellEnd"/>
      <w:r>
        <w:rPr>
          <w:rFonts w:ascii="Times New Roman" w:hAnsi="Times New Roman"/>
          <w:b/>
          <w:sz w:val="28"/>
          <w:szCs w:val="28"/>
        </w:rPr>
        <w:t xml:space="preserve"> + 1)(</w:t>
      </w:r>
      <w:proofErr w:type="spellStart"/>
      <w:r>
        <w:rPr>
          <w:rFonts w:ascii="Times New Roman" w:hAnsi="Times New Roman"/>
          <w:b/>
          <w:sz w:val="28"/>
          <w:szCs w:val="28"/>
        </w:rPr>
        <w:t>х</w:t>
      </w:r>
      <w:proofErr w:type="spellEnd"/>
      <w:r>
        <w:rPr>
          <w:rFonts w:ascii="Times New Roman" w:hAnsi="Times New Roman"/>
          <w:b/>
          <w:sz w:val="28"/>
          <w:szCs w:val="28"/>
        </w:rPr>
        <w:t xml:space="preserve"> – 1)(</w:t>
      </w:r>
      <w:proofErr w:type="spellStart"/>
      <w:r>
        <w:rPr>
          <w:rFonts w:ascii="Times New Roman" w:hAnsi="Times New Roman"/>
          <w:b/>
          <w:sz w:val="28"/>
          <w:szCs w:val="28"/>
        </w:rPr>
        <w:t>х</w:t>
      </w:r>
      <w:proofErr w:type="spellEnd"/>
      <w:r>
        <w:rPr>
          <w:rFonts w:ascii="Times New Roman" w:hAnsi="Times New Roman"/>
          <w:b/>
          <w:sz w:val="28"/>
          <w:szCs w:val="28"/>
        </w:rPr>
        <w:t xml:space="preserve"> – 5) = 0 (2 балла)</w:t>
      </w:r>
    </w:p>
    <w:p w:rsidR="00AA7EED" w:rsidRDefault="00AA7EED" w:rsidP="006A45E7">
      <w:pPr>
        <w:pStyle w:val="a9"/>
        <w:numPr>
          <w:ilvl w:val="0"/>
          <w:numId w:val="44"/>
        </w:numPr>
        <w:spacing w:line="240" w:lineRule="auto"/>
        <w:jc w:val="both"/>
        <w:rPr>
          <w:rFonts w:ascii="Times New Roman" w:hAnsi="Times New Roman"/>
          <w:sz w:val="28"/>
          <w:szCs w:val="28"/>
        </w:rPr>
      </w:pPr>
      <w:r>
        <w:rPr>
          <w:rFonts w:ascii="Times New Roman" w:hAnsi="Times New Roman"/>
          <w:sz w:val="28"/>
          <w:szCs w:val="28"/>
        </w:rPr>
        <w:t xml:space="preserve">При каком значении выражение </w:t>
      </w:r>
      <w:r>
        <w:rPr>
          <w:rFonts w:ascii="Times New Roman" w:hAnsi="Times New Roman"/>
          <w:b/>
          <w:sz w:val="28"/>
          <w:szCs w:val="28"/>
        </w:rPr>
        <w:t>7</w:t>
      </w:r>
      <w:r>
        <w:rPr>
          <w:rFonts w:ascii="Times New Roman" w:hAnsi="Times New Roman"/>
          <w:b/>
          <w:sz w:val="28"/>
          <w:szCs w:val="28"/>
          <w:lang w:val="en-US"/>
        </w:rPr>
        <w:t>m</w:t>
      </w:r>
      <w:r>
        <w:rPr>
          <w:rFonts w:ascii="Times New Roman" w:hAnsi="Times New Roman"/>
          <w:b/>
          <w:sz w:val="28"/>
          <w:szCs w:val="28"/>
        </w:rPr>
        <w:t xml:space="preserve"> – 3 </w:t>
      </w:r>
      <w:r>
        <w:rPr>
          <w:rFonts w:ascii="Times New Roman" w:hAnsi="Times New Roman"/>
          <w:sz w:val="28"/>
          <w:szCs w:val="28"/>
        </w:rPr>
        <w:t xml:space="preserve">в 2 раза меньше значения выражения                </w:t>
      </w:r>
      <w:r>
        <w:rPr>
          <w:rFonts w:ascii="Times New Roman" w:hAnsi="Times New Roman"/>
          <w:b/>
          <w:sz w:val="28"/>
          <w:szCs w:val="28"/>
        </w:rPr>
        <w:t>12</w:t>
      </w:r>
      <w:r>
        <w:rPr>
          <w:rFonts w:ascii="Times New Roman" w:hAnsi="Times New Roman"/>
          <w:b/>
          <w:sz w:val="28"/>
          <w:szCs w:val="28"/>
          <w:lang w:val="en-US"/>
        </w:rPr>
        <w:t>m</w:t>
      </w:r>
      <w:r>
        <w:rPr>
          <w:rFonts w:ascii="Times New Roman" w:hAnsi="Times New Roman"/>
          <w:b/>
          <w:sz w:val="28"/>
          <w:szCs w:val="28"/>
        </w:rPr>
        <w:t xml:space="preserve"> – 1</w:t>
      </w:r>
      <w:r>
        <w:rPr>
          <w:rFonts w:ascii="Times New Roman" w:hAnsi="Times New Roman"/>
          <w:sz w:val="28"/>
          <w:szCs w:val="28"/>
        </w:rPr>
        <w:t>? (3 балла)</w:t>
      </w:r>
    </w:p>
    <w:p w:rsidR="00AA7EED" w:rsidRDefault="00AA7EED" w:rsidP="00AA7EED">
      <w:pPr>
        <w:ind w:left="720"/>
        <w:jc w:val="both"/>
        <w:rPr>
          <w:sz w:val="28"/>
          <w:szCs w:val="28"/>
        </w:rPr>
      </w:pPr>
      <w:r>
        <w:rPr>
          <w:sz w:val="28"/>
          <w:szCs w:val="28"/>
        </w:rPr>
        <w:t>Решение:</w:t>
      </w:r>
    </w:p>
    <w:p w:rsidR="00AA7EED" w:rsidRDefault="00AA7EED" w:rsidP="00AA7EED">
      <w:pPr>
        <w:ind w:left="720"/>
        <w:jc w:val="both"/>
        <w:rPr>
          <w:sz w:val="28"/>
          <w:szCs w:val="28"/>
        </w:rPr>
      </w:pPr>
      <w:r>
        <w:rPr>
          <w:sz w:val="28"/>
          <w:szCs w:val="28"/>
        </w:rPr>
        <w:t xml:space="preserve">1. </w:t>
      </w:r>
      <w:r>
        <w:rPr>
          <w:b/>
          <w:sz w:val="28"/>
          <w:szCs w:val="28"/>
        </w:rPr>
        <w:t>(</w:t>
      </w:r>
      <w:proofErr w:type="spellStart"/>
      <w:r>
        <w:rPr>
          <w:b/>
          <w:sz w:val="28"/>
          <w:szCs w:val="28"/>
        </w:rPr>
        <w:t>х</w:t>
      </w:r>
      <w:proofErr w:type="spellEnd"/>
      <w:r>
        <w:rPr>
          <w:b/>
          <w:sz w:val="28"/>
          <w:szCs w:val="28"/>
        </w:rPr>
        <w:t xml:space="preserve"> + 1)(</w:t>
      </w:r>
      <w:proofErr w:type="spellStart"/>
      <w:r>
        <w:rPr>
          <w:b/>
          <w:sz w:val="28"/>
          <w:szCs w:val="28"/>
        </w:rPr>
        <w:t>х</w:t>
      </w:r>
      <w:proofErr w:type="spellEnd"/>
      <w:r>
        <w:rPr>
          <w:b/>
          <w:sz w:val="28"/>
          <w:szCs w:val="28"/>
        </w:rPr>
        <w:t xml:space="preserve"> – 1)(</w:t>
      </w:r>
      <w:proofErr w:type="spellStart"/>
      <w:r>
        <w:rPr>
          <w:b/>
          <w:sz w:val="28"/>
          <w:szCs w:val="28"/>
        </w:rPr>
        <w:t>х</w:t>
      </w:r>
      <w:proofErr w:type="spellEnd"/>
      <w:r>
        <w:rPr>
          <w:b/>
          <w:sz w:val="28"/>
          <w:szCs w:val="28"/>
        </w:rPr>
        <w:t xml:space="preserve"> – 5) = 0</w:t>
      </w:r>
    </w:p>
    <w:p w:rsidR="00AA7EED" w:rsidRDefault="00AA7EED" w:rsidP="00AA7EED">
      <w:pPr>
        <w:ind w:left="720"/>
        <w:jc w:val="both"/>
        <w:rPr>
          <w:sz w:val="28"/>
          <w:szCs w:val="28"/>
        </w:rPr>
      </w:pPr>
      <w:proofErr w:type="spellStart"/>
      <w:r>
        <w:rPr>
          <w:sz w:val="28"/>
          <w:szCs w:val="28"/>
        </w:rPr>
        <w:t>х</w:t>
      </w:r>
      <w:proofErr w:type="spellEnd"/>
      <w:r>
        <w:rPr>
          <w:sz w:val="28"/>
          <w:szCs w:val="28"/>
        </w:rPr>
        <w:t xml:space="preserve"> + 1 = 0 или </w:t>
      </w:r>
      <w:proofErr w:type="spellStart"/>
      <w:r>
        <w:rPr>
          <w:sz w:val="28"/>
          <w:szCs w:val="28"/>
        </w:rPr>
        <w:t>х</w:t>
      </w:r>
      <w:proofErr w:type="spellEnd"/>
      <w:r>
        <w:rPr>
          <w:sz w:val="28"/>
          <w:szCs w:val="28"/>
        </w:rPr>
        <w:t xml:space="preserve"> – 1 = 0 или </w:t>
      </w:r>
      <w:proofErr w:type="spellStart"/>
      <w:r>
        <w:rPr>
          <w:sz w:val="28"/>
          <w:szCs w:val="28"/>
        </w:rPr>
        <w:t>х</w:t>
      </w:r>
      <w:proofErr w:type="spellEnd"/>
      <w:r>
        <w:rPr>
          <w:sz w:val="28"/>
          <w:szCs w:val="28"/>
        </w:rPr>
        <w:t xml:space="preserve"> – 5 = 0</w:t>
      </w:r>
    </w:p>
    <w:p w:rsidR="00AA7EED" w:rsidRDefault="00AA7EED" w:rsidP="00AA7EED">
      <w:pPr>
        <w:ind w:left="720"/>
        <w:jc w:val="both"/>
        <w:rPr>
          <w:sz w:val="28"/>
          <w:szCs w:val="28"/>
        </w:rPr>
      </w:pPr>
      <w:proofErr w:type="spellStart"/>
      <w:r>
        <w:rPr>
          <w:sz w:val="28"/>
          <w:szCs w:val="28"/>
        </w:rPr>
        <w:t>х</w:t>
      </w:r>
      <w:proofErr w:type="spellEnd"/>
      <w:r>
        <w:rPr>
          <w:sz w:val="28"/>
          <w:szCs w:val="28"/>
        </w:rPr>
        <w:t xml:space="preserve"> = -1</w:t>
      </w:r>
      <w:r>
        <w:rPr>
          <w:sz w:val="28"/>
          <w:szCs w:val="28"/>
        </w:rPr>
        <w:tab/>
        <w:t xml:space="preserve">     </w:t>
      </w:r>
      <w:proofErr w:type="spellStart"/>
      <w:r>
        <w:rPr>
          <w:sz w:val="28"/>
          <w:szCs w:val="28"/>
        </w:rPr>
        <w:t>х</w:t>
      </w:r>
      <w:proofErr w:type="spellEnd"/>
      <w:r>
        <w:rPr>
          <w:sz w:val="28"/>
          <w:szCs w:val="28"/>
        </w:rPr>
        <w:t xml:space="preserve"> = 1 </w:t>
      </w:r>
      <w:r>
        <w:rPr>
          <w:sz w:val="28"/>
          <w:szCs w:val="28"/>
        </w:rPr>
        <w:tab/>
      </w:r>
      <w:r>
        <w:rPr>
          <w:sz w:val="28"/>
          <w:szCs w:val="28"/>
        </w:rPr>
        <w:tab/>
      </w:r>
      <w:proofErr w:type="spellStart"/>
      <w:r>
        <w:rPr>
          <w:sz w:val="28"/>
          <w:szCs w:val="28"/>
        </w:rPr>
        <w:t>х</w:t>
      </w:r>
      <w:proofErr w:type="spellEnd"/>
      <w:r>
        <w:rPr>
          <w:sz w:val="28"/>
          <w:szCs w:val="28"/>
        </w:rPr>
        <w:t xml:space="preserve"> = 5</w:t>
      </w:r>
    </w:p>
    <w:p w:rsidR="00AA7EED" w:rsidRDefault="00AA7EED" w:rsidP="00AA7EED">
      <w:pPr>
        <w:ind w:left="720"/>
        <w:jc w:val="both"/>
        <w:rPr>
          <w:sz w:val="28"/>
          <w:szCs w:val="28"/>
        </w:rPr>
      </w:pPr>
      <w:r>
        <w:rPr>
          <w:sz w:val="28"/>
          <w:szCs w:val="28"/>
        </w:rPr>
        <w:t>Ответ: -1; 1; 5.</w:t>
      </w:r>
    </w:p>
    <w:p w:rsidR="00AA7EED" w:rsidRDefault="00AA7EED" w:rsidP="00AA7EED">
      <w:pPr>
        <w:ind w:left="720"/>
        <w:jc w:val="both"/>
        <w:rPr>
          <w:b/>
          <w:sz w:val="28"/>
          <w:szCs w:val="28"/>
        </w:rPr>
      </w:pPr>
      <w:r>
        <w:rPr>
          <w:b/>
          <w:sz w:val="28"/>
          <w:szCs w:val="28"/>
        </w:rPr>
        <w:t>Критерии оценивания:</w:t>
      </w:r>
    </w:p>
    <w:p w:rsidR="00AA7EED" w:rsidRDefault="00AA7EED" w:rsidP="00AA7EED">
      <w:pPr>
        <w:ind w:left="720"/>
        <w:jc w:val="both"/>
        <w:rPr>
          <w:sz w:val="28"/>
          <w:szCs w:val="28"/>
        </w:rPr>
      </w:pPr>
      <w:r>
        <w:rPr>
          <w:sz w:val="28"/>
          <w:szCs w:val="28"/>
        </w:rPr>
        <w:lastRenderedPageBreak/>
        <w:t>1 балл – верно использовано свойство равенства нулю произведения нескольких множителей;</w:t>
      </w:r>
    </w:p>
    <w:p w:rsidR="00AA7EED" w:rsidRDefault="00AA7EED" w:rsidP="00AA7EED">
      <w:pPr>
        <w:ind w:left="720"/>
        <w:jc w:val="both"/>
        <w:rPr>
          <w:sz w:val="28"/>
          <w:szCs w:val="28"/>
        </w:rPr>
      </w:pPr>
      <w:r>
        <w:rPr>
          <w:sz w:val="28"/>
          <w:szCs w:val="28"/>
        </w:rPr>
        <w:t>1 балл – получен верный ответ.</w:t>
      </w:r>
    </w:p>
    <w:p w:rsidR="00AA7EED" w:rsidRDefault="00AA7EED" w:rsidP="00AA7EED">
      <w:pPr>
        <w:ind w:left="720"/>
        <w:jc w:val="both"/>
        <w:rPr>
          <w:sz w:val="28"/>
          <w:szCs w:val="28"/>
        </w:rPr>
      </w:pPr>
      <w:r>
        <w:rPr>
          <w:sz w:val="28"/>
          <w:szCs w:val="28"/>
        </w:rPr>
        <w:t>Итого: 2 балла.</w:t>
      </w:r>
    </w:p>
    <w:p w:rsidR="00AA7EED" w:rsidRDefault="00AA7EED" w:rsidP="00AA7EED">
      <w:pPr>
        <w:ind w:left="720"/>
        <w:jc w:val="both"/>
        <w:rPr>
          <w:sz w:val="28"/>
          <w:szCs w:val="28"/>
        </w:rPr>
      </w:pPr>
      <w:r>
        <w:rPr>
          <w:sz w:val="28"/>
          <w:szCs w:val="28"/>
        </w:rPr>
        <w:t>2. 2(7</w:t>
      </w:r>
      <w:r>
        <w:rPr>
          <w:sz w:val="28"/>
          <w:szCs w:val="28"/>
          <w:lang w:val="en-US"/>
        </w:rPr>
        <w:t>m</w:t>
      </w:r>
      <w:r>
        <w:rPr>
          <w:sz w:val="28"/>
          <w:szCs w:val="28"/>
        </w:rPr>
        <w:t xml:space="preserve"> – 3) = 12</w:t>
      </w:r>
      <w:r>
        <w:rPr>
          <w:sz w:val="28"/>
          <w:szCs w:val="28"/>
          <w:lang w:val="en-US"/>
        </w:rPr>
        <w:t>m</w:t>
      </w:r>
      <w:r>
        <w:rPr>
          <w:sz w:val="28"/>
          <w:szCs w:val="28"/>
        </w:rPr>
        <w:t xml:space="preserve"> – 1 </w:t>
      </w:r>
    </w:p>
    <w:p w:rsidR="00AA7EED" w:rsidRDefault="00AA7EED" w:rsidP="00AA7EED">
      <w:pPr>
        <w:ind w:left="720"/>
        <w:jc w:val="both"/>
        <w:rPr>
          <w:sz w:val="28"/>
          <w:szCs w:val="28"/>
        </w:rPr>
      </w:pPr>
      <w:r>
        <w:rPr>
          <w:sz w:val="28"/>
          <w:szCs w:val="28"/>
        </w:rPr>
        <w:t>14</w:t>
      </w:r>
      <w:r>
        <w:rPr>
          <w:sz w:val="28"/>
          <w:szCs w:val="28"/>
          <w:lang w:val="en-US"/>
        </w:rPr>
        <w:t>m</w:t>
      </w:r>
      <w:r>
        <w:rPr>
          <w:sz w:val="28"/>
          <w:szCs w:val="28"/>
        </w:rPr>
        <w:t xml:space="preserve"> – 6 = 12</w:t>
      </w:r>
      <w:r>
        <w:rPr>
          <w:sz w:val="28"/>
          <w:szCs w:val="28"/>
          <w:lang w:val="en-US"/>
        </w:rPr>
        <w:t>m</w:t>
      </w:r>
      <w:r>
        <w:rPr>
          <w:sz w:val="28"/>
          <w:szCs w:val="28"/>
        </w:rPr>
        <w:t xml:space="preserve"> – 1 </w:t>
      </w:r>
    </w:p>
    <w:p w:rsidR="00AA7EED" w:rsidRDefault="00AA7EED" w:rsidP="00AA7EED">
      <w:pPr>
        <w:ind w:left="720"/>
        <w:jc w:val="both"/>
        <w:rPr>
          <w:sz w:val="28"/>
          <w:szCs w:val="28"/>
        </w:rPr>
      </w:pPr>
      <w:r>
        <w:rPr>
          <w:sz w:val="28"/>
          <w:szCs w:val="28"/>
        </w:rPr>
        <w:t>14</w:t>
      </w:r>
      <w:r>
        <w:rPr>
          <w:sz w:val="28"/>
          <w:szCs w:val="28"/>
          <w:lang w:val="en-US"/>
        </w:rPr>
        <w:t>m</w:t>
      </w:r>
      <w:r>
        <w:rPr>
          <w:sz w:val="28"/>
          <w:szCs w:val="28"/>
        </w:rPr>
        <w:t xml:space="preserve"> – 12</w:t>
      </w:r>
      <w:r>
        <w:rPr>
          <w:sz w:val="28"/>
          <w:szCs w:val="28"/>
          <w:lang w:val="en-US"/>
        </w:rPr>
        <w:t>m</w:t>
      </w:r>
      <w:r>
        <w:rPr>
          <w:sz w:val="28"/>
          <w:szCs w:val="28"/>
        </w:rPr>
        <w:t xml:space="preserve"> = 6 – 1</w:t>
      </w:r>
    </w:p>
    <w:p w:rsidR="00AA7EED" w:rsidRDefault="00AA7EED" w:rsidP="00AA7EED">
      <w:pPr>
        <w:ind w:left="720"/>
        <w:jc w:val="both"/>
        <w:rPr>
          <w:sz w:val="28"/>
          <w:szCs w:val="28"/>
        </w:rPr>
      </w:pPr>
      <w:r>
        <w:rPr>
          <w:sz w:val="28"/>
          <w:szCs w:val="28"/>
        </w:rPr>
        <w:t>2</w:t>
      </w:r>
      <w:r>
        <w:rPr>
          <w:sz w:val="28"/>
          <w:szCs w:val="28"/>
          <w:lang w:val="en-US"/>
        </w:rPr>
        <w:t>m</w:t>
      </w:r>
      <w:r>
        <w:rPr>
          <w:sz w:val="28"/>
          <w:szCs w:val="28"/>
        </w:rPr>
        <w:t xml:space="preserve"> = 5</w:t>
      </w:r>
    </w:p>
    <w:p w:rsidR="00AA7EED" w:rsidRDefault="00AA7EED" w:rsidP="00AA7EED">
      <w:pPr>
        <w:ind w:left="720"/>
        <w:jc w:val="both"/>
        <w:rPr>
          <w:sz w:val="28"/>
          <w:szCs w:val="28"/>
        </w:rPr>
      </w:pPr>
      <w:r>
        <w:rPr>
          <w:sz w:val="28"/>
          <w:szCs w:val="28"/>
          <w:lang w:val="en-US"/>
        </w:rPr>
        <w:t>m</w:t>
      </w:r>
      <w:r>
        <w:rPr>
          <w:sz w:val="28"/>
          <w:szCs w:val="28"/>
        </w:rPr>
        <w:t xml:space="preserve"> = 2</w:t>
      </w:r>
      <w:proofErr w:type="gramStart"/>
      <w:r>
        <w:rPr>
          <w:sz w:val="28"/>
          <w:szCs w:val="28"/>
        </w:rPr>
        <w:t>,5</w:t>
      </w:r>
      <w:proofErr w:type="gramEnd"/>
    </w:p>
    <w:p w:rsidR="00AA7EED" w:rsidRDefault="00AA7EED" w:rsidP="00AA7EED">
      <w:pPr>
        <w:ind w:left="720"/>
        <w:jc w:val="both"/>
        <w:rPr>
          <w:sz w:val="28"/>
          <w:szCs w:val="28"/>
        </w:rPr>
      </w:pPr>
      <w:r>
        <w:rPr>
          <w:sz w:val="28"/>
          <w:szCs w:val="28"/>
        </w:rPr>
        <w:t>Ответ: 2,5.</w:t>
      </w:r>
    </w:p>
    <w:p w:rsidR="00AA7EED" w:rsidRDefault="00AA7EED" w:rsidP="00AA7EED">
      <w:pPr>
        <w:ind w:left="720"/>
        <w:jc w:val="both"/>
        <w:rPr>
          <w:b/>
          <w:sz w:val="28"/>
          <w:szCs w:val="28"/>
        </w:rPr>
      </w:pPr>
      <w:r>
        <w:rPr>
          <w:b/>
          <w:sz w:val="28"/>
          <w:szCs w:val="28"/>
        </w:rPr>
        <w:t>Критерии оценивания:</w:t>
      </w:r>
    </w:p>
    <w:p w:rsidR="00AA7EED" w:rsidRDefault="00AA7EED" w:rsidP="00AA7EED">
      <w:pPr>
        <w:ind w:left="720"/>
        <w:jc w:val="both"/>
        <w:rPr>
          <w:sz w:val="28"/>
          <w:szCs w:val="28"/>
        </w:rPr>
      </w:pPr>
      <w:r>
        <w:rPr>
          <w:sz w:val="28"/>
          <w:szCs w:val="28"/>
        </w:rPr>
        <w:t>1 балл – верное произведено раскрытие скобок;</w:t>
      </w:r>
    </w:p>
    <w:p w:rsidR="00AA7EED" w:rsidRDefault="00AA7EED" w:rsidP="00AA7EED">
      <w:pPr>
        <w:ind w:left="720"/>
        <w:jc w:val="both"/>
        <w:rPr>
          <w:sz w:val="28"/>
          <w:szCs w:val="28"/>
        </w:rPr>
      </w:pPr>
      <w:r>
        <w:rPr>
          <w:sz w:val="28"/>
          <w:szCs w:val="28"/>
        </w:rPr>
        <w:t xml:space="preserve">1 балл – </w:t>
      </w:r>
      <w:proofErr w:type="gramStart"/>
      <w:r>
        <w:rPr>
          <w:sz w:val="28"/>
          <w:szCs w:val="28"/>
        </w:rPr>
        <w:t>верно</w:t>
      </w:r>
      <w:proofErr w:type="gramEnd"/>
      <w:r>
        <w:rPr>
          <w:sz w:val="28"/>
          <w:szCs w:val="28"/>
        </w:rPr>
        <w:t xml:space="preserve"> проведен перенос слагаемых и приведены подобные слагаемые;</w:t>
      </w:r>
    </w:p>
    <w:p w:rsidR="00AA7EED" w:rsidRDefault="00AA7EED" w:rsidP="00AA7EED">
      <w:pPr>
        <w:ind w:left="720"/>
        <w:jc w:val="both"/>
        <w:rPr>
          <w:sz w:val="28"/>
          <w:szCs w:val="28"/>
        </w:rPr>
      </w:pPr>
      <w:r>
        <w:rPr>
          <w:sz w:val="28"/>
          <w:szCs w:val="28"/>
        </w:rPr>
        <w:t>1 балл – получен верный ответ.</w:t>
      </w:r>
    </w:p>
    <w:p w:rsidR="00AA7EED" w:rsidRDefault="00AA7EED" w:rsidP="00AA7EED">
      <w:pPr>
        <w:ind w:left="720"/>
        <w:jc w:val="both"/>
        <w:rPr>
          <w:sz w:val="28"/>
          <w:szCs w:val="28"/>
        </w:rPr>
      </w:pPr>
      <w:r>
        <w:rPr>
          <w:sz w:val="28"/>
          <w:szCs w:val="28"/>
        </w:rPr>
        <w:t>Итого: 3 балла.</w:t>
      </w:r>
    </w:p>
    <w:p w:rsidR="00AA7EED" w:rsidRDefault="00AA7EED" w:rsidP="00AA7EED">
      <w:pPr>
        <w:pStyle w:val="a9"/>
        <w:spacing w:line="240" w:lineRule="auto"/>
        <w:jc w:val="both"/>
        <w:rPr>
          <w:rFonts w:ascii="Times New Roman" w:hAnsi="Times New Roman"/>
          <w:sz w:val="28"/>
          <w:szCs w:val="28"/>
        </w:rPr>
      </w:pPr>
    </w:p>
    <w:p w:rsidR="00AA7EED" w:rsidRDefault="00AA7EED" w:rsidP="00AA7EED">
      <w:pPr>
        <w:ind w:left="720"/>
        <w:jc w:val="both"/>
        <w:rPr>
          <w:b/>
          <w:sz w:val="28"/>
          <w:szCs w:val="28"/>
          <w:u w:val="single"/>
        </w:rPr>
      </w:pPr>
      <w:r>
        <w:rPr>
          <w:b/>
          <w:sz w:val="28"/>
          <w:szCs w:val="28"/>
          <w:u w:val="single"/>
        </w:rPr>
        <w:t>3 группа</w:t>
      </w:r>
    </w:p>
    <w:p w:rsidR="00AA7EED" w:rsidRDefault="00AA7EED" w:rsidP="006A45E7">
      <w:pPr>
        <w:pStyle w:val="a9"/>
        <w:numPr>
          <w:ilvl w:val="0"/>
          <w:numId w:val="45"/>
        </w:numPr>
        <w:spacing w:line="240" w:lineRule="auto"/>
        <w:jc w:val="both"/>
        <w:rPr>
          <w:rFonts w:ascii="Times New Roman" w:hAnsi="Times New Roman"/>
          <w:sz w:val="28"/>
          <w:szCs w:val="28"/>
        </w:rPr>
      </w:pPr>
      <w:r>
        <w:rPr>
          <w:rFonts w:ascii="Times New Roman" w:hAnsi="Times New Roman"/>
          <w:sz w:val="28"/>
          <w:szCs w:val="28"/>
        </w:rPr>
        <w:t xml:space="preserve">Решите уравнение: </w:t>
      </w:r>
      <w:proofErr w:type="spellStart"/>
      <w:r>
        <w:rPr>
          <w:rFonts w:ascii="Times New Roman" w:hAnsi="Times New Roman"/>
          <w:b/>
          <w:sz w:val="28"/>
          <w:szCs w:val="28"/>
        </w:rPr>
        <w:t>|а|</w:t>
      </w:r>
      <w:proofErr w:type="spellEnd"/>
      <w:r>
        <w:rPr>
          <w:rFonts w:ascii="Times New Roman" w:hAnsi="Times New Roman"/>
          <w:b/>
          <w:sz w:val="28"/>
          <w:szCs w:val="28"/>
        </w:rPr>
        <w:t>–17=0 (2 балла)</w:t>
      </w:r>
    </w:p>
    <w:p w:rsidR="00AA7EED" w:rsidRDefault="00AA7EED" w:rsidP="006A45E7">
      <w:pPr>
        <w:pStyle w:val="a9"/>
        <w:numPr>
          <w:ilvl w:val="0"/>
          <w:numId w:val="45"/>
        </w:numPr>
        <w:spacing w:line="240" w:lineRule="auto"/>
        <w:jc w:val="both"/>
        <w:rPr>
          <w:rFonts w:ascii="Times New Roman" w:hAnsi="Times New Roman"/>
          <w:sz w:val="28"/>
          <w:szCs w:val="28"/>
        </w:rPr>
      </w:pPr>
      <w:r>
        <w:rPr>
          <w:rFonts w:ascii="Times New Roman" w:hAnsi="Times New Roman"/>
          <w:sz w:val="28"/>
          <w:szCs w:val="28"/>
        </w:rPr>
        <w:t xml:space="preserve">При каком значении переменной значение выражения </w:t>
      </w:r>
      <w:r>
        <w:rPr>
          <w:rFonts w:ascii="Times New Roman" w:hAnsi="Times New Roman"/>
          <w:b/>
          <w:sz w:val="28"/>
          <w:szCs w:val="28"/>
        </w:rPr>
        <w:t xml:space="preserve">5 – </w:t>
      </w:r>
      <w:proofErr w:type="spellStart"/>
      <w:r>
        <w:rPr>
          <w:rFonts w:ascii="Times New Roman" w:hAnsi="Times New Roman"/>
          <w:b/>
          <w:sz w:val="28"/>
          <w:szCs w:val="28"/>
        </w:rPr>
        <w:t>х</w:t>
      </w:r>
      <w:proofErr w:type="spellEnd"/>
      <w:r>
        <w:rPr>
          <w:rFonts w:ascii="Times New Roman" w:hAnsi="Times New Roman"/>
          <w:b/>
          <w:sz w:val="28"/>
          <w:szCs w:val="28"/>
        </w:rPr>
        <w:t xml:space="preserve"> </w:t>
      </w:r>
      <w:r>
        <w:rPr>
          <w:rFonts w:ascii="Times New Roman" w:hAnsi="Times New Roman"/>
          <w:sz w:val="28"/>
          <w:szCs w:val="28"/>
        </w:rPr>
        <w:t xml:space="preserve">на 20 больше значения выражения </w:t>
      </w:r>
      <w:r>
        <w:rPr>
          <w:rFonts w:ascii="Times New Roman" w:hAnsi="Times New Roman"/>
          <w:b/>
          <w:sz w:val="28"/>
          <w:szCs w:val="28"/>
        </w:rPr>
        <w:t>6х – 1</w:t>
      </w:r>
      <w:r>
        <w:rPr>
          <w:rFonts w:ascii="Times New Roman" w:hAnsi="Times New Roman"/>
          <w:sz w:val="28"/>
          <w:szCs w:val="28"/>
        </w:rPr>
        <w:t>? (3 балла)</w:t>
      </w:r>
    </w:p>
    <w:p w:rsidR="00AA7EED" w:rsidRDefault="00AA7EED" w:rsidP="00AA7EED">
      <w:pPr>
        <w:ind w:left="720"/>
        <w:rPr>
          <w:sz w:val="28"/>
          <w:szCs w:val="28"/>
        </w:rPr>
      </w:pPr>
      <w:r>
        <w:rPr>
          <w:sz w:val="28"/>
          <w:szCs w:val="28"/>
        </w:rPr>
        <w:t>Решение:</w:t>
      </w:r>
    </w:p>
    <w:p w:rsidR="00AA7EED" w:rsidRDefault="00AA7EED" w:rsidP="00AA7EED">
      <w:pPr>
        <w:ind w:left="720"/>
        <w:rPr>
          <w:b/>
          <w:sz w:val="28"/>
          <w:szCs w:val="28"/>
        </w:rPr>
      </w:pPr>
      <w:r>
        <w:rPr>
          <w:sz w:val="28"/>
          <w:szCs w:val="28"/>
        </w:rPr>
        <w:t xml:space="preserve">1. </w:t>
      </w:r>
      <w:proofErr w:type="spellStart"/>
      <w:r>
        <w:rPr>
          <w:b/>
          <w:sz w:val="28"/>
          <w:szCs w:val="28"/>
        </w:rPr>
        <w:t>|а|</w:t>
      </w:r>
      <w:proofErr w:type="spellEnd"/>
      <w:r>
        <w:rPr>
          <w:b/>
          <w:sz w:val="28"/>
          <w:szCs w:val="28"/>
        </w:rPr>
        <w:t xml:space="preserve"> – 17 = 0</w:t>
      </w:r>
    </w:p>
    <w:p w:rsidR="00AA7EED" w:rsidRDefault="00AA7EED" w:rsidP="00AA7EED">
      <w:pPr>
        <w:ind w:left="720"/>
        <w:rPr>
          <w:sz w:val="28"/>
          <w:szCs w:val="28"/>
        </w:rPr>
      </w:pPr>
      <w:proofErr w:type="spellStart"/>
      <w:r>
        <w:rPr>
          <w:sz w:val="28"/>
          <w:szCs w:val="28"/>
        </w:rPr>
        <w:t>|а|</w:t>
      </w:r>
      <w:proofErr w:type="spellEnd"/>
      <w:r>
        <w:rPr>
          <w:sz w:val="28"/>
          <w:szCs w:val="28"/>
        </w:rPr>
        <w:t xml:space="preserve"> = 17 </w:t>
      </w:r>
    </w:p>
    <w:p w:rsidR="00AA7EED" w:rsidRDefault="00AA7EED" w:rsidP="00AA7EED">
      <w:pPr>
        <w:ind w:left="720"/>
        <w:rPr>
          <w:sz w:val="28"/>
          <w:szCs w:val="28"/>
        </w:rPr>
      </w:pPr>
      <w:r>
        <w:rPr>
          <w:sz w:val="28"/>
          <w:szCs w:val="28"/>
        </w:rPr>
        <w:t>а = 17 или а = -17</w:t>
      </w:r>
    </w:p>
    <w:p w:rsidR="00AA7EED" w:rsidRDefault="00AA7EED" w:rsidP="00AA7EED">
      <w:pPr>
        <w:ind w:left="720"/>
        <w:rPr>
          <w:sz w:val="28"/>
          <w:szCs w:val="28"/>
        </w:rPr>
      </w:pPr>
      <w:r>
        <w:rPr>
          <w:sz w:val="28"/>
          <w:szCs w:val="28"/>
        </w:rPr>
        <w:t>Ответ: 17; -17.</w:t>
      </w:r>
    </w:p>
    <w:p w:rsidR="00AA7EED" w:rsidRDefault="00AA7EED" w:rsidP="00AA7EED">
      <w:pPr>
        <w:ind w:left="720"/>
        <w:jc w:val="both"/>
        <w:rPr>
          <w:b/>
          <w:sz w:val="28"/>
          <w:szCs w:val="28"/>
        </w:rPr>
      </w:pPr>
      <w:r>
        <w:rPr>
          <w:b/>
          <w:sz w:val="28"/>
          <w:szCs w:val="28"/>
        </w:rPr>
        <w:t>Критерии оценивания:</w:t>
      </w:r>
    </w:p>
    <w:p w:rsidR="00AA7EED" w:rsidRDefault="00AA7EED" w:rsidP="00AA7EED">
      <w:pPr>
        <w:ind w:left="720"/>
        <w:jc w:val="both"/>
        <w:rPr>
          <w:sz w:val="28"/>
          <w:szCs w:val="28"/>
        </w:rPr>
      </w:pPr>
      <w:r>
        <w:rPr>
          <w:sz w:val="28"/>
          <w:szCs w:val="28"/>
        </w:rPr>
        <w:t>1 балл – верно использовано понятие модуля числа;</w:t>
      </w:r>
    </w:p>
    <w:p w:rsidR="00AA7EED" w:rsidRDefault="00AA7EED" w:rsidP="00AA7EED">
      <w:pPr>
        <w:ind w:left="720"/>
        <w:jc w:val="both"/>
        <w:rPr>
          <w:sz w:val="28"/>
          <w:szCs w:val="28"/>
        </w:rPr>
      </w:pPr>
      <w:r>
        <w:rPr>
          <w:sz w:val="28"/>
          <w:szCs w:val="28"/>
        </w:rPr>
        <w:t>1 балл – получен верный ответ.</w:t>
      </w:r>
    </w:p>
    <w:p w:rsidR="00AA7EED" w:rsidRDefault="00AA7EED" w:rsidP="00AA7EED">
      <w:pPr>
        <w:ind w:left="720"/>
        <w:jc w:val="both"/>
        <w:rPr>
          <w:sz w:val="28"/>
          <w:szCs w:val="28"/>
        </w:rPr>
      </w:pPr>
      <w:r>
        <w:rPr>
          <w:sz w:val="28"/>
          <w:szCs w:val="28"/>
        </w:rPr>
        <w:t>Итого: 2 балла.</w:t>
      </w:r>
    </w:p>
    <w:p w:rsidR="00AA7EED" w:rsidRDefault="00AA7EED" w:rsidP="00AA7EED">
      <w:pPr>
        <w:ind w:left="720"/>
        <w:rPr>
          <w:sz w:val="28"/>
          <w:szCs w:val="28"/>
        </w:rPr>
      </w:pPr>
      <w:r>
        <w:rPr>
          <w:sz w:val="28"/>
          <w:szCs w:val="28"/>
        </w:rPr>
        <w:t xml:space="preserve">2. 5 – </w:t>
      </w:r>
      <w:proofErr w:type="spellStart"/>
      <w:r>
        <w:rPr>
          <w:sz w:val="28"/>
          <w:szCs w:val="28"/>
        </w:rPr>
        <w:t>х</w:t>
      </w:r>
      <w:proofErr w:type="spellEnd"/>
      <w:r>
        <w:rPr>
          <w:sz w:val="28"/>
          <w:szCs w:val="28"/>
        </w:rPr>
        <w:t xml:space="preserve"> – 20 = 6х – 1</w:t>
      </w:r>
    </w:p>
    <w:p w:rsidR="00AA7EED" w:rsidRDefault="00AA7EED" w:rsidP="00AA7EED">
      <w:pPr>
        <w:ind w:left="720"/>
        <w:rPr>
          <w:sz w:val="28"/>
          <w:szCs w:val="28"/>
        </w:rPr>
      </w:pPr>
      <w:r>
        <w:rPr>
          <w:sz w:val="28"/>
          <w:szCs w:val="28"/>
        </w:rPr>
        <w:t>-</w:t>
      </w:r>
      <w:proofErr w:type="spellStart"/>
      <w:r>
        <w:rPr>
          <w:sz w:val="28"/>
          <w:szCs w:val="28"/>
        </w:rPr>
        <w:t>х</w:t>
      </w:r>
      <w:proofErr w:type="spellEnd"/>
      <w:r>
        <w:rPr>
          <w:sz w:val="28"/>
          <w:szCs w:val="28"/>
        </w:rPr>
        <w:t xml:space="preserve"> – 6х = -1 – 5 + 20</w:t>
      </w:r>
    </w:p>
    <w:p w:rsidR="00AA7EED" w:rsidRDefault="00AA7EED" w:rsidP="00AA7EED">
      <w:pPr>
        <w:ind w:left="720"/>
        <w:rPr>
          <w:sz w:val="28"/>
          <w:szCs w:val="28"/>
        </w:rPr>
      </w:pPr>
      <w:r>
        <w:rPr>
          <w:sz w:val="28"/>
          <w:szCs w:val="28"/>
        </w:rPr>
        <w:t>-7х = 14</w:t>
      </w:r>
    </w:p>
    <w:p w:rsidR="00AA7EED" w:rsidRDefault="00AA7EED" w:rsidP="00AA7EED">
      <w:pPr>
        <w:ind w:left="720"/>
        <w:rPr>
          <w:sz w:val="28"/>
          <w:szCs w:val="28"/>
        </w:rPr>
      </w:pPr>
      <w:proofErr w:type="spellStart"/>
      <w:r>
        <w:rPr>
          <w:sz w:val="28"/>
          <w:szCs w:val="28"/>
        </w:rPr>
        <w:t>х</w:t>
      </w:r>
      <w:proofErr w:type="spellEnd"/>
      <w:r>
        <w:rPr>
          <w:sz w:val="28"/>
          <w:szCs w:val="28"/>
        </w:rPr>
        <w:t xml:space="preserve"> = -2</w:t>
      </w:r>
    </w:p>
    <w:p w:rsidR="00AA7EED" w:rsidRDefault="00AA7EED" w:rsidP="00AA7EED">
      <w:pPr>
        <w:ind w:left="720"/>
        <w:rPr>
          <w:sz w:val="28"/>
          <w:szCs w:val="28"/>
        </w:rPr>
      </w:pPr>
      <w:r>
        <w:rPr>
          <w:sz w:val="28"/>
          <w:szCs w:val="28"/>
        </w:rPr>
        <w:t>Ответ: - 2.</w:t>
      </w:r>
    </w:p>
    <w:p w:rsidR="00AA7EED" w:rsidRDefault="00AA7EED" w:rsidP="00AA7EED">
      <w:pPr>
        <w:ind w:left="720"/>
        <w:jc w:val="both"/>
        <w:rPr>
          <w:b/>
          <w:sz w:val="28"/>
          <w:szCs w:val="28"/>
        </w:rPr>
      </w:pPr>
      <w:r>
        <w:rPr>
          <w:b/>
          <w:sz w:val="28"/>
          <w:szCs w:val="28"/>
        </w:rPr>
        <w:t>Критерии оценивания:</w:t>
      </w:r>
    </w:p>
    <w:p w:rsidR="00AA7EED" w:rsidRDefault="00AA7EED" w:rsidP="00AA7EED">
      <w:pPr>
        <w:ind w:left="720"/>
        <w:jc w:val="both"/>
        <w:rPr>
          <w:sz w:val="28"/>
          <w:szCs w:val="28"/>
        </w:rPr>
      </w:pPr>
      <w:r>
        <w:rPr>
          <w:sz w:val="28"/>
          <w:szCs w:val="28"/>
        </w:rPr>
        <w:t>1 балл – верное произведено раскрытие скобок;</w:t>
      </w:r>
    </w:p>
    <w:p w:rsidR="00AA7EED" w:rsidRDefault="00AA7EED" w:rsidP="00AA7EED">
      <w:pPr>
        <w:ind w:left="720"/>
        <w:jc w:val="both"/>
        <w:rPr>
          <w:sz w:val="28"/>
          <w:szCs w:val="28"/>
        </w:rPr>
      </w:pPr>
      <w:r>
        <w:rPr>
          <w:sz w:val="28"/>
          <w:szCs w:val="28"/>
        </w:rPr>
        <w:t xml:space="preserve">1 балл – </w:t>
      </w:r>
      <w:proofErr w:type="gramStart"/>
      <w:r>
        <w:rPr>
          <w:sz w:val="28"/>
          <w:szCs w:val="28"/>
        </w:rPr>
        <w:t>верно</w:t>
      </w:r>
      <w:proofErr w:type="gramEnd"/>
      <w:r>
        <w:rPr>
          <w:sz w:val="28"/>
          <w:szCs w:val="28"/>
        </w:rPr>
        <w:t xml:space="preserve"> проведен перенос слагаемых и приведены подобные слагаемые;</w:t>
      </w:r>
    </w:p>
    <w:p w:rsidR="00AA7EED" w:rsidRDefault="00AA7EED" w:rsidP="00AA7EED">
      <w:pPr>
        <w:ind w:left="720"/>
        <w:jc w:val="both"/>
        <w:rPr>
          <w:sz w:val="28"/>
          <w:szCs w:val="28"/>
        </w:rPr>
      </w:pPr>
      <w:r>
        <w:rPr>
          <w:sz w:val="28"/>
          <w:szCs w:val="28"/>
        </w:rPr>
        <w:t>1 балл – получен верный ответ.</w:t>
      </w:r>
    </w:p>
    <w:p w:rsidR="00AA7EED" w:rsidRDefault="00AA7EED" w:rsidP="00AA7EED">
      <w:pPr>
        <w:ind w:left="720"/>
        <w:jc w:val="both"/>
        <w:rPr>
          <w:sz w:val="28"/>
          <w:szCs w:val="28"/>
        </w:rPr>
      </w:pPr>
      <w:r>
        <w:rPr>
          <w:sz w:val="28"/>
          <w:szCs w:val="28"/>
        </w:rPr>
        <w:t>Итого: 3 балла.</w:t>
      </w:r>
    </w:p>
    <w:p w:rsidR="00AA7EED" w:rsidRDefault="00AA7EED" w:rsidP="00AA7EED">
      <w:pPr>
        <w:rPr>
          <w:sz w:val="28"/>
          <w:szCs w:val="28"/>
        </w:rPr>
      </w:pPr>
      <w:r>
        <w:rPr>
          <w:sz w:val="28"/>
          <w:szCs w:val="28"/>
        </w:rPr>
        <w:t>Выставление полученных баллов на лестницу.</w:t>
      </w:r>
    </w:p>
    <w:p w:rsidR="00AA7EED" w:rsidRDefault="00AA7EED" w:rsidP="00AA7EED">
      <w:pPr>
        <w:rPr>
          <w:sz w:val="28"/>
          <w:szCs w:val="28"/>
        </w:rPr>
      </w:pPr>
      <w:r>
        <w:rPr>
          <w:sz w:val="28"/>
          <w:szCs w:val="28"/>
        </w:rPr>
        <w:t xml:space="preserve">Софья показывает Вейерштрассу решенные задания групп и, пока он проверяет, проводится </w:t>
      </w:r>
      <w:proofErr w:type="spellStart"/>
      <w:r>
        <w:rPr>
          <w:sz w:val="28"/>
          <w:szCs w:val="28"/>
        </w:rPr>
        <w:t>физминутка</w:t>
      </w:r>
      <w:proofErr w:type="spellEnd"/>
      <w:r>
        <w:rPr>
          <w:sz w:val="28"/>
          <w:szCs w:val="28"/>
        </w:rPr>
        <w:t xml:space="preserve"> (под видеофрагмент).</w:t>
      </w:r>
    </w:p>
    <w:p w:rsidR="00AA7EED" w:rsidRDefault="00AA7EED" w:rsidP="00AA7EED">
      <w:pPr>
        <w:ind w:right="139"/>
        <w:jc w:val="both"/>
        <w:rPr>
          <w:sz w:val="28"/>
          <w:szCs w:val="28"/>
        </w:rPr>
      </w:pPr>
      <w:r>
        <w:rPr>
          <w:b/>
          <w:sz w:val="28"/>
          <w:szCs w:val="28"/>
          <w:lang w:val="en-US"/>
        </w:rPr>
        <w:lastRenderedPageBreak/>
        <w:t>IV</w:t>
      </w:r>
      <w:r>
        <w:rPr>
          <w:b/>
          <w:sz w:val="28"/>
          <w:szCs w:val="28"/>
        </w:rPr>
        <w:t>. Оценочно-рефлексивная деятельность</w:t>
      </w:r>
      <w:r>
        <w:rPr>
          <w:sz w:val="28"/>
          <w:szCs w:val="28"/>
        </w:rPr>
        <w:t xml:space="preserve">. </w:t>
      </w:r>
    </w:p>
    <w:p w:rsidR="00AA7EED" w:rsidRDefault="00AA7EED" w:rsidP="00AA7EED">
      <w:pPr>
        <w:rPr>
          <w:sz w:val="28"/>
          <w:szCs w:val="28"/>
        </w:rPr>
      </w:pPr>
      <w:r>
        <w:rPr>
          <w:sz w:val="28"/>
          <w:szCs w:val="28"/>
        </w:rPr>
        <w:t>Подведение итогов работы проходит поэтапно.</w:t>
      </w:r>
    </w:p>
    <w:p w:rsidR="00AA7EED" w:rsidRDefault="00AA7EED" w:rsidP="00AA7EED">
      <w:pPr>
        <w:rPr>
          <w:sz w:val="28"/>
          <w:szCs w:val="28"/>
        </w:rPr>
      </w:pPr>
      <w:r>
        <w:rPr>
          <w:sz w:val="28"/>
          <w:szCs w:val="28"/>
        </w:rPr>
        <w:t>1 этап – сборка фамилии ученого с помощью ответов, полученных в групповой работе.</w:t>
      </w:r>
    </w:p>
    <w:p w:rsidR="00AA7EED" w:rsidRDefault="00AA7EED" w:rsidP="00AA7EED">
      <w:pPr>
        <w:rPr>
          <w:sz w:val="28"/>
          <w:szCs w:val="28"/>
        </w:rPr>
      </w:pPr>
      <w:r>
        <w:rPr>
          <w:sz w:val="28"/>
          <w:szCs w:val="28"/>
        </w:rPr>
        <w:t>Фамилия ученого:  «КОВАЛЕВСКАЯ».</w:t>
      </w:r>
    </w:p>
    <w:p w:rsidR="00AA7EED" w:rsidRDefault="00AA7EED" w:rsidP="00AA7EED">
      <w:pPr>
        <w:rPr>
          <w:sz w:val="28"/>
          <w:szCs w:val="28"/>
        </w:rPr>
      </w:pPr>
      <w:r>
        <w:rPr>
          <w:sz w:val="28"/>
          <w:szCs w:val="28"/>
        </w:rPr>
        <w:t>Сообщение подготовленного ученика о С.В. Ковалевской:</w:t>
      </w:r>
    </w:p>
    <w:p w:rsidR="00AA7EED" w:rsidRDefault="00AA7EED" w:rsidP="00AA7EED">
      <w:pPr>
        <w:rPr>
          <w:sz w:val="28"/>
          <w:szCs w:val="28"/>
        </w:rPr>
      </w:pPr>
      <w:r>
        <w:rPr>
          <w:sz w:val="28"/>
          <w:szCs w:val="28"/>
        </w:rPr>
        <w:t>В истории науки немного найдётся женских имён, которые были бы известны всему миру, о которых знал, хотя бы понаслышке, каждый образованный человек. К числу таких имён, пользующихся мировой известностью, принадлежит имя Софьи Васильевны Ковалевской, замечательной русской женщины, своею деятельностью "немало содействовавшей прославлению русского имени".</w:t>
      </w:r>
    </w:p>
    <w:p w:rsidR="00AA7EED" w:rsidRDefault="00AA7EED" w:rsidP="00AA7EED">
      <w:pPr>
        <w:rPr>
          <w:sz w:val="28"/>
          <w:szCs w:val="28"/>
        </w:rPr>
      </w:pPr>
      <w:r>
        <w:rPr>
          <w:sz w:val="28"/>
          <w:szCs w:val="28"/>
        </w:rPr>
        <w:t xml:space="preserve">       15 января 2015 года исполнится 165 лет со дня рождения Софьи Васильевны Ковалевской!</w:t>
      </w:r>
      <w:r>
        <w:rPr>
          <w:sz w:val="28"/>
          <w:szCs w:val="28"/>
        </w:rPr>
        <w:br/>
        <w:t>Софья Васильевна, выдающийся русский математик, первая женщина, которая стала членом-корреспондентом Петербургской академии наук, была пожизненным профессором Стокгольмского университета.</w:t>
      </w:r>
      <w:r>
        <w:rPr>
          <w:sz w:val="28"/>
          <w:szCs w:val="28"/>
        </w:rPr>
        <w:br/>
        <w:t xml:space="preserve">       Ее достижения в области математики, в частности в теории решения уравнений, входят в золотой фонд математики, которые по достоинству могут оценить только ученые. </w:t>
      </w:r>
      <w:r>
        <w:rPr>
          <w:sz w:val="28"/>
          <w:szCs w:val="28"/>
        </w:rPr>
        <w:br/>
        <w:t xml:space="preserve">       Труды Ковалевской в области математического анализа, механики и астрономии получили широкое признание в научных кругах.</w:t>
      </w:r>
      <w:r>
        <w:rPr>
          <w:sz w:val="28"/>
          <w:szCs w:val="28"/>
        </w:rPr>
        <w:br/>
      </w:r>
    </w:p>
    <w:p w:rsidR="00AA7EED" w:rsidRDefault="00AA7EED" w:rsidP="00AA7EED">
      <w:pPr>
        <w:rPr>
          <w:sz w:val="28"/>
          <w:szCs w:val="28"/>
        </w:rPr>
      </w:pPr>
      <w:r>
        <w:rPr>
          <w:sz w:val="28"/>
          <w:szCs w:val="28"/>
        </w:rPr>
        <w:t xml:space="preserve">2 этап – подведение итогов </w:t>
      </w:r>
      <w:proofErr w:type="gramStart"/>
      <w:r>
        <w:rPr>
          <w:sz w:val="28"/>
          <w:szCs w:val="28"/>
        </w:rPr>
        <w:t>работы</w:t>
      </w:r>
      <w:proofErr w:type="gramEnd"/>
      <w:r>
        <w:rPr>
          <w:sz w:val="28"/>
          <w:szCs w:val="28"/>
        </w:rPr>
        <w:t xml:space="preserve"> через соотнесение поставленных в начале урока учебных задач и полученных результатов (опорные слова на доске те же, что и в начале урока).</w:t>
      </w:r>
    </w:p>
    <w:p w:rsidR="00AA7EED" w:rsidRDefault="00AA7EED" w:rsidP="00AA7EED">
      <w:pPr>
        <w:rPr>
          <w:sz w:val="28"/>
          <w:szCs w:val="28"/>
        </w:rPr>
      </w:pPr>
      <w:r>
        <w:rPr>
          <w:sz w:val="28"/>
          <w:szCs w:val="28"/>
        </w:rPr>
        <w:t>3 этап – оценка собственной работы.</w:t>
      </w:r>
    </w:p>
    <w:p w:rsidR="00AA7EED" w:rsidRDefault="00AA7EED" w:rsidP="00AA7EED">
      <w:pPr>
        <w:rPr>
          <w:sz w:val="28"/>
          <w:szCs w:val="28"/>
        </w:rPr>
      </w:pPr>
      <w:proofErr w:type="gramStart"/>
      <w:r>
        <w:rPr>
          <w:sz w:val="28"/>
          <w:szCs w:val="28"/>
        </w:rPr>
        <w:t>Баллы, выставленные на лестнице успеха суммируются</w:t>
      </w:r>
      <w:proofErr w:type="gramEnd"/>
      <w:r>
        <w:rPr>
          <w:sz w:val="28"/>
          <w:szCs w:val="28"/>
        </w:rPr>
        <w:t>.</w:t>
      </w:r>
    </w:p>
    <w:p w:rsidR="00AA7EED" w:rsidRDefault="00AA7EED" w:rsidP="00AA7EED">
      <w:pPr>
        <w:rPr>
          <w:sz w:val="28"/>
          <w:szCs w:val="28"/>
        </w:rPr>
      </w:pPr>
      <w:r>
        <w:rPr>
          <w:sz w:val="28"/>
          <w:szCs w:val="28"/>
        </w:rPr>
        <w:t>Максимальное количество баллов – 10.</w:t>
      </w:r>
    </w:p>
    <w:p w:rsidR="00AA7EED" w:rsidRDefault="00AA7EED" w:rsidP="00AA7EED">
      <w:pPr>
        <w:rPr>
          <w:sz w:val="28"/>
          <w:szCs w:val="28"/>
        </w:rPr>
      </w:pPr>
      <w:r>
        <w:rPr>
          <w:sz w:val="28"/>
          <w:szCs w:val="28"/>
        </w:rPr>
        <w:t>«5» - 9, 10 баллов</w:t>
      </w:r>
    </w:p>
    <w:p w:rsidR="00AA7EED" w:rsidRDefault="00AA7EED" w:rsidP="00AA7EED">
      <w:pPr>
        <w:rPr>
          <w:sz w:val="28"/>
          <w:szCs w:val="28"/>
        </w:rPr>
      </w:pPr>
      <w:r>
        <w:rPr>
          <w:sz w:val="28"/>
          <w:szCs w:val="28"/>
        </w:rPr>
        <w:t>«4» - 7, 8 баллов</w:t>
      </w:r>
    </w:p>
    <w:p w:rsidR="00AA7EED" w:rsidRDefault="00AA7EED" w:rsidP="00AA7EED">
      <w:pPr>
        <w:rPr>
          <w:sz w:val="28"/>
          <w:szCs w:val="28"/>
        </w:rPr>
      </w:pPr>
      <w:r>
        <w:rPr>
          <w:sz w:val="28"/>
          <w:szCs w:val="28"/>
        </w:rPr>
        <w:t>«3» - 5, 6 баллов</w:t>
      </w:r>
    </w:p>
    <w:p w:rsidR="00CD384E" w:rsidRDefault="00CD384E" w:rsidP="00CD384E">
      <w:pPr>
        <w:rPr>
          <w:sz w:val="28"/>
          <w:szCs w:val="28"/>
        </w:rPr>
      </w:pPr>
    </w:p>
    <w:p w:rsidR="00CD384E" w:rsidRPr="00B73751" w:rsidRDefault="00CD384E" w:rsidP="00CD384E">
      <w:pPr>
        <w:rPr>
          <w:sz w:val="28"/>
          <w:szCs w:val="28"/>
        </w:rPr>
      </w:pPr>
      <w:r>
        <w:rPr>
          <w:sz w:val="28"/>
          <w:szCs w:val="28"/>
        </w:rPr>
        <w:t xml:space="preserve">В России во все времена рождались, жили и работали великие люди. Сегодняшняя наша работа показывает, что каждый может добиться успеха в жизни, делая каждый день на каждом уроке небольшой шаг вперед. Я надеюсь, что наш урок приблизил вас к вашему успеху! </w:t>
      </w:r>
    </w:p>
    <w:p w:rsidR="00CD384E" w:rsidRDefault="00CD384E" w:rsidP="00AA7EED">
      <w:pPr>
        <w:ind w:right="139"/>
        <w:jc w:val="both"/>
        <w:rPr>
          <w:b/>
          <w:sz w:val="28"/>
          <w:szCs w:val="28"/>
        </w:rPr>
      </w:pPr>
    </w:p>
    <w:p w:rsidR="00AA7EED" w:rsidRDefault="00AA7EED" w:rsidP="00AA7EED">
      <w:pPr>
        <w:ind w:right="139"/>
        <w:jc w:val="both"/>
        <w:rPr>
          <w:sz w:val="28"/>
          <w:szCs w:val="28"/>
          <w:u w:val="single"/>
        </w:rPr>
      </w:pPr>
      <w:r>
        <w:rPr>
          <w:b/>
          <w:sz w:val="28"/>
          <w:szCs w:val="28"/>
        </w:rPr>
        <w:t xml:space="preserve">Домашнее задание: </w:t>
      </w:r>
      <w:r>
        <w:rPr>
          <w:sz w:val="28"/>
          <w:szCs w:val="28"/>
        </w:rPr>
        <w:t>д</w:t>
      </w:r>
      <w:r>
        <w:rPr>
          <w:sz w:val="28"/>
          <w:szCs w:val="28"/>
          <w:u w:val="single"/>
        </w:rPr>
        <w:t xml:space="preserve">ля всех учащихся </w:t>
      </w:r>
    </w:p>
    <w:p w:rsidR="00AA7EED" w:rsidRDefault="00AA7EED" w:rsidP="00AA7EED">
      <w:pPr>
        <w:ind w:right="139"/>
        <w:jc w:val="both"/>
        <w:rPr>
          <w:sz w:val="28"/>
          <w:szCs w:val="28"/>
        </w:rPr>
      </w:pPr>
      <w:r>
        <w:rPr>
          <w:sz w:val="28"/>
          <w:szCs w:val="28"/>
        </w:rPr>
        <w:t>№35, 38 из учебника</w:t>
      </w:r>
    </w:p>
    <w:p w:rsidR="00AA7EED" w:rsidRDefault="00AA7EED" w:rsidP="00AA7EED">
      <w:pPr>
        <w:ind w:right="139" w:firstLine="330"/>
        <w:jc w:val="both"/>
        <w:rPr>
          <w:sz w:val="28"/>
          <w:szCs w:val="28"/>
        </w:rPr>
      </w:pPr>
    </w:p>
    <w:p w:rsidR="00AA7EED" w:rsidRDefault="00AA7EED" w:rsidP="00AA7EED">
      <w:pPr>
        <w:ind w:right="139" w:firstLine="330"/>
        <w:jc w:val="both"/>
        <w:rPr>
          <w:sz w:val="28"/>
          <w:szCs w:val="28"/>
        </w:rPr>
      </w:pPr>
      <w:r>
        <w:rPr>
          <w:sz w:val="28"/>
          <w:szCs w:val="28"/>
          <w:u w:val="single"/>
        </w:rPr>
        <w:t>По выбору</w:t>
      </w:r>
      <w:r>
        <w:rPr>
          <w:sz w:val="28"/>
          <w:szCs w:val="28"/>
        </w:rPr>
        <w:t xml:space="preserve"> – изучить материал параграфа 2 о решении уравнений с модулем, выполнить №42.</w:t>
      </w:r>
    </w:p>
    <w:p w:rsidR="00AA7EED" w:rsidRDefault="00AA7EED" w:rsidP="00AA7EED">
      <w:pPr>
        <w:ind w:right="139" w:firstLine="330"/>
        <w:jc w:val="both"/>
        <w:rPr>
          <w:sz w:val="28"/>
          <w:szCs w:val="28"/>
        </w:rPr>
      </w:pPr>
    </w:p>
    <w:p w:rsidR="00AA7EED" w:rsidRDefault="00AA7EED" w:rsidP="00AA7EED">
      <w:pPr>
        <w:ind w:right="139" w:firstLine="330"/>
        <w:jc w:val="both"/>
        <w:rPr>
          <w:sz w:val="28"/>
          <w:szCs w:val="28"/>
        </w:rPr>
      </w:pPr>
      <w:r>
        <w:rPr>
          <w:sz w:val="28"/>
          <w:szCs w:val="28"/>
          <w:u w:val="single"/>
        </w:rPr>
        <w:t xml:space="preserve">Продвинутая </w:t>
      </w:r>
      <w:r>
        <w:rPr>
          <w:sz w:val="28"/>
          <w:szCs w:val="28"/>
        </w:rPr>
        <w:t>группа: изучить материал параграфа 2 о решении уравнений с параметрами, выполнить №48.</w:t>
      </w:r>
    </w:p>
    <w:p w:rsidR="00784D02" w:rsidRDefault="00784D02" w:rsidP="00784D02">
      <w:pPr>
        <w:jc w:val="center"/>
        <w:rPr>
          <w:sz w:val="40"/>
          <w:szCs w:val="40"/>
        </w:rPr>
      </w:pPr>
      <w:r>
        <w:rPr>
          <w:sz w:val="40"/>
          <w:szCs w:val="40"/>
        </w:rPr>
        <w:lastRenderedPageBreak/>
        <w:t>Классный час</w:t>
      </w:r>
    </w:p>
    <w:p w:rsidR="00784D02" w:rsidRDefault="00784D02" w:rsidP="00784D02">
      <w:pPr>
        <w:jc w:val="center"/>
        <w:rPr>
          <w:sz w:val="40"/>
          <w:szCs w:val="40"/>
        </w:rPr>
      </w:pPr>
      <w:r>
        <w:rPr>
          <w:b/>
          <w:sz w:val="40"/>
          <w:szCs w:val="40"/>
        </w:rPr>
        <w:t>6-7</w:t>
      </w:r>
      <w:r>
        <w:rPr>
          <w:sz w:val="40"/>
          <w:szCs w:val="40"/>
        </w:rPr>
        <w:t xml:space="preserve"> класс</w:t>
      </w:r>
    </w:p>
    <w:p w:rsidR="00784D02" w:rsidRDefault="00784D02" w:rsidP="00784D02">
      <w:pPr>
        <w:jc w:val="center"/>
        <w:rPr>
          <w:b/>
          <w:sz w:val="40"/>
          <w:szCs w:val="40"/>
        </w:rPr>
      </w:pPr>
      <w:r>
        <w:rPr>
          <w:b/>
          <w:sz w:val="40"/>
          <w:szCs w:val="40"/>
        </w:rPr>
        <w:t>Образование – путь к успеху</w:t>
      </w:r>
    </w:p>
    <w:p w:rsidR="00784D02" w:rsidRDefault="00784D02" w:rsidP="00784D02">
      <w:pPr>
        <w:rPr>
          <w:i/>
          <w:sz w:val="28"/>
          <w:szCs w:val="28"/>
        </w:rPr>
      </w:pPr>
    </w:p>
    <w:p w:rsidR="00784D02" w:rsidRDefault="00784D02" w:rsidP="00784D02">
      <w:pPr>
        <w:jc w:val="right"/>
        <w:rPr>
          <w:i/>
          <w:sz w:val="28"/>
          <w:szCs w:val="28"/>
        </w:rPr>
      </w:pPr>
    </w:p>
    <w:p w:rsidR="00784D02" w:rsidRDefault="00784D02" w:rsidP="00784D02">
      <w:pPr>
        <w:jc w:val="right"/>
        <w:rPr>
          <w:i/>
          <w:sz w:val="28"/>
          <w:szCs w:val="28"/>
        </w:rPr>
      </w:pPr>
      <w:r>
        <w:rPr>
          <w:i/>
          <w:sz w:val="28"/>
          <w:szCs w:val="28"/>
        </w:rPr>
        <w:t>Фадеева Елена Анатольевна,</w:t>
      </w:r>
    </w:p>
    <w:p w:rsidR="00784D02" w:rsidRDefault="00784D02" w:rsidP="00784D02">
      <w:pPr>
        <w:jc w:val="right"/>
        <w:rPr>
          <w:i/>
          <w:sz w:val="28"/>
          <w:szCs w:val="28"/>
        </w:rPr>
      </w:pPr>
      <w:r>
        <w:rPr>
          <w:i/>
          <w:sz w:val="28"/>
          <w:szCs w:val="28"/>
        </w:rPr>
        <w:t>учитель математики</w:t>
      </w:r>
    </w:p>
    <w:p w:rsidR="00784D02" w:rsidRDefault="00784D02" w:rsidP="00784D02">
      <w:pPr>
        <w:jc w:val="right"/>
        <w:rPr>
          <w:i/>
          <w:sz w:val="28"/>
          <w:szCs w:val="28"/>
        </w:rPr>
      </w:pPr>
      <w:r>
        <w:rPr>
          <w:i/>
          <w:sz w:val="28"/>
          <w:szCs w:val="28"/>
        </w:rPr>
        <w:t xml:space="preserve"> МБОУ «Лицей №1» п</w:t>
      </w:r>
      <w:proofErr w:type="gramStart"/>
      <w:r>
        <w:rPr>
          <w:i/>
          <w:sz w:val="28"/>
          <w:szCs w:val="28"/>
        </w:rPr>
        <w:t>.Т</w:t>
      </w:r>
      <w:proofErr w:type="gramEnd"/>
      <w:r>
        <w:rPr>
          <w:i/>
          <w:sz w:val="28"/>
          <w:szCs w:val="28"/>
        </w:rPr>
        <w:t>юльган</w:t>
      </w:r>
    </w:p>
    <w:p w:rsidR="00784D02" w:rsidRDefault="00784D02" w:rsidP="00784D02">
      <w:pPr>
        <w:jc w:val="right"/>
        <w:rPr>
          <w:i/>
          <w:sz w:val="28"/>
          <w:szCs w:val="28"/>
        </w:rPr>
      </w:pPr>
      <w:r>
        <w:rPr>
          <w:i/>
          <w:sz w:val="28"/>
          <w:szCs w:val="28"/>
          <w:lang w:val="en-US"/>
        </w:rPr>
        <w:t>I</w:t>
      </w:r>
      <w:r w:rsidRPr="00784D02">
        <w:rPr>
          <w:i/>
          <w:sz w:val="28"/>
          <w:szCs w:val="28"/>
        </w:rPr>
        <w:t xml:space="preserve"> </w:t>
      </w:r>
      <w:r>
        <w:rPr>
          <w:i/>
          <w:sz w:val="28"/>
          <w:szCs w:val="28"/>
        </w:rPr>
        <w:t>квалификационной категории</w:t>
      </w:r>
    </w:p>
    <w:p w:rsidR="00784D02" w:rsidRDefault="00784D02" w:rsidP="00784D02">
      <w:pPr>
        <w:rPr>
          <w:b/>
          <w:sz w:val="28"/>
          <w:szCs w:val="28"/>
        </w:rPr>
      </w:pPr>
    </w:p>
    <w:p w:rsidR="00256EBB" w:rsidRDefault="00256EBB" w:rsidP="007A4437">
      <w:pPr>
        <w:jc w:val="center"/>
        <w:rPr>
          <w:sz w:val="28"/>
          <w:szCs w:val="28"/>
        </w:rPr>
      </w:pPr>
    </w:p>
    <w:p w:rsidR="00784D02" w:rsidRDefault="00784D02" w:rsidP="00784D02">
      <w:pPr>
        <w:ind w:firstLine="708"/>
        <w:jc w:val="both"/>
        <w:rPr>
          <w:sz w:val="28"/>
          <w:szCs w:val="28"/>
        </w:rPr>
      </w:pPr>
      <w:r>
        <w:rPr>
          <w:sz w:val="28"/>
          <w:szCs w:val="28"/>
        </w:rPr>
        <w:t>Классный час для 6-7 классов на тему «Образование – путь к успеху»    был представлен в районном конкурсе методических разработок «Мой лучший час общения – 2009».</w:t>
      </w:r>
    </w:p>
    <w:p w:rsidR="00784D02" w:rsidRDefault="00784D02" w:rsidP="00784D02">
      <w:pPr>
        <w:jc w:val="both"/>
        <w:rPr>
          <w:sz w:val="28"/>
          <w:szCs w:val="28"/>
        </w:rPr>
      </w:pPr>
      <w:r>
        <w:rPr>
          <w:sz w:val="28"/>
          <w:szCs w:val="28"/>
        </w:rPr>
        <w:t xml:space="preserve">     Содержание урока, форма его проведения способствуют духовно-нравственному развитию ребенка, развитию его внутренних ресурсов, привитие ц</w:t>
      </w:r>
      <w:r w:rsidR="003D2069">
        <w:rPr>
          <w:sz w:val="28"/>
          <w:szCs w:val="28"/>
        </w:rPr>
        <w:t xml:space="preserve">енностных ориентиров, уважения и </w:t>
      </w:r>
      <w:r>
        <w:rPr>
          <w:sz w:val="28"/>
          <w:szCs w:val="28"/>
        </w:rPr>
        <w:t>толерантности. Содержание классного часа является наглядной основой, на которой базируется дальнейшее развитие самосознания школьника. Занятие способствует формированию нравственных  каче</w:t>
      </w:r>
      <w:proofErr w:type="gramStart"/>
      <w:r>
        <w:rPr>
          <w:sz w:val="28"/>
          <w:szCs w:val="28"/>
        </w:rPr>
        <w:t>ств шк</w:t>
      </w:r>
      <w:proofErr w:type="gramEnd"/>
      <w:r>
        <w:rPr>
          <w:sz w:val="28"/>
          <w:szCs w:val="28"/>
        </w:rPr>
        <w:t>ольника, расширению кругозора учащихся, углубляет их знания, благоприятствует развитию ребёнка как личности</w:t>
      </w:r>
      <w:r w:rsidR="003D2069">
        <w:rPr>
          <w:sz w:val="28"/>
          <w:szCs w:val="28"/>
        </w:rPr>
        <w:t>, настраивает на дальнейшее успешное развитие</w:t>
      </w:r>
      <w:r>
        <w:rPr>
          <w:sz w:val="28"/>
          <w:szCs w:val="28"/>
        </w:rPr>
        <w:t>.</w:t>
      </w:r>
    </w:p>
    <w:p w:rsidR="00784D02" w:rsidRPr="00784D02" w:rsidRDefault="00784D02" w:rsidP="00784D02">
      <w:pPr>
        <w:spacing w:before="100" w:beforeAutospacing="1" w:after="100" w:afterAutospacing="1"/>
        <w:jc w:val="both"/>
        <w:rPr>
          <w:sz w:val="28"/>
          <w:szCs w:val="28"/>
          <w:lang w:eastAsia="ru-RU"/>
        </w:rPr>
      </w:pPr>
      <w:r w:rsidRPr="00784D02">
        <w:rPr>
          <w:sz w:val="28"/>
          <w:szCs w:val="28"/>
          <w:lang w:eastAsia="ru-RU"/>
        </w:rPr>
        <w:t>Уникальность данного классного часа заключается в том, что его содержание переживается очень долго, спустя длительное время после урока.</w:t>
      </w:r>
    </w:p>
    <w:p w:rsidR="00784D02" w:rsidRPr="00784D02" w:rsidRDefault="00784D02" w:rsidP="00784D02">
      <w:pPr>
        <w:spacing w:before="100" w:beforeAutospacing="1" w:after="100" w:afterAutospacing="1"/>
        <w:jc w:val="both"/>
        <w:rPr>
          <w:sz w:val="28"/>
          <w:szCs w:val="28"/>
          <w:lang w:eastAsia="ru-RU"/>
        </w:rPr>
      </w:pPr>
      <w:r w:rsidRPr="00784D02">
        <w:rPr>
          <w:sz w:val="28"/>
          <w:szCs w:val="28"/>
          <w:lang w:eastAsia="ru-RU"/>
        </w:rPr>
        <w:t>«Эффект последействия» определяется теми изменениями, которые будут происходить на протяжении всего учебного года в жизни класса и школы при непосредственном участии самих учащихся. Это могут быть новые достижения и победы в социально творческой деятельности, в освоении новых ценностей, в межличностных и деловых отношениях.</w:t>
      </w:r>
    </w:p>
    <w:p w:rsidR="003D2069" w:rsidRDefault="003D2069" w:rsidP="00784D02">
      <w:pPr>
        <w:spacing w:before="100" w:beforeAutospacing="1" w:after="100" w:afterAutospacing="1"/>
        <w:jc w:val="both"/>
        <w:rPr>
          <w:sz w:val="28"/>
          <w:szCs w:val="28"/>
        </w:rPr>
      </w:pPr>
    </w:p>
    <w:p w:rsidR="00784D02" w:rsidRPr="00784D02" w:rsidRDefault="00784D02" w:rsidP="00784D02">
      <w:pPr>
        <w:spacing w:before="100" w:beforeAutospacing="1" w:after="100" w:afterAutospacing="1"/>
        <w:jc w:val="both"/>
        <w:rPr>
          <w:sz w:val="28"/>
          <w:szCs w:val="28"/>
          <w:lang w:eastAsia="ru-RU"/>
        </w:rPr>
      </w:pPr>
      <w:r w:rsidRPr="00784D02">
        <w:rPr>
          <w:b/>
          <w:bCs/>
          <w:i/>
          <w:iCs/>
          <w:sz w:val="28"/>
          <w:szCs w:val="28"/>
          <w:lang w:eastAsia="ru-RU"/>
        </w:rPr>
        <w:t>Цель:</w:t>
      </w:r>
      <w:r w:rsidRPr="00784D02">
        <w:rPr>
          <w:sz w:val="28"/>
          <w:szCs w:val="28"/>
          <w:lang w:eastAsia="ru-RU"/>
        </w:rPr>
        <w:t xml:space="preserve"> Формирование у молодых граждан мотивации к образованию как основному инструменту достижения личного успеха и процветания.</w:t>
      </w:r>
    </w:p>
    <w:p w:rsidR="00784D02" w:rsidRPr="00784D02" w:rsidRDefault="00784D02" w:rsidP="00784D02">
      <w:pPr>
        <w:spacing w:before="100" w:beforeAutospacing="1" w:after="100" w:afterAutospacing="1"/>
        <w:jc w:val="both"/>
        <w:rPr>
          <w:sz w:val="28"/>
          <w:szCs w:val="28"/>
          <w:lang w:eastAsia="ru-RU"/>
        </w:rPr>
      </w:pPr>
      <w:r w:rsidRPr="00784D02">
        <w:rPr>
          <w:b/>
          <w:bCs/>
          <w:i/>
          <w:iCs/>
          <w:sz w:val="28"/>
          <w:szCs w:val="28"/>
          <w:lang w:eastAsia="ru-RU"/>
        </w:rPr>
        <w:t>Задачи:</w:t>
      </w:r>
    </w:p>
    <w:p w:rsidR="00784D02" w:rsidRPr="00784D02" w:rsidRDefault="00784D02" w:rsidP="00784D02">
      <w:pPr>
        <w:jc w:val="both"/>
        <w:rPr>
          <w:sz w:val="28"/>
          <w:szCs w:val="28"/>
          <w:lang w:eastAsia="ru-RU"/>
        </w:rPr>
      </w:pPr>
      <w:r w:rsidRPr="00784D02">
        <w:rPr>
          <w:sz w:val="28"/>
          <w:szCs w:val="28"/>
          <w:lang w:eastAsia="ru-RU"/>
        </w:rPr>
        <w:t>– Осмысление ценностного содержания понятий «успех» и «образование».</w:t>
      </w:r>
    </w:p>
    <w:p w:rsidR="00784D02" w:rsidRPr="00784D02" w:rsidRDefault="00784D02" w:rsidP="00784D02">
      <w:pPr>
        <w:jc w:val="both"/>
        <w:rPr>
          <w:sz w:val="28"/>
          <w:szCs w:val="28"/>
          <w:lang w:eastAsia="ru-RU"/>
        </w:rPr>
      </w:pPr>
      <w:r w:rsidRPr="00784D02">
        <w:rPr>
          <w:sz w:val="28"/>
          <w:szCs w:val="28"/>
          <w:lang w:eastAsia="ru-RU"/>
        </w:rPr>
        <w:t>– Формирование позитивной личностной позиции учащихся по отношению к категории успеха.</w:t>
      </w:r>
    </w:p>
    <w:p w:rsidR="00784D02" w:rsidRPr="00784D02" w:rsidRDefault="00784D02" w:rsidP="00784D02">
      <w:pPr>
        <w:jc w:val="both"/>
        <w:rPr>
          <w:sz w:val="28"/>
          <w:szCs w:val="28"/>
          <w:lang w:eastAsia="ru-RU"/>
        </w:rPr>
      </w:pPr>
      <w:r w:rsidRPr="00784D02">
        <w:rPr>
          <w:sz w:val="28"/>
          <w:szCs w:val="28"/>
          <w:lang w:eastAsia="ru-RU"/>
        </w:rPr>
        <w:t>– Размышление учащихся о проектировании собственных успехов и достижений на предстоящий учебный год и на будущий год.</w:t>
      </w:r>
    </w:p>
    <w:p w:rsidR="00784D02" w:rsidRPr="00784D02" w:rsidRDefault="00784D02" w:rsidP="00784D02">
      <w:pPr>
        <w:jc w:val="both"/>
        <w:rPr>
          <w:sz w:val="28"/>
          <w:szCs w:val="28"/>
          <w:lang w:eastAsia="ru-RU"/>
        </w:rPr>
      </w:pPr>
      <w:r w:rsidRPr="00784D02">
        <w:rPr>
          <w:sz w:val="28"/>
          <w:szCs w:val="28"/>
          <w:lang w:eastAsia="ru-RU"/>
        </w:rPr>
        <w:lastRenderedPageBreak/>
        <w:t>– Предъявление позитивного жизненного опыта успешных людей.</w:t>
      </w:r>
    </w:p>
    <w:p w:rsidR="00784D02" w:rsidRPr="00784D02" w:rsidRDefault="00784D02" w:rsidP="00784D02">
      <w:pPr>
        <w:jc w:val="both"/>
        <w:rPr>
          <w:sz w:val="28"/>
          <w:szCs w:val="28"/>
          <w:lang w:eastAsia="ru-RU"/>
        </w:rPr>
      </w:pPr>
      <w:r w:rsidRPr="00784D02">
        <w:rPr>
          <w:sz w:val="28"/>
          <w:szCs w:val="28"/>
          <w:lang w:eastAsia="ru-RU"/>
        </w:rPr>
        <w:t>– Создание ситуации успеха для всех участников.</w:t>
      </w:r>
      <w:r w:rsidRPr="00784D02">
        <w:rPr>
          <w:b/>
          <w:bCs/>
          <w:i/>
          <w:iCs/>
          <w:sz w:val="28"/>
          <w:szCs w:val="28"/>
          <w:lang w:eastAsia="ru-RU"/>
        </w:rPr>
        <w:t> </w:t>
      </w:r>
    </w:p>
    <w:p w:rsidR="00784D02" w:rsidRPr="00784D02" w:rsidRDefault="00784D02" w:rsidP="00784D02">
      <w:pPr>
        <w:jc w:val="both"/>
        <w:rPr>
          <w:sz w:val="28"/>
          <w:szCs w:val="28"/>
          <w:lang w:eastAsia="ru-RU"/>
        </w:rPr>
      </w:pPr>
      <w:r w:rsidRPr="00784D02">
        <w:rPr>
          <w:sz w:val="28"/>
          <w:szCs w:val="28"/>
          <w:lang w:eastAsia="ru-RU"/>
        </w:rPr>
        <w:t>– Формирование нравственных ценностей успешного человека.</w:t>
      </w:r>
      <w:r w:rsidRPr="00784D02">
        <w:rPr>
          <w:b/>
          <w:bCs/>
          <w:i/>
          <w:iCs/>
          <w:sz w:val="28"/>
          <w:szCs w:val="28"/>
          <w:lang w:eastAsia="ru-RU"/>
        </w:rPr>
        <w:t> </w:t>
      </w:r>
    </w:p>
    <w:p w:rsidR="00784D02" w:rsidRPr="00784D02" w:rsidRDefault="00784D02" w:rsidP="00784D02">
      <w:pPr>
        <w:jc w:val="both"/>
        <w:rPr>
          <w:sz w:val="28"/>
          <w:szCs w:val="28"/>
          <w:lang w:eastAsia="ru-RU"/>
        </w:rPr>
      </w:pPr>
      <w:r w:rsidRPr="00784D02">
        <w:rPr>
          <w:sz w:val="28"/>
          <w:szCs w:val="28"/>
          <w:lang w:eastAsia="ru-RU"/>
        </w:rPr>
        <w:t>– Формирование навыков работы в группах.</w:t>
      </w:r>
      <w:r w:rsidRPr="00784D02">
        <w:rPr>
          <w:b/>
          <w:bCs/>
          <w:i/>
          <w:iCs/>
          <w:sz w:val="28"/>
          <w:szCs w:val="28"/>
          <w:lang w:eastAsia="ru-RU"/>
        </w:rPr>
        <w:t> </w:t>
      </w:r>
    </w:p>
    <w:p w:rsidR="00784D02" w:rsidRPr="00784D02" w:rsidRDefault="00784D02" w:rsidP="00784D02">
      <w:pPr>
        <w:spacing w:before="100" w:beforeAutospacing="1" w:after="100" w:afterAutospacing="1"/>
        <w:jc w:val="both"/>
        <w:rPr>
          <w:sz w:val="28"/>
          <w:szCs w:val="28"/>
          <w:lang w:eastAsia="ru-RU"/>
        </w:rPr>
      </w:pPr>
      <w:r w:rsidRPr="00784D02">
        <w:rPr>
          <w:b/>
          <w:bCs/>
          <w:i/>
          <w:iCs/>
          <w:sz w:val="28"/>
          <w:szCs w:val="28"/>
          <w:lang w:eastAsia="ru-RU"/>
        </w:rPr>
        <w:t xml:space="preserve">Планируемые результаты классного часа «Образование – путь к успеху». </w:t>
      </w:r>
    </w:p>
    <w:p w:rsidR="00784D02" w:rsidRPr="00784D02" w:rsidRDefault="00784D02" w:rsidP="00784D02">
      <w:pPr>
        <w:spacing w:before="100" w:beforeAutospacing="1" w:after="100" w:afterAutospacing="1"/>
        <w:jc w:val="center"/>
        <w:rPr>
          <w:sz w:val="28"/>
          <w:szCs w:val="28"/>
          <w:lang w:eastAsia="ru-RU"/>
        </w:rPr>
      </w:pPr>
      <w:r w:rsidRPr="00784D02">
        <w:rPr>
          <w:b/>
          <w:bCs/>
          <w:sz w:val="28"/>
          <w:szCs w:val="28"/>
          <w:lang w:eastAsia="ru-RU"/>
        </w:rPr>
        <w:t>Ход классного часа</w:t>
      </w:r>
    </w:p>
    <w:p w:rsidR="00784D02" w:rsidRPr="00784D02" w:rsidRDefault="00784D02" w:rsidP="00784D02">
      <w:pPr>
        <w:spacing w:before="100" w:beforeAutospacing="1" w:after="100" w:afterAutospacing="1"/>
        <w:jc w:val="both"/>
        <w:rPr>
          <w:sz w:val="28"/>
          <w:szCs w:val="28"/>
          <w:lang w:eastAsia="ru-RU"/>
        </w:rPr>
      </w:pPr>
      <w:r w:rsidRPr="00784D02">
        <w:rPr>
          <w:b/>
          <w:bCs/>
          <w:i/>
          <w:iCs/>
          <w:sz w:val="28"/>
          <w:szCs w:val="28"/>
          <w:lang w:eastAsia="ru-RU"/>
        </w:rPr>
        <w:t xml:space="preserve">Учитель. </w:t>
      </w:r>
      <w:r w:rsidRPr="00784D02">
        <w:rPr>
          <w:sz w:val="28"/>
          <w:szCs w:val="28"/>
          <w:lang w:eastAsia="ru-RU"/>
        </w:rPr>
        <w:t>Здравствуйте, ребята! Сегодня у нас с вами необычный классный час. Сейчас во всех классах нашей школы проходят классные часы по одной теме: «Образование – путь к успеху». Мы будем разбираться в вопросе: как добиться успеха, что нужно сделать, чтобы стать успешным человеком.</w:t>
      </w:r>
    </w:p>
    <w:p w:rsidR="00784D02" w:rsidRPr="00784D02" w:rsidRDefault="00784D02" w:rsidP="00784D02">
      <w:pPr>
        <w:spacing w:before="100" w:beforeAutospacing="1" w:after="100" w:afterAutospacing="1"/>
        <w:jc w:val="both"/>
        <w:rPr>
          <w:sz w:val="28"/>
          <w:szCs w:val="28"/>
          <w:lang w:eastAsia="ru-RU"/>
        </w:rPr>
      </w:pPr>
      <w:r w:rsidRPr="00784D02">
        <w:rPr>
          <w:sz w:val="28"/>
          <w:szCs w:val="28"/>
          <w:lang w:eastAsia="ru-RU"/>
        </w:rPr>
        <w:t>А сейчас вновь обратимся к теме нашего классного часа. «Образование – путь к успеху». Не секрет, что каждый из нас хотел бы быть успешным человеком. Не случайно мы, поздравляя друг друга с каким-либо праздником, желаем успехов: в учёбе, в творчестве и т.д. Так что же такое успех? Какие ассоциации у вас возникают, когда мы произносим слово успех?</w:t>
      </w:r>
    </w:p>
    <w:p w:rsidR="00784D02" w:rsidRPr="00784D02" w:rsidRDefault="00784D02" w:rsidP="00784D02">
      <w:pPr>
        <w:spacing w:before="100" w:beforeAutospacing="1" w:after="100" w:afterAutospacing="1"/>
        <w:jc w:val="both"/>
        <w:rPr>
          <w:sz w:val="28"/>
          <w:szCs w:val="28"/>
          <w:lang w:eastAsia="ru-RU"/>
        </w:rPr>
      </w:pPr>
      <w:proofErr w:type="gramStart"/>
      <w:r w:rsidRPr="00784D02">
        <w:rPr>
          <w:b/>
          <w:bCs/>
          <w:sz w:val="28"/>
          <w:szCs w:val="28"/>
          <w:lang w:eastAsia="ru-RU"/>
        </w:rPr>
        <w:t xml:space="preserve">Ключевые слова: </w:t>
      </w:r>
      <w:r w:rsidRPr="00784D02">
        <w:rPr>
          <w:sz w:val="28"/>
          <w:szCs w:val="28"/>
          <w:lang w:eastAsia="ru-RU"/>
        </w:rPr>
        <w:t>образование, активная жизненная позиция, сотрудничество, труд, достижения, творчество, успех.</w:t>
      </w:r>
      <w:proofErr w:type="gramEnd"/>
    </w:p>
    <w:p w:rsidR="00784D02" w:rsidRPr="00784D02" w:rsidRDefault="00784D02" w:rsidP="00784D02">
      <w:pPr>
        <w:spacing w:before="100" w:beforeAutospacing="1" w:after="100" w:afterAutospacing="1"/>
        <w:jc w:val="both"/>
        <w:rPr>
          <w:sz w:val="28"/>
          <w:szCs w:val="28"/>
          <w:lang w:eastAsia="ru-RU"/>
        </w:rPr>
      </w:pPr>
      <w:r w:rsidRPr="00784D02">
        <w:rPr>
          <w:b/>
          <w:bCs/>
          <w:i/>
          <w:iCs/>
          <w:sz w:val="28"/>
          <w:szCs w:val="28"/>
          <w:lang w:eastAsia="ru-RU"/>
        </w:rPr>
        <w:t>На доске записаны слова «образование и успех».</w:t>
      </w:r>
    </w:p>
    <w:p w:rsidR="00784D02" w:rsidRPr="00784D02" w:rsidRDefault="00784D02" w:rsidP="00784D02">
      <w:pPr>
        <w:spacing w:before="100" w:beforeAutospacing="1" w:after="100" w:afterAutospacing="1"/>
        <w:jc w:val="both"/>
        <w:rPr>
          <w:sz w:val="28"/>
          <w:szCs w:val="28"/>
          <w:lang w:eastAsia="ru-RU"/>
        </w:rPr>
      </w:pPr>
      <w:r w:rsidRPr="00784D02">
        <w:rPr>
          <w:i/>
          <w:iCs/>
          <w:sz w:val="28"/>
          <w:szCs w:val="28"/>
          <w:lang w:eastAsia="ru-RU"/>
        </w:rPr>
        <w:t>Учащиеся высказывают своё мнение, называют ассоциации, в результате чего на доске появляются следующие записи.</w:t>
      </w:r>
    </w:p>
    <w:tbl>
      <w:tblPr>
        <w:tblStyle w:val="aa"/>
        <w:tblW w:w="0" w:type="auto"/>
        <w:tblLook w:val="04A0"/>
      </w:tblPr>
      <w:tblGrid>
        <w:gridCol w:w="4785"/>
        <w:gridCol w:w="4785"/>
      </w:tblGrid>
      <w:tr w:rsidR="00784D02" w:rsidRPr="00784D02" w:rsidTr="00784D02">
        <w:tc>
          <w:tcPr>
            <w:tcW w:w="4785" w:type="dxa"/>
            <w:tcBorders>
              <w:top w:val="single" w:sz="4" w:space="0" w:color="auto"/>
              <w:left w:val="single" w:sz="4" w:space="0" w:color="auto"/>
              <w:bottom w:val="single" w:sz="4" w:space="0" w:color="auto"/>
              <w:right w:val="single" w:sz="4" w:space="0" w:color="auto"/>
            </w:tcBorders>
            <w:hideMark/>
          </w:tcPr>
          <w:p w:rsidR="00784D02" w:rsidRPr="00784D02" w:rsidRDefault="00784D02">
            <w:pPr>
              <w:spacing w:before="100" w:beforeAutospacing="1" w:after="100" w:afterAutospacing="1"/>
              <w:rPr>
                <w:sz w:val="28"/>
                <w:szCs w:val="28"/>
                <w:lang w:eastAsia="ru-RU"/>
              </w:rPr>
            </w:pPr>
            <w:r w:rsidRPr="00784D02">
              <w:rPr>
                <w:sz w:val="28"/>
                <w:szCs w:val="28"/>
                <w:lang w:eastAsia="ru-RU"/>
              </w:rPr>
              <w:t>Образование</w:t>
            </w:r>
          </w:p>
        </w:tc>
        <w:tc>
          <w:tcPr>
            <w:tcW w:w="4785" w:type="dxa"/>
            <w:tcBorders>
              <w:top w:val="single" w:sz="4" w:space="0" w:color="auto"/>
              <w:left w:val="single" w:sz="4" w:space="0" w:color="auto"/>
              <w:bottom w:val="single" w:sz="4" w:space="0" w:color="auto"/>
              <w:right w:val="single" w:sz="4" w:space="0" w:color="auto"/>
            </w:tcBorders>
            <w:hideMark/>
          </w:tcPr>
          <w:p w:rsidR="00784D02" w:rsidRPr="00784D02" w:rsidRDefault="00784D02">
            <w:pPr>
              <w:spacing w:before="100" w:beforeAutospacing="1" w:after="100" w:afterAutospacing="1"/>
              <w:rPr>
                <w:sz w:val="28"/>
                <w:szCs w:val="28"/>
                <w:lang w:eastAsia="ru-RU"/>
              </w:rPr>
            </w:pPr>
            <w:r w:rsidRPr="00784D02">
              <w:rPr>
                <w:sz w:val="28"/>
                <w:szCs w:val="28"/>
                <w:lang w:eastAsia="ru-RU"/>
              </w:rPr>
              <w:t>Успех</w:t>
            </w:r>
          </w:p>
        </w:tc>
      </w:tr>
      <w:tr w:rsidR="00784D02" w:rsidRPr="00784D02" w:rsidTr="00784D02">
        <w:tc>
          <w:tcPr>
            <w:tcW w:w="4785" w:type="dxa"/>
            <w:tcBorders>
              <w:top w:val="single" w:sz="4" w:space="0" w:color="auto"/>
              <w:left w:val="single" w:sz="4" w:space="0" w:color="auto"/>
              <w:bottom w:val="single" w:sz="4" w:space="0" w:color="auto"/>
              <w:right w:val="single" w:sz="4" w:space="0" w:color="auto"/>
            </w:tcBorders>
            <w:hideMark/>
          </w:tcPr>
          <w:p w:rsidR="00784D02" w:rsidRPr="00784D02" w:rsidRDefault="00784D02">
            <w:pPr>
              <w:rPr>
                <w:sz w:val="28"/>
                <w:szCs w:val="28"/>
                <w:lang w:eastAsia="ru-RU"/>
              </w:rPr>
            </w:pPr>
            <w:r w:rsidRPr="00784D02">
              <w:rPr>
                <w:sz w:val="28"/>
                <w:szCs w:val="28"/>
                <w:lang w:eastAsia="ru-RU"/>
              </w:rPr>
              <w:t>Знания</w:t>
            </w:r>
          </w:p>
          <w:p w:rsidR="00784D02" w:rsidRPr="00784D02" w:rsidRDefault="00784D02">
            <w:pPr>
              <w:rPr>
                <w:sz w:val="28"/>
                <w:szCs w:val="28"/>
                <w:lang w:eastAsia="ru-RU"/>
              </w:rPr>
            </w:pPr>
            <w:r w:rsidRPr="00784D02">
              <w:rPr>
                <w:sz w:val="28"/>
                <w:szCs w:val="28"/>
                <w:lang w:eastAsia="ru-RU"/>
              </w:rPr>
              <w:t>Труд</w:t>
            </w:r>
          </w:p>
          <w:p w:rsidR="00784D02" w:rsidRPr="00784D02" w:rsidRDefault="00784D02">
            <w:pPr>
              <w:rPr>
                <w:sz w:val="28"/>
                <w:szCs w:val="28"/>
                <w:lang w:eastAsia="ru-RU"/>
              </w:rPr>
            </w:pPr>
            <w:r w:rsidRPr="00784D02">
              <w:rPr>
                <w:sz w:val="28"/>
                <w:szCs w:val="28"/>
                <w:lang w:eastAsia="ru-RU"/>
              </w:rPr>
              <w:t>Преодоление неудач</w:t>
            </w:r>
          </w:p>
          <w:p w:rsidR="00784D02" w:rsidRPr="00784D02" w:rsidRDefault="00784D02">
            <w:pPr>
              <w:rPr>
                <w:sz w:val="28"/>
                <w:szCs w:val="28"/>
                <w:lang w:eastAsia="ru-RU"/>
              </w:rPr>
            </w:pPr>
            <w:r w:rsidRPr="00784D02">
              <w:rPr>
                <w:sz w:val="28"/>
                <w:szCs w:val="28"/>
                <w:lang w:eastAsia="ru-RU"/>
              </w:rPr>
              <w:t>Учёт ошибок</w:t>
            </w:r>
          </w:p>
          <w:p w:rsidR="00784D02" w:rsidRPr="00784D02" w:rsidRDefault="00784D02">
            <w:pPr>
              <w:rPr>
                <w:sz w:val="28"/>
                <w:szCs w:val="28"/>
                <w:lang w:eastAsia="ru-RU"/>
              </w:rPr>
            </w:pPr>
            <w:r w:rsidRPr="00784D02">
              <w:rPr>
                <w:sz w:val="28"/>
                <w:szCs w:val="28"/>
                <w:lang w:eastAsia="ru-RU"/>
              </w:rPr>
              <w:t>Сотрудничество с другими людьми</w:t>
            </w:r>
          </w:p>
          <w:p w:rsidR="00784D02" w:rsidRPr="00784D02" w:rsidRDefault="00784D02">
            <w:pPr>
              <w:rPr>
                <w:sz w:val="28"/>
                <w:szCs w:val="28"/>
                <w:lang w:eastAsia="ru-RU"/>
              </w:rPr>
            </w:pPr>
            <w:r w:rsidRPr="00784D02">
              <w:rPr>
                <w:sz w:val="28"/>
                <w:szCs w:val="28"/>
                <w:lang w:eastAsia="ru-RU"/>
              </w:rPr>
              <w:t>Отстаивание своей точки зрения</w:t>
            </w:r>
          </w:p>
        </w:tc>
        <w:tc>
          <w:tcPr>
            <w:tcW w:w="4785" w:type="dxa"/>
            <w:tcBorders>
              <w:top w:val="single" w:sz="4" w:space="0" w:color="auto"/>
              <w:left w:val="single" w:sz="4" w:space="0" w:color="auto"/>
              <w:bottom w:val="single" w:sz="4" w:space="0" w:color="auto"/>
              <w:right w:val="single" w:sz="4" w:space="0" w:color="auto"/>
            </w:tcBorders>
            <w:hideMark/>
          </w:tcPr>
          <w:p w:rsidR="00784D02" w:rsidRPr="00784D02" w:rsidRDefault="00784D02">
            <w:pPr>
              <w:rPr>
                <w:sz w:val="28"/>
                <w:szCs w:val="28"/>
                <w:lang w:eastAsia="ru-RU"/>
              </w:rPr>
            </w:pPr>
            <w:r w:rsidRPr="00784D02">
              <w:rPr>
                <w:sz w:val="28"/>
                <w:szCs w:val="28"/>
                <w:lang w:eastAsia="ru-RU"/>
              </w:rPr>
              <w:t>Удача в достижении чего-нибудь</w:t>
            </w:r>
          </w:p>
          <w:p w:rsidR="00784D02" w:rsidRPr="00784D02" w:rsidRDefault="00784D02">
            <w:pPr>
              <w:rPr>
                <w:sz w:val="28"/>
                <w:szCs w:val="28"/>
                <w:lang w:eastAsia="ru-RU"/>
              </w:rPr>
            </w:pPr>
            <w:r w:rsidRPr="00784D02">
              <w:rPr>
                <w:sz w:val="28"/>
                <w:szCs w:val="28"/>
                <w:lang w:eastAsia="ru-RU"/>
              </w:rPr>
              <w:t>Признание других</w:t>
            </w:r>
          </w:p>
          <w:p w:rsidR="00784D02" w:rsidRPr="00784D02" w:rsidRDefault="00784D02">
            <w:pPr>
              <w:rPr>
                <w:sz w:val="28"/>
                <w:szCs w:val="28"/>
                <w:lang w:eastAsia="ru-RU"/>
              </w:rPr>
            </w:pPr>
            <w:r w:rsidRPr="00784D02">
              <w:rPr>
                <w:sz w:val="28"/>
                <w:szCs w:val="28"/>
                <w:lang w:eastAsia="ru-RU"/>
              </w:rPr>
              <w:t>Хорошие отметки</w:t>
            </w:r>
          </w:p>
          <w:p w:rsidR="00784D02" w:rsidRPr="00784D02" w:rsidRDefault="00784D02">
            <w:pPr>
              <w:rPr>
                <w:sz w:val="28"/>
                <w:szCs w:val="28"/>
                <w:lang w:eastAsia="ru-RU"/>
              </w:rPr>
            </w:pPr>
            <w:r w:rsidRPr="00784D02">
              <w:rPr>
                <w:sz w:val="28"/>
                <w:szCs w:val="28"/>
                <w:lang w:eastAsia="ru-RU"/>
              </w:rPr>
              <w:t>Собственные достижения</w:t>
            </w:r>
          </w:p>
          <w:p w:rsidR="00784D02" w:rsidRPr="00784D02" w:rsidRDefault="00784D02">
            <w:pPr>
              <w:rPr>
                <w:sz w:val="28"/>
                <w:szCs w:val="28"/>
                <w:lang w:eastAsia="ru-RU"/>
              </w:rPr>
            </w:pPr>
            <w:r w:rsidRPr="00784D02">
              <w:rPr>
                <w:sz w:val="28"/>
                <w:szCs w:val="28"/>
                <w:lang w:eastAsia="ru-RU"/>
              </w:rPr>
              <w:t>Хорошая работа</w:t>
            </w:r>
          </w:p>
          <w:p w:rsidR="00784D02" w:rsidRPr="00784D02" w:rsidRDefault="00784D02">
            <w:pPr>
              <w:rPr>
                <w:sz w:val="28"/>
                <w:szCs w:val="28"/>
                <w:lang w:eastAsia="ru-RU"/>
              </w:rPr>
            </w:pPr>
            <w:r w:rsidRPr="00784D02">
              <w:rPr>
                <w:sz w:val="28"/>
                <w:szCs w:val="28"/>
                <w:lang w:eastAsia="ru-RU"/>
              </w:rPr>
              <w:t>Хороший дом</w:t>
            </w:r>
          </w:p>
        </w:tc>
      </w:tr>
    </w:tbl>
    <w:p w:rsidR="00784D02" w:rsidRPr="00784D02" w:rsidRDefault="00784D02" w:rsidP="00784D02">
      <w:pPr>
        <w:spacing w:before="100" w:beforeAutospacing="1" w:after="100" w:afterAutospacing="1"/>
        <w:jc w:val="both"/>
        <w:rPr>
          <w:sz w:val="28"/>
          <w:szCs w:val="28"/>
          <w:lang w:eastAsia="ru-RU"/>
        </w:rPr>
      </w:pPr>
      <w:r w:rsidRPr="00784D02">
        <w:rPr>
          <w:b/>
          <w:bCs/>
          <w:i/>
          <w:iCs/>
          <w:sz w:val="28"/>
          <w:szCs w:val="28"/>
          <w:lang w:eastAsia="ru-RU"/>
        </w:rPr>
        <w:t xml:space="preserve"> Учитель. </w:t>
      </w:r>
      <w:r w:rsidRPr="00784D02">
        <w:rPr>
          <w:sz w:val="28"/>
          <w:szCs w:val="28"/>
          <w:lang w:eastAsia="ru-RU"/>
        </w:rPr>
        <w:t xml:space="preserve">Что же нужно для того, чтобы добиться успеха? Чтобы осуществились все названные вами составляющие успеха? Попытаемся разобраться. Я буду предлагать вашему вниманию утверждения, с которыми вы можете согласиться, не согласиться или дать ответ: «Не знаю». Если вы согласны с моим утверждением, то встаньте, пожалуйста, около таблички со словом ДА. Если не </w:t>
      </w:r>
      <w:proofErr w:type="gramStart"/>
      <w:r w:rsidRPr="00784D02">
        <w:rPr>
          <w:sz w:val="28"/>
          <w:szCs w:val="28"/>
          <w:lang w:eastAsia="ru-RU"/>
        </w:rPr>
        <w:t>согласны</w:t>
      </w:r>
      <w:proofErr w:type="gramEnd"/>
      <w:r w:rsidRPr="00784D02">
        <w:rPr>
          <w:sz w:val="28"/>
          <w:szCs w:val="28"/>
          <w:lang w:eastAsia="ru-RU"/>
        </w:rPr>
        <w:t xml:space="preserve"> – встаньте рядом с табличкой НЕТ. Если вы затрудняетесь ответить на данный вопрос, то ваш ответ – НЕ ЗНАЮ.</w:t>
      </w:r>
    </w:p>
    <w:p w:rsidR="00784D02" w:rsidRPr="00784D02" w:rsidRDefault="00784D02" w:rsidP="00784D02">
      <w:pPr>
        <w:spacing w:before="100" w:beforeAutospacing="1" w:after="100" w:afterAutospacing="1"/>
        <w:jc w:val="both"/>
        <w:rPr>
          <w:sz w:val="28"/>
          <w:szCs w:val="28"/>
          <w:lang w:eastAsia="ru-RU"/>
        </w:rPr>
      </w:pPr>
      <w:r w:rsidRPr="00784D02">
        <w:rPr>
          <w:sz w:val="28"/>
          <w:szCs w:val="28"/>
          <w:lang w:eastAsia="ru-RU"/>
        </w:rPr>
        <w:lastRenderedPageBreak/>
        <w:t>– Я считаю, что К.С. Станиславский был прав, утверждая: «Каждый день, который вы не пополнили своего образования хотя бы маленьким, но новым для вас куском знаний, считайте бесплодно и невозвратно для себя погибшим».</w:t>
      </w:r>
    </w:p>
    <w:p w:rsidR="00784D02" w:rsidRPr="00784D02" w:rsidRDefault="00784D02" w:rsidP="00784D02">
      <w:pPr>
        <w:spacing w:before="100" w:beforeAutospacing="1" w:after="100" w:afterAutospacing="1"/>
        <w:jc w:val="both"/>
        <w:rPr>
          <w:sz w:val="28"/>
          <w:szCs w:val="28"/>
          <w:lang w:eastAsia="ru-RU"/>
        </w:rPr>
      </w:pPr>
      <w:r w:rsidRPr="00784D02">
        <w:rPr>
          <w:sz w:val="28"/>
          <w:szCs w:val="28"/>
          <w:lang w:eastAsia="ru-RU"/>
        </w:rPr>
        <w:t>– Я считаю, что Томас Эдисон, знаменитый изобретатель, был неправ, утверждая: «Я твердо верю в удачу. И я заметил, чем больше я работаю, тем я удачливее». (Я считаю, чтобы добиться успеха, надо много трудиться).</w:t>
      </w:r>
    </w:p>
    <w:p w:rsidR="00784D02" w:rsidRPr="00784D02" w:rsidRDefault="00784D02" w:rsidP="00784D02">
      <w:pPr>
        <w:spacing w:before="100" w:beforeAutospacing="1" w:after="100" w:afterAutospacing="1"/>
        <w:jc w:val="both"/>
        <w:rPr>
          <w:sz w:val="28"/>
          <w:szCs w:val="28"/>
          <w:lang w:eastAsia="ru-RU"/>
        </w:rPr>
      </w:pPr>
      <w:r w:rsidRPr="00784D02">
        <w:rPr>
          <w:sz w:val="28"/>
          <w:szCs w:val="28"/>
          <w:lang w:eastAsia="ru-RU"/>
        </w:rPr>
        <w:t>– Я считаю, что путь к успеху начинается с неудач.</w:t>
      </w:r>
    </w:p>
    <w:p w:rsidR="00784D02" w:rsidRPr="00784D02" w:rsidRDefault="00784D02" w:rsidP="00784D02">
      <w:pPr>
        <w:spacing w:before="100" w:beforeAutospacing="1" w:after="100" w:afterAutospacing="1"/>
        <w:jc w:val="both"/>
        <w:rPr>
          <w:sz w:val="28"/>
          <w:szCs w:val="28"/>
          <w:lang w:eastAsia="ru-RU"/>
        </w:rPr>
      </w:pPr>
      <w:r w:rsidRPr="00784D02">
        <w:rPr>
          <w:sz w:val="28"/>
          <w:szCs w:val="28"/>
          <w:lang w:eastAsia="ru-RU"/>
        </w:rPr>
        <w:t>– Я считаю, что успешный человек не имеет право на ошибку.</w:t>
      </w:r>
    </w:p>
    <w:p w:rsidR="00784D02" w:rsidRPr="00784D02" w:rsidRDefault="00784D02" w:rsidP="00784D02">
      <w:pPr>
        <w:spacing w:before="100" w:beforeAutospacing="1" w:after="100" w:afterAutospacing="1"/>
        <w:jc w:val="both"/>
        <w:rPr>
          <w:sz w:val="28"/>
          <w:szCs w:val="28"/>
          <w:lang w:eastAsia="ru-RU"/>
        </w:rPr>
      </w:pPr>
      <w:r w:rsidRPr="00784D02">
        <w:rPr>
          <w:sz w:val="28"/>
          <w:szCs w:val="28"/>
          <w:lang w:eastAsia="ru-RU"/>
        </w:rPr>
        <w:t>– Я считаю, чтобы добиться успеха, надо с пониманием относиться к другим людям, что поможет сотрудничеству.</w:t>
      </w:r>
    </w:p>
    <w:p w:rsidR="00784D02" w:rsidRPr="00784D02" w:rsidRDefault="00784D02" w:rsidP="00784D02">
      <w:pPr>
        <w:spacing w:before="100" w:beforeAutospacing="1" w:after="100" w:afterAutospacing="1"/>
        <w:jc w:val="both"/>
        <w:rPr>
          <w:sz w:val="28"/>
          <w:szCs w:val="28"/>
          <w:lang w:eastAsia="ru-RU"/>
        </w:rPr>
      </w:pPr>
      <w:r w:rsidRPr="00784D02">
        <w:rPr>
          <w:sz w:val="28"/>
          <w:szCs w:val="28"/>
          <w:lang w:eastAsia="ru-RU"/>
        </w:rPr>
        <w:t>– Я считаю, что формула неудачи – пытаться всем угодить.</w:t>
      </w:r>
    </w:p>
    <w:p w:rsidR="00784D02" w:rsidRPr="00784D02" w:rsidRDefault="00784D02" w:rsidP="00784D02">
      <w:pPr>
        <w:spacing w:before="100" w:beforeAutospacing="1" w:after="100" w:afterAutospacing="1"/>
        <w:jc w:val="both"/>
        <w:rPr>
          <w:sz w:val="28"/>
          <w:szCs w:val="28"/>
          <w:lang w:eastAsia="ru-RU"/>
        </w:rPr>
      </w:pPr>
      <w:r w:rsidRPr="00784D02">
        <w:rPr>
          <w:sz w:val="28"/>
          <w:szCs w:val="28"/>
          <w:lang w:eastAsia="ru-RU"/>
        </w:rPr>
        <w:t xml:space="preserve">– Однажды царь </w:t>
      </w:r>
      <w:proofErr w:type="spellStart"/>
      <w:r w:rsidRPr="00784D02">
        <w:rPr>
          <w:sz w:val="28"/>
          <w:szCs w:val="28"/>
          <w:lang w:eastAsia="ru-RU"/>
        </w:rPr>
        <w:t>Птоломей</w:t>
      </w:r>
      <w:proofErr w:type="spellEnd"/>
      <w:r w:rsidRPr="00784D02">
        <w:rPr>
          <w:sz w:val="28"/>
          <w:szCs w:val="28"/>
          <w:lang w:eastAsia="ru-RU"/>
        </w:rPr>
        <w:t xml:space="preserve"> спросил у Евклида: «Нет ли каких-нибудь способов </w:t>
      </w:r>
      <w:proofErr w:type="gramStart"/>
      <w:r w:rsidRPr="00784D02">
        <w:rPr>
          <w:sz w:val="28"/>
          <w:szCs w:val="28"/>
          <w:lang w:eastAsia="ru-RU"/>
        </w:rPr>
        <w:t>побыстрей</w:t>
      </w:r>
      <w:proofErr w:type="gramEnd"/>
      <w:r w:rsidRPr="00784D02">
        <w:rPr>
          <w:sz w:val="28"/>
          <w:szCs w:val="28"/>
          <w:lang w:eastAsia="ru-RU"/>
        </w:rPr>
        <w:t>, полегче изучить геометрию?» На что великий математик ответил: «Нет царских путей в геометрию!» Итак, утверждение: нет «царских путей к успеху».</w:t>
      </w:r>
    </w:p>
    <w:p w:rsidR="00784D02" w:rsidRPr="00784D02" w:rsidRDefault="00784D02" w:rsidP="00784D02">
      <w:pPr>
        <w:spacing w:before="100" w:beforeAutospacing="1" w:after="100" w:afterAutospacing="1"/>
        <w:jc w:val="both"/>
        <w:rPr>
          <w:sz w:val="28"/>
          <w:szCs w:val="28"/>
          <w:lang w:eastAsia="ru-RU"/>
        </w:rPr>
      </w:pPr>
      <w:r w:rsidRPr="00784D02">
        <w:rPr>
          <w:b/>
          <w:bCs/>
          <w:i/>
          <w:iCs/>
          <w:sz w:val="28"/>
          <w:szCs w:val="28"/>
          <w:lang w:eastAsia="ru-RU"/>
        </w:rPr>
        <w:t xml:space="preserve">Учитель. </w:t>
      </w:r>
      <w:r w:rsidRPr="00784D02">
        <w:rPr>
          <w:sz w:val="28"/>
          <w:szCs w:val="28"/>
          <w:lang w:eastAsia="ru-RU"/>
        </w:rPr>
        <w:t xml:space="preserve">Итак, последнее утверждение: </w:t>
      </w:r>
      <w:r w:rsidRPr="00784D02">
        <w:rPr>
          <w:b/>
          <w:bCs/>
          <w:sz w:val="28"/>
          <w:szCs w:val="28"/>
          <w:lang w:eastAsia="ru-RU"/>
        </w:rPr>
        <w:t>«Знания, труд, учёт ошибок, сотрудничество с другими людьми, отстаивание своей точки зрения – всё это образование».</w:t>
      </w:r>
    </w:p>
    <w:p w:rsidR="00784D02" w:rsidRPr="00784D02" w:rsidRDefault="00784D02" w:rsidP="00784D02">
      <w:pPr>
        <w:spacing w:before="100" w:beforeAutospacing="1" w:after="100" w:afterAutospacing="1"/>
        <w:jc w:val="both"/>
        <w:rPr>
          <w:sz w:val="28"/>
          <w:szCs w:val="28"/>
          <w:lang w:eastAsia="ru-RU"/>
        </w:rPr>
      </w:pPr>
      <w:r w:rsidRPr="00784D02">
        <w:rPr>
          <w:i/>
          <w:iCs/>
          <w:sz w:val="28"/>
          <w:szCs w:val="28"/>
          <w:lang w:eastAsia="ru-RU"/>
        </w:rPr>
        <w:t>Учащиеся соглашаются с этим утверждением.</w:t>
      </w:r>
    </w:p>
    <w:p w:rsidR="00784D02" w:rsidRPr="00784D02" w:rsidRDefault="00784D02" w:rsidP="00784D02">
      <w:pPr>
        <w:spacing w:before="100" w:beforeAutospacing="1" w:after="100" w:afterAutospacing="1"/>
        <w:jc w:val="both"/>
        <w:rPr>
          <w:sz w:val="28"/>
          <w:szCs w:val="28"/>
          <w:lang w:eastAsia="ru-RU"/>
        </w:rPr>
      </w:pPr>
      <w:r w:rsidRPr="00784D02">
        <w:rPr>
          <w:b/>
          <w:bCs/>
          <w:i/>
          <w:iCs/>
          <w:sz w:val="28"/>
          <w:szCs w:val="28"/>
          <w:lang w:eastAsia="ru-RU"/>
        </w:rPr>
        <w:t xml:space="preserve">Учитель. </w:t>
      </w:r>
      <w:r w:rsidRPr="00784D02">
        <w:rPr>
          <w:sz w:val="28"/>
          <w:szCs w:val="28"/>
          <w:lang w:eastAsia="ru-RU"/>
        </w:rPr>
        <w:t xml:space="preserve">Какой же вывод мы можем сделать, посмотрев на нашу таблицу? </w:t>
      </w:r>
      <w:proofErr w:type="gramStart"/>
      <w:r w:rsidRPr="00784D02">
        <w:rPr>
          <w:sz w:val="28"/>
          <w:szCs w:val="28"/>
          <w:lang w:eastAsia="ru-RU"/>
        </w:rPr>
        <w:t>(Таблица:</w:t>
      </w:r>
      <w:proofErr w:type="gramEnd"/>
      <w:r w:rsidRPr="00784D02">
        <w:rPr>
          <w:sz w:val="28"/>
          <w:szCs w:val="28"/>
          <w:lang w:eastAsia="ru-RU"/>
        </w:rPr>
        <w:t xml:space="preserve"> Образование и успех, слайд 4).</w:t>
      </w:r>
    </w:p>
    <w:p w:rsidR="00784D02" w:rsidRPr="00784D02" w:rsidRDefault="00784D02" w:rsidP="00784D02">
      <w:pPr>
        <w:spacing w:before="100" w:beforeAutospacing="1" w:after="100" w:afterAutospacing="1"/>
        <w:jc w:val="both"/>
        <w:rPr>
          <w:sz w:val="28"/>
          <w:szCs w:val="28"/>
          <w:lang w:eastAsia="ru-RU"/>
        </w:rPr>
      </w:pPr>
      <w:r w:rsidRPr="00784D02">
        <w:rPr>
          <w:i/>
          <w:iCs/>
          <w:sz w:val="28"/>
          <w:szCs w:val="28"/>
          <w:lang w:eastAsia="ru-RU"/>
        </w:rPr>
        <w:t>Ребята делают вывод: «Чтобы добиться успеха, нужно образование».</w:t>
      </w:r>
    </w:p>
    <w:p w:rsidR="00784D02" w:rsidRPr="00784D02" w:rsidRDefault="00784D02" w:rsidP="00784D02">
      <w:pPr>
        <w:spacing w:before="100" w:beforeAutospacing="1" w:after="100" w:afterAutospacing="1"/>
        <w:jc w:val="both"/>
        <w:rPr>
          <w:sz w:val="28"/>
          <w:szCs w:val="28"/>
          <w:lang w:eastAsia="ru-RU"/>
        </w:rPr>
      </w:pPr>
      <w:r w:rsidRPr="00784D02">
        <w:rPr>
          <w:b/>
          <w:bCs/>
          <w:i/>
          <w:iCs/>
          <w:sz w:val="28"/>
          <w:szCs w:val="28"/>
          <w:lang w:eastAsia="ru-RU"/>
        </w:rPr>
        <w:t xml:space="preserve">Учитель. </w:t>
      </w:r>
      <w:r w:rsidRPr="00784D02">
        <w:rPr>
          <w:sz w:val="28"/>
          <w:szCs w:val="28"/>
          <w:lang w:eastAsia="ru-RU"/>
        </w:rPr>
        <w:t>Конечно, мы назвали не все составляющие образования, которые приводят к успеху, их гораздо больше.</w:t>
      </w:r>
      <w:r w:rsidRPr="00784D02">
        <w:rPr>
          <w:i/>
          <w:iCs/>
          <w:sz w:val="28"/>
          <w:szCs w:val="28"/>
          <w:lang w:eastAsia="ru-RU"/>
        </w:rPr>
        <w:t> </w:t>
      </w:r>
    </w:p>
    <w:p w:rsidR="00784D02" w:rsidRPr="00784D02" w:rsidRDefault="00784D02" w:rsidP="00784D02">
      <w:pPr>
        <w:spacing w:before="100" w:beforeAutospacing="1" w:after="100" w:afterAutospacing="1"/>
        <w:jc w:val="center"/>
        <w:rPr>
          <w:sz w:val="28"/>
          <w:szCs w:val="28"/>
          <w:lang w:eastAsia="ru-RU"/>
        </w:rPr>
      </w:pPr>
      <w:r w:rsidRPr="00784D02">
        <w:rPr>
          <w:b/>
          <w:bCs/>
          <w:i/>
          <w:iCs/>
          <w:sz w:val="28"/>
          <w:szCs w:val="28"/>
          <w:lang w:eastAsia="ru-RU"/>
        </w:rPr>
        <w:t>Путь к успеху:</w:t>
      </w:r>
    </w:p>
    <w:p w:rsidR="00784D02" w:rsidRPr="00784D02" w:rsidRDefault="00784D02" w:rsidP="00784D02">
      <w:pPr>
        <w:spacing w:before="100" w:beforeAutospacing="1" w:after="100" w:afterAutospacing="1"/>
        <w:jc w:val="both"/>
        <w:rPr>
          <w:sz w:val="28"/>
          <w:szCs w:val="28"/>
          <w:lang w:eastAsia="ru-RU"/>
        </w:rPr>
      </w:pPr>
      <w:r w:rsidRPr="00784D02">
        <w:rPr>
          <w:sz w:val="28"/>
          <w:szCs w:val="28"/>
          <w:lang w:eastAsia="ru-RU"/>
        </w:rPr>
        <w:t>«</w:t>
      </w:r>
      <w:proofErr w:type="gramStart"/>
      <w:r w:rsidRPr="00784D02">
        <w:rPr>
          <w:sz w:val="28"/>
          <w:szCs w:val="28"/>
          <w:lang w:eastAsia="ru-RU"/>
        </w:rPr>
        <w:t>Почаще</w:t>
      </w:r>
      <w:proofErr w:type="gramEnd"/>
      <w:r w:rsidRPr="00784D02">
        <w:rPr>
          <w:sz w:val="28"/>
          <w:szCs w:val="28"/>
          <w:lang w:eastAsia="ru-RU"/>
        </w:rPr>
        <w:t xml:space="preserve"> оглядывайтесь в прошлое, наслаждайтесь настоящим, мечтайте о будущем».</w:t>
      </w:r>
    </w:p>
    <w:p w:rsidR="00784D02" w:rsidRPr="00784D02" w:rsidRDefault="00784D02" w:rsidP="00784D02">
      <w:pPr>
        <w:numPr>
          <w:ilvl w:val="0"/>
          <w:numId w:val="19"/>
        </w:numPr>
        <w:suppressAutoHyphens w:val="0"/>
        <w:spacing w:before="100" w:beforeAutospacing="1" w:after="100" w:afterAutospacing="1"/>
        <w:rPr>
          <w:sz w:val="28"/>
          <w:szCs w:val="28"/>
          <w:lang w:eastAsia="ru-RU"/>
        </w:rPr>
      </w:pPr>
      <w:r w:rsidRPr="00784D02">
        <w:rPr>
          <w:sz w:val="28"/>
          <w:szCs w:val="28"/>
          <w:lang w:eastAsia="ru-RU"/>
        </w:rPr>
        <w:t>Имейте мечту</w:t>
      </w:r>
    </w:p>
    <w:p w:rsidR="00784D02" w:rsidRPr="00784D02" w:rsidRDefault="00784D02" w:rsidP="00784D02">
      <w:pPr>
        <w:numPr>
          <w:ilvl w:val="0"/>
          <w:numId w:val="19"/>
        </w:numPr>
        <w:suppressAutoHyphens w:val="0"/>
        <w:spacing w:before="100" w:beforeAutospacing="1" w:after="100" w:afterAutospacing="1"/>
        <w:rPr>
          <w:sz w:val="28"/>
          <w:szCs w:val="28"/>
          <w:lang w:eastAsia="ru-RU"/>
        </w:rPr>
      </w:pPr>
      <w:r w:rsidRPr="00784D02">
        <w:rPr>
          <w:sz w:val="28"/>
          <w:szCs w:val="28"/>
          <w:lang w:eastAsia="ru-RU"/>
        </w:rPr>
        <w:t>Разработайте план</w:t>
      </w:r>
    </w:p>
    <w:p w:rsidR="00784D02" w:rsidRPr="00784D02" w:rsidRDefault="00784D02" w:rsidP="00784D02">
      <w:pPr>
        <w:numPr>
          <w:ilvl w:val="0"/>
          <w:numId w:val="19"/>
        </w:numPr>
        <w:suppressAutoHyphens w:val="0"/>
        <w:spacing w:before="100" w:beforeAutospacing="1" w:after="100" w:afterAutospacing="1"/>
        <w:rPr>
          <w:sz w:val="28"/>
          <w:szCs w:val="28"/>
          <w:lang w:eastAsia="ru-RU"/>
        </w:rPr>
      </w:pPr>
      <w:r w:rsidRPr="00784D02">
        <w:rPr>
          <w:sz w:val="28"/>
          <w:szCs w:val="28"/>
          <w:lang w:eastAsia="ru-RU"/>
        </w:rPr>
        <w:t>Поставьте цели</w:t>
      </w:r>
    </w:p>
    <w:p w:rsidR="00784D02" w:rsidRPr="00784D02" w:rsidRDefault="00784D02" w:rsidP="00784D02">
      <w:pPr>
        <w:numPr>
          <w:ilvl w:val="0"/>
          <w:numId w:val="19"/>
        </w:numPr>
        <w:suppressAutoHyphens w:val="0"/>
        <w:spacing w:before="100" w:beforeAutospacing="1" w:after="100" w:afterAutospacing="1"/>
        <w:rPr>
          <w:sz w:val="28"/>
          <w:szCs w:val="28"/>
          <w:lang w:eastAsia="ru-RU"/>
        </w:rPr>
      </w:pPr>
      <w:r w:rsidRPr="00784D02">
        <w:rPr>
          <w:sz w:val="28"/>
          <w:szCs w:val="28"/>
          <w:lang w:eastAsia="ru-RU"/>
        </w:rPr>
        <w:t>Находите правильные решения, делайте правильный выбор</w:t>
      </w:r>
    </w:p>
    <w:p w:rsidR="00784D02" w:rsidRPr="00784D02" w:rsidRDefault="00784D02" w:rsidP="00784D02">
      <w:pPr>
        <w:numPr>
          <w:ilvl w:val="0"/>
          <w:numId w:val="19"/>
        </w:numPr>
        <w:suppressAutoHyphens w:val="0"/>
        <w:spacing w:before="100" w:beforeAutospacing="1" w:after="100" w:afterAutospacing="1"/>
        <w:rPr>
          <w:sz w:val="28"/>
          <w:szCs w:val="28"/>
          <w:lang w:eastAsia="ru-RU"/>
        </w:rPr>
      </w:pPr>
      <w:r w:rsidRPr="00784D02">
        <w:rPr>
          <w:sz w:val="28"/>
          <w:szCs w:val="28"/>
          <w:lang w:eastAsia="ru-RU"/>
        </w:rPr>
        <w:t>Делайте правильные выводы</w:t>
      </w:r>
    </w:p>
    <w:p w:rsidR="00784D02" w:rsidRPr="00784D02" w:rsidRDefault="00784D02" w:rsidP="00784D02">
      <w:pPr>
        <w:numPr>
          <w:ilvl w:val="0"/>
          <w:numId w:val="19"/>
        </w:numPr>
        <w:suppressAutoHyphens w:val="0"/>
        <w:spacing w:before="100" w:beforeAutospacing="1" w:after="100" w:afterAutospacing="1"/>
        <w:rPr>
          <w:sz w:val="28"/>
          <w:szCs w:val="28"/>
          <w:lang w:eastAsia="ru-RU"/>
        </w:rPr>
      </w:pPr>
      <w:r w:rsidRPr="00784D02">
        <w:rPr>
          <w:sz w:val="28"/>
          <w:szCs w:val="28"/>
          <w:lang w:eastAsia="ru-RU"/>
        </w:rPr>
        <w:t>Находите нужные мотивации своих действий</w:t>
      </w:r>
    </w:p>
    <w:p w:rsidR="00784D02" w:rsidRPr="00784D02" w:rsidRDefault="00784D02" w:rsidP="00784D02">
      <w:pPr>
        <w:numPr>
          <w:ilvl w:val="0"/>
          <w:numId w:val="19"/>
        </w:numPr>
        <w:suppressAutoHyphens w:val="0"/>
        <w:spacing w:before="100" w:beforeAutospacing="1" w:after="100" w:afterAutospacing="1"/>
        <w:rPr>
          <w:sz w:val="28"/>
          <w:szCs w:val="28"/>
          <w:lang w:eastAsia="ru-RU"/>
        </w:rPr>
      </w:pPr>
      <w:r w:rsidRPr="00784D02">
        <w:rPr>
          <w:sz w:val="28"/>
          <w:szCs w:val="28"/>
          <w:lang w:eastAsia="ru-RU"/>
        </w:rPr>
        <w:lastRenderedPageBreak/>
        <w:t>Всё время учитесь</w:t>
      </w:r>
    </w:p>
    <w:p w:rsidR="00784D02" w:rsidRPr="00784D02" w:rsidRDefault="00784D02" w:rsidP="00784D02">
      <w:pPr>
        <w:numPr>
          <w:ilvl w:val="0"/>
          <w:numId w:val="19"/>
        </w:numPr>
        <w:suppressAutoHyphens w:val="0"/>
        <w:spacing w:before="100" w:beforeAutospacing="1" w:after="100" w:afterAutospacing="1"/>
        <w:rPr>
          <w:sz w:val="28"/>
          <w:szCs w:val="28"/>
          <w:lang w:eastAsia="ru-RU"/>
        </w:rPr>
      </w:pPr>
      <w:r w:rsidRPr="00784D02">
        <w:rPr>
          <w:sz w:val="28"/>
          <w:szCs w:val="28"/>
          <w:lang w:eastAsia="ru-RU"/>
        </w:rPr>
        <w:t>Увлекайте за собой других</w:t>
      </w:r>
    </w:p>
    <w:p w:rsidR="00784D02" w:rsidRPr="00784D02" w:rsidRDefault="00784D02" w:rsidP="00784D02">
      <w:pPr>
        <w:numPr>
          <w:ilvl w:val="0"/>
          <w:numId w:val="19"/>
        </w:numPr>
        <w:suppressAutoHyphens w:val="0"/>
        <w:spacing w:before="100" w:beforeAutospacing="1" w:after="100" w:afterAutospacing="1"/>
        <w:rPr>
          <w:sz w:val="28"/>
          <w:szCs w:val="28"/>
          <w:lang w:eastAsia="ru-RU"/>
        </w:rPr>
      </w:pPr>
      <w:r w:rsidRPr="00784D02">
        <w:rPr>
          <w:sz w:val="28"/>
          <w:szCs w:val="28"/>
          <w:lang w:eastAsia="ru-RU"/>
        </w:rPr>
        <w:t>Извлекайте уроки из ошибок</w:t>
      </w:r>
    </w:p>
    <w:p w:rsidR="00784D02" w:rsidRPr="00784D02" w:rsidRDefault="00784D02" w:rsidP="00784D02">
      <w:pPr>
        <w:numPr>
          <w:ilvl w:val="0"/>
          <w:numId w:val="19"/>
        </w:numPr>
        <w:suppressAutoHyphens w:val="0"/>
        <w:spacing w:before="100" w:beforeAutospacing="1" w:after="100" w:afterAutospacing="1"/>
        <w:rPr>
          <w:sz w:val="28"/>
          <w:szCs w:val="28"/>
          <w:lang w:eastAsia="ru-RU"/>
        </w:rPr>
      </w:pPr>
      <w:r w:rsidRPr="00784D02">
        <w:rPr>
          <w:sz w:val="28"/>
          <w:szCs w:val="28"/>
          <w:lang w:eastAsia="ru-RU"/>
        </w:rPr>
        <w:t>Не забывайте про свою индивидуальность</w:t>
      </w:r>
    </w:p>
    <w:p w:rsidR="00784D02" w:rsidRPr="00784D02" w:rsidRDefault="00784D02" w:rsidP="00784D02">
      <w:pPr>
        <w:numPr>
          <w:ilvl w:val="0"/>
          <w:numId w:val="19"/>
        </w:numPr>
        <w:suppressAutoHyphens w:val="0"/>
        <w:spacing w:before="100" w:beforeAutospacing="1" w:after="100" w:afterAutospacing="1"/>
        <w:rPr>
          <w:sz w:val="28"/>
          <w:szCs w:val="28"/>
          <w:lang w:eastAsia="ru-RU"/>
        </w:rPr>
      </w:pPr>
      <w:r w:rsidRPr="00784D02">
        <w:rPr>
          <w:sz w:val="28"/>
          <w:szCs w:val="28"/>
          <w:lang w:eastAsia="ru-RU"/>
        </w:rPr>
        <w:t>Руководствуйтесь здравым смыслом</w:t>
      </w:r>
    </w:p>
    <w:p w:rsidR="00784D02" w:rsidRPr="00784D02" w:rsidRDefault="00784D02" w:rsidP="00784D02">
      <w:pPr>
        <w:spacing w:before="100" w:beforeAutospacing="1" w:after="100" w:afterAutospacing="1"/>
        <w:jc w:val="both"/>
        <w:rPr>
          <w:sz w:val="28"/>
          <w:szCs w:val="28"/>
          <w:lang w:eastAsia="ru-RU"/>
        </w:rPr>
      </w:pPr>
      <w:r w:rsidRPr="00784D02">
        <w:rPr>
          <w:sz w:val="28"/>
          <w:szCs w:val="28"/>
          <w:lang w:eastAsia="ru-RU"/>
        </w:rPr>
        <w:t>Между тем секрет успешных людей вовсе не в их патологической везучести, а в принципиально ином отношении к неудачам: для них любой промах – величайшее благо и побуждение к действию!</w:t>
      </w:r>
    </w:p>
    <w:p w:rsidR="00784D02" w:rsidRPr="00784D02" w:rsidRDefault="00784D02" w:rsidP="00784D02">
      <w:pPr>
        <w:spacing w:before="100" w:beforeAutospacing="1" w:after="100" w:afterAutospacing="1"/>
        <w:jc w:val="both"/>
        <w:rPr>
          <w:sz w:val="28"/>
          <w:szCs w:val="28"/>
          <w:lang w:eastAsia="ru-RU"/>
        </w:rPr>
      </w:pPr>
      <w:r w:rsidRPr="00784D02">
        <w:rPr>
          <w:sz w:val="28"/>
          <w:szCs w:val="28"/>
          <w:lang w:eastAsia="ru-RU"/>
        </w:rPr>
        <w:t>Познание причин неуспеха и способов достижения успеха является полезным для более продуктивного прокладывания пути к успеху.</w:t>
      </w:r>
    </w:p>
    <w:p w:rsidR="00784D02" w:rsidRPr="00784D02" w:rsidRDefault="00784D02" w:rsidP="00784D02">
      <w:pPr>
        <w:spacing w:before="100" w:beforeAutospacing="1" w:after="100" w:afterAutospacing="1"/>
        <w:jc w:val="both"/>
        <w:rPr>
          <w:sz w:val="28"/>
          <w:szCs w:val="28"/>
          <w:lang w:eastAsia="ru-RU"/>
        </w:rPr>
      </w:pPr>
      <w:r w:rsidRPr="00784D02">
        <w:rPr>
          <w:b/>
          <w:bCs/>
          <w:sz w:val="28"/>
          <w:szCs w:val="28"/>
          <w:lang w:eastAsia="ru-RU"/>
        </w:rPr>
        <w:t>Успешные люди:</w:t>
      </w:r>
    </w:p>
    <w:p w:rsidR="00784D02" w:rsidRPr="00784D02" w:rsidRDefault="00784D02" w:rsidP="00784D02">
      <w:pPr>
        <w:spacing w:before="100" w:beforeAutospacing="1" w:after="100" w:afterAutospacing="1"/>
        <w:jc w:val="both"/>
        <w:rPr>
          <w:sz w:val="28"/>
          <w:szCs w:val="28"/>
          <w:lang w:eastAsia="ru-RU"/>
        </w:rPr>
      </w:pPr>
      <w:r w:rsidRPr="00784D02">
        <w:rPr>
          <w:sz w:val="28"/>
          <w:szCs w:val="28"/>
          <w:lang w:eastAsia="ru-RU"/>
        </w:rPr>
        <w:t>Д.А. Медведев</w:t>
      </w:r>
      <w:r w:rsidRPr="00784D02">
        <w:rPr>
          <w:b/>
          <w:bCs/>
          <w:sz w:val="28"/>
          <w:szCs w:val="28"/>
          <w:lang w:eastAsia="ru-RU"/>
        </w:rPr>
        <w:t xml:space="preserve"> – </w:t>
      </w:r>
      <w:r w:rsidRPr="00784D02">
        <w:rPr>
          <w:sz w:val="28"/>
          <w:szCs w:val="28"/>
          <w:lang w:eastAsia="ru-RU"/>
        </w:rPr>
        <w:t>путь к успеху.</w:t>
      </w:r>
    </w:p>
    <w:p w:rsidR="00784D02" w:rsidRPr="00784D02" w:rsidRDefault="00784D02" w:rsidP="00784D02">
      <w:pPr>
        <w:spacing w:before="100" w:beforeAutospacing="1" w:after="100" w:afterAutospacing="1"/>
        <w:jc w:val="both"/>
        <w:rPr>
          <w:sz w:val="28"/>
          <w:szCs w:val="28"/>
          <w:lang w:eastAsia="ru-RU"/>
        </w:rPr>
      </w:pPr>
      <w:r w:rsidRPr="00784D02">
        <w:rPr>
          <w:sz w:val="28"/>
          <w:szCs w:val="28"/>
          <w:lang w:eastAsia="ru-RU"/>
        </w:rPr>
        <w:t>М.В. Ломоносов – путь к успеху.</w:t>
      </w:r>
    </w:p>
    <w:p w:rsidR="00784D02" w:rsidRPr="00784D02" w:rsidRDefault="00784D02" w:rsidP="00784D02">
      <w:pPr>
        <w:spacing w:before="100" w:beforeAutospacing="1" w:after="100" w:afterAutospacing="1"/>
        <w:jc w:val="both"/>
        <w:rPr>
          <w:sz w:val="28"/>
          <w:szCs w:val="28"/>
          <w:lang w:eastAsia="ru-RU"/>
        </w:rPr>
      </w:pPr>
      <w:r w:rsidRPr="00784D02">
        <w:rPr>
          <w:sz w:val="28"/>
          <w:szCs w:val="28"/>
          <w:lang w:eastAsia="ru-RU"/>
        </w:rPr>
        <w:t xml:space="preserve">Великая </w:t>
      </w:r>
      <w:proofErr w:type="spellStart"/>
      <w:r w:rsidRPr="00784D02">
        <w:rPr>
          <w:sz w:val="28"/>
          <w:szCs w:val="28"/>
          <w:lang w:eastAsia="ru-RU"/>
        </w:rPr>
        <w:t>Эдит</w:t>
      </w:r>
      <w:proofErr w:type="spellEnd"/>
      <w:r w:rsidRPr="00784D02">
        <w:rPr>
          <w:sz w:val="28"/>
          <w:szCs w:val="28"/>
          <w:lang w:eastAsia="ru-RU"/>
        </w:rPr>
        <w:t xml:space="preserve"> </w:t>
      </w:r>
      <w:proofErr w:type="spellStart"/>
      <w:r w:rsidRPr="00784D02">
        <w:rPr>
          <w:sz w:val="28"/>
          <w:szCs w:val="28"/>
          <w:lang w:eastAsia="ru-RU"/>
        </w:rPr>
        <w:t>Пиаф</w:t>
      </w:r>
      <w:proofErr w:type="spellEnd"/>
      <w:r w:rsidRPr="00784D02">
        <w:rPr>
          <w:sz w:val="28"/>
          <w:szCs w:val="28"/>
          <w:lang w:eastAsia="ru-RU"/>
        </w:rPr>
        <w:t xml:space="preserve">, голос XX века, начинала свой путь уличной бродяжкой, которая зарабатывала деньги, развлекая песнями прохожих. Она родилась на тротуаре, воспитывалась в борделе, </w:t>
      </w:r>
      <w:proofErr w:type="gramStart"/>
      <w:r w:rsidRPr="00784D02">
        <w:rPr>
          <w:sz w:val="28"/>
          <w:szCs w:val="28"/>
          <w:lang w:eastAsia="ru-RU"/>
        </w:rPr>
        <w:t>десятки</w:t>
      </w:r>
      <w:proofErr w:type="gramEnd"/>
      <w:r w:rsidRPr="00784D02">
        <w:rPr>
          <w:sz w:val="28"/>
          <w:szCs w:val="28"/>
          <w:lang w:eastAsia="ru-RU"/>
        </w:rPr>
        <w:t xml:space="preserve"> раз попадала в катастрофы, чудом оставаясь в живых. От нее отворачивались те, кто потом говорил, что если бы не они, не их вера в нее, она никогда бы не прославилась. Но </w:t>
      </w:r>
      <w:proofErr w:type="spellStart"/>
      <w:r w:rsidRPr="00784D02">
        <w:rPr>
          <w:sz w:val="28"/>
          <w:szCs w:val="28"/>
          <w:lang w:eastAsia="ru-RU"/>
        </w:rPr>
        <w:t>Эдит</w:t>
      </w:r>
      <w:proofErr w:type="spellEnd"/>
      <w:r w:rsidRPr="00784D02">
        <w:rPr>
          <w:sz w:val="28"/>
          <w:szCs w:val="28"/>
          <w:lang w:eastAsia="ru-RU"/>
        </w:rPr>
        <w:t xml:space="preserve"> жила каждый день так, как будто завтра должна была умереть.</w:t>
      </w:r>
    </w:p>
    <w:p w:rsidR="00784D02" w:rsidRPr="00784D02" w:rsidRDefault="00784D02" w:rsidP="00784D02">
      <w:pPr>
        <w:spacing w:before="100" w:beforeAutospacing="1" w:after="100" w:afterAutospacing="1"/>
        <w:jc w:val="both"/>
        <w:rPr>
          <w:sz w:val="28"/>
          <w:szCs w:val="28"/>
          <w:lang w:eastAsia="ru-RU"/>
        </w:rPr>
      </w:pPr>
      <w:proofErr w:type="spellStart"/>
      <w:r w:rsidRPr="00784D02">
        <w:rPr>
          <w:sz w:val="28"/>
          <w:szCs w:val="28"/>
          <w:lang w:eastAsia="ru-RU"/>
        </w:rPr>
        <w:t>Вупи</w:t>
      </w:r>
      <w:proofErr w:type="spellEnd"/>
      <w:r w:rsidRPr="00784D02">
        <w:rPr>
          <w:sz w:val="28"/>
          <w:szCs w:val="28"/>
          <w:lang w:eastAsia="ru-RU"/>
        </w:rPr>
        <w:t xml:space="preserve"> </w:t>
      </w:r>
      <w:proofErr w:type="spellStart"/>
      <w:r w:rsidRPr="00784D02">
        <w:rPr>
          <w:sz w:val="28"/>
          <w:szCs w:val="28"/>
          <w:lang w:eastAsia="ru-RU"/>
        </w:rPr>
        <w:t>Голдберг</w:t>
      </w:r>
      <w:proofErr w:type="spellEnd"/>
      <w:r w:rsidRPr="00784D02">
        <w:rPr>
          <w:sz w:val="28"/>
          <w:szCs w:val="28"/>
          <w:lang w:eastAsia="ru-RU"/>
        </w:rPr>
        <w:t>, как и многие голливудские актеры, поначалу была кем угодно, только не актрисой. Убирая мусор на стройке, она верила в себя. А сегодня режиссеры бегают за ней, предлагая миллионные гонорары.</w:t>
      </w:r>
    </w:p>
    <w:p w:rsidR="00784D02" w:rsidRPr="00784D02" w:rsidRDefault="00784D02" w:rsidP="00784D02">
      <w:pPr>
        <w:spacing w:before="100" w:beforeAutospacing="1" w:after="100" w:afterAutospacing="1"/>
        <w:jc w:val="both"/>
        <w:rPr>
          <w:sz w:val="28"/>
          <w:szCs w:val="28"/>
          <w:lang w:eastAsia="ru-RU"/>
        </w:rPr>
      </w:pPr>
      <w:r w:rsidRPr="00784D02">
        <w:rPr>
          <w:b/>
          <w:bCs/>
          <w:sz w:val="28"/>
          <w:szCs w:val="28"/>
          <w:lang w:eastAsia="ru-RU"/>
        </w:rPr>
        <w:t>Вывод:</w:t>
      </w:r>
      <w:r w:rsidRPr="00784D02">
        <w:rPr>
          <w:sz w:val="28"/>
          <w:szCs w:val="28"/>
          <w:lang w:eastAsia="ru-RU"/>
        </w:rPr>
        <w:t xml:space="preserve"> Люди с образованием быстрее достигают успеха.</w:t>
      </w:r>
    </w:p>
    <w:p w:rsidR="00784D02" w:rsidRPr="00784D02" w:rsidRDefault="00784D02" w:rsidP="00784D02">
      <w:pPr>
        <w:spacing w:before="100" w:beforeAutospacing="1" w:after="100" w:afterAutospacing="1"/>
        <w:jc w:val="center"/>
        <w:rPr>
          <w:sz w:val="28"/>
          <w:szCs w:val="28"/>
          <w:lang w:eastAsia="ru-RU"/>
        </w:rPr>
      </w:pPr>
      <w:r w:rsidRPr="00784D02">
        <w:rPr>
          <w:b/>
          <w:bCs/>
          <w:sz w:val="28"/>
          <w:szCs w:val="28"/>
          <w:lang w:eastAsia="ru-RU"/>
        </w:rPr>
        <w:t>МЕХАНИЗМЫ ДОСТИЖЕНИЯ УСПЕХА</w:t>
      </w:r>
    </w:p>
    <w:p w:rsidR="00784D02" w:rsidRPr="00784D02" w:rsidRDefault="00784D02" w:rsidP="00784D02">
      <w:pPr>
        <w:spacing w:before="100" w:beforeAutospacing="1" w:after="100" w:afterAutospacing="1"/>
        <w:jc w:val="both"/>
        <w:rPr>
          <w:sz w:val="28"/>
          <w:szCs w:val="28"/>
          <w:lang w:eastAsia="ru-RU"/>
        </w:rPr>
      </w:pPr>
      <w:r w:rsidRPr="00784D02">
        <w:rPr>
          <w:sz w:val="28"/>
          <w:szCs w:val="28"/>
          <w:lang w:eastAsia="ru-RU"/>
        </w:rPr>
        <w:t>Для достижения успеха необходимо осознать и выполнить следующее:</w:t>
      </w:r>
    </w:p>
    <w:p w:rsidR="00784D02" w:rsidRPr="00784D02" w:rsidRDefault="00784D02" w:rsidP="00784D02">
      <w:pPr>
        <w:numPr>
          <w:ilvl w:val="0"/>
          <w:numId w:val="20"/>
        </w:numPr>
        <w:suppressAutoHyphens w:val="0"/>
        <w:spacing w:before="100" w:beforeAutospacing="1" w:after="100" w:afterAutospacing="1"/>
        <w:rPr>
          <w:sz w:val="28"/>
          <w:szCs w:val="28"/>
          <w:lang w:eastAsia="ru-RU"/>
        </w:rPr>
      </w:pPr>
      <w:r w:rsidRPr="00784D02">
        <w:rPr>
          <w:sz w:val="28"/>
          <w:szCs w:val="28"/>
          <w:lang w:eastAsia="ru-RU"/>
        </w:rPr>
        <w:t xml:space="preserve">Вы устали от неуспеха и не хотите больше так жить – </w:t>
      </w:r>
      <w:r w:rsidRPr="00784D02">
        <w:rPr>
          <w:b/>
          <w:bCs/>
          <w:sz w:val="28"/>
          <w:szCs w:val="28"/>
          <w:lang w:eastAsia="ru-RU"/>
        </w:rPr>
        <w:t>действуйте, сейчас</w:t>
      </w:r>
      <w:r w:rsidRPr="00784D02">
        <w:rPr>
          <w:sz w:val="28"/>
          <w:szCs w:val="28"/>
          <w:lang w:eastAsia="ru-RU"/>
        </w:rPr>
        <w:t xml:space="preserve"> же меняйте свою жизнь.</w:t>
      </w:r>
    </w:p>
    <w:p w:rsidR="00784D02" w:rsidRPr="00784D02" w:rsidRDefault="00784D02" w:rsidP="00784D02">
      <w:pPr>
        <w:numPr>
          <w:ilvl w:val="0"/>
          <w:numId w:val="20"/>
        </w:numPr>
        <w:suppressAutoHyphens w:val="0"/>
        <w:spacing w:before="100" w:beforeAutospacing="1" w:after="100" w:afterAutospacing="1"/>
        <w:rPr>
          <w:sz w:val="28"/>
          <w:szCs w:val="28"/>
          <w:lang w:eastAsia="ru-RU"/>
        </w:rPr>
      </w:pPr>
      <w:r w:rsidRPr="00784D02">
        <w:rPr>
          <w:sz w:val="28"/>
          <w:szCs w:val="28"/>
          <w:lang w:eastAsia="ru-RU"/>
        </w:rPr>
        <w:t xml:space="preserve">Ключи к успеху – в вашем кармане. Свой успех нужно «выпекать» каждую минуту. </w:t>
      </w:r>
      <w:r w:rsidRPr="00784D02">
        <w:rPr>
          <w:b/>
          <w:bCs/>
          <w:sz w:val="28"/>
          <w:szCs w:val="28"/>
          <w:lang w:eastAsia="ru-RU"/>
        </w:rPr>
        <w:t xml:space="preserve">Не жалуйтесь на нехватку времени. </w:t>
      </w:r>
      <w:r w:rsidRPr="00784D02">
        <w:rPr>
          <w:sz w:val="28"/>
          <w:szCs w:val="28"/>
          <w:lang w:eastAsia="ru-RU"/>
        </w:rPr>
        <w:t>В ваших сутках столько же часов, сколько у Эйнштейна, Пушкина, Королева...</w:t>
      </w:r>
    </w:p>
    <w:p w:rsidR="00784D02" w:rsidRPr="00784D02" w:rsidRDefault="00784D02" w:rsidP="00784D02">
      <w:pPr>
        <w:numPr>
          <w:ilvl w:val="0"/>
          <w:numId w:val="20"/>
        </w:numPr>
        <w:suppressAutoHyphens w:val="0"/>
        <w:spacing w:before="100" w:beforeAutospacing="1" w:after="100" w:afterAutospacing="1"/>
        <w:rPr>
          <w:sz w:val="28"/>
          <w:szCs w:val="28"/>
          <w:lang w:eastAsia="ru-RU"/>
        </w:rPr>
      </w:pPr>
      <w:r w:rsidRPr="00784D02">
        <w:rPr>
          <w:sz w:val="28"/>
          <w:szCs w:val="28"/>
          <w:lang w:eastAsia="ru-RU"/>
        </w:rPr>
        <w:t xml:space="preserve">Реальные цели и </w:t>
      </w:r>
      <w:r w:rsidRPr="00784D02">
        <w:rPr>
          <w:b/>
          <w:bCs/>
          <w:sz w:val="28"/>
          <w:szCs w:val="28"/>
          <w:lang w:eastAsia="ru-RU"/>
        </w:rPr>
        <w:t>активная деятельность</w:t>
      </w:r>
      <w:r w:rsidRPr="00784D02">
        <w:rPr>
          <w:sz w:val="28"/>
          <w:szCs w:val="28"/>
          <w:lang w:eastAsia="ru-RU"/>
        </w:rPr>
        <w:t xml:space="preserve"> – главные двигатели успеха. Удача любит, чтобы ее завоевывали всю жизнь. Позволите себе расслабиться – и она ускользнет от вас. Четко планируйте свои действия и будьте активны.</w:t>
      </w:r>
    </w:p>
    <w:p w:rsidR="00784D02" w:rsidRPr="00784D02" w:rsidRDefault="00784D02" w:rsidP="00784D02">
      <w:pPr>
        <w:numPr>
          <w:ilvl w:val="0"/>
          <w:numId w:val="20"/>
        </w:numPr>
        <w:suppressAutoHyphens w:val="0"/>
        <w:spacing w:before="100" w:beforeAutospacing="1" w:after="100" w:afterAutospacing="1"/>
        <w:rPr>
          <w:sz w:val="28"/>
          <w:szCs w:val="28"/>
          <w:lang w:eastAsia="ru-RU"/>
        </w:rPr>
      </w:pPr>
      <w:r w:rsidRPr="00784D02">
        <w:rPr>
          <w:sz w:val="28"/>
          <w:szCs w:val="28"/>
          <w:lang w:eastAsia="ru-RU"/>
        </w:rPr>
        <w:lastRenderedPageBreak/>
        <w:t xml:space="preserve">Да здравствует новый день! </w:t>
      </w:r>
      <w:r w:rsidRPr="00784D02">
        <w:rPr>
          <w:b/>
          <w:bCs/>
          <w:sz w:val="28"/>
          <w:szCs w:val="28"/>
          <w:lang w:eastAsia="ru-RU"/>
        </w:rPr>
        <w:t>Стремитесь к полноценному проживанию каждого дня</w:t>
      </w:r>
      <w:r w:rsidRPr="00784D02">
        <w:rPr>
          <w:sz w:val="28"/>
          <w:szCs w:val="28"/>
          <w:lang w:eastAsia="ru-RU"/>
        </w:rPr>
        <w:t>. Приложите как можно больше усилий, чтобы максимальных результатов добиться уже сегодня.</w:t>
      </w:r>
    </w:p>
    <w:p w:rsidR="00784D02" w:rsidRPr="00784D02" w:rsidRDefault="00784D02" w:rsidP="00784D02">
      <w:pPr>
        <w:numPr>
          <w:ilvl w:val="0"/>
          <w:numId w:val="20"/>
        </w:numPr>
        <w:suppressAutoHyphens w:val="0"/>
        <w:spacing w:before="100" w:beforeAutospacing="1" w:after="100" w:afterAutospacing="1"/>
        <w:rPr>
          <w:sz w:val="28"/>
          <w:szCs w:val="28"/>
          <w:lang w:eastAsia="ru-RU"/>
        </w:rPr>
      </w:pPr>
      <w:r w:rsidRPr="00784D02">
        <w:rPr>
          <w:b/>
          <w:bCs/>
          <w:sz w:val="28"/>
          <w:szCs w:val="28"/>
          <w:lang w:eastAsia="ru-RU"/>
        </w:rPr>
        <w:t>Вера в успех</w:t>
      </w:r>
      <w:r w:rsidRPr="00784D02">
        <w:rPr>
          <w:sz w:val="28"/>
          <w:szCs w:val="28"/>
          <w:lang w:eastAsia="ru-RU"/>
        </w:rPr>
        <w:t>. Не забывайте заниматься позитивным программированием: «Я твердо знаю, что у меня все получится».</w:t>
      </w:r>
    </w:p>
    <w:p w:rsidR="00784D02" w:rsidRPr="00784D02" w:rsidRDefault="00784D02" w:rsidP="00784D02">
      <w:pPr>
        <w:numPr>
          <w:ilvl w:val="0"/>
          <w:numId w:val="20"/>
        </w:numPr>
        <w:suppressAutoHyphens w:val="0"/>
        <w:spacing w:before="100" w:beforeAutospacing="1" w:after="100" w:afterAutospacing="1"/>
        <w:rPr>
          <w:sz w:val="28"/>
          <w:szCs w:val="28"/>
          <w:lang w:eastAsia="ru-RU"/>
        </w:rPr>
      </w:pPr>
      <w:r w:rsidRPr="00784D02">
        <w:rPr>
          <w:b/>
          <w:bCs/>
          <w:sz w:val="28"/>
          <w:szCs w:val="28"/>
          <w:lang w:eastAsia="ru-RU"/>
        </w:rPr>
        <w:t>Поиск успеха</w:t>
      </w:r>
      <w:r w:rsidRPr="00784D02">
        <w:rPr>
          <w:sz w:val="28"/>
          <w:szCs w:val="28"/>
          <w:lang w:eastAsia="ru-RU"/>
        </w:rPr>
        <w:t>. Не успех выбирает нас, а мы его. Максимально включайте механизмы творчества.</w:t>
      </w:r>
    </w:p>
    <w:p w:rsidR="00784D02" w:rsidRPr="00784D02" w:rsidRDefault="00784D02" w:rsidP="00784D02">
      <w:pPr>
        <w:numPr>
          <w:ilvl w:val="0"/>
          <w:numId w:val="20"/>
        </w:numPr>
        <w:suppressAutoHyphens w:val="0"/>
        <w:spacing w:before="100" w:beforeAutospacing="1" w:after="100" w:afterAutospacing="1"/>
        <w:rPr>
          <w:sz w:val="28"/>
          <w:szCs w:val="28"/>
          <w:lang w:eastAsia="ru-RU"/>
        </w:rPr>
      </w:pPr>
      <w:r w:rsidRPr="00784D02">
        <w:rPr>
          <w:sz w:val="28"/>
          <w:szCs w:val="28"/>
          <w:lang w:eastAsia="ru-RU"/>
        </w:rPr>
        <w:t xml:space="preserve">Зачастую один в поле не воин. </w:t>
      </w:r>
      <w:r w:rsidRPr="00784D02">
        <w:rPr>
          <w:b/>
          <w:bCs/>
          <w:sz w:val="28"/>
          <w:szCs w:val="28"/>
          <w:lang w:eastAsia="ru-RU"/>
        </w:rPr>
        <w:t>Развивайте свои способности к успешному взаимодействию с другими людьми.</w:t>
      </w:r>
    </w:p>
    <w:p w:rsidR="00784D02" w:rsidRPr="00784D02" w:rsidRDefault="00784D02" w:rsidP="00784D02">
      <w:pPr>
        <w:numPr>
          <w:ilvl w:val="0"/>
          <w:numId w:val="20"/>
        </w:numPr>
        <w:suppressAutoHyphens w:val="0"/>
        <w:spacing w:before="100" w:beforeAutospacing="1" w:after="100" w:afterAutospacing="1"/>
        <w:rPr>
          <w:sz w:val="28"/>
          <w:szCs w:val="28"/>
          <w:lang w:eastAsia="ru-RU"/>
        </w:rPr>
      </w:pPr>
      <w:r w:rsidRPr="00784D02">
        <w:rPr>
          <w:b/>
          <w:bCs/>
          <w:sz w:val="28"/>
          <w:szCs w:val="28"/>
          <w:lang w:eastAsia="ru-RU"/>
        </w:rPr>
        <w:t>Важен не только результат, но и процесс</w:t>
      </w:r>
      <w:r w:rsidRPr="00784D02">
        <w:rPr>
          <w:sz w:val="28"/>
          <w:szCs w:val="28"/>
          <w:lang w:eastAsia="ru-RU"/>
        </w:rPr>
        <w:t>. Учитесь получать удовлетворение не только в моменты достижения результатов, но и в процессе работы, преодолевая трудности.</w:t>
      </w:r>
    </w:p>
    <w:p w:rsidR="00784D02" w:rsidRPr="00784D02" w:rsidRDefault="00784D02" w:rsidP="00784D02">
      <w:pPr>
        <w:numPr>
          <w:ilvl w:val="0"/>
          <w:numId w:val="20"/>
        </w:numPr>
        <w:suppressAutoHyphens w:val="0"/>
        <w:spacing w:before="100" w:beforeAutospacing="1" w:after="100" w:afterAutospacing="1"/>
        <w:rPr>
          <w:sz w:val="28"/>
          <w:szCs w:val="28"/>
          <w:lang w:eastAsia="ru-RU"/>
        </w:rPr>
      </w:pPr>
      <w:r w:rsidRPr="00784D02">
        <w:rPr>
          <w:sz w:val="28"/>
          <w:szCs w:val="28"/>
          <w:lang w:eastAsia="ru-RU"/>
        </w:rPr>
        <w:t xml:space="preserve">Терпение и труд все перетрут. Работайте над собой, а, если не получается, – </w:t>
      </w:r>
      <w:r w:rsidRPr="00784D02">
        <w:rPr>
          <w:b/>
          <w:bCs/>
          <w:sz w:val="28"/>
          <w:szCs w:val="28"/>
          <w:lang w:eastAsia="ru-RU"/>
        </w:rPr>
        <w:t>работайте еще!</w:t>
      </w:r>
    </w:p>
    <w:p w:rsidR="00784D02" w:rsidRPr="00784D02" w:rsidRDefault="00784D02" w:rsidP="00784D02">
      <w:pPr>
        <w:spacing w:before="100" w:beforeAutospacing="1" w:after="100" w:afterAutospacing="1"/>
        <w:jc w:val="center"/>
        <w:rPr>
          <w:sz w:val="28"/>
          <w:szCs w:val="28"/>
          <w:lang w:eastAsia="ru-RU"/>
        </w:rPr>
      </w:pPr>
      <w:r w:rsidRPr="00784D02">
        <w:rPr>
          <w:b/>
          <w:bCs/>
          <w:sz w:val="28"/>
          <w:szCs w:val="28"/>
          <w:lang w:eastAsia="ru-RU"/>
        </w:rPr>
        <w:t>ЧТО МЕШАЕТ ЧЕЛОВЕКУ ДОБИТЬСЯ УСПЕХА?</w:t>
      </w:r>
    </w:p>
    <w:p w:rsidR="00784D02" w:rsidRPr="00784D02" w:rsidRDefault="00784D02" w:rsidP="00784D02">
      <w:pPr>
        <w:numPr>
          <w:ilvl w:val="0"/>
          <w:numId w:val="21"/>
        </w:numPr>
        <w:suppressAutoHyphens w:val="0"/>
        <w:spacing w:before="100" w:beforeAutospacing="1" w:after="100" w:afterAutospacing="1"/>
        <w:rPr>
          <w:sz w:val="28"/>
          <w:szCs w:val="28"/>
          <w:lang w:eastAsia="ru-RU"/>
        </w:rPr>
      </w:pPr>
      <w:r w:rsidRPr="00784D02">
        <w:rPr>
          <w:sz w:val="28"/>
          <w:szCs w:val="28"/>
          <w:lang w:eastAsia="ru-RU"/>
        </w:rPr>
        <w:t>Жить прошлым. Концентрируясь на нем, как на лучшей части своей жизни, человек не оставляет сил и времени на настоящее и будущее и не застрахован от случайностей.</w:t>
      </w:r>
    </w:p>
    <w:p w:rsidR="00784D02" w:rsidRPr="00784D02" w:rsidRDefault="00784D02" w:rsidP="00784D02">
      <w:pPr>
        <w:numPr>
          <w:ilvl w:val="0"/>
          <w:numId w:val="21"/>
        </w:numPr>
        <w:suppressAutoHyphens w:val="0"/>
        <w:spacing w:before="100" w:beforeAutospacing="1" w:after="100" w:afterAutospacing="1"/>
        <w:rPr>
          <w:sz w:val="28"/>
          <w:szCs w:val="28"/>
          <w:lang w:eastAsia="ru-RU"/>
        </w:rPr>
      </w:pPr>
      <w:r w:rsidRPr="00784D02">
        <w:rPr>
          <w:sz w:val="28"/>
          <w:szCs w:val="28"/>
          <w:lang w:eastAsia="ru-RU"/>
        </w:rPr>
        <w:t>Смотреть на себя как на жертву злой судьбы, рокового стечения обстоятельств.</w:t>
      </w:r>
    </w:p>
    <w:p w:rsidR="00784D02" w:rsidRPr="00784D02" w:rsidRDefault="00784D02" w:rsidP="00784D02">
      <w:pPr>
        <w:numPr>
          <w:ilvl w:val="0"/>
          <w:numId w:val="21"/>
        </w:numPr>
        <w:suppressAutoHyphens w:val="0"/>
        <w:spacing w:before="100" w:beforeAutospacing="1" w:after="100" w:afterAutospacing="1"/>
        <w:rPr>
          <w:sz w:val="28"/>
          <w:szCs w:val="28"/>
          <w:lang w:eastAsia="ru-RU"/>
        </w:rPr>
      </w:pPr>
      <w:r w:rsidRPr="00784D02">
        <w:rPr>
          <w:sz w:val="28"/>
          <w:szCs w:val="28"/>
          <w:lang w:eastAsia="ru-RU"/>
        </w:rPr>
        <w:t>Считать, что всегда существует одно-единственное правильное решение, единственный выход. Это не дает возможности увидеть новые эффективные решения и добиться успеха.</w:t>
      </w:r>
    </w:p>
    <w:p w:rsidR="00784D02" w:rsidRPr="00784D02" w:rsidRDefault="00784D02" w:rsidP="00784D02">
      <w:pPr>
        <w:numPr>
          <w:ilvl w:val="0"/>
          <w:numId w:val="21"/>
        </w:numPr>
        <w:suppressAutoHyphens w:val="0"/>
        <w:spacing w:before="100" w:beforeAutospacing="1" w:after="100" w:afterAutospacing="1"/>
        <w:rPr>
          <w:sz w:val="28"/>
          <w:szCs w:val="28"/>
          <w:lang w:eastAsia="ru-RU"/>
        </w:rPr>
      </w:pPr>
      <w:r w:rsidRPr="00784D02">
        <w:rPr>
          <w:sz w:val="28"/>
          <w:szCs w:val="28"/>
          <w:lang w:eastAsia="ru-RU"/>
        </w:rPr>
        <w:t>Заниматься негативным программированием.</w:t>
      </w:r>
    </w:p>
    <w:p w:rsidR="00784D02" w:rsidRPr="00784D02" w:rsidRDefault="00784D02" w:rsidP="00784D02">
      <w:pPr>
        <w:numPr>
          <w:ilvl w:val="0"/>
          <w:numId w:val="21"/>
        </w:numPr>
        <w:suppressAutoHyphens w:val="0"/>
        <w:spacing w:before="100" w:beforeAutospacing="1" w:after="100" w:afterAutospacing="1"/>
        <w:rPr>
          <w:sz w:val="28"/>
          <w:szCs w:val="28"/>
          <w:lang w:eastAsia="ru-RU"/>
        </w:rPr>
      </w:pPr>
      <w:r w:rsidRPr="00784D02">
        <w:rPr>
          <w:sz w:val="28"/>
          <w:szCs w:val="28"/>
          <w:lang w:eastAsia="ru-RU"/>
        </w:rPr>
        <w:t>Концентрироваться на неприятных аспектах ситуации. Придумывать себе новые проблемы, не позволяющие добиться успеха.</w:t>
      </w:r>
    </w:p>
    <w:p w:rsidR="00784D02" w:rsidRPr="00784D02" w:rsidRDefault="00784D02" w:rsidP="00784D02">
      <w:pPr>
        <w:numPr>
          <w:ilvl w:val="0"/>
          <w:numId w:val="21"/>
        </w:numPr>
        <w:suppressAutoHyphens w:val="0"/>
        <w:spacing w:before="100" w:beforeAutospacing="1" w:after="100" w:afterAutospacing="1"/>
        <w:rPr>
          <w:sz w:val="28"/>
          <w:szCs w:val="28"/>
          <w:lang w:eastAsia="ru-RU"/>
        </w:rPr>
      </w:pPr>
      <w:r w:rsidRPr="00784D02">
        <w:rPr>
          <w:sz w:val="28"/>
          <w:szCs w:val="28"/>
          <w:lang w:eastAsia="ru-RU"/>
        </w:rPr>
        <w:t>Верить в роковые пророчества.</w:t>
      </w:r>
    </w:p>
    <w:p w:rsidR="00784D02" w:rsidRPr="00784D02" w:rsidRDefault="00784D02" w:rsidP="00784D02">
      <w:pPr>
        <w:spacing w:before="100" w:beforeAutospacing="1" w:after="100" w:afterAutospacing="1"/>
        <w:jc w:val="both"/>
        <w:rPr>
          <w:sz w:val="28"/>
          <w:szCs w:val="28"/>
          <w:lang w:eastAsia="ru-RU"/>
        </w:rPr>
      </w:pPr>
      <w:r w:rsidRPr="00784D02">
        <w:rPr>
          <w:sz w:val="28"/>
          <w:szCs w:val="28"/>
          <w:lang w:eastAsia="ru-RU"/>
        </w:rPr>
        <w:t>Чувство успеха и счастья человек испытывает только, когда достигает цели. Стремление к цели – это ключ к счастливой жизни. Человек – существо, которое сориентировано на определенную цель. Состояние счастья – признак нормальной, естественной жизнедеятельности. Когда человек действует целенаправленно, он чувствует себя сравнительно счастливым.</w:t>
      </w:r>
    </w:p>
    <w:p w:rsidR="00784D02" w:rsidRPr="00784D02" w:rsidRDefault="00784D02" w:rsidP="00784D02">
      <w:pPr>
        <w:spacing w:before="100" w:beforeAutospacing="1" w:after="100" w:afterAutospacing="1"/>
        <w:jc w:val="both"/>
        <w:rPr>
          <w:sz w:val="28"/>
          <w:szCs w:val="28"/>
          <w:lang w:eastAsia="ru-RU"/>
        </w:rPr>
      </w:pPr>
      <w:r w:rsidRPr="00784D02">
        <w:rPr>
          <w:sz w:val="28"/>
          <w:szCs w:val="28"/>
          <w:lang w:eastAsia="ru-RU"/>
        </w:rPr>
        <w:t>Любую цель можно достичь, применяя формулу успеха.</w:t>
      </w:r>
    </w:p>
    <w:p w:rsidR="00784D02" w:rsidRPr="00784D02" w:rsidRDefault="00784D02" w:rsidP="00784D02">
      <w:pPr>
        <w:spacing w:before="100" w:beforeAutospacing="1" w:after="100" w:afterAutospacing="1"/>
        <w:jc w:val="both"/>
        <w:rPr>
          <w:sz w:val="28"/>
          <w:szCs w:val="28"/>
          <w:lang w:eastAsia="ru-RU"/>
        </w:rPr>
      </w:pPr>
      <w:r w:rsidRPr="00784D02">
        <w:rPr>
          <w:sz w:val="28"/>
          <w:szCs w:val="28"/>
          <w:lang w:eastAsia="ru-RU"/>
        </w:rPr>
        <w:t>Но какие нравственные ценности выбрать, какое отношение выработать к гимназии, к учёбе, к учителям, к ученикам, к родителям, чтобы стать успешным? Ведь от выбора ценностей зависит стиль жизни человека, его взаимоотношения с людьми.</w:t>
      </w:r>
    </w:p>
    <w:p w:rsidR="00784D02" w:rsidRPr="00784D02" w:rsidRDefault="00784D02" w:rsidP="00784D02">
      <w:pPr>
        <w:spacing w:before="100" w:beforeAutospacing="1" w:after="100" w:afterAutospacing="1"/>
        <w:jc w:val="both"/>
        <w:rPr>
          <w:sz w:val="28"/>
          <w:szCs w:val="28"/>
          <w:lang w:eastAsia="ru-RU"/>
        </w:rPr>
      </w:pPr>
      <w:proofErr w:type="gramStart"/>
      <w:r w:rsidRPr="00784D02">
        <w:rPr>
          <w:sz w:val="28"/>
          <w:szCs w:val="28"/>
          <w:lang w:eastAsia="ru-RU"/>
        </w:rPr>
        <w:t>Учащимся</w:t>
      </w:r>
      <w:proofErr w:type="gramEnd"/>
      <w:r w:rsidRPr="00784D02">
        <w:rPr>
          <w:sz w:val="28"/>
          <w:szCs w:val="28"/>
          <w:lang w:eastAsia="ru-RU"/>
        </w:rPr>
        <w:t xml:space="preserve"> предлагается вымостить дорогу к цели кирпичиками нравственных ценностей: какие нравственные ценности выбирать и </w:t>
      </w:r>
      <w:proofErr w:type="gramStart"/>
      <w:r w:rsidRPr="00784D02">
        <w:rPr>
          <w:sz w:val="28"/>
          <w:szCs w:val="28"/>
          <w:lang w:eastAsia="ru-RU"/>
        </w:rPr>
        <w:t>какое</w:t>
      </w:r>
      <w:proofErr w:type="gramEnd"/>
      <w:r w:rsidRPr="00784D02">
        <w:rPr>
          <w:sz w:val="28"/>
          <w:szCs w:val="28"/>
          <w:lang w:eastAsia="ru-RU"/>
        </w:rPr>
        <w:t xml:space="preserve"> выработать </w:t>
      </w:r>
      <w:r w:rsidRPr="00784D02">
        <w:rPr>
          <w:sz w:val="28"/>
          <w:szCs w:val="28"/>
          <w:lang w:eastAsia="ru-RU"/>
        </w:rPr>
        <w:lastRenderedPageBreak/>
        <w:t>отношение к родителям, друзьям, гимназии и учёбе. Выводится Кодекс чести гимназиста.</w:t>
      </w:r>
    </w:p>
    <w:p w:rsidR="00784D02" w:rsidRPr="00784D02" w:rsidRDefault="00784D02" w:rsidP="00784D02">
      <w:pPr>
        <w:spacing w:before="100" w:beforeAutospacing="1" w:after="100" w:afterAutospacing="1"/>
        <w:jc w:val="both"/>
        <w:rPr>
          <w:sz w:val="28"/>
          <w:szCs w:val="28"/>
          <w:lang w:eastAsia="ru-RU"/>
        </w:rPr>
      </w:pPr>
      <w:r w:rsidRPr="00784D02">
        <w:rPr>
          <w:sz w:val="28"/>
          <w:szCs w:val="28"/>
          <w:lang w:eastAsia="ru-RU"/>
        </w:rPr>
        <w:t>Игры в группах.</w:t>
      </w:r>
    </w:p>
    <w:p w:rsidR="00784D02" w:rsidRPr="00784D02" w:rsidRDefault="00784D02" w:rsidP="00784D02">
      <w:pPr>
        <w:rPr>
          <w:rFonts w:eastAsiaTheme="minorHAnsi"/>
          <w:sz w:val="28"/>
          <w:szCs w:val="28"/>
          <w:lang w:eastAsia="en-US"/>
        </w:rPr>
      </w:pPr>
      <w:r w:rsidRPr="00784D02">
        <w:rPr>
          <w:sz w:val="28"/>
          <w:szCs w:val="28"/>
        </w:rPr>
        <w:t>Из трёх слов, не связанных между собой по смыслу, надо составить как можно больше предложений, включающих эти слова. Можно менять падежи, дополнять предложение другими словами.</w:t>
      </w:r>
    </w:p>
    <w:p w:rsidR="00784D02" w:rsidRPr="00784D02" w:rsidRDefault="00784D02" w:rsidP="00784D02">
      <w:pPr>
        <w:numPr>
          <w:ilvl w:val="0"/>
          <w:numId w:val="22"/>
        </w:numPr>
        <w:suppressAutoHyphens w:val="0"/>
        <w:rPr>
          <w:sz w:val="28"/>
          <w:szCs w:val="28"/>
        </w:rPr>
      </w:pPr>
      <w:r w:rsidRPr="00784D02">
        <w:rPr>
          <w:b/>
          <w:bCs/>
          <w:sz w:val="28"/>
          <w:szCs w:val="28"/>
        </w:rPr>
        <w:t>I вариант: «озеро», «медведь», «карандаш».</w:t>
      </w:r>
    </w:p>
    <w:p w:rsidR="00784D02" w:rsidRPr="00784D02" w:rsidRDefault="00784D02" w:rsidP="00784D02">
      <w:pPr>
        <w:numPr>
          <w:ilvl w:val="0"/>
          <w:numId w:val="22"/>
        </w:numPr>
        <w:suppressAutoHyphens w:val="0"/>
        <w:rPr>
          <w:sz w:val="28"/>
          <w:szCs w:val="28"/>
        </w:rPr>
      </w:pPr>
      <w:r w:rsidRPr="00784D02">
        <w:rPr>
          <w:sz w:val="28"/>
          <w:szCs w:val="28"/>
        </w:rPr>
        <w:t xml:space="preserve"> </w:t>
      </w:r>
      <w:r w:rsidRPr="00784D02">
        <w:rPr>
          <w:b/>
          <w:bCs/>
          <w:sz w:val="28"/>
          <w:szCs w:val="28"/>
        </w:rPr>
        <w:t>II вариант: «улица», «книга», «фартук».</w:t>
      </w:r>
    </w:p>
    <w:p w:rsidR="00784D02" w:rsidRPr="00784D02" w:rsidRDefault="00784D02" w:rsidP="00784D02">
      <w:pPr>
        <w:numPr>
          <w:ilvl w:val="0"/>
          <w:numId w:val="22"/>
        </w:numPr>
        <w:suppressAutoHyphens w:val="0"/>
        <w:rPr>
          <w:sz w:val="28"/>
          <w:szCs w:val="28"/>
        </w:rPr>
      </w:pPr>
      <w:r w:rsidRPr="00784D02">
        <w:rPr>
          <w:sz w:val="28"/>
          <w:szCs w:val="28"/>
        </w:rPr>
        <w:t xml:space="preserve"> </w:t>
      </w:r>
      <w:r w:rsidRPr="00784D02">
        <w:rPr>
          <w:b/>
          <w:bCs/>
          <w:sz w:val="28"/>
          <w:szCs w:val="28"/>
        </w:rPr>
        <w:t>III вариант: «мяч», «небо», «цветок».</w:t>
      </w:r>
    </w:p>
    <w:p w:rsidR="00784D02" w:rsidRPr="00784D02" w:rsidRDefault="00784D02" w:rsidP="00784D02">
      <w:pPr>
        <w:numPr>
          <w:ilvl w:val="0"/>
          <w:numId w:val="22"/>
        </w:numPr>
        <w:suppressAutoHyphens w:val="0"/>
        <w:rPr>
          <w:sz w:val="28"/>
          <w:szCs w:val="28"/>
        </w:rPr>
      </w:pPr>
      <w:r w:rsidRPr="00784D02">
        <w:rPr>
          <w:sz w:val="28"/>
          <w:szCs w:val="28"/>
        </w:rPr>
        <w:t xml:space="preserve"> </w:t>
      </w:r>
      <w:r w:rsidRPr="00784D02">
        <w:rPr>
          <w:b/>
          <w:bCs/>
          <w:sz w:val="28"/>
          <w:szCs w:val="28"/>
        </w:rPr>
        <w:t>IV вариант: «очки», «сумка», «велосипед».</w:t>
      </w:r>
    </w:p>
    <w:p w:rsidR="00784D02" w:rsidRPr="00784D02" w:rsidRDefault="00784D02" w:rsidP="00784D02">
      <w:pPr>
        <w:numPr>
          <w:ilvl w:val="0"/>
          <w:numId w:val="22"/>
        </w:numPr>
        <w:suppressAutoHyphens w:val="0"/>
        <w:rPr>
          <w:sz w:val="28"/>
          <w:szCs w:val="28"/>
        </w:rPr>
      </w:pPr>
      <w:r w:rsidRPr="00784D02">
        <w:rPr>
          <w:b/>
          <w:bCs/>
          <w:sz w:val="28"/>
          <w:szCs w:val="28"/>
          <w:lang w:val="en-US"/>
        </w:rPr>
        <w:t>V</w:t>
      </w:r>
      <w:r w:rsidRPr="00784D02">
        <w:rPr>
          <w:b/>
          <w:bCs/>
          <w:sz w:val="28"/>
          <w:szCs w:val="28"/>
        </w:rPr>
        <w:t xml:space="preserve"> вариант: «каникулы», «друзья», «веселье».</w:t>
      </w:r>
    </w:p>
    <w:p w:rsidR="00784D02" w:rsidRPr="00784D02" w:rsidRDefault="00784D02" w:rsidP="00784D02">
      <w:pPr>
        <w:rPr>
          <w:sz w:val="28"/>
          <w:szCs w:val="28"/>
        </w:rPr>
      </w:pPr>
      <w:r w:rsidRPr="00784D02">
        <w:rPr>
          <w:sz w:val="28"/>
          <w:szCs w:val="28"/>
        </w:rPr>
        <w:t xml:space="preserve">       При этом в каждом предложении разрешается использовать не все 3 </w:t>
      </w:r>
      <w:proofErr w:type="gramStart"/>
      <w:r w:rsidRPr="00784D02">
        <w:rPr>
          <w:sz w:val="28"/>
          <w:szCs w:val="28"/>
        </w:rPr>
        <w:t>заданных</w:t>
      </w:r>
      <w:proofErr w:type="gramEnd"/>
      <w:r w:rsidRPr="00784D02">
        <w:rPr>
          <w:sz w:val="28"/>
          <w:szCs w:val="28"/>
        </w:rPr>
        <w:t xml:space="preserve"> слова, а 2.</w:t>
      </w:r>
    </w:p>
    <w:p w:rsidR="00784D02" w:rsidRPr="00784D02" w:rsidRDefault="00784D02" w:rsidP="00784D02">
      <w:pPr>
        <w:rPr>
          <w:sz w:val="28"/>
          <w:szCs w:val="28"/>
        </w:rPr>
      </w:pPr>
      <w:r w:rsidRPr="00784D02">
        <w:rPr>
          <w:sz w:val="28"/>
          <w:szCs w:val="28"/>
        </w:rPr>
        <w:t>Даны два слова. Надо назвать как можно больше их общих признаков. Стандартные ответы заключают в себе указание на внешние характеристики вещей. Оригинальные ответы – результат анализа существенных признаков.</w:t>
      </w:r>
    </w:p>
    <w:p w:rsidR="00784D02" w:rsidRPr="00784D02" w:rsidRDefault="00784D02" w:rsidP="00784D02">
      <w:pPr>
        <w:numPr>
          <w:ilvl w:val="0"/>
          <w:numId w:val="23"/>
        </w:numPr>
        <w:suppressAutoHyphens w:val="0"/>
        <w:rPr>
          <w:sz w:val="28"/>
          <w:szCs w:val="28"/>
        </w:rPr>
      </w:pPr>
      <w:r w:rsidRPr="00784D02">
        <w:rPr>
          <w:sz w:val="28"/>
          <w:szCs w:val="28"/>
        </w:rPr>
        <w:t xml:space="preserve">  </w:t>
      </w:r>
      <w:r w:rsidRPr="00784D02">
        <w:rPr>
          <w:b/>
          <w:bCs/>
          <w:sz w:val="28"/>
          <w:szCs w:val="28"/>
        </w:rPr>
        <w:t>«тарелка», «лодка».</w:t>
      </w:r>
    </w:p>
    <w:p w:rsidR="00784D02" w:rsidRPr="00784D02" w:rsidRDefault="00784D02" w:rsidP="00784D02">
      <w:pPr>
        <w:numPr>
          <w:ilvl w:val="0"/>
          <w:numId w:val="23"/>
        </w:numPr>
        <w:suppressAutoHyphens w:val="0"/>
        <w:rPr>
          <w:sz w:val="28"/>
          <w:szCs w:val="28"/>
        </w:rPr>
      </w:pPr>
      <w:r w:rsidRPr="00784D02">
        <w:rPr>
          <w:b/>
          <w:bCs/>
          <w:sz w:val="28"/>
          <w:szCs w:val="28"/>
        </w:rPr>
        <w:t xml:space="preserve"> «дерево», «дом».</w:t>
      </w:r>
    </w:p>
    <w:p w:rsidR="00784D02" w:rsidRPr="00784D02" w:rsidRDefault="00784D02" w:rsidP="00784D02">
      <w:pPr>
        <w:numPr>
          <w:ilvl w:val="0"/>
          <w:numId w:val="23"/>
        </w:numPr>
        <w:suppressAutoHyphens w:val="0"/>
        <w:rPr>
          <w:sz w:val="28"/>
          <w:szCs w:val="28"/>
        </w:rPr>
      </w:pPr>
      <w:r w:rsidRPr="00784D02">
        <w:rPr>
          <w:sz w:val="28"/>
          <w:szCs w:val="28"/>
        </w:rPr>
        <w:t xml:space="preserve"> </w:t>
      </w:r>
      <w:r w:rsidRPr="00784D02">
        <w:rPr>
          <w:b/>
          <w:bCs/>
          <w:sz w:val="28"/>
          <w:szCs w:val="28"/>
        </w:rPr>
        <w:t>«солнце», «рубашка».</w:t>
      </w:r>
    </w:p>
    <w:p w:rsidR="00784D02" w:rsidRPr="00784D02" w:rsidRDefault="00784D02" w:rsidP="00784D02">
      <w:pPr>
        <w:numPr>
          <w:ilvl w:val="0"/>
          <w:numId w:val="23"/>
        </w:numPr>
        <w:suppressAutoHyphens w:val="0"/>
        <w:rPr>
          <w:sz w:val="28"/>
          <w:szCs w:val="28"/>
        </w:rPr>
      </w:pPr>
      <w:r w:rsidRPr="00784D02">
        <w:rPr>
          <w:sz w:val="28"/>
          <w:szCs w:val="28"/>
        </w:rPr>
        <w:t xml:space="preserve"> </w:t>
      </w:r>
      <w:r w:rsidRPr="00784D02">
        <w:rPr>
          <w:b/>
          <w:bCs/>
          <w:sz w:val="28"/>
          <w:szCs w:val="28"/>
        </w:rPr>
        <w:t>«самолет», «ложка».</w:t>
      </w:r>
    </w:p>
    <w:p w:rsidR="00784D02" w:rsidRPr="00784D02" w:rsidRDefault="00784D02" w:rsidP="00784D02">
      <w:pPr>
        <w:numPr>
          <w:ilvl w:val="0"/>
          <w:numId w:val="23"/>
        </w:numPr>
        <w:suppressAutoHyphens w:val="0"/>
        <w:rPr>
          <w:sz w:val="28"/>
          <w:szCs w:val="28"/>
        </w:rPr>
      </w:pPr>
      <w:r w:rsidRPr="00784D02">
        <w:rPr>
          <w:b/>
          <w:bCs/>
          <w:sz w:val="28"/>
          <w:szCs w:val="28"/>
        </w:rPr>
        <w:t>«компьютер», «телефон».</w:t>
      </w:r>
    </w:p>
    <w:p w:rsidR="00784D02" w:rsidRPr="00784D02" w:rsidRDefault="00784D02" w:rsidP="00784D02">
      <w:pPr>
        <w:rPr>
          <w:sz w:val="28"/>
          <w:szCs w:val="28"/>
        </w:rPr>
      </w:pPr>
    </w:p>
    <w:p w:rsidR="00784D02" w:rsidRPr="00784D02" w:rsidRDefault="00784D02" w:rsidP="00784D02">
      <w:pPr>
        <w:rPr>
          <w:sz w:val="28"/>
          <w:szCs w:val="28"/>
        </w:rPr>
      </w:pPr>
      <w:r w:rsidRPr="00784D02">
        <w:rPr>
          <w:sz w:val="28"/>
          <w:szCs w:val="28"/>
        </w:rPr>
        <w:t>Необходимо назвать как можно больше способов его применения.</w:t>
      </w:r>
    </w:p>
    <w:p w:rsidR="00784D02" w:rsidRPr="00784D02" w:rsidRDefault="00784D02" w:rsidP="00784D02">
      <w:pPr>
        <w:rPr>
          <w:sz w:val="28"/>
          <w:szCs w:val="28"/>
        </w:rPr>
      </w:pPr>
      <w:r w:rsidRPr="00784D02">
        <w:rPr>
          <w:sz w:val="28"/>
          <w:szCs w:val="28"/>
        </w:rPr>
        <w:t>Причем можно называть способы, взятые из реальной жизни, и способы придуманные, фантастические. В последнем случае, однако, надо обязательно сформулировать  обоснование способа применения.</w:t>
      </w:r>
    </w:p>
    <w:p w:rsidR="00784D02" w:rsidRPr="00784D02" w:rsidRDefault="00784D02" w:rsidP="00784D02">
      <w:pPr>
        <w:rPr>
          <w:sz w:val="28"/>
          <w:szCs w:val="28"/>
        </w:rPr>
      </w:pPr>
      <w:r w:rsidRPr="00784D02">
        <w:rPr>
          <w:b/>
          <w:bCs/>
          <w:sz w:val="28"/>
          <w:szCs w:val="28"/>
        </w:rPr>
        <w:t xml:space="preserve">                                 «книга»</w:t>
      </w:r>
    </w:p>
    <w:p w:rsidR="00784D02" w:rsidRPr="00784D02" w:rsidRDefault="00784D02" w:rsidP="00784D02">
      <w:pPr>
        <w:rPr>
          <w:sz w:val="28"/>
          <w:szCs w:val="28"/>
        </w:rPr>
      </w:pPr>
      <w:r w:rsidRPr="00784D02">
        <w:rPr>
          <w:sz w:val="28"/>
          <w:szCs w:val="28"/>
        </w:rPr>
        <w:t xml:space="preserve">                                 </w:t>
      </w:r>
      <w:r w:rsidRPr="00784D02">
        <w:rPr>
          <w:b/>
          <w:bCs/>
          <w:sz w:val="28"/>
          <w:szCs w:val="28"/>
        </w:rPr>
        <w:t>«автомобиль»</w:t>
      </w:r>
    </w:p>
    <w:p w:rsidR="00784D02" w:rsidRPr="00784D02" w:rsidRDefault="00784D02" w:rsidP="00784D02">
      <w:pPr>
        <w:rPr>
          <w:sz w:val="28"/>
          <w:szCs w:val="28"/>
        </w:rPr>
      </w:pPr>
      <w:r w:rsidRPr="00784D02">
        <w:rPr>
          <w:b/>
          <w:bCs/>
          <w:sz w:val="28"/>
          <w:szCs w:val="28"/>
        </w:rPr>
        <w:t xml:space="preserve">                                 «помидор»</w:t>
      </w:r>
    </w:p>
    <w:p w:rsidR="00784D02" w:rsidRPr="00784D02" w:rsidRDefault="00784D02" w:rsidP="00784D02">
      <w:pPr>
        <w:rPr>
          <w:sz w:val="28"/>
          <w:szCs w:val="28"/>
        </w:rPr>
      </w:pPr>
      <w:r w:rsidRPr="00784D02">
        <w:rPr>
          <w:b/>
          <w:bCs/>
          <w:sz w:val="28"/>
          <w:szCs w:val="28"/>
        </w:rPr>
        <w:t xml:space="preserve">                                 «дождь»</w:t>
      </w:r>
    </w:p>
    <w:p w:rsidR="00784D02" w:rsidRPr="00784D02" w:rsidRDefault="00784D02" w:rsidP="00784D02">
      <w:pPr>
        <w:rPr>
          <w:b/>
          <w:bCs/>
          <w:sz w:val="28"/>
          <w:szCs w:val="28"/>
        </w:rPr>
      </w:pPr>
      <w:r w:rsidRPr="00784D02">
        <w:rPr>
          <w:b/>
          <w:bCs/>
          <w:sz w:val="28"/>
          <w:szCs w:val="28"/>
        </w:rPr>
        <w:t xml:space="preserve">                                 «дерево»</w:t>
      </w:r>
    </w:p>
    <w:p w:rsidR="00784D02" w:rsidRPr="00784D02" w:rsidRDefault="00784D02" w:rsidP="00784D02">
      <w:pPr>
        <w:rPr>
          <w:sz w:val="28"/>
          <w:szCs w:val="28"/>
        </w:rPr>
      </w:pPr>
      <w:r w:rsidRPr="00784D02">
        <w:rPr>
          <w:sz w:val="28"/>
          <w:szCs w:val="28"/>
        </w:rPr>
        <w:t>Задается несколько вариантов предложений, в которых заложенная в первоначальной фразе мысль должна быть передана другими словами.</w:t>
      </w:r>
    </w:p>
    <w:p w:rsidR="00784D02" w:rsidRPr="00784D02" w:rsidRDefault="00784D02" w:rsidP="00784D02">
      <w:pPr>
        <w:rPr>
          <w:sz w:val="28"/>
          <w:szCs w:val="28"/>
        </w:rPr>
      </w:pPr>
      <w:r w:rsidRPr="00784D02">
        <w:rPr>
          <w:sz w:val="28"/>
          <w:szCs w:val="28"/>
        </w:rPr>
        <w:t xml:space="preserve">    </w:t>
      </w:r>
      <w:r w:rsidRPr="00784D02">
        <w:rPr>
          <w:b/>
          <w:bCs/>
          <w:sz w:val="28"/>
          <w:szCs w:val="28"/>
        </w:rPr>
        <w:t>«Нынешнее лето будет теплым».</w:t>
      </w:r>
    </w:p>
    <w:p w:rsidR="00784D02" w:rsidRPr="00784D02" w:rsidRDefault="00784D02" w:rsidP="00784D02">
      <w:pPr>
        <w:rPr>
          <w:sz w:val="28"/>
          <w:szCs w:val="28"/>
        </w:rPr>
      </w:pPr>
      <w:r w:rsidRPr="00784D02">
        <w:rPr>
          <w:sz w:val="28"/>
          <w:szCs w:val="28"/>
        </w:rPr>
        <w:t xml:space="preserve">    </w:t>
      </w:r>
      <w:r w:rsidRPr="00784D02">
        <w:rPr>
          <w:b/>
          <w:bCs/>
          <w:sz w:val="28"/>
          <w:szCs w:val="28"/>
        </w:rPr>
        <w:t>«Девочка гуляет по улице».</w:t>
      </w:r>
    </w:p>
    <w:p w:rsidR="00784D02" w:rsidRPr="00784D02" w:rsidRDefault="00784D02" w:rsidP="00784D02">
      <w:pPr>
        <w:rPr>
          <w:sz w:val="28"/>
          <w:szCs w:val="28"/>
        </w:rPr>
      </w:pPr>
      <w:r w:rsidRPr="00784D02">
        <w:rPr>
          <w:b/>
          <w:bCs/>
          <w:sz w:val="28"/>
          <w:szCs w:val="28"/>
        </w:rPr>
        <w:t xml:space="preserve">    «Я прочитал интересную книгу».</w:t>
      </w:r>
    </w:p>
    <w:p w:rsidR="00784D02" w:rsidRPr="00784D02" w:rsidRDefault="00784D02" w:rsidP="00784D02">
      <w:pPr>
        <w:rPr>
          <w:sz w:val="28"/>
          <w:szCs w:val="28"/>
        </w:rPr>
      </w:pPr>
      <w:r w:rsidRPr="00784D02">
        <w:rPr>
          <w:sz w:val="28"/>
          <w:szCs w:val="28"/>
        </w:rPr>
        <w:t xml:space="preserve">    </w:t>
      </w:r>
      <w:r w:rsidRPr="00784D02">
        <w:rPr>
          <w:b/>
          <w:bCs/>
          <w:sz w:val="28"/>
          <w:szCs w:val="28"/>
        </w:rPr>
        <w:t>«Ракета улетела далеко от Земли».</w:t>
      </w:r>
    </w:p>
    <w:p w:rsidR="00784D02" w:rsidRPr="00784D02" w:rsidRDefault="00784D02" w:rsidP="00784D02">
      <w:pPr>
        <w:rPr>
          <w:sz w:val="28"/>
          <w:szCs w:val="28"/>
        </w:rPr>
      </w:pPr>
      <w:r w:rsidRPr="00784D02">
        <w:rPr>
          <w:b/>
          <w:bCs/>
          <w:sz w:val="28"/>
          <w:szCs w:val="28"/>
        </w:rPr>
        <w:t xml:space="preserve">    «Друзья купили сотовый телефон».</w:t>
      </w:r>
    </w:p>
    <w:p w:rsidR="00784D02" w:rsidRPr="00784D02" w:rsidRDefault="00784D02" w:rsidP="00784D02">
      <w:pPr>
        <w:spacing w:before="100" w:beforeAutospacing="1" w:after="100" w:afterAutospacing="1"/>
        <w:jc w:val="both"/>
        <w:rPr>
          <w:sz w:val="28"/>
          <w:szCs w:val="28"/>
          <w:lang w:eastAsia="ru-RU"/>
        </w:rPr>
      </w:pPr>
      <w:r w:rsidRPr="00784D02">
        <w:rPr>
          <w:sz w:val="28"/>
          <w:szCs w:val="28"/>
          <w:lang w:eastAsia="ru-RU"/>
        </w:rPr>
        <w:t>Заключение. Выводы детей.</w:t>
      </w:r>
    </w:p>
    <w:p w:rsidR="00784D02" w:rsidRDefault="00784D02" w:rsidP="007A4437">
      <w:pPr>
        <w:jc w:val="center"/>
        <w:rPr>
          <w:sz w:val="28"/>
          <w:szCs w:val="28"/>
        </w:rPr>
      </w:pPr>
    </w:p>
    <w:p w:rsidR="003D2069" w:rsidRDefault="003D2069" w:rsidP="007A4437">
      <w:pPr>
        <w:jc w:val="center"/>
        <w:rPr>
          <w:sz w:val="28"/>
          <w:szCs w:val="28"/>
        </w:rPr>
      </w:pPr>
    </w:p>
    <w:p w:rsidR="00982591" w:rsidRDefault="00982591" w:rsidP="00982591">
      <w:pPr>
        <w:jc w:val="center"/>
        <w:rPr>
          <w:sz w:val="40"/>
          <w:szCs w:val="40"/>
        </w:rPr>
      </w:pPr>
      <w:r>
        <w:rPr>
          <w:sz w:val="40"/>
          <w:szCs w:val="40"/>
        </w:rPr>
        <w:lastRenderedPageBreak/>
        <w:t>Классный час</w:t>
      </w:r>
    </w:p>
    <w:p w:rsidR="00982591" w:rsidRDefault="00982591" w:rsidP="00982591">
      <w:pPr>
        <w:jc w:val="center"/>
        <w:rPr>
          <w:sz w:val="40"/>
          <w:szCs w:val="40"/>
        </w:rPr>
      </w:pPr>
      <w:r>
        <w:rPr>
          <w:b/>
          <w:sz w:val="40"/>
          <w:szCs w:val="40"/>
        </w:rPr>
        <w:t>7-8</w:t>
      </w:r>
      <w:r>
        <w:rPr>
          <w:sz w:val="40"/>
          <w:szCs w:val="40"/>
        </w:rPr>
        <w:t xml:space="preserve"> класс</w:t>
      </w:r>
    </w:p>
    <w:p w:rsidR="00982591" w:rsidRDefault="00982591" w:rsidP="00982591">
      <w:pPr>
        <w:jc w:val="center"/>
        <w:rPr>
          <w:b/>
          <w:sz w:val="40"/>
          <w:szCs w:val="40"/>
        </w:rPr>
      </w:pPr>
      <w:r>
        <w:rPr>
          <w:b/>
          <w:sz w:val="40"/>
          <w:szCs w:val="40"/>
        </w:rPr>
        <w:t>Мы гордимся Россией своей</w:t>
      </w:r>
    </w:p>
    <w:p w:rsidR="00982591" w:rsidRDefault="00982591" w:rsidP="00982591">
      <w:pPr>
        <w:rPr>
          <w:i/>
          <w:sz w:val="28"/>
          <w:szCs w:val="28"/>
        </w:rPr>
      </w:pPr>
    </w:p>
    <w:p w:rsidR="00982591" w:rsidRDefault="00982591" w:rsidP="00982591">
      <w:pPr>
        <w:jc w:val="right"/>
        <w:rPr>
          <w:i/>
          <w:sz w:val="28"/>
          <w:szCs w:val="28"/>
        </w:rPr>
      </w:pPr>
    </w:p>
    <w:p w:rsidR="00982591" w:rsidRDefault="00982591" w:rsidP="00982591">
      <w:pPr>
        <w:jc w:val="right"/>
        <w:rPr>
          <w:i/>
          <w:sz w:val="28"/>
          <w:szCs w:val="28"/>
        </w:rPr>
      </w:pPr>
      <w:r>
        <w:rPr>
          <w:i/>
          <w:sz w:val="28"/>
          <w:szCs w:val="28"/>
        </w:rPr>
        <w:t>Фадеева Елена Анатольевна,</w:t>
      </w:r>
    </w:p>
    <w:p w:rsidR="00982591" w:rsidRDefault="00982591" w:rsidP="00982591">
      <w:pPr>
        <w:jc w:val="right"/>
        <w:rPr>
          <w:i/>
          <w:sz w:val="28"/>
          <w:szCs w:val="28"/>
        </w:rPr>
      </w:pPr>
      <w:r>
        <w:rPr>
          <w:i/>
          <w:sz w:val="28"/>
          <w:szCs w:val="28"/>
        </w:rPr>
        <w:t>учитель математики</w:t>
      </w:r>
    </w:p>
    <w:p w:rsidR="00982591" w:rsidRDefault="00982591" w:rsidP="00982591">
      <w:pPr>
        <w:jc w:val="right"/>
        <w:rPr>
          <w:i/>
          <w:sz w:val="28"/>
          <w:szCs w:val="28"/>
        </w:rPr>
      </w:pPr>
      <w:r>
        <w:rPr>
          <w:i/>
          <w:sz w:val="28"/>
          <w:szCs w:val="28"/>
        </w:rPr>
        <w:t xml:space="preserve"> МБОУ «Лицей №1» п</w:t>
      </w:r>
      <w:proofErr w:type="gramStart"/>
      <w:r>
        <w:rPr>
          <w:i/>
          <w:sz w:val="28"/>
          <w:szCs w:val="28"/>
        </w:rPr>
        <w:t>.Т</w:t>
      </w:r>
      <w:proofErr w:type="gramEnd"/>
      <w:r>
        <w:rPr>
          <w:i/>
          <w:sz w:val="28"/>
          <w:szCs w:val="28"/>
        </w:rPr>
        <w:t>юльган</w:t>
      </w:r>
    </w:p>
    <w:p w:rsidR="00982591" w:rsidRDefault="00982591" w:rsidP="00982591">
      <w:pPr>
        <w:jc w:val="right"/>
        <w:rPr>
          <w:i/>
          <w:sz w:val="28"/>
          <w:szCs w:val="28"/>
        </w:rPr>
      </w:pPr>
      <w:r>
        <w:rPr>
          <w:i/>
          <w:sz w:val="28"/>
          <w:szCs w:val="28"/>
          <w:lang w:val="en-US"/>
        </w:rPr>
        <w:t>I</w:t>
      </w:r>
      <w:r w:rsidRPr="00982591">
        <w:rPr>
          <w:i/>
          <w:sz w:val="28"/>
          <w:szCs w:val="28"/>
        </w:rPr>
        <w:t xml:space="preserve"> </w:t>
      </w:r>
      <w:r>
        <w:rPr>
          <w:i/>
          <w:sz w:val="28"/>
          <w:szCs w:val="28"/>
        </w:rPr>
        <w:t>квалификационной категории</w:t>
      </w:r>
    </w:p>
    <w:p w:rsidR="00982591" w:rsidRDefault="00982591" w:rsidP="00982591">
      <w:pPr>
        <w:rPr>
          <w:b/>
          <w:sz w:val="28"/>
          <w:szCs w:val="28"/>
        </w:rPr>
      </w:pPr>
    </w:p>
    <w:p w:rsidR="00982591" w:rsidRDefault="00982591" w:rsidP="00982591">
      <w:pPr>
        <w:jc w:val="center"/>
        <w:rPr>
          <w:b/>
          <w:sz w:val="28"/>
          <w:szCs w:val="28"/>
        </w:rPr>
      </w:pPr>
    </w:p>
    <w:p w:rsidR="00982591" w:rsidRDefault="00982591" w:rsidP="00982591">
      <w:pPr>
        <w:jc w:val="both"/>
        <w:rPr>
          <w:sz w:val="28"/>
          <w:szCs w:val="28"/>
        </w:rPr>
      </w:pPr>
      <w:r>
        <w:rPr>
          <w:sz w:val="28"/>
          <w:szCs w:val="28"/>
        </w:rPr>
        <w:t>Классный час для 7-8 классов на тему «Мы гордимся Россией своей» был представлен на областном конкурсе на лучшее знание государственной символики Российской федерации и Оренбургской области «И гордо реет флаг державный».</w:t>
      </w:r>
    </w:p>
    <w:p w:rsidR="00982591" w:rsidRDefault="00982591" w:rsidP="00982591">
      <w:pPr>
        <w:jc w:val="both"/>
        <w:rPr>
          <w:sz w:val="28"/>
          <w:szCs w:val="28"/>
        </w:rPr>
      </w:pPr>
      <w:r>
        <w:rPr>
          <w:sz w:val="28"/>
          <w:szCs w:val="28"/>
        </w:rPr>
        <w:t>Содержание урока, форма его проведения способствуют формированию гражданской позиции школьника. Педагогическая ценность данного материала заключается в формировании отношения к таким понятиям как патриотизм. Занятие способствует расширению кругозора учащихся, углубляет их знания, благоприятствует развитию ребёнка как личности.</w:t>
      </w:r>
    </w:p>
    <w:p w:rsidR="00982591" w:rsidRDefault="00982591" w:rsidP="00982591">
      <w:pPr>
        <w:pStyle w:val="a3"/>
        <w:jc w:val="both"/>
        <w:rPr>
          <w:sz w:val="28"/>
          <w:szCs w:val="28"/>
        </w:rPr>
      </w:pPr>
      <w:r>
        <w:rPr>
          <w:rStyle w:val="ab"/>
          <w:sz w:val="28"/>
          <w:szCs w:val="28"/>
        </w:rPr>
        <w:t>Цель:</w:t>
      </w:r>
      <w:r>
        <w:rPr>
          <w:sz w:val="28"/>
          <w:szCs w:val="28"/>
        </w:rPr>
        <w:t xml:space="preserve"> формирование у учащихся гражданских качеств личности, любви и уважения к своему Отечеству, осознание уникальности и многоликости России и необходимости воспитания в себе чувства толерантности. </w:t>
      </w:r>
    </w:p>
    <w:p w:rsidR="00982591" w:rsidRDefault="00982591" w:rsidP="00982591">
      <w:pPr>
        <w:pStyle w:val="a3"/>
        <w:jc w:val="right"/>
        <w:rPr>
          <w:i/>
          <w:iCs/>
          <w:sz w:val="28"/>
          <w:szCs w:val="28"/>
        </w:rPr>
      </w:pPr>
      <w:r>
        <w:rPr>
          <w:i/>
          <w:iCs/>
          <w:sz w:val="28"/>
          <w:szCs w:val="28"/>
        </w:rPr>
        <w:t>Россия без каждого из нас обойтись может, но никто из нас без нее не может обойтись.</w:t>
      </w:r>
    </w:p>
    <w:p w:rsidR="00982591" w:rsidRDefault="00982591" w:rsidP="00982591">
      <w:pPr>
        <w:pStyle w:val="a3"/>
        <w:jc w:val="right"/>
        <w:rPr>
          <w:i/>
          <w:iCs/>
          <w:sz w:val="28"/>
          <w:szCs w:val="28"/>
        </w:rPr>
      </w:pPr>
      <w:r>
        <w:rPr>
          <w:i/>
          <w:iCs/>
          <w:sz w:val="28"/>
          <w:szCs w:val="28"/>
        </w:rPr>
        <w:t>Н.С. Тургенев.</w:t>
      </w:r>
    </w:p>
    <w:p w:rsidR="00982591" w:rsidRDefault="00982591" w:rsidP="00982591">
      <w:pPr>
        <w:jc w:val="both"/>
        <w:rPr>
          <w:b/>
          <w:sz w:val="28"/>
          <w:szCs w:val="28"/>
        </w:rPr>
      </w:pPr>
      <w:proofErr w:type="gramStart"/>
      <w:r>
        <w:rPr>
          <w:b/>
          <w:sz w:val="28"/>
          <w:szCs w:val="28"/>
          <w:lang w:val="en-US"/>
        </w:rPr>
        <w:t>I</w:t>
      </w:r>
      <w:r>
        <w:rPr>
          <w:b/>
          <w:sz w:val="28"/>
          <w:szCs w:val="28"/>
        </w:rPr>
        <w:t>. Организационный момент.</w:t>
      </w:r>
      <w:proofErr w:type="gramEnd"/>
    </w:p>
    <w:p w:rsidR="00982591" w:rsidRDefault="00982591" w:rsidP="00982591">
      <w:pPr>
        <w:jc w:val="both"/>
        <w:rPr>
          <w:b/>
          <w:sz w:val="28"/>
          <w:szCs w:val="28"/>
        </w:rPr>
      </w:pPr>
      <w:r>
        <w:rPr>
          <w:b/>
          <w:sz w:val="28"/>
          <w:szCs w:val="28"/>
          <w:lang w:val="en-US"/>
        </w:rPr>
        <w:t>II</w:t>
      </w:r>
      <w:r>
        <w:rPr>
          <w:b/>
          <w:sz w:val="28"/>
          <w:szCs w:val="28"/>
        </w:rPr>
        <w:t>. Вступительное слово.</w:t>
      </w:r>
    </w:p>
    <w:p w:rsidR="00982591" w:rsidRDefault="00982591" w:rsidP="00982591">
      <w:pPr>
        <w:jc w:val="both"/>
        <w:rPr>
          <w:sz w:val="28"/>
          <w:szCs w:val="28"/>
        </w:rPr>
      </w:pPr>
      <w:r>
        <w:rPr>
          <w:sz w:val="28"/>
          <w:szCs w:val="28"/>
        </w:rPr>
        <w:t>Каждый взрослый человек в нашей стране для удостоверения своей личности имеет паспорт – паспорт гражданина Российской Федерации. А что значит быть гражданином своей страны? Я думаю, в первую очередь, это осознавать свою ответственность за судьбу Родины, ее будущее.</w:t>
      </w:r>
    </w:p>
    <w:p w:rsidR="00982591" w:rsidRDefault="00982591" w:rsidP="00982591">
      <w:pPr>
        <w:jc w:val="both"/>
        <w:rPr>
          <w:sz w:val="28"/>
          <w:szCs w:val="28"/>
        </w:rPr>
      </w:pPr>
      <w:r>
        <w:rPr>
          <w:sz w:val="28"/>
          <w:szCs w:val="28"/>
        </w:rPr>
        <w:t>Гражданственность, патриотизм – важные чувства для каждого человека. Гордость за свою Родину, понимание неповторимости и богатства ее культурных традиций играет огромную роль в становлении личности человека.</w:t>
      </w:r>
    </w:p>
    <w:p w:rsidR="00982591" w:rsidRDefault="00982591" w:rsidP="00982591">
      <w:pPr>
        <w:jc w:val="both"/>
        <w:rPr>
          <w:sz w:val="28"/>
          <w:szCs w:val="28"/>
        </w:rPr>
      </w:pPr>
      <w:r>
        <w:rPr>
          <w:sz w:val="28"/>
          <w:szCs w:val="28"/>
        </w:rPr>
        <w:t>Чувство собственного достоинства и уверенности в себе невозможны без уважения к истории своего Отечества. Ее тысячелетиями создавали наши предки, они формировали государственность, по крупицам собирали земли, оттачивали русский язык, приумножали культуру, выковывали русский характер. То, что нам досталось от прошлых поколений, добыто трудом и кровью миллионов людей.</w:t>
      </w:r>
    </w:p>
    <w:p w:rsidR="00982591" w:rsidRDefault="00982591" w:rsidP="00982591">
      <w:pPr>
        <w:jc w:val="both"/>
        <w:rPr>
          <w:i/>
          <w:sz w:val="28"/>
          <w:szCs w:val="28"/>
        </w:rPr>
      </w:pPr>
      <w:r>
        <w:rPr>
          <w:i/>
          <w:sz w:val="28"/>
          <w:szCs w:val="28"/>
        </w:rPr>
        <w:lastRenderedPageBreak/>
        <w:t>Ученики читают стихотворения о России.</w:t>
      </w:r>
    </w:p>
    <w:p w:rsidR="00982591" w:rsidRDefault="00982591" w:rsidP="00982591">
      <w:pPr>
        <w:jc w:val="both"/>
        <w:rPr>
          <w:sz w:val="28"/>
          <w:szCs w:val="28"/>
        </w:rPr>
      </w:pPr>
      <w:r>
        <w:rPr>
          <w:sz w:val="28"/>
          <w:szCs w:val="28"/>
        </w:rPr>
        <w:t>1-й ученик</w:t>
      </w:r>
    </w:p>
    <w:p w:rsidR="00982591" w:rsidRDefault="00982591" w:rsidP="00982591">
      <w:pPr>
        <w:jc w:val="both"/>
        <w:rPr>
          <w:sz w:val="28"/>
          <w:szCs w:val="28"/>
        </w:rPr>
      </w:pPr>
      <w:r>
        <w:rPr>
          <w:sz w:val="28"/>
          <w:szCs w:val="28"/>
        </w:rPr>
        <w:t>У меня есть Родина – Россия.</w:t>
      </w:r>
    </w:p>
    <w:p w:rsidR="00982591" w:rsidRDefault="00982591" w:rsidP="00982591">
      <w:pPr>
        <w:jc w:val="both"/>
        <w:rPr>
          <w:sz w:val="28"/>
          <w:szCs w:val="28"/>
        </w:rPr>
      </w:pPr>
      <w:r>
        <w:rPr>
          <w:sz w:val="28"/>
          <w:szCs w:val="28"/>
        </w:rPr>
        <w:t>Это счастье – это жизнь моя,</w:t>
      </w:r>
    </w:p>
    <w:p w:rsidR="00982591" w:rsidRDefault="00982591" w:rsidP="00982591">
      <w:pPr>
        <w:jc w:val="both"/>
        <w:rPr>
          <w:sz w:val="28"/>
          <w:szCs w:val="28"/>
        </w:rPr>
      </w:pPr>
      <w:r>
        <w:rPr>
          <w:sz w:val="28"/>
          <w:szCs w:val="28"/>
        </w:rPr>
        <w:t>Это моя будущая сила,</w:t>
      </w:r>
    </w:p>
    <w:p w:rsidR="00982591" w:rsidRDefault="00982591" w:rsidP="00982591">
      <w:pPr>
        <w:jc w:val="both"/>
        <w:rPr>
          <w:sz w:val="28"/>
          <w:szCs w:val="28"/>
        </w:rPr>
      </w:pPr>
      <w:r>
        <w:rPr>
          <w:sz w:val="28"/>
          <w:szCs w:val="28"/>
        </w:rPr>
        <w:t>Это – моя дружная семья.</w:t>
      </w:r>
    </w:p>
    <w:p w:rsidR="00982591" w:rsidRDefault="00982591" w:rsidP="00982591">
      <w:pPr>
        <w:jc w:val="both"/>
        <w:rPr>
          <w:sz w:val="28"/>
          <w:szCs w:val="28"/>
        </w:rPr>
      </w:pPr>
      <w:r>
        <w:rPr>
          <w:sz w:val="28"/>
          <w:szCs w:val="28"/>
        </w:rPr>
        <w:t>Это – шёлк лазоревого неба</w:t>
      </w:r>
    </w:p>
    <w:p w:rsidR="00982591" w:rsidRDefault="00982591" w:rsidP="00982591">
      <w:pPr>
        <w:jc w:val="both"/>
        <w:rPr>
          <w:sz w:val="28"/>
          <w:szCs w:val="28"/>
        </w:rPr>
      </w:pPr>
      <w:r>
        <w:rPr>
          <w:sz w:val="28"/>
          <w:szCs w:val="28"/>
        </w:rPr>
        <w:t>И лесов немереная ширь.</w:t>
      </w:r>
    </w:p>
    <w:p w:rsidR="00982591" w:rsidRDefault="00982591" w:rsidP="00982591">
      <w:pPr>
        <w:jc w:val="both"/>
        <w:rPr>
          <w:sz w:val="28"/>
          <w:szCs w:val="28"/>
        </w:rPr>
      </w:pPr>
      <w:r>
        <w:rPr>
          <w:sz w:val="28"/>
          <w:szCs w:val="28"/>
        </w:rPr>
        <w:t>Это – поле золотого хлеба</w:t>
      </w:r>
    </w:p>
    <w:p w:rsidR="00982591" w:rsidRDefault="00982591" w:rsidP="00982591">
      <w:pPr>
        <w:jc w:val="both"/>
        <w:rPr>
          <w:sz w:val="28"/>
          <w:szCs w:val="28"/>
        </w:rPr>
      </w:pPr>
      <w:r>
        <w:rPr>
          <w:sz w:val="28"/>
          <w:szCs w:val="28"/>
        </w:rPr>
        <w:t>И народ твой – добрый Богатырь.</w:t>
      </w:r>
    </w:p>
    <w:p w:rsidR="00982591" w:rsidRDefault="00982591" w:rsidP="00982591">
      <w:pPr>
        <w:jc w:val="both"/>
        <w:rPr>
          <w:sz w:val="28"/>
          <w:szCs w:val="28"/>
        </w:rPr>
      </w:pPr>
      <w:r>
        <w:rPr>
          <w:sz w:val="28"/>
          <w:szCs w:val="28"/>
        </w:rPr>
        <w:t>Только – только ты встаешь на ножки,</w:t>
      </w:r>
    </w:p>
    <w:p w:rsidR="00982591" w:rsidRDefault="00982591" w:rsidP="00982591">
      <w:pPr>
        <w:jc w:val="both"/>
        <w:rPr>
          <w:sz w:val="28"/>
          <w:szCs w:val="28"/>
        </w:rPr>
      </w:pPr>
      <w:r>
        <w:rPr>
          <w:sz w:val="28"/>
          <w:szCs w:val="28"/>
        </w:rPr>
        <w:t>Ты в начале долгого пути,</w:t>
      </w:r>
    </w:p>
    <w:p w:rsidR="00982591" w:rsidRDefault="00982591" w:rsidP="00982591">
      <w:pPr>
        <w:jc w:val="both"/>
        <w:rPr>
          <w:sz w:val="28"/>
          <w:szCs w:val="28"/>
        </w:rPr>
      </w:pPr>
      <w:r>
        <w:rPr>
          <w:sz w:val="28"/>
          <w:szCs w:val="28"/>
        </w:rPr>
        <w:t>Ты пойдешь сначала по дорожке,</w:t>
      </w:r>
    </w:p>
    <w:p w:rsidR="00982591" w:rsidRDefault="00982591" w:rsidP="00982591">
      <w:pPr>
        <w:jc w:val="both"/>
        <w:rPr>
          <w:sz w:val="28"/>
          <w:szCs w:val="28"/>
        </w:rPr>
      </w:pPr>
      <w:r>
        <w:rPr>
          <w:sz w:val="28"/>
          <w:szCs w:val="28"/>
        </w:rPr>
        <w:t>По дороге будешь ты идти.</w:t>
      </w:r>
    </w:p>
    <w:p w:rsidR="00982591" w:rsidRDefault="00982591" w:rsidP="00982591">
      <w:pPr>
        <w:jc w:val="both"/>
        <w:rPr>
          <w:sz w:val="28"/>
          <w:szCs w:val="28"/>
        </w:rPr>
      </w:pPr>
      <w:r>
        <w:rPr>
          <w:sz w:val="28"/>
          <w:szCs w:val="28"/>
        </w:rPr>
        <w:t>В небо полетишь на самолете -</w:t>
      </w:r>
    </w:p>
    <w:p w:rsidR="00982591" w:rsidRDefault="00982591" w:rsidP="00982591">
      <w:pPr>
        <w:jc w:val="both"/>
        <w:rPr>
          <w:sz w:val="28"/>
          <w:szCs w:val="28"/>
        </w:rPr>
      </w:pPr>
      <w:r>
        <w:rPr>
          <w:sz w:val="28"/>
          <w:szCs w:val="28"/>
        </w:rPr>
        <w:t>Сверху ты увидишь Отчий Край,</w:t>
      </w:r>
    </w:p>
    <w:p w:rsidR="00982591" w:rsidRDefault="00982591" w:rsidP="00982591">
      <w:pPr>
        <w:jc w:val="both"/>
        <w:rPr>
          <w:sz w:val="28"/>
          <w:szCs w:val="28"/>
        </w:rPr>
      </w:pPr>
      <w:r>
        <w:rPr>
          <w:sz w:val="28"/>
          <w:szCs w:val="28"/>
        </w:rPr>
        <w:t>Но всегда – в пути или полете</w:t>
      </w:r>
    </w:p>
    <w:p w:rsidR="00982591" w:rsidRDefault="00982591" w:rsidP="00982591">
      <w:pPr>
        <w:jc w:val="both"/>
        <w:rPr>
          <w:sz w:val="28"/>
          <w:szCs w:val="28"/>
        </w:rPr>
      </w:pPr>
      <w:r>
        <w:rPr>
          <w:sz w:val="28"/>
          <w:szCs w:val="28"/>
        </w:rPr>
        <w:t>Родину свою не забывай.</w:t>
      </w:r>
    </w:p>
    <w:p w:rsidR="00982591" w:rsidRDefault="00982591" w:rsidP="00982591">
      <w:pPr>
        <w:jc w:val="both"/>
        <w:rPr>
          <w:sz w:val="28"/>
          <w:szCs w:val="28"/>
        </w:rPr>
      </w:pPr>
      <w:r>
        <w:rPr>
          <w:sz w:val="28"/>
          <w:szCs w:val="28"/>
        </w:rPr>
        <w:t>Родина, как мама, всё умеет,</w:t>
      </w:r>
    </w:p>
    <w:p w:rsidR="00982591" w:rsidRDefault="00982591" w:rsidP="00982591">
      <w:pPr>
        <w:jc w:val="both"/>
        <w:rPr>
          <w:sz w:val="28"/>
          <w:szCs w:val="28"/>
        </w:rPr>
      </w:pPr>
      <w:r>
        <w:rPr>
          <w:sz w:val="28"/>
          <w:szCs w:val="28"/>
        </w:rPr>
        <w:t xml:space="preserve">Она любит дочку и </w:t>
      </w:r>
      <w:proofErr w:type="gramStart"/>
      <w:r>
        <w:rPr>
          <w:sz w:val="28"/>
          <w:szCs w:val="28"/>
        </w:rPr>
        <w:t>сынка</w:t>
      </w:r>
      <w:proofErr w:type="gramEnd"/>
      <w:r>
        <w:rPr>
          <w:sz w:val="28"/>
          <w:szCs w:val="28"/>
        </w:rPr>
        <w:t>.</w:t>
      </w:r>
    </w:p>
    <w:p w:rsidR="00982591" w:rsidRDefault="00982591" w:rsidP="00982591">
      <w:pPr>
        <w:jc w:val="both"/>
        <w:rPr>
          <w:sz w:val="28"/>
          <w:szCs w:val="28"/>
        </w:rPr>
      </w:pPr>
      <w:r>
        <w:rPr>
          <w:sz w:val="28"/>
          <w:szCs w:val="28"/>
        </w:rPr>
        <w:t>В холод – добротою отогреет,</w:t>
      </w:r>
    </w:p>
    <w:p w:rsidR="00982591" w:rsidRDefault="00982591" w:rsidP="00982591">
      <w:pPr>
        <w:jc w:val="both"/>
        <w:rPr>
          <w:sz w:val="28"/>
          <w:szCs w:val="28"/>
        </w:rPr>
      </w:pPr>
      <w:r>
        <w:rPr>
          <w:sz w:val="28"/>
          <w:szCs w:val="28"/>
        </w:rPr>
        <w:t>В жажду – даст воды из родника.</w:t>
      </w:r>
    </w:p>
    <w:p w:rsidR="00982591" w:rsidRDefault="00982591" w:rsidP="00982591">
      <w:pPr>
        <w:jc w:val="both"/>
        <w:rPr>
          <w:sz w:val="28"/>
          <w:szCs w:val="28"/>
        </w:rPr>
      </w:pPr>
      <w:r>
        <w:rPr>
          <w:sz w:val="28"/>
          <w:szCs w:val="28"/>
        </w:rPr>
        <w:t>Словно мама – наградит улыбкой,</w:t>
      </w:r>
    </w:p>
    <w:p w:rsidR="00982591" w:rsidRDefault="00982591" w:rsidP="00982591">
      <w:pPr>
        <w:jc w:val="both"/>
        <w:rPr>
          <w:sz w:val="28"/>
          <w:szCs w:val="28"/>
        </w:rPr>
      </w:pPr>
      <w:r>
        <w:rPr>
          <w:sz w:val="28"/>
          <w:szCs w:val="28"/>
        </w:rPr>
        <w:t xml:space="preserve">Подарив вам </w:t>
      </w:r>
      <w:proofErr w:type="gramStart"/>
      <w:r>
        <w:rPr>
          <w:sz w:val="28"/>
          <w:szCs w:val="28"/>
        </w:rPr>
        <w:t>долгие</w:t>
      </w:r>
      <w:proofErr w:type="gramEnd"/>
      <w:r>
        <w:rPr>
          <w:sz w:val="28"/>
          <w:szCs w:val="28"/>
        </w:rPr>
        <w:t xml:space="preserve"> года,</w:t>
      </w:r>
    </w:p>
    <w:p w:rsidR="00982591" w:rsidRDefault="00982591" w:rsidP="00982591">
      <w:pPr>
        <w:jc w:val="both"/>
        <w:rPr>
          <w:sz w:val="28"/>
          <w:szCs w:val="28"/>
        </w:rPr>
      </w:pPr>
      <w:r>
        <w:rPr>
          <w:sz w:val="28"/>
          <w:szCs w:val="28"/>
        </w:rPr>
        <w:t>Любя, простит все детские ошибки,</w:t>
      </w:r>
    </w:p>
    <w:p w:rsidR="00982591" w:rsidRDefault="00982591" w:rsidP="00982591">
      <w:pPr>
        <w:jc w:val="both"/>
        <w:rPr>
          <w:sz w:val="28"/>
          <w:szCs w:val="28"/>
        </w:rPr>
      </w:pPr>
      <w:r>
        <w:rPr>
          <w:sz w:val="28"/>
          <w:szCs w:val="28"/>
        </w:rPr>
        <w:t>Но подлость не простит вам никогда!</w:t>
      </w:r>
    </w:p>
    <w:p w:rsidR="00982591" w:rsidRDefault="00982591" w:rsidP="00982591">
      <w:pPr>
        <w:jc w:val="both"/>
        <w:rPr>
          <w:sz w:val="28"/>
          <w:szCs w:val="28"/>
        </w:rPr>
      </w:pPr>
      <w:r>
        <w:rPr>
          <w:sz w:val="28"/>
          <w:szCs w:val="28"/>
        </w:rPr>
        <w:t>В добрый путь, дитя! Служи Отчизне,</w:t>
      </w:r>
    </w:p>
    <w:p w:rsidR="00982591" w:rsidRDefault="00982591" w:rsidP="00982591">
      <w:pPr>
        <w:jc w:val="both"/>
        <w:rPr>
          <w:sz w:val="28"/>
          <w:szCs w:val="28"/>
        </w:rPr>
      </w:pPr>
      <w:r>
        <w:rPr>
          <w:sz w:val="28"/>
          <w:szCs w:val="28"/>
        </w:rPr>
        <w:t>Не жалея времени и сил!</w:t>
      </w:r>
    </w:p>
    <w:p w:rsidR="00982591" w:rsidRDefault="00982591" w:rsidP="00982591">
      <w:pPr>
        <w:jc w:val="both"/>
        <w:rPr>
          <w:sz w:val="28"/>
          <w:szCs w:val="28"/>
        </w:rPr>
      </w:pPr>
      <w:r>
        <w:rPr>
          <w:sz w:val="28"/>
          <w:szCs w:val="28"/>
        </w:rPr>
        <w:t>И в конце своей прекрасной жизни</w:t>
      </w:r>
    </w:p>
    <w:p w:rsidR="00982591" w:rsidRDefault="00982591" w:rsidP="00982591">
      <w:pPr>
        <w:jc w:val="both"/>
        <w:rPr>
          <w:sz w:val="28"/>
          <w:szCs w:val="28"/>
        </w:rPr>
      </w:pPr>
      <w:r>
        <w:rPr>
          <w:sz w:val="28"/>
          <w:szCs w:val="28"/>
        </w:rPr>
        <w:t>Ты поймешь, что не напрасно жил!</w:t>
      </w:r>
    </w:p>
    <w:p w:rsidR="00982591" w:rsidRDefault="00982591" w:rsidP="00982591">
      <w:pPr>
        <w:jc w:val="both"/>
        <w:rPr>
          <w:sz w:val="28"/>
          <w:szCs w:val="28"/>
        </w:rPr>
      </w:pPr>
    </w:p>
    <w:p w:rsidR="00982591" w:rsidRDefault="00982591" w:rsidP="00982591">
      <w:pPr>
        <w:jc w:val="both"/>
        <w:rPr>
          <w:sz w:val="28"/>
          <w:szCs w:val="28"/>
        </w:rPr>
      </w:pPr>
      <w:r>
        <w:rPr>
          <w:sz w:val="28"/>
          <w:szCs w:val="28"/>
        </w:rPr>
        <w:t>2-й ученик</w:t>
      </w:r>
    </w:p>
    <w:p w:rsidR="00982591" w:rsidRDefault="00982591" w:rsidP="00982591">
      <w:pPr>
        <w:jc w:val="both"/>
        <w:rPr>
          <w:sz w:val="28"/>
          <w:szCs w:val="28"/>
        </w:rPr>
      </w:pPr>
      <w:r>
        <w:rPr>
          <w:sz w:val="28"/>
          <w:szCs w:val="28"/>
        </w:rPr>
        <w:t>Рассвет я помню красновато-синий</w:t>
      </w:r>
    </w:p>
    <w:p w:rsidR="00982591" w:rsidRDefault="00982591" w:rsidP="00982591">
      <w:pPr>
        <w:jc w:val="both"/>
        <w:rPr>
          <w:sz w:val="28"/>
          <w:szCs w:val="28"/>
        </w:rPr>
      </w:pPr>
      <w:r>
        <w:rPr>
          <w:sz w:val="28"/>
          <w:szCs w:val="28"/>
        </w:rPr>
        <w:t>И звук прекрасный песни соловья.</w:t>
      </w:r>
    </w:p>
    <w:p w:rsidR="00982591" w:rsidRDefault="00982591" w:rsidP="00982591">
      <w:pPr>
        <w:jc w:val="both"/>
        <w:rPr>
          <w:sz w:val="28"/>
          <w:szCs w:val="28"/>
        </w:rPr>
      </w:pPr>
      <w:r>
        <w:rPr>
          <w:sz w:val="28"/>
          <w:szCs w:val="28"/>
        </w:rPr>
        <w:t>Люблю тебя я, часть России,</w:t>
      </w:r>
    </w:p>
    <w:p w:rsidR="00982591" w:rsidRDefault="00982591" w:rsidP="00982591">
      <w:pPr>
        <w:jc w:val="both"/>
        <w:rPr>
          <w:sz w:val="28"/>
          <w:szCs w:val="28"/>
        </w:rPr>
      </w:pPr>
      <w:r>
        <w:rPr>
          <w:sz w:val="28"/>
          <w:szCs w:val="28"/>
        </w:rPr>
        <w:t>Горжусь тобою, родина моя.</w:t>
      </w:r>
    </w:p>
    <w:p w:rsidR="00982591" w:rsidRDefault="00982591" w:rsidP="00982591">
      <w:pPr>
        <w:jc w:val="both"/>
        <w:rPr>
          <w:sz w:val="28"/>
          <w:szCs w:val="28"/>
        </w:rPr>
      </w:pPr>
      <w:r>
        <w:rPr>
          <w:sz w:val="28"/>
          <w:szCs w:val="28"/>
        </w:rPr>
        <w:t>Везде, кого бы ни спросила,</w:t>
      </w:r>
    </w:p>
    <w:p w:rsidR="00982591" w:rsidRDefault="00982591" w:rsidP="00982591">
      <w:pPr>
        <w:jc w:val="both"/>
        <w:rPr>
          <w:sz w:val="28"/>
          <w:szCs w:val="28"/>
        </w:rPr>
      </w:pPr>
      <w:r>
        <w:rPr>
          <w:sz w:val="28"/>
          <w:szCs w:val="28"/>
        </w:rPr>
        <w:t>На рубежах Урала, вдоль реки,</w:t>
      </w:r>
    </w:p>
    <w:p w:rsidR="00982591" w:rsidRDefault="00982591" w:rsidP="00982591">
      <w:pPr>
        <w:jc w:val="both"/>
        <w:rPr>
          <w:sz w:val="28"/>
          <w:szCs w:val="28"/>
        </w:rPr>
      </w:pPr>
      <w:r>
        <w:rPr>
          <w:sz w:val="28"/>
          <w:szCs w:val="28"/>
        </w:rPr>
        <w:t>Защитою и гордостью России</w:t>
      </w:r>
    </w:p>
    <w:p w:rsidR="00982591" w:rsidRDefault="00982591" w:rsidP="00982591">
      <w:pPr>
        <w:jc w:val="both"/>
        <w:rPr>
          <w:sz w:val="28"/>
          <w:szCs w:val="28"/>
        </w:rPr>
      </w:pPr>
      <w:r>
        <w:rPr>
          <w:sz w:val="28"/>
          <w:szCs w:val="28"/>
        </w:rPr>
        <w:t>Во все века здесь были казаки.</w:t>
      </w:r>
    </w:p>
    <w:p w:rsidR="00982591" w:rsidRDefault="00982591" w:rsidP="00982591">
      <w:pPr>
        <w:jc w:val="both"/>
        <w:rPr>
          <w:sz w:val="28"/>
          <w:szCs w:val="28"/>
        </w:rPr>
      </w:pPr>
      <w:r>
        <w:rPr>
          <w:sz w:val="28"/>
          <w:szCs w:val="28"/>
        </w:rPr>
        <w:t>Чтоб оценить и другом оставаться</w:t>
      </w:r>
    </w:p>
    <w:p w:rsidR="00982591" w:rsidRDefault="00982591" w:rsidP="00982591">
      <w:pPr>
        <w:jc w:val="both"/>
        <w:rPr>
          <w:sz w:val="28"/>
          <w:szCs w:val="28"/>
        </w:rPr>
      </w:pPr>
      <w:r>
        <w:rPr>
          <w:sz w:val="28"/>
          <w:szCs w:val="28"/>
        </w:rPr>
        <w:t>Родной земли и родины своей,</w:t>
      </w:r>
    </w:p>
    <w:p w:rsidR="00982591" w:rsidRDefault="00982591" w:rsidP="00982591">
      <w:pPr>
        <w:jc w:val="both"/>
        <w:rPr>
          <w:sz w:val="28"/>
          <w:szCs w:val="28"/>
        </w:rPr>
      </w:pPr>
      <w:r>
        <w:rPr>
          <w:sz w:val="28"/>
          <w:szCs w:val="28"/>
        </w:rPr>
        <w:t>Наверно, надо с ней расстаться,</w:t>
      </w:r>
    </w:p>
    <w:p w:rsidR="00982591" w:rsidRDefault="00982591" w:rsidP="00982591">
      <w:pPr>
        <w:jc w:val="both"/>
        <w:rPr>
          <w:sz w:val="28"/>
          <w:szCs w:val="28"/>
        </w:rPr>
      </w:pPr>
      <w:r>
        <w:rPr>
          <w:sz w:val="28"/>
          <w:szCs w:val="28"/>
        </w:rPr>
        <w:t>Почувствуешь тогда, что места нет родней!</w:t>
      </w:r>
    </w:p>
    <w:p w:rsidR="00982591" w:rsidRDefault="00982591" w:rsidP="00982591">
      <w:pPr>
        <w:jc w:val="both"/>
        <w:rPr>
          <w:sz w:val="28"/>
          <w:szCs w:val="28"/>
        </w:rPr>
      </w:pPr>
    </w:p>
    <w:p w:rsidR="00982591" w:rsidRDefault="00982591" w:rsidP="00982591">
      <w:pPr>
        <w:jc w:val="both"/>
        <w:rPr>
          <w:b/>
          <w:sz w:val="28"/>
          <w:szCs w:val="28"/>
        </w:rPr>
      </w:pPr>
      <w:r>
        <w:rPr>
          <w:b/>
          <w:sz w:val="28"/>
          <w:szCs w:val="28"/>
          <w:lang w:val="en-US"/>
        </w:rPr>
        <w:lastRenderedPageBreak/>
        <w:t>III</w:t>
      </w:r>
      <w:r>
        <w:rPr>
          <w:b/>
          <w:sz w:val="28"/>
          <w:szCs w:val="28"/>
        </w:rPr>
        <w:t>. Рассказ о уникальности России.</w:t>
      </w:r>
    </w:p>
    <w:p w:rsidR="00982591" w:rsidRDefault="00982591" w:rsidP="00982591">
      <w:pPr>
        <w:jc w:val="both"/>
        <w:rPr>
          <w:sz w:val="28"/>
          <w:szCs w:val="28"/>
        </w:rPr>
      </w:pPr>
      <w:r>
        <w:rPr>
          <w:sz w:val="28"/>
          <w:szCs w:val="28"/>
        </w:rPr>
        <w:t>Наша страна отличается от других государств:</w:t>
      </w:r>
    </w:p>
    <w:p w:rsidR="00982591" w:rsidRDefault="00982591" w:rsidP="00982591">
      <w:pPr>
        <w:pStyle w:val="a9"/>
        <w:numPr>
          <w:ilvl w:val="0"/>
          <w:numId w:val="24"/>
        </w:numPr>
        <w:spacing w:line="240" w:lineRule="auto"/>
        <w:jc w:val="both"/>
        <w:rPr>
          <w:rFonts w:ascii="Times New Roman" w:hAnsi="Times New Roman"/>
          <w:sz w:val="28"/>
          <w:szCs w:val="28"/>
        </w:rPr>
      </w:pPr>
      <w:r>
        <w:rPr>
          <w:rFonts w:ascii="Times New Roman" w:hAnsi="Times New Roman"/>
          <w:sz w:val="28"/>
          <w:szCs w:val="28"/>
        </w:rPr>
        <w:t>языком, на котором разговаривает народ;</w:t>
      </w:r>
    </w:p>
    <w:p w:rsidR="00982591" w:rsidRDefault="00982591" w:rsidP="00982591">
      <w:pPr>
        <w:pStyle w:val="a9"/>
        <w:numPr>
          <w:ilvl w:val="0"/>
          <w:numId w:val="24"/>
        </w:numPr>
        <w:spacing w:line="240" w:lineRule="auto"/>
        <w:jc w:val="both"/>
        <w:rPr>
          <w:rFonts w:ascii="Times New Roman" w:hAnsi="Times New Roman"/>
          <w:sz w:val="28"/>
          <w:szCs w:val="28"/>
        </w:rPr>
      </w:pPr>
      <w:r>
        <w:rPr>
          <w:rFonts w:ascii="Times New Roman" w:hAnsi="Times New Roman"/>
          <w:sz w:val="28"/>
          <w:szCs w:val="28"/>
        </w:rPr>
        <w:t>своими символами;</w:t>
      </w:r>
    </w:p>
    <w:p w:rsidR="00982591" w:rsidRDefault="00982591" w:rsidP="00982591">
      <w:pPr>
        <w:pStyle w:val="a9"/>
        <w:numPr>
          <w:ilvl w:val="0"/>
          <w:numId w:val="24"/>
        </w:numPr>
        <w:spacing w:line="240" w:lineRule="auto"/>
        <w:jc w:val="both"/>
        <w:rPr>
          <w:rFonts w:ascii="Times New Roman" w:hAnsi="Times New Roman"/>
          <w:sz w:val="28"/>
          <w:szCs w:val="28"/>
        </w:rPr>
      </w:pPr>
      <w:r>
        <w:rPr>
          <w:rFonts w:ascii="Times New Roman" w:hAnsi="Times New Roman"/>
          <w:sz w:val="28"/>
          <w:szCs w:val="28"/>
        </w:rPr>
        <w:t>историей;</w:t>
      </w:r>
    </w:p>
    <w:p w:rsidR="00982591" w:rsidRDefault="00982591" w:rsidP="00982591">
      <w:pPr>
        <w:pStyle w:val="a9"/>
        <w:numPr>
          <w:ilvl w:val="0"/>
          <w:numId w:val="24"/>
        </w:numPr>
        <w:spacing w:line="240" w:lineRule="auto"/>
        <w:jc w:val="both"/>
        <w:rPr>
          <w:rFonts w:ascii="Times New Roman" w:hAnsi="Times New Roman"/>
          <w:sz w:val="28"/>
          <w:szCs w:val="28"/>
        </w:rPr>
      </w:pPr>
      <w:r>
        <w:rPr>
          <w:rFonts w:ascii="Times New Roman" w:hAnsi="Times New Roman"/>
          <w:sz w:val="28"/>
          <w:szCs w:val="28"/>
        </w:rPr>
        <w:t>обычаями, традициями;</w:t>
      </w:r>
    </w:p>
    <w:p w:rsidR="00982591" w:rsidRDefault="00982591" w:rsidP="00982591">
      <w:pPr>
        <w:pStyle w:val="a9"/>
        <w:numPr>
          <w:ilvl w:val="0"/>
          <w:numId w:val="24"/>
        </w:numPr>
        <w:spacing w:line="240" w:lineRule="auto"/>
        <w:jc w:val="both"/>
        <w:rPr>
          <w:rFonts w:ascii="Times New Roman" w:hAnsi="Times New Roman"/>
          <w:sz w:val="28"/>
          <w:szCs w:val="28"/>
        </w:rPr>
      </w:pPr>
      <w:r>
        <w:rPr>
          <w:rFonts w:ascii="Times New Roman" w:hAnsi="Times New Roman"/>
          <w:sz w:val="28"/>
          <w:szCs w:val="28"/>
        </w:rPr>
        <w:t>географическим положением.</w:t>
      </w:r>
    </w:p>
    <w:p w:rsidR="00982591" w:rsidRDefault="00982591" w:rsidP="00982591">
      <w:pPr>
        <w:jc w:val="both"/>
        <w:rPr>
          <w:sz w:val="28"/>
          <w:szCs w:val="28"/>
        </w:rPr>
      </w:pPr>
    </w:p>
    <w:p w:rsidR="00982591" w:rsidRDefault="00982591" w:rsidP="00982591">
      <w:pPr>
        <w:jc w:val="both"/>
        <w:rPr>
          <w:sz w:val="28"/>
          <w:szCs w:val="28"/>
        </w:rPr>
      </w:pPr>
      <w:r>
        <w:rPr>
          <w:i/>
          <w:sz w:val="28"/>
          <w:szCs w:val="28"/>
        </w:rPr>
        <w:t>Выступление творческих групп</w:t>
      </w:r>
      <w:r>
        <w:rPr>
          <w:sz w:val="28"/>
          <w:szCs w:val="28"/>
        </w:rPr>
        <w:t xml:space="preserve"> учащихся с презентациями географическом положении, языках, символах, основных моментах истории, обычаях и традициях.</w:t>
      </w:r>
    </w:p>
    <w:p w:rsidR="00982591" w:rsidRDefault="00982591" w:rsidP="00982591">
      <w:pPr>
        <w:jc w:val="both"/>
        <w:rPr>
          <w:b/>
          <w:sz w:val="28"/>
          <w:szCs w:val="28"/>
        </w:rPr>
      </w:pPr>
    </w:p>
    <w:p w:rsidR="00982591" w:rsidRDefault="00982591" w:rsidP="00982591">
      <w:pPr>
        <w:jc w:val="both"/>
        <w:rPr>
          <w:b/>
          <w:sz w:val="28"/>
          <w:szCs w:val="28"/>
        </w:rPr>
      </w:pPr>
      <w:r>
        <w:rPr>
          <w:b/>
          <w:sz w:val="28"/>
          <w:szCs w:val="28"/>
          <w:lang w:val="en-US"/>
        </w:rPr>
        <w:t>IV</w:t>
      </w:r>
      <w:r>
        <w:rPr>
          <w:b/>
          <w:sz w:val="28"/>
          <w:szCs w:val="28"/>
        </w:rPr>
        <w:t>. Создание образа России.</w:t>
      </w:r>
    </w:p>
    <w:p w:rsidR="00982591" w:rsidRDefault="00982591" w:rsidP="00982591">
      <w:pPr>
        <w:jc w:val="both"/>
        <w:rPr>
          <w:sz w:val="28"/>
          <w:szCs w:val="28"/>
        </w:rPr>
      </w:pPr>
      <w:r>
        <w:rPr>
          <w:sz w:val="28"/>
          <w:szCs w:val="28"/>
        </w:rPr>
        <w:t xml:space="preserve">А теперь представим Россию в образе человека. Как она будет выглядеть? </w:t>
      </w:r>
    </w:p>
    <w:p w:rsidR="00982591" w:rsidRDefault="00982591" w:rsidP="00982591">
      <w:pPr>
        <w:jc w:val="both"/>
        <w:rPr>
          <w:sz w:val="28"/>
          <w:szCs w:val="28"/>
        </w:rPr>
      </w:pPr>
      <w:r>
        <w:rPr>
          <w:sz w:val="28"/>
          <w:szCs w:val="28"/>
        </w:rPr>
        <w:t>У вас на столах лежат ватманы, фломастеры, цветная бумага, ножницы и скотч и прочее. Создайте образ нашей страны (</w:t>
      </w:r>
      <w:r>
        <w:rPr>
          <w:i/>
          <w:sz w:val="28"/>
          <w:szCs w:val="28"/>
        </w:rPr>
        <w:t>работа в группа</w:t>
      </w:r>
      <w:r>
        <w:rPr>
          <w:sz w:val="28"/>
          <w:szCs w:val="28"/>
        </w:rPr>
        <w:t xml:space="preserve">х, 10 мин.) </w:t>
      </w:r>
    </w:p>
    <w:p w:rsidR="00982591" w:rsidRDefault="00982591" w:rsidP="00982591">
      <w:pPr>
        <w:jc w:val="both"/>
        <w:rPr>
          <w:i/>
          <w:sz w:val="28"/>
          <w:szCs w:val="28"/>
        </w:rPr>
      </w:pPr>
      <w:r>
        <w:rPr>
          <w:i/>
          <w:sz w:val="28"/>
          <w:szCs w:val="28"/>
        </w:rPr>
        <w:t>Выставка.</w:t>
      </w:r>
    </w:p>
    <w:p w:rsidR="00982591" w:rsidRDefault="00982591" w:rsidP="00982591">
      <w:pPr>
        <w:jc w:val="both"/>
        <w:rPr>
          <w:sz w:val="28"/>
          <w:szCs w:val="28"/>
        </w:rPr>
      </w:pPr>
      <w:r>
        <w:rPr>
          <w:sz w:val="28"/>
          <w:szCs w:val="28"/>
        </w:rPr>
        <w:t xml:space="preserve">Посмотрите, какие прекрасные получились работы, мы оставим их висеть в нашем кабинете. </w:t>
      </w:r>
    </w:p>
    <w:p w:rsidR="00982591" w:rsidRDefault="00982591" w:rsidP="00982591">
      <w:pPr>
        <w:jc w:val="both"/>
        <w:rPr>
          <w:sz w:val="28"/>
          <w:szCs w:val="28"/>
        </w:rPr>
      </w:pPr>
    </w:p>
    <w:p w:rsidR="00982591" w:rsidRDefault="00982591" w:rsidP="00982591">
      <w:pPr>
        <w:jc w:val="both"/>
        <w:rPr>
          <w:b/>
          <w:sz w:val="28"/>
          <w:szCs w:val="28"/>
        </w:rPr>
      </w:pPr>
      <w:proofErr w:type="gramStart"/>
      <w:r>
        <w:rPr>
          <w:b/>
          <w:sz w:val="28"/>
          <w:szCs w:val="28"/>
          <w:lang w:val="en-US"/>
        </w:rPr>
        <w:t>V</w:t>
      </w:r>
      <w:r>
        <w:rPr>
          <w:b/>
          <w:sz w:val="28"/>
          <w:szCs w:val="28"/>
        </w:rPr>
        <w:t>. Работа с пословицами и поговорками.</w:t>
      </w:r>
      <w:proofErr w:type="gramEnd"/>
      <w:r>
        <w:rPr>
          <w:b/>
          <w:sz w:val="28"/>
          <w:szCs w:val="28"/>
        </w:rPr>
        <w:t xml:space="preserve"> </w:t>
      </w:r>
    </w:p>
    <w:p w:rsidR="00982591" w:rsidRDefault="00982591" w:rsidP="00982591">
      <w:pPr>
        <w:jc w:val="both"/>
        <w:rPr>
          <w:sz w:val="28"/>
          <w:szCs w:val="28"/>
        </w:rPr>
      </w:pPr>
      <w:r>
        <w:rPr>
          <w:sz w:val="28"/>
          <w:szCs w:val="28"/>
        </w:rPr>
        <w:t xml:space="preserve">Родина – это слово с нами с самого детства, люди во все времена любили и оберегали ее. И отразилось это в народном творчестве. На ваших </w:t>
      </w:r>
      <w:proofErr w:type="gramStart"/>
      <w:r>
        <w:rPr>
          <w:sz w:val="28"/>
          <w:szCs w:val="28"/>
        </w:rPr>
        <w:t>столах</w:t>
      </w:r>
      <w:proofErr w:type="gramEnd"/>
      <w:r>
        <w:rPr>
          <w:sz w:val="28"/>
          <w:szCs w:val="28"/>
        </w:rPr>
        <w:t xml:space="preserve"> на листочках написаны пословицы и поговорке о Родине, но они разрезаны на две части. Ваша задача – соединить их.</w:t>
      </w:r>
    </w:p>
    <w:p w:rsidR="00982591" w:rsidRDefault="00982591" w:rsidP="00982591">
      <w:pPr>
        <w:jc w:val="both"/>
        <w:rPr>
          <w:i/>
          <w:sz w:val="28"/>
          <w:szCs w:val="28"/>
        </w:rPr>
      </w:pPr>
      <w:r>
        <w:rPr>
          <w:i/>
          <w:sz w:val="28"/>
          <w:szCs w:val="28"/>
        </w:rPr>
        <w:t xml:space="preserve">Работа в парах. </w:t>
      </w:r>
    </w:p>
    <w:p w:rsidR="00982591" w:rsidRDefault="00982591" w:rsidP="00982591">
      <w:pPr>
        <w:jc w:val="both"/>
        <w:rPr>
          <w:sz w:val="28"/>
          <w:szCs w:val="28"/>
        </w:rPr>
      </w:pPr>
      <w:r>
        <w:rPr>
          <w:sz w:val="28"/>
          <w:szCs w:val="28"/>
        </w:rPr>
        <w:t>Родина – мать, умей за нее постоять.</w:t>
      </w:r>
    </w:p>
    <w:p w:rsidR="00982591" w:rsidRDefault="00982591" w:rsidP="00982591">
      <w:pPr>
        <w:jc w:val="both"/>
        <w:rPr>
          <w:sz w:val="28"/>
          <w:szCs w:val="28"/>
        </w:rPr>
      </w:pPr>
      <w:r>
        <w:rPr>
          <w:sz w:val="28"/>
          <w:szCs w:val="28"/>
        </w:rPr>
        <w:t>Глупа та птица, которой гнездо свое немило.</w:t>
      </w:r>
    </w:p>
    <w:p w:rsidR="00982591" w:rsidRDefault="00982591" w:rsidP="00982591">
      <w:pPr>
        <w:jc w:val="both"/>
        <w:rPr>
          <w:sz w:val="28"/>
          <w:szCs w:val="28"/>
        </w:rPr>
      </w:pPr>
      <w:r>
        <w:rPr>
          <w:sz w:val="28"/>
          <w:szCs w:val="28"/>
        </w:rPr>
        <w:t>Родной край – сердцу рай.</w:t>
      </w:r>
    </w:p>
    <w:p w:rsidR="00982591" w:rsidRDefault="00982591" w:rsidP="00982591">
      <w:pPr>
        <w:jc w:val="both"/>
        <w:rPr>
          <w:sz w:val="28"/>
          <w:szCs w:val="28"/>
        </w:rPr>
      </w:pPr>
      <w:r>
        <w:rPr>
          <w:sz w:val="28"/>
          <w:szCs w:val="28"/>
        </w:rPr>
        <w:t>Нет в мире краше Родины нашей.</w:t>
      </w:r>
    </w:p>
    <w:p w:rsidR="00982591" w:rsidRDefault="00982591" w:rsidP="00982591">
      <w:pPr>
        <w:jc w:val="both"/>
        <w:rPr>
          <w:sz w:val="28"/>
          <w:szCs w:val="28"/>
        </w:rPr>
      </w:pPr>
      <w:r>
        <w:rPr>
          <w:sz w:val="28"/>
          <w:szCs w:val="28"/>
        </w:rPr>
        <w:t>Человек без Родины, что соловей без песни.</w:t>
      </w:r>
    </w:p>
    <w:p w:rsidR="00982591" w:rsidRDefault="00982591" w:rsidP="00982591">
      <w:pPr>
        <w:jc w:val="both"/>
        <w:rPr>
          <w:sz w:val="28"/>
          <w:szCs w:val="28"/>
        </w:rPr>
      </w:pPr>
      <w:r>
        <w:rPr>
          <w:sz w:val="28"/>
          <w:szCs w:val="28"/>
        </w:rPr>
        <w:t>Одна у человека мать, одна у него и Родина.</w:t>
      </w:r>
    </w:p>
    <w:p w:rsidR="00982591" w:rsidRDefault="00982591" w:rsidP="00982591">
      <w:pPr>
        <w:jc w:val="both"/>
        <w:rPr>
          <w:sz w:val="28"/>
          <w:szCs w:val="28"/>
        </w:rPr>
      </w:pPr>
      <w:r>
        <w:rPr>
          <w:sz w:val="28"/>
          <w:szCs w:val="28"/>
        </w:rPr>
        <w:t>В своем доме и стены помогают.</w:t>
      </w:r>
    </w:p>
    <w:p w:rsidR="00982591" w:rsidRDefault="00982591" w:rsidP="00982591">
      <w:pPr>
        <w:jc w:val="both"/>
        <w:rPr>
          <w:sz w:val="28"/>
          <w:szCs w:val="28"/>
        </w:rPr>
      </w:pPr>
      <w:r>
        <w:rPr>
          <w:sz w:val="28"/>
          <w:szCs w:val="28"/>
        </w:rPr>
        <w:t xml:space="preserve">На чужой стороне и весна не красна. </w:t>
      </w:r>
    </w:p>
    <w:p w:rsidR="00982591" w:rsidRDefault="00982591" w:rsidP="00982591">
      <w:pPr>
        <w:jc w:val="both"/>
        <w:rPr>
          <w:sz w:val="28"/>
          <w:szCs w:val="28"/>
        </w:rPr>
      </w:pPr>
      <w:r>
        <w:rPr>
          <w:sz w:val="28"/>
          <w:szCs w:val="28"/>
        </w:rPr>
        <w:t>Кто за Родину горой – тот истинный герой.</w:t>
      </w:r>
    </w:p>
    <w:p w:rsidR="00982591" w:rsidRDefault="00982591" w:rsidP="00982591">
      <w:pPr>
        <w:jc w:val="both"/>
        <w:rPr>
          <w:sz w:val="28"/>
          <w:szCs w:val="28"/>
        </w:rPr>
      </w:pPr>
      <w:r>
        <w:rPr>
          <w:sz w:val="28"/>
          <w:szCs w:val="28"/>
        </w:rPr>
        <w:t>Народное братство дороже всякого богатства.</w:t>
      </w:r>
    </w:p>
    <w:p w:rsidR="00982591" w:rsidRDefault="00982591" w:rsidP="00982591">
      <w:pPr>
        <w:jc w:val="both"/>
        <w:rPr>
          <w:sz w:val="28"/>
          <w:szCs w:val="28"/>
        </w:rPr>
      </w:pPr>
      <w:r>
        <w:rPr>
          <w:sz w:val="28"/>
          <w:szCs w:val="28"/>
        </w:rPr>
        <w:t xml:space="preserve">Москвой-столицей весь народ гордится. </w:t>
      </w:r>
    </w:p>
    <w:p w:rsidR="00982591" w:rsidRDefault="00982591" w:rsidP="00982591">
      <w:pPr>
        <w:jc w:val="both"/>
        <w:rPr>
          <w:i/>
          <w:sz w:val="28"/>
          <w:szCs w:val="28"/>
        </w:rPr>
      </w:pPr>
      <w:r>
        <w:rPr>
          <w:i/>
          <w:sz w:val="28"/>
          <w:szCs w:val="28"/>
        </w:rPr>
        <w:t>Обсуждение смысла пословиц.</w:t>
      </w:r>
    </w:p>
    <w:p w:rsidR="00982591" w:rsidRDefault="00982591" w:rsidP="00982591">
      <w:pPr>
        <w:jc w:val="both"/>
        <w:rPr>
          <w:b/>
          <w:sz w:val="28"/>
          <w:szCs w:val="28"/>
        </w:rPr>
      </w:pPr>
      <w:r>
        <w:rPr>
          <w:b/>
          <w:sz w:val="28"/>
          <w:szCs w:val="28"/>
          <w:lang w:val="en-US"/>
        </w:rPr>
        <w:t>VI</w:t>
      </w:r>
      <w:r>
        <w:rPr>
          <w:b/>
          <w:sz w:val="28"/>
          <w:szCs w:val="28"/>
        </w:rPr>
        <w:t>. Подведение итогов.</w:t>
      </w:r>
    </w:p>
    <w:p w:rsidR="00982591" w:rsidRDefault="00982591" w:rsidP="00982591">
      <w:pPr>
        <w:jc w:val="both"/>
        <w:rPr>
          <w:sz w:val="28"/>
          <w:szCs w:val="28"/>
        </w:rPr>
      </w:pPr>
      <w:proofErr w:type="spellStart"/>
      <w:r>
        <w:rPr>
          <w:sz w:val="28"/>
          <w:szCs w:val="28"/>
        </w:rPr>
        <w:t>Синквейн</w:t>
      </w:r>
      <w:proofErr w:type="spellEnd"/>
      <w:r>
        <w:rPr>
          <w:sz w:val="28"/>
          <w:szCs w:val="28"/>
        </w:rPr>
        <w:t>.</w:t>
      </w:r>
    </w:p>
    <w:p w:rsidR="00982591" w:rsidRDefault="00982591" w:rsidP="00982591">
      <w:pPr>
        <w:jc w:val="both"/>
        <w:rPr>
          <w:sz w:val="28"/>
          <w:szCs w:val="28"/>
        </w:rPr>
      </w:pPr>
      <w:r>
        <w:rPr>
          <w:sz w:val="28"/>
          <w:szCs w:val="28"/>
        </w:rPr>
        <w:t>(Дети пишут, что они делали на уроке, а потом желающие зачитывают свои творения)</w:t>
      </w:r>
    </w:p>
    <w:p w:rsidR="00982591" w:rsidRDefault="00982591" w:rsidP="00982591">
      <w:pPr>
        <w:spacing w:before="100" w:beforeAutospacing="1" w:after="100" w:afterAutospacing="1"/>
        <w:rPr>
          <w:sz w:val="28"/>
          <w:szCs w:val="28"/>
        </w:rPr>
      </w:pPr>
      <w:r>
        <w:rPr>
          <w:sz w:val="28"/>
          <w:szCs w:val="28"/>
        </w:rPr>
        <w:t>___________________________ (1 существительное)</w:t>
      </w:r>
    </w:p>
    <w:p w:rsidR="00982591" w:rsidRDefault="00982591" w:rsidP="00982591">
      <w:pPr>
        <w:spacing w:before="100" w:beforeAutospacing="1" w:after="100" w:afterAutospacing="1"/>
        <w:rPr>
          <w:sz w:val="28"/>
          <w:szCs w:val="28"/>
        </w:rPr>
      </w:pPr>
      <w:r>
        <w:rPr>
          <w:sz w:val="28"/>
          <w:szCs w:val="28"/>
        </w:rPr>
        <w:lastRenderedPageBreak/>
        <w:t>___________________________ (2 прилагательных)</w:t>
      </w:r>
    </w:p>
    <w:p w:rsidR="00982591" w:rsidRDefault="00982591" w:rsidP="00982591">
      <w:pPr>
        <w:spacing w:before="100" w:beforeAutospacing="1" w:after="100" w:afterAutospacing="1"/>
        <w:rPr>
          <w:sz w:val="28"/>
          <w:szCs w:val="28"/>
        </w:rPr>
      </w:pPr>
      <w:r>
        <w:rPr>
          <w:sz w:val="28"/>
          <w:szCs w:val="28"/>
        </w:rPr>
        <w:t>___________________________ (3 глагола)</w:t>
      </w:r>
    </w:p>
    <w:p w:rsidR="00982591" w:rsidRDefault="00982591" w:rsidP="00982591">
      <w:pPr>
        <w:spacing w:before="100" w:beforeAutospacing="1" w:after="100" w:afterAutospacing="1"/>
        <w:rPr>
          <w:sz w:val="28"/>
          <w:szCs w:val="28"/>
        </w:rPr>
      </w:pPr>
      <w:r>
        <w:rPr>
          <w:sz w:val="28"/>
          <w:szCs w:val="28"/>
        </w:rPr>
        <w:t>___________________________ (1 предложение)</w:t>
      </w:r>
    </w:p>
    <w:p w:rsidR="00982591" w:rsidRDefault="00982591" w:rsidP="00982591">
      <w:pPr>
        <w:jc w:val="both"/>
        <w:rPr>
          <w:rFonts w:eastAsiaTheme="minorHAnsi"/>
          <w:sz w:val="28"/>
          <w:szCs w:val="28"/>
        </w:rPr>
      </w:pPr>
      <w:r>
        <w:rPr>
          <w:sz w:val="28"/>
          <w:szCs w:val="28"/>
        </w:rPr>
        <w:t>Мне бы хотелось, чтобы вы всегда помнили, что вы – граждане великой страны, имеющей богатую и славную историю, чтили ее символы, гордились своей страной. Вы граждане многонациональной страны объединенной одними государственными символами. У каждого человека есть своя дорога в жизни и только от него зависит, каким будет его путь и его будущее. Вы дети России – вы надежда и будущее нашей страны. Все в ваших руках!</w:t>
      </w:r>
    </w:p>
    <w:p w:rsidR="00982591" w:rsidRDefault="00982591" w:rsidP="00982591">
      <w:pPr>
        <w:jc w:val="both"/>
        <w:rPr>
          <w:sz w:val="28"/>
          <w:szCs w:val="28"/>
        </w:rPr>
      </w:pPr>
      <w:r>
        <w:rPr>
          <w:sz w:val="28"/>
          <w:szCs w:val="28"/>
        </w:rPr>
        <w:t>Споём песню о Родине “Моя Россия”</w:t>
      </w:r>
    </w:p>
    <w:p w:rsidR="00982591" w:rsidRDefault="00982591" w:rsidP="00982591">
      <w:pPr>
        <w:rPr>
          <w:sz w:val="28"/>
          <w:szCs w:val="28"/>
        </w:rPr>
      </w:pPr>
      <w:r>
        <w:rPr>
          <w:sz w:val="28"/>
          <w:szCs w:val="28"/>
        </w:rPr>
        <w:t xml:space="preserve">1 куплет: </w:t>
      </w:r>
    </w:p>
    <w:p w:rsidR="00982591" w:rsidRDefault="00982591" w:rsidP="00982591">
      <w:pPr>
        <w:rPr>
          <w:sz w:val="28"/>
          <w:szCs w:val="28"/>
        </w:rPr>
      </w:pPr>
      <w:r>
        <w:rPr>
          <w:sz w:val="28"/>
          <w:szCs w:val="28"/>
        </w:rPr>
        <w:t>У моей России длинные косички,</w:t>
      </w:r>
      <w:r>
        <w:rPr>
          <w:sz w:val="28"/>
          <w:szCs w:val="28"/>
        </w:rPr>
        <w:br/>
        <w:t>У моей России светлые реснички</w:t>
      </w:r>
      <w:proofErr w:type="gramStart"/>
      <w:r>
        <w:rPr>
          <w:sz w:val="28"/>
          <w:szCs w:val="28"/>
        </w:rPr>
        <w:br/>
        <w:t>У</w:t>
      </w:r>
      <w:proofErr w:type="gramEnd"/>
      <w:r>
        <w:rPr>
          <w:sz w:val="28"/>
          <w:szCs w:val="28"/>
        </w:rPr>
        <w:t xml:space="preserve"> моей России голубые очи</w:t>
      </w:r>
      <w:r>
        <w:rPr>
          <w:sz w:val="28"/>
          <w:szCs w:val="28"/>
        </w:rPr>
        <w:br/>
        <w:t>На меня, Россия, ты похожа очень</w:t>
      </w:r>
    </w:p>
    <w:p w:rsidR="00982591" w:rsidRDefault="00982591" w:rsidP="00982591">
      <w:pPr>
        <w:rPr>
          <w:sz w:val="28"/>
          <w:szCs w:val="28"/>
        </w:rPr>
      </w:pPr>
      <w:r>
        <w:rPr>
          <w:sz w:val="28"/>
          <w:szCs w:val="28"/>
        </w:rPr>
        <w:t xml:space="preserve">Припев: </w:t>
      </w:r>
    </w:p>
    <w:p w:rsidR="00982591" w:rsidRDefault="00982591" w:rsidP="00982591">
      <w:pPr>
        <w:rPr>
          <w:sz w:val="28"/>
          <w:szCs w:val="28"/>
        </w:rPr>
      </w:pPr>
      <w:r>
        <w:rPr>
          <w:sz w:val="28"/>
          <w:szCs w:val="28"/>
        </w:rPr>
        <w:t>Солнце светит, ветры дуют,</w:t>
      </w:r>
      <w:r>
        <w:rPr>
          <w:sz w:val="28"/>
          <w:szCs w:val="28"/>
        </w:rPr>
        <w:br/>
        <w:t>Ливни льются над Россией</w:t>
      </w:r>
      <w:proofErr w:type="gramStart"/>
      <w:r>
        <w:rPr>
          <w:sz w:val="28"/>
          <w:szCs w:val="28"/>
        </w:rPr>
        <w:br/>
        <w:t>В</w:t>
      </w:r>
      <w:proofErr w:type="gramEnd"/>
      <w:r>
        <w:rPr>
          <w:sz w:val="28"/>
          <w:szCs w:val="28"/>
        </w:rPr>
        <w:t xml:space="preserve"> небе радуга цветная</w:t>
      </w:r>
      <w:r>
        <w:rPr>
          <w:sz w:val="28"/>
          <w:szCs w:val="28"/>
        </w:rPr>
        <w:br/>
        <w:t>Нет земли красивей.</w:t>
      </w:r>
    </w:p>
    <w:p w:rsidR="00982591" w:rsidRDefault="00982591" w:rsidP="00982591">
      <w:pPr>
        <w:rPr>
          <w:sz w:val="28"/>
          <w:szCs w:val="28"/>
        </w:rPr>
      </w:pPr>
      <w:r>
        <w:rPr>
          <w:sz w:val="28"/>
          <w:szCs w:val="28"/>
        </w:rPr>
        <w:t xml:space="preserve">2 куплет: </w:t>
      </w:r>
    </w:p>
    <w:p w:rsidR="00982591" w:rsidRDefault="00982591" w:rsidP="00982591">
      <w:pPr>
        <w:rPr>
          <w:sz w:val="28"/>
          <w:szCs w:val="28"/>
        </w:rPr>
      </w:pPr>
      <w:r>
        <w:rPr>
          <w:sz w:val="28"/>
          <w:szCs w:val="28"/>
        </w:rPr>
        <w:t>Для меня Россия – белые берёзы,</w:t>
      </w:r>
      <w:r>
        <w:rPr>
          <w:sz w:val="28"/>
          <w:szCs w:val="28"/>
        </w:rPr>
        <w:br/>
        <w:t>Для меня Россия – утренние росы,</w:t>
      </w:r>
      <w:r>
        <w:rPr>
          <w:sz w:val="28"/>
          <w:szCs w:val="28"/>
        </w:rPr>
        <w:br/>
        <w:t>Для меня Россия – ты всего дороже,</w:t>
      </w:r>
      <w:r>
        <w:rPr>
          <w:sz w:val="28"/>
          <w:szCs w:val="28"/>
        </w:rPr>
        <w:br/>
        <w:t>До чего на маму ты мою похожа.</w:t>
      </w:r>
    </w:p>
    <w:p w:rsidR="00982591" w:rsidRDefault="00982591" w:rsidP="00982591">
      <w:pPr>
        <w:rPr>
          <w:sz w:val="28"/>
          <w:szCs w:val="28"/>
        </w:rPr>
      </w:pPr>
      <w:r>
        <w:rPr>
          <w:sz w:val="28"/>
          <w:szCs w:val="28"/>
        </w:rPr>
        <w:t xml:space="preserve">Припев: </w:t>
      </w:r>
    </w:p>
    <w:p w:rsidR="00982591" w:rsidRDefault="00982591" w:rsidP="00982591">
      <w:pPr>
        <w:rPr>
          <w:sz w:val="28"/>
          <w:szCs w:val="28"/>
        </w:rPr>
      </w:pPr>
      <w:r>
        <w:rPr>
          <w:sz w:val="28"/>
          <w:szCs w:val="28"/>
        </w:rPr>
        <w:t>Солнце светит, ветры дуют,</w:t>
      </w:r>
      <w:r>
        <w:rPr>
          <w:sz w:val="28"/>
          <w:szCs w:val="28"/>
        </w:rPr>
        <w:br/>
        <w:t>Ливни льются над Россией</w:t>
      </w:r>
      <w:proofErr w:type="gramStart"/>
      <w:r>
        <w:rPr>
          <w:sz w:val="28"/>
          <w:szCs w:val="28"/>
        </w:rPr>
        <w:br/>
        <w:t>В</w:t>
      </w:r>
      <w:proofErr w:type="gramEnd"/>
      <w:r>
        <w:rPr>
          <w:sz w:val="28"/>
          <w:szCs w:val="28"/>
        </w:rPr>
        <w:t xml:space="preserve"> небе радуга цветная</w:t>
      </w:r>
      <w:r>
        <w:rPr>
          <w:sz w:val="28"/>
          <w:szCs w:val="28"/>
        </w:rPr>
        <w:br/>
        <w:t>Нет земли красивей.</w:t>
      </w:r>
    </w:p>
    <w:p w:rsidR="00982591" w:rsidRDefault="00982591" w:rsidP="00982591">
      <w:pPr>
        <w:rPr>
          <w:sz w:val="28"/>
          <w:szCs w:val="28"/>
        </w:rPr>
      </w:pPr>
      <w:r>
        <w:rPr>
          <w:sz w:val="28"/>
          <w:szCs w:val="28"/>
        </w:rPr>
        <w:t xml:space="preserve">3 куплет: </w:t>
      </w:r>
    </w:p>
    <w:p w:rsidR="00982591" w:rsidRDefault="00982591" w:rsidP="00982591">
      <w:pPr>
        <w:rPr>
          <w:sz w:val="28"/>
          <w:szCs w:val="28"/>
        </w:rPr>
      </w:pPr>
      <w:r>
        <w:rPr>
          <w:sz w:val="28"/>
          <w:szCs w:val="28"/>
        </w:rPr>
        <w:t>Ты, моя Россия, всех теплом согреешь,</w:t>
      </w:r>
      <w:r>
        <w:rPr>
          <w:sz w:val="28"/>
          <w:szCs w:val="28"/>
        </w:rPr>
        <w:br/>
        <w:t>Ты, моя Россия, песни петь умеешь,</w:t>
      </w:r>
      <w:r>
        <w:rPr>
          <w:sz w:val="28"/>
          <w:szCs w:val="28"/>
        </w:rPr>
        <w:br/>
        <w:t>Ты, моя Россия, неразлучна с нами</w:t>
      </w:r>
      <w:proofErr w:type="gramStart"/>
      <w:r>
        <w:rPr>
          <w:sz w:val="28"/>
          <w:szCs w:val="28"/>
        </w:rPr>
        <w:br/>
        <w:t>В</w:t>
      </w:r>
      <w:proofErr w:type="gramEnd"/>
      <w:r>
        <w:rPr>
          <w:sz w:val="28"/>
          <w:szCs w:val="28"/>
        </w:rPr>
        <w:t>едь Россия наша – это мы с друзьями.</w:t>
      </w:r>
    </w:p>
    <w:p w:rsidR="00982591" w:rsidRDefault="00982591" w:rsidP="00982591">
      <w:pPr>
        <w:rPr>
          <w:sz w:val="28"/>
          <w:szCs w:val="28"/>
        </w:rPr>
      </w:pPr>
      <w:r>
        <w:rPr>
          <w:sz w:val="28"/>
          <w:szCs w:val="28"/>
        </w:rPr>
        <w:t xml:space="preserve">Припев: </w:t>
      </w:r>
    </w:p>
    <w:p w:rsidR="00982591" w:rsidRDefault="00982591" w:rsidP="00982591">
      <w:pPr>
        <w:rPr>
          <w:sz w:val="28"/>
          <w:szCs w:val="28"/>
        </w:rPr>
      </w:pPr>
      <w:r>
        <w:rPr>
          <w:sz w:val="28"/>
          <w:szCs w:val="28"/>
        </w:rPr>
        <w:t>Солнце светит, ветры дуют,</w:t>
      </w:r>
      <w:r>
        <w:rPr>
          <w:sz w:val="28"/>
          <w:szCs w:val="28"/>
        </w:rPr>
        <w:br/>
        <w:t>Ливни льются над Россией</w:t>
      </w:r>
      <w:proofErr w:type="gramStart"/>
      <w:r>
        <w:rPr>
          <w:sz w:val="28"/>
          <w:szCs w:val="28"/>
        </w:rPr>
        <w:br/>
        <w:t>В</w:t>
      </w:r>
      <w:proofErr w:type="gramEnd"/>
      <w:r>
        <w:rPr>
          <w:sz w:val="28"/>
          <w:szCs w:val="28"/>
        </w:rPr>
        <w:t xml:space="preserve"> небе радуга цветная</w:t>
      </w:r>
      <w:r>
        <w:rPr>
          <w:sz w:val="28"/>
          <w:szCs w:val="28"/>
        </w:rPr>
        <w:br/>
        <w:t>Нет земли красивей.</w:t>
      </w:r>
    </w:p>
    <w:p w:rsidR="00982591" w:rsidRDefault="00982591" w:rsidP="00982591">
      <w:pPr>
        <w:jc w:val="both"/>
        <w:rPr>
          <w:sz w:val="28"/>
          <w:szCs w:val="28"/>
        </w:rPr>
      </w:pPr>
    </w:p>
    <w:p w:rsidR="00013E80" w:rsidRDefault="00013E80" w:rsidP="003D53AF">
      <w:pPr>
        <w:jc w:val="both"/>
        <w:rPr>
          <w:b/>
          <w:sz w:val="28"/>
          <w:szCs w:val="28"/>
        </w:rPr>
      </w:pPr>
    </w:p>
    <w:p w:rsidR="003D53AF" w:rsidRDefault="003D53AF" w:rsidP="003D53AF">
      <w:pPr>
        <w:jc w:val="both"/>
        <w:rPr>
          <w:sz w:val="28"/>
          <w:szCs w:val="28"/>
        </w:rPr>
      </w:pPr>
      <w:r>
        <w:rPr>
          <w:b/>
          <w:sz w:val="28"/>
          <w:szCs w:val="28"/>
        </w:rPr>
        <w:lastRenderedPageBreak/>
        <w:t>4.3. Включенность педагога в инновационную деятельность</w:t>
      </w:r>
      <w:r>
        <w:rPr>
          <w:sz w:val="28"/>
          <w:szCs w:val="28"/>
        </w:rPr>
        <w:t xml:space="preserve"> </w:t>
      </w:r>
    </w:p>
    <w:p w:rsidR="003D53AF" w:rsidRDefault="003D53AF" w:rsidP="003D53AF">
      <w:pPr>
        <w:jc w:val="both"/>
        <w:rPr>
          <w:sz w:val="28"/>
          <w:szCs w:val="28"/>
        </w:rPr>
      </w:pPr>
      <w:r>
        <w:rPr>
          <w:sz w:val="28"/>
          <w:szCs w:val="28"/>
        </w:rPr>
        <w:t>(разработка и реализация авторских концепций, программ, проектов;  участие в реализации образовательных программ ресурсных центров, экспериментальных площадок районного, областного и федерального уровня, работа в творческих и проблемных группах, участие в конкурсе инновационных продуктов)</w:t>
      </w:r>
    </w:p>
    <w:p w:rsidR="003D53AF" w:rsidRDefault="003D53AF" w:rsidP="003D53AF">
      <w:pPr>
        <w:jc w:val="both"/>
        <w:rPr>
          <w:sz w:val="28"/>
          <w:szCs w:val="28"/>
        </w:rPr>
      </w:pPr>
    </w:p>
    <w:tbl>
      <w:tblPr>
        <w:tblW w:w="0" w:type="auto"/>
        <w:tblInd w:w="-5" w:type="dxa"/>
        <w:tblLayout w:type="fixed"/>
        <w:tblLook w:val="04A0"/>
      </w:tblPr>
      <w:tblGrid>
        <w:gridCol w:w="2440"/>
        <w:gridCol w:w="2934"/>
        <w:gridCol w:w="2444"/>
        <w:gridCol w:w="2403"/>
      </w:tblGrid>
      <w:tr w:rsidR="003D53AF" w:rsidTr="003D53AF">
        <w:tc>
          <w:tcPr>
            <w:tcW w:w="2440" w:type="dxa"/>
            <w:tcBorders>
              <w:top w:val="single" w:sz="4" w:space="0" w:color="000000"/>
              <w:left w:val="single" w:sz="4" w:space="0" w:color="000000"/>
              <w:bottom w:val="single" w:sz="4" w:space="0" w:color="000000"/>
              <w:right w:val="nil"/>
            </w:tcBorders>
            <w:hideMark/>
          </w:tcPr>
          <w:p w:rsidR="003D53AF" w:rsidRDefault="003D53AF">
            <w:pPr>
              <w:snapToGrid w:val="0"/>
              <w:jc w:val="both"/>
              <w:rPr>
                <w:i/>
                <w:sz w:val="28"/>
                <w:szCs w:val="28"/>
              </w:rPr>
            </w:pPr>
            <w:r>
              <w:rPr>
                <w:i/>
                <w:sz w:val="28"/>
                <w:szCs w:val="28"/>
              </w:rPr>
              <w:t>Уровень участия</w:t>
            </w:r>
          </w:p>
        </w:tc>
        <w:tc>
          <w:tcPr>
            <w:tcW w:w="2934" w:type="dxa"/>
            <w:tcBorders>
              <w:top w:val="single" w:sz="4" w:space="0" w:color="000000"/>
              <w:left w:val="single" w:sz="4" w:space="0" w:color="000000"/>
              <w:bottom w:val="single" w:sz="4" w:space="0" w:color="000000"/>
              <w:right w:val="nil"/>
            </w:tcBorders>
            <w:hideMark/>
          </w:tcPr>
          <w:p w:rsidR="003D53AF" w:rsidRDefault="003D53AF">
            <w:pPr>
              <w:snapToGrid w:val="0"/>
              <w:jc w:val="both"/>
              <w:rPr>
                <w:i/>
                <w:sz w:val="28"/>
                <w:szCs w:val="28"/>
              </w:rPr>
            </w:pPr>
            <w:r>
              <w:rPr>
                <w:i/>
                <w:sz w:val="28"/>
                <w:szCs w:val="28"/>
              </w:rPr>
              <w:t>Вид работы</w:t>
            </w:r>
          </w:p>
        </w:tc>
        <w:tc>
          <w:tcPr>
            <w:tcW w:w="2444" w:type="dxa"/>
            <w:tcBorders>
              <w:top w:val="single" w:sz="4" w:space="0" w:color="000000"/>
              <w:left w:val="single" w:sz="4" w:space="0" w:color="000000"/>
              <w:bottom w:val="single" w:sz="4" w:space="0" w:color="000000"/>
              <w:right w:val="nil"/>
            </w:tcBorders>
            <w:hideMark/>
          </w:tcPr>
          <w:p w:rsidR="003D53AF" w:rsidRDefault="003D53AF">
            <w:pPr>
              <w:snapToGrid w:val="0"/>
              <w:jc w:val="both"/>
              <w:rPr>
                <w:i/>
                <w:sz w:val="28"/>
                <w:szCs w:val="28"/>
              </w:rPr>
            </w:pPr>
            <w:r>
              <w:rPr>
                <w:i/>
                <w:sz w:val="28"/>
                <w:szCs w:val="28"/>
              </w:rPr>
              <w:t>Название, тема, направление</w:t>
            </w:r>
          </w:p>
        </w:tc>
        <w:tc>
          <w:tcPr>
            <w:tcW w:w="2403" w:type="dxa"/>
            <w:tcBorders>
              <w:top w:val="single" w:sz="4" w:space="0" w:color="000000"/>
              <w:left w:val="single" w:sz="4" w:space="0" w:color="000000"/>
              <w:bottom w:val="single" w:sz="4" w:space="0" w:color="000000"/>
              <w:right w:val="single" w:sz="4" w:space="0" w:color="000000"/>
            </w:tcBorders>
            <w:hideMark/>
          </w:tcPr>
          <w:p w:rsidR="003D53AF" w:rsidRDefault="003D53AF">
            <w:pPr>
              <w:snapToGrid w:val="0"/>
              <w:jc w:val="both"/>
              <w:rPr>
                <w:i/>
                <w:sz w:val="28"/>
                <w:szCs w:val="28"/>
              </w:rPr>
            </w:pPr>
            <w:r>
              <w:rPr>
                <w:i/>
                <w:sz w:val="28"/>
                <w:szCs w:val="28"/>
              </w:rPr>
              <w:t>Годы участия</w:t>
            </w:r>
          </w:p>
        </w:tc>
      </w:tr>
      <w:tr w:rsidR="003D53AF" w:rsidTr="003D53AF">
        <w:tc>
          <w:tcPr>
            <w:tcW w:w="2440" w:type="dxa"/>
            <w:tcBorders>
              <w:top w:val="single" w:sz="4" w:space="0" w:color="000000"/>
              <w:left w:val="single" w:sz="4" w:space="0" w:color="000000"/>
              <w:bottom w:val="single" w:sz="4" w:space="0" w:color="000000"/>
              <w:right w:val="nil"/>
            </w:tcBorders>
            <w:hideMark/>
          </w:tcPr>
          <w:p w:rsidR="003D53AF" w:rsidRDefault="006A0236">
            <w:pPr>
              <w:snapToGrid w:val="0"/>
              <w:jc w:val="both"/>
              <w:rPr>
                <w:sz w:val="28"/>
                <w:szCs w:val="28"/>
              </w:rPr>
            </w:pPr>
            <w:r>
              <w:rPr>
                <w:sz w:val="28"/>
                <w:szCs w:val="28"/>
              </w:rPr>
              <w:t>М</w:t>
            </w:r>
            <w:r w:rsidR="003D53AF">
              <w:rPr>
                <w:sz w:val="28"/>
                <w:szCs w:val="28"/>
              </w:rPr>
              <w:t>униципальный</w:t>
            </w:r>
          </w:p>
        </w:tc>
        <w:tc>
          <w:tcPr>
            <w:tcW w:w="2934"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8"/>
                <w:szCs w:val="28"/>
              </w:rPr>
            </w:pPr>
            <w:r>
              <w:rPr>
                <w:sz w:val="28"/>
                <w:szCs w:val="28"/>
              </w:rPr>
              <w:t>Творческая группа</w:t>
            </w:r>
          </w:p>
        </w:tc>
        <w:tc>
          <w:tcPr>
            <w:tcW w:w="2444" w:type="dxa"/>
            <w:tcBorders>
              <w:top w:val="single" w:sz="4" w:space="0" w:color="000000"/>
              <w:left w:val="single" w:sz="4" w:space="0" w:color="000000"/>
              <w:bottom w:val="single" w:sz="4" w:space="0" w:color="000000"/>
              <w:right w:val="nil"/>
            </w:tcBorders>
            <w:hideMark/>
          </w:tcPr>
          <w:p w:rsidR="003D53AF" w:rsidRDefault="00F17D60" w:rsidP="00F17D60">
            <w:pPr>
              <w:snapToGrid w:val="0"/>
              <w:jc w:val="both"/>
              <w:rPr>
                <w:sz w:val="28"/>
                <w:szCs w:val="28"/>
              </w:rPr>
            </w:pPr>
            <w:r>
              <w:rPr>
                <w:sz w:val="28"/>
                <w:szCs w:val="28"/>
              </w:rPr>
              <w:t>«Реализация основных положений ФГОС второго поколения в 5 классе через УМК издательства «Русское слово» по предметам математика, биология, география»</w:t>
            </w:r>
          </w:p>
        </w:tc>
        <w:tc>
          <w:tcPr>
            <w:tcW w:w="2403" w:type="dxa"/>
            <w:tcBorders>
              <w:top w:val="single" w:sz="4" w:space="0" w:color="000000"/>
              <w:left w:val="single" w:sz="4" w:space="0" w:color="000000"/>
              <w:bottom w:val="single" w:sz="4" w:space="0" w:color="000000"/>
              <w:right w:val="single" w:sz="4" w:space="0" w:color="000000"/>
            </w:tcBorders>
            <w:hideMark/>
          </w:tcPr>
          <w:p w:rsidR="003D53AF" w:rsidRDefault="00F17D60">
            <w:pPr>
              <w:snapToGrid w:val="0"/>
              <w:jc w:val="both"/>
              <w:rPr>
                <w:sz w:val="28"/>
                <w:szCs w:val="28"/>
              </w:rPr>
            </w:pPr>
            <w:r>
              <w:rPr>
                <w:sz w:val="28"/>
                <w:szCs w:val="28"/>
              </w:rPr>
              <w:t>2012</w:t>
            </w:r>
            <w:r w:rsidR="003D53AF">
              <w:rPr>
                <w:sz w:val="28"/>
                <w:szCs w:val="28"/>
              </w:rPr>
              <w:t>-2013</w:t>
            </w:r>
          </w:p>
        </w:tc>
      </w:tr>
      <w:tr w:rsidR="003D53AF" w:rsidTr="003D53AF">
        <w:tc>
          <w:tcPr>
            <w:tcW w:w="2440" w:type="dxa"/>
            <w:tcBorders>
              <w:top w:val="single" w:sz="4" w:space="0" w:color="000000"/>
              <w:left w:val="single" w:sz="4" w:space="0" w:color="000000"/>
              <w:bottom w:val="single" w:sz="4" w:space="0" w:color="000000"/>
              <w:right w:val="nil"/>
            </w:tcBorders>
            <w:hideMark/>
          </w:tcPr>
          <w:p w:rsidR="003D53AF" w:rsidRDefault="006A0236">
            <w:pPr>
              <w:snapToGrid w:val="0"/>
              <w:jc w:val="both"/>
              <w:rPr>
                <w:sz w:val="28"/>
                <w:szCs w:val="28"/>
              </w:rPr>
            </w:pPr>
            <w:r>
              <w:rPr>
                <w:sz w:val="28"/>
                <w:szCs w:val="28"/>
              </w:rPr>
              <w:t>М</w:t>
            </w:r>
            <w:r w:rsidR="003D53AF">
              <w:rPr>
                <w:sz w:val="28"/>
                <w:szCs w:val="28"/>
              </w:rPr>
              <w:t>униципальный</w:t>
            </w:r>
          </w:p>
        </w:tc>
        <w:tc>
          <w:tcPr>
            <w:tcW w:w="2934"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8"/>
                <w:szCs w:val="28"/>
              </w:rPr>
            </w:pPr>
            <w:r>
              <w:rPr>
                <w:sz w:val="28"/>
                <w:szCs w:val="28"/>
              </w:rPr>
              <w:t>Творческая группа</w:t>
            </w:r>
          </w:p>
        </w:tc>
        <w:tc>
          <w:tcPr>
            <w:tcW w:w="2444" w:type="dxa"/>
            <w:tcBorders>
              <w:top w:val="single" w:sz="4" w:space="0" w:color="000000"/>
              <w:left w:val="single" w:sz="4" w:space="0" w:color="000000"/>
              <w:bottom w:val="single" w:sz="4" w:space="0" w:color="000000"/>
              <w:right w:val="nil"/>
            </w:tcBorders>
            <w:hideMark/>
          </w:tcPr>
          <w:p w:rsidR="003D53AF" w:rsidRDefault="00F17D60" w:rsidP="003D53AF">
            <w:pPr>
              <w:snapToGrid w:val="0"/>
              <w:jc w:val="both"/>
              <w:rPr>
                <w:sz w:val="28"/>
                <w:szCs w:val="28"/>
              </w:rPr>
            </w:pPr>
            <w:r>
              <w:rPr>
                <w:sz w:val="28"/>
                <w:szCs w:val="28"/>
              </w:rPr>
              <w:t>«Реализация основных положений ФГОС второго поколения в 6 классе через УМК издательства «Русское слово» по предметам математика, биология, география»</w:t>
            </w:r>
          </w:p>
        </w:tc>
        <w:tc>
          <w:tcPr>
            <w:tcW w:w="2403" w:type="dxa"/>
            <w:tcBorders>
              <w:top w:val="single" w:sz="4" w:space="0" w:color="000000"/>
              <w:left w:val="single" w:sz="4" w:space="0" w:color="000000"/>
              <w:bottom w:val="single" w:sz="4" w:space="0" w:color="000000"/>
              <w:right w:val="single" w:sz="4" w:space="0" w:color="000000"/>
            </w:tcBorders>
            <w:hideMark/>
          </w:tcPr>
          <w:p w:rsidR="003D53AF" w:rsidRDefault="00F17D60">
            <w:pPr>
              <w:snapToGrid w:val="0"/>
              <w:jc w:val="both"/>
              <w:rPr>
                <w:sz w:val="28"/>
                <w:szCs w:val="28"/>
              </w:rPr>
            </w:pPr>
            <w:r>
              <w:rPr>
                <w:sz w:val="28"/>
                <w:szCs w:val="28"/>
              </w:rPr>
              <w:t>2013-2014</w:t>
            </w:r>
          </w:p>
        </w:tc>
      </w:tr>
    </w:tbl>
    <w:p w:rsidR="003D53AF" w:rsidRDefault="003D53AF" w:rsidP="003D53AF">
      <w:pPr>
        <w:jc w:val="both"/>
        <w:rPr>
          <w:sz w:val="28"/>
          <w:szCs w:val="28"/>
        </w:rPr>
      </w:pPr>
    </w:p>
    <w:p w:rsidR="003D53AF" w:rsidRDefault="003D53AF" w:rsidP="003D53AF">
      <w:pPr>
        <w:jc w:val="both"/>
        <w:rPr>
          <w:b/>
          <w:sz w:val="28"/>
          <w:szCs w:val="28"/>
        </w:rPr>
      </w:pPr>
    </w:p>
    <w:p w:rsidR="003D53AF" w:rsidRDefault="003D53AF" w:rsidP="003D53AF">
      <w:pPr>
        <w:jc w:val="both"/>
        <w:rPr>
          <w:sz w:val="28"/>
          <w:szCs w:val="28"/>
        </w:rPr>
      </w:pPr>
      <w:r>
        <w:rPr>
          <w:b/>
          <w:sz w:val="28"/>
          <w:szCs w:val="28"/>
        </w:rPr>
        <w:t xml:space="preserve">4.4. Использование информационно-коммуникационных технологий и </w:t>
      </w:r>
      <w:proofErr w:type="spellStart"/>
      <w:proofErr w:type="gramStart"/>
      <w:r>
        <w:rPr>
          <w:b/>
          <w:sz w:val="28"/>
          <w:szCs w:val="28"/>
        </w:rPr>
        <w:t>Интернет-технологий</w:t>
      </w:r>
      <w:proofErr w:type="spellEnd"/>
      <w:proofErr w:type="gramEnd"/>
      <w:r>
        <w:rPr>
          <w:b/>
          <w:sz w:val="28"/>
          <w:szCs w:val="28"/>
        </w:rPr>
        <w:t xml:space="preserve"> в деятельности учителя </w:t>
      </w:r>
      <w:r>
        <w:rPr>
          <w:sz w:val="28"/>
          <w:szCs w:val="28"/>
        </w:rPr>
        <w:t>(отмечается значком +/-)</w:t>
      </w:r>
    </w:p>
    <w:p w:rsidR="003D53AF" w:rsidRDefault="003D53AF" w:rsidP="003D53AF">
      <w:pPr>
        <w:jc w:val="both"/>
        <w:rPr>
          <w:sz w:val="28"/>
          <w:szCs w:val="28"/>
        </w:rPr>
      </w:pPr>
    </w:p>
    <w:tbl>
      <w:tblPr>
        <w:tblW w:w="0" w:type="auto"/>
        <w:tblInd w:w="-5" w:type="dxa"/>
        <w:tblLayout w:type="fixed"/>
        <w:tblLook w:val="04A0"/>
      </w:tblPr>
      <w:tblGrid>
        <w:gridCol w:w="614"/>
        <w:gridCol w:w="6162"/>
        <w:gridCol w:w="3402"/>
      </w:tblGrid>
      <w:tr w:rsidR="003D53AF" w:rsidTr="003D53AF">
        <w:tc>
          <w:tcPr>
            <w:tcW w:w="614" w:type="dxa"/>
            <w:tcBorders>
              <w:top w:val="single" w:sz="4" w:space="0" w:color="000000"/>
              <w:left w:val="single" w:sz="4" w:space="0" w:color="000000"/>
              <w:bottom w:val="single" w:sz="4" w:space="0" w:color="000000"/>
              <w:right w:val="nil"/>
            </w:tcBorders>
            <w:hideMark/>
          </w:tcPr>
          <w:p w:rsidR="003D53AF" w:rsidRDefault="003D53AF">
            <w:pPr>
              <w:snapToGrid w:val="0"/>
              <w:jc w:val="both"/>
              <w:rPr>
                <w:i/>
                <w:sz w:val="28"/>
                <w:szCs w:val="28"/>
              </w:rPr>
            </w:pPr>
            <w:r>
              <w:rPr>
                <w:i/>
                <w:sz w:val="28"/>
                <w:szCs w:val="28"/>
              </w:rPr>
              <w:t>№</w:t>
            </w:r>
          </w:p>
        </w:tc>
        <w:tc>
          <w:tcPr>
            <w:tcW w:w="6162" w:type="dxa"/>
            <w:tcBorders>
              <w:top w:val="single" w:sz="4" w:space="0" w:color="000000"/>
              <w:left w:val="single" w:sz="4" w:space="0" w:color="000000"/>
              <w:bottom w:val="single" w:sz="4" w:space="0" w:color="000000"/>
              <w:right w:val="nil"/>
            </w:tcBorders>
            <w:hideMark/>
          </w:tcPr>
          <w:p w:rsidR="003D53AF" w:rsidRDefault="003D53AF">
            <w:pPr>
              <w:snapToGrid w:val="0"/>
              <w:jc w:val="both"/>
              <w:rPr>
                <w:i/>
                <w:sz w:val="28"/>
                <w:szCs w:val="28"/>
              </w:rPr>
            </w:pPr>
            <w:r>
              <w:rPr>
                <w:i/>
                <w:sz w:val="28"/>
                <w:szCs w:val="28"/>
              </w:rPr>
              <w:t>Уровень использования</w:t>
            </w:r>
          </w:p>
        </w:tc>
        <w:tc>
          <w:tcPr>
            <w:tcW w:w="3402" w:type="dxa"/>
            <w:tcBorders>
              <w:top w:val="single" w:sz="4" w:space="0" w:color="000000"/>
              <w:left w:val="single" w:sz="4" w:space="0" w:color="000000"/>
              <w:bottom w:val="single" w:sz="4" w:space="0" w:color="000000"/>
              <w:right w:val="single" w:sz="4" w:space="0" w:color="000000"/>
            </w:tcBorders>
            <w:hideMark/>
          </w:tcPr>
          <w:p w:rsidR="003D53AF" w:rsidRDefault="003D53AF">
            <w:pPr>
              <w:snapToGrid w:val="0"/>
              <w:jc w:val="both"/>
              <w:rPr>
                <w:i/>
                <w:sz w:val="28"/>
                <w:szCs w:val="28"/>
              </w:rPr>
            </w:pPr>
            <w:r>
              <w:rPr>
                <w:i/>
                <w:sz w:val="28"/>
                <w:szCs w:val="28"/>
              </w:rPr>
              <w:t>Степень использования</w:t>
            </w:r>
          </w:p>
          <w:p w:rsidR="003D53AF" w:rsidRDefault="003D53AF">
            <w:pPr>
              <w:jc w:val="both"/>
              <w:rPr>
                <w:i/>
                <w:sz w:val="28"/>
                <w:szCs w:val="28"/>
              </w:rPr>
            </w:pPr>
            <w:r>
              <w:rPr>
                <w:i/>
                <w:sz w:val="28"/>
                <w:szCs w:val="28"/>
              </w:rPr>
              <w:t>(отмечается значком</w:t>
            </w:r>
            <w:proofErr w:type="gramStart"/>
            <w:r>
              <w:rPr>
                <w:i/>
                <w:sz w:val="28"/>
                <w:szCs w:val="28"/>
              </w:rPr>
              <w:t xml:space="preserve"> +/-)</w:t>
            </w:r>
            <w:proofErr w:type="gramEnd"/>
          </w:p>
        </w:tc>
      </w:tr>
      <w:tr w:rsidR="003D53AF" w:rsidTr="003D53AF">
        <w:tc>
          <w:tcPr>
            <w:tcW w:w="614"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8"/>
                <w:szCs w:val="28"/>
              </w:rPr>
            </w:pPr>
            <w:r>
              <w:rPr>
                <w:sz w:val="28"/>
                <w:szCs w:val="28"/>
              </w:rPr>
              <w:t>1.</w:t>
            </w:r>
          </w:p>
        </w:tc>
        <w:tc>
          <w:tcPr>
            <w:tcW w:w="6162"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8"/>
                <w:szCs w:val="28"/>
              </w:rPr>
            </w:pPr>
            <w:r>
              <w:rPr>
                <w:sz w:val="28"/>
                <w:szCs w:val="28"/>
              </w:rPr>
              <w:t>Использует фрагментарно</w:t>
            </w:r>
          </w:p>
        </w:tc>
        <w:tc>
          <w:tcPr>
            <w:tcW w:w="3402" w:type="dxa"/>
            <w:tcBorders>
              <w:top w:val="single" w:sz="4" w:space="0" w:color="000000"/>
              <w:left w:val="single" w:sz="4" w:space="0" w:color="000000"/>
              <w:bottom w:val="single" w:sz="4" w:space="0" w:color="000000"/>
              <w:right w:val="single" w:sz="4" w:space="0" w:color="000000"/>
            </w:tcBorders>
            <w:hideMark/>
          </w:tcPr>
          <w:p w:rsidR="003D53AF" w:rsidRDefault="003D53AF">
            <w:pPr>
              <w:snapToGrid w:val="0"/>
              <w:jc w:val="center"/>
              <w:rPr>
                <w:sz w:val="28"/>
                <w:szCs w:val="28"/>
              </w:rPr>
            </w:pPr>
            <w:r>
              <w:rPr>
                <w:sz w:val="28"/>
                <w:szCs w:val="28"/>
              </w:rPr>
              <w:t>+</w:t>
            </w:r>
          </w:p>
        </w:tc>
      </w:tr>
      <w:tr w:rsidR="003D53AF" w:rsidTr="003D53AF">
        <w:tc>
          <w:tcPr>
            <w:tcW w:w="614"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8"/>
                <w:szCs w:val="28"/>
              </w:rPr>
            </w:pPr>
            <w:r>
              <w:rPr>
                <w:sz w:val="28"/>
                <w:szCs w:val="28"/>
              </w:rPr>
              <w:t>2.</w:t>
            </w:r>
          </w:p>
        </w:tc>
        <w:tc>
          <w:tcPr>
            <w:tcW w:w="6162"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8"/>
                <w:szCs w:val="28"/>
              </w:rPr>
            </w:pPr>
            <w:r>
              <w:rPr>
                <w:sz w:val="28"/>
                <w:szCs w:val="28"/>
              </w:rPr>
              <w:t>Имеет презентации по предмету, дидактический материал в печатном виде</w:t>
            </w:r>
          </w:p>
        </w:tc>
        <w:tc>
          <w:tcPr>
            <w:tcW w:w="3402" w:type="dxa"/>
            <w:tcBorders>
              <w:top w:val="single" w:sz="4" w:space="0" w:color="000000"/>
              <w:left w:val="single" w:sz="4" w:space="0" w:color="000000"/>
              <w:bottom w:val="single" w:sz="4" w:space="0" w:color="000000"/>
              <w:right w:val="single" w:sz="4" w:space="0" w:color="000000"/>
            </w:tcBorders>
          </w:tcPr>
          <w:p w:rsidR="003D53AF" w:rsidRDefault="003D53AF">
            <w:pPr>
              <w:snapToGrid w:val="0"/>
              <w:jc w:val="center"/>
              <w:rPr>
                <w:sz w:val="28"/>
                <w:szCs w:val="28"/>
              </w:rPr>
            </w:pPr>
          </w:p>
          <w:p w:rsidR="003D53AF" w:rsidRDefault="003D53AF">
            <w:pPr>
              <w:jc w:val="center"/>
              <w:rPr>
                <w:sz w:val="28"/>
                <w:szCs w:val="28"/>
              </w:rPr>
            </w:pPr>
            <w:r>
              <w:rPr>
                <w:sz w:val="28"/>
                <w:szCs w:val="28"/>
              </w:rPr>
              <w:t>+</w:t>
            </w:r>
          </w:p>
        </w:tc>
      </w:tr>
      <w:tr w:rsidR="003D53AF" w:rsidTr="003D53AF">
        <w:tc>
          <w:tcPr>
            <w:tcW w:w="614"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8"/>
                <w:szCs w:val="28"/>
              </w:rPr>
            </w:pPr>
            <w:r>
              <w:rPr>
                <w:sz w:val="28"/>
                <w:szCs w:val="28"/>
              </w:rPr>
              <w:t>3.</w:t>
            </w:r>
          </w:p>
        </w:tc>
        <w:tc>
          <w:tcPr>
            <w:tcW w:w="6162"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8"/>
                <w:szCs w:val="28"/>
              </w:rPr>
            </w:pPr>
            <w:r>
              <w:rPr>
                <w:sz w:val="28"/>
                <w:szCs w:val="28"/>
              </w:rPr>
              <w:t>Использует авторские компьютерные программы в образовательной деятельности</w:t>
            </w:r>
          </w:p>
        </w:tc>
        <w:tc>
          <w:tcPr>
            <w:tcW w:w="3402" w:type="dxa"/>
            <w:tcBorders>
              <w:top w:val="single" w:sz="4" w:space="0" w:color="000000"/>
              <w:left w:val="single" w:sz="4" w:space="0" w:color="000000"/>
              <w:bottom w:val="single" w:sz="4" w:space="0" w:color="000000"/>
              <w:right w:val="single" w:sz="4" w:space="0" w:color="000000"/>
            </w:tcBorders>
            <w:hideMark/>
          </w:tcPr>
          <w:p w:rsidR="003D53AF" w:rsidRDefault="003D53AF">
            <w:pPr>
              <w:snapToGrid w:val="0"/>
              <w:jc w:val="center"/>
              <w:rPr>
                <w:sz w:val="28"/>
                <w:szCs w:val="28"/>
              </w:rPr>
            </w:pPr>
            <w:r>
              <w:rPr>
                <w:sz w:val="28"/>
                <w:szCs w:val="28"/>
              </w:rPr>
              <w:t>-</w:t>
            </w:r>
          </w:p>
        </w:tc>
      </w:tr>
    </w:tbl>
    <w:p w:rsidR="00AB0C16" w:rsidRDefault="00AB0C16" w:rsidP="003D53AF">
      <w:pPr>
        <w:jc w:val="center"/>
        <w:rPr>
          <w:b/>
          <w:sz w:val="96"/>
          <w:szCs w:val="96"/>
        </w:rPr>
      </w:pPr>
    </w:p>
    <w:p w:rsidR="00AB0C16" w:rsidRDefault="00AB0C16" w:rsidP="00EC182B">
      <w:pPr>
        <w:rPr>
          <w:b/>
          <w:sz w:val="96"/>
          <w:szCs w:val="96"/>
        </w:rPr>
      </w:pPr>
    </w:p>
    <w:p w:rsidR="003D53AF" w:rsidRDefault="003D53AF" w:rsidP="003D53AF">
      <w:pPr>
        <w:jc w:val="center"/>
        <w:rPr>
          <w:b/>
          <w:sz w:val="96"/>
          <w:szCs w:val="96"/>
        </w:rPr>
      </w:pPr>
      <w:r>
        <w:rPr>
          <w:b/>
          <w:sz w:val="96"/>
          <w:szCs w:val="96"/>
        </w:rPr>
        <w:t>Раздел 5</w:t>
      </w:r>
    </w:p>
    <w:p w:rsidR="003D53AF" w:rsidRDefault="003D53AF" w:rsidP="003D53AF">
      <w:pPr>
        <w:jc w:val="center"/>
        <w:rPr>
          <w:b/>
          <w:sz w:val="96"/>
          <w:szCs w:val="96"/>
        </w:rPr>
      </w:pPr>
    </w:p>
    <w:p w:rsidR="003D53AF" w:rsidRDefault="003D53AF" w:rsidP="003D53AF">
      <w:pPr>
        <w:jc w:val="center"/>
        <w:rPr>
          <w:b/>
          <w:sz w:val="96"/>
          <w:szCs w:val="96"/>
        </w:rPr>
      </w:pPr>
    </w:p>
    <w:p w:rsidR="003D53AF" w:rsidRDefault="003D53AF" w:rsidP="003D53AF">
      <w:pPr>
        <w:jc w:val="center"/>
        <w:rPr>
          <w:b/>
          <w:sz w:val="96"/>
          <w:szCs w:val="96"/>
        </w:rPr>
      </w:pPr>
      <w:r>
        <w:rPr>
          <w:b/>
          <w:sz w:val="96"/>
          <w:szCs w:val="96"/>
        </w:rPr>
        <w:t>Работа  педагога по обобщению и распространению собственного педагогического опыта</w:t>
      </w:r>
    </w:p>
    <w:p w:rsidR="003D53AF" w:rsidRDefault="003D53AF" w:rsidP="003D53AF">
      <w:pPr>
        <w:jc w:val="center"/>
        <w:rPr>
          <w:b/>
          <w:sz w:val="96"/>
          <w:szCs w:val="96"/>
        </w:rPr>
      </w:pPr>
    </w:p>
    <w:p w:rsidR="003D53AF" w:rsidRDefault="003D53AF" w:rsidP="003D53AF">
      <w:pPr>
        <w:jc w:val="both"/>
        <w:rPr>
          <w:b/>
          <w:sz w:val="96"/>
          <w:szCs w:val="96"/>
        </w:rPr>
      </w:pPr>
    </w:p>
    <w:p w:rsidR="003D53AF" w:rsidRDefault="003D53AF" w:rsidP="003D53AF">
      <w:pPr>
        <w:jc w:val="both"/>
        <w:rPr>
          <w:sz w:val="28"/>
          <w:szCs w:val="28"/>
        </w:rPr>
      </w:pPr>
      <w:r>
        <w:rPr>
          <w:b/>
          <w:sz w:val="28"/>
          <w:szCs w:val="28"/>
        </w:rPr>
        <w:lastRenderedPageBreak/>
        <w:t xml:space="preserve">5.1. Наличие  методических публикаций </w:t>
      </w:r>
      <w:r>
        <w:rPr>
          <w:sz w:val="28"/>
          <w:szCs w:val="28"/>
        </w:rPr>
        <w:t>(в том числе методических статей  в сборниках, докладов на научно-практических конференциях, семинарах)</w:t>
      </w:r>
    </w:p>
    <w:p w:rsidR="003D53AF" w:rsidRDefault="003D53AF" w:rsidP="003D53AF">
      <w:pPr>
        <w:jc w:val="both"/>
        <w:rPr>
          <w:b/>
          <w:sz w:val="28"/>
          <w:szCs w:val="28"/>
        </w:rPr>
      </w:pPr>
    </w:p>
    <w:tbl>
      <w:tblPr>
        <w:tblW w:w="10344" w:type="dxa"/>
        <w:tblInd w:w="-5" w:type="dxa"/>
        <w:tblLayout w:type="fixed"/>
        <w:tblLook w:val="04A0"/>
      </w:tblPr>
      <w:tblGrid>
        <w:gridCol w:w="539"/>
        <w:gridCol w:w="1984"/>
        <w:gridCol w:w="5103"/>
        <w:gridCol w:w="2718"/>
      </w:tblGrid>
      <w:tr w:rsidR="003D53AF" w:rsidTr="00931AD5">
        <w:trPr>
          <w:trHeight w:val="368"/>
        </w:trPr>
        <w:tc>
          <w:tcPr>
            <w:tcW w:w="539" w:type="dxa"/>
            <w:vMerge w:val="restart"/>
            <w:tcBorders>
              <w:top w:val="single" w:sz="4" w:space="0" w:color="000000"/>
              <w:left w:val="single" w:sz="4" w:space="0" w:color="000000"/>
              <w:bottom w:val="single" w:sz="4" w:space="0" w:color="000000"/>
              <w:right w:val="nil"/>
            </w:tcBorders>
            <w:hideMark/>
          </w:tcPr>
          <w:p w:rsidR="003D53AF" w:rsidRDefault="003D53AF">
            <w:pPr>
              <w:snapToGrid w:val="0"/>
              <w:jc w:val="both"/>
              <w:rPr>
                <w:i/>
                <w:sz w:val="28"/>
                <w:szCs w:val="28"/>
              </w:rPr>
            </w:pPr>
            <w:r>
              <w:rPr>
                <w:i/>
                <w:sz w:val="28"/>
                <w:szCs w:val="28"/>
              </w:rPr>
              <w:t>№</w:t>
            </w:r>
          </w:p>
        </w:tc>
        <w:tc>
          <w:tcPr>
            <w:tcW w:w="1984" w:type="dxa"/>
            <w:vMerge w:val="restart"/>
            <w:tcBorders>
              <w:top w:val="single" w:sz="4" w:space="0" w:color="000000"/>
              <w:left w:val="single" w:sz="4" w:space="0" w:color="000000"/>
              <w:bottom w:val="single" w:sz="4" w:space="0" w:color="000000"/>
              <w:right w:val="nil"/>
            </w:tcBorders>
            <w:hideMark/>
          </w:tcPr>
          <w:p w:rsidR="003D53AF" w:rsidRDefault="003D53AF">
            <w:pPr>
              <w:snapToGrid w:val="0"/>
              <w:jc w:val="both"/>
              <w:rPr>
                <w:i/>
                <w:sz w:val="28"/>
                <w:szCs w:val="28"/>
              </w:rPr>
            </w:pPr>
            <w:r>
              <w:rPr>
                <w:i/>
                <w:sz w:val="28"/>
                <w:szCs w:val="28"/>
              </w:rPr>
              <w:t xml:space="preserve">Уровень </w:t>
            </w:r>
          </w:p>
        </w:tc>
        <w:tc>
          <w:tcPr>
            <w:tcW w:w="5103" w:type="dxa"/>
            <w:vMerge w:val="restart"/>
            <w:tcBorders>
              <w:top w:val="single" w:sz="4" w:space="0" w:color="000000"/>
              <w:left w:val="single" w:sz="4" w:space="0" w:color="000000"/>
              <w:bottom w:val="single" w:sz="4" w:space="0" w:color="000000"/>
              <w:right w:val="nil"/>
            </w:tcBorders>
          </w:tcPr>
          <w:p w:rsidR="003D53AF" w:rsidRDefault="003D53AF">
            <w:pPr>
              <w:snapToGrid w:val="0"/>
              <w:jc w:val="both"/>
              <w:rPr>
                <w:i/>
                <w:sz w:val="28"/>
                <w:szCs w:val="28"/>
              </w:rPr>
            </w:pPr>
            <w:r>
              <w:rPr>
                <w:i/>
                <w:sz w:val="28"/>
                <w:szCs w:val="28"/>
              </w:rPr>
              <w:t>Название методических публикаций, отражающих отдельные элементы методической системы учителя</w:t>
            </w:r>
          </w:p>
          <w:p w:rsidR="003D53AF" w:rsidRDefault="003D53AF">
            <w:pPr>
              <w:jc w:val="both"/>
              <w:rPr>
                <w:i/>
                <w:sz w:val="28"/>
                <w:szCs w:val="28"/>
              </w:rPr>
            </w:pPr>
          </w:p>
        </w:tc>
        <w:tc>
          <w:tcPr>
            <w:tcW w:w="2718" w:type="dxa"/>
            <w:vMerge w:val="restart"/>
            <w:tcBorders>
              <w:top w:val="single" w:sz="4" w:space="0" w:color="000000"/>
              <w:left w:val="single" w:sz="4" w:space="0" w:color="000000"/>
              <w:bottom w:val="single" w:sz="4" w:space="0" w:color="000000"/>
              <w:right w:val="single" w:sz="4" w:space="0" w:color="000000"/>
            </w:tcBorders>
            <w:hideMark/>
          </w:tcPr>
          <w:p w:rsidR="003D53AF" w:rsidRDefault="003D53AF">
            <w:pPr>
              <w:snapToGrid w:val="0"/>
              <w:jc w:val="both"/>
              <w:rPr>
                <w:i/>
                <w:sz w:val="28"/>
                <w:szCs w:val="28"/>
              </w:rPr>
            </w:pPr>
            <w:r>
              <w:rPr>
                <w:i/>
                <w:sz w:val="28"/>
                <w:szCs w:val="28"/>
              </w:rPr>
              <w:t xml:space="preserve">Опубликование </w:t>
            </w:r>
            <w:proofErr w:type="gramStart"/>
            <w:r>
              <w:rPr>
                <w:i/>
                <w:sz w:val="28"/>
                <w:szCs w:val="28"/>
              </w:rPr>
              <w:t>на</w:t>
            </w:r>
            <w:proofErr w:type="gramEnd"/>
            <w:r>
              <w:rPr>
                <w:i/>
                <w:sz w:val="28"/>
                <w:szCs w:val="28"/>
              </w:rPr>
              <w:t xml:space="preserve"> </w:t>
            </w:r>
          </w:p>
          <w:p w:rsidR="003D53AF" w:rsidRDefault="003D53AF">
            <w:pPr>
              <w:jc w:val="both"/>
              <w:rPr>
                <w:i/>
                <w:sz w:val="28"/>
                <w:szCs w:val="28"/>
              </w:rPr>
            </w:pPr>
            <w:proofErr w:type="gramStart"/>
            <w:r>
              <w:rPr>
                <w:i/>
                <w:sz w:val="28"/>
                <w:szCs w:val="28"/>
              </w:rPr>
              <w:t>Интернет-сайтах</w:t>
            </w:r>
            <w:proofErr w:type="gramEnd"/>
            <w:r>
              <w:rPr>
                <w:i/>
                <w:sz w:val="28"/>
                <w:szCs w:val="28"/>
              </w:rPr>
              <w:t xml:space="preserve"> (ссылка)</w:t>
            </w:r>
          </w:p>
        </w:tc>
      </w:tr>
      <w:tr w:rsidR="003D53AF" w:rsidTr="00931AD5">
        <w:trPr>
          <w:trHeight w:val="368"/>
        </w:trPr>
        <w:tc>
          <w:tcPr>
            <w:tcW w:w="539" w:type="dxa"/>
            <w:vMerge/>
            <w:tcBorders>
              <w:top w:val="single" w:sz="4" w:space="0" w:color="000000"/>
              <w:left w:val="single" w:sz="4" w:space="0" w:color="000000"/>
              <w:bottom w:val="single" w:sz="4" w:space="0" w:color="000000"/>
              <w:right w:val="nil"/>
            </w:tcBorders>
            <w:vAlign w:val="center"/>
            <w:hideMark/>
          </w:tcPr>
          <w:p w:rsidR="003D53AF" w:rsidRDefault="003D53AF">
            <w:pPr>
              <w:suppressAutoHyphens w:val="0"/>
              <w:rPr>
                <w:i/>
                <w:sz w:val="28"/>
                <w:szCs w:val="28"/>
              </w:rPr>
            </w:pPr>
          </w:p>
        </w:tc>
        <w:tc>
          <w:tcPr>
            <w:tcW w:w="1984" w:type="dxa"/>
            <w:vMerge/>
            <w:tcBorders>
              <w:top w:val="single" w:sz="4" w:space="0" w:color="000000"/>
              <w:left w:val="single" w:sz="4" w:space="0" w:color="000000"/>
              <w:bottom w:val="single" w:sz="4" w:space="0" w:color="000000"/>
              <w:right w:val="nil"/>
            </w:tcBorders>
            <w:vAlign w:val="center"/>
            <w:hideMark/>
          </w:tcPr>
          <w:p w:rsidR="003D53AF" w:rsidRDefault="003D53AF">
            <w:pPr>
              <w:suppressAutoHyphens w:val="0"/>
              <w:rPr>
                <w:i/>
                <w:sz w:val="28"/>
                <w:szCs w:val="28"/>
              </w:rPr>
            </w:pPr>
          </w:p>
        </w:tc>
        <w:tc>
          <w:tcPr>
            <w:tcW w:w="5103" w:type="dxa"/>
            <w:vMerge/>
            <w:tcBorders>
              <w:top w:val="single" w:sz="4" w:space="0" w:color="000000"/>
              <w:left w:val="single" w:sz="4" w:space="0" w:color="000000"/>
              <w:bottom w:val="single" w:sz="4" w:space="0" w:color="000000"/>
              <w:right w:val="nil"/>
            </w:tcBorders>
            <w:vAlign w:val="center"/>
            <w:hideMark/>
          </w:tcPr>
          <w:p w:rsidR="003D53AF" w:rsidRDefault="003D53AF">
            <w:pPr>
              <w:suppressAutoHyphens w:val="0"/>
              <w:rPr>
                <w:i/>
                <w:sz w:val="28"/>
                <w:szCs w:val="28"/>
              </w:rPr>
            </w:pPr>
          </w:p>
        </w:tc>
        <w:tc>
          <w:tcPr>
            <w:tcW w:w="2718" w:type="dxa"/>
            <w:vMerge/>
            <w:tcBorders>
              <w:top w:val="single" w:sz="4" w:space="0" w:color="000000"/>
              <w:left w:val="single" w:sz="4" w:space="0" w:color="000000"/>
              <w:bottom w:val="single" w:sz="4" w:space="0" w:color="000000"/>
              <w:right w:val="single" w:sz="4" w:space="0" w:color="000000"/>
            </w:tcBorders>
            <w:vAlign w:val="center"/>
            <w:hideMark/>
          </w:tcPr>
          <w:p w:rsidR="003D53AF" w:rsidRDefault="003D53AF">
            <w:pPr>
              <w:suppressAutoHyphens w:val="0"/>
              <w:rPr>
                <w:i/>
                <w:sz w:val="28"/>
                <w:szCs w:val="28"/>
              </w:rPr>
            </w:pPr>
          </w:p>
        </w:tc>
      </w:tr>
      <w:tr w:rsidR="003D53AF" w:rsidTr="00931AD5">
        <w:tc>
          <w:tcPr>
            <w:tcW w:w="539"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6"/>
                <w:szCs w:val="26"/>
              </w:rPr>
            </w:pPr>
            <w:r>
              <w:rPr>
                <w:sz w:val="26"/>
                <w:szCs w:val="26"/>
              </w:rPr>
              <w:t>1</w:t>
            </w:r>
          </w:p>
        </w:tc>
        <w:tc>
          <w:tcPr>
            <w:tcW w:w="1984" w:type="dxa"/>
            <w:tcBorders>
              <w:top w:val="single" w:sz="4" w:space="0" w:color="000000"/>
              <w:left w:val="single" w:sz="4" w:space="0" w:color="000000"/>
              <w:bottom w:val="single" w:sz="4" w:space="0" w:color="000000"/>
              <w:right w:val="nil"/>
            </w:tcBorders>
            <w:hideMark/>
          </w:tcPr>
          <w:p w:rsidR="003D53AF" w:rsidRDefault="00931AD5">
            <w:pPr>
              <w:snapToGrid w:val="0"/>
              <w:jc w:val="both"/>
              <w:rPr>
                <w:sz w:val="26"/>
                <w:szCs w:val="26"/>
              </w:rPr>
            </w:pPr>
            <w:r>
              <w:rPr>
                <w:sz w:val="26"/>
                <w:szCs w:val="26"/>
              </w:rPr>
              <w:t>В</w:t>
            </w:r>
            <w:r w:rsidR="003D53AF">
              <w:rPr>
                <w:sz w:val="26"/>
                <w:szCs w:val="26"/>
              </w:rPr>
              <w:t>сероссийский</w:t>
            </w:r>
          </w:p>
        </w:tc>
        <w:tc>
          <w:tcPr>
            <w:tcW w:w="5103" w:type="dxa"/>
            <w:tcBorders>
              <w:top w:val="single" w:sz="4" w:space="0" w:color="000000"/>
              <w:left w:val="single" w:sz="4" w:space="0" w:color="000000"/>
              <w:bottom w:val="single" w:sz="4" w:space="0" w:color="000000"/>
              <w:right w:val="nil"/>
            </w:tcBorders>
            <w:hideMark/>
          </w:tcPr>
          <w:p w:rsidR="003D53AF" w:rsidRDefault="00931AD5" w:rsidP="00AB0C16">
            <w:pPr>
              <w:snapToGrid w:val="0"/>
              <w:jc w:val="both"/>
              <w:rPr>
                <w:sz w:val="26"/>
                <w:szCs w:val="26"/>
              </w:rPr>
            </w:pPr>
            <w:r>
              <w:rPr>
                <w:sz w:val="26"/>
                <w:szCs w:val="26"/>
              </w:rPr>
              <w:t>М</w:t>
            </w:r>
            <w:r w:rsidR="003D53AF">
              <w:rPr>
                <w:sz w:val="26"/>
                <w:szCs w:val="26"/>
              </w:rPr>
              <w:t xml:space="preserve">етодическая разработка урока </w:t>
            </w:r>
            <w:r w:rsidR="00AB0C16">
              <w:rPr>
                <w:sz w:val="26"/>
                <w:szCs w:val="26"/>
              </w:rPr>
              <w:t>математики «Натуральные числа. Римская нумерация»</w:t>
            </w:r>
          </w:p>
        </w:tc>
        <w:tc>
          <w:tcPr>
            <w:tcW w:w="2718" w:type="dxa"/>
            <w:tcBorders>
              <w:top w:val="single" w:sz="4" w:space="0" w:color="000000"/>
              <w:left w:val="single" w:sz="4" w:space="0" w:color="000000"/>
              <w:bottom w:val="single" w:sz="4" w:space="0" w:color="000000"/>
              <w:right w:val="single" w:sz="4" w:space="0" w:color="000000"/>
            </w:tcBorders>
            <w:hideMark/>
          </w:tcPr>
          <w:p w:rsidR="00AB0C16" w:rsidRDefault="00274FB8" w:rsidP="00AB0C16">
            <w:pPr>
              <w:snapToGrid w:val="0"/>
              <w:jc w:val="both"/>
              <w:rPr>
                <w:sz w:val="28"/>
                <w:szCs w:val="28"/>
              </w:rPr>
            </w:pPr>
            <w:hyperlink r:id="rId56" w:history="1">
              <w:r w:rsidR="00AB0C16" w:rsidRPr="00F26C21">
                <w:rPr>
                  <w:rStyle w:val="a6"/>
                  <w:sz w:val="28"/>
                  <w:szCs w:val="28"/>
                </w:rPr>
                <w:t>http://www.openclass.ru/node/453011</w:t>
              </w:r>
            </w:hyperlink>
          </w:p>
        </w:tc>
      </w:tr>
      <w:tr w:rsidR="003D53AF" w:rsidTr="00931AD5">
        <w:tc>
          <w:tcPr>
            <w:tcW w:w="539" w:type="dxa"/>
            <w:tcBorders>
              <w:top w:val="single" w:sz="4" w:space="0" w:color="000000"/>
              <w:left w:val="single" w:sz="4" w:space="0" w:color="000000"/>
              <w:bottom w:val="single" w:sz="4" w:space="0" w:color="000000"/>
              <w:right w:val="nil"/>
            </w:tcBorders>
            <w:hideMark/>
          </w:tcPr>
          <w:p w:rsidR="003D53AF" w:rsidRPr="00AB0C16" w:rsidRDefault="003D53AF">
            <w:pPr>
              <w:snapToGrid w:val="0"/>
              <w:jc w:val="both"/>
              <w:rPr>
                <w:sz w:val="26"/>
                <w:szCs w:val="26"/>
              </w:rPr>
            </w:pPr>
            <w:r w:rsidRPr="00AB0C16">
              <w:rPr>
                <w:sz w:val="26"/>
                <w:szCs w:val="26"/>
              </w:rPr>
              <w:t>2</w:t>
            </w:r>
          </w:p>
        </w:tc>
        <w:tc>
          <w:tcPr>
            <w:tcW w:w="1984" w:type="dxa"/>
            <w:tcBorders>
              <w:top w:val="single" w:sz="4" w:space="0" w:color="000000"/>
              <w:left w:val="single" w:sz="4" w:space="0" w:color="000000"/>
              <w:bottom w:val="single" w:sz="4" w:space="0" w:color="000000"/>
              <w:right w:val="nil"/>
            </w:tcBorders>
            <w:hideMark/>
          </w:tcPr>
          <w:p w:rsidR="003D53AF" w:rsidRDefault="00931AD5">
            <w:pPr>
              <w:snapToGrid w:val="0"/>
              <w:jc w:val="both"/>
              <w:rPr>
                <w:sz w:val="26"/>
                <w:szCs w:val="26"/>
              </w:rPr>
            </w:pPr>
            <w:r>
              <w:rPr>
                <w:sz w:val="26"/>
                <w:szCs w:val="26"/>
              </w:rPr>
              <w:t>В</w:t>
            </w:r>
            <w:r w:rsidR="003D53AF">
              <w:rPr>
                <w:sz w:val="26"/>
                <w:szCs w:val="26"/>
              </w:rPr>
              <w:t>сероссийский</w:t>
            </w:r>
          </w:p>
        </w:tc>
        <w:tc>
          <w:tcPr>
            <w:tcW w:w="5103" w:type="dxa"/>
            <w:tcBorders>
              <w:top w:val="single" w:sz="4" w:space="0" w:color="000000"/>
              <w:left w:val="single" w:sz="4" w:space="0" w:color="000000"/>
              <w:bottom w:val="single" w:sz="4" w:space="0" w:color="000000"/>
              <w:right w:val="nil"/>
            </w:tcBorders>
            <w:hideMark/>
          </w:tcPr>
          <w:p w:rsidR="003D53AF" w:rsidRDefault="00931AD5" w:rsidP="00AB0C16">
            <w:pPr>
              <w:snapToGrid w:val="0"/>
              <w:jc w:val="both"/>
              <w:rPr>
                <w:sz w:val="26"/>
                <w:szCs w:val="26"/>
              </w:rPr>
            </w:pPr>
            <w:r>
              <w:rPr>
                <w:sz w:val="26"/>
                <w:szCs w:val="26"/>
              </w:rPr>
              <w:t>М</w:t>
            </w:r>
            <w:r w:rsidR="00AB0C16">
              <w:rPr>
                <w:sz w:val="26"/>
                <w:szCs w:val="26"/>
              </w:rPr>
              <w:t>етодическая разработка урока информатики «Алгоритм»</w:t>
            </w:r>
          </w:p>
        </w:tc>
        <w:tc>
          <w:tcPr>
            <w:tcW w:w="2718" w:type="dxa"/>
            <w:tcBorders>
              <w:top w:val="single" w:sz="4" w:space="0" w:color="000000"/>
              <w:left w:val="single" w:sz="4" w:space="0" w:color="000000"/>
              <w:bottom w:val="single" w:sz="4" w:space="0" w:color="000000"/>
              <w:right w:val="single" w:sz="4" w:space="0" w:color="000000"/>
            </w:tcBorders>
            <w:hideMark/>
          </w:tcPr>
          <w:p w:rsidR="00AB0C16" w:rsidRDefault="00274FB8" w:rsidP="00AB0C16">
            <w:pPr>
              <w:snapToGrid w:val="0"/>
              <w:jc w:val="both"/>
              <w:rPr>
                <w:sz w:val="28"/>
                <w:szCs w:val="28"/>
              </w:rPr>
            </w:pPr>
            <w:hyperlink r:id="rId57" w:history="1">
              <w:r w:rsidR="00AB0C16" w:rsidRPr="00F26C21">
                <w:rPr>
                  <w:rStyle w:val="a6"/>
                  <w:sz w:val="28"/>
                  <w:szCs w:val="28"/>
                </w:rPr>
                <w:t>http://www.openclass.ru/node/453010</w:t>
              </w:r>
            </w:hyperlink>
          </w:p>
        </w:tc>
      </w:tr>
      <w:tr w:rsidR="003D53AF" w:rsidTr="00931AD5">
        <w:tc>
          <w:tcPr>
            <w:tcW w:w="539"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6"/>
                <w:szCs w:val="26"/>
              </w:rPr>
            </w:pPr>
            <w:r>
              <w:rPr>
                <w:sz w:val="26"/>
                <w:szCs w:val="26"/>
              </w:rPr>
              <w:t>3</w:t>
            </w:r>
          </w:p>
        </w:tc>
        <w:tc>
          <w:tcPr>
            <w:tcW w:w="1984" w:type="dxa"/>
            <w:tcBorders>
              <w:top w:val="single" w:sz="4" w:space="0" w:color="000000"/>
              <w:left w:val="single" w:sz="4" w:space="0" w:color="000000"/>
              <w:bottom w:val="single" w:sz="4" w:space="0" w:color="000000"/>
              <w:right w:val="nil"/>
            </w:tcBorders>
            <w:hideMark/>
          </w:tcPr>
          <w:p w:rsidR="003D53AF" w:rsidRDefault="00931AD5">
            <w:pPr>
              <w:snapToGrid w:val="0"/>
              <w:jc w:val="both"/>
              <w:rPr>
                <w:sz w:val="26"/>
                <w:szCs w:val="26"/>
              </w:rPr>
            </w:pPr>
            <w:r>
              <w:rPr>
                <w:sz w:val="26"/>
                <w:szCs w:val="26"/>
              </w:rPr>
              <w:t>В</w:t>
            </w:r>
            <w:r w:rsidR="003D53AF">
              <w:rPr>
                <w:sz w:val="26"/>
                <w:szCs w:val="26"/>
              </w:rPr>
              <w:t>сероссийский</w:t>
            </w:r>
          </w:p>
        </w:tc>
        <w:tc>
          <w:tcPr>
            <w:tcW w:w="5103" w:type="dxa"/>
            <w:tcBorders>
              <w:top w:val="single" w:sz="4" w:space="0" w:color="000000"/>
              <w:left w:val="single" w:sz="4" w:space="0" w:color="000000"/>
              <w:bottom w:val="single" w:sz="4" w:space="0" w:color="000000"/>
              <w:right w:val="nil"/>
            </w:tcBorders>
            <w:hideMark/>
          </w:tcPr>
          <w:p w:rsidR="003D53AF" w:rsidRDefault="00931AD5">
            <w:pPr>
              <w:snapToGrid w:val="0"/>
              <w:jc w:val="both"/>
              <w:rPr>
                <w:sz w:val="26"/>
                <w:szCs w:val="26"/>
              </w:rPr>
            </w:pPr>
            <w:r>
              <w:rPr>
                <w:sz w:val="26"/>
                <w:szCs w:val="26"/>
              </w:rPr>
              <w:t>М</w:t>
            </w:r>
            <w:r w:rsidR="00AB0C16">
              <w:rPr>
                <w:sz w:val="26"/>
                <w:szCs w:val="26"/>
              </w:rPr>
              <w:t>етодическая разработка урока математики «Доли. Обыкновенные дроби»</w:t>
            </w:r>
          </w:p>
        </w:tc>
        <w:tc>
          <w:tcPr>
            <w:tcW w:w="2718" w:type="dxa"/>
            <w:tcBorders>
              <w:top w:val="single" w:sz="4" w:space="0" w:color="000000"/>
              <w:left w:val="single" w:sz="4" w:space="0" w:color="000000"/>
              <w:bottom w:val="single" w:sz="4" w:space="0" w:color="000000"/>
              <w:right w:val="single" w:sz="4" w:space="0" w:color="000000"/>
            </w:tcBorders>
            <w:hideMark/>
          </w:tcPr>
          <w:p w:rsidR="00AB0C16" w:rsidRDefault="00274FB8" w:rsidP="00AB0C16">
            <w:pPr>
              <w:snapToGrid w:val="0"/>
              <w:jc w:val="both"/>
              <w:rPr>
                <w:sz w:val="28"/>
                <w:szCs w:val="28"/>
              </w:rPr>
            </w:pPr>
            <w:hyperlink r:id="rId58" w:history="1">
              <w:r w:rsidR="00AB0C16" w:rsidRPr="00F26C21">
                <w:rPr>
                  <w:rStyle w:val="a6"/>
                  <w:sz w:val="28"/>
                  <w:szCs w:val="28"/>
                </w:rPr>
                <w:t>http://www.openclass.ru/node/453009</w:t>
              </w:r>
            </w:hyperlink>
          </w:p>
        </w:tc>
      </w:tr>
      <w:tr w:rsidR="003D53AF" w:rsidTr="00931AD5">
        <w:tc>
          <w:tcPr>
            <w:tcW w:w="539"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6"/>
                <w:szCs w:val="26"/>
              </w:rPr>
            </w:pPr>
            <w:r>
              <w:rPr>
                <w:sz w:val="26"/>
                <w:szCs w:val="26"/>
              </w:rPr>
              <w:t>4</w:t>
            </w:r>
          </w:p>
        </w:tc>
        <w:tc>
          <w:tcPr>
            <w:tcW w:w="1984" w:type="dxa"/>
            <w:tcBorders>
              <w:top w:val="single" w:sz="4" w:space="0" w:color="000000"/>
              <w:left w:val="single" w:sz="4" w:space="0" w:color="000000"/>
              <w:bottom w:val="single" w:sz="4" w:space="0" w:color="000000"/>
              <w:right w:val="nil"/>
            </w:tcBorders>
            <w:hideMark/>
          </w:tcPr>
          <w:p w:rsidR="003D53AF" w:rsidRDefault="00931AD5">
            <w:pPr>
              <w:snapToGrid w:val="0"/>
              <w:jc w:val="both"/>
              <w:rPr>
                <w:sz w:val="26"/>
                <w:szCs w:val="26"/>
              </w:rPr>
            </w:pPr>
            <w:r>
              <w:rPr>
                <w:sz w:val="26"/>
                <w:szCs w:val="26"/>
              </w:rPr>
              <w:t>В</w:t>
            </w:r>
            <w:r w:rsidR="003D53AF">
              <w:rPr>
                <w:sz w:val="26"/>
                <w:szCs w:val="26"/>
              </w:rPr>
              <w:t>сероссийский</w:t>
            </w:r>
          </w:p>
        </w:tc>
        <w:tc>
          <w:tcPr>
            <w:tcW w:w="5103" w:type="dxa"/>
            <w:tcBorders>
              <w:top w:val="single" w:sz="4" w:space="0" w:color="000000"/>
              <w:left w:val="single" w:sz="4" w:space="0" w:color="000000"/>
              <w:bottom w:val="single" w:sz="4" w:space="0" w:color="000000"/>
              <w:right w:val="nil"/>
            </w:tcBorders>
            <w:hideMark/>
          </w:tcPr>
          <w:p w:rsidR="003D53AF" w:rsidRDefault="00931AD5">
            <w:pPr>
              <w:snapToGrid w:val="0"/>
              <w:jc w:val="both"/>
              <w:rPr>
                <w:sz w:val="26"/>
                <w:szCs w:val="26"/>
              </w:rPr>
            </w:pPr>
            <w:r>
              <w:rPr>
                <w:sz w:val="26"/>
                <w:szCs w:val="26"/>
              </w:rPr>
              <w:t>М</w:t>
            </w:r>
            <w:r w:rsidR="00AB0C16">
              <w:rPr>
                <w:sz w:val="26"/>
                <w:szCs w:val="26"/>
              </w:rPr>
              <w:t>етодическая разработка урока математики «Масштаб»</w:t>
            </w:r>
          </w:p>
        </w:tc>
        <w:tc>
          <w:tcPr>
            <w:tcW w:w="2718" w:type="dxa"/>
            <w:tcBorders>
              <w:top w:val="single" w:sz="4" w:space="0" w:color="000000"/>
              <w:left w:val="single" w:sz="4" w:space="0" w:color="000000"/>
              <w:bottom w:val="single" w:sz="4" w:space="0" w:color="000000"/>
              <w:right w:val="single" w:sz="4" w:space="0" w:color="000000"/>
            </w:tcBorders>
            <w:hideMark/>
          </w:tcPr>
          <w:p w:rsidR="00AB0C16" w:rsidRDefault="00274FB8" w:rsidP="00AB0C16">
            <w:pPr>
              <w:snapToGrid w:val="0"/>
              <w:jc w:val="both"/>
              <w:rPr>
                <w:sz w:val="28"/>
                <w:szCs w:val="28"/>
              </w:rPr>
            </w:pPr>
            <w:hyperlink r:id="rId59" w:history="1">
              <w:r w:rsidR="00AB0C16" w:rsidRPr="00F26C21">
                <w:rPr>
                  <w:rStyle w:val="a6"/>
                  <w:sz w:val="28"/>
                  <w:szCs w:val="28"/>
                </w:rPr>
                <w:t>http://www.openclass.ru/node/453008</w:t>
              </w:r>
            </w:hyperlink>
          </w:p>
        </w:tc>
      </w:tr>
      <w:tr w:rsidR="003D53AF" w:rsidTr="00931AD5">
        <w:tc>
          <w:tcPr>
            <w:tcW w:w="539"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6"/>
                <w:szCs w:val="26"/>
              </w:rPr>
            </w:pPr>
            <w:r>
              <w:rPr>
                <w:sz w:val="26"/>
                <w:szCs w:val="26"/>
              </w:rPr>
              <w:t>5</w:t>
            </w:r>
          </w:p>
        </w:tc>
        <w:tc>
          <w:tcPr>
            <w:tcW w:w="1984" w:type="dxa"/>
            <w:tcBorders>
              <w:top w:val="single" w:sz="4" w:space="0" w:color="000000"/>
              <w:left w:val="single" w:sz="4" w:space="0" w:color="000000"/>
              <w:bottom w:val="single" w:sz="4" w:space="0" w:color="000000"/>
              <w:right w:val="nil"/>
            </w:tcBorders>
            <w:hideMark/>
          </w:tcPr>
          <w:p w:rsidR="003D53AF" w:rsidRDefault="00931AD5">
            <w:pPr>
              <w:snapToGrid w:val="0"/>
              <w:jc w:val="both"/>
              <w:rPr>
                <w:sz w:val="26"/>
                <w:szCs w:val="26"/>
              </w:rPr>
            </w:pPr>
            <w:r>
              <w:rPr>
                <w:sz w:val="26"/>
                <w:szCs w:val="26"/>
              </w:rPr>
              <w:t>В</w:t>
            </w:r>
            <w:r w:rsidR="003D53AF">
              <w:rPr>
                <w:sz w:val="26"/>
                <w:szCs w:val="26"/>
              </w:rPr>
              <w:t>сероссийский</w:t>
            </w:r>
          </w:p>
        </w:tc>
        <w:tc>
          <w:tcPr>
            <w:tcW w:w="5103" w:type="dxa"/>
            <w:tcBorders>
              <w:top w:val="single" w:sz="4" w:space="0" w:color="000000"/>
              <w:left w:val="single" w:sz="4" w:space="0" w:color="000000"/>
              <w:bottom w:val="single" w:sz="4" w:space="0" w:color="000000"/>
              <w:right w:val="nil"/>
            </w:tcBorders>
            <w:hideMark/>
          </w:tcPr>
          <w:p w:rsidR="003D53AF" w:rsidRDefault="00931AD5">
            <w:pPr>
              <w:snapToGrid w:val="0"/>
              <w:jc w:val="both"/>
              <w:rPr>
                <w:sz w:val="26"/>
                <w:szCs w:val="26"/>
              </w:rPr>
            </w:pPr>
            <w:r>
              <w:rPr>
                <w:sz w:val="26"/>
                <w:szCs w:val="26"/>
              </w:rPr>
              <w:t>М</w:t>
            </w:r>
            <w:r w:rsidR="00AB0C16">
              <w:rPr>
                <w:sz w:val="26"/>
                <w:szCs w:val="26"/>
              </w:rPr>
              <w:t>етодическая разработка урока математики «Модуль числа»</w:t>
            </w:r>
          </w:p>
        </w:tc>
        <w:tc>
          <w:tcPr>
            <w:tcW w:w="2718" w:type="dxa"/>
            <w:tcBorders>
              <w:top w:val="single" w:sz="4" w:space="0" w:color="000000"/>
              <w:left w:val="single" w:sz="4" w:space="0" w:color="000000"/>
              <w:bottom w:val="single" w:sz="4" w:space="0" w:color="000000"/>
              <w:right w:val="single" w:sz="4" w:space="0" w:color="000000"/>
            </w:tcBorders>
            <w:hideMark/>
          </w:tcPr>
          <w:p w:rsidR="00AB0C16" w:rsidRDefault="00274FB8" w:rsidP="00AB0C16">
            <w:pPr>
              <w:snapToGrid w:val="0"/>
              <w:jc w:val="both"/>
            </w:pPr>
            <w:hyperlink r:id="rId60" w:history="1">
              <w:r w:rsidR="00AB0C16" w:rsidRPr="00F26C21">
                <w:rPr>
                  <w:rStyle w:val="a6"/>
                </w:rPr>
                <w:t>http://www.openclass.ru/node/452912</w:t>
              </w:r>
            </w:hyperlink>
          </w:p>
        </w:tc>
      </w:tr>
      <w:tr w:rsidR="003D53AF" w:rsidTr="00931AD5">
        <w:tc>
          <w:tcPr>
            <w:tcW w:w="539"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6"/>
                <w:szCs w:val="26"/>
              </w:rPr>
            </w:pPr>
            <w:r>
              <w:rPr>
                <w:sz w:val="26"/>
                <w:szCs w:val="26"/>
              </w:rPr>
              <w:t>6</w:t>
            </w:r>
          </w:p>
        </w:tc>
        <w:tc>
          <w:tcPr>
            <w:tcW w:w="1984" w:type="dxa"/>
            <w:tcBorders>
              <w:top w:val="single" w:sz="4" w:space="0" w:color="000000"/>
              <w:left w:val="single" w:sz="4" w:space="0" w:color="000000"/>
              <w:bottom w:val="single" w:sz="4" w:space="0" w:color="000000"/>
              <w:right w:val="nil"/>
            </w:tcBorders>
            <w:hideMark/>
          </w:tcPr>
          <w:p w:rsidR="003D53AF" w:rsidRDefault="00931AD5">
            <w:pPr>
              <w:snapToGrid w:val="0"/>
              <w:jc w:val="both"/>
              <w:rPr>
                <w:sz w:val="26"/>
                <w:szCs w:val="26"/>
              </w:rPr>
            </w:pPr>
            <w:r>
              <w:rPr>
                <w:sz w:val="26"/>
                <w:szCs w:val="26"/>
              </w:rPr>
              <w:t>В</w:t>
            </w:r>
            <w:r w:rsidR="003D53AF">
              <w:rPr>
                <w:sz w:val="26"/>
                <w:szCs w:val="26"/>
              </w:rPr>
              <w:t>сероссийский</w:t>
            </w:r>
          </w:p>
        </w:tc>
        <w:tc>
          <w:tcPr>
            <w:tcW w:w="5103" w:type="dxa"/>
            <w:tcBorders>
              <w:top w:val="single" w:sz="4" w:space="0" w:color="000000"/>
              <w:left w:val="single" w:sz="4" w:space="0" w:color="000000"/>
              <w:bottom w:val="single" w:sz="4" w:space="0" w:color="000000"/>
              <w:right w:val="nil"/>
            </w:tcBorders>
            <w:hideMark/>
          </w:tcPr>
          <w:p w:rsidR="003D53AF" w:rsidRDefault="00931AD5" w:rsidP="00AB0C16">
            <w:pPr>
              <w:snapToGrid w:val="0"/>
              <w:jc w:val="both"/>
              <w:rPr>
                <w:sz w:val="26"/>
                <w:szCs w:val="26"/>
              </w:rPr>
            </w:pPr>
            <w:r>
              <w:rPr>
                <w:sz w:val="26"/>
                <w:szCs w:val="26"/>
              </w:rPr>
              <w:t>М</w:t>
            </w:r>
            <w:r w:rsidR="00AB0C16">
              <w:rPr>
                <w:sz w:val="26"/>
                <w:szCs w:val="26"/>
              </w:rPr>
              <w:t>етодическая разработка урока алгебры «Квадрат суммы и квадрат разности»</w:t>
            </w:r>
          </w:p>
        </w:tc>
        <w:tc>
          <w:tcPr>
            <w:tcW w:w="2718" w:type="dxa"/>
            <w:tcBorders>
              <w:top w:val="single" w:sz="4" w:space="0" w:color="000000"/>
              <w:left w:val="single" w:sz="4" w:space="0" w:color="000000"/>
              <w:bottom w:val="single" w:sz="4" w:space="0" w:color="000000"/>
              <w:right w:val="single" w:sz="4" w:space="0" w:color="000000"/>
            </w:tcBorders>
            <w:hideMark/>
          </w:tcPr>
          <w:p w:rsidR="00AB0C16" w:rsidRDefault="00274FB8" w:rsidP="00AB0C16">
            <w:pPr>
              <w:snapToGrid w:val="0"/>
              <w:jc w:val="both"/>
            </w:pPr>
            <w:hyperlink r:id="rId61" w:history="1">
              <w:r w:rsidR="00AB0C16" w:rsidRPr="00F26C21">
                <w:rPr>
                  <w:rStyle w:val="a6"/>
                </w:rPr>
                <w:t>http://nsportal.ru/shkola/algebra/library/2014/06/22/kvadrat-summy-i-kvadrat-raznosti</w:t>
              </w:r>
            </w:hyperlink>
          </w:p>
        </w:tc>
      </w:tr>
      <w:tr w:rsidR="003D53AF" w:rsidTr="00931AD5">
        <w:tc>
          <w:tcPr>
            <w:tcW w:w="539"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6"/>
                <w:szCs w:val="26"/>
              </w:rPr>
            </w:pPr>
            <w:r>
              <w:rPr>
                <w:sz w:val="26"/>
                <w:szCs w:val="26"/>
              </w:rPr>
              <w:t>7</w:t>
            </w:r>
          </w:p>
        </w:tc>
        <w:tc>
          <w:tcPr>
            <w:tcW w:w="1984" w:type="dxa"/>
            <w:tcBorders>
              <w:top w:val="single" w:sz="4" w:space="0" w:color="000000"/>
              <w:left w:val="single" w:sz="4" w:space="0" w:color="000000"/>
              <w:bottom w:val="single" w:sz="4" w:space="0" w:color="000000"/>
              <w:right w:val="nil"/>
            </w:tcBorders>
            <w:hideMark/>
          </w:tcPr>
          <w:p w:rsidR="003D53AF" w:rsidRDefault="00931AD5">
            <w:pPr>
              <w:snapToGrid w:val="0"/>
              <w:jc w:val="both"/>
              <w:rPr>
                <w:sz w:val="26"/>
                <w:szCs w:val="26"/>
              </w:rPr>
            </w:pPr>
            <w:r>
              <w:rPr>
                <w:sz w:val="26"/>
                <w:szCs w:val="26"/>
              </w:rPr>
              <w:t>В</w:t>
            </w:r>
            <w:r w:rsidR="003D53AF">
              <w:rPr>
                <w:sz w:val="26"/>
                <w:szCs w:val="26"/>
              </w:rPr>
              <w:t>сероссийский</w:t>
            </w:r>
          </w:p>
        </w:tc>
        <w:tc>
          <w:tcPr>
            <w:tcW w:w="5103" w:type="dxa"/>
            <w:tcBorders>
              <w:top w:val="single" w:sz="4" w:space="0" w:color="000000"/>
              <w:left w:val="single" w:sz="4" w:space="0" w:color="000000"/>
              <w:bottom w:val="single" w:sz="4" w:space="0" w:color="000000"/>
              <w:right w:val="nil"/>
            </w:tcBorders>
            <w:hideMark/>
          </w:tcPr>
          <w:p w:rsidR="003D53AF" w:rsidRDefault="00AB0C16">
            <w:pPr>
              <w:snapToGrid w:val="0"/>
              <w:jc w:val="both"/>
              <w:rPr>
                <w:sz w:val="26"/>
                <w:szCs w:val="26"/>
              </w:rPr>
            </w:pPr>
            <w:r>
              <w:rPr>
                <w:sz w:val="26"/>
                <w:szCs w:val="26"/>
              </w:rPr>
              <w:t xml:space="preserve">Выступление на районном семинаре учителей математики – 2013 </w:t>
            </w:r>
          </w:p>
        </w:tc>
        <w:tc>
          <w:tcPr>
            <w:tcW w:w="2718" w:type="dxa"/>
            <w:tcBorders>
              <w:top w:val="single" w:sz="4" w:space="0" w:color="000000"/>
              <w:left w:val="single" w:sz="4" w:space="0" w:color="000000"/>
              <w:bottom w:val="single" w:sz="4" w:space="0" w:color="000000"/>
              <w:right w:val="single" w:sz="4" w:space="0" w:color="000000"/>
            </w:tcBorders>
            <w:hideMark/>
          </w:tcPr>
          <w:p w:rsidR="00AB0C16" w:rsidRDefault="00274FB8" w:rsidP="00AB0C16">
            <w:pPr>
              <w:snapToGrid w:val="0"/>
              <w:jc w:val="both"/>
            </w:pPr>
            <w:hyperlink r:id="rId62" w:history="1">
              <w:r w:rsidR="00AB0C16" w:rsidRPr="00F26C21">
                <w:rPr>
                  <w:rStyle w:val="a6"/>
                </w:rPr>
                <w:t>http://nsportal.ru/shkola/mezhdistsiplinarnoe-obobshchenie/library/2014/06/19/poznavatelnye-uud</w:t>
              </w:r>
            </w:hyperlink>
          </w:p>
        </w:tc>
      </w:tr>
      <w:tr w:rsidR="003D53AF" w:rsidTr="00931AD5">
        <w:tc>
          <w:tcPr>
            <w:tcW w:w="539"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6"/>
                <w:szCs w:val="26"/>
              </w:rPr>
            </w:pPr>
            <w:r>
              <w:rPr>
                <w:sz w:val="26"/>
                <w:szCs w:val="26"/>
              </w:rPr>
              <w:t>8</w:t>
            </w:r>
          </w:p>
        </w:tc>
        <w:tc>
          <w:tcPr>
            <w:tcW w:w="1984" w:type="dxa"/>
            <w:tcBorders>
              <w:top w:val="single" w:sz="4" w:space="0" w:color="000000"/>
              <w:left w:val="single" w:sz="4" w:space="0" w:color="000000"/>
              <w:bottom w:val="single" w:sz="4" w:space="0" w:color="000000"/>
              <w:right w:val="nil"/>
            </w:tcBorders>
            <w:hideMark/>
          </w:tcPr>
          <w:p w:rsidR="003D53AF" w:rsidRDefault="00931AD5">
            <w:pPr>
              <w:snapToGrid w:val="0"/>
              <w:jc w:val="both"/>
              <w:rPr>
                <w:sz w:val="26"/>
                <w:szCs w:val="26"/>
              </w:rPr>
            </w:pPr>
            <w:r>
              <w:rPr>
                <w:sz w:val="26"/>
                <w:szCs w:val="26"/>
              </w:rPr>
              <w:t>В</w:t>
            </w:r>
            <w:r w:rsidR="003D53AF">
              <w:rPr>
                <w:sz w:val="26"/>
                <w:szCs w:val="26"/>
              </w:rPr>
              <w:t>сероссийский</w:t>
            </w:r>
          </w:p>
        </w:tc>
        <w:tc>
          <w:tcPr>
            <w:tcW w:w="5103" w:type="dxa"/>
            <w:tcBorders>
              <w:top w:val="single" w:sz="4" w:space="0" w:color="000000"/>
              <w:left w:val="single" w:sz="4" w:space="0" w:color="000000"/>
              <w:bottom w:val="single" w:sz="4" w:space="0" w:color="000000"/>
              <w:right w:val="nil"/>
            </w:tcBorders>
            <w:hideMark/>
          </w:tcPr>
          <w:p w:rsidR="003D53AF" w:rsidRDefault="00931AD5">
            <w:pPr>
              <w:snapToGrid w:val="0"/>
              <w:jc w:val="both"/>
              <w:rPr>
                <w:sz w:val="26"/>
                <w:szCs w:val="26"/>
              </w:rPr>
            </w:pPr>
            <w:r>
              <w:rPr>
                <w:sz w:val="26"/>
                <w:szCs w:val="26"/>
              </w:rPr>
              <w:t>М</w:t>
            </w:r>
            <w:r w:rsidR="00C31E59">
              <w:rPr>
                <w:sz w:val="26"/>
                <w:szCs w:val="26"/>
              </w:rPr>
              <w:t>етодическая разработка урока математики «Действия с натуральными числами»</w:t>
            </w:r>
          </w:p>
        </w:tc>
        <w:tc>
          <w:tcPr>
            <w:tcW w:w="2718" w:type="dxa"/>
            <w:tcBorders>
              <w:top w:val="single" w:sz="4" w:space="0" w:color="000000"/>
              <w:left w:val="single" w:sz="4" w:space="0" w:color="000000"/>
              <w:bottom w:val="single" w:sz="4" w:space="0" w:color="000000"/>
              <w:right w:val="single" w:sz="4" w:space="0" w:color="000000"/>
            </w:tcBorders>
            <w:hideMark/>
          </w:tcPr>
          <w:p w:rsidR="00C31E59" w:rsidRDefault="00274FB8" w:rsidP="00C31E59">
            <w:pPr>
              <w:snapToGrid w:val="0"/>
              <w:jc w:val="both"/>
            </w:pPr>
            <w:hyperlink r:id="rId63" w:history="1">
              <w:r w:rsidR="00C31E59" w:rsidRPr="00F26C21">
                <w:rPr>
                  <w:rStyle w:val="a6"/>
                </w:rPr>
                <w:t>http://www.proshkolu.ru/user/umberto2308/folder/894485/</w:t>
              </w:r>
            </w:hyperlink>
          </w:p>
        </w:tc>
      </w:tr>
      <w:tr w:rsidR="003D53AF" w:rsidTr="00931AD5">
        <w:tc>
          <w:tcPr>
            <w:tcW w:w="539"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6"/>
                <w:szCs w:val="26"/>
              </w:rPr>
            </w:pPr>
            <w:r>
              <w:rPr>
                <w:sz w:val="26"/>
                <w:szCs w:val="26"/>
              </w:rPr>
              <w:t>9</w:t>
            </w:r>
          </w:p>
        </w:tc>
        <w:tc>
          <w:tcPr>
            <w:tcW w:w="1984" w:type="dxa"/>
            <w:tcBorders>
              <w:top w:val="single" w:sz="4" w:space="0" w:color="000000"/>
              <w:left w:val="single" w:sz="4" w:space="0" w:color="000000"/>
              <w:bottom w:val="single" w:sz="4" w:space="0" w:color="000000"/>
              <w:right w:val="nil"/>
            </w:tcBorders>
            <w:hideMark/>
          </w:tcPr>
          <w:p w:rsidR="003D53AF" w:rsidRDefault="00931AD5">
            <w:pPr>
              <w:snapToGrid w:val="0"/>
              <w:jc w:val="both"/>
              <w:rPr>
                <w:sz w:val="26"/>
                <w:szCs w:val="26"/>
              </w:rPr>
            </w:pPr>
            <w:r>
              <w:rPr>
                <w:sz w:val="26"/>
                <w:szCs w:val="26"/>
              </w:rPr>
              <w:t>В</w:t>
            </w:r>
            <w:r w:rsidR="003D53AF">
              <w:rPr>
                <w:sz w:val="26"/>
                <w:szCs w:val="26"/>
              </w:rPr>
              <w:t>сероссийский</w:t>
            </w:r>
          </w:p>
        </w:tc>
        <w:tc>
          <w:tcPr>
            <w:tcW w:w="5103" w:type="dxa"/>
            <w:tcBorders>
              <w:top w:val="single" w:sz="4" w:space="0" w:color="000000"/>
              <w:left w:val="single" w:sz="4" w:space="0" w:color="000000"/>
              <w:bottom w:val="single" w:sz="4" w:space="0" w:color="000000"/>
              <w:right w:val="nil"/>
            </w:tcBorders>
            <w:hideMark/>
          </w:tcPr>
          <w:p w:rsidR="003D53AF" w:rsidRDefault="00931AD5" w:rsidP="00AB0C16">
            <w:pPr>
              <w:snapToGrid w:val="0"/>
              <w:jc w:val="both"/>
              <w:rPr>
                <w:sz w:val="26"/>
                <w:szCs w:val="26"/>
              </w:rPr>
            </w:pPr>
            <w:r>
              <w:rPr>
                <w:sz w:val="26"/>
                <w:szCs w:val="26"/>
              </w:rPr>
              <w:t>М</w:t>
            </w:r>
            <w:r w:rsidR="00C31E59">
              <w:rPr>
                <w:sz w:val="26"/>
                <w:szCs w:val="26"/>
              </w:rPr>
              <w:t xml:space="preserve">етодическая разработка урока математики «Координатная плоскость» </w:t>
            </w:r>
          </w:p>
        </w:tc>
        <w:tc>
          <w:tcPr>
            <w:tcW w:w="2718" w:type="dxa"/>
            <w:tcBorders>
              <w:top w:val="single" w:sz="4" w:space="0" w:color="000000"/>
              <w:left w:val="single" w:sz="4" w:space="0" w:color="000000"/>
              <w:bottom w:val="single" w:sz="4" w:space="0" w:color="000000"/>
              <w:right w:val="single" w:sz="4" w:space="0" w:color="000000"/>
            </w:tcBorders>
            <w:hideMark/>
          </w:tcPr>
          <w:p w:rsidR="00C31E59" w:rsidRDefault="00274FB8" w:rsidP="00C31E59">
            <w:pPr>
              <w:snapToGrid w:val="0"/>
              <w:jc w:val="both"/>
            </w:pPr>
            <w:hyperlink r:id="rId64" w:history="1">
              <w:r w:rsidR="00C31E59" w:rsidRPr="00F26C21">
                <w:rPr>
                  <w:rStyle w:val="a6"/>
                </w:rPr>
                <w:t>http://www.proshkolu.ru/user/umberto2308/folder/894829/</w:t>
              </w:r>
            </w:hyperlink>
          </w:p>
        </w:tc>
      </w:tr>
      <w:tr w:rsidR="003D53AF" w:rsidTr="00931AD5">
        <w:tc>
          <w:tcPr>
            <w:tcW w:w="539"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6"/>
                <w:szCs w:val="26"/>
              </w:rPr>
            </w:pPr>
            <w:r>
              <w:rPr>
                <w:sz w:val="26"/>
                <w:szCs w:val="26"/>
              </w:rPr>
              <w:t>10</w:t>
            </w:r>
          </w:p>
        </w:tc>
        <w:tc>
          <w:tcPr>
            <w:tcW w:w="1984" w:type="dxa"/>
            <w:tcBorders>
              <w:top w:val="single" w:sz="4" w:space="0" w:color="000000"/>
              <w:left w:val="single" w:sz="4" w:space="0" w:color="000000"/>
              <w:bottom w:val="single" w:sz="4" w:space="0" w:color="000000"/>
              <w:right w:val="nil"/>
            </w:tcBorders>
            <w:hideMark/>
          </w:tcPr>
          <w:p w:rsidR="003D53AF" w:rsidRDefault="00931AD5">
            <w:pPr>
              <w:snapToGrid w:val="0"/>
              <w:jc w:val="both"/>
              <w:rPr>
                <w:sz w:val="26"/>
                <w:szCs w:val="26"/>
              </w:rPr>
            </w:pPr>
            <w:r>
              <w:rPr>
                <w:sz w:val="26"/>
                <w:szCs w:val="26"/>
              </w:rPr>
              <w:t>В</w:t>
            </w:r>
            <w:r w:rsidR="003D53AF">
              <w:rPr>
                <w:sz w:val="26"/>
                <w:szCs w:val="26"/>
              </w:rPr>
              <w:t>сероссийский</w:t>
            </w:r>
          </w:p>
        </w:tc>
        <w:tc>
          <w:tcPr>
            <w:tcW w:w="5103" w:type="dxa"/>
            <w:tcBorders>
              <w:top w:val="single" w:sz="4" w:space="0" w:color="000000"/>
              <w:left w:val="single" w:sz="4" w:space="0" w:color="000000"/>
              <w:bottom w:val="single" w:sz="4" w:space="0" w:color="000000"/>
              <w:right w:val="nil"/>
            </w:tcBorders>
            <w:hideMark/>
          </w:tcPr>
          <w:p w:rsidR="003D53AF" w:rsidRDefault="00931AD5">
            <w:pPr>
              <w:snapToGrid w:val="0"/>
              <w:jc w:val="both"/>
              <w:rPr>
                <w:sz w:val="26"/>
                <w:szCs w:val="26"/>
              </w:rPr>
            </w:pPr>
            <w:r>
              <w:rPr>
                <w:sz w:val="26"/>
                <w:szCs w:val="26"/>
              </w:rPr>
              <w:t>М</w:t>
            </w:r>
            <w:r w:rsidR="00C31E59">
              <w:rPr>
                <w:sz w:val="26"/>
                <w:szCs w:val="26"/>
              </w:rPr>
              <w:t>етодическая разработка урока математики «Основные задачи на дроби»</w:t>
            </w:r>
          </w:p>
        </w:tc>
        <w:tc>
          <w:tcPr>
            <w:tcW w:w="2718" w:type="dxa"/>
            <w:tcBorders>
              <w:top w:val="single" w:sz="4" w:space="0" w:color="000000"/>
              <w:left w:val="single" w:sz="4" w:space="0" w:color="000000"/>
              <w:bottom w:val="single" w:sz="4" w:space="0" w:color="000000"/>
              <w:right w:val="single" w:sz="4" w:space="0" w:color="000000"/>
            </w:tcBorders>
            <w:hideMark/>
          </w:tcPr>
          <w:p w:rsidR="00C31E59" w:rsidRDefault="00274FB8" w:rsidP="00C31E59">
            <w:pPr>
              <w:snapToGrid w:val="0"/>
              <w:jc w:val="both"/>
            </w:pPr>
            <w:hyperlink r:id="rId65" w:history="1">
              <w:r w:rsidR="00C31E59" w:rsidRPr="00F26C21">
                <w:rPr>
                  <w:rStyle w:val="a6"/>
                </w:rPr>
                <w:t>http://www.proshkolu.ru/user/umberto2308/file/4969223/</w:t>
              </w:r>
            </w:hyperlink>
          </w:p>
        </w:tc>
      </w:tr>
      <w:tr w:rsidR="003D53AF" w:rsidTr="00931AD5">
        <w:tc>
          <w:tcPr>
            <w:tcW w:w="539"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6"/>
                <w:szCs w:val="26"/>
              </w:rPr>
            </w:pPr>
            <w:r>
              <w:rPr>
                <w:sz w:val="26"/>
                <w:szCs w:val="26"/>
              </w:rPr>
              <w:t>11</w:t>
            </w:r>
          </w:p>
        </w:tc>
        <w:tc>
          <w:tcPr>
            <w:tcW w:w="1984" w:type="dxa"/>
            <w:tcBorders>
              <w:top w:val="single" w:sz="4" w:space="0" w:color="000000"/>
              <w:left w:val="single" w:sz="4" w:space="0" w:color="000000"/>
              <w:bottom w:val="single" w:sz="4" w:space="0" w:color="000000"/>
              <w:right w:val="nil"/>
            </w:tcBorders>
            <w:hideMark/>
          </w:tcPr>
          <w:p w:rsidR="003D53AF" w:rsidRDefault="00931AD5">
            <w:pPr>
              <w:snapToGrid w:val="0"/>
              <w:jc w:val="both"/>
              <w:rPr>
                <w:sz w:val="26"/>
                <w:szCs w:val="26"/>
              </w:rPr>
            </w:pPr>
            <w:r>
              <w:rPr>
                <w:sz w:val="26"/>
                <w:szCs w:val="26"/>
              </w:rPr>
              <w:t>В</w:t>
            </w:r>
            <w:r w:rsidR="003D53AF">
              <w:rPr>
                <w:sz w:val="26"/>
                <w:szCs w:val="26"/>
              </w:rPr>
              <w:t>сероссийский</w:t>
            </w:r>
          </w:p>
        </w:tc>
        <w:tc>
          <w:tcPr>
            <w:tcW w:w="5103" w:type="dxa"/>
            <w:tcBorders>
              <w:top w:val="single" w:sz="4" w:space="0" w:color="000000"/>
              <w:left w:val="single" w:sz="4" w:space="0" w:color="000000"/>
              <w:bottom w:val="single" w:sz="4" w:space="0" w:color="000000"/>
              <w:right w:val="nil"/>
            </w:tcBorders>
            <w:hideMark/>
          </w:tcPr>
          <w:p w:rsidR="003D53AF" w:rsidRDefault="00931AD5">
            <w:pPr>
              <w:snapToGrid w:val="0"/>
              <w:jc w:val="both"/>
              <w:rPr>
                <w:sz w:val="26"/>
                <w:szCs w:val="26"/>
              </w:rPr>
            </w:pPr>
            <w:r>
              <w:rPr>
                <w:sz w:val="26"/>
                <w:szCs w:val="26"/>
              </w:rPr>
              <w:t>М</w:t>
            </w:r>
            <w:r w:rsidR="00C31E59">
              <w:rPr>
                <w:sz w:val="26"/>
                <w:szCs w:val="26"/>
              </w:rPr>
              <w:t>етодическая разработка урока математики «Угол. Треугольник»</w:t>
            </w:r>
          </w:p>
        </w:tc>
        <w:tc>
          <w:tcPr>
            <w:tcW w:w="2718" w:type="dxa"/>
            <w:tcBorders>
              <w:top w:val="single" w:sz="4" w:space="0" w:color="000000"/>
              <w:left w:val="single" w:sz="4" w:space="0" w:color="000000"/>
              <w:bottom w:val="single" w:sz="4" w:space="0" w:color="000000"/>
              <w:right w:val="single" w:sz="4" w:space="0" w:color="000000"/>
            </w:tcBorders>
            <w:hideMark/>
          </w:tcPr>
          <w:p w:rsidR="00C31E59" w:rsidRDefault="00274FB8" w:rsidP="00C31E59">
            <w:pPr>
              <w:snapToGrid w:val="0"/>
              <w:jc w:val="both"/>
            </w:pPr>
            <w:hyperlink r:id="rId66" w:history="1">
              <w:r w:rsidR="00C31E59" w:rsidRPr="00F26C21">
                <w:rPr>
                  <w:rStyle w:val="a6"/>
                </w:rPr>
                <w:t>http://www.proshkolu.ru/user/umberto2308/file/4969267/</w:t>
              </w:r>
            </w:hyperlink>
          </w:p>
        </w:tc>
      </w:tr>
      <w:tr w:rsidR="003D53AF" w:rsidTr="00931AD5">
        <w:tc>
          <w:tcPr>
            <w:tcW w:w="539"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6"/>
                <w:szCs w:val="26"/>
              </w:rPr>
            </w:pPr>
            <w:r>
              <w:rPr>
                <w:sz w:val="26"/>
                <w:szCs w:val="26"/>
              </w:rPr>
              <w:t>12</w:t>
            </w:r>
          </w:p>
        </w:tc>
        <w:tc>
          <w:tcPr>
            <w:tcW w:w="1984" w:type="dxa"/>
            <w:tcBorders>
              <w:top w:val="single" w:sz="4" w:space="0" w:color="000000"/>
              <w:left w:val="single" w:sz="4" w:space="0" w:color="000000"/>
              <w:bottom w:val="single" w:sz="4" w:space="0" w:color="000000"/>
              <w:right w:val="nil"/>
            </w:tcBorders>
            <w:hideMark/>
          </w:tcPr>
          <w:p w:rsidR="003D53AF" w:rsidRDefault="00931AD5">
            <w:pPr>
              <w:snapToGrid w:val="0"/>
              <w:jc w:val="both"/>
              <w:rPr>
                <w:sz w:val="26"/>
                <w:szCs w:val="26"/>
              </w:rPr>
            </w:pPr>
            <w:r>
              <w:rPr>
                <w:sz w:val="26"/>
                <w:szCs w:val="26"/>
              </w:rPr>
              <w:t>В</w:t>
            </w:r>
            <w:r w:rsidR="003D53AF">
              <w:rPr>
                <w:sz w:val="26"/>
                <w:szCs w:val="26"/>
              </w:rPr>
              <w:t>сероссийский</w:t>
            </w:r>
          </w:p>
        </w:tc>
        <w:tc>
          <w:tcPr>
            <w:tcW w:w="5103" w:type="dxa"/>
            <w:tcBorders>
              <w:top w:val="single" w:sz="4" w:space="0" w:color="000000"/>
              <w:left w:val="single" w:sz="4" w:space="0" w:color="000000"/>
              <w:bottom w:val="single" w:sz="4" w:space="0" w:color="000000"/>
              <w:right w:val="nil"/>
            </w:tcBorders>
            <w:hideMark/>
          </w:tcPr>
          <w:p w:rsidR="003D53AF" w:rsidRDefault="002E327A">
            <w:pPr>
              <w:snapToGrid w:val="0"/>
              <w:jc w:val="both"/>
              <w:rPr>
                <w:sz w:val="26"/>
                <w:szCs w:val="26"/>
              </w:rPr>
            </w:pPr>
            <w:r>
              <w:rPr>
                <w:sz w:val="26"/>
                <w:szCs w:val="26"/>
              </w:rPr>
              <w:t>Мастер-класс «Интерактивные методы обучения при введении ФГОС ООО»</w:t>
            </w:r>
          </w:p>
        </w:tc>
        <w:tc>
          <w:tcPr>
            <w:tcW w:w="2718" w:type="dxa"/>
            <w:tcBorders>
              <w:top w:val="single" w:sz="4" w:space="0" w:color="000000"/>
              <w:left w:val="single" w:sz="4" w:space="0" w:color="000000"/>
              <w:bottom w:val="single" w:sz="4" w:space="0" w:color="000000"/>
              <w:right w:val="single" w:sz="4" w:space="0" w:color="000000"/>
            </w:tcBorders>
            <w:hideMark/>
          </w:tcPr>
          <w:p w:rsidR="002E327A" w:rsidRDefault="00274FB8" w:rsidP="002E327A">
            <w:pPr>
              <w:snapToGrid w:val="0"/>
              <w:jc w:val="both"/>
            </w:pPr>
            <w:hyperlink r:id="rId67" w:history="1">
              <w:r w:rsidR="002E327A" w:rsidRPr="00F26C21">
                <w:rPr>
                  <w:rStyle w:val="a6"/>
                </w:rPr>
                <w:t>http://www.proshkolu.ru/user/umberto2308/file/4969300/</w:t>
              </w:r>
            </w:hyperlink>
          </w:p>
        </w:tc>
      </w:tr>
      <w:tr w:rsidR="003D53AF" w:rsidTr="00931AD5">
        <w:tc>
          <w:tcPr>
            <w:tcW w:w="539"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6"/>
                <w:szCs w:val="26"/>
              </w:rPr>
            </w:pPr>
            <w:r>
              <w:rPr>
                <w:sz w:val="26"/>
                <w:szCs w:val="26"/>
              </w:rPr>
              <w:t>13</w:t>
            </w:r>
          </w:p>
        </w:tc>
        <w:tc>
          <w:tcPr>
            <w:tcW w:w="1984" w:type="dxa"/>
            <w:tcBorders>
              <w:top w:val="single" w:sz="4" w:space="0" w:color="000000"/>
              <w:left w:val="single" w:sz="4" w:space="0" w:color="000000"/>
              <w:bottom w:val="single" w:sz="4" w:space="0" w:color="000000"/>
              <w:right w:val="nil"/>
            </w:tcBorders>
            <w:hideMark/>
          </w:tcPr>
          <w:p w:rsidR="003D53AF" w:rsidRDefault="00931AD5">
            <w:pPr>
              <w:snapToGrid w:val="0"/>
              <w:jc w:val="both"/>
              <w:rPr>
                <w:sz w:val="26"/>
                <w:szCs w:val="26"/>
              </w:rPr>
            </w:pPr>
            <w:r>
              <w:rPr>
                <w:sz w:val="26"/>
                <w:szCs w:val="26"/>
              </w:rPr>
              <w:t>В</w:t>
            </w:r>
            <w:r w:rsidR="003D53AF">
              <w:rPr>
                <w:sz w:val="26"/>
                <w:szCs w:val="26"/>
              </w:rPr>
              <w:t>сероссийский</w:t>
            </w:r>
          </w:p>
        </w:tc>
        <w:tc>
          <w:tcPr>
            <w:tcW w:w="5103" w:type="dxa"/>
            <w:tcBorders>
              <w:top w:val="single" w:sz="4" w:space="0" w:color="000000"/>
              <w:left w:val="single" w:sz="4" w:space="0" w:color="000000"/>
              <w:bottom w:val="single" w:sz="4" w:space="0" w:color="000000"/>
              <w:right w:val="nil"/>
            </w:tcBorders>
            <w:hideMark/>
          </w:tcPr>
          <w:p w:rsidR="003D53AF" w:rsidRDefault="002E327A">
            <w:pPr>
              <w:snapToGrid w:val="0"/>
              <w:jc w:val="both"/>
              <w:rPr>
                <w:sz w:val="26"/>
                <w:szCs w:val="26"/>
              </w:rPr>
            </w:pPr>
            <w:r>
              <w:rPr>
                <w:sz w:val="26"/>
                <w:szCs w:val="26"/>
              </w:rPr>
              <w:t>С</w:t>
            </w:r>
            <w:r>
              <w:rPr>
                <w:spacing w:val="1"/>
              </w:rPr>
              <w:t xml:space="preserve">татья </w:t>
            </w:r>
            <w:r>
              <w:t>«Электронные информационно-образовательные ресурсы как средство изучения математики»</w:t>
            </w:r>
          </w:p>
        </w:tc>
        <w:tc>
          <w:tcPr>
            <w:tcW w:w="2718" w:type="dxa"/>
            <w:tcBorders>
              <w:top w:val="single" w:sz="4" w:space="0" w:color="000000"/>
              <w:left w:val="single" w:sz="4" w:space="0" w:color="000000"/>
              <w:bottom w:val="single" w:sz="4" w:space="0" w:color="000000"/>
              <w:right w:val="single" w:sz="4" w:space="0" w:color="000000"/>
            </w:tcBorders>
            <w:hideMark/>
          </w:tcPr>
          <w:p w:rsidR="003D53AF" w:rsidRDefault="00274FB8" w:rsidP="00AB0C16">
            <w:pPr>
              <w:snapToGrid w:val="0"/>
              <w:jc w:val="both"/>
            </w:pPr>
            <w:hyperlink r:id="rId68" w:history="1">
              <w:proofErr w:type="gramStart"/>
              <w:r w:rsidR="002E327A">
                <w:rPr>
                  <w:rStyle w:val="a6"/>
                  <w:spacing w:val="1"/>
                </w:rPr>
                <w:t>https://eliademy.com/pdfjs/web/viewer.html?original=/app/pluginfile.php/17310/mod_forum/attachment/1018/%20%D0%B8%D0%BD%D1%84%D0%BE%D1%80%D0%BC</w:t>
              </w:r>
              <w:r w:rsidR="002E327A">
                <w:rPr>
                  <w:rStyle w:val="a6"/>
                  <w:spacing w:val="1"/>
                </w:rPr>
                <w:lastRenderedPageBreak/>
                <w:t>%D0%B0%D1%86%D0%B8%D0%BE%D0%BD%D0%BD%D0%BE-%D0%BE%D0%B1%D1%80%D0%B0%D0%B7%D0%BE%D0%B2%D0%B0%D1</w:t>
              </w:r>
              <w:proofErr w:type="gramEnd"/>
              <w:r w:rsidR="002E327A">
                <w:rPr>
                  <w:rStyle w:val="a6"/>
                  <w:spacing w:val="1"/>
                </w:rPr>
                <w:t>%</w:t>
              </w:r>
              <w:proofErr w:type="gramStart"/>
              <w:r w:rsidR="002E327A">
                <w:rPr>
                  <w:rStyle w:val="a6"/>
                  <w:spacing w:val="1"/>
                </w:rPr>
                <w:t>82%D0%B5%D0%BB%D1%8C%D0%BD%D1%8B%D0%B5%20%D1%80%D0%B5%D1%81%D1%83%D1%80%D1%81%D1%8B%20%D0%BA%D0%B0%D0%BA%20%D1%81%D1%80%D0%B5%D0%B4%D1%81%D1%82%D0%B2%D0%BE%20%D0%B8%D0%B7%D1%83%D1</w:t>
              </w:r>
              <w:proofErr w:type="gramEnd"/>
              <w:r w:rsidR="002E327A">
                <w:rPr>
                  <w:rStyle w:val="a6"/>
                  <w:spacing w:val="1"/>
                </w:rPr>
                <w:t>%87%D0%B5%D0%BD%D0%B8%D1%8F%20%D0%BC%D0%B0%D1%82%D0%B5%D0%BC%D0%B0%D1%82%D0%B8%D0%BA%D0%B8.docx&amp;file=/app/monorailpdf/e224ae53dfdffb7bae95a10043aeecedf05713d3.pdf</w:t>
              </w:r>
            </w:hyperlink>
            <w:proofErr w:type="gramStart"/>
            <w:r w:rsidR="002E327A">
              <w:rPr>
                <w:spacing w:val="1"/>
              </w:rPr>
              <w:t xml:space="preserve"> ;</w:t>
            </w:r>
            <w:proofErr w:type="gramEnd"/>
          </w:p>
        </w:tc>
      </w:tr>
    </w:tbl>
    <w:p w:rsidR="003D53AF" w:rsidRDefault="003D53AF" w:rsidP="003D53AF">
      <w:pPr>
        <w:jc w:val="both"/>
        <w:rPr>
          <w:b/>
          <w:sz w:val="28"/>
          <w:szCs w:val="28"/>
        </w:rPr>
      </w:pPr>
    </w:p>
    <w:p w:rsidR="003D53AF" w:rsidRPr="00CE78D6" w:rsidRDefault="003D53AF" w:rsidP="003D53AF">
      <w:pPr>
        <w:jc w:val="both"/>
        <w:rPr>
          <w:sz w:val="28"/>
          <w:szCs w:val="28"/>
        </w:rPr>
      </w:pPr>
      <w:r w:rsidRPr="00CE78D6">
        <w:rPr>
          <w:b/>
          <w:sz w:val="28"/>
          <w:szCs w:val="28"/>
        </w:rPr>
        <w:t xml:space="preserve">5.2. Распространение собственного педагогического опыта </w:t>
      </w:r>
      <w:r w:rsidRPr="00CE78D6">
        <w:rPr>
          <w:sz w:val="28"/>
          <w:szCs w:val="28"/>
        </w:rPr>
        <w:t>(работа над собственной методической темой, мастер-классы, семинары, открытые уроки, консультации, стажерские пары, руководство ШМО, РМО, экспертиза практической деятельности учителей)</w:t>
      </w:r>
    </w:p>
    <w:p w:rsidR="003D53AF" w:rsidRDefault="003D53AF" w:rsidP="003D53AF">
      <w:pPr>
        <w:jc w:val="both"/>
        <w:rPr>
          <w:b/>
          <w:sz w:val="28"/>
          <w:szCs w:val="28"/>
        </w:rPr>
      </w:pPr>
    </w:p>
    <w:tbl>
      <w:tblPr>
        <w:tblW w:w="10455" w:type="dxa"/>
        <w:tblInd w:w="-5" w:type="dxa"/>
        <w:tblLayout w:type="fixed"/>
        <w:tblLook w:val="04A0"/>
      </w:tblPr>
      <w:tblGrid>
        <w:gridCol w:w="539"/>
        <w:gridCol w:w="2267"/>
        <w:gridCol w:w="2694"/>
        <w:gridCol w:w="3963"/>
        <w:gridCol w:w="992"/>
      </w:tblGrid>
      <w:tr w:rsidR="003D53AF" w:rsidTr="00AC630A">
        <w:trPr>
          <w:trHeight w:val="580"/>
        </w:trPr>
        <w:tc>
          <w:tcPr>
            <w:tcW w:w="539" w:type="dxa"/>
            <w:tcBorders>
              <w:top w:val="single" w:sz="4" w:space="0" w:color="000000"/>
              <w:left w:val="single" w:sz="4" w:space="0" w:color="000000"/>
              <w:bottom w:val="single" w:sz="4" w:space="0" w:color="000000"/>
              <w:right w:val="nil"/>
            </w:tcBorders>
            <w:hideMark/>
          </w:tcPr>
          <w:p w:rsidR="003D53AF" w:rsidRDefault="003D53AF">
            <w:pPr>
              <w:snapToGrid w:val="0"/>
              <w:jc w:val="both"/>
              <w:rPr>
                <w:i/>
                <w:sz w:val="26"/>
                <w:szCs w:val="26"/>
              </w:rPr>
            </w:pPr>
            <w:r>
              <w:rPr>
                <w:i/>
                <w:sz w:val="26"/>
                <w:szCs w:val="26"/>
              </w:rPr>
              <w:t>№</w:t>
            </w:r>
          </w:p>
        </w:tc>
        <w:tc>
          <w:tcPr>
            <w:tcW w:w="2267" w:type="dxa"/>
            <w:tcBorders>
              <w:top w:val="single" w:sz="4" w:space="0" w:color="000000"/>
              <w:left w:val="single" w:sz="4" w:space="0" w:color="000000"/>
              <w:bottom w:val="single" w:sz="4" w:space="0" w:color="000000"/>
              <w:right w:val="nil"/>
            </w:tcBorders>
            <w:hideMark/>
          </w:tcPr>
          <w:p w:rsidR="003D53AF" w:rsidRDefault="003D53AF">
            <w:pPr>
              <w:snapToGrid w:val="0"/>
              <w:jc w:val="both"/>
              <w:rPr>
                <w:i/>
                <w:sz w:val="26"/>
                <w:szCs w:val="26"/>
              </w:rPr>
            </w:pPr>
            <w:r>
              <w:rPr>
                <w:i/>
                <w:sz w:val="26"/>
                <w:szCs w:val="26"/>
              </w:rPr>
              <w:t xml:space="preserve">Уровень, место проведения </w:t>
            </w:r>
          </w:p>
        </w:tc>
        <w:tc>
          <w:tcPr>
            <w:tcW w:w="2694" w:type="dxa"/>
            <w:tcBorders>
              <w:top w:val="single" w:sz="4" w:space="0" w:color="000000"/>
              <w:left w:val="single" w:sz="4" w:space="0" w:color="000000"/>
              <w:bottom w:val="single" w:sz="4" w:space="0" w:color="000000"/>
              <w:right w:val="nil"/>
            </w:tcBorders>
            <w:hideMark/>
          </w:tcPr>
          <w:p w:rsidR="003D53AF" w:rsidRDefault="003D53AF">
            <w:pPr>
              <w:snapToGrid w:val="0"/>
              <w:jc w:val="both"/>
              <w:rPr>
                <w:i/>
                <w:sz w:val="26"/>
                <w:szCs w:val="26"/>
              </w:rPr>
            </w:pPr>
            <w:r>
              <w:rPr>
                <w:i/>
                <w:sz w:val="26"/>
                <w:szCs w:val="26"/>
              </w:rPr>
              <w:t xml:space="preserve">Форма </w:t>
            </w:r>
          </w:p>
        </w:tc>
        <w:tc>
          <w:tcPr>
            <w:tcW w:w="3963" w:type="dxa"/>
            <w:tcBorders>
              <w:top w:val="single" w:sz="4" w:space="0" w:color="000000"/>
              <w:left w:val="single" w:sz="4" w:space="0" w:color="000000"/>
              <w:bottom w:val="single" w:sz="4" w:space="0" w:color="000000"/>
              <w:right w:val="nil"/>
            </w:tcBorders>
            <w:hideMark/>
          </w:tcPr>
          <w:p w:rsidR="003D53AF" w:rsidRDefault="003D53AF">
            <w:pPr>
              <w:snapToGrid w:val="0"/>
              <w:jc w:val="both"/>
              <w:rPr>
                <w:i/>
                <w:sz w:val="26"/>
                <w:szCs w:val="26"/>
              </w:rPr>
            </w:pPr>
            <w:r>
              <w:rPr>
                <w:i/>
                <w:sz w:val="26"/>
                <w:szCs w:val="26"/>
              </w:rPr>
              <w:t>Тема</w:t>
            </w:r>
          </w:p>
        </w:tc>
        <w:tc>
          <w:tcPr>
            <w:tcW w:w="992" w:type="dxa"/>
            <w:tcBorders>
              <w:top w:val="single" w:sz="4" w:space="0" w:color="000000"/>
              <w:left w:val="single" w:sz="4" w:space="0" w:color="000000"/>
              <w:bottom w:val="single" w:sz="4" w:space="0" w:color="000000"/>
              <w:right w:val="single" w:sz="4" w:space="0" w:color="000000"/>
            </w:tcBorders>
            <w:hideMark/>
          </w:tcPr>
          <w:p w:rsidR="003D53AF" w:rsidRDefault="003D53AF">
            <w:pPr>
              <w:snapToGrid w:val="0"/>
              <w:jc w:val="both"/>
              <w:rPr>
                <w:i/>
                <w:sz w:val="26"/>
                <w:szCs w:val="26"/>
              </w:rPr>
            </w:pPr>
            <w:r>
              <w:rPr>
                <w:i/>
                <w:sz w:val="26"/>
                <w:szCs w:val="26"/>
              </w:rPr>
              <w:t>Год</w:t>
            </w:r>
          </w:p>
        </w:tc>
      </w:tr>
      <w:tr w:rsidR="003D53AF" w:rsidRPr="00D271D0" w:rsidTr="00AC630A">
        <w:trPr>
          <w:trHeight w:val="282"/>
        </w:trPr>
        <w:tc>
          <w:tcPr>
            <w:tcW w:w="539" w:type="dxa"/>
            <w:tcBorders>
              <w:top w:val="single" w:sz="4" w:space="0" w:color="000000"/>
              <w:left w:val="single" w:sz="4" w:space="0" w:color="000000"/>
              <w:bottom w:val="single" w:sz="4" w:space="0" w:color="000000"/>
              <w:right w:val="nil"/>
            </w:tcBorders>
            <w:hideMark/>
          </w:tcPr>
          <w:p w:rsidR="003D53AF" w:rsidRPr="00D271D0" w:rsidRDefault="003D53AF">
            <w:pPr>
              <w:snapToGrid w:val="0"/>
              <w:jc w:val="both"/>
              <w:rPr>
                <w:sz w:val="26"/>
                <w:szCs w:val="26"/>
              </w:rPr>
            </w:pPr>
            <w:r w:rsidRPr="00D271D0">
              <w:rPr>
                <w:sz w:val="26"/>
                <w:szCs w:val="26"/>
              </w:rPr>
              <w:t>1</w:t>
            </w:r>
          </w:p>
        </w:tc>
        <w:tc>
          <w:tcPr>
            <w:tcW w:w="2267" w:type="dxa"/>
            <w:tcBorders>
              <w:top w:val="single" w:sz="4" w:space="0" w:color="000000"/>
              <w:left w:val="single" w:sz="4" w:space="0" w:color="000000"/>
              <w:bottom w:val="single" w:sz="4" w:space="0" w:color="000000"/>
              <w:right w:val="nil"/>
            </w:tcBorders>
            <w:hideMark/>
          </w:tcPr>
          <w:p w:rsidR="003D53AF" w:rsidRPr="00D271D0" w:rsidRDefault="00931AD5">
            <w:pPr>
              <w:snapToGrid w:val="0"/>
              <w:jc w:val="both"/>
              <w:rPr>
                <w:sz w:val="26"/>
                <w:szCs w:val="26"/>
              </w:rPr>
            </w:pPr>
            <w:r>
              <w:rPr>
                <w:sz w:val="26"/>
                <w:szCs w:val="26"/>
              </w:rPr>
              <w:t>Ш</w:t>
            </w:r>
            <w:r w:rsidR="003D53AF" w:rsidRPr="00D271D0">
              <w:rPr>
                <w:sz w:val="26"/>
                <w:szCs w:val="26"/>
              </w:rPr>
              <w:t>кольный</w:t>
            </w:r>
          </w:p>
        </w:tc>
        <w:tc>
          <w:tcPr>
            <w:tcW w:w="2694" w:type="dxa"/>
            <w:tcBorders>
              <w:top w:val="single" w:sz="4" w:space="0" w:color="000000"/>
              <w:left w:val="single" w:sz="4" w:space="0" w:color="000000"/>
              <w:bottom w:val="single" w:sz="4" w:space="0" w:color="000000"/>
              <w:right w:val="nil"/>
            </w:tcBorders>
            <w:hideMark/>
          </w:tcPr>
          <w:p w:rsidR="003D53AF" w:rsidRPr="00D271D0" w:rsidRDefault="003D53AF">
            <w:pPr>
              <w:snapToGrid w:val="0"/>
              <w:jc w:val="both"/>
              <w:rPr>
                <w:sz w:val="26"/>
                <w:szCs w:val="26"/>
              </w:rPr>
            </w:pPr>
            <w:r w:rsidRPr="00D271D0">
              <w:rPr>
                <w:sz w:val="26"/>
                <w:szCs w:val="26"/>
              </w:rPr>
              <w:t>Работа над темой самообразования</w:t>
            </w:r>
          </w:p>
        </w:tc>
        <w:tc>
          <w:tcPr>
            <w:tcW w:w="3963" w:type="dxa"/>
            <w:tcBorders>
              <w:top w:val="single" w:sz="4" w:space="0" w:color="000000"/>
              <w:left w:val="single" w:sz="4" w:space="0" w:color="000000"/>
              <w:bottom w:val="single" w:sz="4" w:space="0" w:color="000000"/>
              <w:right w:val="nil"/>
            </w:tcBorders>
            <w:hideMark/>
          </w:tcPr>
          <w:p w:rsidR="003D53AF" w:rsidRPr="00D271D0" w:rsidRDefault="003D53AF">
            <w:pPr>
              <w:snapToGrid w:val="0"/>
              <w:jc w:val="both"/>
              <w:rPr>
                <w:sz w:val="26"/>
                <w:szCs w:val="26"/>
              </w:rPr>
            </w:pPr>
            <w:r w:rsidRPr="00D271D0">
              <w:rPr>
                <w:sz w:val="26"/>
                <w:szCs w:val="26"/>
              </w:rPr>
              <w:t>«</w:t>
            </w:r>
            <w:r w:rsidR="00D271D0" w:rsidRPr="00D271D0">
              <w:rPr>
                <w:sz w:val="26"/>
                <w:szCs w:val="26"/>
              </w:rPr>
              <w:t>Организация самостоятельной работы учащихся на уроках математики как одно из условий эффективного обучения»</w:t>
            </w:r>
          </w:p>
        </w:tc>
        <w:tc>
          <w:tcPr>
            <w:tcW w:w="992" w:type="dxa"/>
            <w:tcBorders>
              <w:top w:val="single" w:sz="4" w:space="0" w:color="000000"/>
              <w:left w:val="single" w:sz="4" w:space="0" w:color="000000"/>
              <w:bottom w:val="single" w:sz="4" w:space="0" w:color="000000"/>
              <w:right w:val="single" w:sz="4" w:space="0" w:color="000000"/>
            </w:tcBorders>
            <w:hideMark/>
          </w:tcPr>
          <w:p w:rsidR="003D53AF" w:rsidRPr="00D271D0" w:rsidRDefault="00D271D0" w:rsidP="00D271D0">
            <w:pPr>
              <w:snapToGrid w:val="0"/>
              <w:jc w:val="both"/>
              <w:rPr>
                <w:sz w:val="26"/>
                <w:szCs w:val="26"/>
              </w:rPr>
            </w:pPr>
            <w:r w:rsidRPr="00D271D0">
              <w:rPr>
                <w:sz w:val="26"/>
                <w:szCs w:val="26"/>
              </w:rPr>
              <w:t>2009</w:t>
            </w:r>
            <w:r w:rsidR="003D53AF" w:rsidRPr="00D271D0">
              <w:rPr>
                <w:sz w:val="26"/>
                <w:szCs w:val="26"/>
              </w:rPr>
              <w:t>-201</w:t>
            </w:r>
            <w:r w:rsidRPr="00D271D0">
              <w:rPr>
                <w:sz w:val="26"/>
                <w:szCs w:val="26"/>
              </w:rPr>
              <w:t>2</w:t>
            </w:r>
          </w:p>
        </w:tc>
      </w:tr>
      <w:tr w:rsidR="003D53AF" w:rsidRPr="00D271D0" w:rsidTr="00AC630A">
        <w:trPr>
          <w:trHeight w:val="282"/>
        </w:trPr>
        <w:tc>
          <w:tcPr>
            <w:tcW w:w="539" w:type="dxa"/>
            <w:tcBorders>
              <w:top w:val="single" w:sz="4" w:space="0" w:color="000000"/>
              <w:left w:val="single" w:sz="4" w:space="0" w:color="000000"/>
              <w:bottom w:val="single" w:sz="4" w:space="0" w:color="000000"/>
              <w:right w:val="nil"/>
            </w:tcBorders>
            <w:hideMark/>
          </w:tcPr>
          <w:p w:rsidR="003D53AF" w:rsidRPr="00D271D0" w:rsidRDefault="003D53AF">
            <w:pPr>
              <w:snapToGrid w:val="0"/>
              <w:jc w:val="both"/>
              <w:rPr>
                <w:sz w:val="26"/>
                <w:szCs w:val="26"/>
              </w:rPr>
            </w:pPr>
            <w:r w:rsidRPr="00D271D0">
              <w:rPr>
                <w:sz w:val="26"/>
                <w:szCs w:val="26"/>
              </w:rPr>
              <w:t>2</w:t>
            </w:r>
          </w:p>
        </w:tc>
        <w:tc>
          <w:tcPr>
            <w:tcW w:w="2267" w:type="dxa"/>
            <w:tcBorders>
              <w:top w:val="single" w:sz="4" w:space="0" w:color="000000"/>
              <w:left w:val="single" w:sz="4" w:space="0" w:color="000000"/>
              <w:bottom w:val="single" w:sz="4" w:space="0" w:color="000000"/>
              <w:right w:val="nil"/>
            </w:tcBorders>
            <w:hideMark/>
          </w:tcPr>
          <w:p w:rsidR="003D53AF" w:rsidRPr="00D271D0" w:rsidRDefault="00931AD5">
            <w:pPr>
              <w:snapToGrid w:val="0"/>
              <w:jc w:val="both"/>
              <w:rPr>
                <w:sz w:val="26"/>
                <w:szCs w:val="26"/>
              </w:rPr>
            </w:pPr>
            <w:r>
              <w:rPr>
                <w:sz w:val="26"/>
                <w:szCs w:val="26"/>
              </w:rPr>
              <w:t>Ш</w:t>
            </w:r>
            <w:r w:rsidR="003D53AF" w:rsidRPr="00D271D0">
              <w:rPr>
                <w:sz w:val="26"/>
                <w:szCs w:val="26"/>
              </w:rPr>
              <w:t>кольный</w:t>
            </w:r>
          </w:p>
        </w:tc>
        <w:tc>
          <w:tcPr>
            <w:tcW w:w="2694" w:type="dxa"/>
            <w:tcBorders>
              <w:top w:val="single" w:sz="4" w:space="0" w:color="000000"/>
              <w:left w:val="single" w:sz="4" w:space="0" w:color="000000"/>
              <w:bottom w:val="single" w:sz="4" w:space="0" w:color="000000"/>
              <w:right w:val="nil"/>
            </w:tcBorders>
            <w:hideMark/>
          </w:tcPr>
          <w:p w:rsidR="003D53AF" w:rsidRPr="00D271D0" w:rsidRDefault="003D53AF">
            <w:pPr>
              <w:snapToGrid w:val="0"/>
              <w:jc w:val="both"/>
              <w:rPr>
                <w:sz w:val="26"/>
                <w:szCs w:val="26"/>
              </w:rPr>
            </w:pPr>
            <w:r w:rsidRPr="00D271D0">
              <w:rPr>
                <w:sz w:val="26"/>
                <w:szCs w:val="26"/>
              </w:rPr>
              <w:t>Работа над темой самообразования</w:t>
            </w:r>
          </w:p>
        </w:tc>
        <w:tc>
          <w:tcPr>
            <w:tcW w:w="3963" w:type="dxa"/>
            <w:tcBorders>
              <w:top w:val="single" w:sz="4" w:space="0" w:color="000000"/>
              <w:left w:val="single" w:sz="4" w:space="0" w:color="000000"/>
              <w:bottom w:val="single" w:sz="4" w:space="0" w:color="000000"/>
              <w:right w:val="nil"/>
            </w:tcBorders>
            <w:hideMark/>
          </w:tcPr>
          <w:p w:rsidR="003D53AF" w:rsidRPr="00D271D0" w:rsidRDefault="003D53AF">
            <w:pPr>
              <w:snapToGrid w:val="0"/>
              <w:jc w:val="both"/>
              <w:rPr>
                <w:sz w:val="26"/>
                <w:szCs w:val="26"/>
              </w:rPr>
            </w:pPr>
            <w:r w:rsidRPr="00D271D0">
              <w:rPr>
                <w:sz w:val="26"/>
                <w:szCs w:val="26"/>
              </w:rPr>
              <w:t>«</w:t>
            </w:r>
            <w:r w:rsidR="00D271D0" w:rsidRPr="00D271D0">
              <w:rPr>
                <w:sz w:val="26"/>
                <w:szCs w:val="26"/>
              </w:rPr>
              <w:t>Организация самостоятельной работы учащихся на уроках математики как одно из условий эффективного обучения в рамках внедрения ФГОС ООО»</w:t>
            </w:r>
            <w:r w:rsidRPr="00D271D0">
              <w:rPr>
                <w:sz w:val="26"/>
                <w:szCs w:val="26"/>
              </w:rPr>
              <w:t>»</w:t>
            </w:r>
          </w:p>
        </w:tc>
        <w:tc>
          <w:tcPr>
            <w:tcW w:w="992" w:type="dxa"/>
            <w:tcBorders>
              <w:top w:val="single" w:sz="4" w:space="0" w:color="000000"/>
              <w:left w:val="single" w:sz="4" w:space="0" w:color="000000"/>
              <w:bottom w:val="single" w:sz="4" w:space="0" w:color="000000"/>
              <w:right w:val="single" w:sz="4" w:space="0" w:color="000000"/>
            </w:tcBorders>
            <w:hideMark/>
          </w:tcPr>
          <w:p w:rsidR="003D53AF" w:rsidRPr="00D271D0" w:rsidRDefault="003D53AF">
            <w:pPr>
              <w:snapToGrid w:val="0"/>
              <w:jc w:val="both"/>
              <w:rPr>
                <w:sz w:val="26"/>
                <w:szCs w:val="26"/>
              </w:rPr>
            </w:pPr>
            <w:r w:rsidRPr="00D271D0">
              <w:rPr>
                <w:sz w:val="26"/>
                <w:szCs w:val="26"/>
              </w:rPr>
              <w:t>с 201</w:t>
            </w:r>
            <w:r w:rsidR="00D271D0" w:rsidRPr="00D271D0">
              <w:rPr>
                <w:sz w:val="26"/>
                <w:szCs w:val="26"/>
              </w:rPr>
              <w:t>2</w:t>
            </w:r>
          </w:p>
        </w:tc>
      </w:tr>
      <w:tr w:rsidR="003D53AF" w:rsidTr="00AC630A">
        <w:trPr>
          <w:trHeight w:val="282"/>
        </w:trPr>
        <w:tc>
          <w:tcPr>
            <w:tcW w:w="539"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6"/>
                <w:szCs w:val="26"/>
              </w:rPr>
            </w:pPr>
            <w:r>
              <w:rPr>
                <w:sz w:val="26"/>
                <w:szCs w:val="26"/>
              </w:rPr>
              <w:t>3</w:t>
            </w:r>
          </w:p>
        </w:tc>
        <w:tc>
          <w:tcPr>
            <w:tcW w:w="2267" w:type="dxa"/>
            <w:tcBorders>
              <w:top w:val="single" w:sz="4" w:space="0" w:color="000000"/>
              <w:left w:val="single" w:sz="4" w:space="0" w:color="000000"/>
              <w:bottom w:val="single" w:sz="4" w:space="0" w:color="000000"/>
              <w:right w:val="nil"/>
            </w:tcBorders>
            <w:hideMark/>
          </w:tcPr>
          <w:p w:rsidR="003D53AF" w:rsidRDefault="00931AD5">
            <w:pPr>
              <w:snapToGrid w:val="0"/>
              <w:jc w:val="both"/>
              <w:rPr>
                <w:sz w:val="26"/>
                <w:szCs w:val="26"/>
              </w:rPr>
            </w:pPr>
            <w:r>
              <w:rPr>
                <w:sz w:val="26"/>
                <w:szCs w:val="26"/>
              </w:rPr>
              <w:t>Ш</w:t>
            </w:r>
            <w:r w:rsidR="003D53AF">
              <w:rPr>
                <w:sz w:val="26"/>
                <w:szCs w:val="26"/>
              </w:rPr>
              <w:t>кольный</w:t>
            </w:r>
          </w:p>
        </w:tc>
        <w:tc>
          <w:tcPr>
            <w:tcW w:w="2694"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6"/>
                <w:szCs w:val="26"/>
              </w:rPr>
            </w:pPr>
            <w:r>
              <w:rPr>
                <w:sz w:val="26"/>
                <w:szCs w:val="26"/>
              </w:rPr>
              <w:t>Открытый урок</w:t>
            </w:r>
          </w:p>
        </w:tc>
        <w:tc>
          <w:tcPr>
            <w:tcW w:w="3963" w:type="dxa"/>
            <w:tcBorders>
              <w:top w:val="single" w:sz="4" w:space="0" w:color="000000"/>
              <w:left w:val="single" w:sz="4" w:space="0" w:color="000000"/>
              <w:bottom w:val="single" w:sz="4" w:space="0" w:color="000000"/>
              <w:right w:val="nil"/>
            </w:tcBorders>
            <w:hideMark/>
          </w:tcPr>
          <w:p w:rsidR="003D53AF" w:rsidRDefault="003D53AF" w:rsidP="00D271D0">
            <w:pPr>
              <w:snapToGrid w:val="0"/>
              <w:jc w:val="both"/>
              <w:rPr>
                <w:sz w:val="26"/>
                <w:szCs w:val="26"/>
              </w:rPr>
            </w:pPr>
            <w:r>
              <w:rPr>
                <w:sz w:val="26"/>
                <w:szCs w:val="26"/>
              </w:rPr>
              <w:t>«</w:t>
            </w:r>
            <w:r w:rsidR="00D271D0">
              <w:rPr>
                <w:sz w:val="26"/>
                <w:szCs w:val="26"/>
              </w:rPr>
              <w:t>Натуральные числа. Римская нумерация»</w:t>
            </w:r>
            <w:r w:rsidR="006A0236">
              <w:rPr>
                <w:sz w:val="26"/>
                <w:szCs w:val="26"/>
              </w:rPr>
              <w:t>, 5 класс</w:t>
            </w:r>
          </w:p>
        </w:tc>
        <w:tc>
          <w:tcPr>
            <w:tcW w:w="992" w:type="dxa"/>
            <w:tcBorders>
              <w:top w:val="single" w:sz="4" w:space="0" w:color="000000"/>
              <w:left w:val="single" w:sz="4" w:space="0" w:color="000000"/>
              <w:bottom w:val="single" w:sz="4" w:space="0" w:color="000000"/>
              <w:right w:val="single" w:sz="4" w:space="0" w:color="000000"/>
            </w:tcBorders>
            <w:hideMark/>
          </w:tcPr>
          <w:p w:rsidR="003D53AF" w:rsidRDefault="003D53AF" w:rsidP="00D271D0">
            <w:pPr>
              <w:snapToGrid w:val="0"/>
              <w:jc w:val="both"/>
              <w:rPr>
                <w:sz w:val="26"/>
                <w:szCs w:val="26"/>
              </w:rPr>
            </w:pPr>
            <w:r>
              <w:rPr>
                <w:sz w:val="26"/>
                <w:szCs w:val="26"/>
              </w:rPr>
              <w:t>201</w:t>
            </w:r>
            <w:r w:rsidR="00D271D0">
              <w:rPr>
                <w:sz w:val="26"/>
                <w:szCs w:val="26"/>
              </w:rPr>
              <w:t>0</w:t>
            </w:r>
          </w:p>
        </w:tc>
      </w:tr>
      <w:tr w:rsidR="003D53AF" w:rsidTr="00AC630A">
        <w:trPr>
          <w:trHeight w:val="282"/>
        </w:trPr>
        <w:tc>
          <w:tcPr>
            <w:tcW w:w="539"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6"/>
                <w:szCs w:val="26"/>
              </w:rPr>
            </w:pPr>
            <w:r>
              <w:rPr>
                <w:sz w:val="26"/>
                <w:szCs w:val="26"/>
              </w:rPr>
              <w:t>4</w:t>
            </w:r>
          </w:p>
        </w:tc>
        <w:tc>
          <w:tcPr>
            <w:tcW w:w="2267" w:type="dxa"/>
            <w:tcBorders>
              <w:top w:val="single" w:sz="4" w:space="0" w:color="000000"/>
              <w:left w:val="single" w:sz="4" w:space="0" w:color="000000"/>
              <w:bottom w:val="single" w:sz="4" w:space="0" w:color="000000"/>
              <w:right w:val="nil"/>
            </w:tcBorders>
            <w:hideMark/>
          </w:tcPr>
          <w:p w:rsidR="003D53AF" w:rsidRDefault="00931AD5">
            <w:pPr>
              <w:snapToGrid w:val="0"/>
              <w:jc w:val="both"/>
              <w:rPr>
                <w:sz w:val="26"/>
                <w:szCs w:val="26"/>
              </w:rPr>
            </w:pPr>
            <w:r>
              <w:rPr>
                <w:sz w:val="26"/>
                <w:szCs w:val="26"/>
              </w:rPr>
              <w:t>Ш</w:t>
            </w:r>
            <w:r w:rsidR="003D53AF">
              <w:rPr>
                <w:sz w:val="26"/>
                <w:szCs w:val="26"/>
              </w:rPr>
              <w:t>кольный</w:t>
            </w:r>
          </w:p>
        </w:tc>
        <w:tc>
          <w:tcPr>
            <w:tcW w:w="2694"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6"/>
                <w:szCs w:val="26"/>
              </w:rPr>
            </w:pPr>
            <w:r>
              <w:rPr>
                <w:sz w:val="26"/>
                <w:szCs w:val="26"/>
              </w:rPr>
              <w:t>Открытый урок</w:t>
            </w:r>
          </w:p>
        </w:tc>
        <w:tc>
          <w:tcPr>
            <w:tcW w:w="3963" w:type="dxa"/>
            <w:tcBorders>
              <w:top w:val="single" w:sz="4" w:space="0" w:color="000000"/>
              <w:left w:val="single" w:sz="4" w:space="0" w:color="000000"/>
              <w:bottom w:val="single" w:sz="4" w:space="0" w:color="000000"/>
              <w:right w:val="nil"/>
            </w:tcBorders>
            <w:hideMark/>
          </w:tcPr>
          <w:p w:rsidR="003D53AF" w:rsidRDefault="003D53AF" w:rsidP="00D271D0">
            <w:pPr>
              <w:snapToGrid w:val="0"/>
              <w:jc w:val="both"/>
              <w:rPr>
                <w:sz w:val="26"/>
                <w:szCs w:val="26"/>
              </w:rPr>
            </w:pPr>
            <w:r>
              <w:rPr>
                <w:sz w:val="26"/>
                <w:szCs w:val="26"/>
              </w:rPr>
              <w:t>«</w:t>
            </w:r>
            <w:r w:rsidR="00D271D0">
              <w:rPr>
                <w:sz w:val="26"/>
                <w:szCs w:val="26"/>
              </w:rPr>
              <w:t>Распространение пожаров»</w:t>
            </w:r>
            <w:r w:rsidR="006A0236">
              <w:rPr>
                <w:sz w:val="26"/>
                <w:szCs w:val="26"/>
              </w:rPr>
              <w:t>, 8 класс</w:t>
            </w:r>
          </w:p>
        </w:tc>
        <w:tc>
          <w:tcPr>
            <w:tcW w:w="992" w:type="dxa"/>
            <w:tcBorders>
              <w:top w:val="single" w:sz="4" w:space="0" w:color="000000"/>
              <w:left w:val="single" w:sz="4" w:space="0" w:color="000000"/>
              <w:bottom w:val="single" w:sz="4" w:space="0" w:color="000000"/>
              <w:right w:val="single" w:sz="4" w:space="0" w:color="000000"/>
            </w:tcBorders>
            <w:hideMark/>
          </w:tcPr>
          <w:p w:rsidR="003D53AF" w:rsidRDefault="003D53AF">
            <w:pPr>
              <w:snapToGrid w:val="0"/>
              <w:jc w:val="both"/>
              <w:rPr>
                <w:sz w:val="26"/>
                <w:szCs w:val="26"/>
              </w:rPr>
            </w:pPr>
            <w:r>
              <w:rPr>
                <w:sz w:val="26"/>
                <w:szCs w:val="26"/>
              </w:rPr>
              <w:t>2011</w:t>
            </w:r>
          </w:p>
        </w:tc>
      </w:tr>
      <w:tr w:rsidR="003D53AF" w:rsidTr="00AC630A">
        <w:trPr>
          <w:trHeight w:val="282"/>
        </w:trPr>
        <w:tc>
          <w:tcPr>
            <w:tcW w:w="539"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6"/>
                <w:szCs w:val="26"/>
              </w:rPr>
            </w:pPr>
            <w:r>
              <w:rPr>
                <w:sz w:val="26"/>
                <w:szCs w:val="26"/>
              </w:rPr>
              <w:t>5</w:t>
            </w:r>
          </w:p>
        </w:tc>
        <w:tc>
          <w:tcPr>
            <w:tcW w:w="2267" w:type="dxa"/>
            <w:tcBorders>
              <w:top w:val="single" w:sz="4" w:space="0" w:color="000000"/>
              <w:left w:val="single" w:sz="4" w:space="0" w:color="000000"/>
              <w:bottom w:val="single" w:sz="4" w:space="0" w:color="000000"/>
              <w:right w:val="nil"/>
            </w:tcBorders>
            <w:hideMark/>
          </w:tcPr>
          <w:p w:rsidR="003D53AF" w:rsidRDefault="00931AD5">
            <w:pPr>
              <w:snapToGrid w:val="0"/>
              <w:jc w:val="both"/>
              <w:rPr>
                <w:sz w:val="26"/>
                <w:szCs w:val="26"/>
              </w:rPr>
            </w:pPr>
            <w:r>
              <w:rPr>
                <w:sz w:val="26"/>
                <w:szCs w:val="26"/>
              </w:rPr>
              <w:t>Ш</w:t>
            </w:r>
            <w:r w:rsidR="003D53AF">
              <w:rPr>
                <w:sz w:val="26"/>
                <w:szCs w:val="26"/>
              </w:rPr>
              <w:t>кольный</w:t>
            </w:r>
          </w:p>
        </w:tc>
        <w:tc>
          <w:tcPr>
            <w:tcW w:w="2694"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6"/>
                <w:szCs w:val="26"/>
              </w:rPr>
            </w:pPr>
            <w:r>
              <w:rPr>
                <w:sz w:val="26"/>
                <w:szCs w:val="26"/>
              </w:rPr>
              <w:t>Открытый урок</w:t>
            </w:r>
          </w:p>
        </w:tc>
        <w:tc>
          <w:tcPr>
            <w:tcW w:w="3963" w:type="dxa"/>
            <w:tcBorders>
              <w:top w:val="single" w:sz="4" w:space="0" w:color="000000"/>
              <w:left w:val="single" w:sz="4" w:space="0" w:color="000000"/>
              <w:bottom w:val="single" w:sz="4" w:space="0" w:color="000000"/>
              <w:right w:val="nil"/>
            </w:tcBorders>
            <w:hideMark/>
          </w:tcPr>
          <w:p w:rsidR="003D53AF" w:rsidRDefault="003D53AF" w:rsidP="00D271D0">
            <w:pPr>
              <w:snapToGrid w:val="0"/>
              <w:jc w:val="both"/>
              <w:rPr>
                <w:sz w:val="26"/>
                <w:szCs w:val="26"/>
              </w:rPr>
            </w:pPr>
            <w:r>
              <w:rPr>
                <w:sz w:val="26"/>
                <w:szCs w:val="26"/>
              </w:rPr>
              <w:t>«</w:t>
            </w:r>
            <w:r w:rsidR="00D271D0">
              <w:rPr>
                <w:sz w:val="26"/>
                <w:szCs w:val="26"/>
              </w:rPr>
              <w:t xml:space="preserve">Правило вычисления значений </w:t>
            </w:r>
            <w:r w:rsidR="00D271D0">
              <w:rPr>
                <w:sz w:val="26"/>
                <w:szCs w:val="26"/>
              </w:rPr>
              <w:lastRenderedPageBreak/>
              <w:t>алгебраической суммы»</w:t>
            </w:r>
            <w:r w:rsidR="006A0236">
              <w:rPr>
                <w:sz w:val="26"/>
                <w:szCs w:val="26"/>
              </w:rPr>
              <w:t>, 6 класс</w:t>
            </w:r>
          </w:p>
        </w:tc>
        <w:tc>
          <w:tcPr>
            <w:tcW w:w="992" w:type="dxa"/>
            <w:tcBorders>
              <w:top w:val="single" w:sz="4" w:space="0" w:color="000000"/>
              <w:left w:val="single" w:sz="4" w:space="0" w:color="000000"/>
              <w:bottom w:val="single" w:sz="4" w:space="0" w:color="000000"/>
              <w:right w:val="single" w:sz="4" w:space="0" w:color="000000"/>
            </w:tcBorders>
            <w:hideMark/>
          </w:tcPr>
          <w:p w:rsidR="003D53AF" w:rsidRDefault="003D53AF">
            <w:pPr>
              <w:snapToGrid w:val="0"/>
              <w:jc w:val="both"/>
              <w:rPr>
                <w:sz w:val="26"/>
                <w:szCs w:val="26"/>
              </w:rPr>
            </w:pPr>
            <w:r>
              <w:rPr>
                <w:sz w:val="26"/>
                <w:szCs w:val="26"/>
              </w:rPr>
              <w:lastRenderedPageBreak/>
              <w:t>2012</w:t>
            </w:r>
          </w:p>
        </w:tc>
      </w:tr>
      <w:tr w:rsidR="00D271D0" w:rsidTr="00AC630A">
        <w:trPr>
          <w:trHeight w:val="282"/>
        </w:trPr>
        <w:tc>
          <w:tcPr>
            <w:tcW w:w="539" w:type="dxa"/>
            <w:tcBorders>
              <w:top w:val="single" w:sz="4" w:space="0" w:color="000000"/>
              <w:left w:val="single" w:sz="4" w:space="0" w:color="000000"/>
              <w:bottom w:val="single" w:sz="4" w:space="0" w:color="000000"/>
              <w:right w:val="nil"/>
            </w:tcBorders>
            <w:hideMark/>
          </w:tcPr>
          <w:p w:rsidR="00D271D0" w:rsidRDefault="00D271D0">
            <w:pPr>
              <w:snapToGrid w:val="0"/>
              <w:jc w:val="both"/>
              <w:rPr>
                <w:sz w:val="26"/>
                <w:szCs w:val="26"/>
              </w:rPr>
            </w:pPr>
            <w:r>
              <w:rPr>
                <w:sz w:val="26"/>
                <w:szCs w:val="26"/>
              </w:rPr>
              <w:lastRenderedPageBreak/>
              <w:t>6</w:t>
            </w:r>
          </w:p>
        </w:tc>
        <w:tc>
          <w:tcPr>
            <w:tcW w:w="2267" w:type="dxa"/>
            <w:tcBorders>
              <w:top w:val="single" w:sz="4" w:space="0" w:color="000000"/>
              <w:left w:val="single" w:sz="4" w:space="0" w:color="000000"/>
              <w:bottom w:val="single" w:sz="4" w:space="0" w:color="000000"/>
              <w:right w:val="nil"/>
            </w:tcBorders>
            <w:hideMark/>
          </w:tcPr>
          <w:p w:rsidR="00D271D0" w:rsidRDefault="006A0236">
            <w:pPr>
              <w:snapToGrid w:val="0"/>
              <w:jc w:val="both"/>
              <w:rPr>
                <w:sz w:val="26"/>
                <w:szCs w:val="26"/>
              </w:rPr>
            </w:pPr>
            <w:r>
              <w:rPr>
                <w:sz w:val="26"/>
                <w:szCs w:val="26"/>
              </w:rPr>
              <w:t>Ш</w:t>
            </w:r>
            <w:r w:rsidR="00D271D0">
              <w:rPr>
                <w:sz w:val="26"/>
                <w:szCs w:val="26"/>
              </w:rPr>
              <w:t>кольный</w:t>
            </w:r>
          </w:p>
        </w:tc>
        <w:tc>
          <w:tcPr>
            <w:tcW w:w="2694" w:type="dxa"/>
            <w:tcBorders>
              <w:top w:val="single" w:sz="4" w:space="0" w:color="000000"/>
              <w:left w:val="single" w:sz="4" w:space="0" w:color="000000"/>
              <w:bottom w:val="single" w:sz="4" w:space="0" w:color="000000"/>
              <w:right w:val="nil"/>
            </w:tcBorders>
            <w:hideMark/>
          </w:tcPr>
          <w:p w:rsidR="00D271D0" w:rsidRDefault="00D271D0">
            <w:pPr>
              <w:snapToGrid w:val="0"/>
              <w:jc w:val="both"/>
              <w:rPr>
                <w:sz w:val="26"/>
                <w:szCs w:val="26"/>
              </w:rPr>
            </w:pPr>
            <w:r>
              <w:rPr>
                <w:sz w:val="26"/>
                <w:szCs w:val="26"/>
              </w:rPr>
              <w:t>Открытый урок</w:t>
            </w:r>
          </w:p>
        </w:tc>
        <w:tc>
          <w:tcPr>
            <w:tcW w:w="3963" w:type="dxa"/>
            <w:tcBorders>
              <w:top w:val="single" w:sz="4" w:space="0" w:color="000000"/>
              <w:left w:val="single" w:sz="4" w:space="0" w:color="000000"/>
              <w:bottom w:val="single" w:sz="4" w:space="0" w:color="000000"/>
              <w:right w:val="nil"/>
            </w:tcBorders>
            <w:hideMark/>
          </w:tcPr>
          <w:p w:rsidR="00D271D0" w:rsidRDefault="00D271D0" w:rsidP="00D271D0">
            <w:pPr>
              <w:snapToGrid w:val="0"/>
              <w:jc w:val="both"/>
              <w:rPr>
                <w:sz w:val="26"/>
                <w:szCs w:val="26"/>
              </w:rPr>
            </w:pPr>
            <w:r>
              <w:rPr>
                <w:sz w:val="26"/>
                <w:szCs w:val="26"/>
              </w:rPr>
              <w:t>«Квадрат суммы и квадрат разности»</w:t>
            </w:r>
            <w:r w:rsidR="006A0236">
              <w:rPr>
                <w:sz w:val="26"/>
                <w:szCs w:val="26"/>
              </w:rPr>
              <w:t>, 7 класс</w:t>
            </w:r>
          </w:p>
        </w:tc>
        <w:tc>
          <w:tcPr>
            <w:tcW w:w="992" w:type="dxa"/>
            <w:tcBorders>
              <w:top w:val="single" w:sz="4" w:space="0" w:color="000000"/>
              <w:left w:val="single" w:sz="4" w:space="0" w:color="000000"/>
              <w:bottom w:val="single" w:sz="4" w:space="0" w:color="000000"/>
              <w:right w:val="single" w:sz="4" w:space="0" w:color="000000"/>
            </w:tcBorders>
            <w:hideMark/>
          </w:tcPr>
          <w:p w:rsidR="00D271D0" w:rsidRDefault="00D271D0">
            <w:pPr>
              <w:snapToGrid w:val="0"/>
              <w:jc w:val="both"/>
              <w:rPr>
                <w:sz w:val="26"/>
                <w:szCs w:val="26"/>
              </w:rPr>
            </w:pPr>
            <w:r>
              <w:rPr>
                <w:sz w:val="26"/>
                <w:szCs w:val="26"/>
              </w:rPr>
              <w:t>2013</w:t>
            </w:r>
          </w:p>
        </w:tc>
      </w:tr>
      <w:tr w:rsidR="003D53AF" w:rsidTr="00AC630A">
        <w:trPr>
          <w:trHeight w:val="282"/>
        </w:trPr>
        <w:tc>
          <w:tcPr>
            <w:tcW w:w="539" w:type="dxa"/>
            <w:tcBorders>
              <w:top w:val="single" w:sz="4" w:space="0" w:color="000000"/>
              <w:left w:val="single" w:sz="4" w:space="0" w:color="000000"/>
              <w:bottom w:val="single" w:sz="4" w:space="0" w:color="000000"/>
              <w:right w:val="nil"/>
            </w:tcBorders>
            <w:hideMark/>
          </w:tcPr>
          <w:p w:rsidR="003D53AF" w:rsidRDefault="00D271D0">
            <w:pPr>
              <w:snapToGrid w:val="0"/>
              <w:jc w:val="both"/>
              <w:rPr>
                <w:sz w:val="26"/>
                <w:szCs w:val="26"/>
              </w:rPr>
            </w:pPr>
            <w:r>
              <w:rPr>
                <w:sz w:val="26"/>
                <w:szCs w:val="26"/>
              </w:rPr>
              <w:t>7</w:t>
            </w:r>
          </w:p>
        </w:tc>
        <w:tc>
          <w:tcPr>
            <w:tcW w:w="2267" w:type="dxa"/>
            <w:tcBorders>
              <w:top w:val="single" w:sz="4" w:space="0" w:color="000000"/>
              <w:left w:val="single" w:sz="4" w:space="0" w:color="000000"/>
              <w:bottom w:val="single" w:sz="4" w:space="0" w:color="000000"/>
              <w:right w:val="nil"/>
            </w:tcBorders>
            <w:hideMark/>
          </w:tcPr>
          <w:p w:rsidR="003D53AF" w:rsidRDefault="006A0236">
            <w:pPr>
              <w:snapToGrid w:val="0"/>
              <w:jc w:val="both"/>
              <w:rPr>
                <w:sz w:val="26"/>
                <w:szCs w:val="26"/>
              </w:rPr>
            </w:pPr>
            <w:r>
              <w:rPr>
                <w:sz w:val="26"/>
                <w:szCs w:val="26"/>
              </w:rPr>
              <w:t>Ш</w:t>
            </w:r>
            <w:r w:rsidR="003D53AF">
              <w:rPr>
                <w:sz w:val="26"/>
                <w:szCs w:val="26"/>
              </w:rPr>
              <w:t>кольный</w:t>
            </w:r>
          </w:p>
        </w:tc>
        <w:tc>
          <w:tcPr>
            <w:tcW w:w="2694"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6"/>
                <w:szCs w:val="26"/>
              </w:rPr>
            </w:pPr>
            <w:r>
              <w:rPr>
                <w:sz w:val="26"/>
                <w:szCs w:val="26"/>
              </w:rPr>
              <w:t>Выступление на педсовете</w:t>
            </w:r>
          </w:p>
        </w:tc>
        <w:tc>
          <w:tcPr>
            <w:tcW w:w="3963" w:type="dxa"/>
            <w:tcBorders>
              <w:top w:val="single" w:sz="4" w:space="0" w:color="000000"/>
              <w:left w:val="single" w:sz="4" w:space="0" w:color="000000"/>
              <w:bottom w:val="single" w:sz="4" w:space="0" w:color="000000"/>
              <w:right w:val="nil"/>
            </w:tcBorders>
            <w:hideMark/>
          </w:tcPr>
          <w:p w:rsidR="003D53AF" w:rsidRDefault="00D271D0">
            <w:pPr>
              <w:snapToGrid w:val="0"/>
              <w:jc w:val="both"/>
              <w:rPr>
                <w:sz w:val="26"/>
                <w:szCs w:val="26"/>
              </w:rPr>
            </w:pPr>
            <w:r>
              <w:rPr>
                <w:sz w:val="26"/>
                <w:szCs w:val="26"/>
              </w:rPr>
              <w:t>Организация внеурочной деятельности в 1 классе. Элективный курс «Информатика в играх и задачах»</w:t>
            </w:r>
          </w:p>
        </w:tc>
        <w:tc>
          <w:tcPr>
            <w:tcW w:w="992" w:type="dxa"/>
            <w:tcBorders>
              <w:top w:val="single" w:sz="4" w:space="0" w:color="000000"/>
              <w:left w:val="single" w:sz="4" w:space="0" w:color="000000"/>
              <w:bottom w:val="single" w:sz="4" w:space="0" w:color="000000"/>
              <w:right w:val="single" w:sz="4" w:space="0" w:color="000000"/>
            </w:tcBorders>
            <w:hideMark/>
          </w:tcPr>
          <w:p w:rsidR="003D53AF" w:rsidRDefault="003D53AF">
            <w:pPr>
              <w:snapToGrid w:val="0"/>
              <w:jc w:val="both"/>
              <w:rPr>
                <w:sz w:val="26"/>
                <w:szCs w:val="26"/>
              </w:rPr>
            </w:pPr>
            <w:r>
              <w:rPr>
                <w:sz w:val="26"/>
                <w:szCs w:val="26"/>
              </w:rPr>
              <w:t>201</w:t>
            </w:r>
            <w:r w:rsidR="00D271D0">
              <w:rPr>
                <w:sz w:val="26"/>
                <w:szCs w:val="26"/>
              </w:rPr>
              <w:t>1</w:t>
            </w:r>
          </w:p>
        </w:tc>
      </w:tr>
      <w:tr w:rsidR="00D271D0" w:rsidTr="00AC630A">
        <w:trPr>
          <w:trHeight w:val="282"/>
        </w:trPr>
        <w:tc>
          <w:tcPr>
            <w:tcW w:w="539" w:type="dxa"/>
            <w:tcBorders>
              <w:top w:val="single" w:sz="4" w:space="0" w:color="000000"/>
              <w:left w:val="single" w:sz="4" w:space="0" w:color="000000"/>
              <w:bottom w:val="single" w:sz="4" w:space="0" w:color="000000"/>
              <w:right w:val="nil"/>
            </w:tcBorders>
            <w:hideMark/>
          </w:tcPr>
          <w:p w:rsidR="00D271D0" w:rsidRDefault="00D271D0">
            <w:pPr>
              <w:snapToGrid w:val="0"/>
              <w:jc w:val="both"/>
              <w:rPr>
                <w:sz w:val="26"/>
                <w:szCs w:val="26"/>
              </w:rPr>
            </w:pPr>
            <w:r>
              <w:rPr>
                <w:sz w:val="26"/>
                <w:szCs w:val="26"/>
              </w:rPr>
              <w:t>8</w:t>
            </w:r>
          </w:p>
        </w:tc>
        <w:tc>
          <w:tcPr>
            <w:tcW w:w="2267" w:type="dxa"/>
            <w:tcBorders>
              <w:top w:val="single" w:sz="4" w:space="0" w:color="000000"/>
              <w:left w:val="single" w:sz="4" w:space="0" w:color="000000"/>
              <w:bottom w:val="single" w:sz="4" w:space="0" w:color="000000"/>
              <w:right w:val="nil"/>
            </w:tcBorders>
            <w:hideMark/>
          </w:tcPr>
          <w:p w:rsidR="00D271D0" w:rsidRDefault="006A0236">
            <w:pPr>
              <w:snapToGrid w:val="0"/>
              <w:jc w:val="both"/>
              <w:rPr>
                <w:sz w:val="26"/>
                <w:szCs w:val="26"/>
              </w:rPr>
            </w:pPr>
            <w:r>
              <w:rPr>
                <w:sz w:val="26"/>
                <w:szCs w:val="26"/>
              </w:rPr>
              <w:t>Ш</w:t>
            </w:r>
            <w:r w:rsidR="00D271D0">
              <w:rPr>
                <w:sz w:val="26"/>
                <w:szCs w:val="26"/>
              </w:rPr>
              <w:t>кольный</w:t>
            </w:r>
          </w:p>
        </w:tc>
        <w:tc>
          <w:tcPr>
            <w:tcW w:w="2694" w:type="dxa"/>
            <w:tcBorders>
              <w:top w:val="single" w:sz="4" w:space="0" w:color="000000"/>
              <w:left w:val="single" w:sz="4" w:space="0" w:color="000000"/>
              <w:bottom w:val="single" w:sz="4" w:space="0" w:color="000000"/>
              <w:right w:val="nil"/>
            </w:tcBorders>
            <w:hideMark/>
          </w:tcPr>
          <w:p w:rsidR="00D271D0" w:rsidRDefault="00D271D0">
            <w:pPr>
              <w:snapToGrid w:val="0"/>
              <w:jc w:val="both"/>
              <w:rPr>
                <w:sz w:val="26"/>
                <w:szCs w:val="26"/>
              </w:rPr>
            </w:pPr>
            <w:r>
              <w:rPr>
                <w:sz w:val="26"/>
                <w:szCs w:val="26"/>
              </w:rPr>
              <w:t>Выступление на педсовете</w:t>
            </w:r>
          </w:p>
        </w:tc>
        <w:tc>
          <w:tcPr>
            <w:tcW w:w="3963" w:type="dxa"/>
            <w:tcBorders>
              <w:top w:val="single" w:sz="4" w:space="0" w:color="000000"/>
              <w:left w:val="single" w:sz="4" w:space="0" w:color="000000"/>
              <w:bottom w:val="single" w:sz="4" w:space="0" w:color="000000"/>
              <w:right w:val="nil"/>
            </w:tcBorders>
            <w:hideMark/>
          </w:tcPr>
          <w:p w:rsidR="00D271D0" w:rsidRDefault="00D271D0">
            <w:pPr>
              <w:snapToGrid w:val="0"/>
              <w:jc w:val="both"/>
              <w:rPr>
                <w:sz w:val="26"/>
                <w:szCs w:val="26"/>
              </w:rPr>
            </w:pPr>
            <w:proofErr w:type="spellStart"/>
            <w:r>
              <w:rPr>
                <w:sz w:val="26"/>
                <w:szCs w:val="26"/>
              </w:rPr>
              <w:t>Системно-деятельностный</w:t>
            </w:r>
            <w:proofErr w:type="spellEnd"/>
            <w:r>
              <w:rPr>
                <w:sz w:val="26"/>
                <w:szCs w:val="26"/>
              </w:rPr>
              <w:t xml:space="preserve"> подход</w:t>
            </w:r>
          </w:p>
        </w:tc>
        <w:tc>
          <w:tcPr>
            <w:tcW w:w="992" w:type="dxa"/>
            <w:tcBorders>
              <w:top w:val="single" w:sz="4" w:space="0" w:color="000000"/>
              <w:left w:val="single" w:sz="4" w:space="0" w:color="000000"/>
              <w:bottom w:val="single" w:sz="4" w:space="0" w:color="000000"/>
              <w:right w:val="single" w:sz="4" w:space="0" w:color="000000"/>
            </w:tcBorders>
            <w:hideMark/>
          </w:tcPr>
          <w:p w:rsidR="00D271D0" w:rsidRDefault="00D271D0">
            <w:pPr>
              <w:snapToGrid w:val="0"/>
              <w:jc w:val="both"/>
              <w:rPr>
                <w:sz w:val="26"/>
                <w:szCs w:val="26"/>
              </w:rPr>
            </w:pPr>
            <w:r>
              <w:rPr>
                <w:sz w:val="26"/>
                <w:szCs w:val="26"/>
              </w:rPr>
              <w:t>2011</w:t>
            </w:r>
          </w:p>
        </w:tc>
      </w:tr>
      <w:tr w:rsidR="003D53AF" w:rsidTr="00AC630A">
        <w:trPr>
          <w:trHeight w:val="282"/>
        </w:trPr>
        <w:tc>
          <w:tcPr>
            <w:tcW w:w="539" w:type="dxa"/>
            <w:tcBorders>
              <w:top w:val="single" w:sz="4" w:space="0" w:color="000000"/>
              <w:left w:val="single" w:sz="4" w:space="0" w:color="000000"/>
              <w:bottom w:val="single" w:sz="4" w:space="0" w:color="000000"/>
              <w:right w:val="nil"/>
            </w:tcBorders>
            <w:hideMark/>
          </w:tcPr>
          <w:p w:rsidR="003D53AF" w:rsidRDefault="00D271D0">
            <w:pPr>
              <w:snapToGrid w:val="0"/>
              <w:jc w:val="both"/>
              <w:rPr>
                <w:sz w:val="26"/>
                <w:szCs w:val="26"/>
              </w:rPr>
            </w:pPr>
            <w:r>
              <w:rPr>
                <w:sz w:val="26"/>
                <w:szCs w:val="26"/>
              </w:rPr>
              <w:t>9</w:t>
            </w:r>
          </w:p>
        </w:tc>
        <w:tc>
          <w:tcPr>
            <w:tcW w:w="2267" w:type="dxa"/>
            <w:tcBorders>
              <w:top w:val="single" w:sz="4" w:space="0" w:color="000000"/>
              <w:left w:val="single" w:sz="4" w:space="0" w:color="000000"/>
              <w:bottom w:val="single" w:sz="4" w:space="0" w:color="000000"/>
              <w:right w:val="nil"/>
            </w:tcBorders>
            <w:hideMark/>
          </w:tcPr>
          <w:p w:rsidR="003D53AF" w:rsidRDefault="003D53AF" w:rsidP="00D271D0">
            <w:pPr>
              <w:snapToGrid w:val="0"/>
              <w:jc w:val="both"/>
              <w:rPr>
                <w:sz w:val="26"/>
                <w:szCs w:val="26"/>
              </w:rPr>
            </w:pPr>
            <w:r>
              <w:rPr>
                <w:sz w:val="26"/>
                <w:szCs w:val="26"/>
              </w:rPr>
              <w:t xml:space="preserve">Муниципальный, семинар учителей </w:t>
            </w:r>
            <w:r w:rsidR="00D271D0">
              <w:rPr>
                <w:sz w:val="26"/>
                <w:szCs w:val="26"/>
              </w:rPr>
              <w:t>математики</w:t>
            </w:r>
          </w:p>
        </w:tc>
        <w:tc>
          <w:tcPr>
            <w:tcW w:w="2694"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6"/>
                <w:szCs w:val="26"/>
              </w:rPr>
            </w:pPr>
            <w:r>
              <w:rPr>
                <w:sz w:val="26"/>
                <w:szCs w:val="26"/>
              </w:rPr>
              <w:t>Открытый урок</w:t>
            </w:r>
          </w:p>
        </w:tc>
        <w:tc>
          <w:tcPr>
            <w:tcW w:w="3963" w:type="dxa"/>
            <w:tcBorders>
              <w:top w:val="single" w:sz="4" w:space="0" w:color="000000"/>
              <w:left w:val="single" w:sz="4" w:space="0" w:color="000000"/>
              <w:bottom w:val="single" w:sz="4" w:space="0" w:color="000000"/>
              <w:right w:val="nil"/>
            </w:tcBorders>
            <w:hideMark/>
          </w:tcPr>
          <w:p w:rsidR="003D53AF" w:rsidRDefault="003D53AF" w:rsidP="00D271D0">
            <w:pPr>
              <w:snapToGrid w:val="0"/>
              <w:jc w:val="both"/>
              <w:rPr>
                <w:sz w:val="26"/>
                <w:szCs w:val="26"/>
              </w:rPr>
            </w:pPr>
            <w:r>
              <w:rPr>
                <w:sz w:val="26"/>
                <w:szCs w:val="26"/>
              </w:rPr>
              <w:t>«</w:t>
            </w:r>
            <w:r w:rsidR="00D271D0">
              <w:rPr>
                <w:sz w:val="26"/>
                <w:szCs w:val="26"/>
              </w:rPr>
              <w:t>Основные задачи на дроби»</w:t>
            </w:r>
            <w:r w:rsidR="006A0236">
              <w:rPr>
                <w:sz w:val="26"/>
                <w:szCs w:val="26"/>
              </w:rPr>
              <w:t>, 5 класс</w:t>
            </w:r>
          </w:p>
        </w:tc>
        <w:tc>
          <w:tcPr>
            <w:tcW w:w="992" w:type="dxa"/>
            <w:tcBorders>
              <w:top w:val="single" w:sz="4" w:space="0" w:color="000000"/>
              <w:left w:val="single" w:sz="4" w:space="0" w:color="000000"/>
              <w:bottom w:val="single" w:sz="4" w:space="0" w:color="000000"/>
              <w:right w:val="single" w:sz="4" w:space="0" w:color="000000"/>
            </w:tcBorders>
            <w:hideMark/>
          </w:tcPr>
          <w:p w:rsidR="003D53AF" w:rsidRDefault="00D271D0">
            <w:pPr>
              <w:snapToGrid w:val="0"/>
              <w:jc w:val="both"/>
              <w:rPr>
                <w:sz w:val="26"/>
                <w:szCs w:val="26"/>
              </w:rPr>
            </w:pPr>
            <w:r>
              <w:rPr>
                <w:sz w:val="26"/>
                <w:szCs w:val="26"/>
              </w:rPr>
              <w:t>2012</w:t>
            </w:r>
          </w:p>
        </w:tc>
      </w:tr>
      <w:tr w:rsidR="00D271D0" w:rsidTr="00AC630A">
        <w:trPr>
          <w:trHeight w:val="282"/>
        </w:trPr>
        <w:tc>
          <w:tcPr>
            <w:tcW w:w="539" w:type="dxa"/>
            <w:tcBorders>
              <w:top w:val="single" w:sz="4" w:space="0" w:color="000000"/>
              <w:left w:val="single" w:sz="4" w:space="0" w:color="000000"/>
              <w:bottom w:val="single" w:sz="4" w:space="0" w:color="000000"/>
              <w:right w:val="nil"/>
            </w:tcBorders>
            <w:hideMark/>
          </w:tcPr>
          <w:p w:rsidR="00D271D0" w:rsidRDefault="00D271D0">
            <w:pPr>
              <w:snapToGrid w:val="0"/>
              <w:jc w:val="both"/>
              <w:rPr>
                <w:sz w:val="26"/>
                <w:szCs w:val="26"/>
              </w:rPr>
            </w:pPr>
            <w:r>
              <w:rPr>
                <w:sz w:val="26"/>
                <w:szCs w:val="26"/>
              </w:rPr>
              <w:t>10</w:t>
            </w:r>
          </w:p>
        </w:tc>
        <w:tc>
          <w:tcPr>
            <w:tcW w:w="2267" w:type="dxa"/>
            <w:tcBorders>
              <w:top w:val="single" w:sz="4" w:space="0" w:color="000000"/>
              <w:left w:val="single" w:sz="4" w:space="0" w:color="000000"/>
              <w:bottom w:val="single" w:sz="4" w:space="0" w:color="000000"/>
              <w:right w:val="nil"/>
            </w:tcBorders>
            <w:hideMark/>
          </w:tcPr>
          <w:p w:rsidR="00D271D0" w:rsidRDefault="00D271D0" w:rsidP="00D271D0">
            <w:pPr>
              <w:snapToGrid w:val="0"/>
              <w:jc w:val="both"/>
              <w:rPr>
                <w:sz w:val="26"/>
                <w:szCs w:val="26"/>
              </w:rPr>
            </w:pPr>
            <w:r>
              <w:rPr>
                <w:sz w:val="26"/>
                <w:szCs w:val="26"/>
              </w:rPr>
              <w:t>Муниципальный, семинар учителей математики</w:t>
            </w:r>
          </w:p>
        </w:tc>
        <w:tc>
          <w:tcPr>
            <w:tcW w:w="2694" w:type="dxa"/>
            <w:tcBorders>
              <w:top w:val="single" w:sz="4" w:space="0" w:color="000000"/>
              <w:left w:val="single" w:sz="4" w:space="0" w:color="000000"/>
              <w:bottom w:val="single" w:sz="4" w:space="0" w:color="000000"/>
              <w:right w:val="nil"/>
            </w:tcBorders>
            <w:hideMark/>
          </w:tcPr>
          <w:p w:rsidR="00D271D0" w:rsidRDefault="00D271D0">
            <w:pPr>
              <w:snapToGrid w:val="0"/>
              <w:jc w:val="both"/>
              <w:rPr>
                <w:sz w:val="26"/>
                <w:szCs w:val="26"/>
              </w:rPr>
            </w:pPr>
            <w:r>
              <w:rPr>
                <w:sz w:val="26"/>
                <w:szCs w:val="26"/>
              </w:rPr>
              <w:t>Открытый урок</w:t>
            </w:r>
          </w:p>
        </w:tc>
        <w:tc>
          <w:tcPr>
            <w:tcW w:w="3963" w:type="dxa"/>
            <w:tcBorders>
              <w:top w:val="single" w:sz="4" w:space="0" w:color="000000"/>
              <w:left w:val="single" w:sz="4" w:space="0" w:color="000000"/>
              <w:bottom w:val="single" w:sz="4" w:space="0" w:color="000000"/>
              <w:right w:val="nil"/>
            </w:tcBorders>
            <w:hideMark/>
          </w:tcPr>
          <w:p w:rsidR="00D271D0" w:rsidRDefault="00D271D0" w:rsidP="00D271D0">
            <w:pPr>
              <w:snapToGrid w:val="0"/>
              <w:jc w:val="both"/>
              <w:rPr>
                <w:sz w:val="26"/>
                <w:szCs w:val="26"/>
              </w:rPr>
            </w:pPr>
            <w:r>
              <w:rPr>
                <w:sz w:val="26"/>
                <w:szCs w:val="26"/>
              </w:rPr>
              <w:t>«Модуль числа»</w:t>
            </w:r>
            <w:r w:rsidR="006A0236">
              <w:rPr>
                <w:sz w:val="26"/>
                <w:szCs w:val="26"/>
              </w:rPr>
              <w:t>, 6 класс</w:t>
            </w:r>
          </w:p>
        </w:tc>
        <w:tc>
          <w:tcPr>
            <w:tcW w:w="992" w:type="dxa"/>
            <w:tcBorders>
              <w:top w:val="single" w:sz="4" w:space="0" w:color="000000"/>
              <w:left w:val="single" w:sz="4" w:space="0" w:color="000000"/>
              <w:bottom w:val="single" w:sz="4" w:space="0" w:color="000000"/>
              <w:right w:val="single" w:sz="4" w:space="0" w:color="000000"/>
            </w:tcBorders>
            <w:hideMark/>
          </w:tcPr>
          <w:p w:rsidR="00D271D0" w:rsidRDefault="00D271D0">
            <w:pPr>
              <w:snapToGrid w:val="0"/>
              <w:jc w:val="both"/>
              <w:rPr>
                <w:sz w:val="26"/>
                <w:szCs w:val="26"/>
              </w:rPr>
            </w:pPr>
            <w:r>
              <w:rPr>
                <w:sz w:val="26"/>
                <w:szCs w:val="26"/>
              </w:rPr>
              <w:t>2013</w:t>
            </w:r>
          </w:p>
        </w:tc>
      </w:tr>
      <w:tr w:rsidR="003D53AF" w:rsidTr="00AC630A">
        <w:trPr>
          <w:trHeight w:val="282"/>
        </w:trPr>
        <w:tc>
          <w:tcPr>
            <w:tcW w:w="539" w:type="dxa"/>
            <w:tcBorders>
              <w:top w:val="single" w:sz="4" w:space="0" w:color="000000"/>
              <w:left w:val="single" w:sz="4" w:space="0" w:color="000000"/>
              <w:bottom w:val="single" w:sz="4" w:space="0" w:color="000000"/>
              <w:right w:val="nil"/>
            </w:tcBorders>
            <w:hideMark/>
          </w:tcPr>
          <w:p w:rsidR="003D53AF" w:rsidRDefault="00D271D0">
            <w:pPr>
              <w:snapToGrid w:val="0"/>
              <w:jc w:val="both"/>
              <w:rPr>
                <w:sz w:val="26"/>
                <w:szCs w:val="26"/>
              </w:rPr>
            </w:pPr>
            <w:r>
              <w:rPr>
                <w:sz w:val="26"/>
                <w:szCs w:val="26"/>
              </w:rPr>
              <w:t>11</w:t>
            </w:r>
          </w:p>
        </w:tc>
        <w:tc>
          <w:tcPr>
            <w:tcW w:w="2267"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6"/>
                <w:szCs w:val="26"/>
              </w:rPr>
            </w:pPr>
            <w:r>
              <w:rPr>
                <w:sz w:val="26"/>
                <w:szCs w:val="26"/>
              </w:rPr>
              <w:t>Муниципальный, МБОУ «</w:t>
            </w:r>
            <w:proofErr w:type="spellStart"/>
            <w:r>
              <w:rPr>
                <w:sz w:val="26"/>
                <w:szCs w:val="26"/>
              </w:rPr>
              <w:t>Тюльганская</w:t>
            </w:r>
            <w:proofErr w:type="spellEnd"/>
            <w:r>
              <w:rPr>
                <w:sz w:val="26"/>
                <w:szCs w:val="26"/>
              </w:rPr>
              <w:t xml:space="preserve"> СОШ №1»</w:t>
            </w:r>
          </w:p>
        </w:tc>
        <w:tc>
          <w:tcPr>
            <w:tcW w:w="2694"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6"/>
                <w:szCs w:val="26"/>
              </w:rPr>
            </w:pPr>
            <w:r>
              <w:rPr>
                <w:sz w:val="26"/>
                <w:szCs w:val="26"/>
              </w:rPr>
              <w:t xml:space="preserve">Открытый урок в рамках муниципального конкурса педагогического мастерства «Урок года. «Услышать зов земли, которой ты частица…»  </w:t>
            </w:r>
          </w:p>
        </w:tc>
        <w:tc>
          <w:tcPr>
            <w:tcW w:w="3963" w:type="dxa"/>
            <w:tcBorders>
              <w:top w:val="single" w:sz="4" w:space="0" w:color="000000"/>
              <w:left w:val="single" w:sz="4" w:space="0" w:color="000000"/>
              <w:bottom w:val="single" w:sz="4" w:space="0" w:color="000000"/>
              <w:right w:val="nil"/>
            </w:tcBorders>
            <w:hideMark/>
          </w:tcPr>
          <w:p w:rsidR="003D53AF" w:rsidRDefault="003D53AF" w:rsidP="00D271D0">
            <w:pPr>
              <w:snapToGrid w:val="0"/>
              <w:jc w:val="both"/>
              <w:rPr>
                <w:sz w:val="26"/>
                <w:szCs w:val="26"/>
              </w:rPr>
            </w:pPr>
            <w:r>
              <w:rPr>
                <w:sz w:val="26"/>
                <w:szCs w:val="26"/>
              </w:rPr>
              <w:t>«</w:t>
            </w:r>
            <w:r w:rsidR="00D271D0">
              <w:rPr>
                <w:sz w:val="26"/>
                <w:szCs w:val="26"/>
              </w:rPr>
              <w:t>Действия с натуральными числами»</w:t>
            </w:r>
            <w:r w:rsidR="006A0236">
              <w:rPr>
                <w:sz w:val="26"/>
                <w:szCs w:val="26"/>
              </w:rPr>
              <w:t>, 5 класс</w:t>
            </w:r>
          </w:p>
        </w:tc>
        <w:tc>
          <w:tcPr>
            <w:tcW w:w="992" w:type="dxa"/>
            <w:tcBorders>
              <w:top w:val="single" w:sz="4" w:space="0" w:color="000000"/>
              <w:left w:val="single" w:sz="4" w:space="0" w:color="000000"/>
              <w:bottom w:val="single" w:sz="4" w:space="0" w:color="000000"/>
              <w:right w:val="single" w:sz="4" w:space="0" w:color="000000"/>
            </w:tcBorders>
            <w:hideMark/>
          </w:tcPr>
          <w:p w:rsidR="003D53AF" w:rsidRDefault="00D271D0">
            <w:pPr>
              <w:snapToGrid w:val="0"/>
              <w:jc w:val="both"/>
              <w:rPr>
                <w:sz w:val="26"/>
                <w:szCs w:val="26"/>
              </w:rPr>
            </w:pPr>
            <w:r>
              <w:rPr>
                <w:sz w:val="26"/>
                <w:szCs w:val="26"/>
              </w:rPr>
              <w:t>2013</w:t>
            </w:r>
          </w:p>
        </w:tc>
      </w:tr>
      <w:tr w:rsidR="00D271D0" w:rsidTr="00AC630A">
        <w:trPr>
          <w:trHeight w:val="282"/>
        </w:trPr>
        <w:tc>
          <w:tcPr>
            <w:tcW w:w="539" w:type="dxa"/>
            <w:tcBorders>
              <w:top w:val="single" w:sz="4" w:space="0" w:color="000000"/>
              <w:left w:val="single" w:sz="4" w:space="0" w:color="000000"/>
              <w:bottom w:val="single" w:sz="4" w:space="0" w:color="000000"/>
              <w:right w:val="nil"/>
            </w:tcBorders>
            <w:hideMark/>
          </w:tcPr>
          <w:p w:rsidR="00D271D0" w:rsidRDefault="00D271D0">
            <w:pPr>
              <w:snapToGrid w:val="0"/>
              <w:jc w:val="both"/>
              <w:rPr>
                <w:sz w:val="26"/>
                <w:szCs w:val="26"/>
              </w:rPr>
            </w:pPr>
            <w:r>
              <w:rPr>
                <w:sz w:val="26"/>
                <w:szCs w:val="26"/>
              </w:rPr>
              <w:t>12</w:t>
            </w:r>
          </w:p>
        </w:tc>
        <w:tc>
          <w:tcPr>
            <w:tcW w:w="2267" w:type="dxa"/>
            <w:tcBorders>
              <w:top w:val="single" w:sz="4" w:space="0" w:color="000000"/>
              <w:left w:val="single" w:sz="4" w:space="0" w:color="000000"/>
              <w:bottom w:val="single" w:sz="4" w:space="0" w:color="000000"/>
              <w:right w:val="nil"/>
            </w:tcBorders>
            <w:hideMark/>
          </w:tcPr>
          <w:p w:rsidR="00D271D0" w:rsidRDefault="00D271D0">
            <w:pPr>
              <w:snapToGrid w:val="0"/>
              <w:jc w:val="both"/>
              <w:rPr>
                <w:sz w:val="26"/>
                <w:szCs w:val="26"/>
              </w:rPr>
            </w:pPr>
            <w:r>
              <w:rPr>
                <w:sz w:val="26"/>
                <w:szCs w:val="26"/>
              </w:rPr>
              <w:t>Муниципальный, МБОУ «</w:t>
            </w:r>
            <w:proofErr w:type="spellStart"/>
            <w:r>
              <w:rPr>
                <w:sz w:val="26"/>
                <w:szCs w:val="26"/>
              </w:rPr>
              <w:t>Тюльганская</w:t>
            </w:r>
            <w:proofErr w:type="spellEnd"/>
            <w:r>
              <w:rPr>
                <w:sz w:val="26"/>
                <w:szCs w:val="26"/>
              </w:rPr>
              <w:t xml:space="preserve"> СОШ №1»</w:t>
            </w:r>
          </w:p>
        </w:tc>
        <w:tc>
          <w:tcPr>
            <w:tcW w:w="2694" w:type="dxa"/>
            <w:tcBorders>
              <w:top w:val="single" w:sz="4" w:space="0" w:color="000000"/>
              <w:left w:val="single" w:sz="4" w:space="0" w:color="000000"/>
              <w:bottom w:val="single" w:sz="4" w:space="0" w:color="000000"/>
              <w:right w:val="nil"/>
            </w:tcBorders>
            <w:hideMark/>
          </w:tcPr>
          <w:p w:rsidR="00D271D0" w:rsidRDefault="00013E80" w:rsidP="00013E80">
            <w:pPr>
              <w:snapToGrid w:val="0"/>
              <w:jc w:val="both"/>
              <w:rPr>
                <w:sz w:val="26"/>
                <w:szCs w:val="26"/>
              </w:rPr>
            </w:pPr>
            <w:r>
              <w:rPr>
                <w:sz w:val="26"/>
                <w:szCs w:val="26"/>
              </w:rPr>
              <w:t xml:space="preserve">Открытый урок в рамках муниципального конкурса педагогического мастерства «Урок года. «Свет гения летит через века…»  </w:t>
            </w:r>
          </w:p>
        </w:tc>
        <w:tc>
          <w:tcPr>
            <w:tcW w:w="3963" w:type="dxa"/>
            <w:tcBorders>
              <w:top w:val="single" w:sz="4" w:space="0" w:color="000000"/>
              <w:left w:val="single" w:sz="4" w:space="0" w:color="000000"/>
              <w:bottom w:val="single" w:sz="4" w:space="0" w:color="000000"/>
              <w:right w:val="nil"/>
            </w:tcBorders>
            <w:hideMark/>
          </w:tcPr>
          <w:p w:rsidR="00D271D0" w:rsidRDefault="00013E80" w:rsidP="00D271D0">
            <w:pPr>
              <w:snapToGrid w:val="0"/>
              <w:jc w:val="both"/>
              <w:rPr>
                <w:sz w:val="26"/>
                <w:szCs w:val="26"/>
              </w:rPr>
            </w:pPr>
            <w:r>
              <w:rPr>
                <w:sz w:val="26"/>
                <w:szCs w:val="26"/>
              </w:rPr>
              <w:t>«Решение линейных уравнений»</w:t>
            </w:r>
            <w:r w:rsidR="006A0236">
              <w:rPr>
                <w:sz w:val="26"/>
                <w:szCs w:val="26"/>
              </w:rPr>
              <w:t>, 7 класс</w:t>
            </w:r>
          </w:p>
        </w:tc>
        <w:tc>
          <w:tcPr>
            <w:tcW w:w="992" w:type="dxa"/>
            <w:tcBorders>
              <w:top w:val="single" w:sz="4" w:space="0" w:color="000000"/>
              <w:left w:val="single" w:sz="4" w:space="0" w:color="000000"/>
              <w:bottom w:val="single" w:sz="4" w:space="0" w:color="000000"/>
              <w:right w:val="single" w:sz="4" w:space="0" w:color="000000"/>
            </w:tcBorders>
            <w:hideMark/>
          </w:tcPr>
          <w:p w:rsidR="00D271D0" w:rsidRDefault="00013E80">
            <w:pPr>
              <w:snapToGrid w:val="0"/>
              <w:jc w:val="both"/>
              <w:rPr>
                <w:sz w:val="26"/>
                <w:szCs w:val="26"/>
              </w:rPr>
            </w:pPr>
            <w:r>
              <w:rPr>
                <w:sz w:val="26"/>
                <w:szCs w:val="26"/>
              </w:rPr>
              <w:t>2014</w:t>
            </w:r>
          </w:p>
        </w:tc>
      </w:tr>
      <w:tr w:rsidR="00013E80" w:rsidTr="00AC630A">
        <w:trPr>
          <w:trHeight w:val="282"/>
        </w:trPr>
        <w:tc>
          <w:tcPr>
            <w:tcW w:w="539" w:type="dxa"/>
            <w:tcBorders>
              <w:top w:val="single" w:sz="4" w:space="0" w:color="000000"/>
              <w:left w:val="single" w:sz="4" w:space="0" w:color="000000"/>
              <w:bottom w:val="single" w:sz="4" w:space="0" w:color="000000"/>
              <w:right w:val="nil"/>
            </w:tcBorders>
            <w:hideMark/>
          </w:tcPr>
          <w:p w:rsidR="00013E80" w:rsidRDefault="00013E80">
            <w:pPr>
              <w:snapToGrid w:val="0"/>
              <w:jc w:val="both"/>
              <w:rPr>
                <w:sz w:val="26"/>
                <w:szCs w:val="26"/>
              </w:rPr>
            </w:pPr>
            <w:r>
              <w:rPr>
                <w:sz w:val="26"/>
                <w:szCs w:val="26"/>
              </w:rPr>
              <w:t>13</w:t>
            </w:r>
          </w:p>
        </w:tc>
        <w:tc>
          <w:tcPr>
            <w:tcW w:w="2267" w:type="dxa"/>
            <w:tcBorders>
              <w:top w:val="single" w:sz="4" w:space="0" w:color="000000"/>
              <w:left w:val="single" w:sz="4" w:space="0" w:color="000000"/>
              <w:bottom w:val="single" w:sz="4" w:space="0" w:color="000000"/>
              <w:right w:val="nil"/>
            </w:tcBorders>
            <w:hideMark/>
          </w:tcPr>
          <w:p w:rsidR="00013E80" w:rsidRDefault="00013E80">
            <w:pPr>
              <w:snapToGrid w:val="0"/>
              <w:jc w:val="both"/>
              <w:rPr>
                <w:sz w:val="26"/>
                <w:szCs w:val="26"/>
              </w:rPr>
            </w:pPr>
            <w:proofErr w:type="gramStart"/>
            <w:r>
              <w:rPr>
                <w:sz w:val="26"/>
                <w:szCs w:val="26"/>
              </w:rPr>
              <w:t>Муниципальный</w:t>
            </w:r>
            <w:proofErr w:type="gramEnd"/>
            <w:r>
              <w:rPr>
                <w:sz w:val="26"/>
                <w:szCs w:val="26"/>
              </w:rPr>
              <w:t>, Августовская конференция учителей, секция учителей математики</w:t>
            </w:r>
          </w:p>
        </w:tc>
        <w:tc>
          <w:tcPr>
            <w:tcW w:w="2694" w:type="dxa"/>
            <w:tcBorders>
              <w:top w:val="single" w:sz="4" w:space="0" w:color="000000"/>
              <w:left w:val="single" w:sz="4" w:space="0" w:color="000000"/>
              <w:bottom w:val="single" w:sz="4" w:space="0" w:color="000000"/>
              <w:right w:val="nil"/>
            </w:tcBorders>
            <w:hideMark/>
          </w:tcPr>
          <w:p w:rsidR="00013E80" w:rsidRDefault="00013E80" w:rsidP="00013E80">
            <w:pPr>
              <w:snapToGrid w:val="0"/>
              <w:jc w:val="both"/>
              <w:rPr>
                <w:sz w:val="26"/>
                <w:szCs w:val="26"/>
              </w:rPr>
            </w:pPr>
            <w:r>
              <w:rPr>
                <w:sz w:val="26"/>
                <w:szCs w:val="26"/>
              </w:rPr>
              <w:t>Выступление</w:t>
            </w:r>
          </w:p>
        </w:tc>
        <w:tc>
          <w:tcPr>
            <w:tcW w:w="3963" w:type="dxa"/>
            <w:tcBorders>
              <w:top w:val="single" w:sz="4" w:space="0" w:color="000000"/>
              <w:left w:val="single" w:sz="4" w:space="0" w:color="000000"/>
              <w:bottom w:val="single" w:sz="4" w:space="0" w:color="000000"/>
              <w:right w:val="nil"/>
            </w:tcBorders>
            <w:hideMark/>
          </w:tcPr>
          <w:p w:rsidR="00013E80" w:rsidRDefault="00013E80" w:rsidP="00D271D0">
            <w:pPr>
              <w:snapToGrid w:val="0"/>
              <w:jc w:val="both"/>
              <w:rPr>
                <w:sz w:val="26"/>
                <w:szCs w:val="26"/>
              </w:rPr>
            </w:pPr>
            <w:r>
              <w:rPr>
                <w:sz w:val="26"/>
                <w:szCs w:val="26"/>
              </w:rPr>
              <w:t>«Интерактивные методы обучения при введении ФГОС ООО»</w:t>
            </w:r>
          </w:p>
        </w:tc>
        <w:tc>
          <w:tcPr>
            <w:tcW w:w="992" w:type="dxa"/>
            <w:tcBorders>
              <w:top w:val="single" w:sz="4" w:space="0" w:color="000000"/>
              <w:left w:val="single" w:sz="4" w:space="0" w:color="000000"/>
              <w:bottom w:val="single" w:sz="4" w:space="0" w:color="000000"/>
              <w:right w:val="single" w:sz="4" w:space="0" w:color="000000"/>
            </w:tcBorders>
            <w:hideMark/>
          </w:tcPr>
          <w:p w:rsidR="00013E80" w:rsidRDefault="00013E80">
            <w:pPr>
              <w:snapToGrid w:val="0"/>
              <w:jc w:val="both"/>
              <w:rPr>
                <w:sz w:val="26"/>
                <w:szCs w:val="26"/>
              </w:rPr>
            </w:pPr>
            <w:r>
              <w:rPr>
                <w:sz w:val="26"/>
                <w:szCs w:val="26"/>
              </w:rPr>
              <w:t>2013</w:t>
            </w:r>
          </w:p>
        </w:tc>
      </w:tr>
      <w:tr w:rsidR="00013E80" w:rsidTr="00AC630A">
        <w:trPr>
          <w:trHeight w:val="282"/>
        </w:trPr>
        <w:tc>
          <w:tcPr>
            <w:tcW w:w="539" w:type="dxa"/>
            <w:tcBorders>
              <w:top w:val="single" w:sz="4" w:space="0" w:color="000000"/>
              <w:left w:val="single" w:sz="4" w:space="0" w:color="000000"/>
              <w:bottom w:val="single" w:sz="4" w:space="0" w:color="000000"/>
              <w:right w:val="nil"/>
            </w:tcBorders>
            <w:hideMark/>
          </w:tcPr>
          <w:p w:rsidR="00013E80" w:rsidRDefault="00013E80">
            <w:pPr>
              <w:snapToGrid w:val="0"/>
              <w:jc w:val="both"/>
              <w:rPr>
                <w:sz w:val="26"/>
                <w:szCs w:val="26"/>
              </w:rPr>
            </w:pPr>
            <w:r>
              <w:rPr>
                <w:sz w:val="26"/>
                <w:szCs w:val="26"/>
              </w:rPr>
              <w:t>14</w:t>
            </w:r>
          </w:p>
        </w:tc>
        <w:tc>
          <w:tcPr>
            <w:tcW w:w="2267" w:type="dxa"/>
            <w:tcBorders>
              <w:top w:val="single" w:sz="4" w:space="0" w:color="000000"/>
              <w:left w:val="single" w:sz="4" w:space="0" w:color="000000"/>
              <w:bottom w:val="single" w:sz="4" w:space="0" w:color="000000"/>
              <w:right w:val="nil"/>
            </w:tcBorders>
            <w:hideMark/>
          </w:tcPr>
          <w:p w:rsidR="00013E80" w:rsidRDefault="00013E80">
            <w:pPr>
              <w:snapToGrid w:val="0"/>
              <w:jc w:val="both"/>
              <w:rPr>
                <w:sz w:val="26"/>
                <w:szCs w:val="26"/>
              </w:rPr>
            </w:pPr>
            <w:r>
              <w:rPr>
                <w:sz w:val="26"/>
                <w:szCs w:val="26"/>
              </w:rPr>
              <w:t>Муниципальный, семинар учителей математики</w:t>
            </w:r>
          </w:p>
        </w:tc>
        <w:tc>
          <w:tcPr>
            <w:tcW w:w="2694" w:type="dxa"/>
            <w:tcBorders>
              <w:top w:val="single" w:sz="4" w:space="0" w:color="000000"/>
              <w:left w:val="single" w:sz="4" w:space="0" w:color="000000"/>
              <w:bottom w:val="single" w:sz="4" w:space="0" w:color="000000"/>
              <w:right w:val="nil"/>
            </w:tcBorders>
            <w:hideMark/>
          </w:tcPr>
          <w:p w:rsidR="00013E80" w:rsidRDefault="00013E80" w:rsidP="00013E80">
            <w:pPr>
              <w:snapToGrid w:val="0"/>
              <w:jc w:val="both"/>
              <w:rPr>
                <w:sz w:val="26"/>
                <w:szCs w:val="26"/>
              </w:rPr>
            </w:pPr>
            <w:r>
              <w:rPr>
                <w:sz w:val="26"/>
                <w:szCs w:val="26"/>
              </w:rPr>
              <w:t>Выступление</w:t>
            </w:r>
          </w:p>
        </w:tc>
        <w:tc>
          <w:tcPr>
            <w:tcW w:w="3963" w:type="dxa"/>
            <w:tcBorders>
              <w:top w:val="single" w:sz="4" w:space="0" w:color="000000"/>
              <w:left w:val="single" w:sz="4" w:space="0" w:color="000000"/>
              <w:bottom w:val="single" w:sz="4" w:space="0" w:color="000000"/>
              <w:right w:val="nil"/>
            </w:tcBorders>
            <w:hideMark/>
          </w:tcPr>
          <w:p w:rsidR="00013E80" w:rsidRDefault="00013E80" w:rsidP="00D271D0">
            <w:pPr>
              <w:snapToGrid w:val="0"/>
              <w:jc w:val="both"/>
              <w:rPr>
                <w:sz w:val="26"/>
                <w:szCs w:val="26"/>
              </w:rPr>
            </w:pPr>
            <w:r>
              <w:rPr>
                <w:sz w:val="26"/>
                <w:szCs w:val="26"/>
              </w:rPr>
              <w:t>«Формирование познавательных универсальных учебных действий»</w:t>
            </w:r>
          </w:p>
        </w:tc>
        <w:tc>
          <w:tcPr>
            <w:tcW w:w="992" w:type="dxa"/>
            <w:tcBorders>
              <w:top w:val="single" w:sz="4" w:space="0" w:color="000000"/>
              <w:left w:val="single" w:sz="4" w:space="0" w:color="000000"/>
              <w:bottom w:val="single" w:sz="4" w:space="0" w:color="000000"/>
              <w:right w:val="single" w:sz="4" w:space="0" w:color="000000"/>
            </w:tcBorders>
            <w:hideMark/>
          </w:tcPr>
          <w:p w:rsidR="00013E80" w:rsidRDefault="00013E80">
            <w:pPr>
              <w:snapToGrid w:val="0"/>
              <w:jc w:val="both"/>
              <w:rPr>
                <w:sz w:val="26"/>
                <w:szCs w:val="26"/>
              </w:rPr>
            </w:pPr>
            <w:r>
              <w:rPr>
                <w:sz w:val="26"/>
                <w:szCs w:val="26"/>
              </w:rPr>
              <w:t>2013</w:t>
            </w:r>
          </w:p>
        </w:tc>
      </w:tr>
      <w:tr w:rsidR="003D53AF" w:rsidTr="00AC630A">
        <w:trPr>
          <w:trHeight w:val="282"/>
        </w:trPr>
        <w:tc>
          <w:tcPr>
            <w:tcW w:w="539" w:type="dxa"/>
            <w:tcBorders>
              <w:top w:val="single" w:sz="4" w:space="0" w:color="000000"/>
              <w:left w:val="single" w:sz="4" w:space="0" w:color="000000"/>
              <w:bottom w:val="single" w:sz="4" w:space="0" w:color="000000"/>
              <w:right w:val="nil"/>
            </w:tcBorders>
            <w:hideMark/>
          </w:tcPr>
          <w:p w:rsidR="003D53AF" w:rsidRDefault="00013E80">
            <w:pPr>
              <w:snapToGrid w:val="0"/>
              <w:jc w:val="both"/>
              <w:rPr>
                <w:sz w:val="26"/>
                <w:szCs w:val="26"/>
              </w:rPr>
            </w:pPr>
            <w:r>
              <w:rPr>
                <w:sz w:val="26"/>
                <w:szCs w:val="26"/>
              </w:rPr>
              <w:t>15</w:t>
            </w:r>
          </w:p>
        </w:tc>
        <w:tc>
          <w:tcPr>
            <w:tcW w:w="2267" w:type="dxa"/>
            <w:tcBorders>
              <w:top w:val="single" w:sz="4" w:space="0" w:color="000000"/>
              <w:left w:val="single" w:sz="4" w:space="0" w:color="000000"/>
              <w:bottom w:val="single" w:sz="4" w:space="0" w:color="000000"/>
              <w:right w:val="nil"/>
            </w:tcBorders>
            <w:hideMark/>
          </w:tcPr>
          <w:p w:rsidR="003D53AF" w:rsidRDefault="003D53AF" w:rsidP="00013E80">
            <w:pPr>
              <w:snapToGrid w:val="0"/>
              <w:jc w:val="both"/>
              <w:rPr>
                <w:sz w:val="26"/>
                <w:szCs w:val="26"/>
              </w:rPr>
            </w:pPr>
            <w:r>
              <w:rPr>
                <w:sz w:val="26"/>
                <w:szCs w:val="26"/>
              </w:rPr>
              <w:t>Муниципальный, конкурс классных руководителей</w:t>
            </w:r>
          </w:p>
        </w:tc>
        <w:tc>
          <w:tcPr>
            <w:tcW w:w="2694"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6"/>
                <w:szCs w:val="26"/>
              </w:rPr>
            </w:pPr>
            <w:r>
              <w:rPr>
                <w:sz w:val="26"/>
                <w:szCs w:val="26"/>
              </w:rPr>
              <w:t>Воспитательная концепция</w:t>
            </w:r>
          </w:p>
        </w:tc>
        <w:tc>
          <w:tcPr>
            <w:tcW w:w="3963" w:type="dxa"/>
            <w:tcBorders>
              <w:top w:val="single" w:sz="4" w:space="0" w:color="000000"/>
              <w:left w:val="single" w:sz="4" w:space="0" w:color="000000"/>
              <w:bottom w:val="single" w:sz="4" w:space="0" w:color="000000"/>
              <w:right w:val="nil"/>
            </w:tcBorders>
            <w:hideMark/>
          </w:tcPr>
          <w:p w:rsidR="003D53AF" w:rsidRDefault="003D53AF" w:rsidP="00013E80">
            <w:pPr>
              <w:snapToGrid w:val="0"/>
              <w:jc w:val="both"/>
              <w:rPr>
                <w:sz w:val="26"/>
                <w:szCs w:val="26"/>
              </w:rPr>
            </w:pPr>
            <w:r>
              <w:rPr>
                <w:sz w:val="26"/>
                <w:szCs w:val="26"/>
              </w:rPr>
              <w:t>«</w:t>
            </w:r>
            <w:r w:rsidR="00013E80">
              <w:rPr>
                <w:sz w:val="26"/>
                <w:szCs w:val="26"/>
              </w:rPr>
              <w:t>Гармония</w:t>
            </w:r>
            <w:r>
              <w:rPr>
                <w:sz w:val="26"/>
                <w:szCs w:val="26"/>
              </w:rPr>
              <w:t>»</w:t>
            </w:r>
          </w:p>
        </w:tc>
        <w:tc>
          <w:tcPr>
            <w:tcW w:w="992" w:type="dxa"/>
            <w:tcBorders>
              <w:top w:val="single" w:sz="4" w:space="0" w:color="000000"/>
              <w:left w:val="single" w:sz="4" w:space="0" w:color="000000"/>
              <w:bottom w:val="single" w:sz="4" w:space="0" w:color="000000"/>
              <w:right w:val="single" w:sz="4" w:space="0" w:color="000000"/>
            </w:tcBorders>
            <w:hideMark/>
          </w:tcPr>
          <w:p w:rsidR="003D53AF" w:rsidRDefault="00013E80">
            <w:pPr>
              <w:snapToGrid w:val="0"/>
              <w:jc w:val="both"/>
              <w:rPr>
                <w:sz w:val="26"/>
                <w:szCs w:val="26"/>
              </w:rPr>
            </w:pPr>
            <w:r>
              <w:rPr>
                <w:sz w:val="26"/>
                <w:szCs w:val="26"/>
              </w:rPr>
              <w:t>2011</w:t>
            </w:r>
          </w:p>
        </w:tc>
      </w:tr>
    </w:tbl>
    <w:p w:rsidR="003D53AF" w:rsidRPr="00013E80" w:rsidRDefault="003D53AF" w:rsidP="003D53AF">
      <w:pPr>
        <w:jc w:val="both"/>
        <w:rPr>
          <w:i/>
          <w:sz w:val="28"/>
          <w:szCs w:val="28"/>
        </w:rPr>
      </w:pPr>
      <w:r>
        <w:rPr>
          <w:i/>
          <w:sz w:val="28"/>
          <w:szCs w:val="28"/>
        </w:rPr>
        <w:t>Примечание: прикладываются 2-3 материала</w:t>
      </w:r>
    </w:p>
    <w:p w:rsidR="00AC630A" w:rsidRDefault="00AC630A" w:rsidP="00CE78D6">
      <w:pPr>
        <w:jc w:val="center"/>
        <w:rPr>
          <w:sz w:val="40"/>
          <w:szCs w:val="40"/>
        </w:rPr>
      </w:pPr>
    </w:p>
    <w:p w:rsidR="00AC630A" w:rsidRDefault="00AC630A" w:rsidP="00CE78D6">
      <w:pPr>
        <w:jc w:val="center"/>
        <w:rPr>
          <w:sz w:val="40"/>
          <w:szCs w:val="40"/>
        </w:rPr>
      </w:pPr>
    </w:p>
    <w:p w:rsidR="00CE78D6" w:rsidRDefault="00CE78D6" w:rsidP="00CE78D6">
      <w:pPr>
        <w:jc w:val="center"/>
        <w:rPr>
          <w:sz w:val="40"/>
          <w:szCs w:val="40"/>
        </w:rPr>
      </w:pPr>
      <w:r>
        <w:rPr>
          <w:sz w:val="40"/>
          <w:szCs w:val="40"/>
        </w:rPr>
        <w:lastRenderedPageBreak/>
        <w:t>Августовская конференция – 2013</w:t>
      </w:r>
    </w:p>
    <w:p w:rsidR="00CE78D6" w:rsidRDefault="00CE78D6" w:rsidP="00CE78D6">
      <w:pPr>
        <w:jc w:val="center"/>
        <w:rPr>
          <w:sz w:val="40"/>
          <w:szCs w:val="40"/>
        </w:rPr>
      </w:pPr>
      <w:r>
        <w:rPr>
          <w:sz w:val="40"/>
          <w:szCs w:val="40"/>
        </w:rPr>
        <w:t>Выступление на секции учителей математики</w:t>
      </w:r>
    </w:p>
    <w:p w:rsidR="00CE78D6" w:rsidRPr="00BA02C8" w:rsidRDefault="00CE78D6" w:rsidP="00CE78D6">
      <w:pPr>
        <w:jc w:val="center"/>
        <w:rPr>
          <w:b/>
          <w:i/>
          <w:sz w:val="40"/>
          <w:szCs w:val="40"/>
        </w:rPr>
      </w:pPr>
      <w:r w:rsidRPr="00BA02C8">
        <w:rPr>
          <w:b/>
          <w:spacing w:val="1"/>
          <w:sz w:val="40"/>
          <w:szCs w:val="40"/>
        </w:rPr>
        <w:t>Интерактивные методы обучения при введении ФГОС ООО</w:t>
      </w:r>
    </w:p>
    <w:p w:rsidR="00CE78D6" w:rsidRDefault="00CE78D6" w:rsidP="00CE78D6">
      <w:pPr>
        <w:jc w:val="right"/>
        <w:rPr>
          <w:i/>
          <w:sz w:val="28"/>
          <w:szCs w:val="28"/>
        </w:rPr>
      </w:pPr>
    </w:p>
    <w:p w:rsidR="00CE78D6" w:rsidRDefault="00CE78D6" w:rsidP="00CE78D6">
      <w:pPr>
        <w:jc w:val="right"/>
        <w:rPr>
          <w:i/>
          <w:sz w:val="28"/>
          <w:szCs w:val="28"/>
        </w:rPr>
      </w:pPr>
      <w:r>
        <w:rPr>
          <w:i/>
          <w:sz w:val="28"/>
          <w:szCs w:val="28"/>
        </w:rPr>
        <w:t>Фадеева Елена Анатольевна,</w:t>
      </w:r>
    </w:p>
    <w:p w:rsidR="00CE78D6" w:rsidRDefault="00CE78D6" w:rsidP="00CE78D6">
      <w:pPr>
        <w:jc w:val="right"/>
        <w:rPr>
          <w:i/>
          <w:sz w:val="28"/>
          <w:szCs w:val="28"/>
        </w:rPr>
      </w:pPr>
      <w:r>
        <w:rPr>
          <w:i/>
          <w:sz w:val="28"/>
          <w:szCs w:val="28"/>
        </w:rPr>
        <w:t>учитель математики</w:t>
      </w:r>
    </w:p>
    <w:p w:rsidR="00CE78D6" w:rsidRDefault="00CE78D6" w:rsidP="00CE78D6">
      <w:pPr>
        <w:jc w:val="right"/>
        <w:rPr>
          <w:i/>
          <w:sz w:val="28"/>
          <w:szCs w:val="28"/>
        </w:rPr>
      </w:pPr>
      <w:r>
        <w:rPr>
          <w:i/>
          <w:sz w:val="28"/>
          <w:szCs w:val="28"/>
        </w:rPr>
        <w:t xml:space="preserve"> МБОУ «Лицей №1» п</w:t>
      </w:r>
      <w:proofErr w:type="gramStart"/>
      <w:r>
        <w:rPr>
          <w:i/>
          <w:sz w:val="28"/>
          <w:szCs w:val="28"/>
        </w:rPr>
        <w:t>.Т</w:t>
      </w:r>
      <w:proofErr w:type="gramEnd"/>
      <w:r>
        <w:rPr>
          <w:i/>
          <w:sz w:val="28"/>
          <w:szCs w:val="28"/>
        </w:rPr>
        <w:t>юльган</w:t>
      </w:r>
    </w:p>
    <w:p w:rsidR="00CE78D6" w:rsidRDefault="00CE78D6" w:rsidP="00CE78D6">
      <w:pPr>
        <w:jc w:val="right"/>
        <w:rPr>
          <w:i/>
          <w:sz w:val="28"/>
          <w:szCs w:val="28"/>
        </w:rPr>
      </w:pPr>
      <w:r>
        <w:rPr>
          <w:i/>
          <w:sz w:val="28"/>
          <w:szCs w:val="28"/>
          <w:lang w:val="en-US"/>
        </w:rPr>
        <w:t>I</w:t>
      </w:r>
      <w:r w:rsidRPr="00BA02C8">
        <w:rPr>
          <w:i/>
          <w:sz w:val="28"/>
          <w:szCs w:val="28"/>
        </w:rPr>
        <w:t xml:space="preserve"> </w:t>
      </w:r>
      <w:r>
        <w:rPr>
          <w:i/>
          <w:sz w:val="28"/>
          <w:szCs w:val="28"/>
        </w:rPr>
        <w:t>квалификационной категории</w:t>
      </w:r>
    </w:p>
    <w:p w:rsidR="00CE78D6" w:rsidRDefault="00CE78D6" w:rsidP="00CE78D6">
      <w:pPr>
        <w:rPr>
          <w:b/>
          <w:sz w:val="28"/>
          <w:szCs w:val="28"/>
        </w:rPr>
      </w:pPr>
    </w:p>
    <w:p w:rsidR="00CE78D6" w:rsidRPr="00BA02C8" w:rsidRDefault="00CE78D6" w:rsidP="00CE78D6">
      <w:pPr>
        <w:ind w:firstLine="851"/>
        <w:rPr>
          <w:sz w:val="28"/>
          <w:szCs w:val="28"/>
          <w:lang w:eastAsia="ru-RU"/>
        </w:rPr>
      </w:pPr>
      <w:r w:rsidRPr="00BA02C8">
        <w:rPr>
          <w:sz w:val="28"/>
          <w:szCs w:val="28"/>
          <w:lang w:eastAsia="ru-RU"/>
        </w:rPr>
        <w:t>Я работаю учителем математики в экспериментальном классе, где с 2012-2013 учебного года реализуются ФГОС ООО.</w:t>
      </w:r>
    </w:p>
    <w:p w:rsidR="00CE78D6" w:rsidRPr="00BA02C8" w:rsidRDefault="00CE78D6" w:rsidP="00CE78D6">
      <w:pPr>
        <w:spacing w:before="100" w:beforeAutospacing="1" w:after="100" w:afterAutospacing="1"/>
        <w:ind w:firstLine="851"/>
        <w:jc w:val="both"/>
        <w:rPr>
          <w:sz w:val="28"/>
          <w:szCs w:val="28"/>
          <w:lang w:eastAsia="ru-RU"/>
        </w:rPr>
      </w:pPr>
      <w:r w:rsidRPr="00BA02C8">
        <w:rPr>
          <w:sz w:val="28"/>
          <w:szCs w:val="28"/>
          <w:lang w:eastAsia="ru-RU"/>
        </w:rPr>
        <w:t xml:space="preserve">Мы все знаем, что каждый наш ученик индивидуален, то же касается и учителей. К внедрению ФГОС каждый учитель был готов по-разному. У меня, хотя я имею небольшой педагогический стаж, уже сложилась определенная система работы, основанная на традиционной программе. Поэтому пришлось многое пересматривать как в своей деятельности, так и в себе самой. </w:t>
      </w:r>
    </w:p>
    <w:p w:rsidR="00CE78D6" w:rsidRPr="00BA02C8" w:rsidRDefault="00CE78D6" w:rsidP="00CE78D6">
      <w:pPr>
        <w:spacing w:before="100" w:beforeAutospacing="1" w:after="100" w:afterAutospacing="1"/>
        <w:ind w:firstLine="851"/>
        <w:jc w:val="both"/>
        <w:rPr>
          <w:color w:val="000000"/>
          <w:sz w:val="28"/>
          <w:szCs w:val="28"/>
          <w:lang w:eastAsia="ru-RU"/>
        </w:rPr>
      </w:pPr>
      <w:r w:rsidRPr="00BA02C8">
        <w:rPr>
          <w:color w:val="000000"/>
          <w:sz w:val="28"/>
          <w:szCs w:val="28"/>
          <w:lang w:eastAsia="ru-RU"/>
        </w:rPr>
        <w:t>Во-первых, мне пришлось ответить на гла</w:t>
      </w:r>
      <w:bookmarkStart w:id="0" w:name="_GoBack"/>
      <w:bookmarkEnd w:id="0"/>
      <w:r w:rsidRPr="00BA02C8">
        <w:rPr>
          <w:color w:val="000000"/>
          <w:sz w:val="28"/>
          <w:szCs w:val="28"/>
          <w:lang w:eastAsia="ru-RU"/>
        </w:rPr>
        <w:t>вный вопрос: Для чего я учу детей? Раньше, я бы ответила: для того, чтобы они умели считать, решать уравнения, решать задачи, правильно обращаться с геометрическими фигурами и пр. Но с позиции ФГОС я поняла и приняла это по-другому – для того, чтобы они стали успешными в жизни. А дать можно только то, что имеешь сам. Надо самим научиться учиться, быть успешными (выбирать, жить и т.д.), и тогда мы научим этому детей. Поэтому все началось с личностной «перестройки» и «приведения себя в соответствие с ФГОС», а после этого стало  понятнее, что нужно менять в моей педагогической деятельности.</w:t>
      </w:r>
    </w:p>
    <w:p w:rsidR="00CE78D6" w:rsidRPr="00BA02C8" w:rsidRDefault="00CE78D6" w:rsidP="00CE78D6">
      <w:pPr>
        <w:spacing w:before="100" w:beforeAutospacing="1" w:after="100" w:afterAutospacing="1"/>
        <w:ind w:firstLine="851"/>
        <w:jc w:val="both"/>
        <w:rPr>
          <w:sz w:val="28"/>
          <w:szCs w:val="28"/>
          <w:lang w:eastAsia="ru-RU"/>
        </w:rPr>
      </w:pPr>
      <w:r w:rsidRPr="00BA02C8">
        <w:rPr>
          <w:sz w:val="28"/>
          <w:szCs w:val="28"/>
          <w:lang w:eastAsia="ru-RU"/>
        </w:rPr>
        <w:t>Для того</w:t>
      </w:r>
      <w:proofErr w:type="gramStart"/>
      <w:r w:rsidRPr="00BA02C8">
        <w:rPr>
          <w:sz w:val="28"/>
          <w:szCs w:val="28"/>
          <w:lang w:eastAsia="ru-RU"/>
        </w:rPr>
        <w:t>,</w:t>
      </w:r>
      <w:proofErr w:type="gramEnd"/>
      <w:r w:rsidRPr="00BA02C8">
        <w:rPr>
          <w:sz w:val="28"/>
          <w:szCs w:val="28"/>
          <w:lang w:eastAsia="ru-RU"/>
        </w:rPr>
        <w:t xml:space="preserve"> чтобы быть успешным, ученику необходимо развиваться, т.е. владеть УУД, поэтому переосмыслив свою деятельность, приоритетами  считаю развитие способности ученика учиться, иначе говоря – формирование системы универсальных учебных действий. В начале учебного года совместно с психологом лицея в экспериментальном классе была проведена комплексная диагностика </w:t>
      </w:r>
      <w:proofErr w:type="spellStart"/>
      <w:r w:rsidRPr="00BA02C8">
        <w:rPr>
          <w:sz w:val="28"/>
          <w:szCs w:val="28"/>
          <w:lang w:eastAsia="ru-RU"/>
        </w:rPr>
        <w:t>сформированности</w:t>
      </w:r>
      <w:proofErr w:type="spellEnd"/>
      <w:r w:rsidRPr="00BA02C8">
        <w:rPr>
          <w:sz w:val="28"/>
          <w:szCs w:val="28"/>
          <w:lang w:eastAsia="ru-RU"/>
        </w:rPr>
        <w:t xml:space="preserve"> УУД. </w:t>
      </w:r>
      <w:proofErr w:type="gramStart"/>
      <w:r w:rsidRPr="00BA02C8">
        <w:rPr>
          <w:sz w:val="28"/>
          <w:szCs w:val="28"/>
          <w:lang w:eastAsia="ru-RU"/>
        </w:rPr>
        <w:t xml:space="preserve">Ее результаты показали, что у большинства учащихся класса сформированы основные группы УУД, кроме регулятивных УУД, что и стало основой работы с классом. </w:t>
      </w:r>
      <w:proofErr w:type="gramEnd"/>
    </w:p>
    <w:p w:rsidR="00CE78D6" w:rsidRPr="00BA02C8" w:rsidRDefault="00DA4949" w:rsidP="00CE78D6">
      <w:pPr>
        <w:spacing w:before="100" w:beforeAutospacing="1" w:after="100" w:afterAutospacing="1"/>
        <w:ind w:firstLine="851"/>
        <w:jc w:val="center"/>
        <w:rPr>
          <w:color w:val="000000"/>
          <w:sz w:val="28"/>
          <w:szCs w:val="28"/>
          <w:lang w:eastAsia="ru-RU"/>
        </w:rPr>
      </w:pPr>
      <w:r>
        <w:rPr>
          <w:noProof/>
          <w:color w:val="000000"/>
          <w:sz w:val="28"/>
          <w:szCs w:val="28"/>
          <w:lang w:eastAsia="ru-RU"/>
        </w:rPr>
        <w:lastRenderedPageBreak/>
        <w:drawing>
          <wp:inline distT="0" distB="0" distL="0" distR="0">
            <wp:extent cx="3317044" cy="2479770"/>
            <wp:effectExtent l="19050" t="0" r="0" b="0"/>
            <wp:docPr id="17" name="Рисунок 17" descr="C:\Documents and Settings\User.HOME-66FF28FAD2.000\Рабочий стол\Скаж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HOME-66FF28FAD2.000\Рабочий стол\Скажи.jpg"/>
                    <pic:cNvPicPr>
                      <a:picLocks noChangeAspect="1" noChangeArrowheads="1"/>
                    </pic:cNvPicPr>
                  </pic:nvPicPr>
                  <pic:blipFill>
                    <a:blip r:embed="rId69" cstate="print"/>
                    <a:srcRect/>
                    <a:stretch>
                      <a:fillRect/>
                    </a:stretch>
                  </pic:blipFill>
                  <pic:spPr bwMode="auto">
                    <a:xfrm>
                      <a:off x="0" y="0"/>
                      <a:ext cx="3321163" cy="2482849"/>
                    </a:xfrm>
                    <a:prstGeom prst="rect">
                      <a:avLst/>
                    </a:prstGeom>
                    <a:noFill/>
                    <a:ln w="9525">
                      <a:noFill/>
                      <a:miter lim="800000"/>
                      <a:headEnd/>
                      <a:tailEnd/>
                    </a:ln>
                  </pic:spPr>
                </pic:pic>
              </a:graphicData>
            </a:graphic>
          </wp:inline>
        </w:drawing>
      </w:r>
    </w:p>
    <w:p w:rsidR="00CE78D6" w:rsidRPr="00BA02C8" w:rsidRDefault="00CE78D6" w:rsidP="00CE78D6">
      <w:pPr>
        <w:ind w:firstLine="851"/>
        <w:jc w:val="both"/>
        <w:rPr>
          <w:sz w:val="28"/>
          <w:szCs w:val="28"/>
        </w:rPr>
      </w:pPr>
      <w:r w:rsidRPr="00BA02C8">
        <w:rPr>
          <w:sz w:val="28"/>
          <w:szCs w:val="28"/>
          <w:lang w:eastAsia="ru-RU"/>
        </w:rPr>
        <w:t xml:space="preserve">Я считаю актуальным использовать при внедрении ФГОС второго поколения интерактивные методы обучения. </w:t>
      </w:r>
      <w:r w:rsidRPr="00BA02C8">
        <w:rPr>
          <w:bCs/>
          <w:sz w:val="28"/>
          <w:szCs w:val="28"/>
        </w:rPr>
        <w:t xml:space="preserve">Беря за основу саму сущность «ин» - «обращение к себе», в интерактивном обучении важным выступает метод педагогического влияния (сопровождения) в познавательно – учебной деятельности ребенка за счет заданий, требующих собственных усилий, самостоятельной деятельности, а не формы. </w:t>
      </w:r>
    </w:p>
    <w:p w:rsidR="00CE78D6" w:rsidRPr="00BA02C8" w:rsidRDefault="00CE78D6" w:rsidP="00CE78D6">
      <w:pPr>
        <w:ind w:firstLine="851"/>
        <w:jc w:val="both"/>
        <w:rPr>
          <w:sz w:val="28"/>
          <w:szCs w:val="28"/>
          <w:lang w:eastAsia="ru-RU"/>
        </w:rPr>
      </w:pPr>
      <w:r w:rsidRPr="00BA02C8">
        <w:rPr>
          <w:bCs/>
          <w:sz w:val="28"/>
          <w:szCs w:val="28"/>
          <w:lang w:eastAsia="ru-RU"/>
        </w:rPr>
        <w:t>Проблема процесса обучения – это взгляд на обучение не только как приобретение знаний о мире, но и овладение способами познания этого мира разнообразными личностными ресурсами, когда человек сам планирует свою деятельность, выбирает способы активного осуществления своих планов, а не ориентируется только на полученный результат.</w:t>
      </w:r>
    </w:p>
    <w:p w:rsidR="00CE78D6" w:rsidRPr="00BA02C8" w:rsidRDefault="00CE78D6" w:rsidP="00CE78D6">
      <w:pPr>
        <w:ind w:firstLine="851"/>
        <w:jc w:val="both"/>
        <w:rPr>
          <w:sz w:val="28"/>
          <w:szCs w:val="28"/>
          <w:lang w:eastAsia="ru-RU"/>
        </w:rPr>
      </w:pPr>
      <w:r w:rsidRPr="00BA02C8">
        <w:rPr>
          <w:bCs/>
          <w:sz w:val="28"/>
          <w:szCs w:val="28"/>
          <w:lang w:eastAsia="ru-RU"/>
        </w:rPr>
        <w:t xml:space="preserve">Знания обесцениваются, если ребенок не владеет методами, способами, средствами познания. </w:t>
      </w:r>
    </w:p>
    <w:p w:rsidR="00CE78D6" w:rsidRDefault="00CE78D6" w:rsidP="00CE78D6">
      <w:pPr>
        <w:ind w:firstLine="851"/>
        <w:jc w:val="both"/>
        <w:rPr>
          <w:bCs/>
          <w:sz w:val="28"/>
          <w:szCs w:val="28"/>
          <w:lang w:eastAsia="ru-RU"/>
        </w:rPr>
      </w:pPr>
      <w:proofErr w:type="gramStart"/>
      <w:r w:rsidRPr="00BA02C8">
        <w:rPr>
          <w:bCs/>
          <w:sz w:val="28"/>
          <w:szCs w:val="28"/>
          <w:lang w:eastAsia="ru-RU"/>
        </w:rPr>
        <w:t>Сущность интерактивного обучения заключается в том, что учитель организует познавательно – учебную деятельность обучающегося таким образом, что ученик, опираясь на свои потенциальные возможности и уже полученные знания, самостоятельно разрешает определённые ситуации, проблемы в процессе взаимодействия «ученик – информация», «ученик – ситуация», «ученик – знания», «ученик – проблемы», «ученик – ученик», «ученик – группа» и т.д.</w:t>
      </w:r>
      <w:proofErr w:type="gramEnd"/>
    </w:p>
    <w:p w:rsidR="00013E80" w:rsidRPr="00BA02C8" w:rsidRDefault="00013E80" w:rsidP="00CE78D6">
      <w:pPr>
        <w:ind w:firstLine="851"/>
        <w:jc w:val="both"/>
        <w:rPr>
          <w:sz w:val="28"/>
          <w:szCs w:val="28"/>
          <w:lang w:eastAsia="ru-RU"/>
        </w:rPr>
      </w:pPr>
    </w:p>
    <w:p w:rsidR="00CE78D6" w:rsidRPr="00BA02C8" w:rsidRDefault="009A1A68" w:rsidP="00CE78D6">
      <w:pPr>
        <w:jc w:val="center"/>
        <w:rPr>
          <w:sz w:val="28"/>
          <w:szCs w:val="28"/>
        </w:rPr>
      </w:pPr>
      <w:r>
        <w:rPr>
          <w:noProof/>
          <w:sz w:val="28"/>
          <w:szCs w:val="28"/>
          <w:lang w:eastAsia="ru-RU"/>
        </w:rPr>
        <w:drawing>
          <wp:inline distT="0" distB="0" distL="0" distR="0">
            <wp:extent cx="3078992" cy="2292194"/>
            <wp:effectExtent l="19050" t="0" r="7108" b="0"/>
            <wp:docPr id="1" name="Рисунок 19" descr="C:\Documents and Settings\User.HOME-66FF28FAD2.000\Рабочий стол\Схе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HOME-66FF28FAD2.000\Рабочий стол\Схемы.jpg"/>
                    <pic:cNvPicPr>
                      <a:picLocks noChangeAspect="1" noChangeArrowheads="1"/>
                    </pic:cNvPicPr>
                  </pic:nvPicPr>
                  <pic:blipFill>
                    <a:blip r:embed="rId70" cstate="print"/>
                    <a:srcRect/>
                    <a:stretch>
                      <a:fillRect/>
                    </a:stretch>
                  </pic:blipFill>
                  <pic:spPr bwMode="auto">
                    <a:xfrm>
                      <a:off x="0" y="0"/>
                      <a:ext cx="3087058" cy="2298199"/>
                    </a:xfrm>
                    <a:prstGeom prst="rect">
                      <a:avLst/>
                    </a:prstGeom>
                    <a:noFill/>
                    <a:ln w="9525">
                      <a:noFill/>
                      <a:miter lim="800000"/>
                      <a:headEnd/>
                      <a:tailEnd/>
                    </a:ln>
                  </pic:spPr>
                </pic:pic>
              </a:graphicData>
            </a:graphic>
          </wp:inline>
        </w:drawing>
      </w:r>
    </w:p>
    <w:p w:rsidR="00013E80" w:rsidRDefault="00013E80" w:rsidP="00CE78D6">
      <w:pPr>
        <w:jc w:val="both"/>
        <w:rPr>
          <w:b/>
          <w:bCs/>
          <w:sz w:val="28"/>
          <w:szCs w:val="28"/>
        </w:rPr>
      </w:pPr>
    </w:p>
    <w:p w:rsidR="00CE78D6" w:rsidRPr="00BA02C8" w:rsidRDefault="00CE78D6" w:rsidP="00CE78D6">
      <w:pPr>
        <w:jc w:val="both"/>
        <w:rPr>
          <w:sz w:val="28"/>
          <w:szCs w:val="28"/>
        </w:rPr>
      </w:pPr>
      <w:r w:rsidRPr="00BA02C8">
        <w:rPr>
          <w:b/>
          <w:bCs/>
          <w:sz w:val="28"/>
          <w:szCs w:val="28"/>
        </w:rPr>
        <w:lastRenderedPageBreak/>
        <w:t>Целевые ориентации</w:t>
      </w:r>
    </w:p>
    <w:p w:rsidR="00CE78D6" w:rsidRPr="00BA02C8" w:rsidRDefault="00CE78D6" w:rsidP="00CE78D6">
      <w:pPr>
        <w:numPr>
          <w:ilvl w:val="0"/>
          <w:numId w:val="25"/>
        </w:numPr>
        <w:suppressAutoHyphens w:val="0"/>
        <w:spacing w:after="200"/>
        <w:jc w:val="both"/>
        <w:rPr>
          <w:sz w:val="28"/>
          <w:szCs w:val="28"/>
        </w:rPr>
      </w:pPr>
      <w:r w:rsidRPr="00BA02C8">
        <w:rPr>
          <w:sz w:val="28"/>
          <w:szCs w:val="28"/>
        </w:rPr>
        <w:t xml:space="preserve">Активизация </w:t>
      </w:r>
      <w:r w:rsidRPr="00BA02C8">
        <w:rPr>
          <w:sz w:val="28"/>
          <w:szCs w:val="28"/>
          <w:u w:val="single"/>
        </w:rPr>
        <w:t>индивидуальных</w:t>
      </w:r>
      <w:r w:rsidRPr="00BA02C8">
        <w:rPr>
          <w:sz w:val="28"/>
          <w:szCs w:val="28"/>
        </w:rPr>
        <w:t xml:space="preserve"> умственных процессов учащихся.</w:t>
      </w:r>
    </w:p>
    <w:p w:rsidR="00CE78D6" w:rsidRPr="00BA02C8" w:rsidRDefault="00CE78D6" w:rsidP="00CE78D6">
      <w:pPr>
        <w:numPr>
          <w:ilvl w:val="0"/>
          <w:numId w:val="25"/>
        </w:numPr>
        <w:suppressAutoHyphens w:val="0"/>
        <w:spacing w:after="200"/>
        <w:jc w:val="both"/>
        <w:rPr>
          <w:sz w:val="28"/>
          <w:szCs w:val="28"/>
        </w:rPr>
      </w:pPr>
      <w:r w:rsidRPr="00BA02C8">
        <w:rPr>
          <w:sz w:val="28"/>
          <w:szCs w:val="28"/>
        </w:rPr>
        <w:t xml:space="preserve">Возбуждение </w:t>
      </w:r>
      <w:r w:rsidRPr="00BA02C8">
        <w:rPr>
          <w:sz w:val="28"/>
          <w:szCs w:val="28"/>
          <w:u w:val="single"/>
        </w:rPr>
        <w:t>внутреннего</w:t>
      </w:r>
      <w:r w:rsidRPr="00BA02C8">
        <w:rPr>
          <w:sz w:val="28"/>
          <w:szCs w:val="28"/>
        </w:rPr>
        <w:t xml:space="preserve"> диалога у учащегося.</w:t>
      </w:r>
    </w:p>
    <w:p w:rsidR="00CE78D6" w:rsidRPr="00BA02C8" w:rsidRDefault="00CE78D6" w:rsidP="00CE78D6">
      <w:pPr>
        <w:numPr>
          <w:ilvl w:val="0"/>
          <w:numId w:val="25"/>
        </w:numPr>
        <w:suppressAutoHyphens w:val="0"/>
        <w:spacing w:after="200"/>
        <w:jc w:val="both"/>
        <w:rPr>
          <w:sz w:val="28"/>
          <w:szCs w:val="28"/>
        </w:rPr>
      </w:pPr>
      <w:r w:rsidRPr="00BA02C8">
        <w:rPr>
          <w:sz w:val="28"/>
          <w:szCs w:val="28"/>
        </w:rPr>
        <w:t xml:space="preserve">Обеспечение понимания </w:t>
      </w:r>
      <w:r w:rsidRPr="00BA02C8">
        <w:rPr>
          <w:sz w:val="28"/>
          <w:szCs w:val="28"/>
          <w:u w:val="single"/>
        </w:rPr>
        <w:t>информации</w:t>
      </w:r>
      <w:r w:rsidRPr="00BA02C8">
        <w:rPr>
          <w:sz w:val="28"/>
          <w:szCs w:val="28"/>
        </w:rPr>
        <w:t>, являющейся предметом обмена.</w:t>
      </w:r>
    </w:p>
    <w:p w:rsidR="00CE78D6" w:rsidRPr="00BA02C8" w:rsidRDefault="00CE78D6" w:rsidP="00CE78D6">
      <w:pPr>
        <w:numPr>
          <w:ilvl w:val="0"/>
          <w:numId w:val="25"/>
        </w:numPr>
        <w:suppressAutoHyphens w:val="0"/>
        <w:spacing w:after="200"/>
        <w:jc w:val="both"/>
        <w:rPr>
          <w:sz w:val="28"/>
          <w:szCs w:val="28"/>
        </w:rPr>
      </w:pPr>
      <w:r w:rsidRPr="00BA02C8">
        <w:rPr>
          <w:sz w:val="28"/>
          <w:szCs w:val="28"/>
        </w:rPr>
        <w:t xml:space="preserve">Индивидуализация педагогического </w:t>
      </w:r>
      <w:r w:rsidRPr="00BA02C8">
        <w:rPr>
          <w:sz w:val="28"/>
          <w:szCs w:val="28"/>
          <w:u w:val="single"/>
        </w:rPr>
        <w:t>взаимодействия</w:t>
      </w:r>
      <w:r w:rsidRPr="00BA02C8">
        <w:rPr>
          <w:sz w:val="28"/>
          <w:szCs w:val="28"/>
        </w:rPr>
        <w:t>.</w:t>
      </w:r>
    </w:p>
    <w:p w:rsidR="00CE78D6" w:rsidRPr="00BA02C8" w:rsidRDefault="00CE78D6" w:rsidP="00CE78D6">
      <w:pPr>
        <w:numPr>
          <w:ilvl w:val="0"/>
          <w:numId w:val="25"/>
        </w:numPr>
        <w:suppressAutoHyphens w:val="0"/>
        <w:spacing w:after="200"/>
        <w:jc w:val="both"/>
        <w:rPr>
          <w:sz w:val="28"/>
          <w:szCs w:val="28"/>
        </w:rPr>
      </w:pPr>
      <w:r w:rsidRPr="00BA02C8">
        <w:rPr>
          <w:sz w:val="28"/>
          <w:szCs w:val="28"/>
        </w:rPr>
        <w:t xml:space="preserve">Вывод учащегося на позицию </w:t>
      </w:r>
      <w:r w:rsidRPr="00BA02C8">
        <w:rPr>
          <w:sz w:val="28"/>
          <w:szCs w:val="28"/>
          <w:u w:val="single"/>
        </w:rPr>
        <w:t>субъекта</w:t>
      </w:r>
      <w:r w:rsidRPr="00BA02C8">
        <w:rPr>
          <w:sz w:val="28"/>
          <w:szCs w:val="28"/>
        </w:rPr>
        <w:t xml:space="preserve"> обучения.</w:t>
      </w:r>
    </w:p>
    <w:p w:rsidR="00CE78D6" w:rsidRPr="00BA02C8" w:rsidRDefault="00CE78D6" w:rsidP="00CE78D6">
      <w:pPr>
        <w:numPr>
          <w:ilvl w:val="0"/>
          <w:numId w:val="25"/>
        </w:numPr>
        <w:suppressAutoHyphens w:val="0"/>
        <w:spacing w:after="200"/>
        <w:jc w:val="both"/>
        <w:rPr>
          <w:sz w:val="28"/>
          <w:szCs w:val="28"/>
        </w:rPr>
      </w:pPr>
      <w:r w:rsidRPr="00BA02C8">
        <w:rPr>
          <w:sz w:val="28"/>
          <w:szCs w:val="28"/>
        </w:rPr>
        <w:t xml:space="preserve">Достижение </w:t>
      </w:r>
      <w:r w:rsidRPr="00BA02C8">
        <w:rPr>
          <w:sz w:val="28"/>
          <w:szCs w:val="28"/>
          <w:u w:val="single"/>
        </w:rPr>
        <w:t>двусторонней</w:t>
      </w:r>
      <w:r w:rsidRPr="00BA02C8">
        <w:rPr>
          <w:sz w:val="28"/>
          <w:szCs w:val="28"/>
        </w:rPr>
        <w:t xml:space="preserve"> связи при обмене информацией между учащимися.</w:t>
      </w:r>
    </w:p>
    <w:p w:rsidR="00CE78D6" w:rsidRPr="00BA02C8" w:rsidRDefault="009A1A68" w:rsidP="00CE78D6">
      <w:pPr>
        <w:jc w:val="center"/>
        <w:rPr>
          <w:color w:val="000000"/>
          <w:sz w:val="28"/>
          <w:szCs w:val="28"/>
          <w:lang w:eastAsia="ru-RU"/>
        </w:rPr>
      </w:pPr>
      <w:r>
        <w:rPr>
          <w:noProof/>
          <w:color w:val="000000"/>
          <w:sz w:val="28"/>
          <w:szCs w:val="28"/>
          <w:lang w:eastAsia="ru-RU"/>
        </w:rPr>
        <w:drawing>
          <wp:inline distT="0" distB="0" distL="0" distR="0">
            <wp:extent cx="3311004" cy="2475255"/>
            <wp:effectExtent l="19050" t="0" r="3696" b="0"/>
            <wp:docPr id="5" name="Рисунок 21" descr="C:\Documents and Settings\User.HOME-66FF28FAD2.000\Рабочий стол\Ро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User.HOME-66FF28FAD2.000\Рабочий стол\Роль.jpg"/>
                    <pic:cNvPicPr>
                      <a:picLocks noChangeAspect="1" noChangeArrowheads="1"/>
                    </pic:cNvPicPr>
                  </pic:nvPicPr>
                  <pic:blipFill>
                    <a:blip r:embed="rId71" cstate="print"/>
                    <a:srcRect/>
                    <a:stretch>
                      <a:fillRect/>
                    </a:stretch>
                  </pic:blipFill>
                  <pic:spPr bwMode="auto">
                    <a:xfrm>
                      <a:off x="0" y="0"/>
                      <a:ext cx="3315116" cy="2478329"/>
                    </a:xfrm>
                    <a:prstGeom prst="rect">
                      <a:avLst/>
                    </a:prstGeom>
                    <a:noFill/>
                    <a:ln w="9525">
                      <a:noFill/>
                      <a:miter lim="800000"/>
                      <a:headEnd/>
                      <a:tailEnd/>
                    </a:ln>
                  </pic:spPr>
                </pic:pic>
              </a:graphicData>
            </a:graphic>
          </wp:inline>
        </w:drawing>
      </w:r>
    </w:p>
    <w:p w:rsidR="00013E80" w:rsidRDefault="00013E80" w:rsidP="00CE78D6">
      <w:pPr>
        <w:spacing w:after="120"/>
        <w:jc w:val="both"/>
        <w:rPr>
          <w:i/>
          <w:iCs/>
          <w:color w:val="000000"/>
          <w:sz w:val="28"/>
          <w:szCs w:val="28"/>
          <w:lang w:eastAsia="ru-RU"/>
        </w:rPr>
      </w:pPr>
    </w:p>
    <w:p w:rsidR="00CE78D6" w:rsidRPr="00BA02C8" w:rsidRDefault="00CE78D6" w:rsidP="00CE78D6">
      <w:pPr>
        <w:spacing w:after="120"/>
        <w:jc w:val="both"/>
        <w:rPr>
          <w:color w:val="000000"/>
          <w:sz w:val="28"/>
          <w:szCs w:val="28"/>
          <w:lang w:eastAsia="ru-RU"/>
        </w:rPr>
      </w:pPr>
      <w:r w:rsidRPr="00BA02C8">
        <w:rPr>
          <w:i/>
          <w:iCs/>
          <w:color w:val="000000"/>
          <w:sz w:val="28"/>
          <w:szCs w:val="28"/>
          <w:lang w:eastAsia="ru-RU"/>
        </w:rPr>
        <w:t>Самой общей задачей учителя</w:t>
      </w:r>
      <w:r w:rsidRPr="00BA02C8">
        <w:rPr>
          <w:color w:val="000000"/>
          <w:sz w:val="28"/>
          <w:szCs w:val="28"/>
          <w:lang w:eastAsia="ru-RU"/>
        </w:rPr>
        <w:t xml:space="preserve"> в интерактивной технологии является </w:t>
      </w:r>
      <w:proofErr w:type="spellStart"/>
      <w:r w:rsidRPr="00BA02C8">
        <w:rPr>
          <w:b/>
          <w:bCs/>
          <w:color w:val="000000"/>
          <w:sz w:val="28"/>
          <w:szCs w:val="28"/>
          <w:lang w:eastAsia="ru-RU"/>
        </w:rPr>
        <w:t>фасилитация</w:t>
      </w:r>
      <w:proofErr w:type="spellEnd"/>
      <w:r w:rsidRPr="00BA02C8">
        <w:rPr>
          <w:b/>
          <w:bCs/>
          <w:color w:val="000000"/>
          <w:sz w:val="28"/>
          <w:szCs w:val="28"/>
          <w:lang w:eastAsia="ru-RU"/>
        </w:rPr>
        <w:t> </w:t>
      </w:r>
      <w:r w:rsidRPr="00BA02C8">
        <w:rPr>
          <w:color w:val="000000"/>
          <w:sz w:val="28"/>
          <w:szCs w:val="28"/>
          <w:lang w:eastAsia="ru-RU"/>
        </w:rPr>
        <w:t>(поддержка, облегчение) — направление и помощь процессу обмена информацией:</w:t>
      </w:r>
    </w:p>
    <w:p w:rsidR="00CE78D6" w:rsidRPr="00BA02C8" w:rsidRDefault="00CE78D6" w:rsidP="00CE78D6">
      <w:pPr>
        <w:spacing w:after="120"/>
        <w:ind w:left="720"/>
        <w:jc w:val="both"/>
        <w:rPr>
          <w:color w:val="000000"/>
          <w:sz w:val="28"/>
          <w:szCs w:val="28"/>
          <w:lang w:eastAsia="ru-RU"/>
        </w:rPr>
      </w:pPr>
      <w:r w:rsidRPr="00BA02C8">
        <w:rPr>
          <w:color w:val="000000"/>
          <w:sz w:val="28"/>
          <w:szCs w:val="28"/>
          <w:lang w:eastAsia="ru-RU"/>
        </w:rPr>
        <w:t>– выявление многообразия точек зрения;</w:t>
      </w:r>
    </w:p>
    <w:p w:rsidR="00CE78D6" w:rsidRPr="00BA02C8" w:rsidRDefault="00CE78D6" w:rsidP="00CE78D6">
      <w:pPr>
        <w:spacing w:after="120"/>
        <w:ind w:left="720"/>
        <w:jc w:val="both"/>
        <w:rPr>
          <w:color w:val="000000"/>
          <w:sz w:val="28"/>
          <w:szCs w:val="28"/>
          <w:lang w:eastAsia="ru-RU"/>
        </w:rPr>
      </w:pPr>
      <w:r w:rsidRPr="00BA02C8">
        <w:rPr>
          <w:color w:val="000000"/>
          <w:sz w:val="28"/>
          <w:szCs w:val="28"/>
          <w:lang w:eastAsia="ru-RU"/>
        </w:rPr>
        <w:t>– обращение к личному опыту участников;</w:t>
      </w:r>
    </w:p>
    <w:p w:rsidR="00CE78D6" w:rsidRPr="00BA02C8" w:rsidRDefault="00CE78D6" w:rsidP="00CE78D6">
      <w:pPr>
        <w:spacing w:after="120"/>
        <w:ind w:left="720"/>
        <w:jc w:val="both"/>
        <w:rPr>
          <w:color w:val="000000"/>
          <w:sz w:val="28"/>
          <w:szCs w:val="28"/>
          <w:lang w:eastAsia="ru-RU"/>
        </w:rPr>
      </w:pPr>
      <w:r w:rsidRPr="00BA02C8">
        <w:rPr>
          <w:color w:val="000000"/>
          <w:sz w:val="28"/>
          <w:szCs w:val="28"/>
          <w:lang w:eastAsia="ru-RU"/>
        </w:rPr>
        <w:t>– поддержка активности участников;</w:t>
      </w:r>
    </w:p>
    <w:p w:rsidR="00CE78D6" w:rsidRPr="00BA02C8" w:rsidRDefault="00CE78D6" w:rsidP="00CE78D6">
      <w:pPr>
        <w:spacing w:after="120"/>
        <w:ind w:left="720"/>
        <w:jc w:val="both"/>
        <w:rPr>
          <w:color w:val="000000"/>
          <w:sz w:val="28"/>
          <w:szCs w:val="28"/>
          <w:lang w:eastAsia="ru-RU"/>
        </w:rPr>
      </w:pPr>
      <w:r w:rsidRPr="00BA02C8">
        <w:rPr>
          <w:color w:val="000000"/>
          <w:sz w:val="28"/>
          <w:szCs w:val="28"/>
          <w:lang w:eastAsia="ru-RU"/>
        </w:rPr>
        <w:t>– соединение теории и практики;</w:t>
      </w:r>
    </w:p>
    <w:p w:rsidR="00CE78D6" w:rsidRPr="00BA02C8" w:rsidRDefault="00CE78D6" w:rsidP="00CE78D6">
      <w:pPr>
        <w:spacing w:after="120"/>
        <w:ind w:left="720"/>
        <w:jc w:val="both"/>
        <w:rPr>
          <w:color w:val="000000"/>
          <w:sz w:val="28"/>
          <w:szCs w:val="28"/>
          <w:lang w:eastAsia="ru-RU"/>
        </w:rPr>
      </w:pPr>
      <w:r w:rsidRPr="00BA02C8">
        <w:rPr>
          <w:color w:val="000000"/>
          <w:sz w:val="28"/>
          <w:szCs w:val="28"/>
          <w:lang w:eastAsia="ru-RU"/>
        </w:rPr>
        <w:t>– взаимообогащение опыта участников;</w:t>
      </w:r>
    </w:p>
    <w:p w:rsidR="00CE78D6" w:rsidRPr="00BA02C8" w:rsidRDefault="00CE78D6" w:rsidP="00CE78D6">
      <w:pPr>
        <w:spacing w:after="120"/>
        <w:ind w:left="720"/>
        <w:jc w:val="both"/>
        <w:rPr>
          <w:color w:val="000000"/>
          <w:sz w:val="28"/>
          <w:szCs w:val="28"/>
          <w:lang w:eastAsia="ru-RU"/>
        </w:rPr>
      </w:pPr>
      <w:r w:rsidRPr="00BA02C8">
        <w:rPr>
          <w:color w:val="000000"/>
          <w:sz w:val="28"/>
          <w:szCs w:val="28"/>
          <w:lang w:eastAsia="ru-RU"/>
        </w:rPr>
        <w:t>– облегчение восприятия, усвоения, взаимопонимания участников;</w:t>
      </w:r>
    </w:p>
    <w:p w:rsidR="00CE78D6" w:rsidRPr="00BA02C8" w:rsidRDefault="00CE78D6" w:rsidP="00CE78D6">
      <w:pPr>
        <w:spacing w:after="120"/>
        <w:ind w:left="720"/>
        <w:jc w:val="both"/>
        <w:rPr>
          <w:color w:val="000000"/>
          <w:sz w:val="28"/>
          <w:szCs w:val="28"/>
          <w:lang w:eastAsia="ru-RU"/>
        </w:rPr>
      </w:pPr>
      <w:r w:rsidRPr="00BA02C8">
        <w:rPr>
          <w:color w:val="000000"/>
          <w:sz w:val="28"/>
          <w:szCs w:val="28"/>
          <w:lang w:eastAsia="ru-RU"/>
        </w:rPr>
        <w:t>– поощрение творчества участников.</w:t>
      </w:r>
    </w:p>
    <w:p w:rsidR="00CE78D6" w:rsidRPr="00BA02C8" w:rsidRDefault="00CE78D6" w:rsidP="00CE78D6">
      <w:pPr>
        <w:jc w:val="both"/>
        <w:rPr>
          <w:color w:val="000000"/>
          <w:sz w:val="28"/>
          <w:szCs w:val="28"/>
          <w:lang w:eastAsia="ru-RU"/>
        </w:rPr>
      </w:pPr>
      <w:r w:rsidRPr="00BA02C8">
        <w:rPr>
          <w:color w:val="000000"/>
          <w:sz w:val="28"/>
          <w:szCs w:val="28"/>
          <w:lang w:eastAsia="ru-RU"/>
        </w:rPr>
        <w:t xml:space="preserve">Если раньше на уроке требовалось выполнить то, что было запланировано, то теперь, самое главное  - организовать деятельность детей. Это самое трудное при планировании урока. Нужно тщательно продумать формы работы, подобрать материал и мн. др.  (упор должен делаться на взаимодействие обучающихся и учителя, а также взаимодействие самих учеников). Здесь мне до сих пор приходится работать над собой, т.к. иногда так хочется объяснить, показать </w:t>
      </w:r>
      <w:r w:rsidRPr="00BA02C8">
        <w:rPr>
          <w:color w:val="000000"/>
          <w:sz w:val="28"/>
          <w:szCs w:val="28"/>
          <w:lang w:eastAsia="ru-RU"/>
        </w:rPr>
        <w:lastRenderedPageBreak/>
        <w:t>детям, а вместо этого приходится подталкивать, направлять их к знанию, что гораздо труднее.</w:t>
      </w:r>
    </w:p>
    <w:p w:rsidR="00CE78D6" w:rsidRPr="00BA02C8" w:rsidRDefault="00CE78D6" w:rsidP="00CE78D6">
      <w:pPr>
        <w:jc w:val="both"/>
        <w:rPr>
          <w:color w:val="000000"/>
          <w:sz w:val="28"/>
          <w:szCs w:val="28"/>
          <w:lang w:eastAsia="ru-RU"/>
        </w:rPr>
      </w:pPr>
    </w:p>
    <w:p w:rsidR="00CE78D6" w:rsidRPr="00BA02C8" w:rsidRDefault="00CE78D6" w:rsidP="00CE78D6">
      <w:pPr>
        <w:jc w:val="both"/>
        <w:rPr>
          <w:b/>
          <w:sz w:val="28"/>
          <w:szCs w:val="28"/>
          <w:u w:val="single"/>
        </w:rPr>
      </w:pPr>
      <w:r w:rsidRPr="00BA02C8">
        <w:rPr>
          <w:b/>
          <w:sz w:val="28"/>
          <w:szCs w:val="28"/>
          <w:u w:val="single"/>
        </w:rPr>
        <w:t>Этапы интерактивного урока</w:t>
      </w:r>
    </w:p>
    <w:p w:rsidR="00CE78D6" w:rsidRPr="00BA02C8" w:rsidRDefault="00CE78D6" w:rsidP="00CE78D6">
      <w:pPr>
        <w:jc w:val="both"/>
        <w:rPr>
          <w:b/>
          <w:sz w:val="28"/>
          <w:szCs w:val="28"/>
          <w:u w:val="single"/>
        </w:rPr>
      </w:pPr>
    </w:p>
    <w:tbl>
      <w:tblPr>
        <w:tblStyle w:val="aa"/>
        <w:tblW w:w="10456" w:type="dxa"/>
        <w:tblLook w:val="04A0"/>
      </w:tblPr>
      <w:tblGrid>
        <w:gridCol w:w="2126"/>
        <w:gridCol w:w="1285"/>
        <w:gridCol w:w="3397"/>
        <w:gridCol w:w="3648"/>
      </w:tblGrid>
      <w:tr w:rsidR="00CE78D6" w:rsidRPr="00BA02C8" w:rsidTr="00CE78D6">
        <w:trPr>
          <w:trHeight w:val="860"/>
        </w:trPr>
        <w:tc>
          <w:tcPr>
            <w:tcW w:w="2127" w:type="dxa"/>
            <w:hideMark/>
          </w:tcPr>
          <w:p w:rsidR="00CE78D6" w:rsidRPr="00BA02C8" w:rsidRDefault="00CE78D6" w:rsidP="00CE78D6">
            <w:pPr>
              <w:jc w:val="both"/>
              <w:rPr>
                <w:b/>
                <w:sz w:val="28"/>
                <w:szCs w:val="28"/>
              </w:rPr>
            </w:pPr>
            <w:r w:rsidRPr="00BA02C8">
              <w:rPr>
                <w:b/>
                <w:bCs/>
                <w:sz w:val="28"/>
                <w:szCs w:val="28"/>
              </w:rPr>
              <w:t>Этап урока</w:t>
            </w:r>
          </w:p>
        </w:tc>
        <w:tc>
          <w:tcPr>
            <w:tcW w:w="1276" w:type="dxa"/>
            <w:hideMark/>
          </w:tcPr>
          <w:p w:rsidR="00CE78D6" w:rsidRPr="00BA02C8" w:rsidRDefault="00CE78D6" w:rsidP="00CE78D6">
            <w:pPr>
              <w:jc w:val="both"/>
              <w:rPr>
                <w:b/>
                <w:sz w:val="28"/>
                <w:szCs w:val="28"/>
              </w:rPr>
            </w:pPr>
            <w:r w:rsidRPr="00BA02C8">
              <w:rPr>
                <w:b/>
                <w:bCs/>
                <w:sz w:val="28"/>
                <w:szCs w:val="28"/>
              </w:rPr>
              <w:t>% времени</w:t>
            </w:r>
          </w:p>
        </w:tc>
        <w:tc>
          <w:tcPr>
            <w:tcW w:w="3402" w:type="dxa"/>
            <w:hideMark/>
          </w:tcPr>
          <w:p w:rsidR="00CE78D6" w:rsidRPr="00BA02C8" w:rsidRDefault="00CE78D6" w:rsidP="00CE78D6">
            <w:pPr>
              <w:jc w:val="both"/>
              <w:rPr>
                <w:b/>
                <w:sz w:val="28"/>
                <w:szCs w:val="28"/>
              </w:rPr>
            </w:pPr>
            <w:r w:rsidRPr="00BA02C8">
              <w:rPr>
                <w:b/>
                <w:bCs/>
                <w:sz w:val="28"/>
                <w:szCs w:val="28"/>
              </w:rPr>
              <w:t>Методическая цель</w:t>
            </w:r>
          </w:p>
        </w:tc>
        <w:tc>
          <w:tcPr>
            <w:tcW w:w="3651" w:type="dxa"/>
            <w:hideMark/>
          </w:tcPr>
          <w:p w:rsidR="00CE78D6" w:rsidRPr="00BA02C8" w:rsidRDefault="00CE78D6" w:rsidP="00CE78D6">
            <w:pPr>
              <w:jc w:val="both"/>
              <w:rPr>
                <w:b/>
                <w:sz w:val="28"/>
                <w:szCs w:val="28"/>
              </w:rPr>
            </w:pPr>
            <w:r w:rsidRPr="00BA02C8">
              <w:rPr>
                <w:b/>
                <w:bCs/>
                <w:sz w:val="28"/>
                <w:szCs w:val="28"/>
              </w:rPr>
              <w:t>Примерные методики</w:t>
            </w:r>
          </w:p>
        </w:tc>
      </w:tr>
      <w:tr w:rsidR="00CE78D6" w:rsidRPr="00BA02C8" w:rsidTr="00CE78D6">
        <w:trPr>
          <w:trHeight w:val="1114"/>
        </w:trPr>
        <w:tc>
          <w:tcPr>
            <w:tcW w:w="2127" w:type="dxa"/>
            <w:hideMark/>
          </w:tcPr>
          <w:p w:rsidR="00CE78D6" w:rsidRPr="00BA02C8" w:rsidRDefault="00CE78D6" w:rsidP="00CE78D6">
            <w:pPr>
              <w:jc w:val="both"/>
              <w:rPr>
                <w:sz w:val="28"/>
                <w:szCs w:val="28"/>
              </w:rPr>
            </w:pPr>
            <w:r w:rsidRPr="00BA02C8">
              <w:rPr>
                <w:bCs/>
                <w:sz w:val="28"/>
                <w:szCs w:val="28"/>
              </w:rPr>
              <w:t>1 этап</w:t>
            </w:r>
          </w:p>
          <w:p w:rsidR="00CE78D6" w:rsidRPr="00BA02C8" w:rsidRDefault="00CE78D6" w:rsidP="00CE78D6">
            <w:pPr>
              <w:jc w:val="both"/>
              <w:rPr>
                <w:sz w:val="28"/>
                <w:szCs w:val="28"/>
              </w:rPr>
            </w:pPr>
            <w:r w:rsidRPr="00BA02C8">
              <w:rPr>
                <w:bCs/>
                <w:sz w:val="28"/>
                <w:szCs w:val="28"/>
                <w:u w:val="single"/>
              </w:rPr>
              <w:t>Мотивация</w:t>
            </w:r>
          </w:p>
        </w:tc>
        <w:tc>
          <w:tcPr>
            <w:tcW w:w="1276" w:type="dxa"/>
            <w:hideMark/>
          </w:tcPr>
          <w:p w:rsidR="00CE78D6" w:rsidRPr="00BA02C8" w:rsidRDefault="00CE78D6" w:rsidP="00CE78D6">
            <w:pPr>
              <w:jc w:val="both"/>
              <w:rPr>
                <w:sz w:val="28"/>
                <w:szCs w:val="28"/>
              </w:rPr>
            </w:pPr>
            <w:r w:rsidRPr="00BA02C8">
              <w:rPr>
                <w:bCs/>
                <w:sz w:val="28"/>
                <w:szCs w:val="28"/>
              </w:rPr>
              <w:t>5 %</w:t>
            </w:r>
          </w:p>
        </w:tc>
        <w:tc>
          <w:tcPr>
            <w:tcW w:w="3402" w:type="dxa"/>
            <w:hideMark/>
          </w:tcPr>
          <w:p w:rsidR="00CE78D6" w:rsidRPr="00BA02C8" w:rsidRDefault="00CE78D6" w:rsidP="00CE78D6">
            <w:pPr>
              <w:jc w:val="both"/>
              <w:rPr>
                <w:sz w:val="28"/>
                <w:szCs w:val="28"/>
              </w:rPr>
            </w:pPr>
            <w:r w:rsidRPr="00BA02C8">
              <w:rPr>
                <w:bCs/>
                <w:sz w:val="28"/>
                <w:szCs w:val="28"/>
              </w:rPr>
              <w:t>Сконцентрировать внимание и вызвать интерес к изучению данной темы</w:t>
            </w:r>
          </w:p>
        </w:tc>
        <w:tc>
          <w:tcPr>
            <w:tcW w:w="3651" w:type="dxa"/>
            <w:hideMark/>
          </w:tcPr>
          <w:p w:rsidR="00CE78D6" w:rsidRPr="00BA02C8" w:rsidRDefault="00CE78D6" w:rsidP="00CE78D6">
            <w:pPr>
              <w:numPr>
                <w:ilvl w:val="0"/>
                <w:numId w:val="26"/>
              </w:numPr>
              <w:suppressAutoHyphens w:val="0"/>
              <w:jc w:val="both"/>
              <w:rPr>
                <w:sz w:val="28"/>
                <w:szCs w:val="28"/>
              </w:rPr>
            </w:pPr>
            <w:r w:rsidRPr="00BA02C8">
              <w:rPr>
                <w:bCs/>
                <w:sz w:val="28"/>
                <w:szCs w:val="28"/>
              </w:rPr>
              <w:t>«</w:t>
            </w:r>
            <w:proofErr w:type="spellStart"/>
            <w:r w:rsidRPr="00BA02C8">
              <w:rPr>
                <w:bCs/>
                <w:sz w:val="28"/>
                <w:szCs w:val="28"/>
              </w:rPr>
              <w:t>Блицопрос</w:t>
            </w:r>
            <w:proofErr w:type="spellEnd"/>
            <w:r w:rsidRPr="00BA02C8">
              <w:rPr>
                <w:bCs/>
                <w:sz w:val="28"/>
                <w:szCs w:val="28"/>
              </w:rPr>
              <w:t>»</w:t>
            </w:r>
          </w:p>
          <w:p w:rsidR="00CE78D6" w:rsidRPr="00BA02C8" w:rsidRDefault="00CE78D6" w:rsidP="00CE78D6">
            <w:pPr>
              <w:numPr>
                <w:ilvl w:val="0"/>
                <w:numId w:val="26"/>
              </w:numPr>
              <w:suppressAutoHyphens w:val="0"/>
              <w:jc w:val="both"/>
              <w:rPr>
                <w:sz w:val="28"/>
                <w:szCs w:val="28"/>
              </w:rPr>
            </w:pPr>
            <w:r w:rsidRPr="00BA02C8">
              <w:rPr>
                <w:bCs/>
                <w:sz w:val="28"/>
                <w:szCs w:val="28"/>
              </w:rPr>
              <w:t>«Микрофон»</w:t>
            </w:r>
          </w:p>
          <w:p w:rsidR="00CE78D6" w:rsidRPr="00BA02C8" w:rsidRDefault="00CE78D6" w:rsidP="00CE78D6">
            <w:pPr>
              <w:numPr>
                <w:ilvl w:val="0"/>
                <w:numId w:val="26"/>
              </w:numPr>
              <w:suppressAutoHyphens w:val="0"/>
              <w:jc w:val="both"/>
              <w:rPr>
                <w:sz w:val="28"/>
                <w:szCs w:val="28"/>
              </w:rPr>
            </w:pPr>
            <w:r w:rsidRPr="00BA02C8">
              <w:rPr>
                <w:bCs/>
                <w:sz w:val="28"/>
                <w:szCs w:val="28"/>
              </w:rPr>
              <w:t>«Мозговой штурм»</w:t>
            </w:r>
          </w:p>
        </w:tc>
      </w:tr>
      <w:tr w:rsidR="00CE78D6" w:rsidRPr="00BA02C8" w:rsidTr="00CE78D6">
        <w:trPr>
          <w:trHeight w:val="1272"/>
        </w:trPr>
        <w:tc>
          <w:tcPr>
            <w:tcW w:w="2127" w:type="dxa"/>
            <w:hideMark/>
          </w:tcPr>
          <w:p w:rsidR="00CE78D6" w:rsidRPr="00BA02C8" w:rsidRDefault="00CE78D6" w:rsidP="00CE78D6">
            <w:pPr>
              <w:jc w:val="both"/>
              <w:rPr>
                <w:sz w:val="28"/>
                <w:szCs w:val="28"/>
              </w:rPr>
            </w:pPr>
            <w:r w:rsidRPr="00BA02C8">
              <w:rPr>
                <w:bCs/>
                <w:sz w:val="28"/>
                <w:szCs w:val="28"/>
              </w:rPr>
              <w:t>2 этап</w:t>
            </w:r>
          </w:p>
          <w:p w:rsidR="00CE78D6" w:rsidRPr="00BA02C8" w:rsidRDefault="00CE78D6" w:rsidP="00CE78D6">
            <w:pPr>
              <w:jc w:val="both"/>
              <w:rPr>
                <w:sz w:val="28"/>
                <w:szCs w:val="28"/>
              </w:rPr>
            </w:pPr>
            <w:r w:rsidRPr="00BA02C8">
              <w:rPr>
                <w:bCs/>
                <w:sz w:val="28"/>
                <w:szCs w:val="28"/>
                <w:u w:val="single"/>
              </w:rPr>
              <w:t>Оглашение темы и задач</w:t>
            </w:r>
          </w:p>
        </w:tc>
        <w:tc>
          <w:tcPr>
            <w:tcW w:w="1276" w:type="dxa"/>
            <w:hideMark/>
          </w:tcPr>
          <w:p w:rsidR="00CE78D6" w:rsidRPr="00BA02C8" w:rsidRDefault="00CE78D6" w:rsidP="00CE78D6">
            <w:pPr>
              <w:jc w:val="both"/>
              <w:rPr>
                <w:sz w:val="28"/>
                <w:szCs w:val="28"/>
              </w:rPr>
            </w:pPr>
            <w:r w:rsidRPr="00BA02C8">
              <w:rPr>
                <w:bCs/>
                <w:sz w:val="28"/>
                <w:szCs w:val="28"/>
              </w:rPr>
              <w:t>5%</w:t>
            </w:r>
          </w:p>
        </w:tc>
        <w:tc>
          <w:tcPr>
            <w:tcW w:w="3402" w:type="dxa"/>
            <w:hideMark/>
          </w:tcPr>
          <w:p w:rsidR="00CE78D6" w:rsidRPr="00BA02C8" w:rsidRDefault="00CE78D6" w:rsidP="00CE78D6">
            <w:pPr>
              <w:jc w:val="both"/>
              <w:rPr>
                <w:sz w:val="28"/>
                <w:szCs w:val="28"/>
              </w:rPr>
            </w:pPr>
            <w:r w:rsidRPr="00BA02C8">
              <w:rPr>
                <w:bCs/>
                <w:sz w:val="28"/>
                <w:szCs w:val="28"/>
              </w:rPr>
              <w:t>Обеспечить понимание учащимися их деятельности, чего они должны достигнуть в результате урока</w:t>
            </w:r>
          </w:p>
        </w:tc>
        <w:tc>
          <w:tcPr>
            <w:tcW w:w="3651" w:type="dxa"/>
            <w:hideMark/>
          </w:tcPr>
          <w:p w:rsidR="00CE78D6" w:rsidRPr="00BA02C8" w:rsidRDefault="00CE78D6" w:rsidP="00CE78D6">
            <w:pPr>
              <w:jc w:val="both"/>
              <w:rPr>
                <w:sz w:val="28"/>
                <w:szCs w:val="28"/>
              </w:rPr>
            </w:pPr>
            <w:r w:rsidRPr="00BA02C8">
              <w:rPr>
                <w:bCs/>
                <w:sz w:val="28"/>
                <w:szCs w:val="28"/>
              </w:rPr>
              <w:t xml:space="preserve">Через эпиграф, слово, </w:t>
            </w:r>
          </w:p>
          <w:p w:rsidR="00CE78D6" w:rsidRPr="00BA02C8" w:rsidRDefault="00CE78D6" w:rsidP="00CE78D6">
            <w:pPr>
              <w:jc w:val="both"/>
              <w:rPr>
                <w:sz w:val="28"/>
                <w:szCs w:val="28"/>
              </w:rPr>
            </w:pPr>
            <w:r w:rsidRPr="00BA02C8">
              <w:rPr>
                <w:bCs/>
                <w:sz w:val="28"/>
                <w:szCs w:val="28"/>
              </w:rPr>
              <w:t>название</w:t>
            </w:r>
          </w:p>
        </w:tc>
      </w:tr>
      <w:tr w:rsidR="00CE78D6" w:rsidRPr="00BA02C8" w:rsidTr="00CE78D6">
        <w:trPr>
          <w:trHeight w:val="1549"/>
        </w:trPr>
        <w:tc>
          <w:tcPr>
            <w:tcW w:w="2127" w:type="dxa"/>
            <w:hideMark/>
          </w:tcPr>
          <w:p w:rsidR="00CE78D6" w:rsidRPr="00BA02C8" w:rsidRDefault="00CE78D6" w:rsidP="00CE78D6">
            <w:pPr>
              <w:jc w:val="both"/>
              <w:rPr>
                <w:sz w:val="28"/>
                <w:szCs w:val="28"/>
              </w:rPr>
            </w:pPr>
            <w:r w:rsidRPr="00BA02C8">
              <w:rPr>
                <w:bCs/>
                <w:sz w:val="28"/>
                <w:szCs w:val="28"/>
              </w:rPr>
              <w:t>3 этап</w:t>
            </w:r>
          </w:p>
          <w:p w:rsidR="00CE78D6" w:rsidRPr="00BA02C8" w:rsidRDefault="00CE78D6" w:rsidP="00CE78D6">
            <w:pPr>
              <w:jc w:val="both"/>
              <w:rPr>
                <w:sz w:val="28"/>
                <w:szCs w:val="28"/>
              </w:rPr>
            </w:pPr>
            <w:r w:rsidRPr="00BA02C8">
              <w:rPr>
                <w:bCs/>
                <w:sz w:val="28"/>
                <w:szCs w:val="28"/>
                <w:u w:val="single"/>
              </w:rPr>
              <w:t>Получение необходимой информации</w:t>
            </w:r>
          </w:p>
        </w:tc>
        <w:tc>
          <w:tcPr>
            <w:tcW w:w="1276" w:type="dxa"/>
            <w:hideMark/>
          </w:tcPr>
          <w:p w:rsidR="00CE78D6" w:rsidRPr="00BA02C8" w:rsidRDefault="00CE78D6" w:rsidP="00CE78D6">
            <w:pPr>
              <w:jc w:val="both"/>
              <w:rPr>
                <w:sz w:val="28"/>
                <w:szCs w:val="28"/>
              </w:rPr>
            </w:pPr>
            <w:r w:rsidRPr="00BA02C8">
              <w:rPr>
                <w:bCs/>
                <w:sz w:val="28"/>
                <w:szCs w:val="28"/>
              </w:rPr>
              <w:t>5%</w:t>
            </w:r>
          </w:p>
        </w:tc>
        <w:tc>
          <w:tcPr>
            <w:tcW w:w="3402" w:type="dxa"/>
            <w:hideMark/>
          </w:tcPr>
          <w:p w:rsidR="00CE78D6" w:rsidRPr="00BA02C8" w:rsidRDefault="00CE78D6" w:rsidP="00CE78D6">
            <w:pPr>
              <w:jc w:val="both"/>
              <w:rPr>
                <w:sz w:val="28"/>
                <w:szCs w:val="28"/>
              </w:rPr>
            </w:pPr>
            <w:r w:rsidRPr="00BA02C8">
              <w:rPr>
                <w:bCs/>
                <w:sz w:val="28"/>
                <w:szCs w:val="28"/>
              </w:rPr>
              <w:t>Инструктаж учащихся для выполнения задания</w:t>
            </w:r>
          </w:p>
        </w:tc>
        <w:tc>
          <w:tcPr>
            <w:tcW w:w="3651" w:type="dxa"/>
            <w:hideMark/>
          </w:tcPr>
          <w:p w:rsidR="00CE78D6" w:rsidRPr="00BA02C8" w:rsidRDefault="00CE78D6" w:rsidP="00CE78D6">
            <w:pPr>
              <w:numPr>
                <w:ilvl w:val="0"/>
                <w:numId w:val="27"/>
              </w:numPr>
              <w:suppressAutoHyphens w:val="0"/>
              <w:jc w:val="both"/>
              <w:rPr>
                <w:sz w:val="28"/>
                <w:szCs w:val="28"/>
              </w:rPr>
            </w:pPr>
            <w:r w:rsidRPr="00BA02C8">
              <w:rPr>
                <w:bCs/>
                <w:sz w:val="28"/>
                <w:szCs w:val="28"/>
              </w:rPr>
              <w:t>Презентация домашнего задания</w:t>
            </w:r>
          </w:p>
          <w:p w:rsidR="00CE78D6" w:rsidRPr="00BA02C8" w:rsidRDefault="00CE78D6" w:rsidP="00CE78D6">
            <w:pPr>
              <w:numPr>
                <w:ilvl w:val="0"/>
                <w:numId w:val="27"/>
              </w:numPr>
              <w:suppressAutoHyphens w:val="0"/>
              <w:jc w:val="both"/>
              <w:rPr>
                <w:sz w:val="28"/>
                <w:szCs w:val="28"/>
              </w:rPr>
            </w:pPr>
            <w:r w:rsidRPr="00BA02C8">
              <w:rPr>
                <w:bCs/>
                <w:sz w:val="28"/>
                <w:szCs w:val="28"/>
              </w:rPr>
              <w:t>Ознакомление с раздаточным материалом</w:t>
            </w:r>
          </w:p>
          <w:p w:rsidR="00CE78D6" w:rsidRPr="00BA02C8" w:rsidRDefault="00CE78D6" w:rsidP="00CE78D6">
            <w:pPr>
              <w:numPr>
                <w:ilvl w:val="0"/>
                <w:numId w:val="27"/>
              </w:numPr>
              <w:suppressAutoHyphens w:val="0"/>
              <w:jc w:val="both"/>
              <w:rPr>
                <w:sz w:val="28"/>
                <w:szCs w:val="28"/>
              </w:rPr>
            </w:pPr>
            <w:r w:rsidRPr="00BA02C8">
              <w:rPr>
                <w:bCs/>
                <w:sz w:val="28"/>
                <w:szCs w:val="28"/>
              </w:rPr>
              <w:t>Мини-лекция</w:t>
            </w:r>
          </w:p>
        </w:tc>
      </w:tr>
      <w:tr w:rsidR="00CE78D6" w:rsidRPr="00BA02C8" w:rsidTr="00CE78D6">
        <w:trPr>
          <w:trHeight w:val="2967"/>
        </w:trPr>
        <w:tc>
          <w:tcPr>
            <w:tcW w:w="2127" w:type="dxa"/>
            <w:hideMark/>
          </w:tcPr>
          <w:p w:rsidR="00CE78D6" w:rsidRPr="00BA02C8" w:rsidRDefault="00CE78D6" w:rsidP="00CE78D6">
            <w:pPr>
              <w:jc w:val="both"/>
              <w:rPr>
                <w:sz w:val="28"/>
                <w:szCs w:val="28"/>
              </w:rPr>
            </w:pPr>
            <w:r w:rsidRPr="00BA02C8">
              <w:rPr>
                <w:sz w:val="28"/>
                <w:szCs w:val="28"/>
              </w:rPr>
              <w:t>4 этап</w:t>
            </w:r>
          </w:p>
          <w:p w:rsidR="00CE78D6" w:rsidRPr="00BA02C8" w:rsidRDefault="00CE78D6" w:rsidP="00CE78D6">
            <w:pPr>
              <w:jc w:val="both"/>
              <w:rPr>
                <w:sz w:val="28"/>
                <w:szCs w:val="28"/>
              </w:rPr>
            </w:pPr>
            <w:proofErr w:type="spellStart"/>
            <w:r w:rsidRPr="00BA02C8">
              <w:rPr>
                <w:sz w:val="28"/>
                <w:szCs w:val="28"/>
                <w:u w:val="single"/>
              </w:rPr>
              <w:t>Интерак</w:t>
            </w:r>
            <w:proofErr w:type="spellEnd"/>
          </w:p>
          <w:p w:rsidR="00CE78D6" w:rsidRPr="00BA02C8" w:rsidRDefault="00CE78D6" w:rsidP="00CE78D6">
            <w:pPr>
              <w:jc w:val="both"/>
              <w:rPr>
                <w:sz w:val="28"/>
                <w:szCs w:val="28"/>
              </w:rPr>
            </w:pPr>
            <w:proofErr w:type="spellStart"/>
            <w:r w:rsidRPr="00BA02C8">
              <w:rPr>
                <w:sz w:val="28"/>
                <w:szCs w:val="28"/>
                <w:u w:val="single"/>
              </w:rPr>
              <w:t>тивное</w:t>
            </w:r>
            <w:proofErr w:type="spellEnd"/>
            <w:r w:rsidRPr="00BA02C8">
              <w:rPr>
                <w:sz w:val="28"/>
                <w:szCs w:val="28"/>
                <w:u w:val="single"/>
              </w:rPr>
              <w:t xml:space="preserve"> задание</w:t>
            </w:r>
          </w:p>
        </w:tc>
        <w:tc>
          <w:tcPr>
            <w:tcW w:w="1276" w:type="dxa"/>
            <w:hideMark/>
          </w:tcPr>
          <w:p w:rsidR="00CE78D6" w:rsidRPr="00BA02C8" w:rsidRDefault="00CE78D6" w:rsidP="00CE78D6">
            <w:pPr>
              <w:jc w:val="both"/>
              <w:rPr>
                <w:sz w:val="28"/>
                <w:szCs w:val="28"/>
              </w:rPr>
            </w:pPr>
            <w:r w:rsidRPr="00BA02C8">
              <w:rPr>
                <w:sz w:val="28"/>
                <w:szCs w:val="28"/>
              </w:rPr>
              <w:t>60%</w:t>
            </w:r>
          </w:p>
        </w:tc>
        <w:tc>
          <w:tcPr>
            <w:tcW w:w="3402" w:type="dxa"/>
            <w:hideMark/>
          </w:tcPr>
          <w:p w:rsidR="00CE78D6" w:rsidRPr="00BA02C8" w:rsidRDefault="00CE78D6" w:rsidP="00CE78D6">
            <w:pPr>
              <w:jc w:val="both"/>
              <w:rPr>
                <w:sz w:val="28"/>
                <w:szCs w:val="28"/>
              </w:rPr>
            </w:pPr>
            <w:r w:rsidRPr="00BA02C8">
              <w:rPr>
                <w:bCs/>
                <w:sz w:val="28"/>
                <w:szCs w:val="28"/>
              </w:rPr>
              <w:t>Практическое усвоение материала</w:t>
            </w:r>
          </w:p>
        </w:tc>
        <w:tc>
          <w:tcPr>
            <w:tcW w:w="3651" w:type="dxa"/>
            <w:hideMark/>
          </w:tcPr>
          <w:p w:rsidR="00CE78D6" w:rsidRPr="00BA02C8" w:rsidRDefault="00CE78D6" w:rsidP="00CE78D6">
            <w:pPr>
              <w:numPr>
                <w:ilvl w:val="0"/>
                <w:numId w:val="28"/>
              </w:numPr>
              <w:suppressAutoHyphens w:val="0"/>
              <w:jc w:val="both"/>
              <w:rPr>
                <w:sz w:val="28"/>
                <w:szCs w:val="28"/>
              </w:rPr>
            </w:pPr>
            <w:r w:rsidRPr="00BA02C8">
              <w:rPr>
                <w:bCs/>
                <w:sz w:val="28"/>
                <w:szCs w:val="28"/>
              </w:rPr>
              <w:t xml:space="preserve"> «Аквариум»</w:t>
            </w:r>
          </w:p>
          <w:p w:rsidR="00CE78D6" w:rsidRPr="00BA02C8" w:rsidRDefault="00CE78D6" w:rsidP="00CE78D6">
            <w:pPr>
              <w:numPr>
                <w:ilvl w:val="0"/>
                <w:numId w:val="28"/>
              </w:numPr>
              <w:suppressAutoHyphens w:val="0"/>
              <w:jc w:val="both"/>
              <w:rPr>
                <w:sz w:val="28"/>
                <w:szCs w:val="28"/>
              </w:rPr>
            </w:pPr>
            <w:r w:rsidRPr="00BA02C8">
              <w:rPr>
                <w:bCs/>
                <w:sz w:val="28"/>
                <w:szCs w:val="28"/>
              </w:rPr>
              <w:t>«Пресс»</w:t>
            </w:r>
          </w:p>
          <w:p w:rsidR="00CE78D6" w:rsidRPr="00BA02C8" w:rsidRDefault="00CE78D6" w:rsidP="00CE78D6">
            <w:pPr>
              <w:numPr>
                <w:ilvl w:val="0"/>
                <w:numId w:val="28"/>
              </w:numPr>
              <w:suppressAutoHyphens w:val="0"/>
              <w:jc w:val="both"/>
              <w:rPr>
                <w:sz w:val="28"/>
                <w:szCs w:val="28"/>
              </w:rPr>
            </w:pPr>
            <w:r w:rsidRPr="00BA02C8">
              <w:rPr>
                <w:bCs/>
                <w:sz w:val="28"/>
                <w:szCs w:val="28"/>
              </w:rPr>
              <w:t xml:space="preserve"> «Карусель»</w:t>
            </w:r>
          </w:p>
          <w:p w:rsidR="00CE78D6" w:rsidRPr="00BA02C8" w:rsidRDefault="00CE78D6" w:rsidP="00CE78D6">
            <w:pPr>
              <w:numPr>
                <w:ilvl w:val="0"/>
                <w:numId w:val="28"/>
              </w:numPr>
              <w:suppressAutoHyphens w:val="0"/>
              <w:jc w:val="both"/>
              <w:rPr>
                <w:sz w:val="28"/>
                <w:szCs w:val="28"/>
              </w:rPr>
            </w:pPr>
            <w:r w:rsidRPr="00BA02C8">
              <w:rPr>
                <w:bCs/>
                <w:sz w:val="28"/>
                <w:szCs w:val="28"/>
              </w:rPr>
              <w:t>Стимуляция</w:t>
            </w:r>
          </w:p>
          <w:p w:rsidR="00CE78D6" w:rsidRPr="00BA02C8" w:rsidRDefault="00CE78D6" w:rsidP="00CE78D6">
            <w:pPr>
              <w:numPr>
                <w:ilvl w:val="0"/>
                <w:numId w:val="28"/>
              </w:numPr>
              <w:suppressAutoHyphens w:val="0"/>
              <w:jc w:val="both"/>
              <w:rPr>
                <w:sz w:val="28"/>
                <w:szCs w:val="28"/>
              </w:rPr>
            </w:pPr>
            <w:r w:rsidRPr="00BA02C8">
              <w:rPr>
                <w:bCs/>
                <w:sz w:val="28"/>
                <w:szCs w:val="28"/>
              </w:rPr>
              <w:t>Дебаты</w:t>
            </w:r>
          </w:p>
          <w:p w:rsidR="00CE78D6" w:rsidRPr="00BA02C8" w:rsidRDefault="00CE78D6" w:rsidP="00CE78D6">
            <w:pPr>
              <w:numPr>
                <w:ilvl w:val="0"/>
                <w:numId w:val="28"/>
              </w:numPr>
              <w:suppressAutoHyphens w:val="0"/>
              <w:jc w:val="both"/>
              <w:rPr>
                <w:sz w:val="28"/>
                <w:szCs w:val="28"/>
              </w:rPr>
            </w:pPr>
            <w:r w:rsidRPr="00BA02C8">
              <w:rPr>
                <w:bCs/>
                <w:sz w:val="28"/>
                <w:szCs w:val="28"/>
              </w:rPr>
              <w:t xml:space="preserve"> Семинар</w:t>
            </w:r>
          </w:p>
          <w:p w:rsidR="00CE78D6" w:rsidRPr="00BA02C8" w:rsidRDefault="00CE78D6" w:rsidP="00CE78D6">
            <w:pPr>
              <w:numPr>
                <w:ilvl w:val="0"/>
                <w:numId w:val="28"/>
              </w:numPr>
              <w:suppressAutoHyphens w:val="0"/>
              <w:jc w:val="both"/>
              <w:rPr>
                <w:sz w:val="28"/>
                <w:szCs w:val="28"/>
              </w:rPr>
            </w:pPr>
            <w:r w:rsidRPr="00BA02C8">
              <w:rPr>
                <w:bCs/>
                <w:sz w:val="28"/>
                <w:szCs w:val="28"/>
              </w:rPr>
              <w:t>«Снежный ком»</w:t>
            </w:r>
          </w:p>
          <w:p w:rsidR="00CE78D6" w:rsidRPr="00BA02C8" w:rsidRDefault="00CE78D6" w:rsidP="00CE78D6">
            <w:pPr>
              <w:numPr>
                <w:ilvl w:val="0"/>
                <w:numId w:val="28"/>
              </w:numPr>
              <w:suppressAutoHyphens w:val="0"/>
              <w:jc w:val="both"/>
              <w:rPr>
                <w:sz w:val="28"/>
                <w:szCs w:val="28"/>
              </w:rPr>
            </w:pPr>
            <w:r w:rsidRPr="00BA02C8">
              <w:rPr>
                <w:bCs/>
                <w:sz w:val="28"/>
                <w:szCs w:val="28"/>
              </w:rPr>
              <w:t xml:space="preserve"> «Микрофон»</w:t>
            </w:r>
          </w:p>
          <w:p w:rsidR="00CE78D6" w:rsidRPr="00BA02C8" w:rsidRDefault="00CE78D6" w:rsidP="00CE78D6">
            <w:pPr>
              <w:numPr>
                <w:ilvl w:val="0"/>
                <w:numId w:val="28"/>
              </w:numPr>
              <w:suppressAutoHyphens w:val="0"/>
              <w:jc w:val="both"/>
              <w:rPr>
                <w:sz w:val="28"/>
                <w:szCs w:val="28"/>
              </w:rPr>
            </w:pPr>
            <w:r w:rsidRPr="00BA02C8">
              <w:rPr>
                <w:bCs/>
                <w:sz w:val="28"/>
                <w:szCs w:val="28"/>
              </w:rPr>
              <w:t>«Защита проекта»</w:t>
            </w:r>
          </w:p>
          <w:p w:rsidR="00CE78D6" w:rsidRPr="00BA02C8" w:rsidRDefault="00CE78D6" w:rsidP="00CE78D6">
            <w:pPr>
              <w:numPr>
                <w:ilvl w:val="0"/>
                <w:numId w:val="28"/>
              </w:numPr>
              <w:suppressAutoHyphens w:val="0"/>
              <w:jc w:val="both"/>
              <w:rPr>
                <w:sz w:val="28"/>
                <w:szCs w:val="28"/>
              </w:rPr>
            </w:pPr>
            <w:r w:rsidRPr="00BA02C8">
              <w:rPr>
                <w:bCs/>
                <w:sz w:val="28"/>
                <w:szCs w:val="28"/>
              </w:rPr>
              <w:t>Работа в малых группах</w:t>
            </w:r>
          </w:p>
        </w:tc>
      </w:tr>
      <w:tr w:rsidR="00CE78D6" w:rsidRPr="00BA02C8" w:rsidTr="00CE78D6">
        <w:trPr>
          <w:trHeight w:val="2116"/>
        </w:trPr>
        <w:tc>
          <w:tcPr>
            <w:tcW w:w="2127" w:type="dxa"/>
            <w:hideMark/>
          </w:tcPr>
          <w:p w:rsidR="00CE78D6" w:rsidRPr="00BA02C8" w:rsidRDefault="00CE78D6" w:rsidP="00CE78D6">
            <w:pPr>
              <w:jc w:val="both"/>
              <w:rPr>
                <w:sz w:val="28"/>
                <w:szCs w:val="28"/>
              </w:rPr>
            </w:pPr>
            <w:r w:rsidRPr="00BA02C8">
              <w:rPr>
                <w:bCs/>
                <w:sz w:val="28"/>
                <w:szCs w:val="28"/>
              </w:rPr>
              <w:t>5 этап</w:t>
            </w:r>
          </w:p>
          <w:p w:rsidR="00CE78D6" w:rsidRPr="00BA02C8" w:rsidRDefault="00CE78D6" w:rsidP="00CE78D6">
            <w:pPr>
              <w:jc w:val="both"/>
              <w:rPr>
                <w:sz w:val="28"/>
                <w:szCs w:val="28"/>
              </w:rPr>
            </w:pPr>
            <w:proofErr w:type="spellStart"/>
            <w:r w:rsidRPr="00BA02C8">
              <w:rPr>
                <w:bCs/>
                <w:sz w:val="28"/>
                <w:szCs w:val="28"/>
                <w:u w:val="single"/>
              </w:rPr>
              <w:t>Подведе</w:t>
            </w:r>
            <w:proofErr w:type="spellEnd"/>
            <w:r w:rsidRPr="00BA02C8">
              <w:rPr>
                <w:bCs/>
                <w:sz w:val="28"/>
                <w:szCs w:val="28"/>
                <w:u w:val="single"/>
              </w:rPr>
              <w:t>-</w:t>
            </w:r>
          </w:p>
          <w:p w:rsidR="00CE78D6" w:rsidRPr="00BA02C8" w:rsidRDefault="00CE78D6" w:rsidP="00CE78D6">
            <w:pPr>
              <w:jc w:val="both"/>
              <w:rPr>
                <w:sz w:val="28"/>
                <w:szCs w:val="28"/>
              </w:rPr>
            </w:pPr>
            <w:proofErr w:type="spellStart"/>
            <w:r w:rsidRPr="00BA02C8">
              <w:rPr>
                <w:bCs/>
                <w:sz w:val="28"/>
                <w:szCs w:val="28"/>
                <w:u w:val="single"/>
              </w:rPr>
              <w:t>ние</w:t>
            </w:r>
            <w:proofErr w:type="spellEnd"/>
            <w:r w:rsidRPr="00BA02C8">
              <w:rPr>
                <w:bCs/>
                <w:sz w:val="28"/>
                <w:szCs w:val="28"/>
                <w:u w:val="single"/>
              </w:rPr>
              <w:t xml:space="preserve"> итогов</w:t>
            </w:r>
          </w:p>
        </w:tc>
        <w:tc>
          <w:tcPr>
            <w:tcW w:w="1276" w:type="dxa"/>
            <w:hideMark/>
          </w:tcPr>
          <w:p w:rsidR="00CE78D6" w:rsidRPr="00BA02C8" w:rsidRDefault="00CE78D6" w:rsidP="00CE78D6">
            <w:pPr>
              <w:jc w:val="both"/>
              <w:rPr>
                <w:sz w:val="28"/>
                <w:szCs w:val="28"/>
              </w:rPr>
            </w:pPr>
            <w:r w:rsidRPr="00BA02C8">
              <w:rPr>
                <w:bCs/>
                <w:sz w:val="28"/>
                <w:szCs w:val="28"/>
              </w:rPr>
              <w:t>25%</w:t>
            </w:r>
          </w:p>
        </w:tc>
        <w:tc>
          <w:tcPr>
            <w:tcW w:w="3402" w:type="dxa"/>
            <w:hideMark/>
          </w:tcPr>
          <w:p w:rsidR="00CE78D6" w:rsidRPr="00BA02C8" w:rsidRDefault="00CE78D6" w:rsidP="00CE78D6">
            <w:pPr>
              <w:jc w:val="both"/>
              <w:rPr>
                <w:sz w:val="28"/>
                <w:szCs w:val="28"/>
              </w:rPr>
            </w:pPr>
            <w:r w:rsidRPr="00BA02C8">
              <w:rPr>
                <w:bCs/>
                <w:sz w:val="28"/>
                <w:szCs w:val="28"/>
              </w:rPr>
              <w:t xml:space="preserve">Обсуждение </w:t>
            </w:r>
          </w:p>
          <w:p w:rsidR="00CE78D6" w:rsidRPr="00BA02C8" w:rsidRDefault="00CE78D6" w:rsidP="00CE78D6">
            <w:pPr>
              <w:jc w:val="both"/>
              <w:rPr>
                <w:sz w:val="28"/>
                <w:szCs w:val="28"/>
              </w:rPr>
            </w:pPr>
            <w:r w:rsidRPr="00BA02C8">
              <w:rPr>
                <w:bCs/>
                <w:sz w:val="28"/>
                <w:szCs w:val="28"/>
              </w:rPr>
              <w:t>с целью закрепления материала</w:t>
            </w:r>
          </w:p>
        </w:tc>
        <w:tc>
          <w:tcPr>
            <w:tcW w:w="3651" w:type="dxa"/>
            <w:hideMark/>
          </w:tcPr>
          <w:p w:rsidR="00CE78D6" w:rsidRPr="00BA02C8" w:rsidRDefault="00CE78D6" w:rsidP="00CE78D6">
            <w:pPr>
              <w:numPr>
                <w:ilvl w:val="0"/>
                <w:numId w:val="29"/>
              </w:numPr>
              <w:suppressAutoHyphens w:val="0"/>
              <w:jc w:val="both"/>
              <w:rPr>
                <w:sz w:val="28"/>
                <w:szCs w:val="28"/>
              </w:rPr>
            </w:pPr>
            <w:r w:rsidRPr="00BA02C8">
              <w:rPr>
                <w:bCs/>
                <w:sz w:val="28"/>
                <w:szCs w:val="28"/>
              </w:rPr>
              <w:t>«Большой круг»</w:t>
            </w:r>
          </w:p>
          <w:p w:rsidR="00CE78D6" w:rsidRPr="00BA02C8" w:rsidRDefault="00CE78D6" w:rsidP="00CE78D6">
            <w:pPr>
              <w:numPr>
                <w:ilvl w:val="0"/>
                <w:numId w:val="29"/>
              </w:numPr>
              <w:suppressAutoHyphens w:val="0"/>
              <w:jc w:val="both"/>
              <w:rPr>
                <w:sz w:val="28"/>
                <w:szCs w:val="28"/>
              </w:rPr>
            </w:pPr>
            <w:r w:rsidRPr="00BA02C8">
              <w:rPr>
                <w:bCs/>
                <w:sz w:val="28"/>
                <w:szCs w:val="28"/>
              </w:rPr>
              <w:t>«Неожиданное предложение»</w:t>
            </w:r>
          </w:p>
          <w:p w:rsidR="00CE78D6" w:rsidRPr="00BA02C8" w:rsidRDefault="00CE78D6" w:rsidP="00CE78D6">
            <w:pPr>
              <w:numPr>
                <w:ilvl w:val="0"/>
                <w:numId w:val="29"/>
              </w:numPr>
              <w:suppressAutoHyphens w:val="0"/>
              <w:jc w:val="both"/>
              <w:rPr>
                <w:sz w:val="28"/>
                <w:szCs w:val="28"/>
              </w:rPr>
            </w:pPr>
            <w:r w:rsidRPr="00BA02C8">
              <w:rPr>
                <w:bCs/>
                <w:sz w:val="28"/>
                <w:szCs w:val="28"/>
              </w:rPr>
              <w:t>«Снежный ком»</w:t>
            </w:r>
          </w:p>
          <w:p w:rsidR="00CE78D6" w:rsidRPr="00BA02C8" w:rsidRDefault="00CE78D6" w:rsidP="00CE78D6">
            <w:pPr>
              <w:numPr>
                <w:ilvl w:val="0"/>
                <w:numId w:val="29"/>
              </w:numPr>
              <w:suppressAutoHyphens w:val="0"/>
              <w:jc w:val="both"/>
              <w:rPr>
                <w:sz w:val="28"/>
                <w:szCs w:val="28"/>
              </w:rPr>
            </w:pPr>
            <w:r w:rsidRPr="00BA02C8">
              <w:rPr>
                <w:bCs/>
                <w:sz w:val="28"/>
                <w:szCs w:val="28"/>
              </w:rPr>
              <w:t>«Творческое задание»</w:t>
            </w:r>
          </w:p>
          <w:p w:rsidR="00CE78D6" w:rsidRPr="00BA02C8" w:rsidRDefault="00CE78D6" w:rsidP="00CE78D6">
            <w:pPr>
              <w:numPr>
                <w:ilvl w:val="0"/>
                <w:numId w:val="29"/>
              </w:numPr>
              <w:suppressAutoHyphens w:val="0"/>
              <w:jc w:val="both"/>
              <w:rPr>
                <w:sz w:val="28"/>
                <w:szCs w:val="28"/>
              </w:rPr>
            </w:pPr>
            <w:r w:rsidRPr="00BA02C8">
              <w:rPr>
                <w:bCs/>
                <w:sz w:val="28"/>
                <w:szCs w:val="28"/>
              </w:rPr>
              <w:t>«Проект»</w:t>
            </w:r>
          </w:p>
          <w:p w:rsidR="00CE78D6" w:rsidRPr="00BA02C8" w:rsidRDefault="00CE78D6" w:rsidP="00CE78D6">
            <w:pPr>
              <w:numPr>
                <w:ilvl w:val="0"/>
                <w:numId w:val="29"/>
              </w:numPr>
              <w:suppressAutoHyphens w:val="0"/>
              <w:jc w:val="both"/>
              <w:rPr>
                <w:sz w:val="28"/>
                <w:szCs w:val="28"/>
              </w:rPr>
            </w:pPr>
            <w:r w:rsidRPr="00BA02C8">
              <w:rPr>
                <w:bCs/>
                <w:sz w:val="28"/>
                <w:szCs w:val="28"/>
              </w:rPr>
              <w:t>«Пресс»</w:t>
            </w:r>
          </w:p>
        </w:tc>
      </w:tr>
    </w:tbl>
    <w:p w:rsidR="00CE78D6" w:rsidRPr="00BA02C8" w:rsidRDefault="00CE78D6" w:rsidP="00CE78D6">
      <w:pPr>
        <w:numPr>
          <w:ilvl w:val="0"/>
          <w:numId w:val="30"/>
        </w:numPr>
        <w:suppressAutoHyphens w:val="0"/>
        <w:spacing w:after="200" w:line="276" w:lineRule="auto"/>
        <w:jc w:val="both"/>
        <w:rPr>
          <w:sz w:val="28"/>
          <w:szCs w:val="28"/>
        </w:rPr>
      </w:pPr>
      <w:r w:rsidRPr="00BA02C8">
        <w:rPr>
          <w:sz w:val="28"/>
          <w:szCs w:val="28"/>
        </w:rPr>
        <w:t xml:space="preserve">Интерактивное обучение – это форма организации </w:t>
      </w:r>
      <w:r w:rsidRPr="00BA02C8">
        <w:rPr>
          <w:sz w:val="28"/>
          <w:szCs w:val="28"/>
          <w:u w:val="single"/>
        </w:rPr>
        <w:t>познавательной</w:t>
      </w:r>
      <w:r w:rsidRPr="00BA02C8">
        <w:rPr>
          <w:sz w:val="28"/>
          <w:szCs w:val="28"/>
        </w:rPr>
        <w:t xml:space="preserve"> и </w:t>
      </w:r>
      <w:r w:rsidRPr="00BA02C8">
        <w:rPr>
          <w:sz w:val="28"/>
          <w:szCs w:val="28"/>
          <w:u w:val="single"/>
        </w:rPr>
        <w:t>коммуникативной</w:t>
      </w:r>
      <w:r w:rsidRPr="00BA02C8">
        <w:rPr>
          <w:sz w:val="28"/>
          <w:szCs w:val="28"/>
        </w:rPr>
        <w:t xml:space="preserve"> деятельности путем двустороннего общения и диалога учителя с учащимися.</w:t>
      </w:r>
    </w:p>
    <w:p w:rsidR="00CE78D6" w:rsidRPr="00BA02C8" w:rsidRDefault="00CE78D6" w:rsidP="00CE78D6">
      <w:pPr>
        <w:numPr>
          <w:ilvl w:val="0"/>
          <w:numId w:val="30"/>
        </w:numPr>
        <w:suppressAutoHyphens w:val="0"/>
        <w:spacing w:after="200" w:line="276" w:lineRule="auto"/>
        <w:jc w:val="both"/>
        <w:rPr>
          <w:sz w:val="28"/>
          <w:szCs w:val="28"/>
        </w:rPr>
      </w:pPr>
      <w:r w:rsidRPr="00BA02C8">
        <w:rPr>
          <w:sz w:val="28"/>
          <w:szCs w:val="28"/>
        </w:rPr>
        <w:lastRenderedPageBreak/>
        <w:t xml:space="preserve">Интерактивные методы преподавания помогают развивать </w:t>
      </w:r>
      <w:r w:rsidRPr="00BA02C8">
        <w:rPr>
          <w:sz w:val="28"/>
          <w:szCs w:val="28"/>
          <w:u w:val="single"/>
        </w:rPr>
        <w:t>интеллектуальные</w:t>
      </w:r>
      <w:r w:rsidRPr="00BA02C8">
        <w:rPr>
          <w:sz w:val="28"/>
          <w:szCs w:val="28"/>
        </w:rPr>
        <w:t xml:space="preserve"> способности учащихся, </w:t>
      </w:r>
      <w:r w:rsidRPr="00BA02C8">
        <w:rPr>
          <w:sz w:val="28"/>
          <w:szCs w:val="28"/>
          <w:u w:val="single"/>
        </w:rPr>
        <w:t>аналитическое</w:t>
      </w:r>
      <w:r w:rsidRPr="00BA02C8">
        <w:rPr>
          <w:sz w:val="28"/>
          <w:szCs w:val="28"/>
        </w:rPr>
        <w:t xml:space="preserve"> мышление, формировать </w:t>
      </w:r>
      <w:r w:rsidRPr="00BA02C8">
        <w:rPr>
          <w:sz w:val="28"/>
          <w:szCs w:val="28"/>
          <w:u w:val="single"/>
        </w:rPr>
        <w:t>ответственность</w:t>
      </w:r>
      <w:r w:rsidRPr="00BA02C8">
        <w:rPr>
          <w:sz w:val="28"/>
          <w:szCs w:val="28"/>
        </w:rPr>
        <w:t xml:space="preserve"> за собственное обучение.</w:t>
      </w:r>
    </w:p>
    <w:p w:rsidR="00CE78D6" w:rsidRPr="00BA02C8" w:rsidRDefault="00CE78D6" w:rsidP="00CE78D6">
      <w:pPr>
        <w:ind w:firstLine="851"/>
        <w:jc w:val="both"/>
        <w:rPr>
          <w:sz w:val="28"/>
          <w:szCs w:val="28"/>
        </w:rPr>
      </w:pPr>
      <w:r w:rsidRPr="00BA02C8">
        <w:rPr>
          <w:sz w:val="28"/>
          <w:szCs w:val="28"/>
        </w:rPr>
        <w:t>Стремительные изменения в обществе и экономике требуют от человека умения быстро адаптироваться к новым условиям, находить оптимальные решения сложных вопросов, проявляя гибкость и творчество, не теряться в ситуации неопределенности, уметь налаживать эффективные коммуникации с разными людьми и при этом оставаться нравственным. Задача современной школы - подготовить выпускника, обладающего необходимым набором со</w:t>
      </w:r>
      <w:r w:rsidRPr="00BA02C8">
        <w:rPr>
          <w:sz w:val="28"/>
          <w:szCs w:val="28"/>
        </w:rPr>
        <w:softHyphen/>
        <w:t>временных знаний, умений и качеств, позволяющих ему уверенно чувствовать себя в самостоятельной жизни.</w:t>
      </w:r>
    </w:p>
    <w:p w:rsidR="00CE78D6" w:rsidRPr="00BA02C8" w:rsidRDefault="00CE78D6" w:rsidP="00CE78D6">
      <w:pPr>
        <w:ind w:firstLine="851"/>
        <w:jc w:val="both"/>
        <w:rPr>
          <w:sz w:val="28"/>
          <w:szCs w:val="28"/>
        </w:rPr>
      </w:pPr>
    </w:p>
    <w:p w:rsidR="00CE78D6" w:rsidRPr="00BA02C8" w:rsidRDefault="00CE78D6" w:rsidP="00CE78D6">
      <w:pPr>
        <w:ind w:firstLine="851"/>
        <w:jc w:val="both"/>
        <w:rPr>
          <w:sz w:val="28"/>
          <w:szCs w:val="28"/>
        </w:rPr>
      </w:pPr>
    </w:p>
    <w:p w:rsidR="00CE78D6" w:rsidRPr="00BA02C8" w:rsidRDefault="00CE78D6" w:rsidP="00CE78D6">
      <w:pPr>
        <w:jc w:val="center"/>
        <w:rPr>
          <w:sz w:val="28"/>
          <w:szCs w:val="28"/>
        </w:rPr>
      </w:pPr>
      <w:r w:rsidRPr="00BA02C8">
        <w:rPr>
          <w:noProof/>
          <w:sz w:val="28"/>
          <w:szCs w:val="28"/>
          <w:lang w:eastAsia="ru-RU"/>
        </w:rPr>
        <w:drawing>
          <wp:inline distT="0" distB="0" distL="0" distR="0">
            <wp:extent cx="4217504" cy="2600325"/>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l="31908" t="44088" r="11963" b="12625"/>
                    <a:stretch>
                      <a:fillRect/>
                    </a:stretch>
                  </pic:blipFill>
                  <pic:spPr bwMode="auto">
                    <a:xfrm>
                      <a:off x="0" y="0"/>
                      <a:ext cx="4232096" cy="2609322"/>
                    </a:xfrm>
                    <a:prstGeom prst="rect">
                      <a:avLst/>
                    </a:prstGeom>
                    <a:noFill/>
                    <a:ln w="9525">
                      <a:noFill/>
                      <a:miter lim="800000"/>
                      <a:headEnd/>
                      <a:tailEnd/>
                    </a:ln>
                  </pic:spPr>
                </pic:pic>
              </a:graphicData>
            </a:graphic>
          </wp:inline>
        </w:drawing>
      </w: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40"/>
          <w:szCs w:val="40"/>
        </w:rPr>
      </w:pPr>
      <w:r>
        <w:rPr>
          <w:spacing w:val="1"/>
          <w:sz w:val="40"/>
          <w:szCs w:val="40"/>
        </w:rPr>
        <w:lastRenderedPageBreak/>
        <w:t>Всероссийский Интернет-семинар</w:t>
      </w:r>
      <w:r w:rsidRPr="00BA02C8">
        <w:rPr>
          <w:spacing w:val="1"/>
          <w:sz w:val="40"/>
          <w:szCs w:val="40"/>
        </w:rPr>
        <w:t xml:space="preserve"> </w:t>
      </w:r>
      <w:r>
        <w:rPr>
          <w:spacing w:val="1"/>
          <w:sz w:val="40"/>
          <w:szCs w:val="40"/>
        </w:rPr>
        <w:t>«</w:t>
      </w:r>
      <w:r w:rsidRPr="00BA02C8">
        <w:rPr>
          <w:spacing w:val="1"/>
          <w:sz w:val="40"/>
          <w:szCs w:val="40"/>
        </w:rPr>
        <w:t>Электронные образовательные ресурсы в работе педагога</w:t>
      </w:r>
      <w:r>
        <w:rPr>
          <w:spacing w:val="1"/>
          <w:sz w:val="40"/>
          <w:szCs w:val="40"/>
        </w:rPr>
        <w:t>»</w:t>
      </w:r>
    </w:p>
    <w:p w:rsidR="00CE78D6" w:rsidRDefault="00CE78D6" w:rsidP="00CE78D6">
      <w:pPr>
        <w:ind w:firstLine="709"/>
        <w:jc w:val="center"/>
        <w:rPr>
          <w:b/>
          <w:sz w:val="40"/>
          <w:szCs w:val="40"/>
        </w:rPr>
      </w:pPr>
      <w:r>
        <w:rPr>
          <w:b/>
          <w:sz w:val="40"/>
          <w:szCs w:val="40"/>
        </w:rPr>
        <w:t xml:space="preserve">Статья </w:t>
      </w:r>
    </w:p>
    <w:p w:rsidR="00CE78D6" w:rsidRDefault="00CE78D6" w:rsidP="00CE78D6">
      <w:pPr>
        <w:ind w:firstLine="709"/>
        <w:jc w:val="center"/>
        <w:rPr>
          <w:b/>
          <w:sz w:val="40"/>
          <w:szCs w:val="40"/>
          <w:lang w:eastAsia="ru-RU"/>
        </w:rPr>
      </w:pPr>
      <w:r w:rsidRPr="00BA02C8">
        <w:rPr>
          <w:b/>
          <w:sz w:val="40"/>
          <w:szCs w:val="40"/>
        </w:rPr>
        <w:t>«</w:t>
      </w:r>
      <w:r w:rsidRPr="00BA02C8">
        <w:rPr>
          <w:b/>
          <w:sz w:val="40"/>
          <w:szCs w:val="40"/>
          <w:lang w:eastAsia="ru-RU"/>
        </w:rPr>
        <w:t>ЭЛЕКТРОННЫЕ ИНФОРМАЦИОННО-ОБРАЗОВАТЕЛЬНЫЕ РЕСУРСЫ КАК СРЕДСТВО ИЗУЧЕНИЯ МАТЕМАТИКИ</w:t>
      </w:r>
      <w:r w:rsidR="005F29F8">
        <w:rPr>
          <w:b/>
          <w:sz w:val="40"/>
          <w:szCs w:val="40"/>
          <w:lang w:eastAsia="ru-RU"/>
        </w:rPr>
        <w:t>»</w:t>
      </w:r>
    </w:p>
    <w:p w:rsidR="00CE78D6" w:rsidRDefault="00CE78D6" w:rsidP="00CE78D6">
      <w:pPr>
        <w:rPr>
          <w:i/>
          <w:sz w:val="28"/>
          <w:szCs w:val="28"/>
        </w:rPr>
      </w:pPr>
    </w:p>
    <w:p w:rsidR="00CE78D6" w:rsidRDefault="00CE78D6" w:rsidP="00CE78D6">
      <w:pPr>
        <w:jc w:val="right"/>
        <w:rPr>
          <w:i/>
          <w:sz w:val="28"/>
          <w:szCs w:val="28"/>
        </w:rPr>
      </w:pPr>
    </w:p>
    <w:p w:rsidR="00CE78D6" w:rsidRDefault="00CE78D6" w:rsidP="00CE78D6">
      <w:pPr>
        <w:jc w:val="right"/>
        <w:rPr>
          <w:i/>
          <w:sz w:val="28"/>
          <w:szCs w:val="28"/>
        </w:rPr>
      </w:pPr>
      <w:r>
        <w:rPr>
          <w:i/>
          <w:sz w:val="28"/>
          <w:szCs w:val="28"/>
        </w:rPr>
        <w:t>Фадеева Елена Анатольевна,</w:t>
      </w:r>
    </w:p>
    <w:p w:rsidR="00CE78D6" w:rsidRDefault="00CE78D6" w:rsidP="00CE78D6">
      <w:pPr>
        <w:jc w:val="right"/>
        <w:rPr>
          <w:i/>
          <w:sz w:val="28"/>
          <w:szCs w:val="28"/>
        </w:rPr>
      </w:pPr>
      <w:r>
        <w:rPr>
          <w:i/>
          <w:sz w:val="28"/>
          <w:szCs w:val="28"/>
        </w:rPr>
        <w:t>учитель математики</w:t>
      </w:r>
    </w:p>
    <w:p w:rsidR="00CE78D6" w:rsidRDefault="00CE78D6" w:rsidP="00CE78D6">
      <w:pPr>
        <w:jc w:val="right"/>
        <w:rPr>
          <w:i/>
          <w:sz w:val="28"/>
          <w:szCs w:val="28"/>
        </w:rPr>
      </w:pPr>
      <w:r>
        <w:rPr>
          <w:i/>
          <w:sz w:val="28"/>
          <w:szCs w:val="28"/>
        </w:rPr>
        <w:t xml:space="preserve"> МБОУ «Лицей №1» п</w:t>
      </w:r>
      <w:proofErr w:type="gramStart"/>
      <w:r>
        <w:rPr>
          <w:i/>
          <w:sz w:val="28"/>
          <w:szCs w:val="28"/>
        </w:rPr>
        <w:t>.Т</w:t>
      </w:r>
      <w:proofErr w:type="gramEnd"/>
      <w:r>
        <w:rPr>
          <w:i/>
          <w:sz w:val="28"/>
          <w:szCs w:val="28"/>
        </w:rPr>
        <w:t>юльган</w:t>
      </w:r>
    </w:p>
    <w:p w:rsidR="00CE78D6" w:rsidRDefault="00CE78D6" w:rsidP="00CE78D6">
      <w:pPr>
        <w:jc w:val="right"/>
        <w:rPr>
          <w:i/>
          <w:sz w:val="28"/>
          <w:szCs w:val="28"/>
        </w:rPr>
      </w:pPr>
      <w:r>
        <w:rPr>
          <w:i/>
          <w:sz w:val="28"/>
          <w:szCs w:val="28"/>
          <w:lang w:val="en-US"/>
        </w:rPr>
        <w:t>I</w:t>
      </w:r>
      <w:r w:rsidRPr="00BA02C8">
        <w:rPr>
          <w:i/>
          <w:sz w:val="28"/>
          <w:szCs w:val="28"/>
        </w:rPr>
        <w:t xml:space="preserve"> </w:t>
      </w:r>
      <w:r>
        <w:rPr>
          <w:i/>
          <w:sz w:val="28"/>
          <w:szCs w:val="28"/>
        </w:rPr>
        <w:t>квалификационной категории</w:t>
      </w:r>
    </w:p>
    <w:p w:rsidR="00CE78D6" w:rsidRDefault="00CE78D6" w:rsidP="00CE78D6">
      <w:pPr>
        <w:rPr>
          <w:b/>
          <w:sz w:val="28"/>
          <w:szCs w:val="28"/>
        </w:rPr>
      </w:pPr>
    </w:p>
    <w:p w:rsidR="00CE78D6" w:rsidRDefault="00CE78D6" w:rsidP="00CE78D6">
      <w:pPr>
        <w:ind w:firstLine="709"/>
        <w:jc w:val="both"/>
        <w:rPr>
          <w:sz w:val="28"/>
          <w:szCs w:val="28"/>
          <w:lang w:eastAsia="en-US"/>
        </w:rPr>
      </w:pPr>
      <w:r>
        <w:rPr>
          <w:sz w:val="28"/>
          <w:szCs w:val="28"/>
          <w:lang w:eastAsia="ru-RU"/>
        </w:rPr>
        <w:t xml:space="preserve">Я работаю учителем математики в экспериментальном классе, где с 2012-2013 учебного года реализуются ФГОС ООО. Я считаю актуальным использовать при внедрении ФГОС второго поколения интерактивные методы обучения. </w:t>
      </w:r>
    </w:p>
    <w:p w:rsidR="00CE78D6" w:rsidRDefault="00CE78D6" w:rsidP="00CE78D6">
      <w:pPr>
        <w:ind w:firstLine="709"/>
        <w:jc w:val="both"/>
        <w:rPr>
          <w:sz w:val="28"/>
          <w:szCs w:val="28"/>
          <w:lang w:eastAsia="ru-RU"/>
        </w:rPr>
      </w:pPr>
      <w:r>
        <w:rPr>
          <w:bCs/>
          <w:sz w:val="28"/>
          <w:szCs w:val="28"/>
          <w:lang w:eastAsia="ru-RU"/>
        </w:rPr>
        <w:t xml:space="preserve">Сущность интерактивного обучения заключается в том, что учитель организует познавательно – учебную деятельность обучающегося таким образом, что ученик, опираясь на свои потенциальные возможности и уже полученные знания, самостоятельно разрешает определённые ситуации, проблемы в процессе взаимодействия различного рода. </w:t>
      </w:r>
      <w:r>
        <w:rPr>
          <w:sz w:val="28"/>
          <w:szCs w:val="28"/>
        </w:rPr>
        <w:t>И одним из важнейших взаимодействий является именно взаимодействие «ученик – информация».</w:t>
      </w:r>
    </w:p>
    <w:p w:rsidR="00CE78D6" w:rsidRDefault="00CE78D6" w:rsidP="00CE78D6">
      <w:pPr>
        <w:ind w:firstLine="709"/>
        <w:jc w:val="both"/>
        <w:rPr>
          <w:sz w:val="28"/>
          <w:szCs w:val="28"/>
          <w:lang w:eastAsia="en-US"/>
        </w:rPr>
      </w:pPr>
      <w:r>
        <w:rPr>
          <w:sz w:val="28"/>
          <w:szCs w:val="28"/>
        </w:rPr>
        <w:t xml:space="preserve">В современном информационном  мире уже трудно представить себе сферу деятельности, которая не требовала бы уверенного владения ИКТ. </w:t>
      </w:r>
    </w:p>
    <w:p w:rsidR="00CE78D6" w:rsidRDefault="00CE78D6" w:rsidP="00CE78D6">
      <w:pPr>
        <w:ind w:firstLine="709"/>
        <w:jc w:val="both"/>
        <w:rPr>
          <w:sz w:val="28"/>
          <w:szCs w:val="28"/>
        </w:rPr>
      </w:pPr>
      <w:proofErr w:type="gramStart"/>
      <w:r>
        <w:rPr>
          <w:sz w:val="28"/>
          <w:szCs w:val="28"/>
        </w:rPr>
        <w:t xml:space="preserve">Дети и, к сожалению, большинство родителей, видят в компьютере только игрушку и на этом уровне превосходно владеют им. Большинству и в голову не приходит, что компьютер можно использовать в качестве инструмента, позволяющего научить школьника ставить и решать познавательные проблемы, а для этого необходимо находить, перерабатывать, использовать и создавать информацию, ориентироваться в информационном пространстве. </w:t>
      </w:r>
      <w:proofErr w:type="gramEnd"/>
    </w:p>
    <w:p w:rsidR="00CE78D6" w:rsidRDefault="00CE78D6" w:rsidP="00CE78D6">
      <w:pPr>
        <w:ind w:firstLine="709"/>
        <w:jc w:val="both"/>
        <w:rPr>
          <w:sz w:val="28"/>
          <w:szCs w:val="28"/>
        </w:rPr>
      </w:pPr>
      <w:r>
        <w:rPr>
          <w:sz w:val="28"/>
          <w:szCs w:val="28"/>
        </w:rPr>
        <w:t xml:space="preserve">Поэтому одной из важнейших задач педагога является </w:t>
      </w:r>
      <w:proofErr w:type="gramStart"/>
      <w:r>
        <w:rPr>
          <w:sz w:val="28"/>
          <w:szCs w:val="28"/>
        </w:rPr>
        <w:t>следующая</w:t>
      </w:r>
      <w:proofErr w:type="gramEnd"/>
      <w:r>
        <w:rPr>
          <w:sz w:val="28"/>
          <w:szCs w:val="28"/>
        </w:rPr>
        <w:t>:</w:t>
      </w:r>
    </w:p>
    <w:p w:rsidR="00CE78D6" w:rsidRDefault="00CE78D6" w:rsidP="00CE78D6">
      <w:pPr>
        <w:ind w:firstLine="709"/>
        <w:jc w:val="both"/>
        <w:rPr>
          <w:sz w:val="28"/>
          <w:szCs w:val="28"/>
        </w:rPr>
      </w:pPr>
      <w:r>
        <w:rPr>
          <w:sz w:val="28"/>
          <w:szCs w:val="28"/>
        </w:rPr>
        <w:t xml:space="preserve">- показать учащимся и их родителям, как можно использовать компьютер в процессе обучения, и что этот процесс не менее увлекателен, как и игровой. </w:t>
      </w:r>
    </w:p>
    <w:p w:rsidR="00CE78D6" w:rsidRDefault="00CE78D6" w:rsidP="00CE78D6">
      <w:pPr>
        <w:ind w:firstLine="709"/>
        <w:jc w:val="both"/>
        <w:rPr>
          <w:sz w:val="28"/>
          <w:szCs w:val="28"/>
        </w:rPr>
      </w:pPr>
      <w:r>
        <w:rPr>
          <w:sz w:val="28"/>
          <w:szCs w:val="28"/>
        </w:rPr>
        <w:t>На сегодняшний день я активно использую в своей педагогической деятельности модули, разработанные и предложенные федеральным центром информационно-образовательных ресурсов (</w:t>
      </w:r>
      <w:hyperlink r:id="rId73" w:history="1">
        <w:r>
          <w:rPr>
            <w:rStyle w:val="a6"/>
            <w:sz w:val="28"/>
            <w:szCs w:val="28"/>
          </w:rPr>
          <w:t>http://fcior.edu.ru/</w:t>
        </w:r>
      </w:hyperlink>
      <w:r>
        <w:rPr>
          <w:sz w:val="28"/>
          <w:szCs w:val="28"/>
        </w:rPr>
        <w:t>):</w:t>
      </w:r>
    </w:p>
    <w:p w:rsidR="00CE78D6" w:rsidRDefault="00CE78D6" w:rsidP="00CE78D6">
      <w:pPr>
        <w:pStyle w:val="a9"/>
        <w:numPr>
          <w:ilvl w:val="0"/>
          <w:numId w:val="31"/>
        </w:numPr>
        <w:spacing w:after="0" w:line="240" w:lineRule="auto"/>
        <w:ind w:firstLine="709"/>
        <w:jc w:val="both"/>
        <w:rPr>
          <w:rFonts w:ascii="Times New Roman" w:hAnsi="Times New Roman"/>
          <w:sz w:val="28"/>
          <w:szCs w:val="28"/>
        </w:rPr>
      </w:pPr>
      <w:r>
        <w:rPr>
          <w:rFonts w:ascii="Times New Roman" w:hAnsi="Times New Roman"/>
          <w:sz w:val="28"/>
          <w:szCs w:val="28"/>
        </w:rPr>
        <w:t>Информационные модули – для объяснения нового материала на уроках, а также для самостоятельного изучения темы, пропущенной учеником;</w:t>
      </w:r>
    </w:p>
    <w:p w:rsidR="00CE78D6" w:rsidRDefault="00CE78D6" w:rsidP="00CE78D6">
      <w:pPr>
        <w:pStyle w:val="a9"/>
        <w:numPr>
          <w:ilvl w:val="0"/>
          <w:numId w:val="31"/>
        </w:numPr>
        <w:spacing w:after="0" w:line="240" w:lineRule="auto"/>
        <w:ind w:firstLine="709"/>
        <w:jc w:val="both"/>
        <w:rPr>
          <w:rFonts w:ascii="Times New Roman" w:hAnsi="Times New Roman"/>
          <w:sz w:val="28"/>
          <w:szCs w:val="28"/>
        </w:rPr>
      </w:pPr>
      <w:r>
        <w:rPr>
          <w:rFonts w:ascii="Times New Roman" w:hAnsi="Times New Roman"/>
          <w:sz w:val="28"/>
          <w:szCs w:val="28"/>
        </w:rPr>
        <w:t>Практические модули – для закрепления изученного материала и самостоятельной работы дома;</w:t>
      </w:r>
    </w:p>
    <w:p w:rsidR="00CE78D6" w:rsidRDefault="00CE78D6" w:rsidP="00CE78D6">
      <w:pPr>
        <w:pStyle w:val="a9"/>
        <w:numPr>
          <w:ilvl w:val="0"/>
          <w:numId w:val="31"/>
        </w:num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Контрольные модули – для повторения и коррекции знаний учащихся, а также для самостоятельной подготовки учащихся к диагностическим работам.</w:t>
      </w:r>
    </w:p>
    <w:p w:rsidR="00CE78D6" w:rsidRDefault="00CE78D6" w:rsidP="00CE78D6">
      <w:pPr>
        <w:ind w:firstLine="709"/>
        <w:jc w:val="both"/>
        <w:rPr>
          <w:sz w:val="28"/>
          <w:szCs w:val="28"/>
        </w:rPr>
      </w:pPr>
      <w:r>
        <w:rPr>
          <w:sz w:val="28"/>
          <w:szCs w:val="28"/>
        </w:rPr>
        <w:t xml:space="preserve">Кроме того, я использую в работе презентации, созданные мной и учащимися. </w:t>
      </w:r>
    </w:p>
    <w:p w:rsidR="00CE78D6" w:rsidRDefault="00CE78D6" w:rsidP="00CE78D6">
      <w:pPr>
        <w:ind w:firstLine="709"/>
        <w:jc w:val="both"/>
        <w:rPr>
          <w:sz w:val="28"/>
          <w:szCs w:val="28"/>
        </w:rPr>
      </w:pPr>
      <w:r>
        <w:rPr>
          <w:sz w:val="28"/>
          <w:szCs w:val="28"/>
        </w:rPr>
        <w:t>Такая система работы позволит выйти на путь к новому качеству образования, учить детей по новому, а педагогу качественней с наименьшими затратами времени подготовиться к уроку и его провести.</w:t>
      </w:r>
    </w:p>
    <w:p w:rsidR="00CE78D6" w:rsidRDefault="00CE78D6" w:rsidP="00CE78D6">
      <w:pPr>
        <w:jc w:val="center"/>
        <w:rPr>
          <w:b/>
          <w:sz w:val="40"/>
          <w:szCs w:val="40"/>
        </w:rPr>
      </w:pPr>
    </w:p>
    <w:p w:rsidR="00CE78D6" w:rsidRDefault="00CE78D6" w:rsidP="00CE78D6">
      <w:pPr>
        <w:jc w:val="center"/>
        <w:rPr>
          <w:b/>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40"/>
          <w:szCs w:val="40"/>
        </w:rPr>
      </w:pPr>
      <w:r>
        <w:rPr>
          <w:sz w:val="40"/>
          <w:szCs w:val="40"/>
        </w:rPr>
        <w:lastRenderedPageBreak/>
        <w:t>Районный семинар учителей математики – 2013</w:t>
      </w:r>
    </w:p>
    <w:p w:rsidR="00CE78D6" w:rsidRDefault="00CE78D6" w:rsidP="00CE78D6">
      <w:pPr>
        <w:jc w:val="center"/>
        <w:rPr>
          <w:sz w:val="40"/>
          <w:szCs w:val="40"/>
        </w:rPr>
      </w:pPr>
      <w:r>
        <w:rPr>
          <w:sz w:val="40"/>
          <w:szCs w:val="40"/>
        </w:rPr>
        <w:t xml:space="preserve">Выступление </w:t>
      </w:r>
    </w:p>
    <w:p w:rsidR="00CE78D6" w:rsidRDefault="00CE78D6" w:rsidP="00CE78D6">
      <w:pPr>
        <w:jc w:val="center"/>
        <w:rPr>
          <w:b/>
          <w:i/>
          <w:sz w:val="40"/>
          <w:szCs w:val="40"/>
        </w:rPr>
      </w:pPr>
      <w:r>
        <w:rPr>
          <w:b/>
          <w:spacing w:val="1"/>
          <w:sz w:val="40"/>
          <w:szCs w:val="40"/>
        </w:rPr>
        <w:t>Формирование познавательных универсальных учебных действий</w:t>
      </w:r>
    </w:p>
    <w:p w:rsidR="00CE78D6" w:rsidRDefault="00CE78D6" w:rsidP="00CE78D6">
      <w:pPr>
        <w:jc w:val="right"/>
        <w:rPr>
          <w:i/>
          <w:sz w:val="28"/>
          <w:szCs w:val="28"/>
        </w:rPr>
      </w:pPr>
    </w:p>
    <w:p w:rsidR="00CE78D6" w:rsidRDefault="00CE78D6" w:rsidP="00CE78D6">
      <w:pPr>
        <w:jc w:val="right"/>
        <w:rPr>
          <w:i/>
          <w:sz w:val="28"/>
          <w:szCs w:val="28"/>
        </w:rPr>
      </w:pPr>
      <w:r>
        <w:rPr>
          <w:i/>
          <w:sz w:val="28"/>
          <w:szCs w:val="28"/>
        </w:rPr>
        <w:t>Фадеева Елена Анатольевна,</w:t>
      </w:r>
    </w:p>
    <w:p w:rsidR="00CE78D6" w:rsidRDefault="00CE78D6" w:rsidP="00CE78D6">
      <w:pPr>
        <w:jc w:val="right"/>
        <w:rPr>
          <w:i/>
          <w:sz w:val="28"/>
          <w:szCs w:val="28"/>
        </w:rPr>
      </w:pPr>
      <w:r>
        <w:rPr>
          <w:i/>
          <w:sz w:val="28"/>
          <w:szCs w:val="28"/>
        </w:rPr>
        <w:t>учитель математики</w:t>
      </w:r>
    </w:p>
    <w:p w:rsidR="00CE78D6" w:rsidRDefault="00CE78D6" w:rsidP="00CE78D6">
      <w:pPr>
        <w:jc w:val="right"/>
        <w:rPr>
          <w:i/>
          <w:sz w:val="28"/>
          <w:szCs w:val="28"/>
        </w:rPr>
      </w:pPr>
      <w:r>
        <w:rPr>
          <w:i/>
          <w:sz w:val="28"/>
          <w:szCs w:val="28"/>
        </w:rPr>
        <w:t xml:space="preserve"> МБОУ «Лицей №1» п</w:t>
      </w:r>
      <w:proofErr w:type="gramStart"/>
      <w:r>
        <w:rPr>
          <w:i/>
          <w:sz w:val="28"/>
          <w:szCs w:val="28"/>
        </w:rPr>
        <w:t>.Т</w:t>
      </w:r>
      <w:proofErr w:type="gramEnd"/>
      <w:r>
        <w:rPr>
          <w:i/>
          <w:sz w:val="28"/>
          <w:szCs w:val="28"/>
        </w:rPr>
        <w:t>юльган</w:t>
      </w:r>
    </w:p>
    <w:p w:rsidR="00CE78D6" w:rsidRDefault="00CE78D6" w:rsidP="00CE78D6">
      <w:pPr>
        <w:jc w:val="right"/>
        <w:rPr>
          <w:i/>
          <w:sz w:val="28"/>
          <w:szCs w:val="28"/>
        </w:rPr>
      </w:pPr>
      <w:r>
        <w:rPr>
          <w:i/>
          <w:sz w:val="28"/>
          <w:szCs w:val="28"/>
          <w:lang w:val="en-US"/>
        </w:rPr>
        <w:t>I</w:t>
      </w:r>
      <w:r w:rsidRPr="006515D3">
        <w:rPr>
          <w:i/>
          <w:sz w:val="28"/>
          <w:szCs w:val="28"/>
        </w:rPr>
        <w:t xml:space="preserve"> </w:t>
      </w:r>
      <w:r>
        <w:rPr>
          <w:i/>
          <w:sz w:val="28"/>
          <w:szCs w:val="28"/>
        </w:rPr>
        <w:t>квалификационной категории</w:t>
      </w:r>
    </w:p>
    <w:p w:rsidR="00CE78D6" w:rsidRDefault="00CE78D6" w:rsidP="00CE78D6">
      <w:pPr>
        <w:rPr>
          <w:b/>
          <w:sz w:val="28"/>
          <w:szCs w:val="28"/>
        </w:rPr>
      </w:pPr>
    </w:p>
    <w:p w:rsidR="00CE78D6" w:rsidRPr="006515D3" w:rsidRDefault="00CE78D6" w:rsidP="00CE78D6">
      <w:pPr>
        <w:jc w:val="both"/>
        <w:rPr>
          <w:sz w:val="28"/>
          <w:szCs w:val="28"/>
          <w:lang w:eastAsia="ru-RU"/>
        </w:rPr>
      </w:pPr>
      <w:r w:rsidRPr="006515D3">
        <w:rPr>
          <w:b/>
          <w:sz w:val="28"/>
          <w:szCs w:val="28"/>
          <w:lang w:eastAsia="ru-RU"/>
        </w:rPr>
        <w:t>Универсальные учебные действия (УУД)</w:t>
      </w:r>
      <w:r w:rsidRPr="006515D3">
        <w:rPr>
          <w:sz w:val="28"/>
          <w:szCs w:val="28"/>
          <w:lang w:eastAsia="ru-RU"/>
        </w:rPr>
        <w:t xml:space="preserve"> – это действия, обеспечивающие овладение  ключевыми компетенциями, составляющими основу умения учиться.</w:t>
      </w:r>
    </w:p>
    <w:p w:rsidR="00CE78D6" w:rsidRPr="006515D3" w:rsidRDefault="00CE78D6" w:rsidP="00CE78D6">
      <w:pPr>
        <w:jc w:val="both"/>
        <w:rPr>
          <w:sz w:val="28"/>
          <w:szCs w:val="28"/>
          <w:lang w:eastAsia="ru-RU"/>
        </w:rPr>
      </w:pPr>
      <w:r w:rsidRPr="006515D3">
        <w:rPr>
          <w:sz w:val="28"/>
          <w:szCs w:val="28"/>
          <w:lang w:eastAsia="ru-RU"/>
        </w:rPr>
        <w:t xml:space="preserve">В широком смысле слова «универсальные учебные действия» означают саморазвитие и </w:t>
      </w:r>
    </w:p>
    <w:p w:rsidR="00CE78D6" w:rsidRPr="006515D3" w:rsidRDefault="00CE78D6" w:rsidP="00CE78D6">
      <w:pPr>
        <w:jc w:val="both"/>
        <w:rPr>
          <w:sz w:val="28"/>
          <w:szCs w:val="28"/>
          <w:lang w:eastAsia="ru-RU"/>
        </w:rPr>
      </w:pPr>
      <w:r w:rsidRPr="006515D3">
        <w:rPr>
          <w:sz w:val="28"/>
          <w:szCs w:val="28"/>
          <w:lang w:eastAsia="ru-RU"/>
        </w:rPr>
        <w:t>самосовершенствование путем сознательного и активного присвоения нового социального опыта.</w:t>
      </w:r>
    </w:p>
    <w:p w:rsidR="00CE78D6" w:rsidRPr="006515D3" w:rsidRDefault="00CE78D6" w:rsidP="00CE78D6">
      <w:pPr>
        <w:jc w:val="both"/>
        <w:rPr>
          <w:rFonts w:eastAsiaTheme="minorHAnsi"/>
          <w:sz w:val="28"/>
          <w:szCs w:val="28"/>
          <w:lang w:eastAsia="en-US"/>
        </w:rPr>
      </w:pPr>
    </w:p>
    <w:p w:rsidR="00CE78D6" w:rsidRPr="006515D3" w:rsidRDefault="00CE78D6" w:rsidP="00CE78D6">
      <w:pPr>
        <w:jc w:val="both"/>
        <w:rPr>
          <w:sz w:val="28"/>
          <w:szCs w:val="28"/>
          <w:lang w:eastAsia="ru-RU"/>
        </w:rPr>
      </w:pPr>
      <w:r w:rsidRPr="006515D3">
        <w:rPr>
          <w:b/>
          <w:sz w:val="28"/>
          <w:szCs w:val="28"/>
          <w:lang w:eastAsia="ru-RU"/>
        </w:rPr>
        <w:t>ПОЗНАВАТЕЛЬНЫЕ УУД</w:t>
      </w:r>
      <w:r w:rsidRPr="006515D3">
        <w:rPr>
          <w:sz w:val="28"/>
          <w:szCs w:val="28"/>
          <w:lang w:eastAsia="ru-RU"/>
        </w:rPr>
        <w:t xml:space="preserve"> – это система способов познания окружающего мира, построение самостоятельного процесса поиска, исследования и совокупность операций по обработке, систематизации, обобщению и использованию полученной информации. </w:t>
      </w:r>
    </w:p>
    <w:p w:rsidR="00CE78D6" w:rsidRPr="006515D3" w:rsidRDefault="00CE78D6" w:rsidP="00CE78D6">
      <w:pPr>
        <w:jc w:val="both"/>
        <w:rPr>
          <w:rFonts w:eastAsiaTheme="minorHAnsi"/>
          <w:sz w:val="28"/>
          <w:szCs w:val="28"/>
          <w:lang w:eastAsia="en-US"/>
        </w:rPr>
      </w:pPr>
    </w:p>
    <w:p w:rsidR="00CE78D6" w:rsidRPr="006515D3" w:rsidRDefault="00CE78D6" w:rsidP="00CE78D6">
      <w:pPr>
        <w:spacing w:before="100" w:beforeAutospacing="1" w:after="100" w:afterAutospacing="1"/>
        <w:jc w:val="both"/>
        <w:rPr>
          <w:sz w:val="28"/>
          <w:szCs w:val="28"/>
          <w:lang w:eastAsia="ru-RU"/>
        </w:rPr>
      </w:pPr>
      <w:r w:rsidRPr="006515D3">
        <w:rPr>
          <w:b/>
          <w:bCs/>
          <w:sz w:val="28"/>
          <w:szCs w:val="28"/>
          <w:lang w:eastAsia="ru-RU"/>
        </w:rPr>
        <w:t xml:space="preserve">К </w:t>
      </w:r>
      <w:proofErr w:type="spellStart"/>
      <w:r w:rsidRPr="006515D3">
        <w:rPr>
          <w:b/>
          <w:bCs/>
          <w:sz w:val="28"/>
          <w:szCs w:val="28"/>
          <w:lang w:eastAsia="ru-RU"/>
        </w:rPr>
        <w:t>общеучебным</w:t>
      </w:r>
      <w:proofErr w:type="spellEnd"/>
      <w:r w:rsidRPr="006515D3">
        <w:rPr>
          <w:b/>
          <w:bCs/>
          <w:sz w:val="28"/>
          <w:szCs w:val="28"/>
          <w:lang w:eastAsia="ru-RU"/>
        </w:rPr>
        <w:t xml:space="preserve"> универсальным действиям относятся:</w:t>
      </w:r>
    </w:p>
    <w:p w:rsidR="00CE78D6" w:rsidRPr="006515D3" w:rsidRDefault="00CE78D6" w:rsidP="00CE78D6">
      <w:pPr>
        <w:numPr>
          <w:ilvl w:val="0"/>
          <w:numId w:val="32"/>
        </w:numPr>
        <w:suppressAutoHyphens w:val="0"/>
        <w:spacing w:before="100" w:beforeAutospacing="1" w:after="100" w:afterAutospacing="1"/>
        <w:jc w:val="both"/>
        <w:rPr>
          <w:sz w:val="28"/>
          <w:szCs w:val="28"/>
          <w:lang w:eastAsia="ru-RU"/>
        </w:rPr>
      </w:pPr>
      <w:r w:rsidRPr="006515D3">
        <w:rPr>
          <w:sz w:val="28"/>
          <w:szCs w:val="28"/>
          <w:lang w:eastAsia="ru-RU"/>
        </w:rPr>
        <w:t>самостоятельное выделение и формулирование познавательной цели;</w:t>
      </w:r>
    </w:p>
    <w:p w:rsidR="00CE78D6" w:rsidRPr="006515D3" w:rsidRDefault="00CE78D6" w:rsidP="00CE78D6">
      <w:pPr>
        <w:numPr>
          <w:ilvl w:val="0"/>
          <w:numId w:val="32"/>
        </w:numPr>
        <w:suppressAutoHyphens w:val="0"/>
        <w:spacing w:before="100" w:beforeAutospacing="1" w:after="100" w:afterAutospacing="1"/>
        <w:jc w:val="both"/>
        <w:rPr>
          <w:sz w:val="28"/>
          <w:szCs w:val="28"/>
          <w:lang w:eastAsia="ru-RU"/>
        </w:rPr>
      </w:pPr>
      <w:r w:rsidRPr="006515D3">
        <w:rPr>
          <w:sz w:val="28"/>
          <w:szCs w:val="28"/>
          <w:lang w:eastAsia="ru-RU"/>
        </w:rPr>
        <w:t>поиск и выделение необходимой информации; применение методов информационного поиска, в том числе с помощью компьютерных средств;</w:t>
      </w:r>
    </w:p>
    <w:p w:rsidR="00CE78D6" w:rsidRPr="006515D3" w:rsidRDefault="00CE78D6" w:rsidP="00CE78D6">
      <w:pPr>
        <w:numPr>
          <w:ilvl w:val="0"/>
          <w:numId w:val="32"/>
        </w:numPr>
        <w:suppressAutoHyphens w:val="0"/>
        <w:spacing w:before="100" w:beforeAutospacing="1" w:after="100" w:afterAutospacing="1"/>
        <w:jc w:val="both"/>
        <w:rPr>
          <w:sz w:val="28"/>
          <w:szCs w:val="28"/>
          <w:lang w:eastAsia="ru-RU"/>
        </w:rPr>
      </w:pPr>
      <w:r w:rsidRPr="006515D3">
        <w:rPr>
          <w:sz w:val="28"/>
          <w:szCs w:val="28"/>
          <w:lang w:eastAsia="ru-RU"/>
        </w:rPr>
        <w:t>структурирование знаний;</w:t>
      </w:r>
    </w:p>
    <w:p w:rsidR="00CE78D6" w:rsidRPr="006515D3" w:rsidRDefault="00CE78D6" w:rsidP="00CE78D6">
      <w:pPr>
        <w:numPr>
          <w:ilvl w:val="0"/>
          <w:numId w:val="32"/>
        </w:numPr>
        <w:suppressAutoHyphens w:val="0"/>
        <w:spacing w:before="100" w:beforeAutospacing="1" w:after="100" w:afterAutospacing="1"/>
        <w:jc w:val="both"/>
        <w:rPr>
          <w:sz w:val="28"/>
          <w:szCs w:val="28"/>
          <w:lang w:eastAsia="ru-RU"/>
        </w:rPr>
      </w:pPr>
      <w:r w:rsidRPr="006515D3">
        <w:rPr>
          <w:sz w:val="28"/>
          <w:szCs w:val="28"/>
          <w:lang w:eastAsia="ru-RU"/>
        </w:rPr>
        <w:t>осознанное и произвольное построение речевого высказывания в устной и письменной форме;</w:t>
      </w:r>
    </w:p>
    <w:p w:rsidR="00CE78D6" w:rsidRPr="006515D3" w:rsidRDefault="00CE78D6" w:rsidP="00CE78D6">
      <w:pPr>
        <w:numPr>
          <w:ilvl w:val="0"/>
          <w:numId w:val="32"/>
        </w:numPr>
        <w:suppressAutoHyphens w:val="0"/>
        <w:spacing w:before="100" w:beforeAutospacing="1" w:after="100" w:afterAutospacing="1"/>
        <w:jc w:val="both"/>
        <w:rPr>
          <w:sz w:val="28"/>
          <w:szCs w:val="28"/>
          <w:lang w:eastAsia="ru-RU"/>
        </w:rPr>
      </w:pPr>
      <w:r w:rsidRPr="006515D3">
        <w:rPr>
          <w:sz w:val="28"/>
          <w:szCs w:val="28"/>
          <w:lang w:eastAsia="ru-RU"/>
        </w:rPr>
        <w:t>выбор наиболее эффективных способов решения задач в зависимости от конкретных условий;</w:t>
      </w:r>
    </w:p>
    <w:p w:rsidR="00CE78D6" w:rsidRPr="006515D3" w:rsidRDefault="00CE78D6" w:rsidP="00CE78D6">
      <w:pPr>
        <w:numPr>
          <w:ilvl w:val="0"/>
          <w:numId w:val="32"/>
        </w:numPr>
        <w:suppressAutoHyphens w:val="0"/>
        <w:spacing w:before="100" w:beforeAutospacing="1" w:after="100" w:afterAutospacing="1"/>
        <w:jc w:val="both"/>
        <w:rPr>
          <w:sz w:val="28"/>
          <w:szCs w:val="28"/>
          <w:lang w:eastAsia="ru-RU"/>
        </w:rPr>
      </w:pPr>
      <w:r w:rsidRPr="006515D3">
        <w:rPr>
          <w:sz w:val="28"/>
          <w:szCs w:val="28"/>
          <w:lang w:eastAsia="ru-RU"/>
        </w:rPr>
        <w:t>рефлексия способов и условий действия, контроль и оценка процесса и результатов деятельности;</w:t>
      </w:r>
    </w:p>
    <w:p w:rsidR="00CE78D6" w:rsidRPr="006515D3" w:rsidRDefault="00CE78D6" w:rsidP="00CE78D6">
      <w:pPr>
        <w:numPr>
          <w:ilvl w:val="0"/>
          <w:numId w:val="32"/>
        </w:numPr>
        <w:suppressAutoHyphens w:val="0"/>
        <w:spacing w:before="100" w:beforeAutospacing="1" w:after="100" w:afterAutospacing="1"/>
        <w:jc w:val="both"/>
        <w:rPr>
          <w:sz w:val="28"/>
          <w:szCs w:val="28"/>
          <w:lang w:eastAsia="ru-RU"/>
        </w:rPr>
      </w:pPr>
      <w:r w:rsidRPr="006515D3">
        <w:rPr>
          <w:sz w:val="28"/>
          <w:szCs w:val="28"/>
          <w:lang w:eastAsia="ru-RU"/>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 – делового стилей;</w:t>
      </w:r>
    </w:p>
    <w:p w:rsidR="00CE78D6" w:rsidRPr="006515D3" w:rsidRDefault="00CE78D6" w:rsidP="00CE78D6">
      <w:pPr>
        <w:numPr>
          <w:ilvl w:val="0"/>
          <w:numId w:val="32"/>
        </w:numPr>
        <w:suppressAutoHyphens w:val="0"/>
        <w:spacing w:before="100" w:beforeAutospacing="1" w:after="100" w:afterAutospacing="1"/>
        <w:jc w:val="both"/>
        <w:rPr>
          <w:sz w:val="28"/>
          <w:szCs w:val="28"/>
          <w:lang w:eastAsia="ru-RU"/>
        </w:rPr>
      </w:pPr>
      <w:r w:rsidRPr="006515D3">
        <w:rPr>
          <w:sz w:val="28"/>
          <w:szCs w:val="28"/>
          <w:lang w:eastAsia="ru-RU"/>
        </w:rPr>
        <w:t>понимание и адекватная оценка языка средств массовой информации;</w:t>
      </w:r>
    </w:p>
    <w:p w:rsidR="00CE78D6" w:rsidRPr="006515D3" w:rsidRDefault="00CE78D6" w:rsidP="00CE78D6">
      <w:pPr>
        <w:numPr>
          <w:ilvl w:val="0"/>
          <w:numId w:val="32"/>
        </w:numPr>
        <w:suppressAutoHyphens w:val="0"/>
        <w:spacing w:before="100" w:beforeAutospacing="1" w:after="100" w:afterAutospacing="1"/>
        <w:jc w:val="both"/>
        <w:rPr>
          <w:sz w:val="28"/>
          <w:szCs w:val="28"/>
          <w:lang w:eastAsia="ru-RU"/>
        </w:rPr>
      </w:pPr>
      <w:r w:rsidRPr="006515D3">
        <w:rPr>
          <w:sz w:val="28"/>
          <w:szCs w:val="28"/>
          <w:lang w:eastAsia="ru-RU"/>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CE78D6" w:rsidRPr="006515D3" w:rsidRDefault="00CE78D6" w:rsidP="00CE78D6">
      <w:pPr>
        <w:spacing w:before="100" w:beforeAutospacing="1" w:after="100" w:afterAutospacing="1"/>
        <w:jc w:val="both"/>
        <w:rPr>
          <w:sz w:val="28"/>
          <w:szCs w:val="28"/>
          <w:lang w:eastAsia="ru-RU"/>
        </w:rPr>
      </w:pPr>
      <w:r w:rsidRPr="006515D3">
        <w:rPr>
          <w:sz w:val="28"/>
          <w:szCs w:val="28"/>
          <w:lang w:eastAsia="ru-RU"/>
        </w:rPr>
        <w:lastRenderedPageBreak/>
        <w:t xml:space="preserve">Важно отметить такое </w:t>
      </w:r>
      <w:proofErr w:type="spellStart"/>
      <w:r w:rsidRPr="006515D3">
        <w:rPr>
          <w:sz w:val="28"/>
          <w:szCs w:val="28"/>
          <w:lang w:eastAsia="ru-RU"/>
        </w:rPr>
        <w:t>общеучебное</w:t>
      </w:r>
      <w:proofErr w:type="spellEnd"/>
      <w:r w:rsidRPr="006515D3">
        <w:rPr>
          <w:sz w:val="28"/>
          <w:szCs w:val="28"/>
          <w:lang w:eastAsia="ru-RU"/>
        </w:rPr>
        <w:t xml:space="preserve"> универсальное учебное действие как рефлексия. Рефлексия учащимися своих действий предполагает осознание ими всех компонентов учебной деятельности. </w:t>
      </w:r>
    </w:p>
    <w:p w:rsidR="00CE78D6" w:rsidRPr="006515D3" w:rsidRDefault="00CE78D6" w:rsidP="00CE78D6">
      <w:pPr>
        <w:spacing w:before="100" w:beforeAutospacing="1" w:after="100" w:afterAutospacing="1"/>
        <w:jc w:val="both"/>
        <w:rPr>
          <w:sz w:val="28"/>
          <w:szCs w:val="28"/>
          <w:lang w:eastAsia="ru-RU"/>
        </w:rPr>
      </w:pPr>
      <w:r w:rsidRPr="006515D3">
        <w:rPr>
          <w:b/>
          <w:bCs/>
          <w:sz w:val="28"/>
          <w:szCs w:val="28"/>
          <w:lang w:eastAsia="ru-RU"/>
        </w:rPr>
        <w:t xml:space="preserve">Особую группу </w:t>
      </w:r>
      <w:proofErr w:type="spellStart"/>
      <w:r w:rsidRPr="006515D3">
        <w:rPr>
          <w:b/>
          <w:bCs/>
          <w:sz w:val="28"/>
          <w:szCs w:val="28"/>
          <w:lang w:eastAsia="ru-RU"/>
        </w:rPr>
        <w:t>общеучебных</w:t>
      </w:r>
      <w:proofErr w:type="spellEnd"/>
      <w:r w:rsidRPr="006515D3">
        <w:rPr>
          <w:b/>
          <w:bCs/>
          <w:sz w:val="28"/>
          <w:szCs w:val="28"/>
          <w:lang w:eastAsia="ru-RU"/>
        </w:rPr>
        <w:t xml:space="preserve"> универсальных действий составляют знаково-символические действия:</w:t>
      </w:r>
    </w:p>
    <w:p w:rsidR="00CE78D6" w:rsidRPr="006515D3" w:rsidRDefault="00CE78D6" w:rsidP="00CE78D6">
      <w:pPr>
        <w:numPr>
          <w:ilvl w:val="0"/>
          <w:numId w:val="33"/>
        </w:numPr>
        <w:suppressAutoHyphens w:val="0"/>
        <w:spacing w:before="100" w:beforeAutospacing="1" w:after="100" w:afterAutospacing="1"/>
        <w:jc w:val="both"/>
        <w:rPr>
          <w:sz w:val="28"/>
          <w:szCs w:val="28"/>
          <w:lang w:eastAsia="ru-RU"/>
        </w:rPr>
      </w:pPr>
      <w:proofErr w:type="gramStart"/>
      <w:r w:rsidRPr="006515D3">
        <w:rPr>
          <w:sz w:val="28"/>
          <w:szCs w:val="28"/>
          <w:lang w:eastAsia="ru-RU"/>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CE78D6" w:rsidRPr="006515D3" w:rsidRDefault="00CE78D6" w:rsidP="00CE78D6">
      <w:pPr>
        <w:numPr>
          <w:ilvl w:val="0"/>
          <w:numId w:val="33"/>
        </w:numPr>
        <w:suppressAutoHyphens w:val="0"/>
        <w:spacing w:before="100" w:beforeAutospacing="1" w:after="100" w:afterAutospacing="1"/>
        <w:jc w:val="both"/>
        <w:rPr>
          <w:sz w:val="28"/>
          <w:szCs w:val="28"/>
          <w:lang w:eastAsia="ru-RU"/>
        </w:rPr>
      </w:pPr>
      <w:r w:rsidRPr="006515D3">
        <w:rPr>
          <w:sz w:val="28"/>
          <w:szCs w:val="28"/>
          <w:lang w:eastAsia="ru-RU"/>
        </w:rPr>
        <w:t>преобразование модели с целью выявления общих законов, определяющих данную предметную область.</w:t>
      </w:r>
    </w:p>
    <w:p w:rsidR="00CE78D6" w:rsidRPr="006515D3" w:rsidRDefault="00CE78D6" w:rsidP="00CE78D6">
      <w:pPr>
        <w:spacing w:before="100" w:beforeAutospacing="1" w:after="100" w:afterAutospacing="1"/>
        <w:jc w:val="both"/>
        <w:rPr>
          <w:sz w:val="28"/>
          <w:szCs w:val="28"/>
          <w:lang w:eastAsia="ru-RU"/>
        </w:rPr>
      </w:pPr>
      <w:r w:rsidRPr="006515D3">
        <w:rPr>
          <w:b/>
          <w:bCs/>
          <w:sz w:val="28"/>
          <w:szCs w:val="28"/>
          <w:lang w:eastAsia="ru-RU"/>
        </w:rPr>
        <w:t>Логическими универсальными действиями являются:</w:t>
      </w:r>
    </w:p>
    <w:p w:rsidR="00CE78D6" w:rsidRPr="006515D3" w:rsidRDefault="00CE78D6" w:rsidP="00CE78D6">
      <w:pPr>
        <w:numPr>
          <w:ilvl w:val="0"/>
          <w:numId w:val="34"/>
        </w:numPr>
        <w:suppressAutoHyphens w:val="0"/>
        <w:spacing w:before="100" w:beforeAutospacing="1" w:after="100" w:afterAutospacing="1"/>
        <w:jc w:val="both"/>
        <w:rPr>
          <w:sz w:val="28"/>
          <w:szCs w:val="28"/>
          <w:lang w:eastAsia="ru-RU"/>
        </w:rPr>
      </w:pPr>
      <w:r w:rsidRPr="006515D3">
        <w:rPr>
          <w:sz w:val="28"/>
          <w:szCs w:val="28"/>
          <w:lang w:eastAsia="ru-RU"/>
        </w:rPr>
        <w:t>анализ объектов с целью выделения признаков (существенных, несущественных)</w:t>
      </w:r>
    </w:p>
    <w:p w:rsidR="00CE78D6" w:rsidRPr="006515D3" w:rsidRDefault="00CE78D6" w:rsidP="00CE78D6">
      <w:pPr>
        <w:numPr>
          <w:ilvl w:val="0"/>
          <w:numId w:val="34"/>
        </w:numPr>
        <w:suppressAutoHyphens w:val="0"/>
        <w:spacing w:before="100" w:beforeAutospacing="1" w:after="100" w:afterAutospacing="1"/>
        <w:jc w:val="both"/>
        <w:rPr>
          <w:sz w:val="28"/>
          <w:szCs w:val="28"/>
          <w:lang w:eastAsia="ru-RU"/>
        </w:rPr>
      </w:pPr>
      <w:r w:rsidRPr="006515D3">
        <w:rPr>
          <w:sz w:val="28"/>
          <w:szCs w:val="28"/>
          <w:lang w:eastAsia="ru-RU"/>
        </w:rPr>
        <w:t>синтез – составление целого из частей, в том числе самостоятельное достраивание с восполнением недостающих компонентов;</w:t>
      </w:r>
    </w:p>
    <w:p w:rsidR="00CE78D6" w:rsidRPr="006515D3" w:rsidRDefault="00CE78D6" w:rsidP="00CE78D6">
      <w:pPr>
        <w:numPr>
          <w:ilvl w:val="0"/>
          <w:numId w:val="34"/>
        </w:numPr>
        <w:suppressAutoHyphens w:val="0"/>
        <w:spacing w:before="100" w:beforeAutospacing="1" w:after="100" w:afterAutospacing="1"/>
        <w:jc w:val="both"/>
        <w:rPr>
          <w:sz w:val="28"/>
          <w:szCs w:val="28"/>
          <w:lang w:eastAsia="ru-RU"/>
        </w:rPr>
      </w:pPr>
      <w:r w:rsidRPr="006515D3">
        <w:rPr>
          <w:sz w:val="28"/>
          <w:szCs w:val="28"/>
          <w:lang w:eastAsia="ru-RU"/>
        </w:rPr>
        <w:t xml:space="preserve">выбор оснований и критериев для сравнения, </w:t>
      </w:r>
      <w:proofErr w:type="spellStart"/>
      <w:r w:rsidRPr="006515D3">
        <w:rPr>
          <w:sz w:val="28"/>
          <w:szCs w:val="28"/>
          <w:lang w:eastAsia="ru-RU"/>
        </w:rPr>
        <w:t>сериации</w:t>
      </w:r>
      <w:proofErr w:type="spellEnd"/>
      <w:r w:rsidRPr="006515D3">
        <w:rPr>
          <w:sz w:val="28"/>
          <w:szCs w:val="28"/>
          <w:lang w:eastAsia="ru-RU"/>
        </w:rPr>
        <w:t>, классификации объектов;</w:t>
      </w:r>
    </w:p>
    <w:p w:rsidR="00CE78D6" w:rsidRPr="006515D3" w:rsidRDefault="00CE78D6" w:rsidP="00CE78D6">
      <w:pPr>
        <w:numPr>
          <w:ilvl w:val="0"/>
          <w:numId w:val="34"/>
        </w:numPr>
        <w:suppressAutoHyphens w:val="0"/>
        <w:spacing w:before="100" w:beforeAutospacing="1" w:after="100" w:afterAutospacing="1"/>
        <w:jc w:val="both"/>
        <w:rPr>
          <w:sz w:val="28"/>
          <w:szCs w:val="28"/>
          <w:lang w:eastAsia="ru-RU"/>
        </w:rPr>
      </w:pPr>
      <w:r w:rsidRPr="006515D3">
        <w:rPr>
          <w:sz w:val="28"/>
          <w:szCs w:val="28"/>
          <w:lang w:eastAsia="ru-RU"/>
        </w:rPr>
        <w:t>подведение под понятие, выведение следствий;</w:t>
      </w:r>
    </w:p>
    <w:p w:rsidR="00CE78D6" w:rsidRPr="006515D3" w:rsidRDefault="00CE78D6" w:rsidP="00CE78D6">
      <w:pPr>
        <w:numPr>
          <w:ilvl w:val="0"/>
          <w:numId w:val="34"/>
        </w:numPr>
        <w:suppressAutoHyphens w:val="0"/>
        <w:spacing w:before="100" w:beforeAutospacing="1" w:after="100" w:afterAutospacing="1"/>
        <w:jc w:val="both"/>
        <w:rPr>
          <w:sz w:val="28"/>
          <w:szCs w:val="28"/>
          <w:lang w:eastAsia="ru-RU"/>
        </w:rPr>
      </w:pPr>
      <w:r w:rsidRPr="006515D3">
        <w:rPr>
          <w:sz w:val="28"/>
          <w:szCs w:val="28"/>
          <w:lang w:eastAsia="ru-RU"/>
        </w:rPr>
        <w:t>установление причинно-следственных связей, представление цепочек объектов и явлений;</w:t>
      </w:r>
    </w:p>
    <w:p w:rsidR="00CE78D6" w:rsidRPr="006515D3" w:rsidRDefault="00CE78D6" w:rsidP="00CE78D6">
      <w:pPr>
        <w:numPr>
          <w:ilvl w:val="0"/>
          <w:numId w:val="34"/>
        </w:numPr>
        <w:suppressAutoHyphens w:val="0"/>
        <w:spacing w:before="100" w:beforeAutospacing="1" w:after="100" w:afterAutospacing="1"/>
        <w:jc w:val="both"/>
        <w:rPr>
          <w:sz w:val="28"/>
          <w:szCs w:val="28"/>
          <w:lang w:eastAsia="ru-RU"/>
        </w:rPr>
      </w:pPr>
      <w:r w:rsidRPr="006515D3">
        <w:rPr>
          <w:sz w:val="28"/>
          <w:szCs w:val="28"/>
          <w:lang w:eastAsia="ru-RU"/>
        </w:rPr>
        <w:t>построение логической цепочки рассуждений, анализ истинности утверждений;</w:t>
      </w:r>
    </w:p>
    <w:p w:rsidR="00CE78D6" w:rsidRPr="006515D3" w:rsidRDefault="00CE78D6" w:rsidP="00CE78D6">
      <w:pPr>
        <w:numPr>
          <w:ilvl w:val="0"/>
          <w:numId w:val="34"/>
        </w:numPr>
        <w:suppressAutoHyphens w:val="0"/>
        <w:spacing w:before="100" w:beforeAutospacing="1" w:after="100" w:afterAutospacing="1"/>
        <w:jc w:val="both"/>
        <w:rPr>
          <w:sz w:val="28"/>
          <w:szCs w:val="28"/>
          <w:lang w:eastAsia="ru-RU"/>
        </w:rPr>
      </w:pPr>
      <w:r w:rsidRPr="006515D3">
        <w:rPr>
          <w:sz w:val="28"/>
          <w:szCs w:val="28"/>
          <w:lang w:eastAsia="ru-RU"/>
        </w:rPr>
        <w:t>доказательство;</w:t>
      </w:r>
    </w:p>
    <w:p w:rsidR="00CE78D6" w:rsidRPr="006515D3" w:rsidRDefault="00CE78D6" w:rsidP="00CE78D6">
      <w:pPr>
        <w:numPr>
          <w:ilvl w:val="0"/>
          <w:numId w:val="34"/>
        </w:numPr>
        <w:suppressAutoHyphens w:val="0"/>
        <w:spacing w:before="100" w:beforeAutospacing="1" w:after="100" w:afterAutospacing="1"/>
        <w:jc w:val="both"/>
        <w:rPr>
          <w:sz w:val="28"/>
          <w:szCs w:val="28"/>
          <w:lang w:eastAsia="ru-RU"/>
        </w:rPr>
      </w:pPr>
      <w:r w:rsidRPr="006515D3">
        <w:rPr>
          <w:sz w:val="28"/>
          <w:szCs w:val="28"/>
          <w:lang w:eastAsia="ru-RU"/>
        </w:rPr>
        <w:t>выдвижение гипотез и их обоснование.</w:t>
      </w:r>
    </w:p>
    <w:p w:rsidR="00CE78D6" w:rsidRPr="006515D3" w:rsidRDefault="00CE78D6" w:rsidP="00CE78D6">
      <w:pPr>
        <w:spacing w:before="100" w:beforeAutospacing="1" w:after="100" w:afterAutospacing="1"/>
        <w:jc w:val="both"/>
        <w:rPr>
          <w:sz w:val="28"/>
          <w:szCs w:val="28"/>
          <w:lang w:eastAsia="ru-RU"/>
        </w:rPr>
      </w:pPr>
      <w:r w:rsidRPr="006515D3">
        <w:rPr>
          <w:b/>
          <w:bCs/>
          <w:sz w:val="28"/>
          <w:szCs w:val="28"/>
          <w:lang w:eastAsia="ru-RU"/>
        </w:rPr>
        <w:t>Постановка и решение проблемы:</w:t>
      </w:r>
    </w:p>
    <w:p w:rsidR="00CE78D6" w:rsidRPr="006515D3" w:rsidRDefault="00CE78D6" w:rsidP="00CE78D6">
      <w:pPr>
        <w:numPr>
          <w:ilvl w:val="0"/>
          <w:numId w:val="35"/>
        </w:numPr>
        <w:suppressAutoHyphens w:val="0"/>
        <w:spacing w:before="100" w:beforeAutospacing="1" w:after="100" w:afterAutospacing="1"/>
        <w:jc w:val="both"/>
        <w:rPr>
          <w:sz w:val="28"/>
          <w:szCs w:val="28"/>
          <w:lang w:eastAsia="ru-RU"/>
        </w:rPr>
      </w:pPr>
      <w:r w:rsidRPr="006515D3">
        <w:rPr>
          <w:sz w:val="28"/>
          <w:szCs w:val="28"/>
          <w:lang w:eastAsia="ru-RU"/>
        </w:rPr>
        <w:t>формулирование проблемы;</w:t>
      </w:r>
    </w:p>
    <w:p w:rsidR="00CE78D6" w:rsidRPr="006515D3" w:rsidRDefault="00CE78D6" w:rsidP="00CE78D6">
      <w:pPr>
        <w:numPr>
          <w:ilvl w:val="0"/>
          <w:numId w:val="35"/>
        </w:numPr>
        <w:suppressAutoHyphens w:val="0"/>
        <w:spacing w:before="100" w:beforeAutospacing="1" w:after="100" w:afterAutospacing="1"/>
        <w:jc w:val="both"/>
        <w:rPr>
          <w:sz w:val="28"/>
          <w:szCs w:val="28"/>
          <w:lang w:eastAsia="ru-RU"/>
        </w:rPr>
      </w:pPr>
      <w:r w:rsidRPr="006515D3">
        <w:rPr>
          <w:sz w:val="28"/>
          <w:szCs w:val="28"/>
          <w:lang w:eastAsia="ru-RU"/>
        </w:rPr>
        <w:t>самостоятельное создание способов решения проблем творческого и поискового характера.</w:t>
      </w:r>
    </w:p>
    <w:p w:rsidR="00CE78D6" w:rsidRPr="006515D3" w:rsidRDefault="00CE78D6" w:rsidP="00CE78D6">
      <w:pPr>
        <w:spacing w:before="100" w:beforeAutospacing="1" w:after="100" w:afterAutospacing="1"/>
        <w:jc w:val="both"/>
        <w:rPr>
          <w:sz w:val="28"/>
          <w:szCs w:val="28"/>
          <w:lang w:eastAsia="ru-RU"/>
        </w:rPr>
      </w:pPr>
      <w:r w:rsidRPr="006515D3">
        <w:rPr>
          <w:sz w:val="28"/>
          <w:szCs w:val="28"/>
          <w:lang w:eastAsia="ru-RU"/>
        </w:rPr>
        <w:t xml:space="preserve">Следует помнить, что при формировании познавательных УУД необходимо обращать внимание на установление связей между вводимыми учителем понятиями и прошлым опытом детей, в этом случае ученику легче увидеть, воспринять и осмыслить учебный материал. </w:t>
      </w:r>
    </w:p>
    <w:p w:rsidR="00CE78D6" w:rsidRPr="006515D3" w:rsidRDefault="00CE78D6" w:rsidP="00CE78D6">
      <w:pPr>
        <w:spacing w:before="100" w:beforeAutospacing="1" w:after="100" w:afterAutospacing="1"/>
        <w:jc w:val="both"/>
        <w:rPr>
          <w:sz w:val="28"/>
          <w:szCs w:val="28"/>
          <w:lang w:eastAsia="ru-RU"/>
        </w:rPr>
      </w:pPr>
      <w:r w:rsidRPr="006515D3">
        <w:rPr>
          <w:b/>
          <w:bCs/>
          <w:sz w:val="28"/>
          <w:szCs w:val="28"/>
          <w:lang w:eastAsia="ru-RU"/>
        </w:rPr>
        <w:t xml:space="preserve">Предполагается, что результатом формирования познавательных универсальных учебных действий будут являться умения: </w:t>
      </w:r>
    </w:p>
    <w:p w:rsidR="00CE78D6" w:rsidRPr="006515D3" w:rsidRDefault="00CE78D6" w:rsidP="00CE78D6">
      <w:pPr>
        <w:numPr>
          <w:ilvl w:val="0"/>
          <w:numId w:val="36"/>
        </w:numPr>
        <w:suppressAutoHyphens w:val="0"/>
        <w:spacing w:before="100" w:beforeAutospacing="1" w:after="100" w:afterAutospacing="1"/>
        <w:jc w:val="both"/>
        <w:rPr>
          <w:sz w:val="28"/>
          <w:szCs w:val="28"/>
          <w:lang w:eastAsia="ru-RU"/>
        </w:rPr>
      </w:pPr>
      <w:r w:rsidRPr="006515D3">
        <w:rPr>
          <w:sz w:val="28"/>
          <w:szCs w:val="28"/>
          <w:lang w:eastAsia="ru-RU"/>
        </w:rPr>
        <w:t>произвольно и осознанно владеть общим приемом решения задач;</w:t>
      </w:r>
    </w:p>
    <w:p w:rsidR="00CE78D6" w:rsidRPr="006515D3" w:rsidRDefault="00CE78D6" w:rsidP="00CE78D6">
      <w:pPr>
        <w:numPr>
          <w:ilvl w:val="0"/>
          <w:numId w:val="36"/>
        </w:numPr>
        <w:suppressAutoHyphens w:val="0"/>
        <w:spacing w:before="100" w:beforeAutospacing="1" w:after="100" w:afterAutospacing="1"/>
        <w:jc w:val="both"/>
        <w:rPr>
          <w:sz w:val="28"/>
          <w:szCs w:val="28"/>
          <w:lang w:eastAsia="ru-RU"/>
        </w:rPr>
      </w:pPr>
      <w:r w:rsidRPr="006515D3">
        <w:rPr>
          <w:sz w:val="28"/>
          <w:szCs w:val="28"/>
          <w:lang w:eastAsia="ru-RU"/>
        </w:rPr>
        <w:t>осуществлять поиск необходимой информации для выполнения учебных заданий;</w:t>
      </w:r>
    </w:p>
    <w:p w:rsidR="00CE78D6" w:rsidRPr="006515D3" w:rsidRDefault="00CE78D6" w:rsidP="00CE78D6">
      <w:pPr>
        <w:numPr>
          <w:ilvl w:val="0"/>
          <w:numId w:val="36"/>
        </w:numPr>
        <w:suppressAutoHyphens w:val="0"/>
        <w:spacing w:before="100" w:beforeAutospacing="1" w:after="100" w:afterAutospacing="1"/>
        <w:jc w:val="both"/>
        <w:rPr>
          <w:sz w:val="28"/>
          <w:szCs w:val="28"/>
          <w:lang w:eastAsia="ru-RU"/>
        </w:rPr>
      </w:pPr>
      <w:r w:rsidRPr="006515D3">
        <w:rPr>
          <w:sz w:val="28"/>
          <w:szCs w:val="28"/>
          <w:lang w:eastAsia="ru-RU"/>
        </w:rPr>
        <w:lastRenderedPageBreak/>
        <w:t xml:space="preserve">использовать знаково-символические средства, в том числе модели и схемы для решения учебных задач; </w:t>
      </w:r>
    </w:p>
    <w:p w:rsidR="00CE78D6" w:rsidRPr="006515D3" w:rsidRDefault="00CE78D6" w:rsidP="00CE78D6">
      <w:pPr>
        <w:numPr>
          <w:ilvl w:val="0"/>
          <w:numId w:val="36"/>
        </w:numPr>
        <w:suppressAutoHyphens w:val="0"/>
        <w:spacing w:before="100" w:beforeAutospacing="1" w:after="100" w:afterAutospacing="1"/>
        <w:jc w:val="both"/>
        <w:rPr>
          <w:sz w:val="28"/>
          <w:szCs w:val="28"/>
          <w:lang w:eastAsia="ru-RU"/>
        </w:rPr>
      </w:pPr>
      <w:r w:rsidRPr="006515D3">
        <w:rPr>
          <w:sz w:val="28"/>
          <w:szCs w:val="28"/>
          <w:lang w:eastAsia="ru-RU"/>
        </w:rPr>
        <w:t>ориентироваться на разнообразие способов решения задач;</w:t>
      </w:r>
    </w:p>
    <w:p w:rsidR="00CE78D6" w:rsidRPr="006515D3" w:rsidRDefault="00CE78D6" w:rsidP="00CE78D6">
      <w:pPr>
        <w:numPr>
          <w:ilvl w:val="0"/>
          <w:numId w:val="36"/>
        </w:numPr>
        <w:suppressAutoHyphens w:val="0"/>
        <w:spacing w:before="100" w:beforeAutospacing="1" w:after="100" w:afterAutospacing="1"/>
        <w:jc w:val="both"/>
        <w:rPr>
          <w:sz w:val="28"/>
          <w:szCs w:val="28"/>
          <w:lang w:eastAsia="ru-RU"/>
        </w:rPr>
      </w:pPr>
      <w:r w:rsidRPr="006515D3">
        <w:rPr>
          <w:sz w:val="28"/>
          <w:szCs w:val="28"/>
          <w:lang w:eastAsia="ru-RU"/>
        </w:rPr>
        <w:t>учиться основам смыслового чтения художественных и познавательных текстов; уметь выделять существенную информацию из текстов разных видов;</w:t>
      </w:r>
    </w:p>
    <w:p w:rsidR="00CE78D6" w:rsidRPr="006515D3" w:rsidRDefault="00CE78D6" w:rsidP="00CE78D6">
      <w:pPr>
        <w:numPr>
          <w:ilvl w:val="0"/>
          <w:numId w:val="36"/>
        </w:numPr>
        <w:suppressAutoHyphens w:val="0"/>
        <w:spacing w:before="100" w:beforeAutospacing="1" w:after="100" w:afterAutospacing="1"/>
        <w:jc w:val="both"/>
        <w:rPr>
          <w:sz w:val="28"/>
          <w:szCs w:val="28"/>
          <w:lang w:eastAsia="ru-RU"/>
        </w:rPr>
      </w:pPr>
      <w:r w:rsidRPr="006515D3">
        <w:rPr>
          <w:sz w:val="28"/>
          <w:szCs w:val="28"/>
          <w:lang w:eastAsia="ru-RU"/>
        </w:rPr>
        <w:t>уметь осуществлять анализ объектов с выделением существенных и несущественных признаков</w:t>
      </w:r>
    </w:p>
    <w:p w:rsidR="00CE78D6" w:rsidRPr="006515D3" w:rsidRDefault="00CE78D6" w:rsidP="00CE78D6">
      <w:pPr>
        <w:numPr>
          <w:ilvl w:val="0"/>
          <w:numId w:val="36"/>
        </w:numPr>
        <w:suppressAutoHyphens w:val="0"/>
        <w:spacing w:before="100" w:beforeAutospacing="1" w:after="100" w:afterAutospacing="1"/>
        <w:jc w:val="both"/>
        <w:rPr>
          <w:sz w:val="28"/>
          <w:szCs w:val="28"/>
          <w:lang w:eastAsia="ru-RU"/>
        </w:rPr>
      </w:pPr>
      <w:r w:rsidRPr="006515D3">
        <w:rPr>
          <w:sz w:val="28"/>
          <w:szCs w:val="28"/>
          <w:lang w:eastAsia="ru-RU"/>
        </w:rPr>
        <w:t>уметь осуществлять синтез как составление целого из частей;</w:t>
      </w:r>
    </w:p>
    <w:p w:rsidR="00CE78D6" w:rsidRPr="006515D3" w:rsidRDefault="00CE78D6" w:rsidP="00CE78D6">
      <w:pPr>
        <w:numPr>
          <w:ilvl w:val="0"/>
          <w:numId w:val="36"/>
        </w:numPr>
        <w:suppressAutoHyphens w:val="0"/>
        <w:spacing w:before="100" w:beforeAutospacing="1" w:after="100" w:afterAutospacing="1"/>
        <w:jc w:val="both"/>
        <w:rPr>
          <w:sz w:val="28"/>
          <w:szCs w:val="28"/>
          <w:lang w:eastAsia="ru-RU"/>
        </w:rPr>
      </w:pPr>
      <w:r w:rsidRPr="006515D3">
        <w:rPr>
          <w:sz w:val="28"/>
          <w:szCs w:val="28"/>
          <w:lang w:eastAsia="ru-RU"/>
        </w:rPr>
        <w:t xml:space="preserve">уметь осуществлять сравнение, </w:t>
      </w:r>
      <w:proofErr w:type="spellStart"/>
      <w:r w:rsidRPr="006515D3">
        <w:rPr>
          <w:sz w:val="28"/>
          <w:szCs w:val="28"/>
          <w:lang w:eastAsia="ru-RU"/>
        </w:rPr>
        <w:t>сериацию</w:t>
      </w:r>
      <w:proofErr w:type="spellEnd"/>
      <w:r w:rsidRPr="006515D3">
        <w:rPr>
          <w:sz w:val="28"/>
          <w:szCs w:val="28"/>
          <w:lang w:eastAsia="ru-RU"/>
        </w:rPr>
        <w:t xml:space="preserve"> и классификацию по заданным критериям;</w:t>
      </w:r>
    </w:p>
    <w:p w:rsidR="00CE78D6" w:rsidRPr="006515D3" w:rsidRDefault="00CE78D6" w:rsidP="00CE78D6">
      <w:pPr>
        <w:numPr>
          <w:ilvl w:val="0"/>
          <w:numId w:val="36"/>
        </w:numPr>
        <w:suppressAutoHyphens w:val="0"/>
        <w:spacing w:before="100" w:beforeAutospacing="1" w:after="100" w:afterAutospacing="1"/>
        <w:jc w:val="both"/>
        <w:rPr>
          <w:sz w:val="28"/>
          <w:szCs w:val="28"/>
          <w:lang w:eastAsia="ru-RU"/>
        </w:rPr>
      </w:pPr>
      <w:r w:rsidRPr="006515D3">
        <w:rPr>
          <w:sz w:val="28"/>
          <w:szCs w:val="28"/>
          <w:lang w:eastAsia="ru-RU"/>
        </w:rPr>
        <w:t>уметь устанавливать причинно-следственные связи;</w:t>
      </w:r>
    </w:p>
    <w:p w:rsidR="00CE78D6" w:rsidRPr="006515D3" w:rsidRDefault="00CE78D6" w:rsidP="00CE78D6">
      <w:pPr>
        <w:numPr>
          <w:ilvl w:val="0"/>
          <w:numId w:val="36"/>
        </w:numPr>
        <w:suppressAutoHyphens w:val="0"/>
        <w:spacing w:before="100" w:beforeAutospacing="1" w:after="100" w:afterAutospacing="1"/>
        <w:jc w:val="both"/>
        <w:rPr>
          <w:sz w:val="28"/>
          <w:szCs w:val="28"/>
          <w:lang w:eastAsia="ru-RU"/>
        </w:rPr>
      </w:pPr>
      <w:r w:rsidRPr="006515D3">
        <w:rPr>
          <w:sz w:val="28"/>
          <w:szCs w:val="28"/>
          <w:lang w:eastAsia="ru-RU"/>
        </w:rPr>
        <w:t xml:space="preserve">уметь строить рассуждения в форме связи простых суждений об объекте, его строении, свойствах и связях; </w:t>
      </w:r>
    </w:p>
    <w:p w:rsidR="00CE78D6" w:rsidRPr="006515D3" w:rsidRDefault="00CE78D6" w:rsidP="00CE78D6">
      <w:pPr>
        <w:numPr>
          <w:ilvl w:val="0"/>
          <w:numId w:val="36"/>
        </w:numPr>
        <w:suppressAutoHyphens w:val="0"/>
        <w:spacing w:before="100" w:beforeAutospacing="1" w:after="100" w:afterAutospacing="1"/>
        <w:jc w:val="both"/>
        <w:rPr>
          <w:sz w:val="28"/>
          <w:szCs w:val="28"/>
          <w:lang w:eastAsia="ru-RU"/>
        </w:rPr>
      </w:pPr>
      <w:r w:rsidRPr="006515D3">
        <w:rPr>
          <w:sz w:val="28"/>
          <w:szCs w:val="28"/>
          <w:lang w:eastAsia="ru-RU"/>
        </w:rPr>
        <w:t>уметь устанавливать аналогии;</w:t>
      </w:r>
    </w:p>
    <w:p w:rsidR="00CE78D6" w:rsidRPr="006515D3" w:rsidRDefault="00CE78D6" w:rsidP="00CE78D6">
      <w:pPr>
        <w:numPr>
          <w:ilvl w:val="0"/>
          <w:numId w:val="36"/>
        </w:numPr>
        <w:suppressAutoHyphens w:val="0"/>
        <w:spacing w:before="100" w:beforeAutospacing="1" w:after="100" w:afterAutospacing="1"/>
        <w:jc w:val="both"/>
        <w:rPr>
          <w:sz w:val="28"/>
          <w:szCs w:val="28"/>
          <w:lang w:eastAsia="ru-RU"/>
        </w:rPr>
      </w:pPr>
      <w:r w:rsidRPr="006515D3">
        <w:rPr>
          <w:sz w:val="28"/>
          <w:szCs w:val="28"/>
          <w:lang w:eastAsia="ru-RU"/>
        </w:rPr>
        <w:t>владеть общим приемом решения учебных задач;</w:t>
      </w:r>
    </w:p>
    <w:p w:rsidR="00CE78D6" w:rsidRPr="006515D3" w:rsidRDefault="00CE78D6" w:rsidP="00CE78D6">
      <w:pPr>
        <w:numPr>
          <w:ilvl w:val="0"/>
          <w:numId w:val="36"/>
        </w:numPr>
        <w:suppressAutoHyphens w:val="0"/>
        <w:spacing w:before="100" w:beforeAutospacing="1" w:after="100" w:afterAutospacing="1"/>
        <w:jc w:val="both"/>
        <w:rPr>
          <w:sz w:val="28"/>
          <w:szCs w:val="28"/>
          <w:lang w:eastAsia="ru-RU"/>
        </w:rPr>
      </w:pPr>
      <w:r w:rsidRPr="006515D3">
        <w:rPr>
          <w:sz w:val="28"/>
          <w:szCs w:val="28"/>
          <w:lang w:eastAsia="ru-RU"/>
        </w:rPr>
        <w:t xml:space="preserve">осуществлять расширенный поиск информации с использованием ресурсов библиотеки, образовательного пространства родного края (малой родины); </w:t>
      </w:r>
    </w:p>
    <w:p w:rsidR="00CE78D6" w:rsidRPr="006515D3" w:rsidRDefault="00CE78D6" w:rsidP="00CE78D6">
      <w:pPr>
        <w:numPr>
          <w:ilvl w:val="0"/>
          <w:numId w:val="36"/>
        </w:numPr>
        <w:suppressAutoHyphens w:val="0"/>
        <w:spacing w:before="100" w:beforeAutospacing="1" w:after="100" w:afterAutospacing="1"/>
        <w:jc w:val="both"/>
        <w:rPr>
          <w:sz w:val="28"/>
          <w:szCs w:val="28"/>
          <w:lang w:eastAsia="ru-RU"/>
        </w:rPr>
      </w:pPr>
      <w:r w:rsidRPr="006515D3">
        <w:rPr>
          <w:sz w:val="28"/>
          <w:szCs w:val="28"/>
          <w:lang w:eastAsia="ru-RU"/>
        </w:rPr>
        <w:t>создавать и преобразовывать модели и схемы для решения задач;</w:t>
      </w:r>
    </w:p>
    <w:p w:rsidR="00CE78D6" w:rsidRPr="006515D3" w:rsidRDefault="00CE78D6" w:rsidP="00CE78D6">
      <w:pPr>
        <w:numPr>
          <w:ilvl w:val="0"/>
          <w:numId w:val="36"/>
        </w:numPr>
        <w:suppressAutoHyphens w:val="0"/>
        <w:spacing w:before="100" w:beforeAutospacing="1" w:after="100" w:afterAutospacing="1"/>
        <w:jc w:val="both"/>
        <w:rPr>
          <w:sz w:val="28"/>
          <w:szCs w:val="28"/>
          <w:lang w:eastAsia="ru-RU"/>
        </w:rPr>
      </w:pPr>
      <w:r w:rsidRPr="006515D3">
        <w:rPr>
          <w:sz w:val="28"/>
          <w:szCs w:val="28"/>
          <w:lang w:eastAsia="ru-RU"/>
        </w:rPr>
        <w:t>уметь осуществлять выбор наиболее эффективных способов решения образовательных задач в зависимости от конкретных условий</w:t>
      </w:r>
    </w:p>
    <w:p w:rsidR="00CE78D6" w:rsidRPr="006515D3" w:rsidRDefault="00CE78D6" w:rsidP="00CE78D6">
      <w:pPr>
        <w:spacing w:before="100" w:beforeAutospacing="1" w:after="100" w:afterAutospacing="1"/>
        <w:jc w:val="both"/>
        <w:rPr>
          <w:sz w:val="28"/>
          <w:szCs w:val="28"/>
          <w:lang w:eastAsia="ru-RU"/>
        </w:rPr>
      </w:pPr>
      <w:proofErr w:type="gramStart"/>
      <w:r w:rsidRPr="006515D3">
        <w:rPr>
          <w:b/>
          <w:bCs/>
          <w:sz w:val="28"/>
          <w:szCs w:val="28"/>
          <w:lang w:eastAsia="ru-RU"/>
        </w:rPr>
        <w:t>Конкретизируем содержание познавательных УУД, которые формируются на уроках математики:</w:t>
      </w:r>
      <w:proofErr w:type="gramEnd"/>
    </w:p>
    <w:p w:rsidR="00CE78D6" w:rsidRPr="006515D3" w:rsidRDefault="00CE78D6" w:rsidP="00CE78D6">
      <w:pPr>
        <w:numPr>
          <w:ilvl w:val="0"/>
          <w:numId w:val="37"/>
        </w:numPr>
        <w:suppressAutoHyphens w:val="0"/>
        <w:spacing w:before="100" w:beforeAutospacing="1" w:after="100" w:afterAutospacing="1"/>
        <w:jc w:val="both"/>
        <w:rPr>
          <w:sz w:val="28"/>
          <w:szCs w:val="28"/>
          <w:lang w:eastAsia="ru-RU"/>
        </w:rPr>
      </w:pPr>
      <w:proofErr w:type="gramStart"/>
      <w:r w:rsidRPr="006515D3">
        <w:rPr>
          <w:sz w:val="28"/>
          <w:szCs w:val="28"/>
          <w:lang w:eastAsia="ru-RU"/>
        </w:rPr>
        <w:t>осознание, что такое свойства предмета – общие, различные, существенные, несущественные, необходимые, достаточные;</w:t>
      </w:r>
      <w:proofErr w:type="gramEnd"/>
    </w:p>
    <w:p w:rsidR="00CE78D6" w:rsidRPr="006515D3" w:rsidRDefault="00CE78D6" w:rsidP="00CE78D6">
      <w:pPr>
        <w:numPr>
          <w:ilvl w:val="0"/>
          <w:numId w:val="37"/>
        </w:numPr>
        <w:suppressAutoHyphens w:val="0"/>
        <w:spacing w:before="100" w:beforeAutospacing="1" w:after="100" w:afterAutospacing="1"/>
        <w:jc w:val="both"/>
        <w:rPr>
          <w:sz w:val="28"/>
          <w:szCs w:val="28"/>
          <w:lang w:eastAsia="ru-RU"/>
        </w:rPr>
      </w:pPr>
      <w:r w:rsidRPr="006515D3">
        <w:rPr>
          <w:sz w:val="28"/>
          <w:szCs w:val="28"/>
          <w:lang w:eastAsia="ru-RU"/>
        </w:rPr>
        <w:t>моделирование;</w:t>
      </w:r>
    </w:p>
    <w:p w:rsidR="00CE78D6" w:rsidRPr="006515D3" w:rsidRDefault="00CE78D6" w:rsidP="00CE78D6">
      <w:pPr>
        <w:numPr>
          <w:ilvl w:val="0"/>
          <w:numId w:val="37"/>
        </w:numPr>
        <w:suppressAutoHyphens w:val="0"/>
        <w:spacing w:before="100" w:beforeAutospacing="1" w:after="100" w:afterAutospacing="1"/>
        <w:jc w:val="both"/>
        <w:rPr>
          <w:sz w:val="28"/>
          <w:szCs w:val="28"/>
          <w:lang w:eastAsia="ru-RU"/>
        </w:rPr>
      </w:pPr>
      <w:r w:rsidRPr="006515D3">
        <w:rPr>
          <w:sz w:val="28"/>
          <w:szCs w:val="28"/>
          <w:lang w:eastAsia="ru-RU"/>
        </w:rPr>
        <w:t>использование знаково-символической записи математического понятия;</w:t>
      </w:r>
    </w:p>
    <w:p w:rsidR="00CE78D6" w:rsidRPr="006515D3" w:rsidRDefault="00CE78D6" w:rsidP="00CE78D6">
      <w:pPr>
        <w:numPr>
          <w:ilvl w:val="0"/>
          <w:numId w:val="37"/>
        </w:numPr>
        <w:suppressAutoHyphens w:val="0"/>
        <w:spacing w:before="100" w:beforeAutospacing="1" w:after="100" w:afterAutospacing="1"/>
        <w:jc w:val="both"/>
        <w:rPr>
          <w:sz w:val="28"/>
          <w:szCs w:val="28"/>
          <w:lang w:eastAsia="ru-RU"/>
        </w:rPr>
      </w:pPr>
      <w:r w:rsidRPr="006515D3">
        <w:rPr>
          <w:sz w:val="28"/>
          <w:szCs w:val="28"/>
          <w:lang w:eastAsia="ru-RU"/>
        </w:rPr>
        <w:t>овладение приёмами анализа и синтеза объекта и его свойств;</w:t>
      </w:r>
    </w:p>
    <w:p w:rsidR="00CE78D6" w:rsidRPr="006515D3" w:rsidRDefault="00CE78D6" w:rsidP="00CE78D6">
      <w:pPr>
        <w:numPr>
          <w:ilvl w:val="0"/>
          <w:numId w:val="37"/>
        </w:numPr>
        <w:suppressAutoHyphens w:val="0"/>
        <w:spacing w:before="100" w:beforeAutospacing="1" w:after="100" w:afterAutospacing="1"/>
        <w:jc w:val="both"/>
        <w:rPr>
          <w:sz w:val="28"/>
          <w:szCs w:val="28"/>
          <w:lang w:eastAsia="ru-RU"/>
        </w:rPr>
      </w:pPr>
      <w:r w:rsidRPr="006515D3">
        <w:rPr>
          <w:sz w:val="28"/>
          <w:szCs w:val="28"/>
          <w:lang w:eastAsia="ru-RU"/>
        </w:rPr>
        <w:t>использование индуктивного умозаключения;</w:t>
      </w:r>
    </w:p>
    <w:p w:rsidR="00CE78D6" w:rsidRPr="006515D3" w:rsidRDefault="00CE78D6" w:rsidP="00CE78D6">
      <w:pPr>
        <w:numPr>
          <w:ilvl w:val="0"/>
          <w:numId w:val="37"/>
        </w:numPr>
        <w:suppressAutoHyphens w:val="0"/>
        <w:spacing w:before="100" w:beforeAutospacing="1" w:after="100" w:afterAutospacing="1"/>
        <w:jc w:val="both"/>
        <w:rPr>
          <w:sz w:val="28"/>
          <w:szCs w:val="28"/>
          <w:lang w:eastAsia="ru-RU"/>
        </w:rPr>
      </w:pPr>
      <w:r w:rsidRPr="006515D3">
        <w:rPr>
          <w:sz w:val="28"/>
          <w:szCs w:val="28"/>
          <w:lang w:eastAsia="ru-RU"/>
        </w:rPr>
        <w:t>выведение следствий из определения понятия;</w:t>
      </w:r>
    </w:p>
    <w:p w:rsidR="00CE78D6" w:rsidRPr="006515D3" w:rsidRDefault="00CE78D6" w:rsidP="00CE78D6">
      <w:pPr>
        <w:numPr>
          <w:ilvl w:val="0"/>
          <w:numId w:val="37"/>
        </w:numPr>
        <w:suppressAutoHyphens w:val="0"/>
        <w:spacing w:before="100" w:beforeAutospacing="1" w:after="100" w:afterAutospacing="1"/>
        <w:jc w:val="both"/>
        <w:rPr>
          <w:sz w:val="28"/>
          <w:szCs w:val="28"/>
          <w:lang w:eastAsia="ru-RU"/>
        </w:rPr>
      </w:pPr>
      <w:r w:rsidRPr="006515D3">
        <w:rPr>
          <w:sz w:val="28"/>
          <w:szCs w:val="28"/>
          <w:lang w:eastAsia="ru-RU"/>
        </w:rPr>
        <w:t xml:space="preserve">умение приводить </w:t>
      </w:r>
      <w:proofErr w:type="spellStart"/>
      <w:r w:rsidRPr="006515D3">
        <w:rPr>
          <w:sz w:val="28"/>
          <w:szCs w:val="28"/>
          <w:lang w:eastAsia="ru-RU"/>
        </w:rPr>
        <w:t>контрпримеры</w:t>
      </w:r>
      <w:proofErr w:type="spellEnd"/>
      <w:r w:rsidRPr="006515D3">
        <w:rPr>
          <w:sz w:val="28"/>
          <w:szCs w:val="28"/>
          <w:lang w:eastAsia="ru-RU"/>
        </w:rPr>
        <w:t>.</w:t>
      </w:r>
    </w:p>
    <w:p w:rsidR="00CE78D6" w:rsidRPr="006515D3" w:rsidRDefault="00CE78D6" w:rsidP="00CE78D6">
      <w:pPr>
        <w:spacing w:before="100" w:beforeAutospacing="1" w:after="100" w:afterAutospacing="1"/>
        <w:jc w:val="both"/>
        <w:rPr>
          <w:sz w:val="28"/>
          <w:szCs w:val="28"/>
          <w:lang w:eastAsia="ru-RU"/>
        </w:rPr>
      </w:pPr>
      <w:r w:rsidRPr="006515D3">
        <w:rPr>
          <w:sz w:val="28"/>
          <w:szCs w:val="28"/>
          <w:lang w:eastAsia="ru-RU"/>
        </w:rPr>
        <w:t>Одно из важнейших познавательных универсальных действий:</w:t>
      </w:r>
    </w:p>
    <w:p w:rsidR="00CE78D6" w:rsidRPr="006515D3" w:rsidRDefault="00CE78D6" w:rsidP="00CE78D6">
      <w:pPr>
        <w:numPr>
          <w:ilvl w:val="0"/>
          <w:numId w:val="38"/>
        </w:numPr>
        <w:suppressAutoHyphens w:val="0"/>
        <w:spacing w:before="100" w:beforeAutospacing="1" w:after="100" w:afterAutospacing="1"/>
        <w:jc w:val="both"/>
        <w:rPr>
          <w:sz w:val="28"/>
          <w:szCs w:val="28"/>
          <w:lang w:eastAsia="ru-RU"/>
        </w:rPr>
      </w:pPr>
      <w:r w:rsidRPr="006515D3">
        <w:rPr>
          <w:sz w:val="28"/>
          <w:szCs w:val="28"/>
          <w:lang w:eastAsia="ru-RU"/>
        </w:rPr>
        <w:t>умение решать проблемы или задачи.</w:t>
      </w:r>
    </w:p>
    <w:p w:rsidR="00CE78D6" w:rsidRPr="006515D3" w:rsidRDefault="00CE78D6" w:rsidP="00CE78D6">
      <w:pPr>
        <w:jc w:val="both"/>
        <w:rPr>
          <w:sz w:val="28"/>
          <w:szCs w:val="28"/>
          <w:lang w:eastAsia="ru-RU"/>
        </w:rPr>
      </w:pPr>
    </w:p>
    <w:p w:rsidR="00CE78D6" w:rsidRPr="006515D3" w:rsidRDefault="00CE78D6" w:rsidP="00CE78D6">
      <w:pPr>
        <w:ind w:left="57" w:firstLine="567"/>
        <w:jc w:val="both"/>
        <w:rPr>
          <w:sz w:val="28"/>
          <w:szCs w:val="28"/>
          <w:lang w:eastAsia="ru-RU"/>
        </w:rPr>
      </w:pPr>
      <w:r w:rsidRPr="006515D3">
        <w:rPr>
          <w:b/>
          <w:bCs/>
          <w:sz w:val="28"/>
          <w:szCs w:val="28"/>
          <w:lang w:eastAsia="ru-RU"/>
        </w:rPr>
        <w:t xml:space="preserve">Технология </w:t>
      </w:r>
      <w:proofErr w:type="spellStart"/>
      <w:proofErr w:type="gramStart"/>
      <w:r w:rsidRPr="006515D3">
        <w:rPr>
          <w:b/>
          <w:bCs/>
          <w:sz w:val="28"/>
          <w:szCs w:val="28"/>
          <w:lang w:eastAsia="ru-RU"/>
        </w:rPr>
        <w:t>проблемного-диалога</w:t>
      </w:r>
      <w:proofErr w:type="spellEnd"/>
      <w:proofErr w:type="gramEnd"/>
      <w:r w:rsidRPr="006515D3">
        <w:rPr>
          <w:b/>
          <w:bCs/>
          <w:sz w:val="28"/>
          <w:szCs w:val="28"/>
          <w:lang w:eastAsia="ru-RU"/>
        </w:rPr>
        <w:t xml:space="preserve"> </w:t>
      </w:r>
      <w:r w:rsidRPr="006515D3">
        <w:rPr>
          <w:sz w:val="28"/>
          <w:szCs w:val="28"/>
          <w:lang w:eastAsia="ru-RU"/>
        </w:rPr>
        <w:t xml:space="preserve">дает развернутый ответ на вопрос, как учить, чтобы ученики ставили и решали проблемы. В словосочетании «проблемный диалог» первое слово означает, что на уроке изучения нового материала должны быть проработаны два звена: постановка учебной проблемы и поиск ее решения: </w:t>
      </w:r>
      <w:r w:rsidRPr="006515D3">
        <w:rPr>
          <w:b/>
          <w:sz w:val="28"/>
          <w:szCs w:val="28"/>
          <w:lang w:eastAsia="ru-RU"/>
        </w:rPr>
        <w:t>п</w:t>
      </w:r>
      <w:r w:rsidRPr="006515D3">
        <w:rPr>
          <w:b/>
          <w:bCs/>
          <w:sz w:val="28"/>
          <w:szCs w:val="28"/>
          <w:lang w:eastAsia="ru-RU"/>
        </w:rPr>
        <w:t>остановка проблемы</w:t>
      </w:r>
      <w:r w:rsidRPr="006515D3">
        <w:rPr>
          <w:sz w:val="28"/>
          <w:szCs w:val="28"/>
          <w:lang w:eastAsia="ru-RU"/>
        </w:rPr>
        <w:t xml:space="preserve"> – это этап формулирования темы </w:t>
      </w:r>
      <w:r w:rsidRPr="006515D3">
        <w:rPr>
          <w:sz w:val="28"/>
          <w:szCs w:val="28"/>
          <w:lang w:eastAsia="ru-RU"/>
        </w:rPr>
        <w:lastRenderedPageBreak/>
        <w:t>урока или вопроса для исследования; п</w:t>
      </w:r>
      <w:r w:rsidRPr="006515D3">
        <w:rPr>
          <w:b/>
          <w:bCs/>
          <w:sz w:val="28"/>
          <w:szCs w:val="28"/>
          <w:lang w:eastAsia="ru-RU"/>
        </w:rPr>
        <w:t>оиск решения</w:t>
      </w:r>
      <w:r w:rsidRPr="006515D3">
        <w:rPr>
          <w:sz w:val="28"/>
          <w:szCs w:val="28"/>
          <w:lang w:eastAsia="ru-RU"/>
        </w:rPr>
        <w:t xml:space="preserve"> – этап формулирования нового знания.</w:t>
      </w:r>
    </w:p>
    <w:p w:rsidR="00CE78D6" w:rsidRPr="006515D3" w:rsidRDefault="00CE78D6" w:rsidP="00CE78D6">
      <w:pPr>
        <w:ind w:left="57" w:firstLine="567"/>
        <w:jc w:val="both"/>
        <w:rPr>
          <w:sz w:val="28"/>
          <w:szCs w:val="28"/>
          <w:lang w:eastAsia="ru-RU"/>
        </w:rPr>
      </w:pPr>
      <w:r w:rsidRPr="006515D3">
        <w:rPr>
          <w:sz w:val="28"/>
          <w:szCs w:val="28"/>
          <w:lang w:eastAsia="ru-RU"/>
        </w:rPr>
        <w:t xml:space="preserve">Слово «диалог» означает, что постановку проблемы и поиск решения ученики осуществляют в ходе специально выстроенного учителем диалога. </w:t>
      </w:r>
    </w:p>
    <w:p w:rsidR="00CE78D6" w:rsidRPr="006515D3" w:rsidRDefault="00CE78D6" w:rsidP="00CE78D6">
      <w:pPr>
        <w:ind w:left="57" w:firstLine="567"/>
        <w:jc w:val="both"/>
        <w:rPr>
          <w:sz w:val="28"/>
          <w:szCs w:val="28"/>
          <w:lang w:eastAsia="ru-RU"/>
        </w:rPr>
      </w:pPr>
      <w:r w:rsidRPr="006515D3">
        <w:rPr>
          <w:sz w:val="28"/>
          <w:szCs w:val="28"/>
          <w:lang w:eastAsia="ru-RU"/>
        </w:rPr>
        <w:t>Различают два вида диалога: побуждающий и подводящий.</w:t>
      </w:r>
    </w:p>
    <w:p w:rsidR="00CE78D6" w:rsidRPr="006515D3" w:rsidRDefault="00CE78D6" w:rsidP="00CE78D6">
      <w:pPr>
        <w:numPr>
          <w:ilvl w:val="0"/>
          <w:numId w:val="39"/>
        </w:numPr>
        <w:suppressAutoHyphens w:val="0"/>
        <w:ind w:left="57" w:firstLine="567"/>
        <w:jc w:val="both"/>
        <w:rPr>
          <w:sz w:val="28"/>
          <w:szCs w:val="28"/>
          <w:lang w:eastAsia="ru-RU"/>
        </w:rPr>
      </w:pPr>
      <w:r w:rsidRPr="006515D3">
        <w:rPr>
          <w:b/>
          <w:bCs/>
          <w:sz w:val="28"/>
          <w:szCs w:val="28"/>
          <w:lang w:eastAsia="ru-RU"/>
        </w:rPr>
        <w:t>Побуждающий диалог</w:t>
      </w:r>
      <w:r w:rsidRPr="006515D3">
        <w:rPr>
          <w:sz w:val="28"/>
          <w:szCs w:val="28"/>
          <w:lang w:eastAsia="ru-RU"/>
        </w:rPr>
        <w:t xml:space="preserve"> состоит из отдельных стимулирующих реплик, которые помогают ученику работать по-настоящему творчески. На этапе постановки проблемы этот диалог применяется для того, чтобы ученики осознали противоречие, заложенное в проблемной ситуации, и сформулировали проблему. На этапе поиска решения учитель побуждает учеников выдвинуть и проверить гипотезы, т.е. обеспечивает «открытие» знаний путем проб и ошибок. </w:t>
      </w:r>
    </w:p>
    <w:p w:rsidR="00CE78D6" w:rsidRPr="006515D3" w:rsidRDefault="00CE78D6" w:rsidP="00CE78D6">
      <w:pPr>
        <w:numPr>
          <w:ilvl w:val="0"/>
          <w:numId w:val="39"/>
        </w:numPr>
        <w:suppressAutoHyphens w:val="0"/>
        <w:ind w:left="57" w:firstLine="567"/>
        <w:jc w:val="both"/>
        <w:rPr>
          <w:sz w:val="28"/>
          <w:szCs w:val="28"/>
          <w:lang w:eastAsia="ru-RU"/>
        </w:rPr>
      </w:pPr>
      <w:r w:rsidRPr="006515D3">
        <w:rPr>
          <w:b/>
          <w:bCs/>
          <w:sz w:val="28"/>
          <w:szCs w:val="28"/>
          <w:lang w:eastAsia="ru-RU"/>
        </w:rPr>
        <w:t>Подводящий диалог</w:t>
      </w:r>
      <w:r w:rsidRPr="006515D3">
        <w:rPr>
          <w:sz w:val="28"/>
          <w:szCs w:val="28"/>
          <w:lang w:eastAsia="ru-RU"/>
        </w:rPr>
        <w:t xml:space="preserve"> представляет собой систему вопросов и заданий, которая активизирует и, соответственно, развивает логическое мышление учеников. На этапе постановки проблемы учитель пошагово подводит учеников к формулированию темы. На этапе поиска решения он выстраивает логическую цепочку умозаключений, ведущих к новому знанию. </w:t>
      </w:r>
    </w:p>
    <w:p w:rsidR="00CE78D6" w:rsidRPr="006515D3" w:rsidRDefault="00CE78D6" w:rsidP="00CE78D6">
      <w:pPr>
        <w:ind w:left="57" w:firstLine="567"/>
        <w:jc w:val="both"/>
        <w:rPr>
          <w:sz w:val="28"/>
          <w:szCs w:val="28"/>
          <w:lang w:eastAsia="ru-RU"/>
        </w:rPr>
      </w:pPr>
      <w:r w:rsidRPr="006515D3">
        <w:rPr>
          <w:sz w:val="28"/>
          <w:szCs w:val="28"/>
          <w:lang w:eastAsia="ru-RU"/>
        </w:rPr>
        <w:t xml:space="preserve">Учитель сначала в диалоге помогает ученикам </w:t>
      </w:r>
      <w:proofErr w:type="gramStart"/>
      <w:r w:rsidRPr="006515D3">
        <w:rPr>
          <w:sz w:val="28"/>
          <w:szCs w:val="28"/>
          <w:lang w:eastAsia="ru-RU"/>
        </w:rPr>
        <w:t>поставить учебную проблему</w:t>
      </w:r>
      <w:proofErr w:type="gramEnd"/>
      <w:r w:rsidRPr="006515D3">
        <w:rPr>
          <w:sz w:val="28"/>
          <w:szCs w:val="28"/>
          <w:lang w:eastAsia="ru-RU"/>
        </w:rPr>
        <w:t xml:space="preserve">, т.е. сформулировать тему урока или вопрос для исследования, тем самым, вызывая у школьников интерес к новому материалу, формируя познавательную мотивацию. </w:t>
      </w:r>
    </w:p>
    <w:p w:rsidR="00CE78D6" w:rsidRPr="006515D3" w:rsidRDefault="00CE78D6" w:rsidP="00CE78D6">
      <w:pPr>
        <w:ind w:left="57" w:firstLine="567"/>
        <w:jc w:val="both"/>
        <w:rPr>
          <w:sz w:val="28"/>
          <w:szCs w:val="28"/>
          <w:lang w:eastAsia="ru-RU"/>
        </w:rPr>
      </w:pPr>
      <w:r w:rsidRPr="006515D3">
        <w:rPr>
          <w:sz w:val="28"/>
          <w:szCs w:val="28"/>
          <w:lang w:eastAsia="ru-RU"/>
        </w:rPr>
        <w:t>Затем посредством одного из диалогов учитель организует поиск решения, или «открытие» нового знания. При этом достигается подлинное понимание учениками материала, ибо нельзя не понимать то, до чего додумался сам.</w:t>
      </w:r>
    </w:p>
    <w:p w:rsidR="00CE78D6" w:rsidRPr="006515D3" w:rsidRDefault="00CE78D6" w:rsidP="00CE78D6">
      <w:pPr>
        <w:ind w:left="57" w:right="57" w:firstLine="567"/>
        <w:jc w:val="both"/>
        <w:rPr>
          <w:rFonts w:eastAsiaTheme="minorHAnsi"/>
          <w:sz w:val="28"/>
          <w:szCs w:val="28"/>
          <w:lang w:eastAsia="en-US"/>
        </w:rPr>
      </w:pPr>
      <w:r w:rsidRPr="006515D3">
        <w:rPr>
          <w:sz w:val="28"/>
          <w:szCs w:val="28"/>
        </w:rPr>
        <w:t>При использовании технологии проблемного диалога учитель не даёт готовых знаний – новые знания, умения и навыки школьники приобретают самостоятельно при решении особого рода задач и вопросов, называемых проблемными. Учащиеся самостоятельно ищут знания, испытывая удовлетворение от процесса интеллектуального труда, от преодоления сложностей и найденных решений, догадок, озарений.</w:t>
      </w:r>
    </w:p>
    <w:p w:rsidR="00CE78D6" w:rsidRPr="006515D3" w:rsidRDefault="00CE78D6" w:rsidP="00CE78D6">
      <w:pPr>
        <w:ind w:left="57" w:firstLine="567"/>
        <w:jc w:val="both"/>
        <w:rPr>
          <w:sz w:val="28"/>
          <w:szCs w:val="28"/>
          <w:lang w:eastAsia="ru-RU"/>
        </w:rPr>
      </w:pPr>
      <w:r w:rsidRPr="006515D3">
        <w:rPr>
          <w:sz w:val="28"/>
          <w:szCs w:val="28"/>
          <w:lang w:eastAsia="ru-RU"/>
        </w:rPr>
        <w:t xml:space="preserve">Таким образом, </w:t>
      </w:r>
      <w:r w:rsidRPr="006515D3">
        <w:rPr>
          <w:b/>
          <w:sz w:val="28"/>
          <w:szCs w:val="28"/>
          <w:lang w:eastAsia="ru-RU"/>
        </w:rPr>
        <w:t>технология проблемного диалога</w:t>
      </w:r>
      <w:r w:rsidRPr="006515D3">
        <w:rPr>
          <w:sz w:val="28"/>
          <w:szCs w:val="28"/>
          <w:lang w:eastAsia="ru-RU"/>
        </w:rPr>
        <w:t xml:space="preserve">– </w:t>
      </w:r>
      <w:proofErr w:type="gramStart"/>
      <w:r w:rsidRPr="006515D3">
        <w:rPr>
          <w:sz w:val="28"/>
          <w:szCs w:val="28"/>
          <w:lang w:eastAsia="ru-RU"/>
        </w:rPr>
        <w:t>эт</w:t>
      </w:r>
      <w:proofErr w:type="gramEnd"/>
      <w:r w:rsidRPr="006515D3">
        <w:rPr>
          <w:sz w:val="28"/>
          <w:szCs w:val="28"/>
          <w:lang w:eastAsia="ru-RU"/>
        </w:rPr>
        <w:t xml:space="preserve">о технология, обеспечивающая творческое усвоение знаний учащимися посредством специально организованного учителем диалога. </w:t>
      </w:r>
    </w:p>
    <w:p w:rsidR="00CE78D6" w:rsidRPr="006515D3" w:rsidRDefault="00CE78D6" w:rsidP="00CE78D6">
      <w:pPr>
        <w:ind w:left="57" w:right="57" w:firstLine="567"/>
        <w:contextualSpacing/>
        <w:jc w:val="both"/>
        <w:rPr>
          <w:rFonts w:eastAsiaTheme="minorHAnsi"/>
          <w:sz w:val="28"/>
          <w:szCs w:val="28"/>
          <w:lang w:eastAsia="en-US"/>
        </w:rPr>
      </w:pPr>
      <w:r w:rsidRPr="006515D3">
        <w:rPr>
          <w:sz w:val="28"/>
          <w:szCs w:val="28"/>
        </w:rPr>
        <w:t>Поэтому перед собой, как педагогом, определила следующие цели - адаптировать методы и приемы технологии проблемного диалога в преподавании математики, а также начать разработку системы заданий, которые  помогли бы формировать у учащихся познавательные универсальные учебные действия.</w:t>
      </w:r>
    </w:p>
    <w:p w:rsidR="00CE78D6" w:rsidRPr="006515D3" w:rsidRDefault="00CE78D6" w:rsidP="00CE78D6">
      <w:pPr>
        <w:autoSpaceDE w:val="0"/>
        <w:autoSpaceDN w:val="0"/>
        <w:adjustRightInd w:val="0"/>
        <w:ind w:left="57" w:right="57" w:firstLine="567"/>
        <w:jc w:val="both"/>
        <w:rPr>
          <w:sz w:val="28"/>
          <w:szCs w:val="28"/>
        </w:rPr>
      </w:pPr>
    </w:p>
    <w:p w:rsidR="00CE78D6" w:rsidRPr="006515D3" w:rsidRDefault="00CE78D6" w:rsidP="00CE78D6">
      <w:pPr>
        <w:autoSpaceDE w:val="0"/>
        <w:autoSpaceDN w:val="0"/>
        <w:adjustRightInd w:val="0"/>
        <w:ind w:left="57" w:right="57" w:firstLine="567"/>
        <w:jc w:val="both"/>
        <w:rPr>
          <w:sz w:val="28"/>
          <w:szCs w:val="28"/>
        </w:rPr>
      </w:pPr>
      <w:r w:rsidRPr="006515D3">
        <w:rPr>
          <w:sz w:val="28"/>
          <w:szCs w:val="28"/>
        </w:rPr>
        <w:t xml:space="preserve">Для достижения поставленной цели считаю необходимым решение следующих </w:t>
      </w:r>
      <w:r w:rsidRPr="006515D3">
        <w:rPr>
          <w:sz w:val="28"/>
          <w:szCs w:val="28"/>
          <w:u w:val="single"/>
        </w:rPr>
        <w:t>задач</w:t>
      </w:r>
      <w:r w:rsidRPr="006515D3">
        <w:rPr>
          <w:sz w:val="28"/>
          <w:szCs w:val="28"/>
        </w:rPr>
        <w:t xml:space="preserve">:    </w:t>
      </w:r>
    </w:p>
    <w:p w:rsidR="00CE78D6" w:rsidRPr="006515D3" w:rsidRDefault="00CE78D6" w:rsidP="00CE78D6">
      <w:pPr>
        <w:numPr>
          <w:ilvl w:val="0"/>
          <w:numId w:val="40"/>
        </w:numPr>
        <w:tabs>
          <w:tab w:val="num" w:pos="0"/>
          <w:tab w:val="left" w:pos="993"/>
        </w:tabs>
        <w:suppressAutoHyphens w:val="0"/>
        <w:ind w:left="57" w:right="57" w:firstLine="567"/>
        <w:jc w:val="both"/>
        <w:rPr>
          <w:sz w:val="28"/>
          <w:szCs w:val="28"/>
        </w:rPr>
      </w:pPr>
      <w:r w:rsidRPr="006515D3">
        <w:rPr>
          <w:sz w:val="28"/>
          <w:szCs w:val="28"/>
        </w:rPr>
        <w:t xml:space="preserve">научить детей мыслить логически, научно, творчески; сделать учебный материал более доказательным и убедительным для учащихся; </w:t>
      </w:r>
    </w:p>
    <w:p w:rsidR="00CE78D6" w:rsidRPr="006515D3" w:rsidRDefault="00CE78D6" w:rsidP="00CE78D6">
      <w:pPr>
        <w:numPr>
          <w:ilvl w:val="0"/>
          <w:numId w:val="40"/>
        </w:numPr>
        <w:tabs>
          <w:tab w:val="num" w:pos="0"/>
          <w:tab w:val="left" w:pos="993"/>
        </w:tabs>
        <w:suppressAutoHyphens w:val="0"/>
        <w:ind w:left="57" w:right="57" w:firstLine="567"/>
        <w:jc w:val="both"/>
        <w:rPr>
          <w:sz w:val="28"/>
          <w:szCs w:val="28"/>
        </w:rPr>
      </w:pPr>
      <w:r w:rsidRPr="006515D3">
        <w:rPr>
          <w:sz w:val="28"/>
          <w:szCs w:val="28"/>
        </w:rPr>
        <w:t>вводить в свою практику формы организации образовательного процесса, которые содействовали бы формированию прочных знаний на основе самостоятельно добытых учащимися сведений;</w:t>
      </w:r>
    </w:p>
    <w:p w:rsidR="00CE78D6" w:rsidRPr="006515D3" w:rsidRDefault="00CE78D6" w:rsidP="00CE78D6">
      <w:pPr>
        <w:numPr>
          <w:ilvl w:val="0"/>
          <w:numId w:val="40"/>
        </w:numPr>
        <w:tabs>
          <w:tab w:val="num" w:pos="0"/>
          <w:tab w:val="left" w:pos="993"/>
        </w:tabs>
        <w:suppressAutoHyphens w:val="0"/>
        <w:ind w:left="57" w:right="57" w:firstLine="567"/>
        <w:jc w:val="both"/>
        <w:rPr>
          <w:sz w:val="28"/>
          <w:szCs w:val="28"/>
        </w:rPr>
      </w:pPr>
      <w:r w:rsidRPr="006515D3">
        <w:rPr>
          <w:sz w:val="28"/>
          <w:szCs w:val="28"/>
        </w:rPr>
        <w:lastRenderedPageBreak/>
        <w:t>использовать методы, способы и приемы, направленные на обеспечение развития познавательной активности школьников, формирование элементарных навыков поисковой и исследовательской деятельности,</w:t>
      </w:r>
    </w:p>
    <w:p w:rsidR="00CE78D6" w:rsidRPr="006515D3" w:rsidRDefault="00CE78D6" w:rsidP="00CE78D6">
      <w:pPr>
        <w:ind w:left="57" w:right="57" w:firstLine="567"/>
        <w:jc w:val="both"/>
        <w:rPr>
          <w:sz w:val="28"/>
          <w:szCs w:val="28"/>
        </w:rPr>
      </w:pPr>
      <w:r w:rsidRPr="006515D3">
        <w:rPr>
          <w:sz w:val="28"/>
          <w:szCs w:val="28"/>
        </w:rPr>
        <w:t>В своей  практике на уроках математики начала использовать различные задания, которые позволяют организовать диалог.</w:t>
      </w:r>
    </w:p>
    <w:p w:rsidR="00CE78D6" w:rsidRPr="006515D3" w:rsidRDefault="00CE78D6" w:rsidP="00CE78D6">
      <w:pPr>
        <w:jc w:val="both"/>
        <w:rPr>
          <w:sz w:val="28"/>
          <w:szCs w:val="28"/>
          <w:lang w:eastAsia="ru-RU"/>
        </w:rPr>
      </w:pPr>
    </w:p>
    <w:p w:rsidR="00CE78D6" w:rsidRPr="006515D3" w:rsidRDefault="00CE78D6" w:rsidP="00CE78D6">
      <w:pPr>
        <w:jc w:val="both"/>
        <w:rPr>
          <w:sz w:val="28"/>
          <w:szCs w:val="28"/>
          <w:lang w:eastAsia="ru-RU"/>
        </w:rPr>
      </w:pPr>
      <w:r w:rsidRPr="006515D3">
        <w:rPr>
          <w:sz w:val="28"/>
          <w:szCs w:val="28"/>
          <w:lang w:eastAsia="ru-RU"/>
        </w:rPr>
        <w:t>Познавательные УУД</w:t>
      </w:r>
    </w:p>
    <w:p w:rsidR="00CE78D6" w:rsidRPr="006515D3" w:rsidRDefault="00CE78D6" w:rsidP="00CE78D6">
      <w:pPr>
        <w:jc w:val="both"/>
        <w:rPr>
          <w:sz w:val="28"/>
          <w:szCs w:val="28"/>
          <w:lang w:eastAsia="ru-RU"/>
        </w:rPr>
      </w:pPr>
    </w:p>
    <w:p w:rsidR="00CE78D6" w:rsidRPr="006515D3" w:rsidRDefault="00CE78D6" w:rsidP="00CE78D6">
      <w:pPr>
        <w:jc w:val="both"/>
        <w:rPr>
          <w:sz w:val="28"/>
          <w:szCs w:val="28"/>
          <w:lang w:eastAsia="ru-RU"/>
        </w:rPr>
      </w:pPr>
      <w:r w:rsidRPr="006515D3">
        <w:rPr>
          <w:sz w:val="28"/>
          <w:szCs w:val="28"/>
          <w:lang w:eastAsia="ru-RU"/>
        </w:rPr>
        <w:t>Если вы хотите, чтобы дети усвоили материал по вашему предмету, научите их мыслить системно (например, основное понятие (правило) – пример – значение материала).</w:t>
      </w:r>
    </w:p>
    <w:p w:rsidR="00CE78D6" w:rsidRPr="006515D3" w:rsidRDefault="00CE78D6" w:rsidP="00CE78D6">
      <w:pPr>
        <w:jc w:val="both"/>
        <w:rPr>
          <w:sz w:val="28"/>
          <w:szCs w:val="28"/>
          <w:lang w:eastAsia="ru-RU"/>
        </w:rPr>
      </w:pPr>
    </w:p>
    <w:p w:rsidR="00CE78D6" w:rsidRPr="006515D3" w:rsidRDefault="00CE78D6" w:rsidP="00CE78D6">
      <w:pPr>
        <w:jc w:val="both"/>
        <w:rPr>
          <w:sz w:val="28"/>
          <w:szCs w:val="28"/>
          <w:lang w:eastAsia="ru-RU"/>
        </w:rPr>
      </w:pPr>
      <w:r w:rsidRPr="006515D3">
        <w:rPr>
          <w:sz w:val="28"/>
          <w:szCs w:val="28"/>
          <w:lang w:eastAsia="ru-RU"/>
        </w:rPr>
        <w:t>Постарайтесь помочь ученикам овладеть наиболее продуктивными методами учебно-познавательной деятельности, учите их учиться.</w:t>
      </w:r>
    </w:p>
    <w:p w:rsidR="00CE78D6" w:rsidRPr="006515D3" w:rsidRDefault="00CE78D6" w:rsidP="00CE78D6">
      <w:pPr>
        <w:jc w:val="both"/>
        <w:rPr>
          <w:sz w:val="28"/>
          <w:szCs w:val="28"/>
          <w:lang w:eastAsia="ru-RU"/>
        </w:rPr>
      </w:pPr>
    </w:p>
    <w:p w:rsidR="00CE78D6" w:rsidRPr="006515D3" w:rsidRDefault="00CE78D6" w:rsidP="00CE78D6">
      <w:pPr>
        <w:jc w:val="both"/>
        <w:rPr>
          <w:sz w:val="28"/>
          <w:szCs w:val="28"/>
          <w:lang w:eastAsia="ru-RU"/>
        </w:rPr>
      </w:pPr>
      <w:r w:rsidRPr="006515D3">
        <w:rPr>
          <w:sz w:val="28"/>
          <w:szCs w:val="28"/>
          <w:lang w:eastAsia="ru-RU"/>
        </w:rPr>
        <w:t xml:space="preserve">Помните, что знает не тот, кто пересказывает, а тот, кто использует на практике. Найдите способ научить ребенка применять свои знания. </w:t>
      </w:r>
    </w:p>
    <w:p w:rsidR="00CE78D6" w:rsidRPr="006515D3" w:rsidRDefault="00CE78D6" w:rsidP="00CE78D6">
      <w:pPr>
        <w:jc w:val="both"/>
        <w:rPr>
          <w:sz w:val="28"/>
          <w:szCs w:val="28"/>
          <w:lang w:eastAsia="ru-RU"/>
        </w:rPr>
      </w:pPr>
    </w:p>
    <w:p w:rsidR="00CE78D6" w:rsidRPr="006515D3" w:rsidRDefault="00CE78D6" w:rsidP="00CE78D6">
      <w:pPr>
        <w:jc w:val="both"/>
        <w:rPr>
          <w:sz w:val="28"/>
          <w:szCs w:val="28"/>
          <w:lang w:eastAsia="ru-RU"/>
        </w:rPr>
      </w:pPr>
      <w:r w:rsidRPr="006515D3">
        <w:rPr>
          <w:sz w:val="28"/>
          <w:szCs w:val="28"/>
          <w:lang w:eastAsia="ru-RU"/>
        </w:rPr>
        <w:t>Творческое мышление развивайте всесторонним анализом проблем; познавательные задачи решайте несколькими способами, чаще практикуйте творческие задачи.</w:t>
      </w:r>
    </w:p>
    <w:p w:rsidR="00CE78D6" w:rsidRPr="006515D3" w:rsidRDefault="00CE78D6" w:rsidP="00CE78D6">
      <w:pPr>
        <w:jc w:val="both"/>
        <w:rPr>
          <w:rFonts w:eastAsiaTheme="minorHAnsi"/>
          <w:sz w:val="28"/>
          <w:szCs w:val="28"/>
          <w:lang w:eastAsia="en-US"/>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CE78D6" w:rsidRDefault="00CE78D6" w:rsidP="00CE78D6">
      <w:pPr>
        <w:jc w:val="center"/>
        <w:rPr>
          <w:sz w:val="28"/>
          <w:szCs w:val="28"/>
        </w:rPr>
      </w:pPr>
    </w:p>
    <w:p w:rsidR="003D53AF" w:rsidRDefault="003D53AF" w:rsidP="003D53AF">
      <w:pPr>
        <w:jc w:val="both"/>
        <w:rPr>
          <w:sz w:val="28"/>
          <w:szCs w:val="28"/>
        </w:rPr>
      </w:pPr>
    </w:p>
    <w:p w:rsidR="00013E80" w:rsidRDefault="00013E80" w:rsidP="00013E80">
      <w:pPr>
        <w:jc w:val="center"/>
        <w:rPr>
          <w:sz w:val="40"/>
          <w:szCs w:val="40"/>
        </w:rPr>
      </w:pPr>
      <w:r>
        <w:rPr>
          <w:sz w:val="40"/>
          <w:szCs w:val="40"/>
        </w:rPr>
        <w:lastRenderedPageBreak/>
        <w:t>Воспитательная концепция</w:t>
      </w:r>
    </w:p>
    <w:p w:rsidR="00013E80" w:rsidRDefault="00013E80" w:rsidP="00013E80">
      <w:pPr>
        <w:jc w:val="center"/>
        <w:rPr>
          <w:b/>
          <w:sz w:val="40"/>
          <w:szCs w:val="40"/>
        </w:rPr>
      </w:pPr>
      <w:r>
        <w:rPr>
          <w:b/>
          <w:sz w:val="40"/>
          <w:szCs w:val="40"/>
        </w:rPr>
        <w:t>«Гармония»</w:t>
      </w:r>
    </w:p>
    <w:p w:rsidR="00013E80" w:rsidRDefault="00013E80" w:rsidP="00013E80">
      <w:pPr>
        <w:rPr>
          <w:i/>
          <w:sz w:val="28"/>
          <w:szCs w:val="28"/>
        </w:rPr>
      </w:pPr>
    </w:p>
    <w:p w:rsidR="00013E80" w:rsidRDefault="00013E80" w:rsidP="00013E80">
      <w:pPr>
        <w:jc w:val="right"/>
        <w:rPr>
          <w:i/>
          <w:sz w:val="28"/>
          <w:szCs w:val="28"/>
        </w:rPr>
      </w:pPr>
    </w:p>
    <w:p w:rsidR="00013E80" w:rsidRDefault="00013E80" w:rsidP="00013E80">
      <w:pPr>
        <w:jc w:val="right"/>
        <w:rPr>
          <w:i/>
          <w:sz w:val="28"/>
          <w:szCs w:val="28"/>
        </w:rPr>
      </w:pPr>
      <w:r>
        <w:rPr>
          <w:i/>
          <w:sz w:val="28"/>
          <w:szCs w:val="28"/>
        </w:rPr>
        <w:t>Фадеева Елена Анатольевна,</w:t>
      </w:r>
    </w:p>
    <w:p w:rsidR="00013E80" w:rsidRDefault="00013E80" w:rsidP="00013E80">
      <w:pPr>
        <w:jc w:val="right"/>
        <w:rPr>
          <w:i/>
          <w:sz w:val="28"/>
          <w:szCs w:val="28"/>
        </w:rPr>
      </w:pPr>
      <w:r>
        <w:rPr>
          <w:i/>
          <w:sz w:val="28"/>
          <w:szCs w:val="28"/>
        </w:rPr>
        <w:t>учитель математики</w:t>
      </w:r>
    </w:p>
    <w:p w:rsidR="00013E80" w:rsidRDefault="00013E80" w:rsidP="00013E80">
      <w:pPr>
        <w:jc w:val="right"/>
        <w:rPr>
          <w:i/>
          <w:sz w:val="28"/>
          <w:szCs w:val="28"/>
        </w:rPr>
      </w:pPr>
      <w:r>
        <w:rPr>
          <w:i/>
          <w:sz w:val="28"/>
          <w:szCs w:val="28"/>
        </w:rPr>
        <w:t xml:space="preserve"> МБОУ «Лицей №1» п</w:t>
      </w:r>
      <w:proofErr w:type="gramStart"/>
      <w:r>
        <w:rPr>
          <w:i/>
          <w:sz w:val="28"/>
          <w:szCs w:val="28"/>
        </w:rPr>
        <w:t>.Т</w:t>
      </w:r>
      <w:proofErr w:type="gramEnd"/>
      <w:r>
        <w:rPr>
          <w:i/>
          <w:sz w:val="28"/>
          <w:szCs w:val="28"/>
        </w:rPr>
        <w:t>юльган</w:t>
      </w:r>
    </w:p>
    <w:p w:rsidR="00013E80" w:rsidRDefault="00013E80" w:rsidP="00013E80">
      <w:pPr>
        <w:jc w:val="right"/>
        <w:rPr>
          <w:i/>
          <w:sz w:val="28"/>
          <w:szCs w:val="28"/>
        </w:rPr>
      </w:pPr>
      <w:r>
        <w:rPr>
          <w:i/>
          <w:sz w:val="28"/>
          <w:szCs w:val="28"/>
          <w:lang w:val="en-US"/>
        </w:rPr>
        <w:t>I</w:t>
      </w:r>
      <w:r w:rsidRPr="00013E80">
        <w:rPr>
          <w:i/>
          <w:sz w:val="28"/>
          <w:szCs w:val="28"/>
        </w:rPr>
        <w:t xml:space="preserve"> </w:t>
      </w:r>
      <w:r>
        <w:rPr>
          <w:i/>
          <w:sz w:val="28"/>
          <w:szCs w:val="28"/>
        </w:rPr>
        <w:t>квалификационной категории</w:t>
      </w:r>
    </w:p>
    <w:p w:rsidR="00013E80" w:rsidRDefault="00013E80" w:rsidP="00013E80">
      <w:pPr>
        <w:rPr>
          <w:b/>
          <w:sz w:val="28"/>
          <w:szCs w:val="28"/>
        </w:rPr>
      </w:pPr>
    </w:p>
    <w:p w:rsidR="00013E80" w:rsidRDefault="00013E80" w:rsidP="00013E80">
      <w:pPr>
        <w:jc w:val="center"/>
        <w:rPr>
          <w:b/>
          <w:sz w:val="28"/>
          <w:szCs w:val="28"/>
        </w:rPr>
      </w:pPr>
    </w:p>
    <w:p w:rsidR="00013E80" w:rsidRDefault="00013E80" w:rsidP="00013E80">
      <w:pPr>
        <w:spacing w:before="100" w:after="100"/>
        <w:jc w:val="both"/>
        <w:rPr>
          <w:b/>
          <w:sz w:val="28"/>
          <w:szCs w:val="28"/>
          <w:u w:val="single"/>
        </w:rPr>
      </w:pPr>
      <w:r>
        <w:rPr>
          <w:b/>
          <w:sz w:val="28"/>
          <w:szCs w:val="28"/>
          <w:u w:val="single"/>
        </w:rPr>
        <w:t>1. Актуальность проблемы.</w:t>
      </w:r>
    </w:p>
    <w:p w:rsidR="00013E80" w:rsidRDefault="00013E80" w:rsidP="00013E80">
      <w:pPr>
        <w:jc w:val="right"/>
        <w:rPr>
          <w:i/>
          <w:sz w:val="28"/>
          <w:szCs w:val="28"/>
        </w:rPr>
      </w:pPr>
      <w:r>
        <w:rPr>
          <w:bCs/>
          <w:i/>
          <w:sz w:val="28"/>
          <w:szCs w:val="28"/>
        </w:rPr>
        <w:t xml:space="preserve">          </w:t>
      </w:r>
      <w:r>
        <w:rPr>
          <w:i/>
          <w:sz w:val="28"/>
          <w:szCs w:val="28"/>
        </w:rPr>
        <w:t>«Кто успевает в науках, но отстаёт в добрых нравах, тот больше отстаёт, чем успевает».</w:t>
      </w:r>
    </w:p>
    <w:p w:rsidR="00013E80" w:rsidRDefault="00013E80" w:rsidP="00013E80">
      <w:pPr>
        <w:jc w:val="right"/>
        <w:rPr>
          <w:i/>
          <w:sz w:val="28"/>
          <w:szCs w:val="28"/>
        </w:rPr>
      </w:pPr>
      <w:r>
        <w:rPr>
          <w:i/>
          <w:sz w:val="28"/>
          <w:szCs w:val="28"/>
        </w:rPr>
        <w:t>Я.А. Коменский</w:t>
      </w:r>
    </w:p>
    <w:p w:rsidR="00013E80" w:rsidRDefault="00013E80" w:rsidP="00013E80">
      <w:pPr>
        <w:jc w:val="right"/>
        <w:rPr>
          <w:i/>
          <w:sz w:val="28"/>
          <w:szCs w:val="28"/>
        </w:rPr>
      </w:pPr>
      <w:r>
        <w:rPr>
          <w:i/>
          <w:sz w:val="28"/>
          <w:szCs w:val="28"/>
        </w:rPr>
        <w:t> </w:t>
      </w:r>
    </w:p>
    <w:p w:rsidR="00013E80" w:rsidRDefault="00013E80" w:rsidP="00013E80">
      <w:pPr>
        <w:jc w:val="right"/>
        <w:rPr>
          <w:i/>
          <w:sz w:val="28"/>
          <w:szCs w:val="28"/>
        </w:rPr>
      </w:pPr>
      <w:r>
        <w:rPr>
          <w:i/>
          <w:sz w:val="28"/>
          <w:szCs w:val="28"/>
        </w:rPr>
        <w:t>«Из всех наук, которые должен знать человек, главнейшая есть наука о том, как жить, делая как можно меньше зла и как можно больше добра».</w:t>
      </w:r>
    </w:p>
    <w:p w:rsidR="00013E80" w:rsidRDefault="00013E80" w:rsidP="00013E80">
      <w:pPr>
        <w:jc w:val="right"/>
        <w:rPr>
          <w:i/>
          <w:sz w:val="28"/>
          <w:szCs w:val="28"/>
        </w:rPr>
      </w:pPr>
      <w:r>
        <w:rPr>
          <w:i/>
          <w:sz w:val="28"/>
          <w:szCs w:val="28"/>
        </w:rPr>
        <w:t>Л.Н. Толстой</w:t>
      </w:r>
    </w:p>
    <w:p w:rsidR="00013E80" w:rsidRDefault="00013E80" w:rsidP="00013E80">
      <w:pPr>
        <w:autoSpaceDE w:val="0"/>
        <w:autoSpaceDN w:val="0"/>
        <w:adjustRightInd w:val="0"/>
        <w:jc w:val="both"/>
        <w:rPr>
          <w:sz w:val="28"/>
          <w:szCs w:val="28"/>
        </w:rPr>
      </w:pPr>
    </w:p>
    <w:p w:rsidR="00013E80" w:rsidRDefault="00013E80" w:rsidP="00013E80">
      <w:pPr>
        <w:autoSpaceDE w:val="0"/>
        <w:autoSpaceDN w:val="0"/>
        <w:adjustRightInd w:val="0"/>
        <w:ind w:firstLine="708"/>
        <w:jc w:val="both"/>
        <w:rPr>
          <w:sz w:val="28"/>
          <w:szCs w:val="28"/>
        </w:rPr>
      </w:pPr>
      <w:r>
        <w:rPr>
          <w:sz w:val="28"/>
          <w:szCs w:val="28"/>
        </w:rPr>
        <w:t>Во все века люди высоко ценили духовно-нравственную воспитанность. Глубокие социально-экономические преобразования, происходящие в современном обществе, заставляют размышлять о будущем России, о ее будущем. Поэтому актуальность проблемы воспитания школьников связана, по крайней мере, с четырьмя положениями:</w:t>
      </w:r>
    </w:p>
    <w:p w:rsidR="00013E80" w:rsidRDefault="00013E80" w:rsidP="00013E80">
      <w:pPr>
        <w:autoSpaceDE w:val="0"/>
        <w:autoSpaceDN w:val="0"/>
        <w:adjustRightInd w:val="0"/>
        <w:ind w:firstLine="709"/>
        <w:jc w:val="both"/>
        <w:rPr>
          <w:sz w:val="28"/>
          <w:szCs w:val="28"/>
        </w:rPr>
      </w:pPr>
      <w:r>
        <w:rPr>
          <w:sz w:val="28"/>
          <w:szCs w:val="28"/>
        </w:rPr>
        <w:t>Во-первых, наше общество нуждается в подготовке широко образованных, высоконравственных людей, обладающих не только знаниями, но и прекрасными чертами личности.</w:t>
      </w:r>
    </w:p>
    <w:p w:rsidR="00013E80" w:rsidRDefault="00013E80" w:rsidP="00013E80">
      <w:pPr>
        <w:autoSpaceDE w:val="0"/>
        <w:autoSpaceDN w:val="0"/>
        <w:adjustRightInd w:val="0"/>
        <w:ind w:firstLine="709"/>
        <w:jc w:val="both"/>
        <w:rPr>
          <w:sz w:val="28"/>
          <w:szCs w:val="28"/>
        </w:rPr>
      </w:pPr>
      <w:r>
        <w:rPr>
          <w:sz w:val="28"/>
          <w:szCs w:val="28"/>
        </w:rPr>
        <w:t>Во-вторых, в современном мире маленький человек живет и развивается, окруженный множеством разнообразных источников сильного воздействия на него как позитивного, так и негативного характера, которые (источники) ежедневно обрушиваются на неокрепший интеллект и чувства ребенка, на еще только формирующуюся сферу нравственности.</w:t>
      </w:r>
    </w:p>
    <w:p w:rsidR="00013E80" w:rsidRDefault="00013E80" w:rsidP="00013E80">
      <w:pPr>
        <w:autoSpaceDE w:val="0"/>
        <w:autoSpaceDN w:val="0"/>
        <w:adjustRightInd w:val="0"/>
        <w:ind w:firstLine="709"/>
        <w:jc w:val="both"/>
        <w:rPr>
          <w:sz w:val="28"/>
          <w:szCs w:val="28"/>
        </w:rPr>
      </w:pPr>
      <w:r>
        <w:rPr>
          <w:sz w:val="28"/>
          <w:szCs w:val="28"/>
        </w:rPr>
        <w:t>В-третьих, само по себе образование не гарантирует высокого уровня духовно-нравственной воспитанности, ибо воспитанность – это качество личности, определяющее в повседневном поведении человека его отношение к другим людям на основе уважения и доброжелательности к каждому человеку.</w:t>
      </w:r>
    </w:p>
    <w:p w:rsidR="00013E80" w:rsidRDefault="00013E80" w:rsidP="00013E80">
      <w:pPr>
        <w:autoSpaceDE w:val="0"/>
        <w:autoSpaceDN w:val="0"/>
        <w:adjustRightInd w:val="0"/>
        <w:ind w:firstLine="709"/>
        <w:jc w:val="both"/>
        <w:rPr>
          <w:sz w:val="28"/>
          <w:szCs w:val="28"/>
        </w:rPr>
      </w:pPr>
      <w:r>
        <w:rPr>
          <w:sz w:val="28"/>
          <w:szCs w:val="28"/>
        </w:rPr>
        <w:t>В-четвертых, вооружение нравственными знаниями важно и потому, что они не только информируют школьника о нормах поведения, утверждаемых в современном обществе, но и дают представления о последствиях нарушения норм или последствиях данного поступка для окружающих людей.</w:t>
      </w:r>
    </w:p>
    <w:p w:rsidR="00013E80" w:rsidRDefault="00013E80" w:rsidP="00013E80">
      <w:pPr>
        <w:autoSpaceDE w:val="0"/>
        <w:autoSpaceDN w:val="0"/>
        <w:adjustRightInd w:val="0"/>
        <w:ind w:firstLine="709"/>
        <w:jc w:val="both"/>
        <w:rPr>
          <w:sz w:val="28"/>
          <w:szCs w:val="28"/>
        </w:rPr>
      </w:pPr>
      <w:r>
        <w:rPr>
          <w:sz w:val="28"/>
          <w:szCs w:val="28"/>
        </w:rPr>
        <w:t xml:space="preserve">Перед общеобразовательной школой ставится задача подготовки ответственного гражданина, способного самостоятельно оценивать происходящее и строить свою деятельность в соответствии с интересами окружающих его </w:t>
      </w:r>
      <w:r>
        <w:rPr>
          <w:sz w:val="28"/>
          <w:szCs w:val="28"/>
        </w:rPr>
        <w:lastRenderedPageBreak/>
        <w:t>людей. Решение этой задачи связано с формированием устойчивых духовно-нравственных свойств личности школьника.</w:t>
      </w:r>
    </w:p>
    <w:p w:rsidR="00013E80" w:rsidRDefault="00013E80" w:rsidP="00013E80">
      <w:pPr>
        <w:spacing w:after="50" w:line="288" w:lineRule="atLeast"/>
        <w:ind w:firstLine="567"/>
        <w:jc w:val="both"/>
        <w:rPr>
          <w:color w:val="000000"/>
          <w:sz w:val="28"/>
          <w:szCs w:val="28"/>
        </w:rPr>
      </w:pPr>
    </w:p>
    <w:p w:rsidR="00013E80" w:rsidRDefault="00013E80" w:rsidP="00013E80">
      <w:pPr>
        <w:spacing w:after="50" w:line="288" w:lineRule="atLeast"/>
        <w:ind w:firstLine="567"/>
        <w:jc w:val="both"/>
        <w:rPr>
          <w:color w:val="000000"/>
          <w:sz w:val="28"/>
          <w:szCs w:val="28"/>
        </w:rPr>
      </w:pPr>
    </w:p>
    <w:p w:rsidR="00013E80" w:rsidRDefault="00013E80" w:rsidP="00013E80">
      <w:pPr>
        <w:spacing w:after="50" w:line="288" w:lineRule="atLeast"/>
        <w:ind w:firstLine="567"/>
        <w:jc w:val="both"/>
        <w:rPr>
          <w:color w:val="000000"/>
          <w:sz w:val="28"/>
          <w:szCs w:val="28"/>
        </w:rPr>
      </w:pPr>
      <w:proofErr w:type="gramStart"/>
      <w:r>
        <w:rPr>
          <w:color w:val="000000"/>
          <w:sz w:val="28"/>
          <w:szCs w:val="28"/>
        </w:rPr>
        <w:t>Новый</w:t>
      </w:r>
      <w:proofErr w:type="gramEnd"/>
      <w:r>
        <w:rPr>
          <w:color w:val="000000"/>
          <w:sz w:val="28"/>
          <w:szCs w:val="28"/>
        </w:rPr>
        <w:t xml:space="preserve"> ФГОС возвращает в школу принципы государствен</w:t>
      </w:r>
      <w:r>
        <w:rPr>
          <w:color w:val="000000"/>
          <w:sz w:val="28"/>
          <w:szCs w:val="28"/>
        </w:rPr>
        <w:softHyphen/>
        <w:t>ного воспитания. В стандарте предлагается не учебный план, а образовательный план школы (обучение + воспитание). Базис</w:t>
      </w:r>
      <w:r>
        <w:rPr>
          <w:color w:val="000000"/>
          <w:sz w:val="28"/>
          <w:szCs w:val="28"/>
        </w:rPr>
        <w:softHyphen/>
        <w:t>ный образовательный план (БОП) включает в себя програм</w:t>
      </w:r>
      <w:r>
        <w:rPr>
          <w:color w:val="000000"/>
          <w:sz w:val="28"/>
          <w:szCs w:val="28"/>
        </w:rPr>
        <w:softHyphen/>
        <w:t>мы воспитания и социализации, которые пронизывают всю учеб</w:t>
      </w:r>
      <w:r>
        <w:rPr>
          <w:color w:val="000000"/>
          <w:sz w:val="28"/>
          <w:szCs w:val="28"/>
        </w:rPr>
        <w:softHyphen/>
        <w:t xml:space="preserve">ную, </w:t>
      </w:r>
      <w:proofErr w:type="spellStart"/>
      <w:r>
        <w:rPr>
          <w:color w:val="000000"/>
          <w:sz w:val="28"/>
          <w:szCs w:val="28"/>
        </w:rPr>
        <w:t>внеучебную</w:t>
      </w:r>
      <w:proofErr w:type="spellEnd"/>
      <w:r>
        <w:rPr>
          <w:color w:val="000000"/>
          <w:sz w:val="28"/>
          <w:szCs w:val="28"/>
        </w:rPr>
        <w:t>, внешкольную деятельность. Теперь фор</w:t>
      </w:r>
      <w:r>
        <w:rPr>
          <w:color w:val="000000"/>
          <w:sz w:val="28"/>
          <w:szCs w:val="28"/>
        </w:rPr>
        <w:softHyphen/>
        <w:t>мируется не учебный план и план воспитательных мероприятий после основных уроков, а серьез</w:t>
      </w:r>
      <w:r>
        <w:rPr>
          <w:color w:val="000000"/>
          <w:sz w:val="28"/>
          <w:szCs w:val="28"/>
        </w:rPr>
        <w:softHyphen/>
        <w:t>ный учебно-воспитательный, то есть образовательный, план.</w:t>
      </w:r>
    </w:p>
    <w:p w:rsidR="00013E80" w:rsidRDefault="00013E80" w:rsidP="00013E80">
      <w:pPr>
        <w:spacing w:after="50" w:line="288" w:lineRule="atLeast"/>
        <w:ind w:firstLine="567"/>
        <w:jc w:val="both"/>
        <w:rPr>
          <w:color w:val="000000"/>
          <w:sz w:val="28"/>
          <w:szCs w:val="28"/>
        </w:rPr>
      </w:pPr>
      <w:r>
        <w:rPr>
          <w:color w:val="000000"/>
          <w:sz w:val="28"/>
          <w:szCs w:val="28"/>
        </w:rPr>
        <w:t>Должна быть со</w:t>
      </w:r>
      <w:r>
        <w:rPr>
          <w:color w:val="000000"/>
          <w:sz w:val="28"/>
          <w:szCs w:val="28"/>
        </w:rPr>
        <w:softHyphen/>
        <w:t xml:space="preserve">здана система </w:t>
      </w:r>
      <w:proofErr w:type="spellStart"/>
      <w:r>
        <w:rPr>
          <w:color w:val="000000"/>
          <w:sz w:val="28"/>
          <w:szCs w:val="28"/>
        </w:rPr>
        <w:t>внеучебной</w:t>
      </w:r>
      <w:proofErr w:type="spellEnd"/>
      <w:r>
        <w:rPr>
          <w:color w:val="000000"/>
          <w:sz w:val="28"/>
          <w:szCs w:val="28"/>
        </w:rPr>
        <w:t xml:space="preserve"> дея</w:t>
      </w:r>
      <w:r>
        <w:rPr>
          <w:color w:val="000000"/>
          <w:sz w:val="28"/>
          <w:szCs w:val="28"/>
        </w:rPr>
        <w:softHyphen/>
        <w:t>тельности, поддерживающая процесс обучения.</w:t>
      </w:r>
    </w:p>
    <w:p w:rsidR="00013E80" w:rsidRDefault="00013E80" w:rsidP="00013E80">
      <w:pPr>
        <w:jc w:val="both"/>
        <w:rPr>
          <w:iCs/>
          <w:sz w:val="28"/>
          <w:szCs w:val="28"/>
        </w:rPr>
      </w:pPr>
    </w:p>
    <w:p w:rsidR="00013E80" w:rsidRDefault="00013E80" w:rsidP="00013E80">
      <w:pPr>
        <w:jc w:val="both"/>
        <w:rPr>
          <w:b/>
          <w:sz w:val="28"/>
          <w:szCs w:val="28"/>
          <w:u w:val="single"/>
        </w:rPr>
      </w:pPr>
    </w:p>
    <w:p w:rsidR="00013E80" w:rsidRDefault="00013E80" w:rsidP="00013E80">
      <w:pPr>
        <w:jc w:val="both"/>
        <w:rPr>
          <w:b/>
          <w:sz w:val="28"/>
          <w:szCs w:val="28"/>
          <w:u w:val="single"/>
        </w:rPr>
      </w:pPr>
      <w:r>
        <w:rPr>
          <w:b/>
          <w:sz w:val="28"/>
          <w:szCs w:val="28"/>
          <w:u w:val="single"/>
        </w:rPr>
        <w:t>2.   Цели и задачи.</w:t>
      </w:r>
    </w:p>
    <w:p w:rsidR="00013E80" w:rsidRDefault="00013E80" w:rsidP="00013E80">
      <w:pPr>
        <w:pStyle w:val="21"/>
        <w:spacing w:after="0" w:line="240" w:lineRule="auto"/>
        <w:ind w:left="0"/>
        <w:jc w:val="both"/>
        <w:rPr>
          <w:sz w:val="28"/>
          <w:szCs w:val="28"/>
        </w:rPr>
      </w:pPr>
      <w:r>
        <w:rPr>
          <w:sz w:val="28"/>
          <w:szCs w:val="28"/>
        </w:rPr>
        <w:t xml:space="preserve"> </w:t>
      </w:r>
      <w:r>
        <w:rPr>
          <w:sz w:val="28"/>
          <w:szCs w:val="28"/>
        </w:rPr>
        <w:tab/>
      </w:r>
      <w:r>
        <w:rPr>
          <w:sz w:val="28"/>
          <w:szCs w:val="28"/>
        </w:rPr>
        <w:tab/>
      </w:r>
    </w:p>
    <w:p w:rsidR="00013E80" w:rsidRDefault="00013E80" w:rsidP="00013E80">
      <w:pPr>
        <w:autoSpaceDE w:val="0"/>
        <w:autoSpaceDN w:val="0"/>
        <w:adjustRightInd w:val="0"/>
        <w:ind w:right="-6"/>
        <w:jc w:val="both"/>
        <w:rPr>
          <w:sz w:val="28"/>
          <w:szCs w:val="28"/>
        </w:rPr>
      </w:pPr>
      <w:r>
        <w:rPr>
          <w:b/>
          <w:sz w:val="28"/>
          <w:szCs w:val="28"/>
          <w:u w:val="single"/>
        </w:rPr>
        <w:t>Цель</w:t>
      </w:r>
      <w:r>
        <w:rPr>
          <w:sz w:val="28"/>
          <w:szCs w:val="28"/>
        </w:rPr>
        <w:t xml:space="preserve"> –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w:t>
      </w:r>
    </w:p>
    <w:p w:rsidR="00013E80" w:rsidRDefault="00013E80" w:rsidP="00013E80">
      <w:pPr>
        <w:autoSpaceDE w:val="0"/>
        <w:autoSpaceDN w:val="0"/>
        <w:adjustRightInd w:val="0"/>
        <w:ind w:right="-6"/>
        <w:jc w:val="both"/>
        <w:rPr>
          <w:sz w:val="28"/>
          <w:szCs w:val="28"/>
        </w:rPr>
      </w:pPr>
      <w:r>
        <w:rPr>
          <w:sz w:val="28"/>
          <w:szCs w:val="28"/>
        </w:rPr>
        <w:tab/>
      </w:r>
    </w:p>
    <w:p w:rsidR="00013E80" w:rsidRDefault="00013E80" w:rsidP="00013E80">
      <w:pPr>
        <w:autoSpaceDE w:val="0"/>
        <w:autoSpaceDN w:val="0"/>
        <w:adjustRightInd w:val="0"/>
        <w:ind w:right="-6"/>
        <w:jc w:val="both"/>
        <w:rPr>
          <w:b/>
          <w:sz w:val="28"/>
          <w:szCs w:val="28"/>
          <w:u w:val="single"/>
        </w:rPr>
      </w:pPr>
      <w:r>
        <w:rPr>
          <w:b/>
          <w:sz w:val="28"/>
          <w:szCs w:val="28"/>
          <w:u w:val="single"/>
        </w:rPr>
        <w:t>Задачи:</w:t>
      </w:r>
    </w:p>
    <w:p w:rsidR="00013E80" w:rsidRDefault="00013E80" w:rsidP="00013E80">
      <w:pPr>
        <w:autoSpaceDE w:val="0"/>
        <w:autoSpaceDN w:val="0"/>
        <w:adjustRightInd w:val="0"/>
        <w:ind w:right="-6"/>
        <w:jc w:val="both"/>
        <w:rPr>
          <w:b/>
          <w:sz w:val="28"/>
          <w:szCs w:val="28"/>
          <w:u w:val="single"/>
        </w:rPr>
      </w:pPr>
    </w:p>
    <w:p w:rsidR="00013E80" w:rsidRDefault="00013E80" w:rsidP="00013E80">
      <w:pPr>
        <w:pStyle w:val="a9"/>
        <w:numPr>
          <w:ilvl w:val="0"/>
          <w:numId w:val="41"/>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 духовно-нравственной компетенции – «становиться лучше»;</w:t>
      </w:r>
    </w:p>
    <w:p w:rsidR="00013E80" w:rsidRDefault="00013E80" w:rsidP="00013E80">
      <w:pPr>
        <w:pStyle w:val="a9"/>
        <w:numPr>
          <w:ilvl w:val="0"/>
          <w:numId w:val="41"/>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формирование нравственного смысла учения;</w:t>
      </w:r>
    </w:p>
    <w:p w:rsidR="00013E80" w:rsidRDefault="00013E80" w:rsidP="00013E80">
      <w:pPr>
        <w:pStyle w:val="a9"/>
        <w:numPr>
          <w:ilvl w:val="0"/>
          <w:numId w:val="41"/>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развитие доброжелательности и эмоциональной отзывчивости, понимания и сопереживания другим людям; </w:t>
      </w:r>
    </w:p>
    <w:p w:rsidR="00013E80" w:rsidRDefault="00013E80" w:rsidP="00013E80">
      <w:pPr>
        <w:pStyle w:val="a9"/>
        <w:numPr>
          <w:ilvl w:val="0"/>
          <w:numId w:val="41"/>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013E80" w:rsidRDefault="00013E80" w:rsidP="00013E80">
      <w:pPr>
        <w:pStyle w:val="a9"/>
        <w:numPr>
          <w:ilvl w:val="0"/>
          <w:numId w:val="41"/>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формирование  уважительного отношения к родителям, осознанного и заботливого отношения к старшим и младшим;</w:t>
      </w:r>
    </w:p>
    <w:p w:rsidR="00013E80" w:rsidRDefault="00013E80" w:rsidP="00013E80">
      <w:pPr>
        <w:pStyle w:val="a9"/>
        <w:numPr>
          <w:ilvl w:val="0"/>
          <w:numId w:val="41"/>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формирование представления о семейных ценностях и уважения к ним.</w:t>
      </w:r>
    </w:p>
    <w:p w:rsidR="00013E80" w:rsidRDefault="00013E80" w:rsidP="00013E80">
      <w:pPr>
        <w:jc w:val="both"/>
        <w:rPr>
          <w:sz w:val="28"/>
          <w:szCs w:val="28"/>
        </w:rPr>
      </w:pPr>
    </w:p>
    <w:p w:rsidR="00013E80" w:rsidRDefault="00013E80" w:rsidP="00013E80">
      <w:pPr>
        <w:pStyle w:val="3"/>
        <w:spacing w:before="0"/>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Реализация этих задач возможна в условиях целостности образовательного процесса, при максимальном использовании средств урочной и внеурочной деятельности через следующие виды </w:t>
      </w:r>
      <w:proofErr w:type="spellStart"/>
      <w:r>
        <w:rPr>
          <w:rFonts w:ascii="Times New Roman" w:hAnsi="Times New Roman" w:cs="Times New Roman"/>
          <w:b w:val="0"/>
          <w:color w:val="auto"/>
          <w:sz w:val="28"/>
          <w:szCs w:val="28"/>
        </w:rPr>
        <w:t>внеучебной</w:t>
      </w:r>
      <w:proofErr w:type="spellEnd"/>
      <w:r>
        <w:rPr>
          <w:rFonts w:ascii="Times New Roman" w:hAnsi="Times New Roman" w:cs="Times New Roman"/>
          <w:b w:val="0"/>
          <w:color w:val="auto"/>
          <w:sz w:val="28"/>
          <w:szCs w:val="28"/>
        </w:rPr>
        <w:t xml:space="preserve"> деятельности:</w:t>
      </w:r>
    </w:p>
    <w:p w:rsidR="00013E80" w:rsidRDefault="00013E80" w:rsidP="00013E80">
      <w:pPr>
        <w:autoSpaceDE w:val="0"/>
        <w:autoSpaceDN w:val="0"/>
        <w:adjustRightInd w:val="0"/>
        <w:ind w:left="360"/>
        <w:jc w:val="both"/>
        <w:rPr>
          <w:sz w:val="28"/>
          <w:szCs w:val="28"/>
        </w:rPr>
      </w:pPr>
    </w:p>
    <w:p w:rsidR="00013E80" w:rsidRDefault="00013E80" w:rsidP="006A45E7">
      <w:pPr>
        <w:numPr>
          <w:ilvl w:val="0"/>
          <w:numId w:val="46"/>
        </w:numPr>
        <w:suppressAutoHyphens w:val="0"/>
        <w:jc w:val="both"/>
        <w:rPr>
          <w:sz w:val="28"/>
          <w:szCs w:val="28"/>
        </w:rPr>
      </w:pPr>
      <w:r>
        <w:rPr>
          <w:sz w:val="28"/>
          <w:szCs w:val="28"/>
        </w:rPr>
        <w:t>Игровая деятельность;</w:t>
      </w:r>
    </w:p>
    <w:p w:rsidR="00013E80" w:rsidRDefault="00013E80" w:rsidP="006A45E7">
      <w:pPr>
        <w:numPr>
          <w:ilvl w:val="0"/>
          <w:numId w:val="46"/>
        </w:numPr>
        <w:suppressAutoHyphens w:val="0"/>
        <w:jc w:val="both"/>
        <w:rPr>
          <w:sz w:val="28"/>
          <w:szCs w:val="28"/>
        </w:rPr>
      </w:pPr>
      <w:r>
        <w:rPr>
          <w:sz w:val="28"/>
          <w:szCs w:val="28"/>
        </w:rPr>
        <w:t>Познавательная деятельность;</w:t>
      </w:r>
    </w:p>
    <w:p w:rsidR="00013E80" w:rsidRDefault="00013E80" w:rsidP="006A45E7">
      <w:pPr>
        <w:numPr>
          <w:ilvl w:val="0"/>
          <w:numId w:val="46"/>
        </w:numPr>
        <w:suppressAutoHyphens w:val="0"/>
        <w:jc w:val="both"/>
        <w:rPr>
          <w:sz w:val="28"/>
          <w:szCs w:val="28"/>
        </w:rPr>
      </w:pPr>
      <w:r>
        <w:rPr>
          <w:sz w:val="28"/>
          <w:szCs w:val="28"/>
        </w:rPr>
        <w:lastRenderedPageBreak/>
        <w:t>Проблемно-ценностное общение;</w:t>
      </w:r>
    </w:p>
    <w:p w:rsidR="00013E80" w:rsidRDefault="00013E80" w:rsidP="006A45E7">
      <w:pPr>
        <w:numPr>
          <w:ilvl w:val="0"/>
          <w:numId w:val="46"/>
        </w:numPr>
        <w:suppressAutoHyphens w:val="0"/>
        <w:jc w:val="both"/>
        <w:rPr>
          <w:sz w:val="28"/>
          <w:szCs w:val="28"/>
        </w:rPr>
      </w:pPr>
      <w:proofErr w:type="spellStart"/>
      <w:r>
        <w:rPr>
          <w:sz w:val="28"/>
          <w:szCs w:val="28"/>
        </w:rPr>
        <w:t>Досугово-развлекательная</w:t>
      </w:r>
      <w:proofErr w:type="spellEnd"/>
      <w:r>
        <w:rPr>
          <w:sz w:val="28"/>
          <w:szCs w:val="28"/>
        </w:rPr>
        <w:t xml:space="preserve"> деятельность (</w:t>
      </w:r>
      <w:proofErr w:type="spellStart"/>
      <w:r>
        <w:rPr>
          <w:sz w:val="28"/>
          <w:szCs w:val="28"/>
        </w:rPr>
        <w:t>досуговое</w:t>
      </w:r>
      <w:proofErr w:type="spellEnd"/>
      <w:r>
        <w:rPr>
          <w:sz w:val="28"/>
          <w:szCs w:val="28"/>
        </w:rPr>
        <w:t xml:space="preserve"> общение);</w:t>
      </w:r>
    </w:p>
    <w:p w:rsidR="00013E80" w:rsidRDefault="00013E80" w:rsidP="006A45E7">
      <w:pPr>
        <w:numPr>
          <w:ilvl w:val="0"/>
          <w:numId w:val="46"/>
        </w:numPr>
        <w:suppressAutoHyphens w:val="0"/>
        <w:jc w:val="both"/>
        <w:rPr>
          <w:sz w:val="28"/>
          <w:szCs w:val="28"/>
        </w:rPr>
      </w:pPr>
      <w:r>
        <w:rPr>
          <w:sz w:val="28"/>
          <w:szCs w:val="28"/>
        </w:rPr>
        <w:t>Художественное творчество;</w:t>
      </w:r>
    </w:p>
    <w:p w:rsidR="00013E80" w:rsidRDefault="00013E80" w:rsidP="006A45E7">
      <w:pPr>
        <w:numPr>
          <w:ilvl w:val="0"/>
          <w:numId w:val="46"/>
        </w:numPr>
        <w:suppressAutoHyphens w:val="0"/>
        <w:jc w:val="both"/>
        <w:rPr>
          <w:sz w:val="28"/>
          <w:szCs w:val="28"/>
        </w:rPr>
      </w:pPr>
      <w:r>
        <w:rPr>
          <w:sz w:val="28"/>
          <w:szCs w:val="28"/>
        </w:rPr>
        <w:t>Социальное творчество (социально значимая волонтерская деятельность);</w:t>
      </w:r>
    </w:p>
    <w:p w:rsidR="00013E80" w:rsidRDefault="00013E80" w:rsidP="006A45E7">
      <w:pPr>
        <w:numPr>
          <w:ilvl w:val="0"/>
          <w:numId w:val="46"/>
        </w:numPr>
        <w:suppressAutoHyphens w:val="0"/>
        <w:jc w:val="both"/>
        <w:rPr>
          <w:sz w:val="28"/>
          <w:szCs w:val="28"/>
        </w:rPr>
      </w:pPr>
      <w:r>
        <w:rPr>
          <w:sz w:val="28"/>
          <w:szCs w:val="28"/>
        </w:rPr>
        <w:t>Трудовая (производственная) деятельность;</w:t>
      </w:r>
    </w:p>
    <w:p w:rsidR="00013E80" w:rsidRDefault="00013E80" w:rsidP="006A45E7">
      <w:pPr>
        <w:numPr>
          <w:ilvl w:val="0"/>
          <w:numId w:val="46"/>
        </w:numPr>
        <w:suppressAutoHyphens w:val="0"/>
        <w:jc w:val="both"/>
        <w:rPr>
          <w:sz w:val="28"/>
          <w:szCs w:val="28"/>
        </w:rPr>
      </w:pPr>
      <w:r>
        <w:rPr>
          <w:sz w:val="28"/>
          <w:szCs w:val="28"/>
        </w:rPr>
        <w:t>Спортивно-оздоровительная деятельность;</w:t>
      </w:r>
    </w:p>
    <w:p w:rsidR="00013E80" w:rsidRDefault="00013E80" w:rsidP="006A45E7">
      <w:pPr>
        <w:numPr>
          <w:ilvl w:val="0"/>
          <w:numId w:val="46"/>
        </w:numPr>
        <w:suppressAutoHyphens w:val="0"/>
        <w:jc w:val="both"/>
        <w:rPr>
          <w:sz w:val="28"/>
          <w:szCs w:val="28"/>
        </w:rPr>
      </w:pPr>
      <w:r>
        <w:rPr>
          <w:sz w:val="28"/>
          <w:szCs w:val="28"/>
        </w:rPr>
        <w:t>Туристско-краеведческая деятельность.</w:t>
      </w:r>
    </w:p>
    <w:p w:rsidR="00013E80" w:rsidRDefault="00013E80" w:rsidP="00013E80">
      <w:pPr>
        <w:pStyle w:val="3"/>
        <w:spacing w:before="0"/>
        <w:jc w:val="both"/>
        <w:rPr>
          <w:rFonts w:ascii="Times New Roman" w:hAnsi="Times New Roman" w:cs="Times New Roman"/>
          <w:b w:val="0"/>
          <w:sz w:val="28"/>
          <w:szCs w:val="28"/>
        </w:rPr>
      </w:pPr>
    </w:p>
    <w:p w:rsidR="00013E80" w:rsidRDefault="00013E80" w:rsidP="00013E80">
      <w:pPr>
        <w:pStyle w:val="a3"/>
        <w:ind w:firstLine="708"/>
        <w:jc w:val="both"/>
        <w:rPr>
          <w:sz w:val="28"/>
          <w:szCs w:val="28"/>
        </w:rPr>
      </w:pPr>
      <w:r>
        <w:rPr>
          <w:sz w:val="28"/>
          <w:szCs w:val="28"/>
        </w:rPr>
        <w:t xml:space="preserve">Необходимым условием формирования нравственной сферы ребенка становится организация совместной деятельности детей, способствующая развитию общения и взаимоотношений детей друг с другом, в процессе которых ребенок усваивает социально-исторический опыт, получает представления </w:t>
      </w:r>
      <w:proofErr w:type="gramStart"/>
      <w:r>
        <w:rPr>
          <w:sz w:val="28"/>
          <w:szCs w:val="28"/>
        </w:rPr>
        <w:t>о</w:t>
      </w:r>
      <w:proofErr w:type="gramEnd"/>
      <w:r>
        <w:rPr>
          <w:sz w:val="28"/>
          <w:szCs w:val="28"/>
        </w:rPr>
        <w:t xml:space="preserve"> </w:t>
      </w:r>
      <w:proofErr w:type="gramStart"/>
      <w:r>
        <w:rPr>
          <w:sz w:val="28"/>
          <w:szCs w:val="28"/>
        </w:rPr>
        <w:t>другом</w:t>
      </w:r>
      <w:proofErr w:type="gramEnd"/>
      <w:r>
        <w:rPr>
          <w:sz w:val="28"/>
          <w:szCs w:val="28"/>
        </w:rPr>
        <w:t xml:space="preserve"> человеке и о самом себе, о своих возможностях и способностях.</w:t>
      </w:r>
    </w:p>
    <w:p w:rsidR="00013E80" w:rsidRDefault="00013E80" w:rsidP="00013E80">
      <w:pPr>
        <w:pStyle w:val="a3"/>
        <w:ind w:firstLine="708"/>
        <w:jc w:val="both"/>
        <w:rPr>
          <w:sz w:val="28"/>
          <w:szCs w:val="28"/>
        </w:rPr>
      </w:pPr>
      <w:r>
        <w:rPr>
          <w:sz w:val="28"/>
          <w:szCs w:val="28"/>
        </w:rPr>
        <w:t xml:space="preserve">Воспитательный процесс планируется и строится во взаимосвязи духовного и светского направлений, а внеклассная деятельность является логическим продолжением начатой на уроке работы. Ведущим направлением является духовное воспитание, причем при разработке планов, содержания воспитательной работы учитывается возраст учащихся, прослеживается последовательность в развитии личности ребенка. </w:t>
      </w:r>
    </w:p>
    <w:p w:rsidR="00013E80" w:rsidRDefault="00013E80" w:rsidP="00013E80">
      <w:pPr>
        <w:jc w:val="both"/>
        <w:rPr>
          <w:sz w:val="28"/>
          <w:szCs w:val="28"/>
        </w:rPr>
      </w:pPr>
    </w:p>
    <w:p w:rsidR="00013E80" w:rsidRDefault="00013E80" w:rsidP="00013E80">
      <w:pPr>
        <w:jc w:val="both"/>
        <w:rPr>
          <w:sz w:val="28"/>
          <w:szCs w:val="28"/>
        </w:rPr>
      </w:pPr>
      <w:r>
        <w:rPr>
          <w:sz w:val="28"/>
          <w:szCs w:val="28"/>
        </w:rPr>
        <w:t xml:space="preserve">В своей работе я придерживаюсь следующих </w:t>
      </w:r>
      <w:r>
        <w:rPr>
          <w:b/>
          <w:sz w:val="28"/>
          <w:szCs w:val="28"/>
        </w:rPr>
        <w:t>принципов</w:t>
      </w:r>
      <w:r>
        <w:rPr>
          <w:sz w:val="28"/>
          <w:szCs w:val="28"/>
        </w:rPr>
        <w:t>:</w:t>
      </w:r>
    </w:p>
    <w:p w:rsidR="00013E80" w:rsidRDefault="00013E80" w:rsidP="006A45E7">
      <w:pPr>
        <w:numPr>
          <w:ilvl w:val="0"/>
          <w:numId w:val="47"/>
        </w:numPr>
        <w:suppressAutoHyphens w:val="0"/>
        <w:jc w:val="both"/>
        <w:rPr>
          <w:sz w:val="28"/>
          <w:szCs w:val="28"/>
        </w:rPr>
      </w:pPr>
      <w:r>
        <w:rPr>
          <w:sz w:val="28"/>
          <w:szCs w:val="28"/>
        </w:rPr>
        <w:t>любви и уважения заслуживают все;</w:t>
      </w:r>
    </w:p>
    <w:p w:rsidR="00013E80" w:rsidRDefault="00013E80" w:rsidP="006A45E7">
      <w:pPr>
        <w:numPr>
          <w:ilvl w:val="0"/>
          <w:numId w:val="47"/>
        </w:numPr>
        <w:suppressAutoHyphens w:val="0"/>
        <w:jc w:val="both"/>
        <w:rPr>
          <w:sz w:val="28"/>
          <w:szCs w:val="28"/>
        </w:rPr>
      </w:pPr>
      <w:r>
        <w:rPr>
          <w:sz w:val="28"/>
          <w:szCs w:val="28"/>
        </w:rPr>
        <w:t>попробуй заинтересовать;</w:t>
      </w:r>
    </w:p>
    <w:p w:rsidR="00013E80" w:rsidRDefault="00013E80" w:rsidP="006A45E7">
      <w:pPr>
        <w:numPr>
          <w:ilvl w:val="0"/>
          <w:numId w:val="47"/>
        </w:numPr>
        <w:suppressAutoHyphens w:val="0"/>
        <w:jc w:val="both"/>
        <w:rPr>
          <w:sz w:val="28"/>
          <w:szCs w:val="28"/>
        </w:rPr>
      </w:pPr>
      <w:r>
        <w:rPr>
          <w:sz w:val="28"/>
          <w:szCs w:val="28"/>
        </w:rPr>
        <w:t>дай простор для творчества;</w:t>
      </w:r>
    </w:p>
    <w:p w:rsidR="00013E80" w:rsidRDefault="00013E80" w:rsidP="006A45E7">
      <w:pPr>
        <w:numPr>
          <w:ilvl w:val="0"/>
          <w:numId w:val="47"/>
        </w:numPr>
        <w:suppressAutoHyphens w:val="0"/>
        <w:jc w:val="both"/>
        <w:rPr>
          <w:sz w:val="28"/>
          <w:szCs w:val="28"/>
        </w:rPr>
      </w:pPr>
      <w:r>
        <w:rPr>
          <w:sz w:val="28"/>
          <w:szCs w:val="28"/>
        </w:rPr>
        <w:t>будь терпелив и заботлив;</w:t>
      </w:r>
    </w:p>
    <w:p w:rsidR="00013E80" w:rsidRDefault="00013E80" w:rsidP="006A45E7">
      <w:pPr>
        <w:numPr>
          <w:ilvl w:val="0"/>
          <w:numId w:val="47"/>
        </w:numPr>
        <w:suppressAutoHyphens w:val="0"/>
        <w:jc w:val="both"/>
        <w:rPr>
          <w:sz w:val="28"/>
          <w:szCs w:val="28"/>
        </w:rPr>
      </w:pPr>
      <w:r>
        <w:rPr>
          <w:sz w:val="28"/>
          <w:szCs w:val="28"/>
        </w:rPr>
        <w:t>окажи всем помощь и педагогическую поддержку.</w:t>
      </w:r>
    </w:p>
    <w:p w:rsidR="00013E80" w:rsidRDefault="00013E80" w:rsidP="00013E80">
      <w:pPr>
        <w:jc w:val="both"/>
        <w:rPr>
          <w:sz w:val="28"/>
          <w:szCs w:val="28"/>
        </w:rPr>
      </w:pPr>
    </w:p>
    <w:p w:rsidR="00013E80" w:rsidRDefault="00013E80" w:rsidP="00013E80">
      <w:pPr>
        <w:autoSpaceDE w:val="0"/>
        <w:autoSpaceDN w:val="0"/>
        <w:adjustRightInd w:val="0"/>
        <w:ind w:right="-6"/>
        <w:jc w:val="both"/>
        <w:rPr>
          <w:b/>
          <w:sz w:val="28"/>
          <w:szCs w:val="28"/>
          <w:u w:val="single"/>
        </w:rPr>
      </w:pPr>
      <w:r>
        <w:rPr>
          <w:b/>
          <w:sz w:val="28"/>
          <w:szCs w:val="28"/>
          <w:u w:val="single"/>
        </w:rPr>
        <w:t>3.   Ожидаемые результаты.</w:t>
      </w:r>
    </w:p>
    <w:p w:rsidR="00013E80" w:rsidRDefault="00013E80" w:rsidP="00013E80">
      <w:pPr>
        <w:autoSpaceDE w:val="0"/>
        <w:autoSpaceDN w:val="0"/>
        <w:adjustRightInd w:val="0"/>
        <w:jc w:val="both"/>
        <w:rPr>
          <w:sz w:val="28"/>
          <w:szCs w:val="28"/>
        </w:rPr>
      </w:pPr>
    </w:p>
    <w:p w:rsidR="00013E80" w:rsidRDefault="00013E80" w:rsidP="00013E80">
      <w:pPr>
        <w:autoSpaceDE w:val="0"/>
        <w:autoSpaceDN w:val="0"/>
        <w:adjustRightInd w:val="0"/>
        <w:ind w:firstLine="708"/>
        <w:jc w:val="both"/>
        <w:rPr>
          <w:sz w:val="28"/>
          <w:szCs w:val="28"/>
        </w:rPr>
      </w:pPr>
      <w:r>
        <w:rPr>
          <w:b/>
          <w:bCs/>
          <w:sz w:val="28"/>
          <w:szCs w:val="28"/>
        </w:rPr>
        <w:t xml:space="preserve">Первый уровень результатов – </w:t>
      </w:r>
      <w:r>
        <w:rPr>
          <w:sz w:val="28"/>
          <w:szCs w:val="28"/>
        </w:rPr>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w:t>
      </w:r>
    </w:p>
    <w:p w:rsidR="00013E80" w:rsidRDefault="00013E80" w:rsidP="00013E80">
      <w:pPr>
        <w:spacing w:before="100" w:beforeAutospacing="1" w:after="100" w:afterAutospacing="1"/>
        <w:rPr>
          <w:sz w:val="28"/>
          <w:szCs w:val="28"/>
        </w:rPr>
      </w:pPr>
      <w:r>
        <w:rPr>
          <w:sz w:val="28"/>
          <w:szCs w:val="28"/>
        </w:rPr>
        <w:t>   </w:t>
      </w:r>
      <w:r>
        <w:rPr>
          <w:b/>
          <w:bCs/>
          <w:sz w:val="28"/>
          <w:szCs w:val="28"/>
        </w:rPr>
        <w:t>Я знаю:</w:t>
      </w:r>
    </w:p>
    <w:p w:rsidR="00013E80" w:rsidRDefault="00013E80" w:rsidP="006A45E7">
      <w:pPr>
        <w:numPr>
          <w:ilvl w:val="0"/>
          <w:numId w:val="48"/>
        </w:numPr>
        <w:suppressAutoHyphens w:val="0"/>
        <w:spacing w:before="100" w:beforeAutospacing="1" w:after="100" w:afterAutospacing="1"/>
        <w:rPr>
          <w:sz w:val="28"/>
          <w:szCs w:val="28"/>
        </w:rPr>
      </w:pPr>
      <w:r>
        <w:rPr>
          <w:sz w:val="28"/>
          <w:szCs w:val="28"/>
        </w:rPr>
        <w:t>Кем быть;</w:t>
      </w:r>
    </w:p>
    <w:p w:rsidR="00013E80" w:rsidRDefault="00013E80" w:rsidP="006A45E7">
      <w:pPr>
        <w:numPr>
          <w:ilvl w:val="0"/>
          <w:numId w:val="48"/>
        </w:numPr>
        <w:suppressAutoHyphens w:val="0"/>
        <w:spacing w:before="100" w:beforeAutospacing="1" w:after="100" w:afterAutospacing="1"/>
        <w:rPr>
          <w:sz w:val="28"/>
          <w:szCs w:val="28"/>
        </w:rPr>
      </w:pPr>
      <w:r>
        <w:rPr>
          <w:sz w:val="28"/>
          <w:szCs w:val="28"/>
        </w:rPr>
        <w:t xml:space="preserve">Как себя вести; </w:t>
      </w:r>
    </w:p>
    <w:p w:rsidR="00013E80" w:rsidRDefault="00013E80" w:rsidP="006A45E7">
      <w:pPr>
        <w:numPr>
          <w:ilvl w:val="0"/>
          <w:numId w:val="48"/>
        </w:numPr>
        <w:suppressAutoHyphens w:val="0"/>
        <w:spacing w:before="100" w:beforeAutospacing="1" w:after="100" w:afterAutospacing="1"/>
        <w:rPr>
          <w:sz w:val="28"/>
          <w:szCs w:val="28"/>
        </w:rPr>
      </w:pPr>
      <w:r>
        <w:rPr>
          <w:sz w:val="28"/>
          <w:szCs w:val="28"/>
        </w:rPr>
        <w:t xml:space="preserve">Как общаться; </w:t>
      </w:r>
    </w:p>
    <w:p w:rsidR="00013E80" w:rsidRDefault="00013E80" w:rsidP="006A45E7">
      <w:pPr>
        <w:numPr>
          <w:ilvl w:val="0"/>
          <w:numId w:val="48"/>
        </w:numPr>
        <w:suppressAutoHyphens w:val="0"/>
        <w:spacing w:before="100" w:beforeAutospacing="1" w:after="100" w:afterAutospacing="1"/>
        <w:rPr>
          <w:sz w:val="28"/>
          <w:szCs w:val="28"/>
        </w:rPr>
      </w:pPr>
      <w:r>
        <w:rPr>
          <w:sz w:val="28"/>
          <w:szCs w:val="28"/>
        </w:rPr>
        <w:t xml:space="preserve">Чего хочу; </w:t>
      </w:r>
    </w:p>
    <w:p w:rsidR="00013E80" w:rsidRDefault="00013E80" w:rsidP="006A45E7">
      <w:pPr>
        <w:numPr>
          <w:ilvl w:val="0"/>
          <w:numId w:val="48"/>
        </w:numPr>
        <w:suppressAutoHyphens w:val="0"/>
        <w:spacing w:before="100" w:beforeAutospacing="1" w:after="100" w:afterAutospacing="1"/>
        <w:rPr>
          <w:sz w:val="28"/>
          <w:szCs w:val="28"/>
        </w:rPr>
      </w:pPr>
      <w:r>
        <w:rPr>
          <w:sz w:val="28"/>
          <w:szCs w:val="28"/>
        </w:rPr>
        <w:t xml:space="preserve">Всё. </w:t>
      </w:r>
    </w:p>
    <w:p w:rsidR="00013E80" w:rsidRDefault="00013E80" w:rsidP="00013E80">
      <w:pPr>
        <w:autoSpaceDE w:val="0"/>
        <w:autoSpaceDN w:val="0"/>
        <w:adjustRightInd w:val="0"/>
        <w:ind w:firstLine="708"/>
        <w:jc w:val="both"/>
        <w:rPr>
          <w:sz w:val="28"/>
          <w:szCs w:val="28"/>
        </w:rPr>
      </w:pPr>
      <w:r>
        <w:rPr>
          <w:b/>
          <w:bCs/>
          <w:sz w:val="28"/>
          <w:szCs w:val="28"/>
        </w:rPr>
        <w:lastRenderedPageBreak/>
        <w:t xml:space="preserve">Второй уровень результатов </w:t>
      </w:r>
      <w:r>
        <w:rPr>
          <w:sz w:val="28"/>
          <w:szCs w:val="28"/>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w:t>
      </w:r>
    </w:p>
    <w:p w:rsidR="00013E80" w:rsidRDefault="00013E80" w:rsidP="00013E80">
      <w:pPr>
        <w:autoSpaceDE w:val="0"/>
        <w:autoSpaceDN w:val="0"/>
        <w:adjustRightInd w:val="0"/>
        <w:ind w:firstLine="708"/>
        <w:jc w:val="both"/>
        <w:rPr>
          <w:sz w:val="28"/>
          <w:szCs w:val="28"/>
        </w:rPr>
      </w:pPr>
      <w:r>
        <w:rPr>
          <w:sz w:val="28"/>
          <w:szCs w:val="28"/>
        </w:rPr>
        <w:t> </w:t>
      </w:r>
    </w:p>
    <w:p w:rsidR="00013E80" w:rsidRDefault="00013E80" w:rsidP="00013E80">
      <w:pPr>
        <w:autoSpaceDE w:val="0"/>
        <w:autoSpaceDN w:val="0"/>
        <w:adjustRightInd w:val="0"/>
        <w:ind w:firstLine="708"/>
        <w:jc w:val="both"/>
        <w:rPr>
          <w:sz w:val="28"/>
          <w:szCs w:val="28"/>
        </w:rPr>
      </w:pPr>
    </w:p>
    <w:p w:rsidR="00013E80" w:rsidRDefault="00013E80" w:rsidP="00013E80">
      <w:pPr>
        <w:autoSpaceDE w:val="0"/>
        <w:autoSpaceDN w:val="0"/>
        <w:adjustRightInd w:val="0"/>
        <w:ind w:firstLine="360"/>
        <w:jc w:val="both"/>
        <w:rPr>
          <w:sz w:val="28"/>
          <w:szCs w:val="28"/>
        </w:rPr>
      </w:pPr>
      <w:r>
        <w:rPr>
          <w:sz w:val="28"/>
          <w:szCs w:val="28"/>
        </w:rPr>
        <w:t> </w:t>
      </w:r>
      <w:r>
        <w:rPr>
          <w:b/>
          <w:bCs/>
          <w:sz w:val="28"/>
          <w:szCs w:val="28"/>
        </w:rPr>
        <w:t>Я умею</w:t>
      </w:r>
    </w:p>
    <w:p w:rsidR="00013E80" w:rsidRDefault="00013E80" w:rsidP="006A45E7">
      <w:pPr>
        <w:numPr>
          <w:ilvl w:val="0"/>
          <w:numId w:val="49"/>
        </w:numPr>
        <w:suppressAutoHyphens w:val="0"/>
        <w:spacing w:before="100" w:beforeAutospacing="1" w:after="100" w:afterAutospacing="1"/>
        <w:rPr>
          <w:sz w:val="28"/>
          <w:szCs w:val="28"/>
        </w:rPr>
      </w:pPr>
      <w:r>
        <w:rPr>
          <w:sz w:val="28"/>
          <w:szCs w:val="28"/>
        </w:rPr>
        <w:t>Отстаивать свое мнение;</w:t>
      </w:r>
    </w:p>
    <w:p w:rsidR="00013E80" w:rsidRDefault="00013E80" w:rsidP="006A45E7">
      <w:pPr>
        <w:numPr>
          <w:ilvl w:val="0"/>
          <w:numId w:val="49"/>
        </w:numPr>
        <w:suppressAutoHyphens w:val="0"/>
        <w:spacing w:before="100" w:beforeAutospacing="1" w:after="100" w:afterAutospacing="1"/>
        <w:rPr>
          <w:sz w:val="28"/>
          <w:szCs w:val="28"/>
        </w:rPr>
      </w:pPr>
      <w:r>
        <w:rPr>
          <w:sz w:val="28"/>
          <w:szCs w:val="28"/>
        </w:rPr>
        <w:t xml:space="preserve">Делать выбор; </w:t>
      </w:r>
    </w:p>
    <w:p w:rsidR="00013E80" w:rsidRDefault="00013E80" w:rsidP="006A45E7">
      <w:pPr>
        <w:numPr>
          <w:ilvl w:val="0"/>
          <w:numId w:val="49"/>
        </w:numPr>
        <w:suppressAutoHyphens w:val="0"/>
        <w:spacing w:before="100" w:beforeAutospacing="1" w:after="100" w:afterAutospacing="1"/>
        <w:rPr>
          <w:sz w:val="28"/>
          <w:szCs w:val="28"/>
        </w:rPr>
      </w:pPr>
      <w:r>
        <w:rPr>
          <w:sz w:val="28"/>
          <w:szCs w:val="28"/>
        </w:rPr>
        <w:t xml:space="preserve">Делать выводы; </w:t>
      </w:r>
    </w:p>
    <w:p w:rsidR="00013E80" w:rsidRDefault="00013E80" w:rsidP="006A45E7">
      <w:pPr>
        <w:numPr>
          <w:ilvl w:val="0"/>
          <w:numId w:val="49"/>
        </w:numPr>
        <w:suppressAutoHyphens w:val="0"/>
        <w:spacing w:before="100" w:beforeAutospacing="1" w:after="100" w:afterAutospacing="1"/>
        <w:rPr>
          <w:sz w:val="28"/>
          <w:szCs w:val="28"/>
        </w:rPr>
      </w:pPr>
      <w:r>
        <w:rPr>
          <w:sz w:val="28"/>
          <w:szCs w:val="28"/>
        </w:rPr>
        <w:t>Принимать нестандартные решения;</w:t>
      </w:r>
    </w:p>
    <w:p w:rsidR="00013E80" w:rsidRDefault="00013E80" w:rsidP="006A45E7">
      <w:pPr>
        <w:numPr>
          <w:ilvl w:val="0"/>
          <w:numId w:val="49"/>
        </w:numPr>
        <w:suppressAutoHyphens w:val="0"/>
        <w:spacing w:before="100" w:beforeAutospacing="1" w:after="100" w:afterAutospacing="1"/>
        <w:rPr>
          <w:sz w:val="28"/>
          <w:szCs w:val="28"/>
        </w:rPr>
      </w:pPr>
      <w:r>
        <w:rPr>
          <w:sz w:val="28"/>
          <w:szCs w:val="28"/>
        </w:rPr>
        <w:t xml:space="preserve">Брать на себя ответственность. </w:t>
      </w:r>
    </w:p>
    <w:p w:rsidR="00013E80" w:rsidRDefault="00013E80" w:rsidP="00013E80">
      <w:pPr>
        <w:autoSpaceDE w:val="0"/>
        <w:autoSpaceDN w:val="0"/>
        <w:adjustRightInd w:val="0"/>
        <w:ind w:firstLine="708"/>
        <w:jc w:val="both"/>
        <w:rPr>
          <w:sz w:val="28"/>
          <w:szCs w:val="28"/>
        </w:rPr>
      </w:pPr>
      <w:r>
        <w:rPr>
          <w:b/>
          <w:bCs/>
          <w:sz w:val="28"/>
          <w:szCs w:val="28"/>
        </w:rPr>
        <w:t xml:space="preserve">Третий уровень результатов </w:t>
      </w:r>
      <w:r>
        <w:rPr>
          <w:sz w:val="28"/>
          <w:szCs w:val="28"/>
        </w:rPr>
        <w:t>– получение школьником опыта самостоятельного общественного действия.</w:t>
      </w:r>
    </w:p>
    <w:p w:rsidR="00013E80" w:rsidRDefault="00013E80" w:rsidP="00013E80">
      <w:pPr>
        <w:spacing w:before="100" w:beforeAutospacing="1" w:after="100" w:afterAutospacing="1"/>
        <w:rPr>
          <w:sz w:val="28"/>
          <w:szCs w:val="28"/>
        </w:rPr>
      </w:pPr>
      <w:r>
        <w:rPr>
          <w:sz w:val="28"/>
          <w:szCs w:val="28"/>
        </w:rPr>
        <w:t>   </w:t>
      </w:r>
      <w:r>
        <w:rPr>
          <w:sz w:val="28"/>
          <w:szCs w:val="28"/>
        </w:rPr>
        <w:tab/>
      </w:r>
      <w:r>
        <w:rPr>
          <w:b/>
          <w:bCs/>
          <w:sz w:val="28"/>
          <w:szCs w:val="28"/>
        </w:rPr>
        <w:t>Я могу</w:t>
      </w:r>
    </w:p>
    <w:p w:rsidR="00013E80" w:rsidRDefault="00013E80" w:rsidP="006A45E7">
      <w:pPr>
        <w:numPr>
          <w:ilvl w:val="0"/>
          <w:numId w:val="50"/>
        </w:numPr>
        <w:suppressAutoHyphens w:val="0"/>
        <w:spacing w:before="100" w:beforeAutospacing="1" w:after="100" w:afterAutospacing="1"/>
        <w:rPr>
          <w:sz w:val="28"/>
          <w:szCs w:val="28"/>
        </w:rPr>
      </w:pPr>
      <w:r>
        <w:rPr>
          <w:sz w:val="28"/>
          <w:szCs w:val="28"/>
        </w:rPr>
        <w:t xml:space="preserve">Продолжить образование; </w:t>
      </w:r>
    </w:p>
    <w:p w:rsidR="00013E80" w:rsidRDefault="00013E80" w:rsidP="006A45E7">
      <w:pPr>
        <w:numPr>
          <w:ilvl w:val="0"/>
          <w:numId w:val="50"/>
        </w:numPr>
        <w:suppressAutoHyphens w:val="0"/>
        <w:spacing w:before="100" w:beforeAutospacing="1" w:after="100" w:afterAutospacing="1"/>
        <w:rPr>
          <w:sz w:val="28"/>
          <w:szCs w:val="28"/>
        </w:rPr>
      </w:pPr>
      <w:proofErr w:type="spellStart"/>
      <w:r>
        <w:rPr>
          <w:sz w:val="28"/>
          <w:szCs w:val="28"/>
        </w:rPr>
        <w:t>Самореализоваться</w:t>
      </w:r>
      <w:proofErr w:type="spellEnd"/>
      <w:r>
        <w:rPr>
          <w:sz w:val="28"/>
          <w:szCs w:val="28"/>
        </w:rPr>
        <w:t xml:space="preserve"> творчески; </w:t>
      </w:r>
    </w:p>
    <w:p w:rsidR="00013E80" w:rsidRDefault="00013E80" w:rsidP="006A45E7">
      <w:pPr>
        <w:numPr>
          <w:ilvl w:val="0"/>
          <w:numId w:val="50"/>
        </w:numPr>
        <w:suppressAutoHyphens w:val="0"/>
        <w:spacing w:before="100" w:beforeAutospacing="1" w:after="100" w:afterAutospacing="1"/>
        <w:rPr>
          <w:sz w:val="28"/>
          <w:szCs w:val="28"/>
        </w:rPr>
      </w:pPr>
      <w:r>
        <w:rPr>
          <w:sz w:val="28"/>
          <w:szCs w:val="28"/>
        </w:rPr>
        <w:t>Быть человеком и гражданином;</w:t>
      </w:r>
    </w:p>
    <w:p w:rsidR="00013E80" w:rsidRDefault="00013E80" w:rsidP="006A45E7">
      <w:pPr>
        <w:numPr>
          <w:ilvl w:val="0"/>
          <w:numId w:val="50"/>
        </w:numPr>
        <w:suppressAutoHyphens w:val="0"/>
        <w:spacing w:before="100" w:beforeAutospacing="1" w:after="100" w:afterAutospacing="1"/>
        <w:rPr>
          <w:sz w:val="28"/>
          <w:szCs w:val="28"/>
        </w:rPr>
      </w:pPr>
      <w:r>
        <w:rPr>
          <w:sz w:val="28"/>
          <w:szCs w:val="28"/>
        </w:rPr>
        <w:t xml:space="preserve">Быть </w:t>
      </w:r>
      <w:proofErr w:type="spellStart"/>
      <w:r>
        <w:rPr>
          <w:sz w:val="28"/>
          <w:szCs w:val="28"/>
        </w:rPr>
        <w:t>самодостаточной</w:t>
      </w:r>
      <w:proofErr w:type="spellEnd"/>
      <w:r>
        <w:rPr>
          <w:sz w:val="28"/>
          <w:szCs w:val="28"/>
        </w:rPr>
        <w:t xml:space="preserve"> личностью. </w:t>
      </w:r>
    </w:p>
    <w:p w:rsidR="00013E80" w:rsidRDefault="00013E80" w:rsidP="00013E80">
      <w:pPr>
        <w:autoSpaceDE w:val="0"/>
        <w:autoSpaceDN w:val="0"/>
        <w:adjustRightInd w:val="0"/>
        <w:jc w:val="both"/>
        <w:rPr>
          <w:sz w:val="28"/>
          <w:szCs w:val="28"/>
        </w:rPr>
      </w:pPr>
    </w:p>
    <w:p w:rsidR="00013E80" w:rsidRDefault="00013E80" w:rsidP="00013E80">
      <w:pPr>
        <w:jc w:val="both"/>
        <w:rPr>
          <w:b/>
          <w:sz w:val="28"/>
          <w:szCs w:val="28"/>
          <w:u w:val="single"/>
        </w:rPr>
      </w:pPr>
    </w:p>
    <w:p w:rsidR="00013E80" w:rsidRDefault="00013E80" w:rsidP="00013E80">
      <w:pPr>
        <w:jc w:val="both"/>
        <w:rPr>
          <w:b/>
          <w:sz w:val="28"/>
          <w:szCs w:val="28"/>
          <w:u w:val="single"/>
        </w:rPr>
      </w:pPr>
      <w:r>
        <w:rPr>
          <w:b/>
          <w:sz w:val="28"/>
          <w:szCs w:val="28"/>
          <w:u w:val="single"/>
        </w:rPr>
        <w:t>4.   Формы и способы организации работы.</w:t>
      </w:r>
    </w:p>
    <w:p w:rsidR="00013E80" w:rsidRDefault="00013E80" w:rsidP="00013E80">
      <w:pPr>
        <w:pStyle w:val="a3"/>
        <w:jc w:val="both"/>
        <w:rPr>
          <w:sz w:val="28"/>
          <w:szCs w:val="28"/>
          <w:u w:val="single"/>
        </w:rPr>
      </w:pPr>
      <w:r>
        <w:rPr>
          <w:bCs/>
          <w:sz w:val="28"/>
          <w:szCs w:val="28"/>
          <w:u w:val="single"/>
        </w:rPr>
        <w:t>Функции  классного руководителя:</w:t>
      </w:r>
      <w:r>
        <w:rPr>
          <w:sz w:val="28"/>
          <w:szCs w:val="28"/>
          <w:u w:val="single"/>
        </w:rPr>
        <w:t xml:space="preserve"> </w:t>
      </w:r>
    </w:p>
    <w:p w:rsidR="00013E80" w:rsidRDefault="00013E80" w:rsidP="006A45E7">
      <w:pPr>
        <w:numPr>
          <w:ilvl w:val="0"/>
          <w:numId w:val="42"/>
        </w:numPr>
        <w:suppressAutoHyphens w:val="0"/>
        <w:spacing w:before="100" w:beforeAutospacing="1" w:after="100" w:afterAutospacing="1"/>
        <w:jc w:val="both"/>
        <w:rPr>
          <w:sz w:val="28"/>
          <w:szCs w:val="28"/>
        </w:rPr>
      </w:pPr>
      <w:r>
        <w:rPr>
          <w:sz w:val="28"/>
          <w:szCs w:val="28"/>
        </w:rPr>
        <w:t>Изучение ценностей и жизненных ориентиров учащихся.</w:t>
      </w:r>
    </w:p>
    <w:p w:rsidR="00013E80" w:rsidRDefault="00013E80" w:rsidP="006A45E7">
      <w:pPr>
        <w:numPr>
          <w:ilvl w:val="0"/>
          <w:numId w:val="42"/>
        </w:numPr>
        <w:suppressAutoHyphens w:val="0"/>
        <w:spacing w:before="100" w:beforeAutospacing="1" w:after="100" w:afterAutospacing="1"/>
        <w:jc w:val="both"/>
        <w:rPr>
          <w:sz w:val="28"/>
          <w:szCs w:val="28"/>
        </w:rPr>
      </w:pPr>
      <w:r>
        <w:rPr>
          <w:sz w:val="28"/>
          <w:szCs w:val="28"/>
        </w:rPr>
        <w:t>Изучение традиций, обычаев, культуры   народов, религий, семьи, школы.</w:t>
      </w:r>
    </w:p>
    <w:p w:rsidR="00013E80" w:rsidRDefault="00013E80" w:rsidP="006A45E7">
      <w:pPr>
        <w:numPr>
          <w:ilvl w:val="0"/>
          <w:numId w:val="42"/>
        </w:numPr>
        <w:suppressAutoHyphens w:val="0"/>
        <w:spacing w:before="100" w:beforeAutospacing="1" w:after="100" w:afterAutospacing="1"/>
        <w:jc w:val="both"/>
        <w:rPr>
          <w:sz w:val="28"/>
          <w:szCs w:val="28"/>
        </w:rPr>
      </w:pPr>
      <w:r>
        <w:rPr>
          <w:sz w:val="28"/>
          <w:szCs w:val="28"/>
        </w:rPr>
        <w:t>Разработка программы воспитательной работы.</w:t>
      </w:r>
    </w:p>
    <w:p w:rsidR="00013E80" w:rsidRDefault="00013E80" w:rsidP="006A45E7">
      <w:pPr>
        <w:numPr>
          <w:ilvl w:val="0"/>
          <w:numId w:val="42"/>
        </w:numPr>
        <w:suppressAutoHyphens w:val="0"/>
        <w:spacing w:before="100" w:beforeAutospacing="1" w:after="100" w:afterAutospacing="1"/>
        <w:jc w:val="both"/>
        <w:rPr>
          <w:sz w:val="28"/>
          <w:szCs w:val="28"/>
        </w:rPr>
      </w:pPr>
      <w:r>
        <w:rPr>
          <w:sz w:val="28"/>
          <w:szCs w:val="28"/>
        </w:rPr>
        <w:t>Ведение классных часов, игр, тренингов, тематических мероприятий, направленных на воспитание социально-активной личности с активной гражданской позицией.</w:t>
      </w:r>
    </w:p>
    <w:p w:rsidR="00013E80" w:rsidRDefault="00013E80" w:rsidP="00013E80">
      <w:pPr>
        <w:pStyle w:val="a3"/>
        <w:ind w:firstLine="708"/>
        <w:jc w:val="both"/>
        <w:rPr>
          <w:sz w:val="28"/>
          <w:szCs w:val="28"/>
        </w:rPr>
      </w:pPr>
      <w:r>
        <w:rPr>
          <w:sz w:val="28"/>
          <w:szCs w:val="28"/>
        </w:rPr>
        <w:t>Организация воспитательной работы в классе включает в себя следующие уровни взаимодействия:</w:t>
      </w:r>
    </w:p>
    <w:p w:rsidR="00013E80" w:rsidRDefault="00013E80" w:rsidP="00013E80">
      <w:pPr>
        <w:pStyle w:val="a3"/>
        <w:jc w:val="both"/>
        <w:rPr>
          <w:sz w:val="28"/>
          <w:szCs w:val="28"/>
        </w:rPr>
      </w:pPr>
      <w:r>
        <w:rPr>
          <w:sz w:val="28"/>
          <w:szCs w:val="28"/>
        </w:rPr>
        <w:t>А. Работа с коллективом воспитанников.</w:t>
      </w:r>
    </w:p>
    <w:p w:rsidR="00013E80" w:rsidRDefault="00013E80" w:rsidP="00013E80">
      <w:pPr>
        <w:pStyle w:val="a3"/>
        <w:jc w:val="both"/>
        <w:rPr>
          <w:sz w:val="28"/>
          <w:szCs w:val="28"/>
        </w:rPr>
      </w:pPr>
      <w:r>
        <w:rPr>
          <w:sz w:val="28"/>
          <w:szCs w:val="28"/>
        </w:rPr>
        <w:t>Б. Индивидуальная работа с воспитанниками.</w:t>
      </w:r>
    </w:p>
    <w:p w:rsidR="00013E80" w:rsidRDefault="00013E80" w:rsidP="00013E80">
      <w:pPr>
        <w:pStyle w:val="a3"/>
        <w:jc w:val="both"/>
        <w:rPr>
          <w:sz w:val="28"/>
          <w:szCs w:val="28"/>
        </w:rPr>
      </w:pPr>
      <w:r>
        <w:rPr>
          <w:sz w:val="28"/>
          <w:szCs w:val="28"/>
        </w:rPr>
        <w:t>В. Работа с родителями:</w:t>
      </w:r>
    </w:p>
    <w:p w:rsidR="00013E80" w:rsidRDefault="00013E80" w:rsidP="006A45E7">
      <w:pPr>
        <w:numPr>
          <w:ilvl w:val="0"/>
          <w:numId w:val="51"/>
        </w:numPr>
        <w:suppressAutoHyphens w:val="0"/>
        <w:spacing w:before="100" w:beforeAutospacing="1" w:after="100" w:afterAutospacing="1"/>
        <w:jc w:val="both"/>
        <w:rPr>
          <w:sz w:val="28"/>
          <w:szCs w:val="28"/>
        </w:rPr>
      </w:pPr>
      <w:r>
        <w:rPr>
          <w:sz w:val="28"/>
          <w:szCs w:val="28"/>
        </w:rPr>
        <w:t>собрание родителей;</w:t>
      </w:r>
    </w:p>
    <w:p w:rsidR="00013E80" w:rsidRDefault="00013E80" w:rsidP="006A45E7">
      <w:pPr>
        <w:numPr>
          <w:ilvl w:val="0"/>
          <w:numId w:val="51"/>
        </w:numPr>
        <w:suppressAutoHyphens w:val="0"/>
        <w:spacing w:before="100" w:beforeAutospacing="1" w:after="100" w:afterAutospacing="1"/>
        <w:jc w:val="both"/>
        <w:rPr>
          <w:sz w:val="28"/>
          <w:szCs w:val="28"/>
        </w:rPr>
      </w:pPr>
      <w:r>
        <w:rPr>
          <w:sz w:val="28"/>
          <w:szCs w:val="28"/>
        </w:rPr>
        <w:lastRenderedPageBreak/>
        <w:t>родительский комитет;</w:t>
      </w:r>
    </w:p>
    <w:p w:rsidR="00013E80" w:rsidRDefault="00013E80" w:rsidP="006A45E7">
      <w:pPr>
        <w:numPr>
          <w:ilvl w:val="0"/>
          <w:numId w:val="51"/>
        </w:numPr>
        <w:suppressAutoHyphens w:val="0"/>
        <w:spacing w:before="100" w:beforeAutospacing="1" w:after="100" w:afterAutospacing="1"/>
        <w:jc w:val="both"/>
        <w:rPr>
          <w:sz w:val="28"/>
          <w:szCs w:val="28"/>
        </w:rPr>
      </w:pPr>
      <w:r>
        <w:rPr>
          <w:sz w:val="28"/>
          <w:szCs w:val="28"/>
        </w:rPr>
        <w:t>индивидуальная работа с родителями.</w:t>
      </w:r>
    </w:p>
    <w:p w:rsidR="00013E80" w:rsidRDefault="00013E80" w:rsidP="00013E80">
      <w:pPr>
        <w:pStyle w:val="a3"/>
        <w:jc w:val="both"/>
        <w:rPr>
          <w:sz w:val="28"/>
          <w:szCs w:val="28"/>
        </w:rPr>
      </w:pPr>
      <w:r>
        <w:rPr>
          <w:sz w:val="28"/>
          <w:szCs w:val="28"/>
        </w:rPr>
        <w:t>Г. Работа с коллективом педагогов, работающих в классе.</w:t>
      </w:r>
    </w:p>
    <w:p w:rsidR="00013E80" w:rsidRDefault="00013E80" w:rsidP="00013E80">
      <w:pPr>
        <w:pStyle w:val="a3"/>
        <w:jc w:val="both"/>
        <w:rPr>
          <w:sz w:val="28"/>
          <w:szCs w:val="28"/>
        </w:rPr>
      </w:pPr>
      <w:r>
        <w:rPr>
          <w:sz w:val="28"/>
          <w:szCs w:val="28"/>
        </w:rPr>
        <w:t>Д. Работа с социально-психологической службой лицея.</w:t>
      </w:r>
    </w:p>
    <w:p w:rsidR="00013E80" w:rsidRDefault="00013E80" w:rsidP="00013E80">
      <w:pPr>
        <w:pStyle w:val="a3"/>
        <w:jc w:val="both"/>
        <w:rPr>
          <w:sz w:val="28"/>
          <w:szCs w:val="28"/>
          <w:u w:val="single"/>
        </w:rPr>
      </w:pPr>
      <w:r>
        <w:rPr>
          <w:sz w:val="28"/>
          <w:szCs w:val="28"/>
          <w:u w:val="single"/>
        </w:rPr>
        <w:t xml:space="preserve">Формы работы с коллективом воспитанников: </w:t>
      </w:r>
    </w:p>
    <w:p w:rsidR="00013E80" w:rsidRDefault="00013E80" w:rsidP="006A45E7">
      <w:pPr>
        <w:numPr>
          <w:ilvl w:val="0"/>
          <w:numId w:val="52"/>
        </w:numPr>
        <w:suppressAutoHyphens w:val="0"/>
        <w:spacing w:before="100" w:beforeAutospacing="1" w:after="100" w:afterAutospacing="1"/>
        <w:jc w:val="both"/>
        <w:rPr>
          <w:sz w:val="28"/>
          <w:szCs w:val="28"/>
        </w:rPr>
      </w:pPr>
      <w:r>
        <w:rPr>
          <w:sz w:val="28"/>
          <w:szCs w:val="28"/>
        </w:rPr>
        <w:t xml:space="preserve">классные часы нравственного, патриотического, интеллектуального, творческого содержания; </w:t>
      </w:r>
    </w:p>
    <w:p w:rsidR="00013E80" w:rsidRDefault="00013E80" w:rsidP="006A45E7">
      <w:pPr>
        <w:numPr>
          <w:ilvl w:val="0"/>
          <w:numId w:val="52"/>
        </w:numPr>
        <w:suppressAutoHyphens w:val="0"/>
        <w:spacing w:before="100" w:beforeAutospacing="1" w:after="100" w:afterAutospacing="1"/>
        <w:jc w:val="both"/>
        <w:rPr>
          <w:sz w:val="28"/>
          <w:szCs w:val="28"/>
        </w:rPr>
      </w:pPr>
      <w:r>
        <w:rPr>
          <w:sz w:val="28"/>
          <w:szCs w:val="28"/>
        </w:rPr>
        <w:t>проведение совместных праздников (родители, педагоги, учащиеся);</w:t>
      </w:r>
    </w:p>
    <w:p w:rsidR="00013E80" w:rsidRDefault="00013E80" w:rsidP="006A45E7">
      <w:pPr>
        <w:numPr>
          <w:ilvl w:val="0"/>
          <w:numId w:val="52"/>
        </w:numPr>
        <w:suppressAutoHyphens w:val="0"/>
        <w:spacing w:before="100" w:beforeAutospacing="1" w:after="100" w:afterAutospacing="1"/>
        <w:jc w:val="both"/>
        <w:rPr>
          <w:sz w:val="28"/>
          <w:szCs w:val="28"/>
        </w:rPr>
      </w:pPr>
      <w:r>
        <w:rPr>
          <w:sz w:val="28"/>
          <w:szCs w:val="28"/>
        </w:rPr>
        <w:t xml:space="preserve">просмотр и создание видеофильмов, использование аудиозаписей и </w:t>
      </w:r>
      <w:proofErr w:type="spellStart"/>
      <w:r>
        <w:rPr>
          <w:sz w:val="28"/>
          <w:szCs w:val="28"/>
        </w:rPr>
        <w:t>мультимедийной</w:t>
      </w:r>
      <w:proofErr w:type="spellEnd"/>
      <w:r>
        <w:rPr>
          <w:sz w:val="28"/>
          <w:szCs w:val="28"/>
        </w:rPr>
        <w:t xml:space="preserve"> продукции;</w:t>
      </w:r>
    </w:p>
    <w:p w:rsidR="00013E80" w:rsidRDefault="00013E80" w:rsidP="006A45E7">
      <w:pPr>
        <w:numPr>
          <w:ilvl w:val="0"/>
          <w:numId w:val="52"/>
        </w:numPr>
        <w:suppressAutoHyphens w:val="0"/>
        <w:spacing w:before="100" w:beforeAutospacing="1" w:after="100" w:afterAutospacing="1"/>
        <w:jc w:val="both"/>
        <w:rPr>
          <w:sz w:val="28"/>
          <w:szCs w:val="28"/>
        </w:rPr>
      </w:pPr>
      <w:r>
        <w:rPr>
          <w:sz w:val="28"/>
          <w:szCs w:val="28"/>
        </w:rPr>
        <w:t xml:space="preserve">экскурсии по поселку, району, области; </w:t>
      </w:r>
    </w:p>
    <w:p w:rsidR="00013E80" w:rsidRDefault="00013E80" w:rsidP="006A45E7">
      <w:pPr>
        <w:numPr>
          <w:ilvl w:val="0"/>
          <w:numId w:val="52"/>
        </w:numPr>
        <w:suppressAutoHyphens w:val="0"/>
        <w:spacing w:before="100" w:beforeAutospacing="1" w:after="100" w:afterAutospacing="1"/>
        <w:jc w:val="both"/>
        <w:rPr>
          <w:sz w:val="28"/>
          <w:szCs w:val="28"/>
        </w:rPr>
      </w:pPr>
      <w:r>
        <w:rPr>
          <w:sz w:val="28"/>
          <w:szCs w:val="28"/>
        </w:rPr>
        <w:t>участие в акциях благотворительной направленности;</w:t>
      </w:r>
    </w:p>
    <w:p w:rsidR="00013E80" w:rsidRDefault="00013E80" w:rsidP="006A45E7">
      <w:pPr>
        <w:numPr>
          <w:ilvl w:val="0"/>
          <w:numId w:val="52"/>
        </w:numPr>
        <w:suppressAutoHyphens w:val="0"/>
        <w:spacing w:before="100" w:beforeAutospacing="1" w:after="100" w:afterAutospacing="1"/>
        <w:jc w:val="both"/>
        <w:rPr>
          <w:sz w:val="28"/>
          <w:szCs w:val="28"/>
        </w:rPr>
      </w:pPr>
      <w:r>
        <w:rPr>
          <w:sz w:val="28"/>
          <w:szCs w:val="28"/>
        </w:rPr>
        <w:t xml:space="preserve">тематические вечера эстетической направленности (живопись, музыка, поэзия); </w:t>
      </w:r>
    </w:p>
    <w:p w:rsidR="00013E80" w:rsidRDefault="00013E80" w:rsidP="006A45E7">
      <w:pPr>
        <w:numPr>
          <w:ilvl w:val="0"/>
          <w:numId w:val="52"/>
        </w:numPr>
        <w:suppressAutoHyphens w:val="0"/>
        <w:spacing w:before="100" w:beforeAutospacing="1" w:after="100" w:afterAutospacing="1"/>
        <w:jc w:val="both"/>
        <w:rPr>
          <w:sz w:val="28"/>
          <w:szCs w:val="28"/>
        </w:rPr>
      </w:pPr>
      <w:r>
        <w:rPr>
          <w:sz w:val="28"/>
          <w:szCs w:val="28"/>
        </w:rPr>
        <w:t xml:space="preserve">организация выставок (совместная деятельность детей и родителей); </w:t>
      </w:r>
    </w:p>
    <w:p w:rsidR="00013E80" w:rsidRDefault="00013E80" w:rsidP="006A45E7">
      <w:pPr>
        <w:numPr>
          <w:ilvl w:val="0"/>
          <w:numId w:val="52"/>
        </w:numPr>
        <w:suppressAutoHyphens w:val="0"/>
        <w:spacing w:before="100" w:beforeAutospacing="1" w:after="100" w:afterAutospacing="1"/>
        <w:jc w:val="both"/>
        <w:rPr>
          <w:sz w:val="28"/>
          <w:szCs w:val="28"/>
        </w:rPr>
      </w:pPr>
      <w:r>
        <w:rPr>
          <w:sz w:val="28"/>
          <w:szCs w:val="28"/>
        </w:rPr>
        <w:t>проведение «круглых столов», дебатов, дискуссий, деловых и ролевых игр.</w:t>
      </w:r>
    </w:p>
    <w:p w:rsidR="00013E80" w:rsidRDefault="00013E80" w:rsidP="00013E80">
      <w:pPr>
        <w:pStyle w:val="a3"/>
        <w:jc w:val="both"/>
        <w:rPr>
          <w:sz w:val="28"/>
          <w:szCs w:val="28"/>
          <w:u w:val="single"/>
        </w:rPr>
      </w:pPr>
      <w:r>
        <w:rPr>
          <w:sz w:val="28"/>
          <w:szCs w:val="28"/>
          <w:u w:val="single"/>
        </w:rPr>
        <w:t>Формы индивидуальной работы с учащимися:</w:t>
      </w:r>
    </w:p>
    <w:p w:rsidR="00013E80" w:rsidRDefault="00013E80" w:rsidP="006A45E7">
      <w:pPr>
        <w:numPr>
          <w:ilvl w:val="0"/>
          <w:numId w:val="53"/>
        </w:numPr>
        <w:suppressAutoHyphens w:val="0"/>
        <w:spacing w:before="100" w:beforeAutospacing="1" w:after="100" w:afterAutospacing="1"/>
        <w:jc w:val="both"/>
        <w:rPr>
          <w:sz w:val="28"/>
          <w:szCs w:val="28"/>
        </w:rPr>
      </w:pPr>
      <w:r>
        <w:rPr>
          <w:sz w:val="28"/>
          <w:szCs w:val="28"/>
        </w:rPr>
        <w:t>беседы;</w:t>
      </w:r>
    </w:p>
    <w:p w:rsidR="00013E80" w:rsidRDefault="00013E80" w:rsidP="006A45E7">
      <w:pPr>
        <w:numPr>
          <w:ilvl w:val="0"/>
          <w:numId w:val="53"/>
        </w:numPr>
        <w:suppressAutoHyphens w:val="0"/>
        <w:spacing w:before="100" w:beforeAutospacing="1" w:after="100" w:afterAutospacing="1"/>
        <w:jc w:val="both"/>
        <w:rPr>
          <w:sz w:val="28"/>
          <w:szCs w:val="28"/>
        </w:rPr>
      </w:pPr>
      <w:r>
        <w:rPr>
          <w:sz w:val="28"/>
          <w:szCs w:val="28"/>
        </w:rPr>
        <w:t>контроль успеваемости и посещаемости уроков;</w:t>
      </w:r>
    </w:p>
    <w:p w:rsidR="00013E80" w:rsidRDefault="00013E80" w:rsidP="006A45E7">
      <w:pPr>
        <w:numPr>
          <w:ilvl w:val="0"/>
          <w:numId w:val="53"/>
        </w:numPr>
        <w:suppressAutoHyphens w:val="0"/>
        <w:spacing w:before="100" w:beforeAutospacing="1" w:after="100" w:afterAutospacing="1"/>
        <w:jc w:val="both"/>
        <w:rPr>
          <w:sz w:val="28"/>
          <w:szCs w:val="28"/>
        </w:rPr>
      </w:pPr>
      <w:r>
        <w:rPr>
          <w:sz w:val="28"/>
          <w:szCs w:val="28"/>
        </w:rPr>
        <w:t>вовлечение в коллективные дела класса и лицея.</w:t>
      </w:r>
    </w:p>
    <w:p w:rsidR="00013E80" w:rsidRDefault="00013E80" w:rsidP="00013E80">
      <w:pPr>
        <w:pStyle w:val="a3"/>
        <w:jc w:val="both"/>
        <w:rPr>
          <w:sz w:val="28"/>
          <w:szCs w:val="28"/>
          <w:u w:val="single"/>
        </w:rPr>
      </w:pPr>
      <w:r>
        <w:rPr>
          <w:sz w:val="28"/>
          <w:szCs w:val="28"/>
          <w:u w:val="single"/>
        </w:rPr>
        <w:t>Формы работы с родителями:</w:t>
      </w:r>
    </w:p>
    <w:p w:rsidR="00013E80" w:rsidRDefault="00013E80" w:rsidP="006A45E7">
      <w:pPr>
        <w:numPr>
          <w:ilvl w:val="0"/>
          <w:numId w:val="54"/>
        </w:numPr>
        <w:suppressAutoHyphens w:val="0"/>
        <w:spacing w:before="100" w:beforeAutospacing="1" w:after="100" w:afterAutospacing="1"/>
        <w:jc w:val="both"/>
        <w:rPr>
          <w:sz w:val="28"/>
          <w:szCs w:val="28"/>
        </w:rPr>
      </w:pPr>
      <w:r>
        <w:rPr>
          <w:sz w:val="28"/>
          <w:szCs w:val="28"/>
        </w:rPr>
        <w:t xml:space="preserve">организационные и тематические родительские собрания; </w:t>
      </w:r>
    </w:p>
    <w:p w:rsidR="00013E80" w:rsidRDefault="00013E80" w:rsidP="006A45E7">
      <w:pPr>
        <w:numPr>
          <w:ilvl w:val="0"/>
          <w:numId w:val="54"/>
        </w:numPr>
        <w:suppressAutoHyphens w:val="0"/>
        <w:spacing w:before="100" w:beforeAutospacing="1" w:after="100" w:afterAutospacing="1"/>
        <w:jc w:val="both"/>
        <w:rPr>
          <w:sz w:val="28"/>
          <w:szCs w:val="28"/>
        </w:rPr>
      </w:pPr>
      <w:r>
        <w:rPr>
          <w:sz w:val="28"/>
          <w:szCs w:val="28"/>
        </w:rPr>
        <w:t xml:space="preserve">лекторий для родителей; </w:t>
      </w:r>
    </w:p>
    <w:p w:rsidR="00013E80" w:rsidRDefault="00013E80" w:rsidP="006A45E7">
      <w:pPr>
        <w:numPr>
          <w:ilvl w:val="0"/>
          <w:numId w:val="54"/>
        </w:numPr>
        <w:suppressAutoHyphens w:val="0"/>
        <w:spacing w:before="100" w:beforeAutospacing="1" w:after="100" w:afterAutospacing="1"/>
        <w:jc w:val="both"/>
        <w:rPr>
          <w:sz w:val="28"/>
          <w:szCs w:val="28"/>
        </w:rPr>
      </w:pPr>
      <w:r>
        <w:rPr>
          <w:sz w:val="28"/>
          <w:szCs w:val="28"/>
        </w:rPr>
        <w:t>День открытых дверей;</w:t>
      </w:r>
    </w:p>
    <w:p w:rsidR="00013E80" w:rsidRDefault="00013E80" w:rsidP="006A45E7">
      <w:pPr>
        <w:numPr>
          <w:ilvl w:val="0"/>
          <w:numId w:val="54"/>
        </w:numPr>
        <w:suppressAutoHyphens w:val="0"/>
        <w:spacing w:before="100" w:beforeAutospacing="1" w:after="100" w:afterAutospacing="1"/>
        <w:jc w:val="both"/>
        <w:rPr>
          <w:sz w:val="28"/>
          <w:szCs w:val="28"/>
        </w:rPr>
      </w:pPr>
      <w:r>
        <w:rPr>
          <w:sz w:val="28"/>
          <w:szCs w:val="28"/>
        </w:rPr>
        <w:t>проведение совместных мероприятий (выставки, конкурсы);</w:t>
      </w:r>
    </w:p>
    <w:p w:rsidR="00013E80" w:rsidRDefault="00013E80" w:rsidP="006A45E7">
      <w:pPr>
        <w:numPr>
          <w:ilvl w:val="0"/>
          <w:numId w:val="54"/>
        </w:numPr>
        <w:suppressAutoHyphens w:val="0"/>
        <w:spacing w:before="100" w:beforeAutospacing="1" w:after="100" w:afterAutospacing="1"/>
        <w:jc w:val="both"/>
        <w:rPr>
          <w:sz w:val="28"/>
          <w:szCs w:val="28"/>
        </w:rPr>
      </w:pPr>
      <w:r>
        <w:rPr>
          <w:sz w:val="28"/>
          <w:szCs w:val="28"/>
        </w:rPr>
        <w:t xml:space="preserve">анкетирование и тестирование родителей; </w:t>
      </w:r>
    </w:p>
    <w:p w:rsidR="00013E80" w:rsidRDefault="00013E80" w:rsidP="006A45E7">
      <w:pPr>
        <w:numPr>
          <w:ilvl w:val="0"/>
          <w:numId w:val="54"/>
        </w:numPr>
        <w:suppressAutoHyphens w:val="0"/>
        <w:spacing w:before="100" w:beforeAutospacing="1" w:after="100" w:afterAutospacing="1"/>
        <w:jc w:val="both"/>
        <w:rPr>
          <w:sz w:val="28"/>
          <w:szCs w:val="28"/>
        </w:rPr>
      </w:pPr>
      <w:r>
        <w:rPr>
          <w:sz w:val="28"/>
          <w:szCs w:val="28"/>
        </w:rPr>
        <w:t>индивидуальные консультации специалистов: (социального педагога, психолога);</w:t>
      </w:r>
    </w:p>
    <w:p w:rsidR="00013E80" w:rsidRDefault="00013E80" w:rsidP="006A45E7">
      <w:pPr>
        <w:numPr>
          <w:ilvl w:val="0"/>
          <w:numId w:val="54"/>
        </w:numPr>
        <w:suppressAutoHyphens w:val="0"/>
        <w:spacing w:before="100" w:beforeAutospacing="1" w:after="100" w:afterAutospacing="1"/>
        <w:jc w:val="both"/>
        <w:rPr>
          <w:sz w:val="28"/>
          <w:szCs w:val="28"/>
        </w:rPr>
      </w:pPr>
      <w:r>
        <w:rPr>
          <w:sz w:val="28"/>
          <w:szCs w:val="28"/>
        </w:rPr>
        <w:t>совместные с родителями праздники, именины детей.</w:t>
      </w:r>
    </w:p>
    <w:p w:rsidR="00013E80" w:rsidRDefault="00013E80" w:rsidP="00013E80">
      <w:pPr>
        <w:pStyle w:val="a3"/>
        <w:jc w:val="both"/>
        <w:rPr>
          <w:sz w:val="28"/>
          <w:szCs w:val="28"/>
          <w:u w:val="single"/>
        </w:rPr>
      </w:pPr>
      <w:r>
        <w:rPr>
          <w:sz w:val="28"/>
          <w:szCs w:val="28"/>
          <w:u w:val="single"/>
        </w:rPr>
        <w:t>Формы работы с педагогами, работающими в классе:</w:t>
      </w:r>
    </w:p>
    <w:p w:rsidR="00013E80" w:rsidRDefault="00013E80" w:rsidP="006A45E7">
      <w:pPr>
        <w:numPr>
          <w:ilvl w:val="0"/>
          <w:numId w:val="55"/>
        </w:numPr>
        <w:suppressAutoHyphens w:val="0"/>
        <w:spacing w:before="100" w:beforeAutospacing="1" w:after="100" w:afterAutospacing="1"/>
        <w:jc w:val="both"/>
        <w:rPr>
          <w:sz w:val="28"/>
          <w:szCs w:val="28"/>
        </w:rPr>
      </w:pPr>
      <w:r>
        <w:rPr>
          <w:sz w:val="28"/>
          <w:szCs w:val="28"/>
        </w:rPr>
        <w:t>беседы;</w:t>
      </w:r>
    </w:p>
    <w:p w:rsidR="00013E80" w:rsidRDefault="00013E80" w:rsidP="006A45E7">
      <w:pPr>
        <w:numPr>
          <w:ilvl w:val="0"/>
          <w:numId w:val="55"/>
        </w:numPr>
        <w:suppressAutoHyphens w:val="0"/>
        <w:spacing w:before="100" w:beforeAutospacing="1" w:after="100" w:afterAutospacing="1"/>
        <w:jc w:val="both"/>
        <w:rPr>
          <w:sz w:val="28"/>
          <w:szCs w:val="28"/>
        </w:rPr>
      </w:pPr>
      <w:r>
        <w:rPr>
          <w:sz w:val="28"/>
          <w:szCs w:val="28"/>
        </w:rPr>
        <w:t>консультации для классного руководителя и родителей;</w:t>
      </w:r>
    </w:p>
    <w:p w:rsidR="00013E80" w:rsidRDefault="00013E80" w:rsidP="006A45E7">
      <w:pPr>
        <w:numPr>
          <w:ilvl w:val="0"/>
          <w:numId w:val="55"/>
        </w:numPr>
        <w:suppressAutoHyphens w:val="0"/>
        <w:spacing w:before="100" w:beforeAutospacing="1" w:after="100" w:afterAutospacing="1"/>
        <w:jc w:val="both"/>
        <w:rPr>
          <w:sz w:val="28"/>
          <w:szCs w:val="28"/>
        </w:rPr>
      </w:pPr>
      <w:r>
        <w:rPr>
          <w:sz w:val="28"/>
          <w:szCs w:val="28"/>
        </w:rPr>
        <w:t>посещение занятий;</w:t>
      </w:r>
    </w:p>
    <w:p w:rsidR="00013E80" w:rsidRDefault="00013E80" w:rsidP="006A45E7">
      <w:pPr>
        <w:numPr>
          <w:ilvl w:val="0"/>
          <w:numId w:val="55"/>
        </w:numPr>
        <w:suppressAutoHyphens w:val="0"/>
        <w:spacing w:before="100" w:beforeAutospacing="1" w:after="100" w:afterAutospacing="1"/>
        <w:jc w:val="both"/>
        <w:rPr>
          <w:sz w:val="28"/>
          <w:szCs w:val="28"/>
        </w:rPr>
      </w:pPr>
      <w:r>
        <w:rPr>
          <w:sz w:val="28"/>
          <w:szCs w:val="28"/>
        </w:rPr>
        <w:t>проведение совместных классных часов.</w:t>
      </w:r>
    </w:p>
    <w:p w:rsidR="00013E80" w:rsidRDefault="00013E80" w:rsidP="00013E80">
      <w:pPr>
        <w:pStyle w:val="a3"/>
        <w:jc w:val="both"/>
        <w:rPr>
          <w:sz w:val="28"/>
          <w:szCs w:val="28"/>
          <w:u w:val="single"/>
        </w:rPr>
      </w:pPr>
      <w:r>
        <w:rPr>
          <w:sz w:val="28"/>
          <w:szCs w:val="28"/>
          <w:u w:val="single"/>
        </w:rPr>
        <w:t>Формы работы с психологом лицея:</w:t>
      </w:r>
    </w:p>
    <w:p w:rsidR="00013E80" w:rsidRDefault="00013E80" w:rsidP="006A45E7">
      <w:pPr>
        <w:numPr>
          <w:ilvl w:val="0"/>
          <w:numId w:val="56"/>
        </w:numPr>
        <w:suppressAutoHyphens w:val="0"/>
        <w:spacing w:before="100" w:beforeAutospacing="1" w:after="100" w:afterAutospacing="1"/>
        <w:jc w:val="both"/>
        <w:rPr>
          <w:sz w:val="28"/>
          <w:szCs w:val="28"/>
        </w:rPr>
      </w:pPr>
      <w:r>
        <w:rPr>
          <w:sz w:val="28"/>
          <w:szCs w:val="28"/>
        </w:rPr>
        <w:lastRenderedPageBreak/>
        <w:t>диагностика и анкетирование;</w:t>
      </w:r>
    </w:p>
    <w:p w:rsidR="00013E80" w:rsidRDefault="00013E80" w:rsidP="006A45E7">
      <w:pPr>
        <w:numPr>
          <w:ilvl w:val="0"/>
          <w:numId w:val="56"/>
        </w:numPr>
        <w:suppressAutoHyphens w:val="0"/>
        <w:spacing w:before="100" w:beforeAutospacing="1" w:after="100" w:afterAutospacing="1"/>
        <w:jc w:val="both"/>
        <w:rPr>
          <w:sz w:val="28"/>
          <w:szCs w:val="28"/>
        </w:rPr>
      </w:pPr>
      <w:r>
        <w:rPr>
          <w:sz w:val="28"/>
          <w:szCs w:val="28"/>
        </w:rPr>
        <w:t>индивидуальные консультации.</w:t>
      </w:r>
    </w:p>
    <w:p w:rsidR="00013E80" w:rsidRDefault="00013E80" w:rsidP="00013E80">
      <w:pPr>
        <w:pStyle w:val="a3"/>
        <w:jc w:val="both"/>
        <w:rPr>
          <w:sz w:val="28"/>
          <w:szCs w:val="28"/>
          <w:u w:val="single"/>
        </w:rPr>
      </w:pPr>
      <w:r>
        <w:rPr>
          <w:sz w:val="28"/>
          <w:szCs w:val="28"/>
          <w:u w:val="single"/>
        </w:rPr>
        <w:t>Формы работы с заместителем директора по ВР лицея:</w:t>
      </w:r>
    </w:p>
    <w:p w:rsidR="00013E80" w:rsidRDefault="00013E80" w:rsidP="006A45E7">
      <w:pPr>
        <w:numPr>
          <w:ilvl w:val="0"/>
          <w:numId w:val="57"/>
        </w:numPr>
        <w:suppressAutoHyphens w:val="0"/>
        <w:spacing w:before="100" w:beforeAutospacing="1" w:after="100" w:afterAutospacing="1"/>
        <w:jc w:val="both"/>
        <w:rPr>
          <w:sz w:val="28"/>
          <w:szCs w:val="28"/>
        </w:rPr>
      </w:pPr>
      <w:r>
        <w:rPr>
          <w:sz w:val="28"/>
          <w:szCs w:val="28"/>
        </w:rPr>
        <w:t>разработка нетрадиционных форм воспитания;</w:t>
      </w:r>
    </w:p>
    <w:p w:rsidR="00013E80" w:rsidRDefault="00013E80" w:rsidP="006A45E7">
      <w:pPr>
        <w:numPr>
          <w:ilvl w:val="0"/>
          <w:numId w:val="57"/>
        </w:numPr>
        <w:suppressAutoHyphens w:val="0"/>
        <w:spacing w:before="100" w:beforeAutospacing="1" w:after="100" w:afterAutospacing="1"/>
        <w:jc w:val="both"/>
        <w:rPr>
          <w:sz w:val="28"/>
          <w:szCs w:val="28"/>
        </w:rPr>
      </w:pPr>
      <w:r>
        <w:rPr>
          <w:sz w:val="28"/>
          <w:szCs w:val="28"/>
        </w:rPr>
        <w:t>организация и проведение деловых игр;</w:t>
      </w:r>
    </w:p>
    <w:p w:rsidR="00013E80" w:rsidRDefault="00013E80" w:rsidP="006A45E7">
      <w:pPr>
        <w:numPr>
          <w:ilvl w:val="0"/>
          <w:numId w:val="57"/>
        </w:numPr>
        <w:suppressAutoHyphens w:val="0"/>
        <w:spacing w:before="100" w:beforeAutospacing="1" w:after="100" w:afterAutospacing="1"/>
        <w:jc w:val="both"/>
        <w:rPr>
          <w:sz w:val="28"/>
          <w:szCs w:val="28"/>
        </w:rPr>
      </w:pPr>
      <w:r>
        <w:rPr>
          <w:sz w:val="28"/>
          <w:szCs w:val="28"/>
        </w:rPr>
        <w:t>разработка методики диагностики уровня воспитанности и уровня развития коллектива по духовно-нравственному воспитанию.</w:t>
      </w:r>
    </w:p>
    <w:p w:rsidR="00013E80" w:rsidRDefault="00013E80" w:rsidP="00013E80">
      <w:pPr>
        <w:jc w:val="both"/>
        <w:rPr>
          <w:sz w:val="28"/>
          <w:szCs w:val="28"/>
        </w:rPr>
      </w:pPr>
    </w:p>
    <w:p w:rsidR="00013E80" w:rsidRDefault="00013E80" w:rsidP="00013E80">
      <w:pPr>
        <w:jc w:val="both"/>
        <w:rPr>
          <w:sz w:val="28"/>
          <w:szCs w:val="28"/>
        </w:rPr>
      </w:pPr>
    </w:p>
    <w:p w:rsidR="00013E80" w:rsidRDefault="00013E80" w:rsidP="00013E80">
      <w:pPr>
        <w:jc w:val="both"/>
        <w:rPr>
          <w:sz w:val="28"/>
          <w:szCs w:val="28"/>
        </w:rPr>
      </w:pPr>
    </w:p>
    <w:p w:rsidR="00013E80" w:rsidRDefault="00013E80" w:rsidP="003D53AF">
      <w:pPr>
        <w:jc w:val="both"/>
        <w:rPr>
          <w:sz w:val="28"/>
          <w:szCs w:val="28"/>
        </w:rPr>
      </w:pPr>
    </w:p>
    <w:p w:rsidR="00013E80" w:rsidRDefault="00013E80" w:rsidP="003D53AF">
      <w:pPr>
        <w:jc w:val="both"/>
        <w:rPr>
          <w:sz w:val="28"/>
          <w:szCs w:val="28"/>
        </w:rPr>
      </w:pPr>
    </w:p>
    <w:p w:rsidR="00013E80" w:rsidRDefault="00013E80" w:rsidP="003D53AF">
      <w:pPr>
        <w:jc w:val="both"/>
        <w:rPr>
          <w:sz w:val="28"/>
          <w:szCs w:val="28"/>
        </w:rPr>
      </w:pPr>
    </w:p>
    <w:p w:rsidR="00013E80" w:rsidRDefault="00013E80" w:rsidP="003D53AF">
      <w:pPr>
        <w:jc w:val="both"/>
        <w:rPr>
          <w:sz w:val="28"/>
          <w:szCs w:val="28"/>
        </w:rPr>
      </w:pPr>
    </w:p>
    <w:p w:rsidR="00013E80" w:rsidRDefault="00013E80" w:rsidP="003D53AF">
      <w:pPr>
        <w:jc w:val="both"/>
        <w:rPr>
          <w:sz w:val="28"/>
          <w:szCs w:val="28"/>
        </w:rPr>
      </w:pPr>
    </w:p>
    <w:p w:rsidR="00013E80" w:rsidRDefault="00013E80" w:rsidP="003D53AF">
      <w:pPr>
        <w:jc w:val="both"/>
        <w:rPr>
          <w:sz w:val="28"/>
          <w:szCs w:val="28"/>
        </w:rPr>
      </w:pPr>
    </w:p>
    <w:p w:rsidR="00013E80" w:rsidRDefault="00013E80" w:rsidP="003D53AF">
      <w:pPr>
        <w:jc w:val="both"/>
        <w:rPr>
          <w:sz w:val="28"/>
          <w:szCs w:val="28"/>
        </w:rPr>
      </w:pPr>
    </w:p>
    <w:p w:rsidR="00013E80" w:rsidRDefault="00013E80" w:rsidP="003D53AF">
      <w:pPr>
        <w:jc w:val="both"/>
        <w:rPr>
          <w:sz w:val="28"/>
          <w:szCs w:val="28"/>
        </w:rPr>
      </w:pPr>
    </w:p>
    <w:p w:rsidR="00013E80" w:rsidRDefault="00013E80" w:rsidP="003D53AF">
      <w:pPr>
        <w:jc w:val="both"/>
        <w:rPr>
          <w:sz w:val="28"/>
          <w:szCs w:val="28"/>
        </w:rPr>
      </w:pPr>
    </w:p>
    <w:p w:rsidR="00013E80" w:rsidRDefault="00013E80" w:rsidP="003D53AF">
      <w:pPr>
        <w:jc w:val="both"/>
        <w:rPr>
          <w:sz w:val="28"/>
          <w:szCs w:val="28"/>
        </w:rPr>
      </w:pPr>
    </w:p>
    <w:p w:rsidR="00013E80" w:rsidRDefault="00013E80" w:rsidP="003D53AF">
      <w:pPr>
        <w:jc w:val="both"/>
        <w:rPr>
          <w:sz w:val="28"/>
          <w:szCs w:val="28"/>
        </w:rPr>
      </w:pPr>
    </w:p>
    <w:p w:rsidR="00013E80" w:rsidRDefault="00013E80" w:rsidP="003D53AF">
      <w:pPr>
        <w:jc w:val="both"/>
        <w:rPr>
          <w:sz w:val="28"/>
          <w:szCs w:val="28"/>
        </w:rPr>
      </w:pPr>
    </w:p>
    <w:p w:rsidR="00013E80" w:rsidRDefault="00013E80" w:rsidP="003D53AF">
      <w:pPr>
        <w:jc w:val="both"/>
        <w:rPr>
          <w:sz w:val="28"/>
          <w:szCs w:val="28"/>
        </w:rPr>
      </w:pPr>
    </w:p>
    <w:p w:rsidR="00013E80" w:rsidRDefault="00013E80" w:rsidP="003D53AF">
      <w:pPr>
        <w:jc w:val="both"/>
        <w:rPr>
          <w:sz w:val="28"/>
          <w:szCs w:val="28"/>
        </w:rPr>
      </w:pPr>
    </w:p>
    <w:p w:rsidR="00013E80" w:rsidRDefault="00013E80" w:rsidP="003D53AF">
      <w:pPr>
        <w:jc w:val="both"/>
        <w:rPr>
          <w:sz w:val="28"/>
          <w:szCs w:val="28"/>
        </w:rPr>
      </w:pPr>
    </w:p>
    <w:p w:rsidR="00013E80" w:rsidRDefault="00013E80" w:rsidP="003D53AF">
      <w:pPr>
        <w:jc w:val="both"/>
        <w:rPr>
          <w:sz w:val="28"/>
          <w:szCs w:val="28"/>
        </w:rPr>
      </w:pPr>
    </w:p>
    <w:p w:rsidR="00013E80" w:rsidRDefault="00013E80" w:rsidP="003D53AF">
      <w:pPr>
        <w:jc w:val="both"/>
        <w:rPr>
          <w:sz w:val="28"/>
          <w:szCs w:val="28"/>
        </w:rPr>
      </w:pPr>
    </w:p>
    <w:p w:rsidR="00013E80" w:rsidRDefault="00013E80" w:rsidP="003D53AF">
      <w:pPr>
        <w:jc w:val="both"/>
        <w:rPr>
          <w:sz w:val="28"/>
          <w:szCs w:val="28"/>
        </w:rPr>
      </w:pPr>
    </w:p>
    <w:p w:rsidR="00013E80" w:rsidRDefault="00013E80" w:rsidP="003D53AF">
      <w:pPr>
        <w:jc w:val="both"/>
        <w:rPr>
          <w:sz w:val="28"/>
          <w:szCs w:val="28"/>
        </w:rPr>
      </w:pPr>
    </w:p>
    <w:p w:rsidR="00013E80" w:rsidRDefault="00013E80" w:rsidP="003D53AF">
      <w:pPr>
        <w:jc w:val="both"/>
        <w:rPr>
          <w:sz w:val="28"/>
          <w:szCs w:val="28"/>
        </w:rPr>
      </w:pPr>
    </w:p>
    <w:p w:rsidR="00013E80" w:rsidRDefault="00013E80" w:rsidP="003D53AF">
      <w:pPr>
        <w:jc w:val="both"/>
        <w:rPr>
          <w:sz w:val="28"/>
          <w:szCs w:val="28"/>
        </w:rPr>
      </w:pPr>
    </w:p>
    <w:p w:rsidR="00013E80" w:rsidRDefault="00013E80" w:rsidP="003D53AF">
      <w:pPr>
        <w:jc w:val="both"/>
        <w:rPr>
          <w:sz w:val="28"/>
          <w:szCs w:val="28"/>
        </w:rPr>
      </w:pPr>
    </w:p>
    <w:p w:rsidR="00013E80" w:rsidRDefault="00013E80" w:rsidP="003D53AF">
      <w:pPr>
        <w:jc w:val="both"/>
        <w:rPr>
          <w:sz w:val="28"/>
          <w:szCs w:val="28"/>
        </w:rPr>
      </w:pPr>
    </w:p>
    <w:p w:rsidR="00013E80" w:rsidRDefault="00013E80" w:rsidP="003D53AF">
      <w:pPr>
        <w:jc w:val="both"/>
        <w:rPr>
          <w:sz w:val="28"/>
          <w:szCs w:val="28"/>
        </w:rPr>
      </w:pPr>
    </w:p>
    <w:p w:rsidR="00013E80" w:rsidRDefault="00013E80" w:rsidP="003D53AF">
      <w:pPr>
        <w:jc w:val="both"/>
        <w:rPr>
          <w:sz w:val="28"/>
          <w:szCs w:val="28"/>
        </w:rPr>
      </w:pPr>
    </w:p>
    <w:p w:rsidR="00013E80" w:rsidRDefault="00013E80" w:rsidP="003D53AF">
      <w:pPr>
        <w:jc w:val="both"/>
        <w:rPr>
          <w:sz w:val="28"/>
          <w:szCs w:val="28"/>
        </w:rPr>
      </w:pPr>
    </w:p>
    <w:p w:rsidR="00013E80" w:rsidRDefault="00013E80" w:rsidP="003D53AF">
      <w:pPr>
        <w:jc w:val="both"/>
        <w:rPr>
          <w:sz w:val="28"/>
          <w:szCs w:val="28"/>
        </w:rPr>
      </w:pPr>
    </w:p>
    <w:p w:rsidR="00013E80" w:rsidRDefault="00013E80" w:rsidP="003D53AF">
      <w:pPr>
        <w:jc w:val="both"/>
        <w:rPr>
          <w:sz w:val="28"/>
          <w:szCs w:val="28"/>
        </w:rPr>
      </w:pPr>
    </w:p>
    <w:p w:rsidR="00013E80" w:rsidRDefault="00013E80" w:rsidP="003D53AF">
      <w:pPr>
        <w:jc w:val="both"/>
        <w:rPr>
          <w:sz w:val="28"/>
          <w:szCs w:val="28"/>
        </w:rPr>
      </w:pPr>
    </w:p>
    <w:p w:rsidR="00013E80" w:rsidRDefault="00013E80" w:rsidP="003D53AF">
      <w:pPr>
        <w:jc w:val="both"/>
        <w:rPr>
          <w:sz w:val="28"/>
          <w:szCs w:val="28"/>
        </w:rPr>
      </w:pPr>
    </w:p>
    <w:p w:rsidR="00013E80" w:rsidRDefault="00013E80" w:rsidP="003D53AF">
      <w:pPr>
        <w:jc w:val="both"/>
        <w:rPr>
          <w:sz w:val="28"/>
          <w:szCs w:val="28"/>
        </w:rPr>
      </w:pPr>
    </w:p>
    <w:p w:rsidR="003D53AF" w:rsidRDefault="002E327A" w:rsidP="002E327A">
      <w:pPr>
        <w:ind w:left="360"/>
        <w:jc w:val="both"/>
        <w:rPr>
          <w:b/>
          <w:bCs/>
          <w:sz w:val="28"/>
          <w:szCs w:val="28"/>
        </w:rPr>
      </w:pPr>
      <w:r>
        <w:rPr>
          <w:b/>
          <w:bCs/>
          <w:sz w:val="28"/>
          <w:szCs w:val="28"/>
        </w:rPr>
        <w:lastRenderedPageBreak/>
        <w:t xml:space="preserve">5.3 </w:t>
      </w:r>
      <w:r w:rsidR="003D53AF">
        <w:rPr>
          <w:b/>
          <w:bCs/>
          <w:sz w:val="28"/>
          <w:szCs w:val="28"/>
        </w:rPr>
        <w:t xml:space="preserve">Участие педагога в </w:t>
      </w:r>
      <w:proofErr w:type="spellStart"/>
      <w:proofErr w:type="gramStart"/>
      <w:r w:rsidR="003D53AF">
        <w:rPr>
          <w:b/>
          <w:bCs/>
          <w:sz w:val="28"/>
          <w:szCs w:val="28"/>
        </w:rPr>
        <w:t>Интернет-проектах</w:t>
      </w:r>
      <w:proofErr w:type="spellEnd"/>
      <w:proofErr w:type="gramEnd"/>
      <w:r w:rsidR="003D53AF">
        <w:rPr>
          <w:b/>
          <w:bCs/>
          <w:sz w:val="28"/>
          <w:szCs w:val="28"/>
        </w:rPr>
        <w:t xml:space="preserve">, форумах, </w:t>
      </w:r>
      <w:proofErr w:type="spellStart"/>
      <w:r w:rsidR="003D53AF">
        <w:rPr>
          <w:b/>
          <w:bCs/>
          <w:sz w:val="28"/>
          <w:szCs w:val="28"/>
        </w:rPr>
        <w:t>ЧАТах</w:t>
      </w:r>
      <w:proofErr w:type="spellEnd"/>
      <w:r w:rsidR="003D53AF">
        <w:rPr>
          <w:b/>
          <w:bCs/>
          <w:sz w:val="28"/>
          <w:szCs w:val="28"/>
        </w:rPr>
        <w:t>, сетевых сообществах</w:t>
      </w:r>
    </w:p>
    <w:p w:rsidR="003D53AF" w:rsidRDefault="003D53AF" w:rsidP="003D53AF">
      <w:pPr>
        <w:ind w:left="1080"/>
        <w:jc w:val="both"/>
        <w:rPr>
          <w:b/>
          <w:bCs/>
          <w:sz w:val="28"/>
          <w:szCs w:val="28"/>
        </w:rPr>
      </w:pPr>
    </w:p>
    <w:tbl>
      <w:tblPr>
        <w:tblW w:w="0" w:type="auto"/>
        <w:tblInd w:w="-5" w:type="dxa"/>
        <w:tblLayout w:type="fixed"/>
        <w:tblLook w:val="04A0"/>
      </w:tblPr>
      <w:tblGrid>
        <w:gridCol w:w="648"/>
        <w:gridCol w:w="1440"/>
        <w:gridCol w:w="3600"/>
        <w:gridCol w:w="1800"/>
        <w:gridCol w:w="1810"/>
      </w:tblGrid>
      <w:tr w:rsidR="003D53AF" w:rsidTr="003D53AF">
        <w:trPr>
          <w:trHeight w:val="580"/>
        </w:trPr>
        <w:tc>
          <w:tcPr>
            <w:tcW w:w="648" w:type="dxa"/>
            <w:tcBorders>
              <w:top w:val="single" w:sz="4" w:space="0" w:color="000000"/>
              <w:left w:val="single" w:sz="4" w:space="0" w:color="000000"/>
              <w:bottom w:val="single" w:sz="4" w:space="0" w:color="000000"/>
              <w:right w:val="nil"/>
            </w:tcBorders>
            <w:hideMark/>
          </w:tcPr>
          <w:p w:rsidR="003D53AF" w:rsidRDefault="003D53AF">
            <w:pPr>
              <w:snapToGrid w:val="0"/>
              <w:jc w:val="both"/>
              <w:rPr>
                <w:i/>
                <w:sz w:val="28"/>
                <w:szCs w:val="28"/>
              </w:rPr>
            </w:pPr>
            <w:r>
              <w:rPr>
                <w:i/>
                <w:sz w:val="28"/>
                <w:szCs w:val="28"/>
              </w:rPr>
              <w:t>№</w:t>
            </w:r>
          </w:p>
        </w:tc>
        <w:tc>
          <w:tcPr>
            <w:tcW w:w="1440" w:type="dxa"/>
            <w:tcBorders>
              <w:top w:val="single" w:sz="4" w:space="0" w:color="000000"/>
              <w:left w:val="single" w:sz="4" w:space="0" w:color="000000"/>
              <w:bottom w:val="single" w:sz="4" w:space="0" w:color="000000"/>
              <w:right w:val="nil"/>
            </w:tcBorders>
            <w:hideMark/>
          </w:tcPr>
          <w:p w:rsidR="003D53AF" w:rsidRDefault="003D53AF">
            <w:pPr>
              <w:snapToGrid w:val="0"/>
              <w:jc w:val="both"/>
              <w:rPr>
                <w:i/>
                <w:sz w:val="28"/>
                <w:szCs w:val="28"/>
              </w:rPr>
            </w:pPr>
            <w:r>
              <w:rPr>
                <w:i/>
                <w:sz w:val="28"/>
                <w:szCs w:val="28"/>
              </w:rPr>
              <w:t xml:space="preserve">Форма </w:t>
            </w:r>
          </w:p>
        </w:tc>
        <w:tc>
          <w:tcPr>
            <w:tcW w:w="3600" w:type="dxa"/>
            <w:tcBorders>
              <w:top w:val="single" w:sz="4" w:space="0" w:color="000000"/>
              <w:left w:val="single" w:sz="4" w:space="0" w:color="000000"/>
              <w:bottom w:val="single" w:sz="4" w:space="0" w:color="000000"/>
              <w:right w:val="nil"/>
            </w:tcBorders>
            <w:hideMark/>
          </w:tcPr>
          <w:p w:rsidR="003D53AF" w:rsidRDefault="003D53AF">
            <w:pPr>
              <w:snapToGrid w:val="0"/>
              <w:jc w:val="both"/>
              <w:rPr>
                <w:i/>
                <w:sz w:val="28"/>
                <w:szCs w:val="28"/>
              </w:rPr>
            </w:pPr>
            <w:r>
              <w:rPr>
                <w:i/>
                <w:sz w:val="28"/>
                <w:szCs w:val="28"/>
              </w:rPr>
              <w:t>Тема</w:t>
            </w:r>
          </w:p>
        </w:tc>
        <w:tc>
          <w:tcPr>
            <w:tcW w:w="1800" w:type="dxa"/>
            <w:tcBorders>
              <w:top w:val="single" w:sz="4" w:space="0" w:color="000000"/>
              <w:left w:val="single" w:sz="4" w:space="0" w:color="000000"/>
              <w:bottom w:val="single" w:sz="4" w:space="0" w:color="000000"/>
              <w:right w:val="nil"/>
            </w:tcBorders>
            <w:hideMark/>
          </w:tcPr>
          <w:p w:rsidR="003D53AF" w:rsidRDefault="003D53AF">
            <w:pPr>
              <w:snapToGrid w:val="0"/>
              <w:jc w:val="both"/>
              <w:rPr>
                <w:i/>
                <w:sz w:val="28"/>
                <w:szCs w:val="28"/>
              </w:rPr>
            </w:pPr>
            <w:r>
              <w:rPr>
                <w:i/>
                <w:sz w:val="28"/>
                <w:szCs w:val="28"/>
              </w:rPr>
              <w:t>Год участия</w:t>
            </w:r>
          </w:p>
        </w:tc>
        <w:tc>
          <w:tcPr>
            <w:tcW w:w="1810" w:type="dxa"/>
            <w:tcBorders>
              <w:top w:val="single" w:sz="4" w:space="0" w:color="000000"/>
              <w:left w:val="single" w:sz="4" w:space="0" w:color="000000"/>
              <w:bottom w:val="single" w:sz="4" w:space="0" w:color="000000"/>
              <w:right w:val="single" w:sz="4" w:space="0" w:color="000000"/>
            </w:tcBorders>
            <w:hideMark/>
          </w:tcPr>
          <w:p w:rsidR="003D53AF" w:rsidRDefault="003D53AF">
            <w:pPr>
              <w:snapToGrid w:val="0"/>
              <w:jc w:val="both"/>
              <w:rPr>
                <w:i/>
                <w:sz w:val="28"/>
                <w:szCs w:val="28"/>
              </w:rPr>
            </w:pPr>
            <w:r>
              <w:rPr>
                <w:i/>
                <w:sz w:val="28"/>
                <w:szCs w:val="28"/>
              </w:rPr>
              <w:t>Ссылка на страничку Интернет</w:t>
            </w:r>
          </w:p>
        </w:tc>
      </w:tr>
      <w:tr w:rsidR="003D53AF" w:rsidTr="003D53AF">
        <w:trPr>
          <w:trHeight w:val="282"/>
        </w:trPr>
        <w:tc>
          <w:tcPr>
            <w:tcW w:w="648"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8"/>
                <w:szCs w:val="28"/>
              </w:rPr>
            </w:pPr>
            <w:r>
              <w:rPr>
                <w:sz w:val="28"/>
                <w:szCs w:val="28"/>
              </w:rPr>
              <w:t>1</w:t>
            </w:r>
          </w:p>
        </w:tc>
        <w:tc>
          <w:tcPr>
            <w:tcW w:w="1440" w:type="dxa"/>
            <w:tcBorders>
              <w:top w:val="single" w:sz="4" w:space="0" w:color="000000"/>
              <w:left w:val="single" w:sz="4" w:space="0" w:color="000000"/>
              <w:bottom w:val="single" w:sz="4" w:space="0" w:color="000000"/>
              <w:right w:val="nil"/>
            </w:tcBorders>
            <w:hideMark/>
          </w:tcPr>
          <w:p w:rsidR="003D53AF" w:rsidRDefault="002E327A">
            <w:pPr>
              <w:snapToGrid w:val="0"/>
              <w:jc w:val="both"/>
              <w:rPr>
                <w:sz w:val="28"/>
                <w:szCs w:val="28"/>
              </w:rPr>
            </w:pPr>
            <w:r>
              <w:rPr>
                <w:sz w:val="28"/>
                <w:szCs w:val="28"/>
              </w:rPr>
              <w:t>Оренбургский педагогический форум</w:t>
            </w:r>
          </w:p>
        </w:tc>
        <w:tc>
          <w:tcPr>
            <w:tcW w:w="3600" w:type="dxa"/>
            <w:tcBorders>
              <w:top w:val="single" w:sz="4" w:space="0" w:color="000000"/>
              <w:left w:val="single" w:sz="4" w:space="0" w:color="000000"/>
              <w:bottom w:val="single" w:sz="4" w:space="0" w:color="000000"/>
              <w:right w:val="nil"/>
            </w:tcBorders>
            <w:hideMark/>
          </w:tcPr>
          <w:p w:rsidR="003D53AF" w:rsidRDefault="002E327A">
            <w:pPr>
              <w:snapToGrid w:val="0"/>
              <w:jc w:val="both"/>
              <w:rPr>
                <w:sz w:val="28"/>
                <w:szCs w:val="28"/>
              </w:rPr>
            </w:pPr>
            <w:r>
              <w:rPr>
                <w:sz w:val="28"/>
                <w:szCs w:val="28"/>
              </w:rPr>
              <w:t xml:space="preserve">Региональный экзамен по математике – 2013 </w:t>
            </w:r>
          </w:p>
        </w:tc>
        <w:tc>
          <w:tcPr>
            <w:tcW w:w="1800" w:type="dxa"/>
            <w:tcBorders>
              <w:top w:val="single" w:sz="4" w:space="0" w:color="000000"/>
              <w:left w:val="single" w:sz="4" w:space="0" w:color="000000"/>
              <w:bottom w:val="single" w:sz="4" w:space="0" w:color="000000"/>
              <w:right w:val="nil"/>
            </w:tcBorders>
            <w:hideMark/>
          </w:tcPr>
          <w:p w:rsidR="003D53AF" w:rsidRDefault="003D53AF">
            <w:pPr>
              <w:snapToGrid w:val="0"/>
              <w:jc w:val="both"/>
              <w:rPr>
                <w:sz w:val="28"/>
                <w:szCs w:val="28"/>
              </w:rPr>
            </w:pPr>
            <w:r>
              <w:rPr>
                <w:sz w:val="28"/>
                <w:szCs w:val="28"/>
              </w:rPr>
              <w:t>2012</w:t>
            </w:r>
          </w:p>
        </w:tc>
        <w:tc>
          <w:tcPr>
            <w:tcW w:w="1810" w:type="dxa"/>
            <w:tcBorders>
              <w:top w:val="single" w:sz="4" w:space="0" w:color="000000"/>
              <w:left w:val="single" w:sz="4" w:space="0" w:color="000000"/>
              <w:bottom w:val="single" w:sz="4" w:space="0" w:color="000000"/>
              <w:right w:val="single" w:sz="4" w:space="0" w:color="000000"/>
            </w:tcBorders>
            <w:hideMark/>
          </w:tcPr>
          <w:p w:rsidR="003D53AF" w:rsidRDefault="00274FB8">
            <w:pPr>
              <w:snapToGrid w:val="0"/>
              <w:jc w:val="both"/>
            </w:pPr>
            <w:hyperlink r:id="rId74" w:history="1">
              <w:r w:rsidR="002E327A" w:rsidRPr="00F26C21">
                <w:rPr>
                  <w:rStyle w:val="a6"/>
                </w:rPr>
                <w:t>http://forum.orenedu.ru/index.php?topic=6.105</w:t>
              </w:r>
            </w:hyperlink>
          </w:p>
          <w:p w:rsidR="002E327A" w:rsidRDefault="002E327A">
            <w:pPr>
              <w:snapToGrid w:val="0"/>
              <w:jc w:val="both"/>
            </w:pPr>
          </w:p>
        </w:tc>
      </w:tr>
      <w:tr w:rsidR="003D53AF" w:rsidRPr="005F29F8" w:rsidTr="003D53AF">
        <w:trPr>
          <w:trHeight w:val="282"/>
        </w:trPr>
        <w:tc>
          <w:tcPr>
            <w:tcW w:w="648" w:type="dxa"/>
            <w:tcBorders>
              <w:top w:val="single" w:sz="4" w:space="0" w:color="000000"/>
              <w:left w:val="single" w:sz="4" w:space="0" w:color="000000"/>
              <w:bottom w:val="single" w:sz="4" w:space="0" w:color="000000"/>
              <w:right w:val="nil"/>
            </w:tcBorders>
            <w:hideMark/>
          </w:tcPr>
          <w:p w:rsidR="003D53AF" w:rsidRPr="005F29F8" w:rsidRDefault="003D53AF">
            <w:pPr>
              <w:snapToGrid w:val="0"/>
              <w:jc w:val="both"/>
              <w:rPr>
                <w:sz w:val="28"/>
                <w:szCs w:val="28"/>
              </w:rPr>
            </w:pPr>
            <w:r w:rsidRPr="005F29F8">
              <w:rPr>
                <w:sz w:val="28"/>
                <w:szCs w:val="28"/>
              </w:rPr>
              <w:t>2</w:t>
            </w:r>
          </w:p>
        </w:tc>
        <w:tc>
          <w:tcPr>
            <w:tcW w:w="1440" w:type="dxa"/>
            <w:tcBorders>
              <w:top w:val="single" w:sz="4" w:space="0" w:color="000000"/>
              <w:left w:val="single" w:sz="4" w:space="0" w:color="000000"/>
              <w:bottom w:val="single" w:sz="4" w:space="0" w:color="000000"/>
              <w:right w:val="nil"/>
            </w:tcBorders>
          </w:tcPr>
          <w:p w:rsidR="003D53AF" w:rsidRPr="005F29F8" w:rsidRDefault="005F29F8" w:rsidP="005F29F8">
            <w:pPr>
              <w:rPr>
                <w:sz w:val="28"/>
                <w:szCs w:val="28"/>
              </w:rPr>
            </w:pPr>
            <w:r w:rsidRPr="005F29F8">
              <w:rPr>
                <w:spacing w:val="1"/>
                <w:sz w:val="28"/>
                <w:szCs w:val="28"/>
              </w:rPr>
              <w:t>Всероссийский Интернет-семинар «Электронные образовательные ресурсы в работе педагога»</w:t>
            </w:r>
          </w:p>
        </w:tc>
        <w:tc>
          <w:tcPr>
            <w:tcW w:w="3600" w:type="dxa"/>
            <w:tcBorders>
              <w:top w:val="single" w:sz="4" w:space="0" w:color="000000"/>
              <w:left w:val="single" w:sz="4" w:space="0" w:color="000000"/>
              <w:bottom w:val="single" w:sz="4" w:space="0" w:color="000000"/>
              <w:right w:val="nil"/>
            </w:tcBorders>
          </w:tcPr>
          <w:p w:rsidR="005F29F8" w:rsidRPr="005F29F8" w:rsidRDefault="005F29F8" w:rsidP="005F29F8">
            <w:pPr>
              <w:rPr>
                <w:sz w:val="28"/>
                <w:szCs w:val="28"/>
              </w:rPr>
            </w:pPr>
            <w:r w:rsidRPr="005F29F8">
              <w:rPr>
                <w:sz w:val="28"/>
                <w:szCs w:val="28"/>
              </w:rPr>
              <w:t xml:space="preserve">Статья </w:t>
            </w:r>
          </w:p>
          <w:p w:rsidR="005F29F8" w:rsidRPr="005F29F8" w:rsidRDefault="005F29F8" w:rsidP="005F29F8">
            <w:pPr>
              <w:rPr>
                <w:sz w:val="28"/>
                <w:szCs w:val="28"/>
                <w:lang w:eastAsia="ru-RU"/>
              </w:rPr>
            </w:pPr>
            <w:r w:rsidRPr="005F29F8">
              <w:rPr>
                <w:sz w:val="28"/>
                <w:szCs w:val="28"/>
              </w:rPr>
              <w:t>«</w:t>
            </w:r>
            <w:r>
              <w:rPr>
                <w:sz w:val="28"/>
                <w:szCs w:val="28"/>
                <w:lang w:eastAsia="ru-RU"/>
              </w:rPr>
              <w:t>Э</w:t>
            </w:r>
            <w:r w:rsidRPr="005F29F8">
              <w:rPr>
                <w:sz w:val="28"/>
                <w:szCs w:val="28"/>
                <w:lang w:eastAsia="ru-RU"/>
              </w:rPr>
              <w:t>лектронные информационно-образовательные ресурсы как средство изучения математики</w:t>
            </w:r>
            <w:r>
              <w:rPr>
                <w:sz w:val="28"/>
                <w:szCs w:val="28"/>
                <w:lang w:eastAsia="ru-RU"/>
              </w:rPr>
              <w:t>»</w:t>
            </w:r>
          </w:p>
          <w:p w:rsidR="003D53AF" w:rsidRPr="005F29F8" w:rsidRDefault="003D53AF">
            <w:pPr>
              <w:snapToGrid w:val="0"/>
              <w:jc w:val="both"/>
              <w:rPr>
                <w:sz w:val="28"/>
                <w:szCs w:val="28"/>
              </w:rPr>
            </w:pPr>
          </w:p>
        </w:tc>
        <w:tc>
          <w:tcPr>
            <w:tcW w:w="1800" w:type="dxa"/>
            <w:tcBorders>
              <w:top w:val="single" w:sz="4" w:space="0" w:color="000000"/>
              <w:left w:val="single" w:sz="4" w:space="0" w:color="000000"/>
              <w:bottom w:val="single" w:sz="4" w:space="0" w:color="000000"/>
              <w:right w:val="nil"/>
            </w:tcBorders>
          </w:tcPr>
          <w:p w:rsidR="003D53AF" w:rsidRPr="005F29F8" w:rsidRDefault="005F29F8">
            <w:pPr>
              <w:snapToGrid w:val="0"/>
              <w:jc w:val="both"/>
              <w:rPr>
                <w:sz w:val="28"/>
                <w:szCs w:val="28"/>
              </w:rPr>
            </w:pPr>
            <w:r w:rsidRPr="005F29F8">
              <w:rPr>
                <w:sz w:val="28"/>
                <w:szCs w:val="28"/>
              </w:rPr>
              <w:t>2013</w:t>
            </w:r>
          </w:p>
        </w:tc>
        <w:tc>
          <w:tcPr>
            <w:tcW w:w="1810" w:type="dxa"/>
            <w:tcBorders>
              <w:top w:val="single" w:sz="4" w:space="0" w:color="000000"/>
              <w:left w:val="single" w:sz="4" w:space="0" w:color="000000"/>
              <w:bottom w:val="single" w:sz="4" w:space="0" w:color="000000"/>
              <w:right w:val="single" w:sz="4" w:space="0" w:color="000000"/>
            </w:tcBorders>
          </w:tcPr>
          <w:p w:rsidR="003D53AF" w:rsidRPr="005F29F8" w:rsidRDefault="00274FB8">
            <w:pPr>
              <w:snapToGrid w:val="0"/>
              <w:jc w:val="both"/>
            </w:pPr>
            <w:hyperlink r:id="rId75" w:history="1">
              <w:r w:rsidR="005F29F8" w:rsidRPr="005F29F8">
                <w:rPr>
                  <w:rStyle w:val="a6"/>
                </w:rPr>
                <w:t>https://eliademy.com/app/a/courses/8268b24eb9/discussions/1727/532</w:t>
              </w:r>
            </w:hyperlink>
          </w:p>
          <w:p w:rsidR="005F29F8" w:rsidRPr="005F29F8" w:rsidRDefault="005F29F8">
            <w:pPr>
              <w:snapToGrid w:val="0"/>
              <w:jc w:val="both"/>
              <w:rPr>
                <w:sz w:val="28"/>
                <w:szCs w:val="28"/>
              </w:rPr>
            </w:pPr>
          </w:p>
        </w:tc>
      </w:tr>
    </w:tbl>
    <w:p w:rsidR="003D53AF" w:rsidRDefault="003D53AF" w:rsidP="003D53AF">
      <w:pPr>
        <w:jc w:val="both"/>
        <w:rPr>
          <w:i/>
          <w:sz w:val="28"/>
          <w:szCs w:val="28"/>
        </w:rPr>
      </w:pPr>
      <w:r>
        <w:rPr>
          <w:i/>
          <w:sz w:val="28"/>
          <w:szCs w:val="28"/>
        </w:rPr>
        <w:t xml:space="preserve">Примечание: прикладываются несколько </w:t>
      </w:r>
      <w:proofErr w:type="spellStart"/>
      <w:r>
        <w:rPr>
          <w:i/>
          <w:sz w:val="28"/>
          <w:szCs w:val="28"/>
        </w:rPr>
        <w:t>скрин-страниц</w:t>
      </w:r>
      <w:proofErr w:type="spellEnd"/>
      <w:r>
        <w:rPr>
          <w:i/>
          <w:sz w:val="28"/>
          <w:szCs w:val="28"/>
        </w:rPr>
        <w:t xml:space="preserve"> </w:t>
      </w:r>
    </w:p>
    <w:p w:rsidR="003D53AF" w:rsidRDefault="003D53AF" w:rsidP="003D53AF">
      <w:pPr>
        <w:jc w:val="both"/>
        <w:rPr>
          <w:sz w:val="28"/>
          <w:szCs w:val="28"/>
        </w:rPr>
      </w:pPr>
    </w:p>
    <w:p w:rsidR="005F29F8" w:rsidRDefault="00F4012A" w:rsidP="006515D3">
      <w:pPr>
        <w:jc w:val="center"/>
        <w:rPr>
          <w:sz w:val="28"/>
          <w:szCs w:val="28"/>
        </w:rPr>
      </w:pPr>
      <w:r>
        <w:rPr>
          <w:noProof/>
          <w:sz w:val="28"/>
          <w:szCs w:val="28"/>
          <w:lang w:eastAsia="ru-RU"/>
        </w:rPr>
        <w:lastRenderedPageBreak/>
        <w:drawing>
          <wp:inline distT="0" distB="0" distL="0" distR="0">
            <wp:extent cx="5473065" cy="4394835"/>
            <wp:effectExtent l="19050" t="0" r="0" b="0"/>
            <wp:docPr id="34" name="Рисунок 30" descr="C:\Documents and Settings\User.HOME-66FF28FAD2.000\Рабочий стол\Рисунок1545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User.HOME-66FF28FAD2.000\Рабочий стол\Рисунок1545н.jpg"/>
                    <pic:cNvPicPr>
                      <a:picLocks noChangeAspect="1" noChangeArrowheads="1"/>
                    </pic:cNvPicPr>
                  </pic:nvPicPr>
                  <pic:blipFill>
                    <a:blip r:embed="rId76" cstate="print"/>
                    <a:srcRect/>
                    <a:stretch>
                      <a:fillRect/>
                    </a:stretch>
                  </pic:blipFill>
                  <pic:spPr bwMode="auto">
                    <a:xfrm>
                      <a:off x="0" y="0"/>
                      <a:ext cx="5473065" cy="4394835"/>
                    </a:xfrm>
                    <a:prstGeom prst="rect">
                      <a:avLst/>
                    </a:prstGeom>
                    <a:noFill/>
                    <a:ln w="9525">
                      <a:noFill/>
                      <a:miter lim="800000"/>
                      <a:headEnd/>
                      <a:tailEnd/>
                    </a:ln>
                  </pic:spPr>
                </pic:pic>
              </a:graphicData>
            </a:graphic>
          </wp:inline>
        </w:drawing>
      </w:r>
    </w:p>
    <w:p w:rsidR="005F29F8" w:rsidRDefault="005F29F8" w:rsidP="006515D3">
      <w:pPr>
        <w:jc w:val="center"/>
        <w:rPr>
          <w:sz w:val="28"/>
          <w:szCs w:val="28"/>
        </w:rPr>
      </w:pPr>
    </w:p>
    <w:p w:rsidR="003D53AF" w:rsidRDefault="00F4012A" w:rsidP="006515D3">
      <w:pPr>
        <w:jc w:val="center"/>
        <w:rPr>
          <w:sz w:val="28"/>
          <w:szCs w:val="28"/>
        </w:rPr>
      </w:pPr>
      <w:r>
        <w:rPr>
          <w:noProof/>
          <w:sz w:val="28"/>
          <w:szCs w:val="28"/>
          <w:lang w:eastAsia="ru-RU"/>
        </w:rPr>
        <w:drawing>
          <wp:inline distT="0" distB="0" distL="0" distR="0">
            <wp:extent cx="5554345" cy="4639945"/>
            <wp:effectExtent l="19050" t="0" r="8255" b="0"/>
            <wp:docPr id="36" name="Рисунок 31" descr="C:\Documents and Settings\User.HOME-66FF28FAD2.000\Рабочий стол\Рисунок1545н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User.HOME-66FF28FAD2.000\Рабочий стол\Рисунок1545нн.jpg"/>
                    <pic:cNvPicPr>
                      <a:picLocks noChangeAspect="1" noChangeArrowheads="1"/>
                    </pic:cNvPicPr>
                  </pic:nvPicPr>
                  <pic:blipFill>
                    <a:blip r:embed="rId77" cstate="print"/>
                    <a:srcRect/>
                    <a:stretch>
                      <a:fillRect/>
                    </a:stretch>
                  </pic:blipFill>
                  <pic:spPr bwMode="auto">
                    <a:xfrm>
                      <a:off x="0" y="0"/>
                      <a:ext cx="5554345" cy="4639945"/>
                    </a:xfrm>
                    <a:prstGeom prst="rect">
                      <a:avLst/>
                    </a:prstGeom>
                    <a:noFill/>
                    <a:ln w="9525">
                      <a:noFill/>
                      <a:miter lim="800000"/>
                      <a:headEnd/>
                      <a:tailEnd/>
                    </a:ln>
                  </pic:spPr>
                </pic:pic>
              </a:graphicData>
            </a:graphic>
          </wp:inline>
        </w:drawing>
      </w:r>
    </w:p>
    <w:p w:rsidR="003F70FE" w:rsidRDefault="003F70FE" w:rsidP="003F70FE">
      <w:pPr>
        <w:jc w:val="both"/>
        <w:rPr>
          <w:b/>
          <w:sz w:val="28"/>
          <w:szCs w:val="28"/>
        </w:rPr>
      </w:pPr>
    </w:p>
    <w:p w:rsidR="003F70FE" w:rsidRDefault="003F70FE" w:rsidP="003F70FE">
      <w:pPr>
        <w:jc w:val="both"/>
        <w:rPr>
          <w:b/>
          <w:sz w:val="28"/>
          <w:szCs w:val="28"/>
        </w:rPr>
      </w:pPr>
    </w:p>
    <w:p w:rsidR="003F70FE" w:rsidRDefault="003F70FE" w:rsidP="003F70FE">
      <w:pPr>
        <w:rPr>
          <w:b/>
          <w:sz w:val="96"/>
          <w:szCs w:val="96"/>
        </w:rPr>
      </w:pPr>
    </w:p>
    <w:p w:rsidR="003F70FE" w:rsidRDefault="003F70FE" w:rsidP="003F70FE">
      <w:pPr>
        <w:jc w:val="center"/>
        <w:rPr>
          <w:b/>
          <w:sz w:val="96"/>
          <w:szCs w:val="96"/>
        </w:rPr>
      </w:pPr>
    </w:p>
    <w:p w:rsidR="003F70FE" w:rsidRDefault="003F70FE" w:rsidP="003F70FE">
      <w:pPr>
        <w:jc w:val="center"/>
        <w:rPr>
          <w:b/>
          <w:sz w:val="96"/>
          <w:szCs w:val="96"/>
        </w:rPr>
      </w:pPr>
      <w:r>
        <w:rPr>
          <w:b/>
          <w:sz w:val="96"/>
          <w:szCs w:val="96"/>
        </w:rPr>
        <w:t>Раздел 6</w:t>
      </w:r>
    </w:p>
    <w:p w:rsidR="003F70FE" w:rsidRDefault="003F70FE" w:rsidP="003F70FE">
      <w:pPr>
        <w:jc w:val="center"/>
        <w:rPr>
          <w:b/>
          <w:sz w:val="96"/>
          <w:szCs w:val="96"/>
        </w:rPr>
      </w:pPr>
    </w:p>
    <w:p w:rsidR="003F70FE" w:rsidRDefault="003F70FE" w:rsidP="003F70FE">
      <w:pPr>
        <w:jc w:val="center"/>
        <w:rPr>
          <w:b/>
          <w:sz w:val="96"/>
          <w:szCs w:val="96"/>
        </w:rPr>
      </w:pPr>
      <w:r>
        <w:rPr>
          <w:b/>
          <w:sz w:val="96"/>
          <w:szCs w:val="96"/>
        </w:rPr>
        <w:t>Непрерывность собственного профессионального образования</w:t>
      </w:r>
    </w:p>
    <w:p w:rsidR="003F70FE" w:rsidRDefault="003F70FE" w:rsidP="003F70FE">
      <w:pPr>
        <w:jc w:val="both"/>
        <w:rPr>
          <w:b/>
          <w:sz w:val="28"/>
          <w:szCs w:val="28"/>
        </w:rPr>
      </w:pPr>
    </w:p>
    <w:p w:rsidR="003F70FE" w:rsidRDefault="003F70FE" w:rsidP="003F70FE">
      <w:pPr>
        <w:jc w:val="both"/>
        <w:rPr>
          <w:b/>
          <w:sz w:val="28"/>
          <w:szCs w:val="28"/>
        </w:rPr>
      </w:pPr>
    </w:p>
    <w:p w:rsidR="003F70FE" w:rsidRDefault="003F70FE" w:rsidP="003F70FE">
      <w:pPr>
        <w:jc w:val="both"/>
        <w:rPr>
          <w:b/>
          <w:sz w:val="28"/>
          <w:szCs w:val="28"/>
        </w:rPr>
      </w:pPr>
    </w:p>
    <w:p w:rsidR="003F70FE" w:rsidRDefault="003F70FE" w:rsidP="003F70FE">
      <w:pPr>
        <w:jc w:val="both"/>
        <w:rPr>
          <w:b/>
          <w:sz w:val="28"/>
          <w:szCs w:val="28"/>
        </w:rPr>
      </w:pPr>
    </w:p>
    <w:p w:rsidR="003F70FE" w:rsidRDefault="003F70FE" w:rsidP="003F70FE">
      <w:pPr>
        <w:jc w:val="both"/>
        <w:rPr>
          <w:b/>
          <w:sz w:val="28"/>
          <w:szCs w:val="28"/>
        </w:rPr>
      </w:pPr>
    </w:p>
    <w:p w:rsidR="003F70FE" w:rsidRDefault="003F70FE" w:rsidP="003F70FE">
      <w:pPr>
        <w:jc w:val="both"/>
        <w:rPr>
          <w:b/>
          <w:sz w:val="28"/>
          <w:szCs w:val="28"/>
        </w:rPr>
      </w:pPr>
    </w:p>
    <w:p w:rsidR="003F70FE" w:rsidRDefault="003F70FE" w:rsidP="003F70FE">
      <w:pPr>
        <w:jc w:val="both"/>
        <w:rPr>
          <w:b/>
          <w:sz w:val="28"/>
          <w:szCs w:val="28"/>
        </w:rPr>
      </w:pPr>
    </w:p>
    <w:p w:rsidR="003F70FE" w:rsidRDefault="003F70FE" w:rsidP="003F70FE">
      <w:pPr>
        <w:jc w:val="both"/>
        <w:rPr>
          <w:b/>
          <w:sz w:val="28"/>
          <w:szCs w:val="28"/>
        </w:rPr>
      </w:pPr>
    </w:p>
    <w:p w:rsidR="003F70FE" w:rsidRDefault="003F70FE" w:rsidP="003F70FE">
      <w:pPr>
        <w:jc w:val="both"/>
        <w:rPr>
          <w:b/>
          <w:sz w:val="28"/>
          <w:szCs w:val="28"/>
        </w:rPr>
      </w:pPr>
    </w:p>
    <w:p w:rsidR="003F70FE" w:rsidRDefault="003F70FE" w:rsidP="003F70FE">
      <w:pPr>
        <w:jc w:val="both"/>
        <w:rPr>
          <w:b/>
          <w:sz w:val="28"/>
          <w:szCs w:val="28"/>
        </w:rPr>
      </w:pPr>
    </w:p>
    <w:p w:rsidR="003F70FE" w:rsidRDefault="003F70FE" w:rsidP="003F70FE">
      <w:pPr>
        <w:jc w:val="both"/>
        <w:rPr>
          <w:b/>
          <w:sz w:val="28"/>
          <w:szCs w:val="28"/>
        </w:rPr>
      </w:pPr>
    </w:p>
    <w:p w:rsidR="003F70FE" w:rsidRDefault="003F70FE" w:rsidP="003F70FE">
      <w:pPr>
        <w:jc w:val="both"/>
        <w:rPr>
          <w:b/>
          <w:sz w:val="28"/>
          <w:szCs w:val="28"/>
        </w:rPr>
      </w:pPr>
    </w:p>
    <w:p w:rsidR="003F70FE" w:rsidRDefault="003F70FE" w:rsidP="003F70FE">
      <w:pPr>
        <w:jc w:val="both"/>
        <w:rPr>
          <w:b/>
          <w:sz w:val="28"/>
          <w:szCs w:val="28"/>
        </w:rPr>
      </w:pPr>
    </w:p>
    <w:p w:rsidR="003F70FE" w:rsidRDefault="003F70FE" w:rsidP="003F70FE">
      <w:pPr>
        <w:jc w:val="both"/>
        <w:rPr>
          <w:b/>
          <w:sz w:val="28"/>
          <w:szCs w:val="28"/>
        </w:rPr>
      </w:pPr>
    </w:p>
    <w:p w:rsidR="003F70FE" w:rsidRDefault="003F70FE" w:rsidP="003F70FE">
      <w:pPr>
        <w:jc w:val="both"/>
        <w:rPr>
          <w:b/>
          <w:sz w:val="28"/>
          <w:szCs w:val="28"/>
        </w:rPr>
      </w:pPr>
    </w:p>
    <w:p w:rsidR="003F70FE" w:rsidRDefault="003F70FE" w:rsidP="003F70FE">
      <w:pPr>
        <w:jc w:val="both"/>
        <w:rPr>
          <w:b/>
          <w:sz w:val="28"/>
          <w:szCs w:val="28"/>
        </w:rPr>
      </w:pPr>
      <w:r>
        <w:rPr>
          <w:b/>
          <w:sz w:val="28"/>
          <w:szCs w:val="28"/>
        </w:rPr>
        <w:lastRenderedPageBreak/>
        <w:t>6.1. Повышение квалификации</w:t>
      </w:r>
    </w:p>
    <w:tbl>
      <w:tblPr>
        <w:tblW w:w="10409" w:type="dxa"/>
        <w:tblInd w:w="-5" w:type="dxa"/>
        <w:tblLayout w:type="fixed"/>
        <w:tblLook w:val="04A0"/>
      </w:tblPr>
      <w:tblGrid>
        <w:gridCol w:w="638"/>
        <w:gridCol w:w="4984"/>
        <w:gridCol w:w="1304"/>
        <w:gridCol w:w="3483"/>
      </w:tblGrid>
      <w:tr w:rsidR="003F70FE" w:rsidTr="00452F5B">
        <w:trPr>
          <w:trHeight w:val="968"/>
        </w:trPr>
        <w:tc>
          <w:tcPr>
            <w:tcW w:w="638" w:type="dxa"/>
            <w:tcBorders>
              <w:top w:val="single" w:sz="4" w:space="0" w:color="000000"/>
              <w:left w:val="single" w:sz="4" w:space="0" w:color="000000"/>
              <w:bottom w:val="single" w:sz="4" w:space="0" w:color="000000"/>
              <w:right w:val="nil"/>
            </w:tcBorders>
            <w:hideMark/>
          </w:tcPr>
          <w:p w:rsidR="003F70FE" w:rsidRDefault="003F70FE">
            <w:pPr>
              <w:snapToGrid w:val="0"/>
              <w:jc w:val="both"/>
              <w:rPr>
                <w:b/>
                <w:sz w:val="28"/>
                <w:szCs w:val="28"/>
              </w:rPr>
            </w:pPr>
            <w:r>
              <w:rPr>
                <w:b/>
                <w:sz w:val="28"/>
                <w:szCs w:val="28"/>
              </w:rPr>
              <w:t>№</w:t>
            </w:r>
          </w:p>
        </w:tc>
        <w:tc>
          <w:tcPr>
            <w:tcW w:w="4984" w:type="dxa"/>
            <w:tcBorders>
              <w:top w:val="single" w:sz="4" w:space="0" w:color="000000"/>
              <w:left w:val="single" w:sz="4" w:space="0" w:color="000000"/>
              <w:bottom w:val="single" w:sz="4" w:space="0" w:color="000000"/>
              <w:right w:val="nil"/>
            </w:tcBorders>
            <w:hideMark/>
          </w:tcPr>
          <w:p w:rsidR="003F70FE" w:rsidRDefault="003F70FE">
            <w:pPr>
              <w:snapToGrid w:val="0"/>
              <w:jc w:val="both"/>
              <w:rPr>
                <w:b/>
                <w:i/>
              </w:rPr>
            </w:pPr>
            <w:r>
              <w:rPr>
                <w:b/>
                <w:i/>
              </w:rPr>
              <w:t>Тип  и название курсов</w:t>
            </w:r>
          </w:p>
        </w:tc>
        <w:tc>
          <w:tcPr>
            <w:tcW w:w="1304" w:type="dxa"/>
            <w:tcBorders>
              <w:top w:val="single" w:sz="4" w:space="0" w:color="000000"/>
              <w:left w:val="single" w:sz="4" w:space="0" w:color="000000"/>
              <w:bottom w:val="single" w:sz="4" w:space="0" w:color="000000"/>
              <w:right w:val="nil"/>
            </w:tcBorders>
            <w:hideMark/>
          </w:tcPr>
          <w:p w:rsidR="003F70FE" w:rsidRDefault="003F70FE">
            <w:pPr>
              <w:snapToGrid w:val="0"/>
              <w:jc w:val="both"/>
              <w:rPr>
                <w:b/>
                <w:i/>
              </w:rPr>
            </w:pPr>
            <w:r>
              <w:rPr>
                <w:b/>
                <w:i/>
              </w:rPr>
              <w:t>Год прохождения</w:t>
            </w:r>
          </w:p>
        </w:tc>
        <w:tc>
          <w:tcPr>
            <w:tcW w:w="3483" w:type="dxa"/>
            <w:tcBorders>
              <w:top w:val="single" w:sz="4" w:space="0" w:color="000000"/>
              <w:left w:val="single" w:sz="4" w:space="0" w:color="000000"/>
              <w:bottom w:val="single" w:sz="4" w:space="0" w:color="000000"/>
              <w:right w:val="single" w:sz="4" w:space="0" w:color="000000"/>
            </w:tcBorders>
            <w:hideMark/>
          </w:tcPr>
          <w:p w:rsidR="003F70FE" w:rsidRDefault="003F70FE">
            <w:pPr>
              <w:snapToGrid w:val="0"/>
              <w:jc w:val="both"/>
              <w:rPr>
                <w:b/>
                <w:i/>
              </w:rPr>
            </w:pPr>
            <w:r>
              <w:rPr>
                <w:b/>
                <w:i/>
              </w:rPr>
              <w:t>Название образовательного заведения</w:t>
            </w:r>
          </w:p>
        </w:tc>
      </w:tr>
      <w:tr w:rsidR="003F70FE" w:rsidTr="00452F5B">
        <w:trPr>
          <w:trHeight w:val="968"/>
        </w:trPr>
        <w:tc>
          <w:tcPr>
            <w:tcW w:w="638"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t>1</w:t>
            </w:r>
          </w:p>
        </w:tc>
        <w:tc>
          <w:tcPr>
            <w:tcW w:w="4984" w:type="dxa"/>
            <w:tcBorders>
              <w:top w:val="single" w:sz="4" w:space="0" w:color="000000"/>
              <w:left w:val="single" w:sz="4" w:space="0" w:color="000000"/>
              <w:bottom w:val="single" w:sz="4" w:space="0" w:color="000000"/>
              <w:right w:val="nil"/>
            </w:tcBorders>
            <w:hideMark/>
          </w:tcPr>
          <w:p w:rsidR="00452F5B" w:rsidRPr="00452F5B" w:rsidRDefault="00452F5B" w:rsidP="00452F5B">
            <w:pPr>
              <w:rPr>
                <w:sz w:val="28"/>
                <w:szCs w:val="28"/>
              </w:rPr>
            </w:pPr>
            <w:r>
              <w:rPr>
                <w:sz w:val="28"/>
                <w:szCs w:val="28"/>
              </w:rPr>
              <w:t>К</w:t>
            </w:r>
            <w:r w:rsidRPr="00452F5B">
              <w:rPr>
                <w:sz w:val="28"/>
                <w:szCs w:val="28"/>
              </w:rPr>
              <w:t>урсы повышения квалификации «Основы использования свободного программного обеспечения в профессиональной деяте</w:t>
            </w:r>
            <w:r>
              <w:rPr>
                <w:sz w:val="28"/>
                <w:szCs w:val="28"/>
              </w:rPr>
              <w:t>льности» (72 часа)</w:t>
            </w:r>
          </w:p>
          <w:p w:rsidR="003F70FE" w:rsidRPr="00452F5B" w:rsidRDefault="003F70FE" w:rsidP="00452F5B">
            <w:pPr>
              <w:rPr>
                <w:sz w:val="28"/>
                <w:szCs w:val="28"/>
              </w:rPr>
            </w:pPr>
          </w:p>
        </w:tc>
        <w:tc>
          <w:tcPr>
            <w:tcW w:w="1304" w:type="dxa"/>
            <w:tcBorders>
              <w:top w:val="single" w:sz="4" w:space="0" w:color="000000"/>
              <w:left w:val="single" w:sz="4" w:space="0" w:color="000000"/>
              <w:bottom w:val="single" w:sz="4" w:space="0" w:color="000000"/>
              <w:right w:val="nil"/>
            </w:tcBorders>
            <w:hideMark/>
          </w:tcPr>
          <w:p w:rsidR="003F70FE" w:rsidRDefault="00452F5B">
            <w:pPr>
              <w:snapToGrid w:val="0"/>
              <w:jc w:val="center"/>
              <w:rPr>
                <w:sz w:val="28"/>
                <w:szCs w:val="28"/>
              </w:rPr>
            </w:pPr>
            <w:r>
              <w:rPr>
                <w:sz w:val="28"/>
                <w:szCs w:val="28"/>
              </w:rPr>
              <w:t>2010</w:t>
            </w:r>
          </w:p>
        </w:tc>
        <w:tc>
          <w:tcPr>
            <w:tcW w:w="3483" w:type="dxa"/>
            <w:tcBorders>
              <w:top w:val="single" w:sz="4" w:space="0" w:color="000000"/>
              <w:left w:val="single" w:sz="4" w:space="0" w:color="000000"/>
              <w:bottom w:val="single" w:sz="4" w:space="0" w:color="000000"/>
              <w:right w:val="single" w:sz="4" w:space="0" w:color="000000"/>
            </w:tcBorders>
          </w:tcPr>
          <w:p w:rsidR="003F70FE" w:rsidRDefault="00452F5B">
            <w:pPr>
              <w:rPr>
                <w:rStyle w:val="FontStyle26"/>
                <w:sz w:val="28"/>
                <w:szCs w:val="28"/>
              </w:rPr>
            </w:pPr>
            <w:r w:rsidRPr="00452F5B">
              <w:rPr>
                <w:sz w:val="28"/>
                <w:szCs w:val="28"/>
              </w:rPr>
              <w:t>ГУ РЦРО</w:t>
            </w:r>
          </w:p>
        </w:tc>
      </w:tr>
      <w:tr w:rsidR="003F70FE" w:rsidTr="00452F5B">
        <w:trPr>
          <w:trHeight w:val="968"/>
        </w:trPr>
        <w:tc>
          <w:tcPr>
            <w:tcW w:w="638"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t>2</w:t>
            </w:r>
          </w:p>
        </w:tc>
        <w:tc>
          <w:tcPr>
            <w:tcW w:w="4984" w:type="dxa"/>
            <w:tcBorders>
              <w:top w:val="single" w:sz="4" w:space="0" w:color="000000"/>
              <w:left w:val="single" w:sz="4" w:space="0" w:color="000000"/>
              <w:bottom w:val="single" w:sz="4" w:space="0" w:color="000000"/>
              <w:right w:val="nil"/>
            </w:tcBorders>
            <w:hideMark/>
          </w:tcPr>
          <w:p w:rsidR="00452F5B" w:rsidRPr="00452F5B" w:rsidRDefault="00452F5B" w:rsidP="00452F5B">
            <w:pPr>
              <w:rPr>
                <w:sz w:val="28"/>
                <w:szCs w:val="28"/>
              </w:rPr>
            </w:pPr>
            <w:r>
              <w:rPr>
                <w:sz w:val="28"/>
                <w:szCs w:val="28"/>
              </w:rPr>
              <w:t>К</w:t>
            </w:r>
            <w:r w:rsidRPr="00452F5B">
              <w:rPr>
                <w:sz w:val="28"/>
                <w:szCs w:val="28"/>
              </w:rPr>
              <w:t>урсы повышения квалификации «Подготовка учителей математики к ГИА выпускн</w:t>
            </w:r>
            <w:r>
              <w:rPr>
                <w:sz w:val="28"/>
                <w:szCs w:val="28"/>
              </w:rPr>
              <w:t>иков основной школы» (72 часа)</w:t>
            </w:r>
          </w:p>
          <w:p w:rsidR="003F70FE" w:rsidRPr="00452F5B" w:rsidRDefault="003F70FE" w:rsidP="00452F5B">
            <w:pPr>
              <w:rPr>
                <w:sz w:val="28"/>
                <w:szCs w:val="28"/>
              </w:rPr>
            </w:pPr>
          </w:p>
        </w:tc>
        <w:tc>
          <w:tcPr>
            <w:tcW w:w="1304" w:type="dxa"/>
            <w:tcBorders>
              <w:top w:val="single" w:sz="4" w:space="0" w:color="000000"/>
              <w:left w:val="single" w:sz="4" w:space="0" w:color="000000"/>
              <w:bottom w:val="single" w:sz="4" w:space="0" w:color="000000"/>
              <w:right w:val="nil"/>
            </w:tcBorders>
            <w:hideMark/>
          </w:tcPr>
          <w:p w:rsidR="003F70FE" w:rsidRDefault="00452F5B">
            <w:pPr>
              <w:snapToGrid w:val="0"/>
              <w:jc w:val="center"/>
              <w:rPr>
                <w:sz w:val="28"/>
                <w:szCs w:val="28"/>
              </w:rPr>
            </w:pPr>
            <w:r>
              <w:rPr>
                <w:sz w:val="28"/>
                <w:szCs w:val="28"/>
              </w:rPr>
              <w:t>2011</w:t>
            </w:r>
          </w:p>
        </w:tc>
        <w:tc>
          <w:tcPr>
            <w:tcW w:w="3483" w:type="dxa"/>
            <w:tcBorders>
              <w:top w:val="single" w:sz="4" w:space="0" w:color="000000"/>
              <w:left w:val="single" w:sz="4" w:space="0" w:color="000000"/>
              <w:bottom w:val="single" w:sz="4" w:space="0" w:color="000000"/>
              <w:right w:val="single" w:sz="4" w:space="0" w:color="000000"/>
            </w:tcBorders>
            <w:hideMark/>
          </w:tcPr>
          <w:p w:rsidR="003F70FE" w:rsidRDefault="00452F5B">
            <w:pPr>
              <w:snapToGrid w:val="0"/>
              <w:jc w:val="both"/>
              <w:rPr>
                <w:sz w:val="28"/>
                <w:szCs w:val="28"/>
              </w:rPr>
            </w:pPr>
            <w:r w:rsidRPr="00452F5B">
              <w:rPr>
                <w:sz w:val="28"/>
                <w:szCs w:val="28"/>
              </w:rPr>
              <w:t>ФГБОУ ВПО «Оренбургский государственный педагогический университет»</w:t>
            </w:r>
          </w:p>
        </w:tc>
      </w:tr>
      <w:tr w:rsidR="003F70FE" w:rsidTr="00452F5B">
        <w:trPr>
          <w:trHeight w:val="968"/>
        </w:trPr>
        <w:tc>
          <w:tcPr>
            <w:tcW w:w="638"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t>3</w:t>
            </w:r>
          </w:p>
        </w:tc>
        <w:tc>
          <w:tcPr>
            <w:tcW w:w="4984" w:type="dxa"/>
            <w:tcBorders>
              <w:top w:val="single" w:sz="4" w:space="0" w:color="000000"/>
              <w:left w:val="single" w:sz="4" w:space="0" w:color="000000"/>
              <w:bottom w:val="single" w:sz="4" w:space="0" w:color="000000"/>
              <w:right w:val="nil"/>
            </w:tcBorders>
            <w:hideMark/>
          </w:tcPr>
          <w:p w:rsidR="003F70FE" w:rsidRPr="00452F5B" w:rsidRDefault="00452F5B" w:rsidP="00452F5B">
            <w:pPr>
              <w:rPr>
                <w:sz w:val="28"/>
                <w:szCs w:val="28"/>
              </w:rPr>
            </w:pPr>
            <w:r>
              <w:rPr>
                <w:sz w:val="28"/>
                <w:szCs w:val="28"/>
              </w:rPr>
              <w:t>К</w:t>
            </w:r>
            <w:r w:rsidRPr="00452F5B">
              <w:rPr>
                <w:sz w:val="28"/>
                <w:szCs w:val="28"/>
              </w:rPr>
              <w:t>урсы повышения квалификации «Подготовка учителей математики к работе с одаренными детьми и по подготовке их к решению олимпиадных задач» (72 часа)</w:t>
            </w:r>
          </w:p>
        </w:tc>
        <w:tc>
          <w:tcPr>
            <w:tcW w:w="1304" w:type="dxa"/>
            <w:tcBorders>
              <w:top w:val="single" w:sz="4" w:space="0" w:color="000000"/>
              <w:left w:val="single" w:sz="4" w:space="0" w:color="000000"/>
              <w:bottom w:val="single" w:sz="4" w:space="0" w:color="000000"/>
              <w:right w:val="nil"/>
            </w:tcBorders>
            <w:hideMark/>
          </w:tcPr>
          <w:p w:rsidR="003F70FE" w:rsidRDefault="00452F5B">
            <w:pPr>
              <w:snapToGrid w:val="0"/>
              <w:jc w:val="center"/>
              <w:rPr>
                <w:sz w:val="28"/>
                <w:szCs w:val="28"/>
              </w:rPr>
            </w:pPr>
            <w:r>
              <w:rPr>
                <w:sz w:val="28"/>
                <w:szCs w:val="28"/>
              </w:rPr>
              <w:t>2011</w:t>
            </w:r>
          </w:p>
        </w:tc>
        <w:tc>
          <w:tcPr>
            <w:tcW w:w="3483" w:type="dxa"/>
            <w:tcBorders>
              <w:top w:val="single" w:sz="4" w:space="0" w:color="000000"/>
              <w:left w:val="single" w:sz="4" w:space="0" w:color="000000"/>
              <w:bottom w:val="single" w:sz="4" w:space="0" w:color="000000"/>
              <w:right w:val="single" w:sz="4" w:space="0" w:color="000000"/>
            </w:tcBorders>
          </w:tcPr>
          <w:p w:rsidR="003F70FE" w:rsidRDefault="00452F5B">
            <w:pPr>
              <w:rPr>
                <w:rStyle w:val="FontStyle26"/>
                <w:sz w:val="28"/>
                <w:szCs w:val="28"/>
              </w:rPr>
            </w:pPr>
            <w:r w:rsidRPr="00452F5B">
              <w:rPr>
                <w:sz w:val="28"/>
                <w:szCs w:val="28"/>
              </w:rPr>
              <w:t>ФГБОУ ВПО «Оренбургский государственный педагогический университет»</w:t>
            </w:r>
          </w:p>
        </w:tc>
      </w:tr>
      <w:tr w:rsidR="003F70FE" w:rsidTr="00452F5B">
        <w:trPr>
          <w:trHeight w:val="1940"/>
        </w:trPr>
        <w:tc>
          <w:tcPr>
            <w:tcW w:w="638"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t>4</w:t>
            </w:r>
          </w:p>
        </w:tc>
        <w:tc>
          <w:tcPr>
            <w:tcW w:w="4984" w:type="dxa"/>
            <w:tcBorders>
              <w:top w:val="single" w:sz="4" w:space="0" w:color="000000"/>
              <w:left w:val="single" w:sz="4" w:space="0" w:color="000000"/>
              <w:bottom w:val="single" w:sz="4" w:space="0" w:color="000000"/>
              <w:right w:val="nil"/>
            </w:tcBorders>
            <w:hideMark/>
          </w:tcPr>
          <w:p w:rsidR="00452F5B" w:rsidRPr="00452F5B" w:rsidRDefault="00452F5B" w:rsidP="00452F5B">
            <w:pPr>
              <w:rPr>
                <w:sz w:val="28"/>
                <w:szCs w:val="28"/>
              </w:rPr>
            </w:pPr>
            <w:r>
              <w:rPr>
                <w:sz w:val="28"/>
                <w:szCs w:val="28"/>
              </w:rPr>
              <w:t>К</w:t>
            </w:r>
            <w:r w:rsidRPr="00452F5B">
              <w:rPr>
                <w:sz w:val="28"/>
                <w:szCs w:val="28"/>
              </w:rPr>
              <w:t>урсы повышения квалификации «ИКТ-компетентность учителя при обучении детей-инвалидов с использованием Интернет и компьютерных технол</w:t>
            </w:r>
            <w:r>
              <w:rPr>
                <w:sz w:val="28"/>
                <w:szCs w:val="28"/>
              </w:rPr>
              <w:t>огий. Основы работы» (72 часа)</w:t>
            </w:r>
          </w:p>
          <w:p w:rsidR="003F70FE" w:rsidRPr="00452F5B" w:rsidRDefault="003F70FE" w:rsidP="00452F5B">
            <w:pPr>
              <w:rPr>
                <w:sz w:val="28"/>
                <w:szCs w:val="28"/>
              </w:rPr>
            </w:pPr>
          </w:p>
        </w:tc>
        <w:tc>
          <w:tcPr>
            <w:tcW w:w="1304" w:type="dxa"/>
            <w:tcBorders>
              <w:top w:val="single" w:sz="4" w:space="0" w:color="000000"/>
              <w:left w:val="single" w:sz="4" w:space="0" w:color="000000"/>
              <w:bottom w:val="single" w:sz="4" w:space="0" w:color="000000"/>
              <w:right w:val="nil"/>
            </w:tcBorders>
            <w:hideMark/>
          </w:tcPr>
          <w:p w:rsidR="003F70FE" w:rsidRDefault="00452F5B">
            <w:pPr>
              <w:snapToGrid w:val="0"/>
              <w:jc w:val="center"/>
              <w:rPr>
                <w:sz w:val="28"/>
                <w:szCs w:val="28"/>
              </w:rPr>
            </w:pPr>
            <w:r>
              <w:rPr>
                <w:sz w:val="28"/>
                <w:szCs w:val="28"/>
              </w:rPr>
              <w:t>2012</w:t>
            </w:r>
          </w:p>
        </w:tc>
        <w:tc>
          <w:tcPr>
            <w:tcW w:w="3483" w:type="dxa"/>
            <w:tcBorders>
              <w:top w:val="single" w:sz="4" w:space="0" w:color="000000"/>
              <w:left w:val="single" w:sz="4" w:space="0" w:color="000000"/>
              <w:bottom w:val="single" w:sz="4" w:space="0" w:color="000000"/>
              <w:right w:val="single" w:sz="4" w:space="0" w:color="000000"/>
            </w:tcBorders>
            <w:hideMark/>
          </w:tcPr>
          <w:p w:rsidR="003F70FE" w:rsidRDefault="00452F5B">
            <w:pPr>
              <w:jc w:val="both"/>
              <w:rPr>
                <w:rStyle w:val="FontStyle26"/>
                <w:sz w:val="28"/>
                <w:szCs w:val="28"/>
              </w:rPr>
            </w:pPr>
            <w:r w:rsidRPr="00452F5B">
              <w:rPr>
                <w:sz w:val="28"/>
                <w:szCs w:val="28"/>
              </w:rPr>
              <w:t>Московский институт открытого образования</w:t>
            </w:r>
          </w:p>
        </w:tc>
      </w:tr>
      <w:tr w:rsidR="003F70FE" w:rsidTr="00452F5B">
        <w:trPr>
          <w:trHeight w:val="1940"/>
        </w:trPr>
        <w:tc>
          <w:tcPr>
            <w:tcW w:w="638"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t>5</w:t>
            </w:r>
          </w:p>
        </w:tc>
        <w:tc>
          <w:tcPr>
            <w:tcW w:w="4984" w:type="dxa"/>
            <w:tcBorders>
              <w:top w:val="single" w:sz="4" w:space="0" w:color="000000"/>
              <w:left w:val="single" w:sz="4" w:space="0" w:color="000000"/>
              <w:bottom w:val="single" w:sz="4" w:space="0" w:color="000000"/>
              <w:right w:val="nil"/>
            </w:tcBorders>
            <w:hideMark/>
          </w:tcPr>
          <w:p w:rsidR="00452F5B" w:rsidRPr="00452F5B" w:rsidRDefault="00452F5B" w:rsidP="00452F5B">
            <w:pPr>
              <w:rPr>
                <w:sz w:val="28"/>
                <w:szCs w:val="28"/>
              </w:rPr>
            </w:pPr>
            <w:r>
              <w:rPr>
                <w:sz w:val="28"/>
                <w:szCs w:val="28"/>
              </w:rPr>
              <w:t>К</w:t>
            </w:r>
            <w:r w:rsidRPr="00452F5B">
              <w:rPr>
                <w:sz w:val="28"/>
                <w:szCs w:val="28"/>
              </w:rPr>
              <w:t>урсы повышения квалификации «ИКТ-компетентность учителя при обучении детей-инвалидов с использованием Интернет и компьютерных технологий. Специальные компьютерные инструменты</w:t>
            </w:r>
            <w:r>
              <w:rPr>
                <w:sz w:val="28"/>
                <w:szCs w:val="28"/>
              </w:rPr>
              <w:t xml:space="preserve"> учителя-предметника» (72 часа)</w:t>
            </w:r>
            <w:r w:rsidRPr="00452F5B">
              <w:rPr>
                <w:sz w:val="28"/>
                <w:szCs w:val="28"/>
              </w:rPr>
              <w:t xml:space="preserve"> </w:t>
            </w:r>
          </w:p>
          <w:p w:rsidR="003F70FE" w:rsidRPr="00452F5B" w:rsidRDefault="003F70FE" w:rsidP="00452F5B">
            <w:pPr>
              <w:rPr>
                <w:sz w:val="28"/>
                <w:szCs w:val="28"/>
              </w:rPr>
            </w:pPr>
          </w:p>
        </w:tc>
        <w:tc>
          <w:tcPr>
            <w:tcW w:w="1304" w:type="dxa"/>
            <w:tcBorders>
              <w:top w:val="single" w:sz="4" w:space="0" w:color="000000"/>
              <w:left w:val="single" w:sz="4" w:space="0" w:color="000000"/>
              <w:bottom w:val="single" w:sz="4" w:space="0" w:color="000000"/>
              <w:right w:val="nil"/>
            </w:tcBorders>
            <w:hideMark/>
          </w:tcPr>
          <w:p w:rsidR="003F70FE" w:rsidRDefault="00452F5B">
            <w:pPr>
              <w:snapToGrid w:val="0"/>
              <w:jc w:val="center"/>
              <w:rPr>
                <w:sz w:val="28"/>
                <w:szCs w:val="28"/>
              </w:rPr>
            </w:pPr>
            <w:r>
              <w:rPr>
                <w:sz w:val="28"/>
                <w:szCs w:val="28"/>
              </w:rPr>
              <w:t>2012</w:t>
            </w:r>
          </w:p>
        </w:tc>
        <w:tc>
          <w:tcPr>
            <w:tcW w:w="3483" w:type="dxa"/>
            <w:tcBorders>
              <w:top w:val="single" w:sz="4" w:space="0" w:color="000000"/>
              <w:left w:val="single" w:sz="4" w:space="0" w:color="000000"/>
              <w:bottom w:val="single" w:sz="4" w:space="0" w:color="000000"/>
              <w:right w:val="single" w:sz="4" w:space="0" w:color="000000"/>
            </w:tcBorders>
            <w:hideMark/>
          </w:tcPr>
          <w:p w:rsidR="003F70FE" w:rsidRDefault="00452F5B">
            <w:pPr>
              <w:jc w:val="both"/>
              <w:rPr>
                <w:rStyle w:val="FontStyle26"/>
                <w:sz w:val="28"/>
                <w:szCs w:val="28"/>
              </w:rPr>
            </w:pPr>
            <w:r w:rsidRPr="00452F5B">
              <w:rPr>
                <w:sz w:val="28"/>
                <w:szCs w:val="28"/>
              </w:rPr>
              <w:t>Московский институт открытого образования</w:t>
            </w:r>
          </w:p>
        </w:tc>
      </w:tr>
      <w:tr w:rsidR="003F70FE" w:rsidTr="00452F5B">
        <w:tc>
          <w:tcPr>
            <w:tcW w:w="638" w:type="dxa"/>
            <w:tcBorders>
              <w:top w:val="single" w:sz="4" w:space="0" w:color="000000"/>
              <w:left w:val="single" w:sz="4" w:space="0" w:color="000000"/>
              <w:bottom w:val="single" w:sz="4" w:space="0" w:color="000000"/>
              <w:right w:val="nil"/>
            </w:tcBorders>
            <w:hideMark/>
          </w:tcPr>
          <w:p w:rsidR="003F70FE" w:rsidRDefault="00452F5B">
            <w:pPr>
              <w:snapToGrid w:val="0"/>
              <w:jc w:val="both"/>
              <w:rPr>
                <w:sz w:val="28"/>
                <w:szCs w:val="28"/>
              </w:rPr>
            </w:pPr>
            <w:r>
              <w:rPr>
                <w:sz w:val="28"/>
                <w:szCs w:val="28"/>
              </w:rPr>
              <w:t>6</w:t>
            </w:r>
          </w:p>
        </w:tc>
        <w:tc>
          <w:tcPr>
            <w:tcW w:w="4984" w:type="dxa"/>
            <w:tcBorders>
              <w:top w:val="single" w:sz="4" w:space="0" w:color="000000"/>
              <w:left w:val="single" w:sz="4" w:space="0" w:color="000000"/>
              <w:bottom w:val="single" w:sz="4" w:space="0" w:color="000000"/>
              <w:right w:val="nil"/>
            </w:tcBorders>
            <w:hideMark/>
          </w:tcPr>
          <w:p w:rsidR="00452F5B" w:rsidRPr="00452F5B" w:rsidRDefault="00452F5B" w:rsidP="00452F5B">
            <w:pPr>
              <w:rPr>
                <w:sz w:val="28"/>
                <w:szCs w:val="28"/>
              </w:rPr>
            </w:pPr>
            <w:r>
              <w:rPr>
                <w:sz w:val="28"/>
                <w:szCs w:val="28"/>
              </w:rPr>
              <w:t>К</w:t>
            </w:r>
            <w:r w:rsidRPr="00452F5B">
              <w:rPr>
                <w:sz w:val="28"/>
                <w:szCs w:val="28"/>
              </w:rPr>
              <w:t>урсы повышения квалификации «Внедрение ФГОС ООО для уч</w:t>
            </w:r>
            <w:r>
              <w:rPr>
                <w:sz w:val="28"/>
                <w:szCs w:val="28"/>
              </w:rPr>
              <w:t>ителей математики» (108 часов)</w:t>
            </w:r>
          </w:p>
          <w:p w:rsidR="003F70FE" w:rsidRPr="00452F5B" w:rsidRDefault="003F70FE" w:rsidP="00452F5B">
            <w:pPr>
              <w:rPr>
                <w:sz w:val="28"/>
                <w:szCs w:val="28"/>
              </w:rPr>
            </w:pPr>
          </w:p>
        </w:tc>
        <w:tc>
          <w:tcPr>
            <w:tcW w:w="1304" w:type="dxa"/>
            <w:tcBorders>
              <w:top w:val="single" w:sz="4" w:space="0" w:color="000000"/>
              <w:left w:val="single" w:sz="4" w:space="0" w:color="000000"/>
              <w:bottom w:val="single" w:sz="4" w:space="0" w:color="000000"/>
              <w:right w:val="nil"/>
            </w:tcBorders>
            <w:hideMark/>
          </w:tcPr>
          <w:p w:rsidR="003F70FE" w:rsidRDefault="00452F5B">
            <w:pPr>
              <w:snapToGrid w:val="0"/>
              <w:jc w:val="center"/>
              <w:rPr>
                <w:sz w:val="28"/>
                <w:szCs w:val="28"/>
              </w:rPr>
            </w:pPr>
            <w:r>
              <w:rPr>
                <w:sz w:val="28"/>
                <w:szCs w:val="28"/>
              </w:rPr>
              <w:t>2012</w:t>
            </w:r>
          </w:p>
        </w:tc>
        <w:tc>
          <w:tcPr>
            <w:tcW w:w="3483" w:type="dxa"/>
            <w:tcBorders>
              <w:top w:val="single" w:sz="4" w:space="0" w:color="000000"/>
              <w:left w:val="single" w:sz="4" w:space="0" w:color="000000"/>
              <w:bottom w:val="single" w:sz="4" w:space="0" w:color="000000"/>
              <w:right w:val="single" w:sz="4" w:space="0" w:color="000000"/>
            </w:tcBorders>
            <w:hideMark/>
          </w:tcPr>
          <w:p w:rsidR="003F70FE" w:rsidRDefault="00452F5B">
            <w:pPr>
              <w:jc w:val="both"/>
              <w:rPr>
                <w:sz w:val="28"/>
                <w:szCs w:val="28"/>
              </w:rPr>
            </w:pPr>
            <w:r w:rsidRPr="00452F5B">
              <w:rPr>
                <w:sz w:val="28"/>
                <w:szCs w:val="28"/>
              </w:rPr>
              <w:t>ФГБОУ ВПО «Оренбургский государственный педагогический университет»</w:t>
            </w:r>
          </w:p>
        </w:tc>
      </w:tr>
      <w:tr w:rsidR="003F70FE" w:rsidTr="00452F5B">
        <w:tc>
          <w:tcPr>
            <w:tcW w:w="638" w:type="dxa"/>
            <w:tcBorders>
              <w:top w:val="single" w:sz="4" w:space="0" w:color="000000"/>
              <w:left w:val="single" w:sz="4" w:space="0" w:color="000000"/>
              <w:bottom w:val="single" w:sz="4" w:space="0" w:color="000000"/>
              <w:right w:val="nil"/>
            </w:tcBorders>
            <w:hideMark/>
          </w:tcPr>
          <w:p w:rsidR="003F70FE" w:rsidRDefault="00452F5B">
            <w:pPr>
              <w:snapToGrid w:val="0"/>
              <w:jc w:val="both"/>
              <w:rPr>
                <w:sz w:val="28"/>
                <w:szCs w:val="28"/>
              </w:rPr>
            </w:pPr>
            <w:r>
              <w:rPr>
                <w:sz w:val="28"/>
                <w:szCs w:val="28"/>
              </w:rPr>
              <w:t>7</w:t>
            </w:r>
          </w:p>
        </w:tc>
        <w:tc>
          <w:tcPr>
            <w:tcW w:w="4984" w:type="dxa"/>
            <w:tcBorders>
              <w:top w:val="single" w:sz="4" w:space="0" w:color="000000"/>
              <w:left w:val="single" w:sz="4" w:space="0" w:color="000000"/>
              <w:bottom w:val="single" w:sz="4" w:space="0" w:color="000000"/>
              <w:right w:val="nil"/>
            </w:tcBorders>
            <w:hideMark/>
          </w:tcPr>
          <w:p w:rsidR="003F70FE" w:rsidRPr="00452F5B" w:rsidRDefault="00452F5B" w:rsidP="00452F5B">
            <w:pPr>
              <w:rPr>
                <w:sz w:val="28"/>
                <w:szCs w:val="28"/>
              </w:rPr>
            </w:pPr>
            <w:r>
              <w:rPr>
                <w:sz w:val="28"/>
                <w:szCs w:val="28"/>
              </w:rPr>
              <w:t>К</w:t>
            </w:r>
            <w:r w:rsidRPr="00452F5B">
              <w:rPr>
                <w:sz w:val="28"/>
                <w:szCs w:val="28"/>
              </w:rPr>
              <w:t>урсы повышения квалификации «ФГОС: внеурочная деятельность и к</w:t>
            </w:r>
            <w:r>
              <w:rPr>
                <w:sz w:val="28"/>
                <w:szCs w:val="28"/>
              </w:rPr>
              <w:t>лассное руководство» (72 часа)</w:t>
            </w:r>
          </w:p>
        </w:tc>
        <w:tc>
          <w:tcPr>
            <w:tcW w:w="1304" w:type="dxa"/>
            <w:tcBorders>
              <w:top w:val="single" w:sz="4" w:space="0" w:color="000000"/>
              <w:left w:val="single" w:sz="4" w:space="0" w:color="000000"/>
              <w:bottom w:val="single" w:sz="4" w:space="0" w:color="000000"/>
              <w:right w:val="nil"/>
            </w:tcBorders>
            <w:hideMark/>
          </w:tcPr>
          <w:p w:rsidR="003F70FE" w:rsidRDefault="00452F5B">
            <w:pPr>
              <w:snapToGrid w:val="0"/>
              <w:jc w:val="center"/>
              <w:rPr>
                <w:sz w:val="28"/>
                <w:szCs w:val="28"/>
              </w:rPr>
            </w:pPr>
            <w:r>
              <w:rPr>
                <w:sz w:val="28"/>
                <w:szCs w:val="28"/>
              </w:rPr>
              <w:t>2012</w:t>
            </w:r>
          </w:p>
        </w:tc>
        <w:tc>
          <w:tcPr>
            <w:tcW w:w="3483" w:type="dxa"/>
            <w:tcBorders>
              <w:top w:val="single" w:sz="4" w:space="0" w:color="000000"/>
              <w:left w:val="single" w:sz="4" w:space="0" w:color="000000"/>
              <w:bottom w:val="single" w:sz="4" w:space="0" w:color="000000"/>
              <w:right w:val="single" w:sz="4" w:space="0" w:color="000000"/>
            </w:tcBorders>
            <w:hideMark/>
          </w:tcPr>
          <w:p w:rsidR="003F70FE" w:rsidRPr="00452F5B" w:rsidRDefault="00452F5B" w:rsidP="00452F5B">
            <w:pPr>
              <w:rPr>
                <w:sz w:val="28"/>
                <w:szCs w:val="28"/>
              </w:rPr>
            </w:pPr>
            <w:r w:rsidRPr="00452F5B">
              <w:rPr>
                <w:sz w:val="28"/>
                <w:szCs w:val="28"/>
              </w:rPr>
              <w:t xml:space="preserve">ФГБОУ ВПО «Оренбургский государственный </w:t>
            </w:r>
            <w:r w:rsidRPr="00452F5B">
              <w:rPr>
                <w:sz w:val="28"/>
                <w:szCs w:val="28"/>
              </w:rPr>
              <w:lastRenderedPageBreak/>
              <w:t>педагогический университет»</w:t>
            </w:r>
          </w:p>
        </w:tc>
      </w:tr>
      <w:tr w:rsidR="003F70FE" w:rsidTr="00452F5B">
        <w:tc>
          <w:tcPr>
            <w:tcW w:w="638" w:type="dxa"/>
            <w:tcBorders>
              <w:top w:val="single" w:sz="4" w:space="0" w:color="000000"/>
              <w:left w:val="single" w:sz="4" w:space="0" w:color="000000"/>
              <w:bottom w:val="single" w:sz="4" w:space="0" w:color="000000"/>
              <w:right w:val="nil"/>
            </w:tcBorders>
            <w:hideMark/>
          </w:tcPr>
          <w:p w:rsidR="003F70FE" w:rsidRDefault="00452F5B">
            <w:pPr>
              <w:snapToGrid w:val="0"/>
              <w:jc w:val="both"/>
              <w:rPr>
                <w:sz w:val="28"/>
                <w:szCs w:val="28"/>
              </w:rPr>
            </w:pPr>
            <w:r>
              <w:rPr>
                <w:sz w:val="28"/>
                <w:szCs w:val="28"/>
              </w:rPr>
              <w:lastRenderedPageBreak/>
              <w:t>8</w:t>
            </w:r>
          </w:p>
        </w:tc>
        <w:tc>
          <w:tcPr>
            <w:tcW w:w="4984" w:type="dxa"/>
            <w:tcBorders>
              <w:top w:val="single" w:sz="4" w:space="0" w:color="000000"/>
              <w:left w:val="single" w:sz="4" w:space="0" w:color="000000"/>
              <w:bottom w:val="single" w:sz="4" w:space="0" w:color="000000"/>
              <w:right w:val="nil"/>
            </w:tcBorders>
            <w:hideMark/>
          </w:tcPr>
          <w:p w:rsidR="00452F5B" w:rsidRPr="00452F5B" w:rsidRDefault="00452F5B" w:rsidP="00452F5B">
            <w:pPr>
              <w:rPr>
                <w:sz w:val="28"/>
                <w:szCs w:val="28"/>
              </w:rPr>
            </w:pPr>
            <w:r>
              <w:rPr>
                <w:sz w:val="28"/>
                <w:szCs w:val="28"/>
              </w:rPr>
              <w:t>К</w:t>
            </w:r>
            <w:r w:rsidRPr="00452F5B">
              <w:rPr>
                <w:sz w:val="28"/>
                <w:szCs w:val="28"/>
              </w:rPr>
              <w:t>урсы повышения квалификации «Инструментальные программные средства решения пр</w:t>
            </w:r>
            <w:r>
              <w:rPr>
                <w:sz w:val="28"/>
                <w:szCs w:val="28"/>
              </w:rPr>
              <w:t>икладных математических задач» (36 часов)</w:t>
            </w:r>
          </w:p>
          <w:p w:rsidR="003F70FE" w:rsidRPr="00452F5B" w:rsidRDefault="003F70FE" w:rsidP="00452F5B">
            <w:pPr>
              <w:rPr>
                <w:sz w:val="28"/>
                <w:szCs w:val="28"/>
              </w:rPr>
            </w:pPr>
          </w:p>
        </w:tc>
        <w:tc>
          <w:tcPr>
            <w:tcW w:w="1304" w:type="dxa"/>
            <w:tcBorders>
              <w:top w:val="single" w:sz="4" w:space="0" w:color="000000"/>
              <w:left w:val="single" w:sz="4" w:space="0" w:color="000000"/>
              <w:bottom w:val="single" w:sz="4" w:space="0" w:color="000000"/>
              <w:right w:val="nil"/>
            </w:tcBorders>
            <w:hideMark/>
          </w:tcPr>
          <w:p w:rsidR="003F70FE" w:rsidRDefault="00452F5B">
            <w:pPr>
              <w:snapToGrid w:val="0"/>
              <w:jc w:val="center"/>
              <w:rPr>
                <w:sz w:val="28"/>
                <w:szCs w:val="28"/>
              </w:rPr>
            </w:pPr>
            <w:r>
              <w:rPr>
                <w:sz w:val="28"/>
                <w:szCs w:val="28"/>
              </w:rPr>
              <w:t>2013</w:t>
            </w:r>
          </w:p>
        </w:tc>
        <w:tc>
          <w:tcPr>
            <w:tcW w:w="3483" w:type="dxa"/>
            <w:tcBorders>
              <w:top w:val="single" w:sz="4" w:space="0" w:color="000000"/>
              <w:left w:val="single" w:sz="4" w:space="0" w:color="000000"/>
              <w:bottom w:val="single" w:sz="4" w:space="0" w:color="000000"/>
              <w:right w:val="single" w:sz="4" w:space="0" w:color="000000"/>
            </w:tcBorders>
            <w:hideMark/>
          </w:tcPr>
          <w:p w:rsidR="003F70FE" w:rsidRPr="00452F5B" w:rsidRDefault="00452F5B" w:rsidP="00452F5B">
            <w:pPr>
              <w:rPr>
                <w:sz w:val="28"/>
                <w:szCs w:val="28"/>
              </w:rPr>
            </w:pPr>
            <w:r w:rsidRPr="00452F5B">
              <w:rPr>
                <w:sz w:val="28"/>
                <w:szCs w:val="28"/>
              </w:rPr>
              <w:t>ГУ РЦРО</w:t>
            </w:r>
          </w:p>
        </w:tc>
      </w:tr>
      <w:tr w:rsidR="003F70FE" w:rsidTr="00452F5B">
        <w:tc>
          <w:tcPr>
            <w:tcW w:w="638" w:type="dxa"/>
            <w:tcBorders>
              <w:top w:val="single" w:sz="4" w:space="0" w:color="000000"/>
              <w:left w:val="single" w:sz="4" w:space="0" w:color="000000"/>
              <w:bottom w:val="single" w:sz="4" w:space="0" w:color="000000"/>
              <w:right w:val="nil"/>
            </w:tcBorders>
            <w:hideMark/>
          </w:tcPr>
          <w:p w:rsidR="003F70FE" w:rsidRDefault="00452F5B">
            <w:pPr>
              <w:snapToGrid w:val="0"/>
              <w:jc w:val="both"/>
              <w:rPr>
                <w:sz w:val="28"/>
                <w:szCs w:val="28"/>
              </w:rPr>
            </w:pPr>
            <w:r>
              <w:rPr>
                <w:sz w:val="28"/>
                <w:szCs w:val="28"/>
              </w:rPr>
              <w:t>9</w:t>
            </w:r>
          </w:p>
        </w:tc>
        <w:tc>
          <w:tcPr>
            <w:tcW w:w="4984" w:type="dxa"/>
            <w:tcBorders>
              <w:top w:val="single" w:sz="4" w:space="0" w:color="000000"/>
              <w:left w:val="single" w:sz="4" w:space="0" w:color="000000"/>
              <w:bottom w:val="single" w:sz="4" w:space="0" w:color="000000"/>
              <w:right w:val="nil"/>
            </w:tcBorders>
            <w:hideMark/>
          </w:tcPr>
          <w:p w:rsidR="003F70FE" w:rsidRPr="00452F5B" w:rsidRDefault="00452F5B" w:rsidP="00452F5B">
            <w:pPr>
              <w:rPr>
                <w:sz w:val="28"/>
                <w:szCs w:val="28"/>
              </w:rPr>
            </w:pPr>
            <w:r>
              <w:rPr>
                <w:sz w:val="28"/>
                <w:szCs w:val="28"/>
              </w:rPr>
              <w:t>Курсы по проблеме «</w:t>
            </w:r>
            <w:r w:rsidRPr="00452F5B">
              <w:rPr>
                <w:sz w:val="28"/>
                <w:szCs w:val="28"/>
              </w:rPr>
              <w:t>Проектная деятельность учителя в условиях внедрения ФГОС</w:t>
            </w:r>
            <w:r>
              <w:rPr>
                <w:sz w:val="28"/>
                <w:szCs w:val="28"/>
              </w:rPr>
              <w:t>»</w:t>
            </w:r>
          </w:p>
        </w:tc>
        <w:tc>
          <w:tcPr>
            <w:tcW w:w="1304" w:type="dxa"/>
            <w:tcBorders>
              <w:top w:val="single" w:sz="4" w:space="0" w:color="000000"/>
              <w:left w:val="single" w:sz="4" w:space="0" w:color="000000"/>
              <w:bottom w:val="single" w:sz="4" w:space="0" w:color="000000"/>
              <w:right w:val="nil"/>
            </w:tcBorders>
            <w:hideMark/>
          </w:tcPr>
          <w:p w:rsidR="003F70FE" w:rsidRDefault="00452F5B">
            <w:pPr>
              <w:snapToGrid w:val="0"/>
              <w:jc w:val="center"/>
              <w:rPr>
                <w:sz w:val="28"/>
                <w:szCs w:val="28"/>
              </w:rPr>
            </w:pPr>
            <w:r>
              <w:rPr>
                <w:sz w:val="28"/>
                <w:szCs w:val="28"/>
              </w:rPr>
              <w:t>2014</w:t>
            </w:r>
          </w:p>
        </w:tc>
        <w:tc>
          <w:tcPr>
            <w:tcW w:w="3483" w:type="dxa"/>
            <w:tcBorders>
              <w:top w:val="single" w:sz="4" w:space="0" w:color="000000"/>
              <w:left w:val="single" w:sz="4" w:space="0" w:color="000000"/>
              <w:bottom w:val="single" w:sz="4" w:space="0" w:color="000000"/>
              <w:right w:val="single" w:sz="4" w:space="0" w:color="000000"/>
            </w:tcBorders>
            <w:hideMark/>
          </w:tcPr>
          <w:p w:rsidR="003F70FE" w:rsidRPr="00452F5B" w:rsidRDefault="00452F5B" w:rsidP="00452F5B">
            <w:pPr>
              <w:rPr>
                <w:sz w:val="28"/>
                <w:szCs w:val="28"/>
              </w:rPr>
            </w:pPr>
            <w:r>
              <w:rPr>
                <w:sz w:val="28"/>
                <w:szCs w:val="28"/>
              </w:rPr>
              <w:t>ФГБОУ ВПО «Оренбургский государственный педагогический университет», И</w:t>
            </w:r>
            <w:r w:rsidRPr="00452F5B">
              <w:rPr>
                <w:sz w:val="28"/>
                <w:szCs w:val="28"/>
              </w:rPr>
              <w:t xml:space="preserve">нститут повышения квалификации и </w:t>
            </w:r>
            <w:r>
              <w:rPr>
                <w:sz w:val="28"/>
                <w:szCs w:val="28"/>
              </w:rPr>
              <w:t>п</w:t>
            </w:r>
            <w:r w:rsidRPr="00452F5B">
              <w:rPr>
                <w:sz w:val="28"/>
                <w:szCs w:val="28"/>
              </w:rPr>
              <w:t xml:space="preserve">рофессиональной переподготовки работников образования </w:t>
            </w:r>
          </w:p>
        </w:tc>
      </w:tr>
    </w:tbl>
    <w:p w:rsidR="003F70FE" w:rsidRDefault="003F70FE" w:rsidP="003F70FE">
      <w:pPr>
        <w:jc w:val="both"/>
        <w:rPr>
          <w:b/>
          <w:sz w:val="28"/>
          <w:szCs w:val="28"/>
        </w:rPr>
      </w:pPr>
    </w:p>
    <w:p w:rsidR="003F70FE" w:rsidRDefault="003F70FE" w:rsidP="003F70FE">
      <w:pPr>
        <w:jc w:val="both"/>
        <w:rPr>
          <w:b/>
          <w:sz w:val="28"/>
          <w:szCs w:val="28"/>
        </w:rPr>
      </w:pPr>
    </w:p>
    <w:p w:rsidR="003F70FE" w:rsidRDefault="003F70FE" w:rsidP="003F70FE">
      <w:pPr>
        <w:jc w:val="both"/>
        <w:rPr>
          <w:sz w:val="28"/>
          <w:szCs w:val="28"/>
        </w:rPr>
      </w:pPr>
    </w:p>
    <w:p w:rsidR="003F70FE" w:rsidRDefault="003F70FE" w:rsidP="003F70FE">
      <w:pPr>
        <w:jc w:val="both"/>
        <w:rPr>
          <w:b/>
          <w:sz w:val="28"/>
          <w:szCs w:val="28"/>
        </w:rPr>
      </w:pPr>
      <w:r>
        <w:rPr>
          <w:b/>
          <w:sz w:val="28"/>
          <w:szCs w:val="28"/>
        </w:rPr>
        <w:t>6.2. Участие в обучающих профессиональных семинарах, научно-практических конференциях</w:t>
      </w:r>
    </w:p>
    <w:tbl>
      <w:tblPr>
        <w:tblW w:w="10635" w:type="dxa"/>
        <w:tblInd w:w="-5" w:type="dxa"/>
        <w:tblLayout w:type="fixed"/>
        <w:tblLook w:val="04A0"/>
      </w:tblPr>
      <w:tblGrid>
        <w:gridCol w:w="531"/>
        <w:gridCol w:w="1283"/>
        <w:gridCol w:w="1984"/>
        <w:gridCol w:w="2269"/>
        <w:gridCol w:w="1789"/>
        <w:gridCol w:w="2779"/>
      </w:tblGrid>
      <w:tr w:rsidR="003F70FE" w:rsidTr="00A913DF">
        <w:trPr>
          <w:trHeight w:val="163"/>
        </w:trPr>
        <w:tc>
          <w:tcPr>
            <w:tcW w:w="531" w:type="dxa"/>
            <w:tcBorders>
              <w:top w:val="single" w:sz="4" w:space="0" w:color="000000"/>
              <w:left w:val="single" w:sz="4" w:space="0" w:color="000000"/>
              <w:bottom w:val="single" w:sz="4" w:space="0" w:color="000000"/>
              <w:right w:val="nil"/>
            </w:tcBorders>
            <w:hideMark/>
          </w:tcPr>
          <w:p w:rsidR="003F70FE" w:rsidRDefault="003F70FE">
            <w:pPr>
              <w:snapToGrid w:val="0"/>
              <w:jc w:val="both"/>
              <w:rPr>
                <w:i/>
                <w:sz w:val="28"/>
                <w:szCs w:val="28"/>
              </w:rPr>
            </w:pPr>
            <w:r>
              <w:rPr>
                <w:i/>
                <w:sz w:val="28"/>
                <w:szCs w:val="28"/>
              </w:rPr>
              <w:t>№</w:t>
            </w:r>
          </w:p>
        </w:tc>
        <w:tc>
          <w:tcPr>
            <w:tcW w:w="1283" w:type="dxa"/>
            <w:tcBorders>
              <w:top w:val="single" w:sz="4" w:space="0" w:color="000000"/>
              <w:left w:val="single" w:sz="4" w:space="0" w:color="000000"/>
              <w:bottom w:val="single" w:sz="4" w:space="0" w:color="000000"/>
              <w:right w:val="nil"/>
            </w:tcBorders>
            <w:hideMark/>
          </w:tcPr>
          <w:p w:rsidR="003F70FE" w:rsidRDefault="003F70FE">
            <w:pPr>
              <w:snapToGrid w:val="0"/>
              <w:jc w:val="both"/>
              <w:rPr>
                <w:i/>
                <w:sz w:val="28"/>
                <w:szCs w:val="28"/>
              </w:rPr>
            </w:pPr>
            <w:r>
              <w:rPr>
                <w:i/>
                <w:sz w:val="28"/>
                <w:szCs w:val="28"/>
              </w:rPr>
              <w:t>Год участия</w:t>
            </w:r>
          </w:p>
        </w:tc>
        <w:tc>
          <w:tcPr>
            <w:tcW w:w="1984" w:type="dxa"/>
            <w:tcBorders>
              <w:top w:val="single" w:sz="4" w:space="0" w:color="000000"/>
              <w:left w:val="single" w:sz="4" w:space="0" w:color="000000"/>
              <w:bottom w:val="single" w:sz="4" w:space="0" w:color="000000"/>
              <w:right w:val="nil"/>
            </w:tcBorders>
            <w:hideMark/>
          </w:tcPr>
          <w:p w:rsidR="003F70FE" w:rsidRDefault="003F70FE">
            <w:pPr>
              <w:snapToGrid w:val="0"/>
              <w:jc w:val="both"/>
              <w:rPr>
                <w:i/>
                <w:sz w:val="28"/>
                <w:szCs w:val="28"/>
              </w:rPr>
            </w:pPr>
            <w:r>
              <w:rPr>
                <w:i/>
                <w:sz w:val="28"/>
                <w:szCs w:val="28"/>
              </w:rPr>
              <w:t>Вид (семинар, конференция</w:t>
            </w:r>
            <w:proofErr w:type="gramStart"/>
            <w:r>
              <w:rPr>
                <w:i/>
                <w:sz w:val="28"/>
                <w:szCs w:val="28"/>
              </w:rPr>
              <w:t>, …)</w:t>
            </w:r>
            <w:proofErr w:type="gramEnd"/>
          </w:p>
        </w:tc>
        <w:tc>
          <w:tcPr>
            <w:tcW w:w="2269" w:type="dxa"/>
            <w:tcBorders>
              <w:top w:val="single" w:sz="4" w:space="0" w:color="000000"/>
              <w:left w:val="single" w:sz="4" w:space="0" w:color="000000"/>
              <w:bottom w:val="single" w:sz="4" w:space="0" w:color="000000"/>
              <w:right w:val="nil"/>
            </w:tcBorders>
            <w:hideMark/>
          </w:tcPr>
          <w:p w:rsidR="003F70FE" w:rsidRDefault="003F70FE">
            <w:pPr>
              <w:snapToGrid w:val="0"/>
              <w:jc w:val="both"/>
              <w:rPr>
                <w:i/>
                <w:sz w:val="28"/>
                <w:szCs w:val="28"/>
              </w:rPr>
            </w:pPr>
            <w:r>
              <w:rPr>
                <w:i/>
                <w:sz w:val="28"/>
                <w:szCs w:val="28"/>
              </w:rPr>
              <w:t>Тема</w:t>
            </w:r>
          </w:p>
        </w:tc>
        <w:tc>
          <w:tcPr>
            <w:tcW w:w="1789" w:type="dxa"/>
            <w:tcBorders>
              <w:top w:val="single" w:sz="4" w:space="0" w:color="000000"/>
              <w:left w:val="single" w:sz="4" w:space="0" w:color="000000"/>
              <w:bottom w:val="single" w:sz="4" w:space="0" w:color="000000"/>
              <w:right w:val="nil"/>
            </w:tcBorders>
            <w:hideMark/>
          </w:tcPr>
          <w:p w:rsidR="003F70FE" w:rsidRDefault="003F70FE">
            <w:pPr>
              <w:snapToGrid w:val="0"/>
              <w:jc w:val="both"/>
              <w:rPr>
                <w:i/>
                <w:sz w:val="28"/>
                <w:szCs w:val="28"/>
              </w:rPr>
            </w:pPr>
            <w:r>
              <w:rPr>
                <w:i/>
                <w:sz w:val="28"/>
                <w:szCs w:val="28"/>
              </w:rPr>
              <w:t>Уровень</w:t>
            </w:r>
          </w:p>
        </w:tc>
        <w:tc>
          <w:tcPr>
            <w:tcW w:w="2779" w:type="dxa"/>
            <w:tcBorders>
              <w:top w:val="single" w:sz="4" w:space="0" w:color="000000"/>
              <w:left w:val="single" w:sz="4" w:space="0" w:color="000000"/>
              <w:bottom w:val="single" w:sz="4" w:space="0" w:color="000000"/>
              <w:right w:val="single" w:sz="4" w:space="0" w:color="000000"/>
            </w:tcBorders>
            <w:hideMark/>
          </w:tcPr>
          <w:p w:rsidR="003F70FE" w:rsidRDefault="003F70FE">
            <w:pPr>
              <w:snapToGrid w:val="0"/>
              <w:jc w:val="both"/>
              <w:rPr>
                <w:i/>
                <w:sz w:val="28"/>
                <w:szCs w:val="28"/>
              </w:rPr>
            </w:pPr>
            <w:r>
              <w:rPr>
                <w:i/>
                <w:sz w:val="28"/>
                <w:szCs w:val="28"/>
              </w:rPr>
              <w:t>Название образовательного учреждения</w:t>
            </w:r>
          </w:p>
        </w:tc>
      </w:tr>
      <w:tr w:rsidR="003F70FE" w:rsidTr="00A913DF">
        <w:trPr>
          <w:trHeight w:val="163"/>
        </w:trPr>
        <w:tc>
          <w:tcPr>
            <w:tcW w:w="531"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t>1</w:t>
            </w:r>
          </w:p>
        </w:tc>
        <w:tc>
          <w:tcPr>
            <w:tcW w:w="1283"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t>2010-2011</w:t>
            </w:r>
          </w:p>
        </w:tc>
        <w:tc>
          <w:tcPr>
            <w:tcW w:w="1984"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t>Осеняя, зимняя, весенняя Школа мастеров</w:t>
            </w:r>
          </w:p>
        </w:tc>
        <w:tc>
          <w:tcPr>
            <w:tcW w:w="2269" w:type="dxa"/>
            <w:tcBorders>
              <w:top w:val="single" w:sz="4" w:space="0" w:color="000000"/>
              <w:left w:val="single" w:sz="4" w:space="0" w:color="000000"/>
              <w:bottom w:val="single" w:sz="4" w:space="0" w:color="000000"/>
              <w:right w:val="nil"/>
            </w:tcBorders>
          </w:tcPr>
          <w:p w:rsidR="003F70FE" w:rsidRDefault="003F70FE">
            <w:pPr>
              <w:snapToGrid w:val="0"/>
              <w:jc w:val="both"/>
              <w:rPr>
                <w:sz w:val="28"/>
                <w:szCs w:val="28"/>
              </w:rPr>
            </w:pPr>
          </w:p>
        </w:tc>
        <w:tc>
          <w:tcPr>
            <w:tcW w:w="1789"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t>муниципальный</w:t>
            </w:r>
          </w:p>
        </w:tc>
        <w:tc>
          <w:tcPr>
            <w:tcW w:w="2779" w:type="dxa"/>
            <w:tcBorders>
              <w:top w:val="single" w:sz="4" w:space="0" w:color="000000"/>
              <w:left w:val="single" w:sz="4" w:space="0" w:color="000000"/>
              <w:bottom w:val="single" w:sz="4" w:space="0" w:color="000000"/>
              <w:right w:val="single" w:sz="4" w:space="0" w:color="000000"/>
            </w:tcBorders>
            <w:hideMark/>
          </w:tcPr>
          <w:p w:rsidR="003F70FE" w:rsidRDefault="003F70FE">
            <w:pPr>
              <w:snapToGrid w:val="0"/>
              <w:jc w:val="both"/>
              <w:rPr>
                <w:sz w:val="28"/>
                <w:szCs w:val="28"/>
              </w:rPr>
            </w:pPr>
            <w:r>
              <w:rPr>
                <w:sz w:val="28"/>
                <w:szCs w:val="28"/>
              </w:rPr>
              <w:t>МБОУ «Лицей №1»</w:t>
            </w:r>
          </w:p>
        </w:tc>
      </w:tr>
      <w:tr w:rsidR="003F70FE" w:rsidTr="00A913DF">
        <w:trPr>
          <w:trHeight w:val="163"/>
        </w:trPr>
        <w:tc>
          <w:tcPr>
            <w:tcW w:w="531"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t>2</w:t>
            </w:r>
          </w:p>
        </w:tc>
        <w:tc>
          <w:tcPr>
            <w:tcW w:w="1283"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t>2011</w:t>
            </w:r>
          </w:p>
        </w:tc>
        <w:tc>
          <w:tcPr>
            <w:tcW w:w="1984"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t>Осеняя Школа мастеров</w:t>
            </w:r>
          </w:p>
        </w:tc>
        <w:tc>
          <w:tcPr>
            <w:tcW w:w="2269"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t xml:space="preserve">Создание </w:t>
            </w:r>
            <w:proofErr w:type="spellStart"/>
            <w:r>
              <w:rPr>
                <w:sz w:val="28"/>
                <w:szCs w:val="28"/>
              </w:rPr>
              <w:t>фотогалереи</w:t>
            </w:r>
            <w:proofErr w:type="spellEnd"/>
          </w:p>
        </w:tc>
        <w:tc>
          <w:tcPr>
            <w:tcW w:w="1789"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t>муниципальный</w:t>
            </w:r>
          </w:p>
        </w:tc>
        <w:tc>
          <w:tcPr>
            <w:tcW w:w="2779" w:type="dxa"/>
            <w:tcBorders>
              <w:top w:val="single" w:sz="4" w:space="0" w:color="000000"/>
              <w:left w:val="single" w:sz="4" w:space="0" w:color="000000"/>
              <w:bottom w:val="single" w:sz="4" w:space="0" w:color="000000"/>
              <w:right w:val="single" w:sz="4" w:space="0" w:color="000000"/>
            </w:tcBorders>
            <w:hideMark/>
          </w:tcPr>
          <w:p w:rsidR="003F70FE" w:rsidRDefault="003F70FE">
            <w:pPr>
              <w:snapToGrid w:val="0"/>
              <w:jc w:val="both"/>
              <w:rPr>
                <w:sz w:val="28"/>
                <w:szCs w:val="28"/>
              </w:rPr>
            </w:pPr>
            <w:r>
              <w:rPr>
                <w:sz w:val="28"/>
                <w:szCs w:val="28"/>
              </w:rPr>
              <w:t>МБОУ «Лицей №1»</w:t>
            </w:r>
          </w:p>
        </w:tc>
      </w:tr>
      <w:tr w:rsidR="003F70FE" w:rsidTr="00A913DF">
        <w:trPr>
          <w:trHeight w:val="435"/>
        </w:trPr>
        <w:tc>
          <w:tcPr>
            <w:tcW w:w="531"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t>3</w:t>
            </w:r>
          </w:p>
        </w:tc>
        <w:tc>
          <w:tcPr>
            <w:tcW w:w="1283"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t>2011</w:t>
            </w:r>
          </w:p>
        </w:tc>
        <w:tc>
          <w:tcPr>
            <w:tcW w:w="1984"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t>Зимняя Школа мастеров</w:t>
            </w:r>
          </w:p>
        </w:tc>
        <w:tc>
          <w:tcPr>
            <w:tcW w:w="2269"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t>1. Коммуникативно-направленное обучение</w:t>
            </w:r>
          </w:p>
          <w:p w:rsidR="003F70FE" w:rsidRDefault="003F70FE">
            <w:pPr>
              <w:snapToGrid w:val="0"/>
              <w:jc w:val="both"/>
              <w:rPr>
                <w:sz w:val="28"/>
                <w:szCs w:val="28"/>
              </w:rPr>
            </w:pPr>
            <w:r>
              <w:rPr>
                <w:sz w:val="28"/>
                <w:szCs w:val="28"/>
              </w:rPr>
              <w:t xml:space="preserve">2.Современный урок с позиций </w:t>
            </w:r>
            <w:proofErr w:type="spellStart"/>
            <w:r>
              <w:rPr>
                <w:sz w:val="28"/>
                <w:szCs w:val="28"/>
              </w:rPr>
              <w:t>здоровьесберегающих</w:t>
            </w:r>
            <w:proofErr w:type="spellEnd"/>
            <w:r>
              <w:rPr>
                <w:sz w:val="28"/>
                <w:szCs w:val="28"/>
              </w:rPr>
              <w:t xml:space="preserve"> технологий</w:t>
            </w:r>
          </w:p>
          <w:p w:rsidR="003F70FE" w:rsidRDefault="003F70FE">
            <w:pPr>
              <w:snapToGrid w:val="0"/>
              <w:jc w:val="both"/>
              <w:rPr>
                <w:sz w:val="28"/>
                <w:szCs w:val="28"/>
              </w:rPr>
            </w:pPr>
            <w:r>
              <w:rPr>
                <w:sz w:val="28"/>
                <w:szCs w:val="28"/>
              </w:rPr>
              <w:t>3. ФГОС и здоровье школьников</w:t>
            </w:r>
          </w:p>
        </w:tc>
        <w:tc>
          <w:tcPr>
            <w:tcW w:w="1789"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t>муниципальный</w:t>
            </w:r>
          </w:p>
        </w:tc>
        <w:tc>
          <w:tcPr>
            <w:tcW w:w="2779" w:type="dxa"/>
            <w:tcBorders>
              <w:top w:val="single" w:sz="4" w:space="0" w:color="000000"/>
              <w:left w:val="single" w:sz="4" w:space="0" w:color="000000"/>
              <w:bottom w:val="single" w:sz="4" w:space="0" w:color="000000"/>
              <w:right w:val="single" w:sz="4" w:space="0" w:color="000000"/>
            </w:tcBorders>
            <w:hideMark/>
          </w:tcPr>
          <w:p w:rsidR="003F70FE" w:rsidRDefault="003F70FE">
            <w:pPr>
              <w:snapToGrid w:val="0"/>
              <w:jc w:val="both"/>
              <w:rPr>
                <w:sz w:val="28"/>
                <w:szCs w:val="28"/>
              </w:rPr>
            </w:pPr>
            <w:r>
              <w:rPr>
                <w:sz w:val="28"/>
                <w:szCs w:val="28"/>
              </w:rPr>
              <w:t>МБОУ «Лицей №1»</w:t>
            </w:r>
          </w:p>
        </w:tc>
      </w:tr>
      <w:tr w:rsidR="003F70FE" w:rsidTr="00A913DF">
        <w:trPr>
          <w:trHeight w:val="435"/>
        </w:trPr>
        <w:tc>
          <w:tcPr>
            <w:tcW w:w="531"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t>4</w:t>
            </w:r>
          </w:p>
        </w:tc>
        <w:tc>
          <w:tcPr>
            <w:tcW w:w="1283"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t>2012</w:t>
            </w:r>
          </w:p>
        </w:tc>
        <w:tc>
          <w:tcPr>
            <w:tcW w:w="1984"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t xml:space="preserve">Весенняя </w:t>
            </w:r>
            <w:r>
              <w:rPr>
                <w:sz w:val="28"/>
                <w:szCs w:val="28"/>
              </w:rPr>
              <w:lastRenderedPageBreak/>
              <w:t>Школа мастеров</w:t>
            </w:r>
          </w:p>
        </w:tc>
        <w:tc>
          <w:tcPr>
            <w:tcW w:w="2269"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lastRenderedPageBreak/>
              <w:t>1.Сайтостроение</w:t>
            </w:r>
          </w:p>
          <w:p w:rsidR="003F70FE" w:rsidRDefault="003F70FE">
            <w:pPr>
              <w:snapToGrid w:val="0"/>
              <w:jc w:val="both"/>
              <w:rPr>
                <w:sz w:val="28"/>
                <w:szCs w:val="28"/>
              </w:rPr>
            </w:pPr>
            <w:r>
              <w:rPr>
                <w:sz w:val="28"/>
                <w:szCs w:val="28"/>
              </w:rPr>
              <w:lastRenderedPageBreak/>
              <w:t xml:space="preserve">2.Использование </w:t>
            </w:r>
            <w:proofErr w:type="gramStart"/>
            <w:r>
              <w:rPr>
                <w:sz w:val="28"/>
                <w:szCs w:val="28"/>
              </w:rPr>
              <w:t>готовых</w:t>
            </w:r>
            <w:proofErr w:type="gramEnd"/>
            <w:r>
              <w:rPr>
                <w:sz w:val="28"/>
                <w:szCs w:val="28"/>
              </w:rPr>
              <w:t xml:space="preserve"> ЭОР</w:t>
            </w:r>
          </w:p>
          <w:p w:rsidR="003F70FE" w:rsidRDefault="003F70FE">
            <w:pPr>
              <w:snapToGrid w:val="0"/>
              <w:jc w:val="both"/>
              <w:rPr>
                <w:sz w:val="28"/>
                <w:szCs w:val="28"/>
              </w:rPr>
            </w:pPr>
            <w:r>
              <w:rPr>
                <w:sz w:val="28"/>
                <w:szCs w:val="28"/>
              </w:rPr>
              <w:t>3.Технология развития критического мышления</w:t>
            </w:r>
          </w:p>
        </w:tc>
        <w:tc>
          <w:tcPr>
            <w:tcW w:w="1789"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lastRenderedPageBreak/>
              <w:t>муниципаль</w:t>
            </w:r>
            <w:r>
              <w:rPr>
                <w:sz w:val="28"/>
                <w:szCs w:val="28"/>
              </w:rPr>
              <w:lastRenderedPageBreak/>
              <w:t>ный</w:t>
            </w:r>
          </w:p>
        </w:tc>
        <w:tc>
          <w:tcPr>
            <w:tcW w:w="2779" w:type="dxa"/>
            <w:tcBorders>
              <w:top w:val="single" w:sz="4" w:space="0" w:color="000000"/>
              <w:left w:val="single" w:sz="4" w:space="0" w:color="000000"/>
              <w:bottom w:val="single" w:sz="4" w:space="0" w:color="000000"/>
              <w:right w:val="single" w:sz="4" w:space="0" w:color="000000"/>
            </w:tcBorders>
            <w:hideMark/>
          </w:tcPr>
          <w:p w:rsidR="003F70FE" w:rsidRDefault="003F70FE">
            <w:pPr>
              <w:snapToGrid w:val="0"/>
              <w:jc w:val="both"/>
              <w:rPr>
                <w:sz w:val="28"/>
                <w:szCs w:val="28"/>
              </w:rPr>
            </w:pPr>
            <w:r>
              <w:rPr>
                <w:sz w:val="28"/>
                <w:szCs w:val="28"/>
              </w:rPr>
              <w:lastRenderedPageBreak/>
              <w:t>МБОУ «Лицей №1»</w:t>
            </w:r>
          </w:p>
        </w:tc>
      </w:tr>
      <w:tr w:rsidR="003F70FE" w:rsidTr="00A913DF">
        <w:trPr>
          <w:trHeight w:val="435"/>
        </w:trPr>
        <w:tc>
          <w:tcPr>
            <w:tcW w:w="531"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lastRenderedPageBreak/>
              <w:t>5</w:t>
            </w:r>
          </w:p>
        </w:tc>
        <w:tc>
          <w:tcPr>
            <w:tcW w:w="1283"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t>2012</w:t>
            </w:r>
          </w:p>
        </w:tc>
        <w:tc>
          <w:tcPr>
            <w:tcW w:w="1984"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t>Районный семинар в рамках проведения районного конкурса «Учитель года»</w:t>
            </w:r>
          </w:p>
        </w:tc>
        <w:tc>
          <w:tcPr>
            <w:tcW w:w="2269"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t>Из опыта работы</w:t>
            </w:r>
          </w:p>
        </w:tc>
        <w:tc>
          <w:tcPr>
            <w:tcW w:w="1789"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t>муниципальный</w:t>
            </w:r>
          </w:p>
        </w:tc>
        <w:tc>
          <w:tcPr>
            <w:tcW w:w="2779" w:type="dxa"/>
            <w:tcBorders>
              <w:top w:val="single" w:sz="4" w:space="0" w:color="000000"/>
              <w:left w:val="single" w:sz="4" w:space="0" w:color="000000"/>
              <w:bottom w:val="single" w:sz="4" w:space="0" w:color="000000"/>
              <w:right w:val="single" w:sz="4" w:space="0" w:color="000000"/>
            </w:tcBorders>
            <w:hideMark/>
          </w:tcPr>
          <w:p w:rsidR="003F70FE" w:rsidRDefault="003F70FE">
            <w:pPr>
              <w:snapToGrid w:val="0"/>
              <w:jc w:val="both"/>
              <w:rPr>
                <w:sz w:val="28"/>
                <w:szCs w:val="28"/>
              </w:rPr>
            </w:pPr>
            <w:r>
              <w:rPr>
                <w:sz w:val="28"/>
                <w:szCs w:val="28"/>
              </w:rPr>
              <w:t>МБОУ «Лицей №1»</w:t>
            </w:r>
          </w:p>
        </w:tc>
      </w:tr>
      <w:tr w:rsidR="00A913DF" w:rsidTr="00A913DF">
        <w:trPr>
          <w:trHeight w:val="435"/>
        </w:trPr>
        <w:tc>
          <w:tcPr>
            <w:tcW w:w="531" w:type="dxa"/>
            <w:tcBorders>
              <w:top w:val="single" w:sz="4" w:space="0" w:color="000000"/>
              <w:left w:val="single" w:sz="4" w:space="0" w:color="000000"/>
              <w:bottom w:val="single" w:sz="4" w:space="0" w:color="000000"/>
              <w:right w:val="nil"/>
            </w:tcBorders>
            <w:hideMark/>
          </w:tcPr>
          <w:p w:rsidR="00A913DF" w:rsidRDefault="00A913DF">
            <w:pPr>
              <w:snapToGrid w:val="0"/>
              <w:jc w:val="both"/>
              <w:rPr>
                <w:sz w:val="28"/>
                <w:szCs w:val="28"/>
              </w:rPr>
            </w:pPr>
            <w:r>
              <w:rPr>
                <w:sz w:val="28"/>
                <w:szCs w:val="28"/>
              </w:rPr>
              <w:t>6</w:t>
            </w:r>
          </w:p>
        </w:tc>
        <w:tc>
          <w:tcPr>
            <w:tcW w:w="1283" w:type="dxa"/>
            <w:tcBorders>
              <w:top w:val="single" w:sz="4" w:space="0" w:color="000000"/>
              <w:left w:val="single" w:sz="4" w:space="0" w:color="000000"/>
              <w:bottom w:val="single" w:sz="4" w:space="0" w:color="000000"/>
              <w:right w:val="nil"/>
            </w:tcBorders>
            <w:hideMark/>
          </w:tcPr>
          <w:p w:rsidR="00A913DF" w:rsidRDefault="00A913DF">
            <w:pPr>
              <w:snapToGrid w:val="0"/>
              <w:jc w:val="both"/>
              <w:rPr>
                <w:sz w:val="28"/>
                <w:szCs w:val="28"/>
              </w:rPr>
            </w:pPr>
            <w:r>
              <w:rPr>
                <w:sz w:val="28"/>
                <w:szCs w:val="28"/>
              </w:rPr>
              <w:t>2012</w:t>
            </w:r>
          </w:p>
        </w:tc>
        <w:tc>
          <w:tcPr>
            <w:tcW w:w="1984" w:type="dxa"/>
            <w:tcBorders>
              <w:top w:val="single" w:sz="4" w:space="0" w:color="000000"/>
              <w:left w:val="single" w:sz="4" w:space="0" w:color="000000"/>
              <w:bottom w:val="single" w:sz="4" w:space="0" w:color="000000"/>
              <w:right w:val="nil"/>
            </w:tcBorders>
            <w:hideMark/>
          </w:tcPr>
          <w:p w:rsidR="00A913DF" w:rsidRDefault="00A913DF">
            <w:pPr>
              <w:snapToGrid w:val="0"/>
              <w:jc w:val="both"/>
              <w:rPr>
                <w:sz w:val="28"/>
                <w:szCs w:val="28"/>
              </w:rPr>
            </w:pPr>
            <w:r>
              <w:rPr>
                <w:sz w:val="28"/>
                <w:szCs w:val="28"/>
              </w:rPr>
              <w:t>Районный семинар учителей математики</w:t>
            </w:r>
          </w:p>
        </w:tc>
        <w:tc>
          <w:tcPr>
            <w:tcW w:w="2269" w:type="dxa"/>
            <w:tcBorders>
              <w:top w:val="single" w:sz="4" w:space="0" w:color="000000"/>
              <w:left w:val="single" w:sz="4" w:space="0" w:color="000000"/>
              <w:bottom w:val="single" w:sz="4" w:space="0" w:color="000000"/>
              <w:right w:val="nil"/>
            </w:tcBorders>
            <w:hideMark/>
          </w:tcPr>
          <w:p w:rsidR="00A913DF" w:rsidRDefault="00A913DF">
            <w:pPr>
              <w:snapToGrid w:val="0"/>
              <w:jc w:val="both"/>
              <w:rPr>
                <w:sz w:val="28"/>
                <w:szCs w:val="28"/>
              </w:rPr>
            </w:pPr>
            <w:r>
              <w:rPr>
                <w:sz w:val="28"/>
                <w:szCs w:val="28"/>
              </w:rPr>
              <w:t>«Внедрение ФГОС ООО»</w:t>
            </w:r>
          </w:p>
        </w:tc>
        <w:tc>
          <w:tcPr>
            <w:tcW w:w="1789" w:type="dxa"/>
            <w:tcBorders>
              <w:top w:val="single" w:sz="4" w:space="0" w:color="000000"/>
              <w:left w:val="single" w:sz="4" w:space="0" w:color="000000"/>
              <w:bottom w:val="single" w:sz="4" w:space="0" w:color="000000"/>
              <w:right w:val="nil"/>
            </w:tcBorders>
            <w:hideMark/>
          </w:tcPr>
          <w:p w:rsidR="00A913DF" w:rsidRDefault="00A913DF">
            <w:pPr>
              <w:snapToGrid w:val="0"/>
              <w:jc w:val="both"/>
              <w:rPr>
                <w:sz w:val="28"/>
                <w:szCs w:val="28"/>
              </w:rPr>
            </w:pPr>
            <w:r>
              <w:rPr>
                <w:sz w:val="28"/>
                <w:szCs w:val="28"/>
              </w:rPr>
              <w:t>муниципальный</w:t>
            </w:r>
          </w:p>
        </w:tc>
        <w:tc>
          <w:tcPr>
            <w:tcW w:w="2779" w:type="dxa"/>
            <w:tcBorders>
              <w:top w:val="single" w:sz="4" w:space="0" w:color="000000"/>
              <w:left w:val="single" w:sz="4" w:space="0" w:color="000000"/>
              <w:bottom w:val="single" w:sz="4" w:space="0" w:color="000000"/>
              <w:right w:val="single" w:sz="4" w:space="0" w:color="000000"/>
            </w:tcBorders>
            <w:hideMark/>
          </w:tcPr>
          <w:p w:rsidR="00A913DF" w:rsidRDefault="00A913DF">
            <w:pPr>
              <w:snapToGrid w:val="0"/>
              <w:jc w:val="both"/>
              <w:rPr>
                <w:sz w:val="28"/>
                <w:szCs w:val="28"/>
              </w:rPr>
            </w:pPr>
            <w:r>
              <w:rPr>
                <w:sz w:val="28"/>
                <w:szCs w:val="28"/>
              </w:rPr>
              <w:t>МБОУ «Лицей №1»</w:t>
            </w:r>
          </w:p>
        </w:tc>
      </w:tr>
      <w:tr w:rsidR="00A913DF" w:rsidTr="00A913DF">
        <w:trPr>
          <w:trHeight w:val="435"/>
        </w:trPr>
        <w:tc>
          <w:tcPr>
            <w:tcW w:w="531" w:type="dxa"/>
            <w:tcBorders>
              <w:top w:val="single" w:sz="4" w:space="0" w:color="000000"/>
              <w:left w:val="single" w:sz="4" w:space="0" w:color="000000"/>
              <w:bottom w:val="single" w:sz="4" w:space="0" w:color="000000"/>
              <w:right w:val="nil"/>
            </w:tcBorders>
            <w:hideMark/>
          </w:tcPr>
          <w:p w:rsidR="00A913DF" w:rsidRDefault="00A913DF">
            <w:pPr>
              <w:snapToGrid w:val="0"/>
              <w:jc w:val="both"/>
              <w:rPr>
                <w:sz w:val="28"/>
                <w:szCs w:val="28"/>
              </w:rPr>
            </w:pPr>
            <w:r>
              <w:rPr>
                <w:sz w:val="28"/>
                <w:szCs w:val="28"/>
              </w:rPr>
              <w:t>7</w:t>
            </w:r>
          </w:p>
        </w:tc>
        <w:tc>
          <w:tcPr>
            <w:tcW w:w="1283" w:type="dxa"/>
            <w:tcBorders>
              <w:top w:val="single" w:sz="4" w:space="0" w:color="000000"/>
              <w:left w:val="single" w:sz="4" w:space="0" w:color="000000"/>
              <w:bottom w:val="single" w:sz="4" w:space="0" w:color="000000"/>
              <w:right w:val="nil"/>
            </w:tcBorders>
            <w:hideMark/>
          </w:tcPr>
          <w:p w:rsidR="00A913DF" w:rsidRDefault="00A913DF">
            <w:pPr>
              <w:snapToGrid w:val="0"/>
              <w:jc w:val="both"/>
              <w:rPr>
                <w:sz w:val="28"/>
                <w:szCs w:val="28"/>
              </w:rPr>
            </w:pPr>
            <w:r>
              <w:rPr>
                <w:sz w:val="28"/>
                <w:szCs w:val="28"/>
              </w:rPr>
              <w:t>2013</w:t>
            </w:r>
          </w:p>
        </w:tc>
        <w:tc>
          <w:tcPr>
            <w:tcW w:w="1984" w:type="dxa"/>
            <w:tcBorders>
              <w:top w:val="single" w:sz="4" w:space="0" w:color="000000"/>
              <w:left w:val="single" w:sz="4" w:space="0" w:color="000000"/>
              <w:bottom w:val="single" w:sz="4" w:space="0" w:color="000000"/>
              <w:right w:val="nil"/>
            </w:tcBorders>
            <w:hideMark/>
          </w:tcPr>
          <w:p w:rsidR="00A913DF" w:rsidRDefault="00A913DF">
            <w:pPr>
              <w:snapToGrid w:val="0"/>
              <w:jc w:val="both"/>
              <w:rPr>
                <w:sz w:val="28"/>
                <w:szCs w:val="28"/>
              </w:rPr>
            </w:pPr>
            <w:r>
              <w:rPr>
                <w:sz w:val="28"/>
                <w:szCs w:val="28"/>
              </w:rPr>
              <w:t>Районный семинар учителей математики</w:t>
            </w:r>
          </w:p>
        </w:tc>
        <w:tc>
          <w:tcPr>
            <w:tcW w:w="2269" w:type="dxa"/>
            <w:tcBorders>
              <w:top w:val="single" w:sz="4" w:space="0" w:color="000000"/>
              <w:left w:val="single" w:sz="4" w:space="0" w:color="000000"/>
              <w:bottom w:val="single" w:sz="4" w:space="0" w:color="000000"/>
              <w:right w:val="nil"/>
            </w:tcBorders>
            <w:hideMark/>
          </w:tcPr>
          <w:p w:rsidR="00A913DF" w:rsidRDefault="00A913DF">
            <w:pPr>
              <w:snapToGrid w:val="0"/>
              <w:jc w:val="both"/>
              <w:rPr>
                <w:sz w:val="28"/>
                <w:szCs w:val="28"/>
              </w:rPr>
            </w:pPr>
            <w:proofErr w:type="gramStart"/>
            <w:r>
              <w:rPr>
                <w:sz w:val="28"/>
                <w:szCs w:val="28"/>
              </w:rPr>
              <w:t>«Формирование познавательных УУД на уроках математики»</w:t>
            </w:r>
            <w:proofErr w:type="gramEnd"/>
          </w:p>
        </w:tc>
        <w:tc>
          <w:tcPr>
            <w:tcW w:w="1789" w:type="dxa"/>
            <w:tcBorders>
              <w:top w:val="single" w:sz="4" w:space="0" w:color="000000"/>
              <w:left w:val="single" w:sz="4" w:space="0" w:color="000000"/>
              <w:bottom w:val="single" w:sz="4" w:space="0" w:color="000000"/>
              <w:right w:val="nil"/>
            </w:tcBorders>
            <w:hideMark/>
          </w:tcPr>
          <w:p w:rsidR="00A913DF" w:rsidRDefault="00A913DF">
            <w:pPr>
              <w:snapToGrid w:val="0"/>
              <w:jc w:val="both"/>
              <w:rPr>
                <w:sz w:val="28"/>
                <w:szCs w:val="28"/>
              </w:rPr>
            </w:pPr>
            <w:r>
              <w:rPr>
                <w:sz w:val="28"/>
                <w:szCs w:val="28"/>
              </w:rPr>
              <w:t>муниципальный</w:t>
            </w:r>
          </w:p>
        </w:tc>
        <w:tc>
          <w:tcPr>
            <w:tcW w:w="2779" w:type="dxa"/>
            <w:tcBorders>
              <w:top w:val="single" w:sz="4" w:space="0" w:color="000000"/>
              <w:left w:val="single" w:sz="4" w:space="0" w:color="000000"/>
              <w:bottom w:val="single" w:sz="4" w:space="0" w:color="000000"/>
              <w:right w:val="single" w:sz="4" w:space="0" w:color="000000"/>
            </w:tcBorders>
            <w:hideMark/>
          </w:tcPr>
          <w:p w:rsidR="00A913DF" w:rsidRDefault="00A913DF">
            <w:pPr>
              <w:snapToGrid w:val="0"/>
              <w:jc w:val="both"/>
              <w:rPr>
                <w:sz w:val="28"/>
                <w:szCs w:val="28"/>
              </w:rPr>
            </w:pPr>
            <w:r>
              <w:rPr>
                <w:sz w:val="28"/>
                <w:szCs w:val="28"/>
              </w:rPr>
              <w:t>МБОУ «Лицей №1»</w:t>
            </w:r>
          </w:p>
        </w:tc>
      </w:tr>
      <w:tr w:rsidR="00A913DF" w:rsidTr="00A913DF">
        <w:trPr>
          <w:trHeight w:val="435"/>
        </w:trPr>
        <w:tc>
          <w:tcPr>
            <w:tcW w:w="531" w:type="dxa"/>
            <w:tcBorders>
              <w:top w:val="single" w:sz="4" w:space="0" w:color="000000"/>
              <w:left w:val="single" w:sz="4" w:space="0" w:color="000000"/>
              <w:bottom w:val="single" w:sz="4" w:space="0" w:color="000000"/>
              <w:right w:val="nil"/>
            </w:tcBorders>
            <w:hideMark/>
          </w:tcPr>
          <w:p w:rsidR="00A913DF" w:rsidRDefault="00A913DF">
            <w:pPr>
              <w:snapToGrid w:val="0"/>
              <w:jc w:val="both"/>
              <w:rPr>
                <w:sz w:val="28"/>
                <w:szCs w:val="28"/>
              </w:rPr>
            </w:pPr>
            <w:r>
              <w:rPr>
                <w:sz w:val="28"/>
                <w:szCs w:val="28"/>
              </w:rPr>
              <w:t>8</w:t>
            </w:r>
          </w:p>
        </w:tc>
        <w:tc>
          <w:tcPr>
            <w:tcW w:w="1283" w:type="dxa"/>
            <w:tcBorders>
              <w:top w:val="single" w:sz="4" w:space="0" w:color="000000"/>
              <w:left w:val="single" w:sz="4" w:space="0" w:color="000000"/>
              <w:bottom w:val="single" w:sz="4" w:space="0" w:color="000000"/>
              <w:right w:val="nil"/>
            </w:tcBorders>
            <w:hideMark/>
          </w:tcPr>
          <w:p w:rsidR="00A913DF" w:rsidRDefault="00A913DF">
            <w:pPr>
              <w:snapToGrid w:val="0"/>
              <w:jc w:val="both"/>
              <w:rPr>
                <w:sz w:val="28"/>
                <w:szCs w:val="28"/>
              </w:rPr>
            </w:pPr>
            <w:r>
              <w:rPr>
                <w:sz w:val="28"/>
                <w:szCs w:val="28"/>
              </w:rPr>
              <w:t>2014</w:t>
            </w:r>
          </w:p>
        </w:tc>
        <w:tc>
          <w:tcPr>
            <w:tcW w:w="1984" w:type="dxa"/>
            <w:tcBorders>
              <w:top w:val="single" w:sz="4" w:space="0" w:color="000000"/>
              <w:left w:val="single" w:sz="4" w:space="0" w:color="000000"/>
              <w:bottom w:val="single" w:sz="4" w:space="0" w:color="000000"/>
              <w:right w:val="nil"/>
            </w:tcBorders>
            <w:hideMark/>
          </w:tcPr>
          <w:p w:rsidR="00A913DF" w:rsidRDefault="00A913DF">
            <w:pPr>
              <w:snapToGrid w:val="0"/>
              <w:jc w:val="both"/>
              <w:rPr>
                <w:sz w:val="28"/>
                <w:szCs w:val="28"/>
              </w:rPr>
            </w:pPr>
            <w:r>
              <w:rPr>
                <w:sz w:val="28"/>
                <w:szCs w:val="28"/>
              </w:rPr>
              <w:t>Районный семинар учителей математики</w:t>
            </w:r>
          </w:p>
        </w:tc>
        <w:tc>
          <w:tcPr>
            <w:tcW w:w="2269" w:type="dxa"/>
            <w:tcBorders>
              <w:top w:val="single" w:sz="4" w:space="0" w:color="000000"/>
              <w:left w:val="single" w:sz="4" w:space="0" w:color="000000"/>
              <w:bottom w:val="single" w:sz="4" w:space="0" w:color="000000"/>
              <w:right w:val="nil"/>
            </w:tcBorders>
            <w:hideMark/>
          </w:tcPr>
          <w:p w:rsidR="00A913DF" w:rsidRDefault="00A913DF">
            <w:pPr>
              <w:snapToGrid w:val="0"/>
              <w:jc w:val="both"/>
              <w:rPr>
                <w:sz w:val="28"/>
                <w:szCs w:val="28"/>
              </w:rPr>
            </w:pPr>
            <w:r>
              <w:rPr>
                <w:sz w:val="28"/>
                <w:szCs w:val="28"/>
              </w:rPr>
              <w:t xml:space="preserve">«Преемственность в обучении математике при переходе из начальной школы </w:t>
            </w:r>
            <w:proofErr w:type="gramStart"/>
            <w:r>
              <w:rPr>
                <w:sz w:val="28"/>
                <w:szCs w:val="28"/>
              </w:rPr>
              <w:t>в</w:t>
            </w:r>
            <w:proofErr w:type="gramEnd"/>
            <w:r>
              <w:rPr>
                <w:sz w:val="28"/>
                <w:szCs w:val="28"/>
              </w:rPr>
              <w:t xml:space="preserve"> основную»</w:t>
            </w:r>
          </w:p>
        </w:tc>
        <w:tc>
          <w:tcPr>
            <w:tcW w:w="1789" w:type="dxa"/>
            <w:tcBorders>
              <w:top w:val="single" w:sz="4" w:space="0" w:color="000000"/>
              <w:left w:val="single" w:sz="4" w:space="0" w:color="000000"/>
              <w:bottom w:val="single" w:sz="4" w:space="0" w:color="000000"/>
              <w:right w:val="nil"/>
            </w:tcBorders>
            <w:hideMark/>
          </w:tcPr>
          <w:p w:rsidR="00A913DF" w:rsidRDefault="00A913DF">
            <w:pPr>
              <w:snapToGrid w:val="0"/>
              <w:jc w:val="both"/>
              <w:rPr>
                <w:sz w:val="28"/>
                <w:szCs w:val="28"/>
              </w:rPr>
            </w:pPr>
            <w:r>
              <w:rPr>
                <w:sz w:val="28"/>
                <w:szCs w:val="28"/>
              </w:rPr>
              <w:t>муниципальный</w:t>
            </w:r>
          </w:p>
        </w:tc>
        <w:tc>
          <w:tcPr>
            <w:tcW w:w="2779" w:type="dxa"/>
            <w:tcBorders>
              <w:top w:val="single" w:sz="4" w:space="0" w:color="000000"/>
              <w:left w:val="single" w:sz="4" w:space="0" w:color="000000"/>
              <w:bottom w:val="single" w:sz="4" w:space="0" w:color="000000"/>
              <w:right w:val="single" w:sz="4" w:space="0" w:color="000000"/>
            </w:tcBorders>
            <w:hideMark/>
          </w:tcPr>
          <w:p w:rsidR="00A913DF" w:rsidRPr="00A913DF" w:rsidRDefault="00A913DF">
            <w:pPr>
              <w:snapToGrid w:val="0"/>
              <w:jc w:val="both"/>
              <w:rPr>
                <w:sz w:val="28"/>
                <w:szCs w:val="28"/>
              </w:rPr>
            </w:pPr>
            <w:r w:rsidRPr="00A913DF">
              <w:rPr>
                <w:sz w:val="28"/>
                <w:szCs w:val="28"/>
              </w:rPr>
              <w:t>МБОУ «</w:t>
            </w:r>
            <w:proofErr w:type="spellStart"/>
            <w:r w:rsidRPr="00A913DF">
              <w:rPr>
                <w:sz w:val="28"/>
                <w:szCs w:val="28"/>
              </w:rPr>
              <w:t>Тюльганская</w:t>
            </w:r>
            <w:proofErr w:type="spellEnd"/>
            <w:r w:rsidRPr="00A913DF">
              <w:rPr>
                <w:sz w:val="28"/>
                <w:szCs w:val="28"/>
              </w:rPr>
              <w:t xml:space="preserve"> СОШ №1»</w:t>
            </w:r>
          </w:p>
        </w:tc>
      </w:tr>
      <w:tr w:rsidR="00A913DF" w:rsidTr="00A913DF">
        <w:trPr>
          <w:trHeight w:val="435"/>
        </w:trPr>
        <w:tc>
          <w:tcPr>
            <w:tcW w:w="531" w:type="dxa"/>
            <w:tcBorders>
              <w:top w:val="single" w:sz="4" w:space="0" w:color="000000"/>
              <w:left w:val="single" w:sz="4" w:space="0" w:color="000000"/>
              <w:bottom w:val="single" w:sz="4" w:space="0" w:color="000000"/>
              <w:right w:val="nil"/>
            </w:tcBorders>
            <w:hideMark/>
          </w:tcPr>
          <w:p w:rsidR="00A913DF" w:rsidRDefault="00A913DF">
            <w:pPr>
              <w:snapToGrid w:val="0"/>
              <w:jc w:val="both"/>
              <w:rPr>
                <w:sz w:val="28"/>
                <w:szCs w:val="28"/>
              </w:rPr>
            </w:pPr>
            <w:r>
              <w:rPr>
                <w:sz w:val="28"/>
                <w:szCs w:val="28"/>
              </w:rPr>
              <w:t>9</w:t>
            </w:r>
          </w:p>
        </w:tc>
        <w:tc>
          <w:tcPr>
            <w:tcW w:w="1283" w:type="dxa"/>
            <w:tcBorders>
              <w:top w:val="single" w:sz="4" w:space="0" w:color="000000"/>
              <w:left w:val="single" w:sz="4" w:space="0" w:color="000000"/>
              <w:bottom w:val="single" w:sz="4" w:space="0" w:color="000000"/>
              <w:right w:val="nil"/>
            </w:tcBorders>
            <w:hideMark/>
          </w:tcPr>
          <w:p w:rsidR="00A913DF" w:rsidRDefault="00A913DF">
            <w:pPr>
              <w:snapToGrid w:val="0"/>
              <w:jc w:val="both"/>
              <w:rPr>
                <w:sz w:val="28"/>
                <w:szCs w:val="28"/>
              </w:rPr>
            </w:pPr>
            <w:r>
              <w:rPr>
                <w:sz w:val="28"/>
                <w:szCs w:val="28"/>
              </w:rPr>
              <w:t>2014</w:t>
            </w:r>
          </w:p>
        </w:tc>
        <w:tc>
          <w:tcPr>
            <w:tcW w:w="1984" w:type="dxa"/>
            <w:tcBorders>
              <w:top w:val="single" w:sz="4" w:space="0" w:color="000000"/>
              <w:left w:val="single" w:sz="4" w:space="0" w:color="000000"/>
              <w:bottom w:val="single" w:sz="4" w:space="0" w:color="000000"/>
              <w:right w:val="nil"/>
            </w:tcBorders>
            <w:hideMark/>
          </w:tcPr>
          <w:p w:rsidR="00A913DF" w:rsidRDefault="00A913DF">
            <w:pPr>
              <w:snapToGrid w:val="0"/>
              <w:jc w:val="both"/>
              <w:rPr>
                <w:sz w:val="28"/>
                <w:szCs w:val="28"/>
              </w:rPr>
            </w:pPr>
            <w:r>
              <w:rPr>
                <w:sz w:val="28"/>
                <w:szCs w:val="28"/>
              </w:rPr>
              <w:t>Районный семинар учителей математики</w:t>
            </w:r>
          </w:p>
        </w:tc>
        <w:tc>
          <w:tcPr>
            <w:tcW w:w="2269" w:type="dxa"/>
            <w:tcBorders>
              <w:top w:val="single" w:sz="4" w:space="0" w:color="000000"/>
              <w:left w:val="single" w:sz="4" w:space="0" w:color="000000"/>
              <w:bottom w:val="single" w:sz="4" w:space="0" w:color="000000"/>
              <w:right w:val="nil"/>
            </w:tcBorders>
            <w:hideMark/>
          </w:tcPr>
          <w:p w:rsidR="00A913DF" w:rsidRPr="007578C6" w:rsidRDefault="00A913DF">
            <w:pPr>
              <w:snapToGrid w:val="0"/>
              <w:jc w:val="both"/>
              <w:rPr>
                <w:color w:val="FF0000"/>
                <w:sz w:val="28"/>
                <w:szCs w:val="28"/>
              </w:rPr>
            </w:pPr>
          </w:p>
        </w:tc>
        <w:tc>
          <w:tcPr>
            <w:tcW w:w="1789" w:type="dxa"/>
            <w:tcBorders>
              <w:top w:val="single" w:sz="4" w:space="0" w:color="000000"/>
              <w:left w:val="single" w:sz="4" w:space="0" w:color="000000"/>
              <w:bottom w:val="single" w:sz="4" w:space="0" w:color="000000"/>
              <w:right w:val="nil"/>
            </w:tcBorders>
            <w:hideMark/>
          </w:tcPr>
          <w:p w:rsidR="00A913DF" w:rsidRDefault="00A913DF">
            <w:pPr>
              <w:snapToGrid w:val="0"/>
              <w:jc w:val="both"/>
              <w:rPr>
                <w:sz w:val="28"/>
                <w:szCs w:val="28"/>
              </w:rPr>
            </w:pPr>
            <w:r>
              <w:rPr>
                <w:sz w:val="28"/>
                <w:szCs w:val="28"/>
              </w:rPr>
              <w:t>муниципальный</w:t>
            </w:r>
          </w:p>
        </w:tc>
        <w:tc>
          <w:tcPr>
            <w:tcW w:w="2779" w:type="dxa"/>
            <w:tcBorders>
              <w:top w:val="single" w:sz="4" w:space="0" w:color="000000"/>
              <w:left w:val="single" w:sz="4" w:space="0" w:color="000000"/>
              <w:bottom w:val="single" w:sz="4" w:space="0" w:color="000000"/>
              <w:right w:val="single" w:sz="4" w:space="0" w:color="000000"/>
            </w:tcBorders>
            <w:hideMark/>
          </w:tcPr>
          <w:p w:rsidR="00A913DF" w:rsidRPr="00A913DF" w:rsidRDefault="00A913DF">
            <w:pPr>
              <w:snapToGrid w:val="0"/>
              <w:jc w:val="both"/>
              <w:rPr>
                <w:sz w:val="28"/>
                <w:szCs w:val="28"/>
              </w:rPr>
            </w:pPr>
            <w:r w:rsidRPr="00A913DF">
              <w:rPr>
                <w:sz w:val="28"/>
                <w:szCs w:val="28"/>
              </w:rPr>
              <w:t>МБОУ «</w:t>
            </w:r>
            <w:proofErr w:type="spellStart"/>
            <w:r w:rsidRPr="00A913DF">
              <w:rPr>
                <w:sz w:val="28"/>
                <w:szCs w:val="28"/>
              </w:rPr>
              <w:t>Тюльганская</w:t>
            </w:r>
            <w:proofErr w:type="spellEnd"/>
            <w:r w:rsidRPr="00A913DF">
              <w:rPr>
                <w:sz w:val="28"/>
                <w:szCs w:val="28"/>
              </w:rPr>
              <w:t xml:space="preserve"> СОШ №1»</w:t>
            </w:r>
          </w:p>
        </w:tc>
      </w:tr>
    </w:tbl>
    <w:p w:rsidR="003F70FE" w:rsidRDefault="003F70FE" w:rsidP="003F70FE">
      <w:pPr>
        <w:jc w:val="both"/>
        <w:rPr>
          <w:sz w:val="28"/>
          <w:szCs w:val="28"/>
        </w:rPr>
      </w:pPr>
    </w:p>
    <w:p w:rsidR="003F70FE" w:rsidRDefault="003F70FE" w:rsidP="003F70FE">
      <w:pPr>
        <w:jc w:val="both"/>
        <w:rPr>
          <w:b/>
          <w:sz w:val="28"/>
          <w:szCs w:val="28"/>
        </w:rPr>
      </w:pPr>
      <w:r>
        <w:rPr>
          <w:b/>
          <w:sz w:val="28"/>
          <w:szCs w:val="28"/>
        </w:rPr>
        <w:t>6.3.  Участие в профессиональных конкурсах</w:t>
      </w:r>
    </w:p>
    <w:p w:rsidR="003F70FE" w:rsidRDefault="003F70FE" w:rsidP="003F70FE">
      <w:pPr>
        <w:jc w:val="both"/>
        <w:rPr>
          <w:b/>
          <w:sz w:val="28"/>
          <w:szCs w:val="28"/>
        </w:rPr>
      </w:pPr>
      <w:r>
        <w:rPr>
          <w:b/>
          <w:sz w:val="28"/>
          <w:szCs w:val="28"/>
        </w:rPr>
        <w:t>- Участие в муниципальных профессиональных конкурсах</w:t>
      </w:r>
    </w:p>
    <w:tbl>
      <w:tblPr>
        <w:tblW w:w="10605" w:type="dxa"/>
        <w:tblInd w:w="-5" w:type="dxa"/>
        <w:tblLayout w:type="fixed"/>
        <w:tblLook w:val="04A0"/>
      </w:tblPr>
      <w:tblGrid>
        <w:gridCol w:w="519"/>
        <w:gridCol w:w="6684"/>
        <w:gridCol w:w="1417"/>
        <w:gridCol w:w="1985"/>
      </w:tblGrid>
      <w:tr w:rsidR="003F70FE" w:rsidTr="002108A0">
        <w:tc>
          <w:tcPr>
            <w:tcW w:w="519" w:type="dxa"/>
            <w:tcBorders>
              <w:top w:val="single" w:sz="4" w:space="0" w:color="000000"/>
              <w:left w:val="single" w:sz="4" w:space="0" w:color="000000"/>
              <w:bottom w:val="single" w:sz="4" w:space="0" w:color="000000"/>
              <w:right w:val="nil"/>
            </w:tcBorders>
            <w:hideMark/>
          </w:tcPr>
          <w:p w:rsidR="003F70FE" w:rsidRDefault="003F70FE">
            <w:pPr>
              <w:snapToGrid w:val="0"/>
              <w:jc w:val="both"/>
              <w:rPr>
                <w:i/>
                <w:sz w:val="28"/>
                <w:szCs w:val="28"/>
              </w:rPr>
            </w:pPr>
            <w:r>
              <w:rPr>
                <w:i/>
                <w:sz w:val="28"/>
                <w:szCs w:val="28"/>
              </w:rPr>
              <w:t>№</w:t>
            </w:r>
          </w:p>
        </w:tc>
        <w:tc>
          <w:tcPr>
            <w:tcW w:w="6684" w:type="dxa"/>
            <w:tcBorders>
              <w:top w:val="single" w:sz="4" w:space="0" w:color="000000"/>
              <w:left w:val="single" w:sz="4" w:space="0" w:color="000000"/>
              <w:bottom w:val="single" w:sz="4" w:space="0" w:color="000000"/>
              <w:right w:val="nil"/>
            </w:tcBorders>
            <w:hideMark/>
          </w:tcPr>
          <w:p w:rsidR="003F70FE" w:rsidRDefault="003F70FE">
            <w:pPr>
              <w:snapToGrid w:val="0"/>
              <w:jc w:val="both"/>
              <w:rPr>
                <w:i/>
                <w:sz w:val="28"/>
                <w:szCs w:val="28"/>
              </w:rPr>
            </w:pPr>
            <w:r>
              <w:rPr>
                <w:i/>
                <w:sz w:val="28"/>
                <w:szCs w:val="28"/>
              </w:rPr>
              <w:t>Название конкурса</w:t>
            </w:r>
          </w:p>
        </w:tc>
        <w:tc>
          <w:tcPr>
            <w:tcW w:w="1417" w:type="dxa"/>
            <w:tcBorders>
              <w:top w:val="single" w:sz="4" w:space="0" w:color="000000"/>
              <w:left w:val="single" w:sz="4" w:space="0" w:color="000000"/>
              <w:bottom w:val="single" w:sz="4" w:space="0" w:color="000000"/>
              <w:right w:val="nil"/>
            </w:tcBorders>
            <w:hideMark/>
          </w:tcPr>
          <w:p w:rsidR="003F70FE" w:rsidRDefault="003F70FE">
            <w:pPr>
              <w:snapToGrid w:val="0"/>
              <w:jc w:val="both"/>
              <w:rPr>
                <w:i/>
                <w:sz w:val="28"/>
                <w:szCs w:val="28"/>
              </w:rPr>
            </w:pPr>
            <w:r>
              <w:rPr>
                <w:i/>
                <w:sz w:val="28"/>
                <w:szCs w:val="28"/>
              </w:rPr>
              <w:t>Год участия</w:t>
            </w:r>
          </w:p>
        </w:tc>
        <w:tc>
          <w:tcPr>
            <w:tcW w:w="1985" w:type="dxa"/>
            <w:tcBorders>
              <w:top w:val="single" w:sz="4" w:space="0" w:color="000000"/>
              <w:left w:val="single" w:sz="4" w:space="0" w:color="000000"/>
              <w:bottom w:val="single" w:sz="4" w:space="0" w:color="000000"/>
              <w:right w:val="single" w:sz="4" w:space="0" w:color="000000"/>
            </w:tcBorders>
            <w:hideMark/>
          </w:tcPr>
          <w:p w:rsidR="003F70FE" w:rsidRDefault="003F70FE">
            <w:pPr>
              <w:snapToGrid w:val="0"/>
              <w:jc w:val="both"/>
              <w:rPr>
                <w:i/>
                <w:sz w:val="28"/>
                <w:szCs w:val="28"/>
              </w:rPr>
            </w:pPr>
            <w:r>
              <w:rPr>
                <w:i/>
                <w:sz w:val="28"/>
                <w:szCs w:val="28"/>
              </w:rPr>
              <w:t>Результат</w:t>
            </w:r>
          </w:p>
        </w:tc>
      </w:tr>
      <w:tr w:rsidR="003F70FE" w:rsidTr="002108A0">
        <w:tc>
          <w:tcPr>
            <w:tcW w:w="519" w:type="dxa"/>
            <w:tcBorders>
              <w:top w:val="single" w:sz="4" w:space="0" w:color="000000"/>
              <w:left w:val="single" w:sz="4" w:space="0" w:color="000000"/>
              <w:bottom w:val="single" w:sz="4" w:space="0" w:color="000000"/>
              <w:right w:val="nil"/>
            </w:tcBorders>
            <w:hideMark/>
          </w:tcPr>
          <w:p w:rsidR="003F70FE" w:rsidRDefault="003F70FE">
            <w:pPr>
              <w:jc w:val="both"/>
              <w:rPr>
                <w:sz w:val="28"/>
                <w:szCs w:val="28"/>
              </w:rPr>
            </w:pPr>
            <w:r>
              <w:rPr>
                <w:sz w:val="28"/>
                <w:szCs w:val="28"/>
              </w:rPr>
              <w:t>1</w:t>
            </w:r>
          </w:p>
        </w:tc>
        <w:tc>
          <w:tcPr>
            <w:tcW w:w="6684"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t>Муниципальный конкурс педагогического мастерства «Урок года. Науки юношей питают»</w:t>
            </w:r>
          </w:p>
        </w:tc>
        <w:tc>
          <w:tcPr>
            <w:tcW w:w="1417" w:type="dxa"/>
            <w:tcBorders>
              <w:top w:val="single" w:sz="4" w:space="0" w:color="000000"/>
              <w:left w:val="single" w:sz="4" w:space="0" w:color="000000"/>
              <w:bottom w:val="single" w:sz="4" w:space="0" w:color="000000"/>
              <w:right w:val="nil"/>
            </w:tcBorders>
          </w:tcPr>
          <w:p w:rsidR="003F70FE" w:rsidRDefault="003F70FE">
            <w:pPr>
              <w:snapToGrid w:val="0"/>
              <w:jc w:val="both"/>
              <w:rPr>
                <w:sz w:val="28"/>
                <w:szCs w:val="28"/>
              </w:rPr>
            </w:pPr>
          </w:p>
          <w:p w:rsidR="003F70FE" w:rsidRDefault="003F70FE">
            <w:pPr>
              <w:jc w:val="both"/>
              <w:rPr>
                <w:sz w:val="28"/>
                <w:szCs w:val="28"/>
              </w:rPr>
            </w:pPr>
            <w:r>
              <w:rPr>
                <w:sz w:val="28"/>
                <w:szCs w:val="28"/>
              </w:rPr>
              <w:t>2009</w:t>
            </w:r>
          </w:p>
        </w:tc>
        <w:tc>
          <w:tcPr>
            <w:tcW w:w="1985" w:type="dxa"/>
            <w:tcBorders>
              <w:top w:val="single" w:sz="4" w:space="0" w:color="000000"/>
              <w:left w:val="single" w:sz="4" w:space="0" w:color="000000"/>
              <w:bottom w:val="single" w:sz="4" w:space="0" w:color="000000"/>
              <w:right w:val="single" w:sz="4" w:space="0" w:color="000000"/>
            </w:tcBorders>
            <w:hideMark/>
          </w:tcPr>
          <w:p w:rsidR="003F70FE" w:rsidRDefault="003E41DC">
            <w:pPr>
              <w:jc w:val="both"/>
              <w:rPr>
                <w:sz w:val="28"/>
                <w:szCs w:val="28"/>
              </w:rPr>
            </w:pPr>
            <w:r>
              <w:rPr>
                <w:sz w:val="28"/>
                <w:szCs w:val="28"/>
              </w:rPr>
              <w:t>2 место</w:t>
            </w:r>
          </w:p>
        </w:tc>
      </w:tr>
      <w:tr w:rsidR="003F70FE" w:rsidTr="002108A0">
        <w:tc>
          <w:tcPr>
            <w:tcW w:w="519"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t>2</w:t>
            </w:r>
          </w:p>
        </w:tc>
        <w:tc>
          <w:tcPr>
            <w:tcW w:w="6684" w:type="dxa"/>
            <w:tcBorders>
              <w:top w:val="single" w:sz="4" w:space="0" w:color="000000"/>
              <w:left w:val="single" w:sz="4" w:space="0" w:color="000000"/>
              <w:bottom w:val="single" w:sz="4" w:space="0" w:color="000000"/>
              <w:right w:val="nil"/>
            </w:tcBorders>
            <w:hideMark/>
          </w:tcPr>
          <w:p w:rsidR="003F70FE" w:rsidRDefault="002108A0">
            <w:pPr>
              <w:snapToGrid w:val="0"/>
              <w:jc w:val="both"/>
              <w:rPr>
                <w:sz w:val="28"/>
                <w:szCs w:val="28"/>
              </w:rPr>
            </w:pPr>
            <w:r>
              <w:rPr>
                <w:sz w:val="28"/>
                <w:szCs w:val="28"/>
              </w:rPr>
              <w:t>Муниципальный</w:t>
            </w:r>
            <w:r w:rsidR="003F70FE">
              <w:rPr>
                <w:sz w:val="28"/>
                <w:szCs w:val="28"/>
              </w:rPr>
              <w:t xml:space="preserve"> конкурс «Лучший час общения»</w:t>
            </w:r>
          </w:p>
        </w:tc>
        <w:tc>
          <w:tcPr>
            <w:tcW w:w="1417" w:type="dxa"/>
            <w:tcBorders>
              <w:top w:val="single" w:sz="4" w:space="0" w:color="000000"/>
              <w:left w:val="single" w:sz="4" w:space="0" w:color="000000"/>
              <w:bottom w:val="single" w:sz="4" w:space="0" w:color="000000"/>
              <w:right w:val="nil"/>
            </w:tcBorders>
            <w:hideMark/>
          </w:tcPr>
          <w:p w:rsidR="003F70FE" w:rsidRDefault="003F70FE">
            <w:pPr>
              <w:jc w:val="both"/>
              <w:rPr>
                <w:sz w:val="28"/>
                <w:szCs w:val="28"/>
              </w:rPr>
            </w:pPr>
            <w:r>
              <w:rPr>
                <w:sz w:val="28"/>
                <w:szCs w:val="28"/>
              </w:rPr>
              <w:t>20</w:t>
            </w:r>
            <w:r w:rsidR="002108A0">
              <w:rPr>
                <w:sz w:val="28"/>
                <w:szCs w:val="28"/>
              </w:rPr>
              <w:t>09</w:t>
            </w:r>
          </w:p>
        </w:tc>
        <w:tc>
          <w:tcPr>
            <w:tcW w:w="1985" w:type="dxa"/>
            <w:tcBorders>
              <w:top w:val="single" w:sz="4" w:space="0" w:color="000000"/>
              <w:left w:val="single" w:sz="4" w:space="0" w:color="000000"/>
              <w:bottom w:val="single" w:sz="4" w:space="0" w:color="000000"/>
              <w:right w:val="single" w:sz="4" w:space="0" w:color="000000"/>
            </w:tcBorders>
            <w:hideMark/>
          </w:tcPr>
          <w:p w:rsidR="003F70FE" w:rsidRDefault="002108A0">
            <w:pPr>
              <w:jc w:val="both"/>
              <w:rPr>
                <w:sz w:val="28"/>
                <w:szCs w:val="28"/>
              </w:rPr>
            </w:pPr>
            <w:r>
              <w:rPr>
                <w:sz w:val="28"/>
                <w:szCs w:val="28"/>
              </w:rPr>
              <w:t>1 место</w:t>
            </w:r>
          </w:p>
        </w:tc>
      </w:tr>
      <w:tr w:rsidR="00C74ECA" w:rsidTr="00A35FDD">
        <w:tc>
          <w:tcPr>
            <w:tcW w:w="519" w:type="dxa"/>
            <w:tcBorders>
              <w:top w:val="single" w:sz="4" w:space="0" w:color="000000"/>
              <w:left w:val="single" w:sz="4" w:space="0" w:color="000000"/>
              <w:bottom w:val="single" w:sz="4" w:space="0" w:color="000000"/>
              <w:right w:val="nil"/>
            </w:tcBorders>
            <w:hideMark/>
          </w:tcPr>
          <w:p w:rsidR="00C74ECA" w:rsidRDefault="00C74ECA" w:rsidP="00A35FDD">
            <w:pPr>
              <w:snapToGrid w:val="0"/>
              <w:jc w:val="both"/>
              <w:rPr>
                <w:sz w:val="28"/>
                <w:szCs w:val="28"/>
              </w:rPr>
            </w:pPr>
            <w:r>
              <w:rPr>
                <w:sz w:val="28"/>
                <w:szCs w:val="28"/>
              </w:rPr>
              <w:t>3</w:t>
            </w:r>
          </w:p>
        </w:tc>
        <w:tc>
          <w:tcPr>
            <w:tcW w:w="6684" w:type="dxa"/>
            <w:tcBorders>
              <w:top w:val="single" w:sz="4" w:space="0" w:color="000000"/>
              <w:left w:val="single" w:sz="4" w:space="0" w:color="000000"/>
              <w:bottom w:val="single" w:sz="4" w:space="0" w:color="000000"/>
              <w:right w:val="nil"/>
            </w:tcBorders>
            <w:hideMark/>
          </w:tcPr>
          <w:p w:rsidR="00C74ECA" w:rsidRDefault="00C74ECA" w:rsidP="00A35FDD">
            <w:pPr>
              <w:snapToGrid w:val="0"/>
              <w:jc w:val="both"/>
              <w:rPr>
                <w:sz w:val="28"/>
                <w:szCs w:val="28"/>
              </w:rPr>
            </w:pPr>
            <w:r>
              <w:rPr>
                <w:sz w:val="28"/>
                <w:szCs w:val="28"/>
              </w:rPr>
              <w:t>Муниципальный конкурс «Лучший час общения»</w:t>
            </w:r>
          </w:p>
        </w:tc>
        <w:tc>
          <w:tcPr>
            <w:tcW w:w="1417" w:type="dxa"/>
            <w:tcBorders>
              <w:top w:val="single" w:sz="4" w:space="0" w:color="000000"/>
              <w:left w:val="single" w:sz="4" w:space="0" w:color="000000"/>
              <w:bottom w:val="single" w:sz="4" w:space="0" w:color="000000"/>
              <w:right w:val="nil"/>
            </w:tcBorders>
            <w:hideMark/>
          </w:tcPr>
          <w:p w:rsidR="00C74ECA" w:rsidRDefault="00C74ECA" w:rsidP="00A35FDD">
            <w:pPr>
              <w:jc w:val="both"/>
              <w:rPr>
                <w:sz w:val="28"/>
                <w:szCs w:val="28"/>
              </w:rPr>
            </w:pPr>
            <w:r>
              <w:rPr>
                <w:sz w:val="28"/>
                <w:szCs w:val="28"/>
              </w:rPr>
              <w:t>2010</w:t>
            </w:r>
          </w:p>
        </w:tc>
        <w:tc>
          <w:tcPr>
            <w:tcW w:w="1985" w:type="dxa"/>
            <w:tcBorders>
              <w:top w:val="single" w:sz="4" w:space="0" w:color="000000"/>
              <w:left w:val="single" w:sz="4" w:space="0" w:color="000000"/>
              <w:bottom w:val="single" w:sz="4" w:space="0" w:color="000000"/>
              <w:right w:val="single" w:sz="4" w:space="0" w:color="000000"/>
            </w:tcBorders>
            <w:hideMark/>
          </w:tcPr>
          <w:p w:rsidR="00C74ECA" w:rsidRDefault="00C74ECA" w:rsidP="00A35FDD">
            <w:pPr>
              <w:jc w:val="both"/>
              <w:rPr>
                <w:sz w:val="28"/>
                <w:szCs w:val="28"/>
              </w:rPr>
            </w:pPr>
            <w:r>
              <w:rPr>
                <w:sz w:val="28"/>
                <w:szCs w:val="28"/>
              </w:rPr>
              <w:t>участие</w:t>
            </w:r>
          </w:p>
        </w:tc>
      </w:tr>
      <w:tr w:rsidR="002108A0" w:rsidTr="002108A0">
        <w:tc>
          <w:tcPr>
            <w:tcW w:w="519" w:type="dxa"/>
            <w:tcBorders>
              <w:top w:val="single" w:sz="4" w:space="0" w:color="000000"/>
              <w:left w:val="single" w:sz="4" w:space="0" w:color="000000"/>
              <w:bottom w:val="single" w:sz="4" w:space="0" w:color="000000"/>
              <w:right w:val="nil"/>
            </w:tcBorders>
            <w:hideMark/>
          </w:tcPr>
          <w:p w:rsidR="002108A0" w:rsidRDefault="00C74ECA" w:rsidP="00A35FDD">
            <w:pPr>
              <w:snapToGrid w:val="0"/>
              <w:jc w:val="both"/>
              <w:rPr>
                <w:sz w:val="28"/>
                <w:szCs w:val="28"/>
              </w:rPr>
            </w:pPr>
            <w:r>
              <w:rPr>
                <w:sz w:val="28"/>
                <w:szCs w:val="28"/>
              </w:rPr>
              <w:t>4</w:t>
            </w:r>
          </w:p>
        </w:tc>
        <w:tc>
          <w:tcPr>
            <w:tcW w:w="6684" w:type="dxa"/>
            <w:tcBorders>
              <w:top w:val="single" w:sz="4" w:space="0" w:color="000000"/>
              <w:left w:val="single" w:sz="4" w:space="0" w:color="000000"/>
              <w:bottom w:val="single" w:sz="4" w:space="0" w:color="000000"/>
              <w:right w:val="nil"/>
            </w:tcBorders>
            <w:hideMark/>
          </w:tcPr>
          <w:p w:rsidR="002108A0" w:rsidRDefault="002108A0" w:rsidP="00A35FDD">
            <w:pPr>
              <w:snapToGrid w:val="0"/>
              <w:jc w:val="both"/>
              <w:rPr>
                <w:sz w:val="28"/>
                <w:szCs w:val="28"/>
              </w:rPr>
            </w:pPr>
            <w:r>
              <w:rPr>
                <w:sz w:val="28"/>
                <w:szCs w:val="28"/>
              </w:rPr>
              <w:t>Муниципальный конкурс «Лучший час общения»</w:t>
            </w:r>
          </w:p>
        </w:tc>
        <w:tc>
          <w:tcPr>
            <w:tcW w:w="1417" w:type="dxa"/>
            <w:tcBorders>
              <w:top w:val="single" w:sz="4" w:space="0" w:color="000000"/>
              <w:left w:val="single" w:sz="4" w:space="0" w:color="000000"/>
              <w:bottom w:val="single" w:sz="4" w:space="0" w:color="000000"/>
              <w:right w:val="nil"/>
            </w:tcBorders>
            <w:hideMark/>
          </w:tcPr>
          <w:p w:rsidR="002108A0" w:rsidRDefault="002108A0" w:rsidP="00A35FDD">
            <w:pPr>
              <w:jc w:val="both"/>
              <w:rPr>
                <w:sz w:val="28"/>
                <w:szCs w:val="28"/>
              </w:rPr>
            </w:pPr>
            <w:r>
              <w:rPr>
                <w:sz w:val="28"/>
                <w:szCs w:val="28"/>
              </w:rPr>
              <w:t>2012</w:t>
            </w:r>
          </w:p>
        </w:tc>
        <w:tc>
          <w:tcPr>
            <w:tcW w:w="1985" w:type="dxa"/>
            <w:tcBorders>
              <w:top w:val="single" w:sz="4" w:space="0" w:color="000000"/>
              <w:left w:val="single" w:sz="4" w:space="0" w:color="000000"/>
              <w:bottom w:val="single" w:sz="4" w:space="0" w:color="000000"/>
              <w:right w:val="single" w:sz="4" w:space="0" w:color="000000"/>
            </w:tcBorders>
            <w:hideMark/>
          </w:tcPr>
          <w:p w:rsidR="002108A0" w:rsidRDefault="002108A0" w:rsidP="00A35FDD">
            <w:pPr>
              <w:jc w:val="both"/>
              <w:rPr>
                <w:sz w:val="28"/>
                <w:szCs w:val="28"/>
              </w:rPr>
            </w:pPr>
            <w:r>
              <w:rPr>
                <w:sz w:val="28"/>
                <w:szCs w:val="28"/>
              </w:rPr>
              <w:t>1 место</w:t>
            </w:r>
          </w:p>
        </w:tc>
      </w:tr>
      <w:tr w:rsidR="003F70FE" w:rsidTr="002108A0">
        <w:tc>
          <w:tcPr>
            <w:tcW w:w="519" w:type="dxa"/>
            <w:tcBorders>
              <w:top w:val="single" w:sz="4" w:space="0" w:color="000000"/>
              <w:left w:val="single" w:sz="4" w:space="0" w:color="000000"/>
              <w:bottom w:val="single" w:sz="4" w:space="0" w:color="000000"/>
              <w:right w:val="nil"/>
            </w:tcBorders>
            <w:hideMark/>
          </w:tcPr>
          <w:p w:rsidR="003F70FE" w:rsidRDefault="00C74ECA">
            <w:pPr>
              <w:snapToGrid w:val="0"/>
              <w:jc w:val="both"/>
              <w:rPr>
                <w:sz w:val="28"/>
                <w:szCs w:val="28"/>
              </w:rPr>
            </w:pPr>
            <w:r>
              <w:rPr>
                <w:sz w:val="28"/>
                <w:szCs w:val="28"/>
              </w:rPr>
              <w:t>5</w:t>
            </w:r>
          </w:p>
        </w:tc>
        <w:tc>
          <w:tcPr>
            <w:tcW w:w="6684" w:type="dxa"/>
            <w:tcBorders>
              <w:top w:val="single" w:sz="4" w:space="0" w:color="000000"/>
              <w:left w:val="single" w:sz="4" w:space="0" w:color="000000"/>
              <w:bottom w:val="single" w:sz="4" w:space="0" w:color="000000"/>
              <w:right w:val="nil"/>
            </w:tcBorders>
            <w:hideMark/>
          </w:tcPr>
          <w:p w:rsidR="003F70FE" w:rsidRDefault="002108A0">
            <w:pPr>
              <w:snapToGrid w:val="0"/>
              <w:jc w:val="both"/>
              <w:rPr>
                <w:sz w:val="28"/>
                <w:szCs w:val="28"/>
              </w:rPr>
            </w:pPr>
            <w:r>
              <w:rPr>
                <w:sz w:val="28"/>
                <w:szCs w:val="28"/>
              </w:rPr>
              <w:t xml:space="preserve">Муниципальный фестиваль «Учителями славится </w:t>
            </w:r>
            <w:r>
              <w:rPr>
                <w:sz w:val="28"/>
                <w:szCs w:val="28"/>
              </w:rPr>
              <w:lastRenderedPageBreak/>
              <w:t>Россия», номинация «Педагогический дебют»</w:t>
            </w:r>
          </w:p>
        </w:tc>
        <w:tc>
          <w:tcPr>
            <w:tcW w:w="1417"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lastRenderedPageBreak/>
              <w:t>201</w:t>
            </w:r>
            <w:r w:rsidR="002108A0">
              <w:rPr>
                <w:sz w:val="28"/>
                <w:szCs w:val="28"/>
              </w:rPr>
              <w:t>0</w:t>
            </w:r>
          </w:p>
        </w:tc>
        <w:tc>
          <w:tcPr>
            <w:tcW w:w="1985" w:type="dxa"/>
            <w:tcBorders>
              <w:top w:val="single" w:sz="4" w:space="0" w:color="000000"/>
              <w:left w:val="single" w:sz="4" w:space="0" w:color="000000"/>
              <w:bottom w:val="single" w:sz="4" w:space="0" w:color="000000"/>
              <w:right w:val="single" w:sz="4" w:space="0" w:color="000000"/>
            </w:tcBorders>
            <w:hideMark/>
          </w:tcPr>
          <w:p w:rsidR="003F70FE" w:rsidRDefault="002108A0">
            <w:pPr>
              <w:snapToGrid w:val="0"/>
              <w:jc w:val="both"/>
              <w:rPr>
                <w:sz w:val="28"/>
                <w:szCs w:val="28"/>
              </w:rPr>
            </w:pPr>
            <w:r>
              <w:rPr>
                <w:sz w:val="28"/>
                <w:szCs w:val="28"/>
              </w:rPr>
              <w:t>Лауреат</w:t>
            </w:r>
          </w:p>
        </w:tc>
      </w:tr>
      <w:tr w:rsidR="003F70FE" w:rsidRPr="002108A0" w:rsidTr="002108A0">
        <w:tc>
          <w:tcPr>
            <w:tcW w:w="519" w:type="dxa"/>
            <w:tcBorders>
              <w:top w:val="single" w:sz="4" w:space="0" w:color="000000"/>
              <w:left w:val="single" w:sz="4" w:space="0" w:color="000000"/>
              <w:bottom w:val="single" w:sz="4" w:space="0" w:color="000000"/>
              <w:right w:val="nil"/>
            </w:tcBorders>
            <w:hideMark/>
          </w:tcPr>
          <w:p w:rsidR="003F70FE" w:rsidRPr="002108A0" w:rsidRDefault="00C74ECA">
            <w:pPr>
              <w:snapToGrid w:val="0"/>
              <w:jc w:val="both"/>
              <w:rPr>
                <w:color w:val="000000" w:themeColor="text1"/>
                <w:sz w:val="28"/>
                <w:szCs w:val="28"/>
              </w:rPr>
            </w:pPr>
            <w:r>
              <w:rPr>
                <w:color w:val="000000" w:themeColor="text1"/>
                <w:sz w:val="28"/>
                <w:szCs w:val="28"/>
              </w:rPr>
              <w:lastRenderedPageBreak/>
              <w:t>6</w:t>
            </w:r>
          </w:p>
        </w:tc>
        <w:tc>
          <w:tcPr>
            <w:tcW w:w="6684" w:type="dxa"/>
            <w:tcBorders>
              <w:top w:val="single" w:sz="4" w:space="0" w:color="000000"/>
              <w:left w:val="single" w:sz="4" w:space="0" w:color="000000"/>
              <w:bottom w:val="single" w:sz="4" w:space="0" w:color="000000"/>
              <w:right w:val="nil"/>
            </w:tcBorders>
            <w:hideMark/>
          </w:tcPr>
          <w:p w:rsidR="003F70FE" w:rsidRPr="002108A0" w:rsidRDefault="002108A0">
            <w:pPr>
              <w:snapToGrid w:val="0"/>
              <w:jc w:val="both"/>
              <w:rPr>
                <w:color w:val="000000" w:themeColor="text1"/>
                <w:sz w:val="28"/>
                <w:szCs w:val="28"/>
              </w:rPr>
            </w:pPr>
            <w:r w:rsidRPr="002108A0">
              <w:rPr>
                <w:color w:val="000000" w:themeColor="text1"/>
                <w:sz w:val="28"/>
                <w:szCs w:val="28"/>
              </w:rPr>
              <w:t>Муниципальный конкурс методических материалов по патриотическому воспитанию «Нам этот мир завещано беречь!» (номинация «Программы»)</w:t>
            </w:r>
          </w:p>
        </w:tc>
        <w:tc>
          <w:tcPr>
            <w:tcW w:w="1417" w:type="dxa"/>
            <w:tcBorders>
              <w:top w:val="single" w:sz="4" w:space="0" w:color="000000"/>
              <w:left w:val="single" w:sz="4" w:space="0" w:color="000000"/>
              <w:bottom w:val="single" w:sz="4" w:space="0" w:color="000000"/>
              <w:right w:val="nil"/>
            </w:tcBorders>
            <w:hideMark/>
          </w:tcPr>
          <w:p w:rsidR="003F70FE" w:rsidRPr="002108A0" w:rsidRDefault="003F70FE">
            <w:pPr>
              <w:snapToGrid w:val="0"/>
              <w:jc w:val="both"/>
              <w:rPr>
                <w:color w:val="000000" w:themeColor="text1"/>
                <w:sz w:val="28"/>
                <w:szCs w:val="28"/>
              </w:rPr>
            </w:pPr>
            <w:r w:rsidRPr="002108A0">
              <w:rPr>
                <w:color w:val="000000" w:themeColor="text1"/>
                <w:sz w:val="28"/>
                <w:szCs w:val="28"/>
              </w:rPr>
              <w:t>2012</w:t>
            </w:r>
          </w:p>
        </w:tc>
        <w:tc>
          <w:tcPr>
            <w:tcW w:w="1985" w:type="dxa"/>
            <w:tcBorders>
              <w:top w:val="single" w:sz="4" w:space="0" w:color="000000"/>
              <w:left w:val="single" w:sz="4" w:space="0" w:color="000000"/>
              <w:bottom w:val="single" w:sz="4" w:space="0" w:color="000000"/>
              <w:right w:val="single" w:sz="4" w:space="0" w:color="000000"/>
            </w:tcBorders>
            <w:hideMark/>
          </w:tcPr>
          <w:p w:rsidR="003F70FE" w:rsidRPr="002108A0" w:rsidRDefault="002108A0">
            <w:pPr>
              <w:snapToGrid w:val="0"/>
              <w:jc w:val="both"/>
              <w:rPr>
                <w:color w:val="000000" w:themeColor="text1"/>
                <w:sz w:val="28"/>
                <w:szCs w:val="28"/>
              </w:rPr>
            </w:pPr>
            <w:r w:rsidRPr="002108A0">
              <w:rPr>
                <w:color w:val="000000" w:themeColor="text1"/>
                <w:sz w:val="28"/>
                <w:szCs w:val="28"/>
              </w:rPr>
              <w:t>1</w:t>
            </w:r>
            <w:r w:rsidR="003F70FE" w:rsidRPr="002108A0">
              <w:rPr>
                <w:color w:val="000000" w:themeColor="text1"/>
                <w:sz w:val="28"/>
                <w:szCs w:val="28"/>
              </w:rPr>
              <w:t xml:space="preserve"> место</w:t>
            </w:r>
          </w:p>
        </w:tc>
      </w:tr>
      <w:tr w:rsidR="003F70FE" w:rsidRPr="002108A0" w:rsidTr="002108A0">
        <w:tc>
          <w:tcPr>
            <w:tcW w:w="519" w:type="dxa"/>
            <w:tcBorders>
              <w:top w:val="single" w:sz="4" w:space="0" w:color="000000"/>
              <w:left w:val="single" w:sz="4" w:space="0" w:color="000000"/>
              <w:bottom w:val="single" w:sz="4" w:space="0" w:color="000000"/>
              <w:right w:val="nil"/>
            </w:tcBorders>
            <w:hideMark/>
          </w:tcPr>
          <w:p w:rsidR="003F70FE" w:rsidRPr="002108A0" w:rsidRDefault="00C74ECA">
            <w:pPr>
              <w:snapToGrid w:val="0"/>
              <w:jc w:val="both"/>
              <w:rPr>
                <w:color w:val="000000" w:themeColor="text1"/>
                <w:sz w:val="28"/>
                <w:szCs w:val="28"/>
              </w:rPr>
            </w:pPr>
            <w:r>
              <w:rPr>
                <w:color w:val="000000" w:themeColor="text1"/>
                <w:sz w:val="28"/>
                <w:szCs w:val="28"/>
              </w:rPr>
              <w:t>7</w:t>
            </w:r>
          </w:p>
        </w:tc>
        <w:tc>
          <w:tcPr>
            <w:tcW w:w="6684" w:type="dxa"/>
            <w:tcBorders>
              <w:top w:val="single" w:sz="4" w:space="0" w:color="000000"/>
              <w:left w:val="single" w:sz="4" w:space="0" w:color="000000"/>
              <w:bottom w:val="single" w:sz="4" w:space="0" w:color="000000"/>
              <w:right w:val="nil"/>
            </w:tcBorders>
            <w:hideMark/>
          </w:tcPr>
          <w:p w:rsidR="003F70FE" w:rsidRPr="002108A0" w:rsidRDefault="003F70FE">
            <w:pPr>
              <w:snapToGrid w:val="0"/>
              <w:jc w:val="both"/>
              <w:rPr>
                <w:color w:val="000000" w:themeColor="text1"/>
                <w:sz w:val="28"/>
                <w:szCs w:val="28"/>
              </w:rPr>
            </w:pPr>
            <w:r w:rsidRPr="002108A0">
              <w:rPr>
                <w:color w:val="000000" w:themeColor="text1"/>
                <w:sz w:val="28"/>
                <w:szCs w:val="28"/>
              </w:rPr>
              <w:t>Муниципальный конкурс профессионального мастерства «Самый «классный» классный</w:t>
            </w:r>
            <w:r w:rsidR="002108A0" w:rsidRPr="002108A0">
              <w:rPr>
                <w:color w:val="000000" w:themeColor="text1"/>
                <w:sz w:val="28"/>
                <w:szCs w:val="28"/>
              </w:rPr>
              <w:t xml:space="preserve"> </w:t>
            </w:r>
            <w:r w:rsidRPr="002108A0">
              <w:rPr>
                <w:color w:val="000000" w:themeColor="text1"/>
                <w:sz w:val="28"/>
                <w:szCs w:val="28"/>
              </w:rPr>
              <w:t>-</w:t>
            </w:r>
            <w:r w:rsidR="002108A0" w:rsidRPr="002108A0">
              <w:rPr>
                <w:color w:val="000000" w:themeColor="text1"/>
                <w:sz w:val="28"/>
                <w:szCs w:val="28"/>
              </w:rPr>
              <w:t xml:space="preserve"> 2011</w:t>
            </w:r>
            <w:r w:rsidRPr="002108A0">
              <w:rPr>
                <w:color w:val="000000" w:themeColor="text1"/>
                <w:sz w:val="28"/>
                <w:szCs w:val="28"/>
              </w:rPr>
              <w:t>»</w:t>
            </w:r>
          </w:p>
        </w:tc>
        <w:tc>
          <w:tcPr>
            <w:tcW w:w="1417" w:type="dxa"/>
            <w:tcBorders>
              <w:top w:val="single" w:sz="4" w:space="0" w:color="000000"/>
              <w:left w:val="single" w:sz="4" w:space="0" w:color="000000"/>
              <w:bottom w:val="single" w:sz="4" w:space="0" w:color="000000"/>
              <w:right w:val="nil"/>
            </w:tcBorders>
            <w:hideMark/>
          </w:tcPr>
          <w:p w:rsidR="003F70FE" w:rsidRPr="002108A0" w:rsidRDefault="002108A0">
            <w:pPr>
              <w:snapToGrid w:val="0"/>
              <w:jc w:val="both"/>
              <w:rPr>
                <w:color w:val="000000" w:themeColor="text1"/>
                <w:sz w:val="28"/>
                <w:szCs w:val="28"/>
              </w:rPr>
            </w:pPr>
            <w:r w:rsidRPr="002108A0">
              <w:rPr>
                <w:color w:val="000000" w:themeColor="text1"/>
                <w:sz w:val="28"/>
                <w:szCs w:val="28"/>
              </w:rPr>
              <w:t>2011</w:t>
            </w:r>
          </w:p>
        </w:tc>
        <w:tc>
          <w:tcPr>
            <w:tcW w:w="1985" w:type="dxa"/>
            <w:tcBorders>
              <w:top w:val="single" w:sz="4" w:space="0" w:color="000000"/>
              <w:left w:val="single" w:sz="4" w:space="0" w:color="000000"/>
              <w:bottom w:val="single" w:sz="4" w:space="0" w:color="000000"/>
              <w:right w:val="single" w:sz="4" w:space="0" w:color="000000"/>
            </w:tcBorders>
            <w:hideMark/>
          </w:tcPr>
          <w:p w:rsidR="003F70FE" w:rsidRPr="002108A0" w:rsidRDefault="002108A0">
            <w:pPr>
              <w:snapToGrid w:val="0"/>
              <w:jc w:val="both"/>
              <w:rPr>
                <w:color w:val="000000" w:themeColor="text1"/>
                <w:sz w:val="28"/>
                <w:szCs w:val="28"/>
              </w:rPr>
            </w:pPr>
            <w:r w:rsidRPr="002108A0">
              <w:rPr>
                <w:color w:val="000000" w:themeColor="text1"/>
                <w:sz w:val="28"/>
                <w:szCs w:val="28"/>
              </w:rPr>
              <w:t>2</w:t>
            </w:r>
            <w:r w:rsidR="003F70FE" w:rsidRPr="002108A0">
              <w:rPr>
                <w:color w:val="000000" w:themeColor="text1"/>
                <w:sz w:val="28"/>
                <w:szCs w:val="28"/>
              </w:rPr>
              <w:t xml:space="preserve"> место</w:t>
            </w:r>
          </w:p>
        </w:tc>
      </w:tr>
      <w:tr w:rsidR="003F70FE" w:rsidRPr="00AA429B" w:rsidTr="002108A0">
        <w:tc>
          <w:tcPr>
            <w:tcW w:w="519" w:type="dxa"/>
            <w:tcBorders>
              <w:top w:val="single" w:sz="4" w:space="0" w:color="000000"/>
              <w:left w:val="single" w:sz="4" w:space="0" w:color="000000"/>
              <w:bottom w:val="single" w:sz="4" w:space="0" w:color="000000"/>
              <w:right w:val="nil"/>
            </w:tcBorders>
            <w:hideMark/>
          </w:tcPr>
          <w:p w:rsidR="003F70FE" w:rsidRPr="00AA429B" w:rsidRDefault="00C74ECA">
            <w:pPr>
              <w:snapToGrid w:val="0"/>
              <w:jc w:val="both"/>
              <w:rPr>
                <w:color w:val="000000" w:themeColor="text1"/>
                <w:sz w:val="28"/>
                <w:szCs w:val="28"/>
              </w:rPr>
            </w:pPr>
            <w:r>
              <w:rPr>
                <w:color w:val="000000" w:themeColor="text1"/>
                <w:sz w:val="28"/>
                <w:szCs w:val="28"/>
              </w:rPr>
              <w:t>8</w:t>
            </w:r>
          </w:p>
        </w:tc>
        <w:tc>
          <w:tcPr>
            <w:tcW w:w="6684" w:type="dxa"/>
            <w:tcBorders>
              <w:top w:val="single" w:sz="4" w:space="0" w:color="000000"/>
              <w:left w:val="single" w:sz="4" w:space="0" w:color="000000"/>
              <w:bottom w:val="single" w:sz="4" w:space="0" w:color="000000"/>
              <w:right w:val="nil"/>
            </w:tcBorders>
            <w:hideMark/>
          </w:tcPr>
          <w:p w:rsidR="003F70FE" w:rsidRPr="00AA429B" w:rsidRDefault="003F70FE">
            <w:pPr>
              <w:snapToGrid w:val="0"/>
              <w:jc w:val="both"/>
              <w:rPr>
                <w:color w:val="000000" w:themeColor="text1"/>
                <w:sz w:val="28"/>
                <w:szCs w:val="28"/>
              </w:rPr>
            </w:pPr>
            <w:r w:rsidRPr="00AA429B">
              <w:rPr>
                <w:color w:val="000000" w:themeColor="text1"/>
                <w:sz w:val="28"/>
                <w:szCs w:val="28"/>
              </w:rPr>
              <w:t>Муниципальный конкурс педагогического мастерства «Урок года. Услышать зов земли, которой ты частица…»</w:t>
            </w:r>
          </w:p>
        </w:tc>
        <w:tc>
          <w:tcPr>
            <w:tcW w:w="1417" w:type="dxa"/>
            <w:tcBorders>
              <w:top w:val="single" w:sz="4" w:space="0" w:color="000000"/>
              <w:left w:val="single" w:sz="4" w:space="0" w:color="000000"/>
              <w:bottom w:val="single" w:sz="4" w:space="0" w:color="000000"/>
              <w:right w:val="nil"/>
            </w:tcBorders>
            <w:hideMark/>
          </w:tcPr>
          <w:p w:rsidR="003F70FE" w:rsidRPr="00AA429B" w:rsidRDefault="003F70FE">
            <w:pPr>
              <w:snapToGrid w:val="0"/>
              <w:jc w:val="both"/>
              <w:rPr>
                <w:color w:val="000000" w:themeColor="text1"/>
                <w:sz w:val="28"/>
                <w:szCs w:val="28"/>
              </w:rPr>
            </w:pPr>
            <w:r w:rsidRPr="00AA429B">
              <w:rPr>
                <w:color w:val="000000" w:themeColor="text1"/>
                <w:sz w:val="28"/>
                <w:szCs w:val="28"/>
              </w:rPr>
              <w:t>2013</w:t>
            </w:r>
          </w:p>
        </w:tc>
        <w:tc>
          <w:tcPr>
            <w:tcW w:w="1985" w:type="dxa"/>
            <w:tcBorders>
              <w:top w:val="single" w:sz="4" w:space="0" w:color="000000"/>
              <w:left w:val="single" w:sz="4" w:space="0" w:color="000000"/>
              <w:bottom w:val="single" w:sz="4" w:space="0" w:color="000000"/>
              <w:right w:val="single" w:sz="4" w:space="0" w:color="000000"/>
            </w:tcBorders>
            <w:hideMark/>
          </w:tcPr>
          <w:p w:rsidR="003F70FE" w:rsidRPr="00AA429B" w:rsidRDefault="003F70FE">
            <w:pPr>
              <w:snapToGrid w:val="0"/>
              <w:jc w:val="both"/>
              <w:rPr>
                <w:color w:val="000000" w:themeColor="text1"/>
                <w:sz w:val="28"/>
                <w:szCs w:val="28"/>
              </w:rPr>
            </w:pPr>
            <w:r w:rsidRPr="00AA429B">
              <w:rPr>
                <w:color w:val="000000" w:themeColor="text1"/>
                <w:sz w:val="28"/>
                <w:szCs w:val="28"/>
              </w:rPr>
              <w:t>2 место</w:t>
            </w:r>
          </w:p>
        </w:tc>
      </w:tr>
      <w:tr w:rsidR="00AA429B" w:rsidRPr="00AA429B" w:rsidTr="00A35FDD">
        <w:tc>
          <w:tcPr>
            <w:tcW w:w="519" w:type="dxa"/>
            <w:tcBorders>
              <w:top w:val="single" w:sz="4" w:space="0" w:color="000000"/>
              <w:left w:val="single" w:sz="4" w:space="0" w:color="000000"/>
              <w:bottom w:val="single" w:sz="4" w:space="0" w:color="000000"/>
              <w:right w:val="nil"/>
            </w:tcBorders>
            <w:hideMark/>
          </w:tcPr>
          <w:p w:rsidR="00AA429B" w:rsidRPr="00AA429B" w:rsidRDefault="00C74ECA" w:rsidP="00A35FDD">
            <w:pPr>
              <w:snapToGrid w:val="0"/>
              <w:jc w:val="both"/>
              <w:rPr>
                <w:color w:val="000000" w:themeColor="text1"/>
                <w:sz w:val="28"/>
                <w:szCs w:val="28"/>
              </w:rPr>
            </w:pPr>
            <w:r>
              <w:rPr>
                <w:color w:val="000000" w:themeColor="text1"/>
                <w:sz w:val="28"/>
                <w:szCs w:val="28"/>
              </w:rPr>
              <w:t>9</w:t>
            </w:r>
          </w:p>
        </w:tc>
        <w:tc>
          <w:tcPr>
            <w:tcW w:w="6684" w:type="dxa"/>
            <w:tcBorders>
              <w:top w:val="single" w:sz="4" w:space="0" w:color="000000"/>
              <w:left w:val="single" w:sz="4" w:space="0" w:color="000000"/>
              <w:bottom w:val="single" w:sz="4" w:space="0" w:color="000000"/>
              <w:right w:val="nil"/>
            </w:tcBorders>
            <w:hideMark/>
          </w:tcPr>
          <w:p w:rsidR="00AA429B" w:rsidRPr="00AA429B" w:rsidRDefault="00AA429B" w:rsidP="00A35FDD">
            <w:pPr>
              <w:snapToGrid w:val="0"/>
              <w:jc w:val="both"/>
              <w:rPr>
                <w:color w:val="000000" w:themeColor="text1"/>
                <w:sz w:val="28"/>
                <w:szCs w:val="28"/>
              </w:rPr>
            </w:pPr>
            <w:r w:rsidRPr="00AA429B">
              <w:rPr>
                <w:color w:val="000000" w:themeColor="text1"/>
                <w:sz w:val="28"/>
                <w:szCs w:val="28"/>
              </w:rPr>
              <w:t>Муниципальный этап Всероссийского конкурса профессионального мастерства педагогов «Мой лучший урок»</w:t>
            </w:r>
          </w:p>
        </w:tc>
        <w:tc>
          <w:tcPr>
            <w:tcW w:w="1417" w:type="dxa"/>
            <w:tcBorders>
              <w:top w:val="single" w:sz="4" w:space="0" w:color="000000"/>
              <w:left w:val="single" w:sz="4" w:space="0" w:color="000000"/>
              <w:bottom w:val="single" w:sz="4" w:space="0" w:color="000000"/>
              <w:right w:val="nil"/>
            </w:tcBorders>
            <w:hideMark/>
          </w:tcPr>
          <w:p w:rsidR="00AA429B" w:rsidRPr="00AA429B" w:rsidRDefault="00AA429B" w:rsidP="00A35FDD">
            <w:pPr>
              <w:snapToGrid w:val="0"/>
              <w:jc w:val="both"/>
              <w:rPr>
                <w:color w:val="000000" w:themeColor="text1"/>
                <w:sz w:val="28"/>
                <w:szCs w:val="28"/>
              </w:rPr>
            </w:pPr>
            <w:r w:rsidRPr="00AA429B">
              <w:rPr>
                <w:color w:val="000000" w:themeColor="text1"/>
                <w:sz w:val="28"/>
                <w:szCs w:val="28"/>
              </w:rPr>
              <w:t>2013</w:t>
            </w:r>
          </w:p>
        </w:tc>
        <w:tc>
          <w:tcPr>
            <w:tcW w:w="1985" w:type="dxa"/>
            <w:tcBorders>
              <w:top w:val="single" w:sz="4" w:space="0" w:color="000000"/>
              <w:left w:val="single" w:sz="4" w:space="0" w:color="000000"/>
              <w:bottom w:val="single" w:sz="4" w:space="0" w:color="000000"/>
              <w:right w:val="single" w:sz="4" w:space="0" w:color="000000"/>
            </w:tcBorders>
            <w:hideMark/>
          </w:tcPr>
          <w:p w:rsidR="00AA429B" w:rsidRPr="00AA429B" w:rsidRDefault="00AA429B" w:rsidP="00A35FDD">
            <w:pPr>
              <w:snapToGrid w:val="0"/>
              <w:jc w:val="both"/>
              <w:rPr>
                <w:color w:val="000000" w:themeColor="text1"/>
                <w:sz w:val="28"/>
                <w:szCs w:val="28"/>
              </w:rPr>
            </w:pPr>
            <w:r w:rsidRPr="00AA429B">
              <w:rPr>
                <w:color w:val="000000" w:themeColor="text1"/>
                <w:sz w:val="28"/>
                <w:szCs w:val="28"/>
              </w:rPr>
              <w:t>3 место</w:t>
            </w:r>
          </w:p>
        </w:tc>
      </w:tr>
      <w:tr w:rsidR="00AA429B" w:rsidRPr="00AA429B" w:rsidTr="00A35FDD">
        <w:tc>
          <w:tcPr>
            <w:tcW w:w="519" w:type="dxa"/>
            <w:tcBorders>
              <w:top w:val="single" w:sz="4" w:space="0" w:color="000000"/>
              <w:left w:val="single" w:sz="4" w:space="0" w:color="000000"/>
              <w:bottom w:val="single" w:sz="4" w:space="0" w:color="000000"/>
              <w:right w:val="nil"/>
            </w:tcBorders>
            <w:hideMark/>
          </w:tcPr>
          <w:p w:rsidR="00AA429B" w:rsidRPr="00AA429B" w:rsidRDefault="00C74ECA" w:rsidP="00A35FDD">
            <w:pPr>
              <w:snapToGrid w:val="0"/>
              <w:jc w:val="both"/>
              <w:rPr>
                <w:color w:val="000000" w:themeColor="text1"/>
                <w:sz w:val="28"/>
                <w:szCs w:val="28"/>
              </w:rPr>
            </w:pPr>
            <w:r>
              <w:rPr>
                <w:color w:val="000000" w:themeColor="text1"/>
                <w:sz w:val="28"/>
                <w:szCs w:val="28"/>
              </w:rPr>
              <w:t>10</w:t>
            </w:r>
          </w:p>
        </w:tc>
        <w:tc>
          <w:tcPr>
            <w:tcW w:w="6684" w:type="dxa"/>
            <w:tcBorders>
              <w:top w:val="single" w:sz="4" w:space="0" w:color="000000"/>
              <w:left w:val="single" w:sz="4" w:space="0" w:color="000000"/>
              <w:bottom w:val="single" w:sz="4" w:space="0" w:color="000000"/>
              <w:right w:val="nil"/>
            </w:tcBorders>
            <w:hideMark/>
          </w:tcPr>
          <w:p w:rsidR="00AA429B" w:rsidRPr="00AA429B" w:rsidRDefault="00AA429B" w:rsidP="00A35FDD">
            <w:pPr>
              <w:snapToGrid w:val="0"/>
              <w:jc w:val="both"/>
              <w:rPr>
                <w:color w:val="000000" w:themeColor="text1"/>
                <w:sz w:val="28"/>
                <w:szCs w:val="28"/>
              </w:rPr>
            </w:pPr>
            <w:r w:rsidRPr="00AA429B">
              <w:rPr>
                <w:color w:val="000000" w:themeColor="text1"/>
                <w:sz w:val="28"/>
                <w:szCs w:val="28"/>
              </w:rPr>
              <w:t>Муниципальный этап Всероссийского конкурса профессионального мастерства педагогов «Мой лучший урок»</w:t>
            </w:r>
          </w:p>
        </w:tc>
        <w:tc>
          <w:tcPr>
            <w:tcW w:w="1417" w:type="dxa"/>
            <w:tcBorders>
              <w:top w:val="single" w:sz="4" w:space="0" w:color="000000"/>
              <w:left w:val="single" w:sz="4" w:space="0" w:color="000000"/>
              <w:bottom w:val="single" w:sz="4" w:space="0" w:color="000000"/>
              <w:right w:val="nil"/>
            </w:tcBorders>
            <w:hideMark/>
          </w:tcPr>
          <w:p w:rsidR="00AA429B" w:rsidRPr="00AA429B" w:rsidRDefault="00AA429B" w:rsidP="00A35FDD">
            <w:pPr>
              <w:snapToGrid w:val="0"/>
              <w:jc w:val="both"/>
              <w:rPr>
                <w:color w:val="000000" w:themeColor="text1"/>
                <w:sz w:val="28"/>
                <w:szCs w:val="28"/>
              </w:rPr>
            </w:pPr>
            <w:r>
              <w:rPr>
                <w:color w:val="000000" w:themeColor="text1"/>
                <w:sz w:val="28"/>
                <w:szCs w:val="28"/>
              </w:rPr>
              <w:t>2014</w:t>
            </w:r>
          </w:p>
        </w:tc>
        <w:tc>
          <w:tcPr>
            <w:tcW w:w="1985" w:type="dxa"/>
            <w:tcBorders>
              <w:top w:val="single" w:sz="4" w:space="0" w:color="000000"/>
              <w:left w:val="single" w:sz="4" w:space="0" w:color="000000"/>
              <w:bottom w:val="single" w:sz="4" w:space="0" w:color="000000"/>
              <w:right w:val="single" w:sz="4" w:space="0" w:color="000000"/>
            </w:tcBorders>
            <w:hideMark/>
          </w:tcPr>
          <w:p w:rsidR="00AA429B" w:rsidRPr="00AA429B" w:rsidRDefault="00AA429B" w:rsidP="00A35FDD">
            <w:pPr>
              <w:snapToGrid w:val="0"/>
              <w:jc w:val="both"/>
              <w:rPr>
                <w:color w:val="000000" w:themeColor="text1"/>
                <w:sz w:val="28"/>
                <w:szCs w:val="28"/>
              </w:rPr>
            </w:pPr>
            <w:r>
              <w:rPr>
                <w:color w:val="000000" w:themeColor="text1"/>
                <w:sz w:val="28"/>
                <w:szCs w:val="28"/>
              </w:rPr>
              <w:t>1</w:t>
            </w:r>
            <w:r w:rsidRPr="00AA429B">
              <w:rPr>
                <w:color w:val="000000" w:themeColor="text1"/>
                <w:sz w:val="28"/>
                <w:szCs w:val="28"/>
              </w:rPr>
              <w:t xml:space="preserve"> место</w:t>
            </w:r>
          </w:p>
        </w:tc>
      </w:tr>
      <w:tr w:rsidR="00AA429B" w:rsidRPr="00AA429B" w:rsidTr="00A35FDD">
        <w:tc>
          <w:tcPr>
            <w:tcW w:w="519" w:type="dxa"/>
            <w:tcBorders>
              <w:top w:val="single" w:sz="4" w:space="0" w:color="000000"/>
              <w:left w:val="single" w:sz="4" w:space="0" w:color="000000"/>
              <w:bottom w:val="single" w:sz="4" w:space="0" w:color="000000"/>
              <w:right w:val="nil"/>
            </w:tcBorders>
            <w:hideMark/>
          </w:tcPr>
          <w:p w:rsidR="00AA429B" w:rsidRPr="00AA429B" w:rsidRDefault="00AA429B" w:rsidP="00A35FDD">
            <w:pPr>
              <w:snapToGrid w:val="0"/>
              <w:jc w:val="both"/>
              <w:rPr>
                <w:color w:val="000000" w:themeColor="text1"/>
                <w:sz w:val="28"/>
                <w:szCs w:val="28"/>
              </w:rPr>
            </w:pPr>
            <w:r>
              <w:rPr>
                <w:color w:val="000000" w:themeColor="text1"/>
                <w:sz w:val="28"/>
                <w:szCs w:val="28"/>
              </w:rPr>
              <w:t>1</w:t>
            </w:r>
            <w:r w:rsidR="00C74ECA">
              <w:rPr>
                <w:color w:val="000000" w:themeColor="text1"/>
                <w:sz w:val="28"/>
                <w:szCs w:val="28"/>
              </w:rPr>
              <w:t>1</w:t>
            </w:r>
          </w:p>
        </w:tc>
        <w:tc>
          <w:tcPr>
            <w:tcW w:w="6684" w:type="dxa"/>
            <w:tcBorders>
              <w:top w:val="single" w:sz="4" w:space="0" w:color="000000"/>
              <w:left w:val="single" w:sz="4" w:space="0" w:color="000000"/>
              <w:bottom w:val="single" w:sz="4" w:space="0" w:color="000000"/>
              <w:right w:val="nil"/>
            </w:tcBorders>
            <w:hideMark/>
          </w:tcPr>
          <w:p w:rsidR="00AA429B" w:rsidRPr="00AA429B" w:rsidRDefault="00AA429B" w:rsidP="00AA429B">
            <w:pPr>
              <w:snapToGrid w:val="0"/>
              <w:jc w:val="both"/>
              <w:rPr>
                <w:color w:val="000000" w:themeColor="text1"/>
                <w:sz w:val="28"/>
                <w:szCs w:val="28"/>
              </w:rPr>
            </w:pPr>
            <w:r w:rsidRPr="00AA429B">
              <w:rPr>
                <w:color w:val="000000" w:themeColor="text1"/>
                <w:sz w:val="28"/>
                <w:szCs w:val="28"/>
              </w:rPr>
              <w:t xml:space="preserve">Муниципальный конкурс педагогического мастерства «Урок года. </w:t>
            </w:r>
            <w:r>
              <w:rPr>
                <w:color w:val="000000" w:themeColor="text1"/>
                <w:sz w:val="28"/>
                <w:szCs w:val="28"/>
              </w:rPr>
              <w:t>Свет гения летит через века</w:t>
            </w:r>
            <w:r w:rsidRPr="00AA429B">
              <w:rPr>
                <w:color w:val="000000" w:themeColor="text1"/>
                <w:sz w:val="28"/>
                <w:szCs w:val="28"/>
              </w:rPr>
              <w:t>…»</w:t>
            </w:r>
          </w:p>
        </w:tc>
        <w:tc>
          <w:tcPr>
            <w:tcW w:w="1417" w:type="dxa"/>
            <w:tcBorders>
              <w:top w:val="single" w:sz="4" w:space="0" w:color="000000"/>
              <w:left w:val="single" w:sz="4" w:space="0" w:color="000000"/>
              <w:bottom w:val="single" w:sz="4" w:space="0" w:color="000000"/>
              <w:right w:val="nil"/>
            </w:tcBorders>
            <w:hideMark/>
          </w:tcPr>
          <w:p w:rsidR="00AA429B" w:rsidRPr="00AA429B" w:rsidRDefault="00AA429B" w:rsidP="00A35FDD">
            <w:pPr>
              <w:snapToGrid w:val="0"/>
              <w:jc w:val="both"/>
              <w:rPr>
                <w:color w:val="000000" w:themeColor="text1"/>
                <w:sz w:val="28"/>
                <w:szCs w:val="28"/>
              </w:rPr>
            </w:pPr>
            <w:r>
              <w:rPr>
                <w:color w:val="000000" w:themeColor="text1"/>
                <w:sz w:val="28"/>
                <w:szCs w:val="28"/>
              </w:rPr>
              <w:t>2014</w:t>
            </w:r>
          </w:p>
        </w:tc>
        <w:tc>
          <w:tcPr>
            <w:tcW w:w="1985" w:type="dxa"/>
            <w:tcBorders>
              <w:top w:val="single" w:sz="4" w:space="0" w:color="000000"/>
              <w:left w:val="single" w:sz="4" w:space="0" w:color="000000"/>
              <w:bottom w:val="single" w:sz="4" w:space="0" w:color="000000"/>
              <w:right w:val="single" w:sz="4" w:space="0" w:color="000000"/>
            </w:tcBorders>
            <w:hideMark/>
          </w:tcPr>
          <w:p w:rsidR="00AA429B" w:rsidRPr="00AA429B" w:rsidRDefault="00AA429B" w:rsidP="00A35FDD">
            <w:pPr>
              <w:snapToGrid w:val="0"/>
              <w:jc w:val="both"/>
              <w:rPr>
                <w:color w:val="000000" w:themeColor="text1"/>
                <w:sz w:val="28"/>
                <w:szCs w:val="28"/>
              </w:rPr>
            </w:pPr>
            <w:r>
              <w:rPr>
                <w:color w:val="000000" w:themeColor="text1"/>
                <w:sz w:val="28"/>
                <w:szCs w:val="28"/>
              </w:rPr>
              <w:t>1</w:t>
            </w:r>
            <w:r w:rsidRPr="00AA429B">
              <w:rPr>
                <w:color w:val="000000" w:themeColor="text1"/>
                <w:sz w:val="28"/>
                <w:szCs w:val="28"/>
              </w:rPr>
              <w:t xml:space="preserve"> место</w:t>
            </w:r>
          </w:p>
        </w:tc>
      </w:tr>
    </w:tbl>
    <w:p w:rsidR="003F70FE" w:rsidRDefault="003F70FE" w:rsidP="003F70FE">
      <w:pPr>
        <w:jc w:val="both"/>
        <w:rPr>
          <w:sz w:val="28"/>
          <w:szCs w:val="28"/>
        </w:rPr>
      </w:pPr>
    </w:p>
    <w:p w:rsidR="003F70FE" w:rsidRDefault="003F70FE" w:rsidP="003F70FE">
      <w:pPr>
        <w:jc w:val="both"/>
        <w:rPr>
          <w:b/>
          <w:sz w:val="28"/>
          <w:szCs w:val="28"/>
        </w:rPr>
      </w:pPr>
      <w:r>
        <w:rPr>
          <w:b/>
          <w:sz w:val="28"/>
          <w:szCs w:val="28"/>
        </w:rPr>
        <w:t>- Участие в  региональных профессиональных конкурсах</w:t>
      </w:r>
    </w:p>
    <w:tbl>
      <w:tblPr>
        <w:tblW w:w="10603" w:type="dxa"/>
        <w:tblInd w:w="-5" w:type="dxa"/>
        <w:tblLayout w:type="fixed"/>
        <w:tblLook w:val="04A0"/>
      </w:tblPr>
      <w:tblGrid>
        <w:gridCol w:w="518"/>
        <w:gridCol w:w="6683"/>
        <w:gridCol w:w="1417"/>
        <w:gridCol w:w="1985"/>
      </w:tblGrid>
      <w:tr w:rsidR="003F70FE" w:rsidTr="00256957">
        <w:tc>
          <w:tcPr>
            <w:tcW w:w="518" w:type="dxa"/>
            <w:tcBorders>
              <w:top w:val="single" w:sz="4" w:space="0" w:color="000000"/>
              <w:left w:val="single" w:sz="4" w:space="0" w:color="000000"/>
              <w:bottom w:val="single" w:sz="4" w:space="0" w:color="000000"/>
              <w:right w:val="nil"/>
            </w:tcBorders>
            <w:hideMark/>
          </w:tcPr>
          <w:p w:rsidR="003F70FE" w:rsidRDefault="003F70FE">
            <w:pPr>
              <w:snapToGrid w:val="0"/>
              <w:jc w:val="both"/>
              <w:rPr>
                <w:i/>
                <w:sz w:val="28"/>
                <w:szCs w:val="28"/>
              </w:rPr>
            </w:pPr>
            <w:r>
              <w:rPr>
                <w:i/>
                <w:sz w:val="28"/>
                <w:szCs w:val="28"/>
              </w:rPr>
              <w:t>№</w:t>
            </w:r>
          </w:p>
        </w:tc>
        <w:tc>
          <w:tcPr>
            <w:tcW w:w="6683" w:type="dxa"/>
            <w:tcBorders>
              <w:top w:val="single" w:sz="4" w:space="0" w:color="000000"/>
              <w:left w:val="single" w:sz="4" w:space="0" w:color="000000"/>
              <w:bottom w:val="single" w:sz="4" w:space="0" w:color="000000"/>
              <w:right w:val="nil"/>
            </w:tcBorders>
            <w:hideMark/>
          </w:tcPr>
          <w:p w:rsidR="003F70FE" w:rsidRDefault="003F70FE">
            <w:pPr>
              <w:snapToGrid w:val="0"/>
              <w:jc w:val="both"/>
              <w:rPr>
                <w:i/>
                <w:sz w:val="28"/>
                <w:szCs w:val="28"/>
              </w:rPr>
            </w:pPr>
            <w:r>
              <w:rPr>
                <w:i/>
                <w:sz w:val="28"/>
                <w:szCs w:val="28"/>
              </w:rPr>
              <w:t>Название конкурса</w:t>
            </w:r>
          </w:p>
        </w:tc>
        <w:tc>
          <w:tcPr>
            <w:tcW w:w="1417" w:type="dxa"/>
            <w:tcBorders>
              <w:top w:val="single" w:sz="4" w:space="0" w:color="000000"/>
              <w:left w:val="single" w:sz="4" w:space="0" w:color="000000"/>
              <w:bottom w:val="single" w:sz="4" w:space="0" w:color="000000"/>
              <w:right w:val="nil"/>
            </w:tcBorders>
            <w:hideMark/>
          </w:tcPr>
          <w:p w:rsidR="003F70FE" w:rsidRDefault="003F70FE">
            <w:pPr>
              <w:snapToGrid w:val="0"/>
              <w:jc w:val="both"/>
              <w:rPr>
                <w:i/>
                <w:sz w:val="28"/>
                <w:szCs w:val="28"/>
              </w:rPr>
            </w:pPr>
            <w:r>
              <w:rPr>
                <w:i/>
                <w:sz w:val="28"/>
                <w:szCs w:val="28"/>
              </w:rPr>
              <w:t>Год участия</w:t>
            </w:r>
          </w:p>
        </w:tc>
        <w:tc>
          <w:tcPr>
            <w:tcW w:w="1985" w:type="dxa"/>
            <w:tcBorders>
              <w:top w:val="single" w:sz="4" w:space="0" w:color="000000"/>
              <w:left w:val="single" w:sz="4" w:space="0" w:color="000000"/>
              <w:bottom w:val="single" w:sz="4" w:space="0" w:color="000000"/>
              <w:right w:val="single" w:sz="4" w:space="0" w:color="000000"/>
            </w:tcBorders>
            <w:hideMark/>
          </w:tcPr>
          <w:p w:rsidR="003F70FE" w:rsidRDefault="003F70FE">
            <w:pPr>
              <w:snapToGrid w:val="0"/>
              <w:jc w:val="both"/>
              <w:rPr>
                <w:i/>
                <w:sz w:val="28"/>
                <w:szCs w:val="28"/>
              </w:rPr>
            </w:pPr>
            <w:r>
              <w:rPr>
                <w:i/>
                <w:sz w:val="28"/>
                <w:szCs w:val="28"/>
              </w:rPr>
              <w:t>Результат</w:t>
            </w:r>
          </w:p>
        </w:tc>
      </w:tr>
      <w:tr w:rsidR="003F70FE" w:rsidTr="00256957">
        <w:tc>
          <w:tcPr>
            <w:tcW w:w="518"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t>1</w:t>
            </w:r>
          </w:p>
        </w:tc>
        <w:tc>
          <w:tcPr>
            <w:tcW w:w="6683" w:type="dxa"/>
            <w:tcBorders>
              <w:top w:val="single" w:sz="4" w:space="0" w:color="000000"/>
              <w:left w:val="single" w:sz="4" w:space="0" w:color="000000"/>
              <w:bottom w:val="single" w:sz="4" w:space="0" w:color="000000"/>
              <w:right w:val="nil"/>
            </w:tcBorders>
            <w:hideMark/>
          </w:tcPr>
          <w:p w:rsidR="003F70FE" w:rsidRDefault="003F70FE" w:rsidP="002108A0">
            <w:pPr>
              <w:snapToGrid w:val="0"/>
              <w:jc w:val="both"/>
              <w:rPr>
                <w:sz w:val="28"/>
                <w:szCs w:val="28"/>
              </w:rPr>
            </w:pPr>
            <w:r>
              <w:rPr>
                <w:sz w:val="28"/>
                <w:szCs w:val="28"/>
              </w:rPr>
              <w:t>Региональный</w:t>
            </w:r>
            <w:r w:rsidR="002108A0">
              <w:rPr>
                <w:sz w:val="28"/>
                <w:szCs w:val="28"/>
              </w:rPr>
              <w:t xml:space="preserve"> смотр-конкурс программ, проектов и научно-методических разработок в сфере организации отдыха и оздоровления детей, подростков и молодежи в каникулярный период (номинация «Программы»)</w:t>
            </w:r>
          </w:p>
        </w:tc>
        <w:tc>
          <w:tcPr>
            <w:tcW w:w="1417" w:type="dxa"/>
            <w:tcBorders>
              <w:top w:val="single" w:sz="4" w:space="0" w:color="000000"/>
              <w:left w:val="single" w:sz="4" w:space="0" w:color="000000"/>
              <w:bottom w:val="single" w:sz="4" w:space="0" w:color="000000"/>
              <w:right w:val="nil"/>
            </w:tcBorders>
          </w:tcPr>
          <w:p w:rsidR="003F70FE" w:rsidRDefault="003F70FE">
            <w:pPr>
              <w:snapToGrid w:val="0"/>
              <w:jc w:val="both"/>
              <w:rPr>
                <w:sz w:val="28"/>
                <w:szCs w:val="28"/>
              </w:rPr>
            </w:pPr>
          </w:p>
          <w:p w:rsidR="003F70FE" w:rsidRDefault="003F70FE">
            <w:pPr>
              <w:jc w:val="both"/>
              <w:rPr>
                <w:sz w:val="28"/>
                <w:szCs w:val="28"/>
              </w:rPr>
            </w:pPr>
          </w:p>
          <w:p w:rsidR="003F70FE" w:rsidRDefault="003F70FE">
            <w:pPr>
              <w:jc w:val="both"/>
              <w:rPr>
                <w:sz w:val="28"/>
                <w:szCs w:val="28"/>
              </w:rPr>
            </w:pPr>
            <w:r>
              <w:rPr>
                <w:sz w:val="28"/>
                <w:szCs w:val="28"/>
              </w:rPr>
              <w:t>2011</w:t>
            </w:r>
          </w:p>
        </w:tc>
        <w:tc>
          <w:tcPr>
            <w:tcW w:w="1985" w:type="dxa"/>
            <w:tcBorders>
              <w:top w:val="single" w:sz="4" w:space="0" w:color="000000"/>
              <w:left w:val="single" w:sz="4" w:space="0" w:color="000000"/>
              <w:bottom w:val="single" w:sz="4" w:space="0" w:color="000000"/>
              <w:right w:val="single" w:sz="4" w:space="0" w:color="000000"/>
            </w:tcBorders>
          </w:tcPr>
          <w:p w:rsidR="003F70FE" w:rsidRDefault="003F70FE">
            <w:pPr>
              <w:snapToGrid w:val="0"/>
              <w:jc w:val="both"/>
              <w:rPr>
                <w:sz w:val="28"/>
                <w:szCs w:val="28"/>
              </w:rPr>
            </w:pPr>
          </w:p>
          <w:p w:rsidR="003F70FE" w:rsidRDefault="003F70FE">
            <w:pPr>
              <w:jc w:val="both"/>
              <w:rPr>
                <w:sz w:val="28"/>
                <w:szCs w:val="28"/>
              </w:rPr>
            </w:pPr>
          </w:p>
          <w:p w:rsidR="003F70FE" w:rsidRDefault="003F70FE">
            <w:pPr>
              <w:jc w:val="both"/>
              <w:rPr>
                <w:sz w:val="28"/>
                <w:szCs w:val="28"/>
              </w:rPr>
            </w:pPr>
            <w:r>
              <w:rPr>
                <w:sz w:val="28"/>
                <w:szCs w:val="28"/>
              </w:rPr>
              <w:t>участие</w:t>
            </w:r>
          </w:p>
        </w:tc>
      </w:tr>
      <w:tr w:rsidR="003F70FE" w:rsidTr="00256957">
        <w:tc>
          <w:tcPr>
            <w:tcW w:w="518" w:type="dxa"/>
            <w:tcBorders>
              <w:top w:val="single" w:sz="4" w:space="0" w:color="000000"/>
              <w:left w:val="single" w:sz="4" w:space="0" w:color="000000"/>
              <w:bottom w:val="single" w:sz="4" w:space="0" w:color="000000"/>
              <w:right w:val="nil"/>
            </w:tcBorders>
            <w:hideMark/>
          </w:tcPr>
          <w:p w:rsidR="003F70FE" w:rsidRDefault="003F70FE">
            <w:pPr>
              <w:snapToGrid w:val="0"/>
              <w:jc w:val="both"/>
              <w:rPr>
                <w:sz w:val="28"/>
                <w:szCs w:val="28"/>
              </w:rPr>
            </w:pPr>
            <w:r>
              <w:rPr>
                <w:sz w:val="28"/>
                <w:szCs w:val="28"/>
              </w:rPr>
              <w:t>2</w:t>
            </w:r>
          </w:p>
        </w:tc>
        <w:tc>
          <w:tcPr>
            <w:tcW w:w="6683" w:type="dxa"/>
            <w:tcBorders>
              <w:top w:val="single" w:sz="4" w:space="0" w:color="000000"/>
              <w:left w:val="single" w:sz="4" w:space="0" w:color="000000"/>
              <w:bottom w:val="single" w:sz="4" w:space="0" w:color="000000"/>
              <w:right w:val="nil"/>
            </w:tcBorders>
            <w:hideMark/>
          </w:tcPr>
          <w:p w:rsidR="003F70FE" w:rsidRDefault="002108A0" w:rsidP="002108A0">
            <w:pPr>
              <w:jc w:val="both"/>
              <w:rPr>
                <w:sz w:val="28"/>
                <w:szCs w:val="28"/>
              </w:rPr>
            </w:pPr>
            <w:r>
              <w:rPr>
                <w:sz w:val="28"/>
                <w:szCs w:val="28"/>
              </w:rPr>
              <w:t>Региональный смотр-конкурс программ, проектов и научно-методических разработок в сфере организации отдыха и оздоровления детей, подростков и молодежи в каникулярный период (номинация «Видеофильм о лагере»)</w:t>
            </w:r>
          </w:p>
        </w:tc>
        <w:tc>
          <w:tcPr>
            <w:tcW w:w="1417" w:type="dxa"/>
            <w:tcBorders>
              <w:top w:val="single" w:sz="4" w:space="0" w:color="000000"/>
              <w:left w:val="single" w:sz="4" w:space="0" w:color="000000"/>
              <w:bottom w:val="single" w:sz="4" w:space="0" w:color="000000"/>
              <w:right w:val="nil"/>
            </w:tcBorders>
          </w:tcPr>
          <w:p w:rsidR="003F70FE" w:rsidRDefault="003F70FE">
            <w:pPr>
              <w:snapToGrid w:val="0"/>
              <w:jc w:val="both"/>
              <w:rPr>
                <w:sz w:val="28"/>
                <w:szCs w:val="28"/>
              </w:rPr>
            </w:pPr>
          </w:p>
          <w:p w:rsidR="003F70FE" w:rsidRDefault="003F70FE">
            <w:pPr>
              <w:jc w:val="both"/>
              <w:rPr>
                <w:sz w:val="28"/>
                <w:szCs w:val="28"/>
              </w:rPr>
            </w:pPr>
            <w:r>
              <w:rPr>
                <w:sz w:val="28"/>
                <w:szCs w:val="28"/>
              </w:rPr>
              <w:t>201</w:t>
            </w:r>
            <w:r w:rsidR="002108A0">
              <w:rPr>
                <w:sz w:val="28"/>
                <w:szCs w:val="28"/>
              </w:rPr>
              <w:t>1</w:t>
            </w:r>
          </w:p>
        </w:tc>
        <w:tc>
          <w:tcPr>
            <w:tcW w:w="1985" w:type="dxa"/>
            <w:tcBorders>
              <w:top w:val="single" w:sz="4" w:space="0" w:color="000000"/>
              <w:left w:val="single" w:sz="4" w:space="0" w:color="000000"/>
              <w:bottom w:val="single" w:sz="4" w:space="0" w:color="000000"/>
              <w:right w:val="single" w:sz="4" w:space="0" w:color="000000"/>
            </w:tcBorders>
          </w:tcPr>
          <w:p w:rsidR="003F70FE" w:rsidRDefault="003F70FE">
            <w:pPr>
              <w:snapToGrid w:val="0"/>
              <w:jc w:val="both"/>
              <w:rPr>
                <w:sz w:val="28"/>
                <w:szCs w:val="28"/>
              </w:rPr>
            </w:pPr>
          </w:p>
          <w:p w:rsidR="003F70FE" w:rsidRDefault="002108A0">
            <w:pPr>
              <w:jc w:val="both"/>
              <w:rPr>
                <w:sz w:val="28"/>
                <w:szCs w:val="28"/>
              </w:rPr>
            </w:pPr>
            <w:r>
              <w:rPr>
                <w:sz w:val="28"/>
                <w:szCs w:val="28"/>
              </w:rPr>
              <w:t>участие</w:t>
            </w:r>
          </w:p>
        </w:tc>
      </w:tr>
      <w:tr w:rsidR="003F70FE" w:rsidRPr="00AA429B" w:rsidTr="00256957">
        <w:trPr>
          <w:trHeight w:val="1058"/>
        </w:trPr>
        <w:tc>
          <w:tcPr>
            <w:tcW w:w="518" w:type="dxa"/>
            <w:tcBorders>
              <w:top w:val="single" w:sz="4" w:space="0" w:color="000000"/>
              <w:left w:val="single" w:sz="4" w:space="0" w:color="000000"/>
              <w:bottom w:val="single" w:sz="4" w:space="0" w:color="000000"/>
              <w:right w:val="nil"/>
            </w:tcBorders>
          </w:tcPr>
          <w:p w:rsidR="003F70FE" w:rsidRPr="00AA429B" w:rsidRDefault="002108A0">
            <w:pPr>
              <w:snapToGrid w:val="0"/>
              <w:jc w:val="both"/>
              <w:rPr>
                <w:sz w:val="28"/>
                <w:szCs w:val="28"/>
              </w:rPr>
            </w:pPr>
            <w:r w:rsidRPr="00AA429B">
              <w:rPr>
                <w:sz w:val="28"/>
                <w:szCs w:val="28"/>
              </w:rPr>
              <w:t>3</w:t>
            </w:r>
          </w:p>
        </w:tc>
        <w:tc>
          <w:tcPr>
            <w:tcW w:w="6683" w:type="dxa"/>
            <w:tcBorders>
              <w:top w:val="single" w:sz="4" w:space="0" w:color="000000"/>
              <w:left w:val="single" w:sz="4" w:space="0" w:color="000000"/>
              <w:bottom w:val="single" w:sz="4" w:space="0" w:color="000000"/>
              <w:right w:val="nil"/>
            </w:tcBorders>
          </w:tcPr>
          <w:p w:rsidR="003F70FE" w:rsidRPr="00AA429B" w:rsidRDefault="00AA429B">
            <w:pPr>
              <w:snapToGrid w:val="0"/>
              <w:jc w:val="both"/>
              <w:rPr>
                <w:sz w:val="28"/>
                <w:szCs w:val="28"/>
              </w:rPr>
            </w:pPr>
            <w:r w:rsidRPr="00AA429B">
              <w:rPr>
                <w:sz w:val="28"/>
                <w:szCs w:val="28"/>
              </w:rPr>
              <w:t>Региональный</w:t>
            </w:r>
            <w:r w:rsidR="002108A0" w:rsidRPr="00AA429B">
              <w:rPr>
                <w:sz w:val="28"/>
                <w:szCs w:val="28"/>
              </w:rPr>
              <w:t xml:space="preserve"> ко</w:t>
            </w:r>
            <w:r w:rsidRPr="00AA429B">
              <w:rPr>
                <w:sz w:val="28"/>
                <w:szCs w:val="28"/>
              </w:rPr>
              <w:t>нкурс</w:t>
            </w:r>
            <w:r w:rsidR="002108A0" w:rsidRPr="00AA429B">
              <w:rPr>
                <w:sz w:val="28"/>
                <w:szCs w:val="28"/>
              </w:rPr>
              <w:t xml:space="preserve"> учебно-методических разработок педагогических работников общеобразовательных учреждений Оренбургской области «Современный урок – 201</w:t>
            </w:r>
            <w:r w:rsidRPr="00AA429B">
              <w:rPr>
                <w:sz w:val="28"/>
                <w:szCs w:val="28"/>
              </w:rPr>
              <w:t>2»</w:t>
            </w:r>
          </w:p>
        </w:tc>
        <w:tc>
          <w:tcPr>
            <w:tcW w:w="1417" w:type="dxa"/>
            <w:tcBorders>
              <w:top w:val="single" w:sz="4" w:space="0" w:color="000000"/>
              <w:left w:val="single" w:sz="4" w:space="0" w:color="000000"/>
              <w:bottom w:val="single" w:sz="4" w:space="0" w:color="000000"/>
              <w:right w:val="nil"/>
            </w:tcBorders>
          </w:tcPr>
          <w:p w:rsidR="003F70FE" w:rsidRPr="00AA429B" w:rsidRDefault="00AA429B">
            <w:pPr>
              <w:snapToGrid w:val="0"/>
              <w:jc w:val="both"/>
              <w:rPr>
                <w:sz w:val="28"/>
                <w:szCs w:val="28"/>
              </w:rPr>
            </w:pPr>
            <w:r>
              <w:rPr>
                <w:sz w:val="28"/>
                <w:szCs w:val="28"/>
              </w:rPr>
              <w:t>2012</w:t>
            </w:r>
          </w:p>
        </w:tc>
        <w:tc>
          <w:tcPr>
            <w:tcW w:w="1985" w:type="dxa"/>
            <w:tcBorders>
              <w:top w:val="single" w:sz="4" w:space="0" w:color="000000"/>
              <w:left w:val="single" w:sz="4" w:space="0" w:color="000000"/>
              <w:bottom w:val="single" w:sz="4" w:space="0" w:color="000000"/>
              <w:right w:val="single" w:sz="4" w:space="0" w:color="000000"/>
            </w:tcBorders>
          </w:tcPr>
          <w:p w:rsidR="003F70FE" w:rsidRPr="00AA429B" w:rsidRDefault="00AA429B">
            <w:pPr>
              <w:snapToGrid w:val="0"/>
              <w:jc w:val="both"/>
              <w:rPr>
                <w:sz w:val="28"/>
                <w:szCs w:val="28"/>
              </w:rPr>
            </w:pPr>
            <w:r>
              <w:rPr>
                <w:sz w:val="28"/>
                <w:szCs w:val="28"/>
              </w:rPr>
              <w:t>участие</w:t>
            </w:r>
          </w:p>
        </w:tc>
      </w:tr>
      <w:tr w:rsidR="00AA429B" w:rsidRPr="00AA429B" w:rsidTr="00256957">
        <w:trPr>
          <w:trHeight w:val="1058"/>
        </w:trPr>
        <w:tc>
          <w:tcPr>
            <w:tcW w:w="518" w:type="dxa"/>
            <w:tcBorders>
              <w:top w:val="single" w:sz="4" w:space="0" w:color="000000"/>
              <w:left w:val="single" w:sz="4" w:space="0" w:color="000000"/>
              <w:bottom w:val="single" w:sz="4" w:space="0" w:color="000000"/>
              <w:right w:val="nil"/>
            </w:tcBorders>
          </w:tcPr>
          <w:p w:rsidR="00AA429B" w:rsidRPr="00AA429B" w:rsidRDefault="00AA429B">
            <w:pPr>
              <w:snapToGrid w:val="0"/>
              <w:jc w:val="both"/>
              <w:rPr>
                <w:sz w:val="28"/>
                <w:szCs w:val="28"/>
              </w:rPr>
            </w:pPr>
            <w:r w:rsidRPr="00AA429B">
              <w:rPr>
                <w:sz w:val="28"/>
                <w:szCs w:val="28"/>
              </w:rPr>
              <w:t>4</w:t>
            </w:r>
          </w:p>
        </w:tc>
        <w:tc>
          <w:tcPr>
            <w:tcW w:w="6683" w:type="dxa"/>
            <w:tcBorders>
              <w:top w:val="single" w:sz="4" w:space="0" w:color="000000"/>
              <w:left w:val="single" w:sz="4" w:space="0" w:color="000000"/>
              <w:bottom w:val="single" w:sz="4" w:space="0" w:color="000000"/>
              <w:right w:val="nil"/>
            </w:tcBorders>
          </w:tcPr>
          <w:p w:rsidR="00AA429B" w:rsidRPr="00AA429B" w:rsidRDefault="00AA429B">
            <w:pPr>
              <w:snapToGrid w:val="0"/>
              <w:jc w:val="both"/>
              <w:rPr>
                <w:sz w:val="28"/>
                <w:szCs w:val="28"/>
              </w:rPr>
            </w:pPr>
            <w:r w:rsidRPr="00AA429B">
              <w:rPr>
                <w:sz w:val="28"/>
                <w:szCs w:val="28"/>
              </w:rPr>
              <w:t>Региональный заочный смотр-конкурс «Лучший класс года» (номинация «Общеобразовательная школа»</w:t>
            </w:r>
            <w:r>
              <w:rPr>
                <w:sz w:val="28"/>
                <w:szCs w:val="28"/>
              </w:rPr>
              <w:t>)</w:t>
            </w:r>
          </w:p>
        </w:tc>
        <w:tc>
          <w:tcPr>
            <w:tcW w:w="1417" w:type="dxa"/>
            <w:tcBorders>
              <w:top w:val="single" w:sz="4" w:space="0" w:color="000000"/>
              <w:left w:val="single" w:sz="4" w:space="0" w:color="000000"/>
              <w:bottom w:val="single" w:sz="4" w:space="0" w:color="000000"/>
              <w:right w:val="nil"/>
            </w:tcBorders>
          </w:tcPr>
          <w:p w:rsidR="00AA429B" w:rsidRPr="00AA429B" w:rsidRDefault="00AA429B">
            <w:pPr>
              <w:snapToGrid w:val="0"/>
              <w:jc w:val="both"/>
              <w:rPr>
                <w:sz w:val="28"/>
                <w:szCs w:val="28"/>
              </w:rPr>
            </w:pPr>
            <w:r>
              <w:rPr>
                <w:sz w:val="28"/>
                <w:szCs w:val="28"/>
              </w:rPr>
              <w:t>2013</w:t>
            </w:r>
          </w:p>
        </w:tc>
        <w:tc>
          <w:tcPr>
            <w:tcW w:w="1985" w:type="dxa"/>
            <w:tcBorders>
              <w:top w:val="single" w:sz="4" w:space="0" w:color="000000"/>
              <w:left w:val="single" w:sz="4" w:space="0" w:color="000000"/>
              <w:bottom w:val="single" w:sz="4" w:space="0" w:color="000000"/>
              <w:right w:val="single" w:sz="4" w:space="0" w:color="000000"/>
            </w:tcBorders>
          </w:tcPr>
          <w:p w:rsidR="00AA429B" w:rsidRPr="00AA429B" w:rsidRDefault="00AA429B">
            <w:pPr>
              <w:snapToGrid w:val="0"/>
              <w:jc w:val="both"/>
              <w:rPr>
                <w:sz w:val="28"/>
                <w:szCs w:val="28"/>
              </w:rPr>
            </w:pPr>
            <w:r>
              <w:rPr>
                <w:sz w:val="28"/>
                <w:szCs w:val="28"/>
              </w:rPr>
              <w:t>участие</w:t>
            </w:r>
          </w:p>
        </w:tc>
      </w:tr>
      <w:tr w:rsidR="00AA429B" w:rsidRPr="00AA429B" w:rsidTr="00256957">
        <w:trPr>
          <w:trHeight w:val="1058"/>
        </w:trPr>
        <w:tc>
          <w:tcPr>
            <w:tcW w:w="518" w:type="dxa"/>
            <w:tcBorders>
              <w:top w:val="single" w:sz="4" w:space="0" w:color="000000"/>
              <w:left w:val="single" w:sz="4" w:space="0" w:color="000000"/>
              <w:bottom w:val="single" w:sz="4" w:space="0" w:color="000000"/>
              <w:right w:val="nil"/>
            </w:tcBorders>
          </w:tcPr>
          <w:p w:rsidR="00AA429B" w:rsidRPr="00AA429B" w:rsidRDefault="00AA429B" w:rsidP="00A35FDD">
            <w:pPr>
              <w:snapToGrid w:val="0"/>
              <w:jc w:val="both"/>
              <w:rPr>
                <w:sz w:val="28"/>
                <w:szCs w:val="28"/>
              </w:rPr>
            </w:pPr>
            <w:r>
              <w:rPr>
                <w:sz w:val="28"/>
                <w:szCs w:val="28"/>
              </w:rPr>
              <w:t>5</w:t>
            </w:r>
          </w:p>
        </w:tc>
        <w:tc>
          <w:tcPr>
            <w:tcW w:w="6683" w:type="dxa"/>
            <w:tcBorders>
              <w:top w:val="single" w:sz="4" w:space="0" w:color="000000"/>
              <w:left w:val="single" w:sz="4" w:space="0" w:color="000000"/>
              <w:bottom w:val="single" w:sz="4" w:space="0" w:color="000000"/>
              <w:right w:val="nil"/>
            </w:tcBorders>
          </w:tcPr>
          <w:p w:rsidR="00AA429B" w:rsidRPr="00AA429B" w:rsidRDefault="00AA429B" w:rsidP="00A35FDD">
            <w:pPr>
              <w:snapToGrid w:val="0"/>
              <w:jc w:val="both"/>
              <w:rPr>
                <w:sz w:val="28"/>
                <w:szCs w:val="28"/>
              </w:rPr>
            </w:pPr>
            <w:r w:rsidRPr="00AA429B">
              <w:rPr>
                <w:sz w:val="28"/>
                <w:szCs w:val="28"/>
              </w:rPr>
              <w:t>Региональный конкурс учебно-методических разработок педагогических работников общеобразовательных учреждений Оренбургской области «Современный урок – 201</w:t>
            </w:r>
            <w:r>
              <w:rPr>
                <w:sz w:val="28"/>
                <w:szCs w:val="28"/>
              </w:rPr>
              <w:t>3</w:t>
            </w:r>
            <w:r w:rsidRPr="00AA429B">
              <w:rPr>
                <w:sz w:val="28"/>
                <w:szCs w:val="28"/>
              </w:rPr>
              <w:t>»</w:t>
            </w:r>
          </w:p>
        </w:tc>
        <w:tc>
          <w:tcPr>
            <w:tcW w:w="1417" w:type="dxa"/>
            <w:tcBorders>
              <w:top w:val="single" w:sz="4" w:space="0" w:color="000000"/>
              <w:left w:val="single" w:sz="4" w:space="0" w:color="000000"/>
              <w:bottom w:val="single" w:sz="4" w:space="0" w:color="000000"/>
              <w:right w:val="nil"/>
            </w:tcBorders>
          </w:tcPr>
          <w:p w:rsidR="00AA429B" w:rsidRPr="00AA429B" w:rsidRDefault="00AA429B" w:rsidP="00A35FDD">
            <w:pPr>
              <w:snapToGrid w:val="0"/>
              <w:jc w:val="both"/>
              <w:rPr>
                <w:sz w:val="28"/>
                <w:szCs w:val="28"/>
              </w:rPr>
            </w:pPr>
            <w:r>
              <w:rPr>
                <w:sz w:val="28"/>
                <w:szCs w:val="28"/>
              </w:rPr>
              <w:t>2013</w:t>
            </w:r>
          </w:p>
        </w:tc>
        <w:tc>
          <w:tcPr>
            <w:tcW w:w="1985" w:type="dxa"/>
            <w:tcBorders>
              <w:top w:val="single" w:sz="4" w:space="0" w:color="000000"/>
              <w:left w:val="single" w:sz="4" w:space="0" w:color="000000"/>
              <w:bottom w:val="single" w:sz="4" w:space="0" w:color="000000"/>
              <w:right w:val="single" w:sz="4" w:space="0" w:color="000000"/>
            </w:tcBorders>
          </w:tcPr>
          <w:p w:rsidR="00AA429B" w:rsidRPr="00AA429B" w:rsidRDefault="00AA429B" w:rsidP="00A35FDD">
            <w:pPr>
              <w:snapToGrid w:val="0"/>
              <w:jc w:val="both"/>
              <w:rPr>
                <w:sz w:val="28"/>
                <w:szCs w:val="28"/>
              </w:rPr>
            </w:pPr>
            <w:r>
              <w:rPr>
                <w:sz w:val="28"/>
                <w:szCs w:val="28"/>
              </w:rPr>
              <w:t>участие</w:t>
            </w:r>
          </w:p>
        </w:tc>
      </w:tr>
      <w:tr w:rsidR="00AA429B" w:rsidRPr="00AA429B" w:rsidTr="00256957">
        <w:trPr>
          <w:trHeight w:val="1058"/>
        </w:trPr>
        <w:tc>
          <w:tcPr>
            <w:tcW w:w="518" w:type="dxa"/>
            <w:tcBorders>
              <w:top w:val="single" w:sz="4" w:space="0" w:color="000000"/>
              <w:left w:val="single" w:sz="4" w:space="0" w:color="000000"/>
              <w:bottom w:val="single" w:sz="4" w:space="0" w:color="000000"/>
              <w:right w:val="nil"/>
            </w:tcBorders>
          </w:tcPr>
          <w:p w:rsidR="00AA429B" w:rsidRDefault="00AA429B" w:rsidP="00A35FDD">
            <w:pPr>
              <w:snapToGrid w:val="0"/>
              <w:jc w:val="both"/>
              <w:rPr>
                <w:sz w:val="28"/>
                <w:szCs w:val="28"/>
              </w:rPr>
            </w:pPr>
            <w:r>
              <w:rPr>
                <w:sz w:val="28"/>
                <w:szCs w:val="28"/>
              </w:rPr>
              <w:lastRenderedPageBreak/>
              <w:t>6</w:t>
            </w:r>
          </w:p>
        </w:tc>
        <w:tc>
          <w:tcPr>
            <w:tcW w:w="6683" w:type="dxa"/>
            <w:tcBorders>
              <w:top w:val="single" w:sz="4" w:space="0" w:color="000000"/>
              <w:left w:val="single" w:sz="4" w:space="0" w:color="000000"/>
              <w:bottom w:val="single" w:sz="4" w:space="0" w:color="000000"/>
              <w:right w:val="nil"/>
            </w:tcBorders>
          </w:tcPr>
          <w:p w:rsidR="00AA429B" w:rsidRPr="00AA429B" w:rsidRDefault="00AA429B" w:rsidP="00AA429B">
            <w:pPr>
              <w:snapToGrid w:val="0"/>
              <w:jc w:val="both"/>
              <w:rPr>
                <w:sz w:val="28"/>
                <w:szCs w:val="28"/>
              </w:rPr>
            </w:pPr>
            <w:r>
              <w:rPr>
                <w:sz w:val="28"/>
                <w:szCs w:val="28"/>
              </w:rPr>
              <w:t xml:space="preserve">Очный тур регионального этапа </w:t>
            </w:r>
            <w:r>
              <w:rPr>
                <w:color w:val="000000" w:themeColor="text1"/>
                <w:sz w:val="28"/>
                <w:szCs w:val="28"/>
              </w:rPr>
              <w:t>Всероссийского конкурса профессионального мастерства педагогов «Мой лучший урок»</w:t>
            </w:r>
            <w:r>
              <w:rPr>
                <w:sz w:val="28"/>
                <w:szCs w:val="28"/>
              </w:rPr>
              <w:t xml:space="preserve"> </w:t>
            </w:r>
          </w:p>
        </w:tc>
        <w:tc>
          <w:tcPr>
            <w:tcW w:w="1417" w:type="dxa"/>
            <w:tcBorders>
              <w:top w:val="single" w:sz="4" w:space="0" w:color="000000"/>
              <w:left w:val="single" w:sz="4" w:space="0" w:color="000000"/>
              <w:bottom w:val="single" w:sz="4" w:space="0" w:color="000000"/>
              <w:right w:val="nil"/>
            </w:tcBorders>
          </w:tcPr>
          <w:p w:rsidR="00AA429B" w:rsidRDefault="00AA429B" w:rsidP="00A35FDD">
            <w:pPr>
              <w:snapToGrid w:val="0"/>
              <w:jc w:val="both"/>
              <w:rPr>
                <w:sz w:val="28"/>
                <w:szCs w:val="28"/>
              </w:rPr>
            </w:pPr>
            <w:r>
              <w:rPr>
                <w:sz w:val="28"/>
                <w:szCs w:val="28"/>
              </w:rPr>
              <w:t>2014</w:t>
            </w:r>
          </w:p>
        </w:tc>
        <w:tc>
          <w:tcPr>
            <w:tcW w:w="1985" w:type="dxa"/>
            <w:tcBorders>
              <w:top w:val="single" w:sz="4" w:space="0" w:color="000000"/>
              <w:left w:val="single" w:sz="4" w:space="0" w:color="000000"/>
              <w:bottom w:val="single" w:sz="4" w:space="0" w:color="000000"/>
              <w:right w:val="single" w:sz="4" w:space="0" w:color="000000"/>
            </w:tcBorders>
          </w:tcPr>
          <w:p w:rsidR="00AA429B" w:rsidRDefault="00AA429B" w:rsidP="00A35FDD">
            <w:pPr>
              <w:snapToGrid w:val="0"/>
              <w:jc w:val="both"/>
              <w:rPr>
                <w:sz w:val="28"/>
                <w:szCs w:val="28"/>
              </w:rPr>
            </w:pPr>
            <w:r>
              <w:rPr>
                <w:sz w:val="28"/>
                <w:szCs w:val="28"/>
              </w:rPr>
              <w:t>участие</w:t>
            </w:r>
          </w:p>
        </w:tc>
      </w:tr>
      <w:tr w:rsidR="00AA429B" w:rsidRPr="00AA429B" w:rsidTr="00256957">
        <w:trPr>
          <w:trHeight w:val="1058"/>
        </w:trPr>
        <w:tc>
          <w:tcPr>
            <w:tcW w:w="518" w:type="dxa"/>
            <w:tcBorders>
              <w:top w:val="single" w:sz="4" w:space="0" w:color="000000"/>
              <w:left w:val="single" w:sz="4" w:space="0" w:color="000000"/>
              <w:bottom w:val="single" w:sz="4" w:space="0" w:color="000000"/>
              <w:right w:val="nil"/>
            </w:tcBorders>
          </w:tcPr>
          <w:p w:rsidR="00AA429B" w:rsidRPr="00AA429B" w:rsidRDefault="00AA429B" w:rsidP="00A35FDD">
            <w:pPr>
              <w:snapToGrid w:val="0"/>
              <w:jc w:val="both"/>
              <w:rPr>
                <w:sz w:val="28"/>
                <w:szCs w:val="28"/>
              </w:rPr>
            </w:pPr>
            <w:r>
              <w:rPr>
                <w:sz w:val="28"/>
                <w:szCs w:val="28"/>
              </w:rPr>
              <w:t>7</w:t>
            </w:r>
          </w:p>
        </w:tc>
        <w:tc>
          <w:tcPr>
            <w:tcW w:w="6683" w:type="dxa"/>
            <w:tcBorders>
              <w:top w:val="single" w:sz="4" w:space="0" w:color="000000"/>
              <w:left w:val="single" w:sz="4" w:space="0" w:color="000000"/>
              <w:bottom w:val="single" w:sz="4" w:space="0" w:color="000000"/>
              <w:right w:val="nil"/>
            </w:tcBorders>
          </w:tcPr>
          <w:p w:rsidR="00AA429B" w:rsidRPr="00AA429B" w:rsidRDefault="00AA429B" w:rsidP="00A35FDD">
            <w:pPr>
              <w:snapToGrid w:val="0"/>
              <w:jc w:val="both"/>
              <w:rPr>
                <w:sz w:val="28"/>
                <w:szCs w:val="28"/>
              </w:rPr>
            </w:pPr>
            <w:r w:rsidRPr="00AA429B">
              <w:rPr>
                <w:sz w:val="28"/>
                <w:szCs w:val="28"/>
              </w:rPr>
              <w:t>Региональный конкурс учебно-методических разработок педагогических работников общеобразовательных учреждений Оренбургской области «Современный урок – 201</w:t>
            </w:r>
            <w:r>
              <w:rPr>
                <w:sz w:val="28"/>
                <w:szCs w:val="28"/>
              </w:rPr>
              <w:t>4</w:t>
            </w:r>
            <w:r w:rsidRPr="00AA429B">
              <w:rPr>
                <w:sz w:val="28"/>
                <w:szCs w:val="28"/>
              </w:rPr>
              <w:t>»</w:t>
            </w:r>
          </w:p>
        </w:tc>
        <w:tc>
          <w:tcPr>
            <w:tcW w:w="1417" w:type="dxa"/>
            <w:tcBorders>
              <w:top w:val="single" w:sz="4" w:space="0" w:color="000000"/>
              <w:left w:val="single" w:sz="4" w:space="0" w:color="000000"/>
              <w:bottom w:val="single" w:sz="4" w:space="0" w:color="000000"/>
              <w:right w:val="nil"/>
            </w:tcBorders>
          </w:tcPr>
          <w:p w:rsidR="00AA429B" w:rsidRPr="00AA429B" w:rsidRDefault="00AA429B" w:rsidP="00A35FDD">
            <w:pPr>
              <w:snapToGrid w:val="0"/>
              <w:jc w:val="both"/>
              <w:rPr>
                <w:sz w:val="28"/>
                <w:szCs w:val="28"/>
              </w:rPr>
            </w:pPr>
            <w:r>
              <w:rPr>
                <w:sz w:val="28"/>
                <w:szCs w:val="28"/>
              </w:rPr>
              <w:t>2014</w:t>
            </w:r>
          </w:p>
        </w:tc>
        <w:tc>
          <w:tcPr>
            <w:tcW w:w="1985" w:type="dxa"/>
            <w:tcBorders>
              <w:top w:val="single" w:sz="4" w:space="0" w:color="000000"/>
              <w:left w:val="single" w:sz="4" w:space="0" w:color="000000"/>
              <w:bottom w:val="single" w:sz="4" w:space="0" w:color="000000"/>
              <w:right w:val="single" w:sz="4" w:space="0" w:color="000000"/>
            </w:tcBorders>
          </w:tcPr>
          <w:p w:rsidR="00AA429B" w:rsidRPr="00AA429B" w:rsidRDefault="00AA429B" w:rsidP="00A35FDD">
            <w:pPr>
              <w:snapToGrid w:val="0"/>
              <w:jc w:val="both"/>
              <w:rPr>
                <w:sz w:val="28"/>
                <w:szCs w:val="28"/>
              </w:rPr>
            </w:pPr>
            <w:r>
              <w:rPr>
                <w:sz w:val="28"/>
                <w:szCs w:val="28"/>
              </w:rPr>
              <w:t>участие</w:t>
            </w:r>
          </w:p>
        </w:tc>
      </w:tr>
    </w:tbl>
    <w:p w:rsidR="003F70FE" w:rsidRDefault="003F70FE" w:rsidP="003F70FE">
      <w:pPr>
        <w:jc w:val="both"/>
        <w:rPr>
          <w:sz w:val="28"/>
          <w:szCs w:val="28"/>
        </w:rPr>
      </w:pPr>
    </w:p>
    <w:p w:rsidR="003F70FE" w:rsidRDefault="003F70FE" w:rsidP="003F70FE">
      <w:pPr>
        <w:jc w:val="both"/>
        <w:rPr>
          <w:b/>
          <w:sz w:val="28"/>
          <w:szCs w:val="28"/>
        </w:rPr>
      </w:pPr>
      <w:r>
        <w:rPr>
          <w:b/>
          <w:sz w:val="28"/>
          <w:szCs w:val="28"/>
        </w:rPr>
        <w:t>- Участие в  федеральных профессиональных конкурсах</w:t>
      </w:r>
    </w:p>
    <w:tbl>
      <w:tblPr>
        <w:tblW w:w="10603" w:type="dxa"/>
        <w:tblInd w:w="-5" w:type="dxa"/>
        <w:tblLayout w:type="fixed"/>
        <w:tblLook w:val="04A0"/>
      </w:tblPr>
      <w:tblGrid>
        <w:gridCol w:w="518"/>
        <w:gridCol w:w="6683"/>
        <w:gridCol w:w="1417"/>
        <w:gridCol w:w="1985"/>
      </w:tblGrid>
      <w:tr w:rsidR="003F70FE" w:rsidTr="00256957">
        <w:tc>
          <w:tcPr>
            <w:tcW w:w="518" w:type="dxa"/>
            <w:tcBorders>
              <w:top w:val="single" w:sz="4" w:space="0" w:color="000000"/>
              <w:left w:val="single" w:sz="4" w:space="0" w:color="000000"/>
              <w:bottom w:val="single" w:sz="4" w:space="0" w:color="000000"/>
              <w:right w:val="nil"/>
            </w:tcBorders>
            <w:hideMark/>
          </w:tcPr>
          <w:p w:rsidR="003F70FE" w:rsidRDefault="003F70FE">
            <w:pPr>
              <w:snapToGrid w:val="0"/>
              <w:jc w:val="both"/>
              <w:rPr>
                <w:i/>
                <w:sz w:val="28"/>
                <w:szCs w:val="28"/>
              </w:rPr>
            </w:pPr>
            <w:r>
              <w:rPr>
                <w:i/>
                <w:sz w:val="28"/>
                <w:szCs w:val="28"/>
              </w:rPr>
              <w:t>№</w:t>
            </w:r>
          </w:p>
        </w:tc>
        <w:tc>
          <w:tcPr>
            <w:tcW w:w="6683" w:type="dxa"/>
            <w:tcBorders>
              <w:top w:val="single" w:sz="4" w:space="0" w:color="000000"/>
              <w:left w:val="single" w:sz="4" w:space="0" w:color="000000"/>
              <w:bottom w:val="single" w:sz="4" w:space="0" w:color="000000"/>
              <w:right w:val="nil"/>
            </w:tcBorders>
            <w:hideMark/>
          </w:tcPr>
          <w:p w:rsidR="003F70FE" w:rsidRDefault="003F70FE">
            <w:pPr>
              <w:snapToGrid w:val="0"/>
              <w:jc w:val="both"/>
              <w:rPr>
                <w:i/>
                <w:sz w:val="28"/>
                <w:szCs w:val="28"/>
              </w:rPr>
            </w:pPr>
            <w:r>
              <w:rPr>
                <w:i/>
                <w:sz w:val="28"/>
                <w:szCs w:val="28"/>
              </w:rPr>
              <w:t>Название конкурса</w:t>
            </w:r>
          </w:p>
        </w:tc>
        <w:tc>
          <w:tcPr>
            <w:tcW w:w="1417" w:type="dxa"/>
            <w:tcBorders>
              <w:top w:val="single" w:sz="4" w:space="0" w:color="000000"/>
              <w:left w:val="single" w:sz="4" w:space="0" w:color="000000"/>
              <w:bottom w:val="single" w:sz="4" w:space="0" w:color="000000"/>
              <w:right w:val="nil"/>
            </w:tcBorders>
            <w:hideMark/>
          </w:tcPr>
          <w:p w:rsidR="003F70FE" w:rsidRDefault="003F70FE">
            <w:pPr>
              <w:snapToGrid w:val="0"/>
              <w:jc w:val="both"/>
              <w:rPr>
                <w:i/>
                <w:sz w:val="28"/>
                <w:szCs w:val="28"/>
              </w:rPr>
            </w:pPr>
            <w:r>
              <w:rPr>
                <w:i/>
                <w:sz w:val="28"/>
                <w:szCs w:val="28"/>
              </w:rPr>
              <w:t>Год участия</w:t>
            </w:r>
          </w:p>
        </w:tc>
        <w:tc>
          <w:tcPr>
            <w:tcW w:w="1985" w:type="dxa"/>
            <w:tcBorders>
              <w:top w:val="single" w:sz="4" w:space="0" w:color="000000"/>
              <w:left w:val="single" w:sz="4" w:space="0" w:color="000000"/>
              <w:bottom w:val="single" w:sz="4" w:space="0" w:color="000000"/>
              <w:right w:val="single" w:sz="4" w:space="0" w:color="000000"/>
            </w:tcBorders>
            <w:hideMark/>
          </w:tcPr>
          <w:p w:rsidR="003F70FE" w:rsidRDefault="003F70FE">
            <w:pPr>
              <w:snapToGrid w:val="0"/>
              <w:jc w:val="both"/>
              <w:rPr>
                <w:i/>
                <w:sz w:val="28"/>
                <w:szCs w:val="28"/>
              </w:rPr>
            </w:pPr>
            <w:r>
              <w:rPr>
                <w:i/>
                <w:sz w:val="28"/>
                <w:szCs w:val="28"/>
              </w:rPr>
              <w:t>Результат</w:t>
            </w:r>
          </w:p>
        </w:tc>
      </w:tr>
      <w:tr w:rsidR="00C74ECA" w:rsidRPr="00C74ECA" w:rsidTr="00256957">
        <w:tc>
          <w:tcPr>
            <w:tcW w:w="518" w:type="dxa"/>
            <w:tcBorders>
              <w:top w:val="single" w:sz="4" w:space="0" w:color="000000"/>
              <w:left w:val="single" w:sz="4" w:space="0" w:color="000000"/>
              <w:bottom w:val="single" w:sz="4" w:space="0" w:color="000000"/>
              <w:right w:val="nil"/>
            </w:tcBorders>
          </w:tcPr>
          <w:p w:rsidR="00C74ECA" w:rsidRPr="00C74ECA" w:rsidRDefault="00C74ECA" w:rsidP="00A35FDD">
            <w:pPr>
              <w:snapToGrid w:val="0"/>
              <w:jc w:val="both"/>
              <w:rPr>
                <w:sz w:val="28"/>
                <w:szCs w:val="28"/>
              </w:rPr>
            </w:pPr>
          </w:p>
          <w:p w:rsidR="00C74ECA" w:rsidRPr="00C74ECA" w:rsidRDefault="00C74ECA" w:rsidP="00A35FDD">
            <w:pPr>
              <w:jc w:val="both"/>
              <w:rPr>
                <w:sz w:val="28"/>
                <w:szCs w:val="28"/>
              </w:rPr>
            </w:pPr>
            <w:r w:rsidRPr="00C74ECA">
              <w:rPr>
                <w:sz w:val="28"/>
                <w:szCs w:val="28"/>
              </w:rPr>
              <w:t>1</w:t>
            </w:r>
          </w:p>
        </w:tc>
        <w:tc>
          <w:tcPr>
            <w:tcW w:w="6683" w:type="dxa"/>
            <w:tcBorders>
              <w:top w:val="single" w:sz="4" w:space="0" w:color="000000"/>
              <w:left w:val="single" w:sz="4" w:space="0" w:color="000000"/>
              <w:bottom w:val="single" w:sz="4" w:space="0" w:color="000000"/>
              <w:right w:val="nil"/>
            </w:tcBorders>
            <w:hideMark/>
          </w:tcPr>
          <w:p w:rsidR="00C74ECA" w:rsidRPr="00C74ECA" w:rsidRDefault="00C74ECA" w:rsidP="00A35FDD">
            <w:pPr>
              <w:snapToGrid w:val="0"/>
              <w:jc w:val="both"/>
              <w:rPr>
                <w:sz w:val="28"/>
                <w:szCs w:val="28"/>
              </w:rPr>
            </w:pPr>
            <w:r w:rsidRPr="00C74ECA">
              <w:rPr>
                <w:sz w:val="28"/>
                <w:szCs w:val="28"/>
              </w:rPr>
              <w:t xml:space="preserve">Всероссийский конкурс педагогического мастерства «Мой лучший урок» </w:t>
            </w:r>
          </w:p>
        </w:tc>
        <w:tc>
          <w:tcPr>
            <w:tcW w:w="1417" w:type="dxa"/>
            <w:tcBorders>
              <w:top w:val="single" w:sz="4" w:space="0" w:color="000000"/>
              <w:left w:val="single" w:sz="4" w:space="0" w:color="000000"/>
              <w:bottom w:val="single" w:sz="4" w:space="0" w:color="000000"/>
              <w:right w:val="nil"/>
            </w:tcBorders>
          </w:tcPr>
          <w:p w:rsidR="00C74ECA" w:rsidRPr="00C74ECA" w:rsidRDefault="00C74ECA" w:rsidP="00A35FDD">
            <w:pPr>
              <w:snapToGrid w:val="0"/>
              <w:jc w:val="both"/>
              <w:rPr>
                <w:sz w:val="28"/>
                <w:szCs w:val="28"/>
              </w:rPr>
            </w:pPr>
          </w:p>
          <w:p w:rsidR="00C74ECA" w:rsidRPr="00C74ECA" w:rsidRDefault="00C74ECA" w:rsidP="00A35FDD">
            <w:pPr>
              <w:jc w:val="both"/>
              <w:rPr>
                <w:sz w:val="28"/>
                <w:szCs w:val="28"/>
              </w:rPr>
            </w:pPr>
            <w:r w:rsidRPr="00C74ECA">
              <w:rPr>
                <w:sz w:val="28"/>
                <w:szCs w:val="28"/>
              </w:rPr>
              <w:t>2012</w:t>
            </w:r>
          </w:p>
        </w:tc>
        <w:tc>
          <w:tcPr>
            <w:tcW w:w="1985" w:type="dxa"/>
            <w:tcBorders>
              <w:top w:val="single" w:sz="4" w:space="0" w:color="000000"/>
              <w:left w:val="single" w:sz="4" w:space="0" w:color="000000"/>
              <w:bottom w:val="single" w:sz="4" w:space="0" w:color="000000"/>
              <w:right w:val="single" w:sz="4" w:space="0" w:color="000000"/>
            </w:tcBorders>
          </w:tcPr>
          <w:p w:rsidR="00C74ECA" w:rsidRPr="00C74ECA" w:rsidRDefault="00C74ECA" w:rsidP="00A35FDD">
            <w:pPr>
              <w:snapToGrid w:val="0"/>
              <w:jc w:val="both"/>
              <w:rPr>
                <w:sz w:val="28"/>
                <w:szCs w:val="28"/>
              </w:rPr>
            </w:pPr>
          </w:p>
          <w:p w:rsidR="00C74ECA" w:rsidRPr="00C74ECA" w:rsidRDefault="00C74ECA" w:rsidP="00A35FDD">
            <w:pPr>
              <w:jc w:val="both"/>
              <w:rPr>
                <w:sz w:val="28"/>
                <w:szCs w:val="28"/>
              </w:rPr>
            </w:pPr>
            <w:r>
              <w:rPr>
                <w:sz w:val="28"/>
                <w:szCs w:val="28"/>
              </w:rPr>
              <w:t>Выход в финал</w:t>
            </w:r>
          </w:p>
        </w:tc>
      </w:tr>
      <w:tr w:rsidR="00AA429B" w:rsidRPr="00AA429B" w:rsidTr="00256957">
        <w:tc>
          <w:tcPr>
            <w:tcW w:w="518" w:type="dxa"/>
            <w:tcBorders>
              <w:top w:val="single" w:sz="4" w:space="0" w:color="000000"/>
              <w:left w:val="single" w:sz="4" w:space="0" w:color="000000"/>
              <w:bottom w:val="single" w:sz="4" w:space="0" w:color="000000"/>
              <w:right w:val="nil"/>
            </w:tcBorders>
          </w:tcPr>
          <w:p w:rsidR="00AA429B" w:rsidRPr="00AA429B" w:rsidRDefault="00AA429B">
            <w:pPr>
              <w:snapToGrid w:val="0"/>
              <w:jc w:val="both"/>
              <w:rPr>
                <w:sz w:val="28"/>
                <w:szCs w:val="28"/>
              </w:rPr>
            </w:pPr>
            <w:r w:rsidRPr="00AA429B">
              <w:rPr>
                <w:sz w:val="28"/>
                <w:szCs w:val="28"/>
              </w:rPr>
              <w:t>1</w:t>
            </w:r>
          </w:p>
        </w:tc>
        <w:tc>
          <w:tcPr>
            <w:tcW w:w="6683" w:type="dxa"/>
            <w:tcBorders>
              <w:top w:val="single" w:sz="4" w:space="0" w:color="000000"/>
              <w:left w:val="single" w:sz="4" w:space="0" w:color="000000"/>
              <w:bottom w:val="single" w:sz="4" w:space="0" w:color="000000"/>
              <w:right w:val="nil"/>
            </w:tcBorders>
            <w:hideMark/>
          </w:tcPr>
          <w:p w:rsidR="00AA429B" w:rsidRPr="00AA429B" w:rsidRDefault="00AA429B" w:rsidP="00AA429B">
            <w:pPr>
              <w:snapToGrid w:val="0"/>
              <w:jc w:val="both"/>
              <w:rPr>
                <w:sz w:val="28"/>
                <w:szCs w:val="28"/>
              </w:rPr>
            </w:pPr>
            <w:r>
              <w:rPr>
                <w:sz w:val="28"/>
                <w:szCs w:val="28"/>
              </w:rPr>
              <w:t>Всероссийский методический конкурс «Интерактивный учитель</w:t>
            </w:r>
            <w:r w:rsidRPr="00AA429B">
              <w:rPr>
                <w:sz w:val="28"/>
                <w:szCs w:val="28"/>
              </w:rPr>
              <w:t>-2013» (</w:t>
            </w:r>
            <w:r>
              <w:rPr>
                <w:sz w:val="28"/>
                <w:szCs w:val="28"/>
              </w:rPr>
              <w:t>номинация</w:t>
            </w:r>
            <w:r w:rsidRPr="00AA429B">
              <w:rPr>
                <w:sz w:val="28"/>
                <w:szCs w:val="28"/>
              </w:rPr>
              <w:t xml:space="preserve"> «Мой лучший конспект – 2013»)</w:t>
            </w:r>
          </w:p>
        </w:tc>
        <w:tc>
          <w:tcPr>
            <w:tcW w:w="1417" w:type="dxa"/>
            <w:tcBorders>
              <w:top w:val="single" w:sz="4" w:space="0" w:color="000000"/>
              <w:left w:val="single" w:sz="4" w:space="0" w:color="000000"/>
              <w:bottom w:val="single" w:sz="4" w:space="0" w:color="000000"/>
              <w:right w:val="nil"/>
            </w:tcBorders>
          </w:tcPr>
          <w:p w:rsidR="00AA429B" w:rsidRPr="00AA429B" w:rsidRDefault="00AA429B">
            <w:pPr>
              <w:snapToGrid w:val="0"/>
              <w:jc w:val="both"/>
              <w:rPr>
                <w:sz w:val="28"/>
                <w:szCs w:val="28"/>
              </w:rPr>
            </w:pPr>
            <w:r>
              <w:rPr>
                <w:sz w:val="28"/>
                <w:szCs w:val="28"/>
              </w:rPr>
              <w:t>2013</w:t>
            </w:r>
          </w:p>
        </w:tc>
        <w:tc>
          <w:tcPr>
            <w:tcW w:w="1985" w:type="dxa"/>
            <w:tcBorders>
              <w:top w:val="single" w:sz="4" w:space="0" w:color="000000"/>
              <w:left w:val="single" w:sz="4" w:space="0" w:color="000000"/>
              <w:bottom w:val="single" w:sz="4" w:space="0" w:color="000000"/>
              <w:right w:val="single" w:sz="4" w:space="0" w:color="000000"/>
            </w:tcBorders>
          </w:tcPr>
          <w:p w:rsidR="00AA429B" w:rsidRPr="00AA429B" w:rsidRDefault="00AA429B">
            <w:pPr>
              <w:snapToGrid w:val="0"/>
              <w:jc w:val="both"/>
              <w:rPr>
                <w:sz w:val="28"/>
                <w:szCs w:val="28"/>
              </w:rPr>
            </w:pPr>
            <w:r>
              <w:rPr>
                <w:sz w:val="28"/>
                <w:szCs w:val="28"/>
              </w:rPr>
              <w:t>3 место</w:t>
            </w:r>
          </w:p>
        </w:tc>
      </w:tr>
      <w:tr w:rsidR="003F70FE" w:rsidRPr="00AA429B" w:rsidTr="00256957">
        <w:tc>
          <w:tcPr>
            <w:tcW w:w="518" w:type="dxa"/>
            <w:tcBorders>
              <w:top w:val="single" w:sz="4" w:space="0" w:color="000000"/>
              <w:left w:val="single" w:sz="4" w:space="0" w:color="000000"/>
              <w:bottom w:val="single" w:sz="4" w:space="0" w:color="000000"/>
              <w:right w:val="nil"/>
            </w:tcBorders>
            <w:hideMark/>
          </w:tcPr>
          <w:p w:rsidR="003F70FE" w:rsidRPr="00AA429B" w:rsidRDefault="003F70FE">
            <w:pPr>
              <w:snapToGrid w:val="0"/>
              <w:jc w:val="both"/>
              <w:rPr>
                <w:sz w:val="28"/>
                <w:szCs w:val="28"/>
              </w:rPr>
            </w:pPr>
            <w:r w:rsidRPr="00AA429B">
              <w:rPr>
                <w:sz w:val="28"/>
                <w:szCs w:val="28"/>
              </w:rPr>
              <w:t>4</w:t>
            </w:r>
          </w:p>
        </w:tc>
        <w:tc>
          <w:tcPr>
            <w:tcW w:w="6683" w:type="dxa"/>
            <w:tcBorders>
              <w:top w:val="single" w:sz="4" w:space="0" w:color="000000"/>
              <w:left w:val="single" w:sz="4" w:space="0" w:color="000000"/>
              <w:bottom w:val="single" w:sz="4" w:space="0" w:color="000000"/>
              <w:right w:val="nil"/>
            </w:tcBorders>
            <w:hideMark/>
          </w:tcPr>
          <w:p w:rsidR="003F70FE" w:rsidRPr="00AA429B" w:rsidRDefault="003F70FE">
            <w:pPr>
              <w:jc w:val="both"/>
              <w:rPr>
                <w:sz w:val="28"/>
                <w:szCs w:val="28"/>
              </w:rPr>
            </w:pPr>
            <w:r w:rsidRPr="00AA429B">
              <w:rPr>
                <w:sz w:val="28"/>
                <w:szCs w:val="28"/>
              </w:rPr>
              <w:t>Всероссийский командный методический конкурс «Мой лучший конспект-2013»</w:t>
            </w:r>
          </w:p>
        </w:tc>
        <w:tc>
          <w:tcPr>
            <w:tcW w:w="1417" w:type="dxa"/>
            <w:tcBorders>
              <w:top w:val="single" w:sz="4" w:space="0" w:color="000000"/>
              <w:left w:val="single" w:sz="4" w:space="0" w:color="000000"/>
              <w:bottom w:val="single" w:sz="4" w:space="0" w:color="000000"/>
              <w:right w:val="nil"/>
            </w:tcBorders>
            <w:hideMark/>
          </w:tcPr>
          <w:p w:rsidR="003F70FE" w:rsidRPr="00AA429B" w:rsidRDefault="003F70FE">
            <w:pPr>
              <w:jc w:val="both"/>
              <w:rPr>
                <w:sz w:val="28"/>
                <w:szCs w:val="28"/>
              </w:rPr>
            </w:pPr>
            <w:r w:rsidRPr="00AA429B">
              <w:rPr>
                <w:sz w:val="28"/>
                <w:szCs w:val="28"/>
              </w:rPr>
              <w:t>2013</w:t>
            </w:r>
          </w:p>
        </w:tc>
        <w:tc>
          <w:tcPr>
            <w:tcW w:w="1985" w:type="dxa"/>
            <w:tcBorders>
              <w:top w:val="single" w:sz="4" w:space="0" w:color="000000"/>
              <w:left w:val="single" w:sz="4" w:space="0" w:color="000000"/>
              <w:bottom w:val="single" w:sz="4" w:space="0" w:color="000000"/>
              <w:right w:val="single" w:sz="4" w:space="0" w:color="000000"/>
            </w:tcBorders>
            <w:hideMark/>
          </w:tcPr>
          <w:p w:rsidR="003F70FE" w:rsidRPr="00AA429B" w:rsidRDefault="003F70FE">
            <w:pPr>
              <w:jc w:val="both"/>
              <w:rPr>
                <w:sz w:val="28"/>
                <w:szCs w:val="28"/>
              </w:rPr>
            </w:pPr>
            <w:r w:rsidRPr="00AA429B">
              <w:rPr>
                <w:sz w:val="28"/>
                <w:szCs w:val="28"/>
              </w:rPr>
              <w:t>3 место</w:t>
            </w:r>
          </w:p>
        </w:tc>
      </w:tr>
    </w:tbl>
    <w:p w:rsidR="003F70FE" w:rsidRDefault="003F70FE" w:rsidP="003F70FE">
      <w:pPr>
        <w:jc w:val="both"/>
        <w:rPr>
          <w:b/>
          <w:sz w:val="28"/>
          <w:szCs w:val="28"/>
        </w:rPr>
      </w:pPr>
    </w:p>
    <w:p w:rsidR="003F70FE" w:rsidRDefault="003F70FE" w:rsidP="003F70FE">
      <w:pPr>
        <w:jc w:val="center"/>
        <w:rPr>
          <w:b/>
          <w:sz w:val="28"/>
          <w:szCs w:val="28"/>
        </w:rPr>
      </w:pPr>
    </w:p>
    <w:p w:rsidR="003F70FE" w:rsidRDefault="003F70FE" w:rsidP="003F70FE">
      <w:pPr>
        <w:jc w:val="both"/>
        <w:rPr>
          <w:sz w:val="28"/>
          <w:szCs w:val="28"/>
        </w:rPr>
      </w:pPr>
    </w:p>
    <w:p w:rsidR="003F70FE" w:rsidRDefault="003F70FE" w:rsidP="003F70FE">
      <w:pPr>
        <w:jc w:val="center"/>
        <w:rPr>
          <w:b/>
          <w:sz w:val="28"/>
          <w:szCs w:val="28"/>
        </w:rPr>
      </w:pPr>
    </w:p>
    <w:p w:rsidR="003F70FE" w:rsidRDefault="003F70FE" w:rsidP="003F70FE">
      <w:pPr>
        <w:jc w:val="center"/>
        <w:rPr>
          <w:b/>
          <w:sz w:val="28"/>
          <w:szCs w:val="28"/>
        </w:rPr>
      </w:pPr>
    </w:p>
    <w:p w:rsidR="003F70FE" w:rsidRDefault="0081616B" w:rsidP="0081616B">
      <w:pPr>
        <w:jc w:val="both"/>
        <w:rPr>
          <w:i/>
          <w:sz w:val="28"/>
          <w:szCs w:val="28"/>
          <w:u w:val="single"/>
        </w:rPr>
      </w:pPr>
      <w:r w:rsidRPr="0081616B">
        <w:rPr>
          <w:i/>
          <w:sz w:val="28"/>
          <w:szCs w:val="28"/>
          <w:u w:val="single"/>
        </w:rPr>
        <w:t>См. Приложение 2</w:t>
      </w:r>
    </w:p>
    <w:p w:rsidR="0081616B" w:rsidRDefault="0081616B" w:rsidP="0081616B">
      <w:pPr>
        <w:jc w:val="both"/>
        <w:rPr>
          <w:i/>
          <w:sz w:val="28"/>
          <w:szCs w:val="28"/>
          <w:u w:val="single"/>
        </w:rPr>
      </w:pPr>
    </w:p>
    <w:p w:rsidR="0081616B" w:rsidRPr="0081616B" w:rsidRDefault="0081616B" w:rsidP="0081616B">
      <w:pPr>
        <w:jc w:val="both"/>
        <w:rPr>
          <w:i/>
          <w:sz w:val="28"/>
          <w:szCs w:val="28"/>
          <w:u w:val="single"/>
        </w:rPr>
      </w:pPr>
      <w:r>
        <w:rPr>
          <w:i/>
          <w:sz w:val="28"/>
          <w:szCs w:val="28"/>
          <w:u w:val="single"/>
        </w:rPr>
        <w:t>См. Приложение 3</w:t>
      </w:r>
    </w:p>
    <w:p w:rsidR="0081616B" w:rsidRPr="0081616B" w:rsidRDefault="0081616B" w:rsidP="0081616B">
      <w:pPr>
        <w:jc w:val="both"/>
        <w:rPr>
          <w:i/>
          <w:sz w:val="28"/>
          <w:szCs w:val="28"/>
          <w:u w:val="single"/>
        </w:rPr>
      </w:pPr>
    </w:p>
    <w:p w:rsidR="00220E0B" w:rsidRDefault="00220E0B" w:rsidP="003F70FE">
      <w:pPr>
        <w:jc w:val="center"/>
        <w:rPr>
          <w:b/>
          <w:sz w:val="28"/>
          <w:szCs w:val="28"/>
        </w:rPr>
      </w:pPr>
    </w:p>
    <w:p w:rsidR="00220E0B" w:rsidRDefault="00220E0B" w:rsidP="003F70FE">
      <w:pPr>
        <w:jc w:val="center"/>
        <w:rPr>
          <w:b/>
          <w:sz w:val="28"/>
          <w:szCs w:val="28"/>
        </w:rPr>
      </w:pPr>
    </w:p>
    <w:p w:rsidR="003F70FE" w:rsidRDefault="003F70FE" w:rsidP="003F70FE">
      <w:pPr>
        <w:jc w:val="center"/>
        <w:rPr>
          <w:b/>
          <w:sz w:val="28"/>
          <w:szCs w:val="28"/>
        </w:rPr>
      </w:pPr>
    </w:p>
    <w:p w:rsidR="00C74ECA" w:rsidRDefault="00C74ECA" w:rsidP="003F70FE">
      <w:pPr>
        <w:jc w:val="center"/>
        <w:rPr>
          <w:b/>
          <w:sz w:val="96"/>
          <w:szCs w:val="96"/>
        </w:rPr>
      </w:pPr>
    </w:p>
    <w:p w:rsidR="00C74ECA" w:rsidRDefault="00C74ECA" w:rsidP="003F70FE">
      <w:pPr>
        <w:jc w:val="center"/>
        <w:rPr>
          <w:b/>
          <w:sz w:val="96"/>
          <w:szCs w:val="96"/>
        </w:rPr>
      </w:pPr>
    </w:p>
    <w:p w:rsidR="004E2119" w:rsidRDefault="004E2119" w:rsidP="003F70FE">
      <w:pPr>
        <w:jc w:val="both"/>
        <w:rPr>
          <w:sz w:val="28"/>
          <w:szCs w:val="28"/>
        </w:rPr>
      </w:pPr>
    </w:p>
    <w:sectPr w:rsidR="004E2119" w:rsidSect="00AA12AC">
      <w:pgSz w:w="11906" w:h="16838"/>
      <w:pgMar w:top="1134"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CC"/>
    <w:family w:val="roman"/>
    <w:pitch w:val="variable"/>
    <w:sig w:usb0="A00002EF" w:usb1="420020E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42F6F"/>
    <w:multiLevelType w:val="multilevel"/>
    <w:tmpl w:val="C97C2A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3A90BCB"/>
    <w:multiLevelType w:val="hybridMultilevel"/>
    <w:tmpl w:val="461C30BA"/>
    <w:lvl w:ilvl="0" w:tplc="B5785966">
      <w:start w:val="1"/>
      <w:numFmt w:val="bullet"/>
      <w:lvlText w:val="•"/>
      <w:lvlJc w:val="left"/>
      <w:pPr>
        <w:tabs>
          <w:tab w:val="num" w:pos="720"/>
        </w:tabs>
        <w:ind w:left="720" w:hanging="360"/>
      </w:pPr>
      <w:rPr>
        <w:rFonts w:ascii="Arial" w:hAnsi="Arial" w:hint="default"/>
      </w:rPr>
    </w:lvl>
    <w:lvl w:ilvl="1" w:tplc="2D627BC8" w:tentative="1">
      <w:start w:val="1"/>
      <w:numFmt w:val="bullet"/>
      <w:lvlText w:val="•"/>
      <w:lvlJc w:val="left"/>
      <w:pPr>
        <w:tabs>
          <w:tab w:val="num" w:pos="1440"/>
        </w:tabs>
        <w:ind w:left="1440" w:hanging="360"/>
      </w:pPr>
      <w:rPr>
        <w:rFonts w:ascii="Arial" w:hAnsi="Arial" w:hint="default"/>
      </w:rPr>
    </w:lvl>
    <w:lvl w:ilvl="2" w:tplc="2284AD2E" w:tentative="1">
      <w:start w:val="1"/>
      <w:numFmt w:val="bullet"/>
      <w:lvlText w:val="•"/>
      <w:lvlJc w:val="left"/>
      <w:pPr>
        <w:tabs>
          <w:tab w:val="num" w:pos="2160"/>
        </w:tabs>
        <w:ind w:left="2160" w:hanging="360"/>
      </w:pPr>
      <w:rPr>
        <w:rFonts w:ascii="Arial" w:hAnsi="Arial" w:hint="default"/>
      </w:rPr>
    </w:lvl>
    <w:lvl w:ilvl="3" w:tplc="50E00D22" w:tentative="1">
      <w:start w:val="1"/>
      <w:numFmt w:val="bullet"/>
      <w:lvlText w:val="•"/>
      <w:lvlJc w:val="left"/>
      <w:pPr>
        <w:tabs>
          <w:tab w:val="num" w:pos="2880"/>
        </w:tabs>
        <w:ind w:left="2880" w:hanging="360"/>
      </w:pPr>
      <w:rPr>
        <w:rFonts w:ascii="Arial" w:hAnsi="Arial" w:hint="default"/>
      </w:rPr>
    </w:lvl>
    <w:lvl w:ilvl="4" w:tplc="0F1875FE" w:tentative="1">
      <w:start w:val="1"/>
      <w:numFmt w:val="bullet"/>
      <w:lvlText w:val="•"/>
      <w:lvlJc w:val="left"/>
      <w:pPr>
        <w:tabs>
          <w:tab w:val="num" w:pos="3600"/>
        </w:tabs>
        <w:ind w:left="3600" w:hanging="360"/>
      </w:pPr>
      <w:rPr>
        <w:rFonts w:ascii="Arial" w:hAnsi="Arial" w:hint="default"/>
      </w:rPr>
    </w:lvl>
    <w:lvl w:ilvl="5" w:tplc="0DA032EE" w:tentative="1">
      <w:start w:val="1"/>
      <w:numFmt w:val="bullet"/>
      <w:lvlText w:val="•"/>
      <w:lvlJc w:val="left"/>
      <w:pPr>
        <w:tabs>
          <w:tab w:val="num" w:pos="4320"/>
        </w:tabs>
        <w:ind w:left="4320" w:hanging="360"/>
      </w:pPr>
      <w:rPr>
        <w:rFonts w:ascii="Arial" w:hAnsi="Arial" w:hint="default"/>
      </w:rPr>
    </w:lvl>
    <w:lvl w:ilvl="6" w:tplc="5B7E5702" w:tentative="1">
      <w:start w:val="1"/>
      <w:numFmt w:val="bullet"/>
      <w:lvlText w:val="•"/>
      <w:lvlJc w:val="left"/>
      <w:pPr>
        <w:tabs>
          <w:tab w:val="num" w:pos="5040"/>
        </w:tabs>
        <w:ind w:left="5040" w:hanging="360"/>
      </w:pPr>
      <w:rPr>
        <w:rFonts w:ascii="Arial" w:hAnsi="Arial" w:hint="default"/>
      </w:rPr>
    </w:lvl>
    <w:lvl w:ilvl="7" w:tplc="664A9490" w:tentative="1">
      <w:start w:val="1"/>
      <w:numFmt w:val="bullet"/>
      <w:lvlText w:val="•"/>
      <w:lvlJc w:val="left"/>
      <w:pPr>
        <w:tabs>
          <w:tab w:val="num" w:pos="5760"/>
        </w:tabs>
        <w:ind w:left="5760" w:hanging="360"/>
      </w:pPr>
      <w:rPr>
        <w:rFonts w:ascii="Arial" w:hAnsi="Arial" w:hint="default"/>
      </w:rPr>
    </w:lvl>
    <w:lvl w:ilvl="8" w:tplc="FE7CA176" w:tentative="1">
      <w:start w:val="1"/>
      <w:numFmt w:val="bullet"/>
      <w:lvlText w:val="•"/>
      <w:lvlJc w:val="left"/>
      <w:pPr>
        <w:tabs>
          <w:tab w:val="num" w:pos="6480"/>
        </w:tabs>
        <w:ind w:left="6480" w:hanging="360"/>
      </w:pPr>
      <w:rPr>
        <w:rFonts w:ascii="Arial" w:hAnsi="Arial" w:hint="default"/>
      </w:rPr>
    </w:lvl>
  </w:abstractNum>
  <w:abstractNum w:abstractNumId="2">
    <w:nsid w:val="05A95211"/>
    <w:multiLevelType w:val="hybridMultilevel"/>
    <w:tmpl w:val="4E0EF1B6"/>
    <w:lvl w:ilvl="0" w:tplc="7CE4CDB6">
      <w:start w:val="1"/>
      <w:numFmt w:val="bullet"/>
      <w:lvlText w:val="•"/>
      <w:lvlJc w:val="left"/>
      <w:pPr>
        <w:tabs>
          <w:tab w:val="num" w:pos="720"/>
        </w:tabs>
        <w:ind w:left="720" w:hanging="360"/>
      </w:pPr>
      <w:rPr>
        <w:rFonts w:ascii="Arial" w:hAnsi="Arial" w:cs="Times New Roman" w:hint="default"/>
      </w:rPr>
    </w:lvl>
    <w:lvl w:ilvl="1" w:tplc="36605EA6">
      <w:start w:val="1"/>
      <w:numFmt w:val="decimal"/>
      <w:lvlText w:val="%2."/>
      <w:lvlJc w:val="left"/>
      <w:pPr>
        <w:tabs>
          <w:tab w:val="num" w:pos="1440"/>
        </w:tabs>
        <w:ind w:left="1440" w:hanging="360"/>
      </w:pPr>
    </w:lvl>
    <w:lvl w:ilvl="2" w:tplc="662C1AEC">
      <w:start w:val="1"/>
      <w:numFmt w:val="decimal"/>
      <w:lvlText w:val="%3."/>
      <w:lvlJc w:val="left"/>
      <w:pPr>
        <w:tabs>
          <w:tab w:val="num" w:pos="2160"/>
        </w:tabs>
        <w:ind w:left="2160" w:hanging="360"/>
      </w:pPr>
    </w:lvl>
    <w:lvl w:ilvl="3" w:tplc="24C854E4">
      <w:start w:val="1"/>
      <w:numFmt w:val="decimal"/>
      <w:lvlText w:val="%4."/>
      <w:lvlJc w:val="left"/>
      <w:pPr>
        <w:tabs>
          <w:tab w:val="num" w:pos="2880"/>
        </w:tabs>
        <w:ind w:left="2880" w:hanging="360"/>
      </w:pPr>
    </w:lvl>
    <w:lvl w:ilvl="4" w:tplc="17C08B5C">
      <w:start w:val="1"/>
      <w:numFmt w:val="decimal"/>
      <w:lvlText w:val="%5."/>
      <w:lvlJc w:val="left"/>
      <w:pPr>
        <w:tabs>
          <w:tab w:val="num" w:pos="3600"/>
        </w:tabs>
        <w:ind w:left="3600" w:hanging="360"/>
      </w:pPr>
    </w:lvl>
    <w:lvl w:ilvl="5" w:tplc="B4C44456">
      <w:start w:val="1"/>
      <w:numFmt w:val="decimal"/>
      <w:lvlText w:val="%6."/>
      <w:lvlJc w:val="left"/>
      <w:pPr>
        <w:tabs>
          <w:tab w:val="num" w:pos="4320"/>
        </w:tabs>
        <w:ind w:left="4320" w:hanging="360"/>
      </w:pPr>
    </w:lvl>
    <w:lvl w:ilvl="6" w:tplc="175686B4">
      <w:start w:val="1"/>
      <w:numFmt w:val="decimal"/>
      <w:lvlText w:val="%7."/>
      <w:lvlJc w:val="left"/>
      <w:pPr>
        <w:tabs>
          <w:tab w:val="num" w:pos="5040"/>
        </w:tabs>
        <w:ind w:left="5040" w:hanging="360"/>
      </w:pPr>
    </w:lvl>
    <w:lvl w:ilvl="7" w:tplc="1122BD96">
      <w:start w:val="1"/>
      <w:numFmt w:val="decimal"/>
      <w:lvlText w:val="%8."/>
      <w:lvlJc w:val="left"/>
      <w:pPr>
        <w:tabs>
          <w:tab w:val="num" w:pos="5760"/>
        </w:tabs>
        <w:ind w:left="5760" w:hanging="360"/>
      </w:pPr>
    </w:lvl>
    <w:lvl w:ilvl="8" w:tplc="C69CC6C0">
      <w:start w:val="1"/>
      <w:numFmt w:val="decimal"/>
      <w:lvlText w:val="%9."/>
      <w:lvlJc w:val="left"/>
      <w:pPr>
        <w:tabs>
          <w:tab w:val="num" w:pos="6480"/>
        </w:tabs>
        <w:ind w:left="6480" w:hanging="360"/>
      </w:pPr>
    </w:lvl>
  </w:abstractNum>
  <w:abstractNum w:abstractNumId="3">
    <w:nsid w:val="086D668E"/>
    <w:multiLevelType w:val="hybridMultilevel"/>
    <w:tmpl w:val="5D60940C"/>
    <w:lvl w:ilvl="0" w:tplc="3D6E33DE">
      <w:start w:val="1"/>
      <w:numFmt w:val="bullet"/>
      <w:lvlText w:val="•"/>
      <w:lvlJc w:val="left"/>
      <w:pPr>
        <w:tabs>
          <w:tab w:val="num" w:pos="720"/>
        </w:tabs>
        <w:ind w:left="720" w:hanging="360"/>
      </w:pPr>
      <w:rPr>
        <w:rFonts w:ascii="Arial" w:hAnsi="Arial" w:cs="Times New Roman" w:hint="default"/>
      </w:rPr>
    </w:lvl>
    <w:lvl w:ilvl="1" w:tplc="21169D54">
      <w:start w:val="1"/>
      <w:numFmt w:val="decimal"/>
      <w:lvlText w:val="%2."/>
      <w:lvlJc w:val="left"/>
      <w:pPr>
        <w:tabs>
          <w:tab w:val="num" w:pos="1440"/>
        </w:tabs>
        <w:ind w:left="1440" w:hanging="360"/>
      </w:pPr>
    </w:lvl>
    <w:lvl w:ilvl="2" w:tplc="1FAED6B6">
      <w:start w:val="1"/>
      <w:numFmt w:val="decimal"/>
      <w:lvlText w:val="%3."/>
      <w:lvlJc w:val="left"/>
      <w:pPr>
        <w:tabs>
          <w:tab w:val="num" w:pos="2160"/>
        </w:tabs>
        <w:ind w:left="2160" w:hanging="360"/>
      </w:pPr>
    </w:lvl>
    <w:lvl w:ilvl="3" w:tplc="9A62318C">
      <w:start w:val="1"/>
      <w:numFmt w:val="decimal"/>
      <w:lvlText w:val="%4."/>
      <w:lvlJc w:val="left"/>
      <w:pPr>
        <w:tabs>
          <w:tab w:val="num" w:pos="2880"/>
        </w:tabs>
        <w:ind w:left="2880" w:hanging="360"/>
      </w:pPr>
    </w:lvl>
    <w:lvl w:ilvl="4" w:tplc="3C8AC418">
      <w:start w:val="1"/>
      <w:numFmt w:val="decimal"/>
      <w:lvlText w:val="%5."/>
      <w:lvlJc w:val="left"/>
      <w:pPr>
        <w:tabs>
          <w:tab w:val="num" w:pos="3600"/>
        </w:tabs>
        <w:ind w:left="3600" w:hanging="360"/>
      </w:pPr>
    </w:lvl>
    <w:lvl w:ilvl="5" w:tplc="7B26F11C">
      <w:start w:val="1"/>
      <w:numFmt w:val="decimal"/>
      <w:lvlText w:val="%6."/>
      <w:lvlJc w:val="left"/>
      <w:pPr>
        <w:tabs>
          <w:tab w:val="num" w:pos="4320"/>
        </w:tabs>
        <w:ind w:left="4320" w:hanging="360"/>
      </w:pPr>
    </w:lvl>
    <w:lvl w:ilvl="6" w:tplc="4FB41B00">
      <w:start w:val="1"/>
      <w:numFmt w:val="decimal"/>
      <w:lvlText w:val="%7."/>
      <w:lvlJc w:val="left"/>
      <w:pPr>
        <w:tabs>
          <w:tab w:val="num" w:pos="5040"/>
        </w:tabs>
        <w:ind w:left="5040" w:hanging="360"/>
      </w:pPr>
    </w:lvl>
    <w:lvl w:ilvl="7" w:tplc="574C65C8">
      <w:start w:val="1"/>
      <w:numFmt w:val="decimal"/>
      <w:lvlText w:val="%8."/>
      <w:lvlJc w:val="left"/>
      <w:pPr>
        <w:tabs>
          <w:tab w:val="num" w:pos="5760"/>
        </w:tabs>
        <w:ind w:left="5760" w:hanging="360"/>
      </w:pPr>
    </w:lvl>
    <w:lvl w:ilvl="8" w:tplc="27A8C91C">
      <w:start w:val="1"/>
      <w:numFmt w:val="decimal"/>
      <w:lvlText w:val="%9."/>
      <w:lvlJc w:val="left"/>
      <w:pPr>
        <w:tabs>
          <w:tab w:val="num" w:pos="6480"/>
        </w:tabs>
        <w:ind w:left="6480" w:hanging="360"/>
      </w:pPr>
    </w:lvl>
  </w:abstractNum>
  <w:abstractNum w:abstractNumId="4">
    <w:nsid w:val="0B992653"/>
    <w:multiLevelType w:val="multilevel"/>
    <w:tmpl w:val="D78EF0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C321B9B"/>
    <w:multiLevelType w:val="hybridMultilevel"/>
    <w:tmpl w:val="A1500960"/>
    <w:lvl w:ilvl="0" w:tplc="09A20454">
      <w:start w:val="1"/>
      <w:numFmt w:val="bullet"/>
      <w:lvlText w:val="•"/>
      <w:lvlJc w:val="left"/>
      <w:pPr>
        <w:tabs>
          <w:tab w:val="num" w:pos="720"/>
        </w:tabs>
        <w:ind w:left="720" w:hanging="360"/>
      </w:pPr>
      <w:rPr>
        <w:rFonts w:ascii="Arial" w:hAnsi="Arial" w:hint="default"/>
      </w:rPr>
    </w:lvl>
    <w:lvl w:ilvl="1" w:tplc="7AC0B73E" w:tentative="1">
      <w:start w:val="1"/>
      <w:numFmt w:val="bullet"/>
      <w:lvlText w:val="•"/>
      <w:lvlJc w:val="left"/>
      <w:pPr>
        <w:tabs>
          <w:tab w:val="num" w:pos="1440"/>
        </w:tabs>
        <w:ind w:left="1440" w:hanging="360"/>
      </w:pPr>
      <w:rPr>
        <w:rFonts w:ascii="Arial" w:hAnsi="Arial" w:hint="default"/>
      </w:rPr>
    </w:lvl>
    <w:lvl w:ilvl="2" w:tplc="64069AA8" w:tentative="1">
      <w:start w:val="1"/>
      <w:numFmt w:val="bullet"/>
      <w:lvlText w:val="•"/>
      <w:lvlJc w:val="left"/>
      <w:pPr>
        <w:tabs>
          <w:tab w:val="num" w:pos="2160"/>
        </w:tabs>
        <w:ind w:left="2160" w:hanging="360"/>
      </w:pPr>
      <w:rPr>
        <w:rFonts w:ascii="Arial" w:hAnsi="Arial" w:hint="default"/>
      </w:rPr>
    </w:lvl>
    <w:lvl w:ilvl="3" w:tplc="9334C196" w:tentative="1">
      <w:start w:val="1"/>
      <w:numFmt w:val="bullet"/>
      <w:lvlText w:val="•"/>
      <w:lvlJc w:val="left"/>
      <w:pPr>
        <w:tabs>
          <w:tab w:val="num" w:pos="2880"/>
        </w:tabs>
        <w:ind w:left="2880" w:hanging="360"/>
      </w:pPr>
      <w:rPr>
        <w:rFonts w:ascii="Arial" w:hAnsi="Arial" w:hint="default"/>
      </w:rPr>
    </w:lvl>
    <w:lvl w:ilvl="4" w:tplc="15ACD932" w:tentative="1">
      <w:start w:val="1"/>
      <w:numFmt w:val="bullet"/>
      <w:lvlText w:val="•"/>
      <w:lvlJc w:val="left"/>
      <w:pPr>
        <w:tabs>
          <w:tab w:val="num" w:pos="3600"/>
        </w:tabs>
        <w:ind w:left="3600" w:hanging="360"/>
      </w:pPr>
      <w:rPr>
        <w:rFonts w:ascii="Arial" w:hAnsi="Arial" w:hint="default"/>
      </w:rPr>
    </w:lvl>
    <w:lvl w:ilvl="5" w:tplc="F1E8E0B8" w:tentative="1">
      <w:start w:val="1"/>
      <w:numFmt w:val="bullet"/>
      <w:lvlText w:val="•"/>
      <w:lvlJc w:val="left"/>
      <w:pPr>
        <w:tabs>
          <w:tab w:val="num" w:pos="4320"/>
        </w:tabs>
        <w:ind w:left="4320" w:hanging="360"/>
      </w:pPr>
      <w:rPr>
        <w:rFonts w:ascii="Arial" w:hAnsi="Arial" w:hint="default"/>
      </w:rPr>
    </w:lvl>
    <w:lvl w:ilvl="6" w:tplc="9BC692BA" w:tentative="1">
      <w:start w:val="1"/>
      <w:numFmt w:val="bullet"/>
      <w:lvlText w:val="•"/>
      <w:lvlJc w:val="left"/>
      <w:pPr>
        <w:tabs>
          <w:tab w:val="num" w:pos="5040"/>
        </w:tabs>
        <w:ind w:left="5040" w:hanging="360"/>
      </w:pPr>
      <w:rPr>
        <w:rFonts w:ascii="Arial" w:hAnsi="Arial" w:hint="default"/>
      </w:rPr>
    </w:lvl>
    <w:lvl w:ilvl="7" w:tplc="7E82BCFC" w:tentative="1">
      <w:start w:val="1"/>
      <w:numFmt w:val="bullet"/>
      <w:lvlText w:val="•"/>
      <w:lvlJc w:val="left"/>
      <w:pPr>
        <w:tabs>
          <w:tab w:val="num" w:pos="5760"/>
        </w:tabs>
        <w:ind w:left="5760" w:hanging="360"/>
      </w:pPr>
      <w:rPr>
        <w:rFonts w:ascii="Arial" w:hAnsi="Arial" w:hint="default"/>
      </w:rPr>
    </w:lvl>
    <w:lvl w:ilvl="8" w:tplc="84122828" w:tentative="1">
      <w:start w:val="1"/>
      <w:numFmt w:val="bullet"/>
      <w:lvlText w:val="•"/>
      <w:lvlJc w:val="left"/>
      <w:pPr>
        <w:tabs>
          <w:tab w:val="num" w:pos="6480"/>
        </w:tabs>
        <w:ind w:left="6480" w:hanging="360"/>
      </w:pPr>
      <w:rPr>
        <w:rFonts w:ascii="Arial" w:hAnsi="Arial" w:hint="default"/>
      </w:rPr>
    </w:lvl>
  </w:abstractNum>
  <w:abstractNum w:abstractNumId="6">
    <w:nsid w:val="0EF201EA"/>
    <w:multiLevelType w:val="hybridMultilevel"/>
    <w:tmpl w:val="1DC8CED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304C67"/>
    <w:multiLevelType w:val="multilevel"/>
    <w:tmpl w:val="9B42B2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17C643A"/>
    <w:multiLevelType w:val="multilevel"/>
    <w:tmpl w:val="AAE224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5300082"/>
    <w:multiLevelType w:val="multilevel"/>
    <w:tmpl w:val="4560F1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622579F"/>
    <w:multiLevelType w:val="hybridMultilevel"/>
    <w:tmpl w:val="671641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4911F3"/>
    <w:multiLevelType w:val="multilevel"/>
    <w:tmpl w:val="9C004A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7816EB6"/>
    <w:multiLevelType w:val="multilevel"/>
    <w:tmpl w:val="0F2A39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188E37F0"/>
    <w:multiLevelType w:val="hybridMultilevel"/>
    <w:tmpl w:val="83EA2EA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971404A"/>
    <w:multiLevelType w:val="multilevel"/>
    <w:tmpl w:val="3500B8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19BE4E53"/>
    <w:multiLevelType w:val="multilevel"/>
    <w:tmpl w:val="08D2CB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1A124FFB"/>
    <w:multiLevelType w:val="multilevel"/>
    <w:tmpl w:val="1CBA4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F121AA9"/>
    <w:multiLevelType w:val="hybridMultilevel"/>
    <w:tmpl w:val="4B7AEB38"/>
    <w:lvl w:ilvl="0" w:tplc="12549E16">
      <w:start w:val="1"/>
      <w:numFmt w:val="decimal"/>
      <w:lvlText w:val="%1."/>
      <w:lvlJc w:val="left"/>
      <w:pPr>
        <w:ind w:left="765" w:hanging="405"/>
      </w:pPr>
      <w:rPr>
        <w:rFonts w:ascii="Times New Roman" w:hAnsi="Times New Roman" w:cs="Times New Roman" w:hint="default"/>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2002130"/>
    <w:multiLevelType w:val="hybridMultilevel"/>
    <w:tmpl w:val="42F4058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6C75F92"/>
    <w:multiLevelType w:val="multilevel"/>
    <w:tmpl w:val="80E657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2E0C3FA0"/>
    <w:multiLevelType w:val="multilevel"/>
    <w:tmpl w:val="4E1616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326762F9"/>
    <w:multiLevelType w:val="hybridMultilevel"/>
    <w:tmpl w:val="65FE4B26"/>
    <w:lvl w:ilvl="0" w:tplc="57D628FC">
      <w:start w:val="1"/>
      <w:numFmt w:val="bullet"/>
      <w:lvlText w:val="•"/>
      <w:lvlJc w:val="left"/>
      <w:pPr>
        <w:tabs>
          <w:tab w:val="num" w:pos="720"/>
        </w:tabs>
        <w:ind w:left="720" w:hanging="360"/>
      </w:pPr>
      <w:rPr>
        <w:rFonts w:ascii="Times New Roman" w:hAnsi="Times New Roman" w:cs="Times New Roman" w:hint="default"/>
      </w:rPr>
    </w:lvl>
    <w:lvl w:ilvl="1" w:tplc="CE76FFEC">
      <w:start w:val="1"/>
      <w:numFmt w:val="decimal"/>
      <w:lvlText w:val="%2."/>
      <w:lvlJc w:val="left"/>
      <w:pPr>
        <w:tabs>
          <w:tab w:val="num" w:pos="1440"/>
        </w:tabs>
        <w:ind w:left="1440" w:hanging="360"/>
      </w:pPr>
    </w:lvl>
    <w:lvl w:ilvl="2" w:tplc="B94E584A">
      <w:start w:val="1"/>
      <w:numFmt w:val="decimal"/>
      <w:lvlText w:val="%3."/>
      <w:lvlJc w:val="left"/>
      <w:pPr>
        <w:tabs>
          <w:tab w:val="num" w:pos="2160"/>
        </w:tabs>
        <w:ind w:left="2160" w:hanging="360"/>
      </w:pPr>
    </w:lvl>
    <w:lvl w:ilvl="3" w:tplc="6B200558">
      <w:start w:val="1"/>
      <w:numFmt w:val="decimal"/>
      <w:lvlText w:val="%4."/>
      <w:lvlJc w:val="left"/>
      <w:pPr>
        <w:tabs>
          <w:tab w:val="num" w:pos="2880"/>
        </w:tabs>
        <w:ind w:left="2880" w:hanging="360"/>
      </w:pPr>
    </w:lvl>
    <w:lvl w:ilvl="4" w:tplc="657A822E">
      <w:start w:val="1"/>
      <w:numFmt w:val="decimal"/>
      <w:lvlText w:val="%5."/>
      <w:lvlJc w:val="left"/>
      <w:pPr>
        <w:tabs>
          <w:tab w:val="num" w:pos="3600"/>
        </w:tabs>
        <w:ind w:left="3600" w:hanging="360"/>
      </w:pPr>
    </w:lvl>
    <w:lvl w:ilvl="5" w:tplc="B1F0D1B2">
      <w:start w:val="1"/>
      <w:numFmt w:val="decimal"/>
      <w:lvlText w:val="%6."/>
      <w:lvlJc w:val="left"/>
      <w:pPr>
        <w:tabs>
          <w:tab w:val="num" w:pos="4320"/>
        </w:tabs>
        <w:ind w:left="4320" w:hanging="360"/>
      </w:pPr>
    </w:lvl>
    <w:lvl w:ilvl="6" w:tplc="1EF85AF2">
      <w:start w:val="1"/>
      <w:numFmt w:val="decimal"/>
      <w:lvlText w:val="%7."/>
      <w:lvlJc w:val="left"/>
      <w:pPr>
        <w:tabs>
          <w:tab w:val="num" w:pos="5040"/>
        </w:tabs>
        <w:ind w:left="5040" w:hanging="360"/>
      </w:pPr>
    </w:lvl>
    <w:lvl w:ilvl="7" w:tplc="79263D80">
      <w:start w:val="1"/>
      <w:numFmt w:val="decimal"/>
      <w:lvlText w:val="%8."/>
      <w:lvlJc w:val="left"/>
      <w:pPr>
        <w:tabs>
          <w:tab w:val="num" w:pos="5760"/>
        </w:tabs>
        <w:ind w:left="5760" w:hanging="360"/>
      </w:pPr>
    </w:lvl>
    <w:lvl w:ilvl="8" w:tplc="AF362F66">
      <w:start w:val="1"/>
      <w:numFmt w:val="decimal"/>
      <w:lvlText w:val="%9."/>
      <w:lvlJc w:val="left"/>
      <w:pPr>
        <w:tabs>
          <w:tab w:val="num" w:pos="6480"/>
        </w:tabs>
        <w:ind w:left="6480" w:hanging="360"/>
      </w:pPr>
    </w:lvl>
  </w:abstractNum>
  <w:abstractNum w:abstractNumId="22">
    <w:nsid w:val="32BA4213"/>
    <w:multiLevelType w:val="hybridMultilevel"/>
    <w:tmpl w:val="76DC7042"/>
    <w:lvl w:ilvl="0" w:tplc="3464390E">
      <w:start w:val="1"/>
      <w:numFmt w:val="bullet"/>
      <w:lvlText w:val="•"/>
      <w:lvlJc w:val="left"/>
      <w:pPr>
        <w:tabs>
          <w:tab w:val="num" w:pos="720"/>
        </w:tabs>
        <w:ind w:left="720" w:hanging="360"/>
      </w:pPr>
      <w:rPr>
        <w:rFonts w:ascii="Arial" w:hAnsi="Arial" w:hint="default"/>
      </w:rPr>
    </w:lvl>
    <w:lvl w:ilvl="1" w:tplc="4684B97E" w:tentative="1">
      <w:start w:val="1"/>
      <w:numFmt w:val="bullet"/>
      <w:lvlText w:val="•"/>
      <w:lvlJc w:val="left"/>
      <w:pPr>
        <w:tabs>
          <w:tab w:val="num" w:pos="1440"/>
        </w:tabs>
        <w:ind w:left="1440" w:hanging="360"/>
      </w:pPr>
      <w:rPr>
        <w:rFonts w:ascii="Arial" w:hAnsi="Arial" w:hint="default"/>
      </w:rPr>
    </w:lvl>
    <w:lvl w:ilvl="2" w:tplc="B04281DE" w:tentative="1">
      <w:start w:val="1"/>
      <w:numFmt w:val="bullet"/>
      <w:lvlText w:val="•"/>
      <w:lvlJc w:val="left"/>
      <w:pPr>
        <w:tabs>
          <w:tab w:val="num" w:pos="2160"/>
        </w:tabs>
        <w:ind w:left="2160" w:hanging="360"/>
      </w:pPr>
      <w:rPr>
        <w:rFonts w:ascii="Arial" w:hAnsi="Arial" w:hint="default"/>
      </w:rPr>
    </w:lvl>
    <w:lvl w:ilvl="3" w:tplc="C3A8AD24" w:tentative="1">
      <w:start w:val="1"/>
      <w:numFmt w:val="bullet"/>
      <w:lvlText w:val="•"/>
      <w:lvlJc w:val="left"/>
      <w:pPr>
        <w:tabs>
          <w:tab w:val="num" w:pos="2880"/>
        </w:tabs>
        <w:ind w:left="2880" w:hanging="360"/>
      </w:pPr>
      <w:rPr>
        <w:rFonts w:ascii="Arial" w:hAnsi="Arial" w:hint="default"/>
      </w:rPr>
    </w:lvl>
    <w:lvl w:ilvl="4" w:tplc="D07EED9E" w:tentative="1">
      <w:start w:val="1"/>
      <w:numFmt w:val="bullet"/>
      <w:lvlText w:val="•"/>
      <w:lvlJc w:val="left"/>
      <w:pPr>
        <w:tabs>
          <w:tab w:val="num" w:pos="3600"/>
        </w:tabs>
        <w:ind w:left="3600" w:hanging="360"/>
      </w:pPr>
      <w:rPr>
        <w:rFonts w:ascii="Arial" w:hAnsi="Arial" w:hint="default"/>
      </w:rPr>
    </w:lvl>
    <w:lvl w:ilvl="5" w:tplc="4DB0A810" w:tentative="1">
      <w:start w:val="1"/>
      <w:numFmt w:val="bullet"/>
      <w:lvlText w:val="•"/>
      <w:lvlJc w:val="left"/>
      <w:pPr>
        <w:tabs>
          <w:tab w:val="num" w:pos="4320"/>
        </w:tabs>
        <w:ind w:left="4320" w:hanging="360"/>
      </w:pPr>
      <w:rPr>
        <w:rFonts w:ascii="Arial" w:hAnsi="Arial" w:hint="default"/>
      </w:rPr>
    </w:lvl>
    <w:lvl w:ilvl="6" w:tplc="21201FF4" w:tentative="1">
      <w:start w:val="1"/>
      <w:numFmt w:val="bullet"/>
      <w:lvlText w:val="•"/>
      <w:lvlJc w:val="left"/>
      <w:pPr>
        <w:tabs>
          <w:tab w:val="num" w:pos="5040"/>
        </w:tabs>
        <w:ind w:left="5040" w:hanging="360"/>
      </w:pPr>
      <w:rPr>
        <w:rFonts w:ascii="Arial" w:hAnsi="Arial" w:hint="default"/>
      </w:rPr>
    </w:lvl>
    <w:lvl w:ilvl="7" w:tplc="53A68D5A" w:tentative="1">
      <w:start w:val="1"/>
      <w:numFmt w:val="bullet"/>
      <w:lvlText w:val="•"/>
      <w:lvlJc w:val="left"/>
      <w:pPr>
        <w:tabs>
          <w:tab w:val="num" w:pos="5760"/>
        </w:tabs>
        <w:ind w:left="5760" w:hanging="360"/>
      </w:pPr>
      <w:rPr>
        <w:rFonts w:ascii="Arial" w:hAnsi="Arial" w:hint="default"/>
      </w:rPr>
    </w:lvl>
    <w:lvl w:ilvl="8" w:tplc="4D82E80E" w:tentative="1">
      <w:start w:val="1"/>
      <w:numFmt w:val="bullet"/>
      <w:lvlText w:val="•"/>
      <w:lvlJc w:val="left"/>
      <w:pPr>
        <w:tabs>
          <w:tab w:val="num" w:pos="6480"/>
        </w:tabs>
        <w:ind w:left="6480" w:hanging="360"/>
      </w:pPr>
      <w:rPr>
        <w:rFonts w:ascii="Arial" w:hAnsi="Arial" w:hint="default"/>
      </w:rPr>
    </w:lvl>
  </w:abstractNum>
  <w:abstractNum w:abstractNumId="23">
    <w:nsid w:val="3BFF5CCB"/>
    <w:multiLevelType w:val="hybridMultilevel"/>
    <w:tmpl w:val="6166E5B0"/>
    <w:lvl w:ilvl="0" w:tplc="49E447FC">
      <w:start w:val="1"/>
      <w:numFmt w:val="bullet"/>
      <w:lvlText w:val="•"/>
      <w:lvlJc w:val="left"/>
      <w:pPr>
        <w:tabs>
          <w:tab w:val="num" w:pos="720"/>
        </w:tabs>
        <w:ind w:left="720" w:hanging="360"/>
      </w:pPr>
      <w:rPr>
        <w:rFonts w:ascii="Arial" w:hAnsi="Arial" w:cs="Times New Roman" w:hint="default"/>
      </w:rPr>
    </w:lvl>
    <w:lvl w:ilvl="1" w:tplc="DE808296">
      <w:start w:val="1"/>
      <w:numFmt w:val="decimal"/>
      <w:lvlText w:val="%2."/>
      <w:lvlJc w:val="left"/>
      <w:pPr>
        <w:tabs>
          <w:tab w:val="num" w:pos="1440"/>
        </w:tabs>
        <w:ind w:left="1440" w:hanging="360"/>
      </w:pPr>
    </w:lvl>
    <w:lvl w:ilvl="2" w:tplc="21D8CDB8">
      <w:start w:val="1"/>
      <w:numFmt w:val="decimal"/>
      <w:lvlText w:val="%3."/>
      <w:lvlJc w:val="left"/>
      <w:pPr>
        <w:tabs>
          <w:tab w:val="num" w:pos="2160"/>
        </w:tabs>
        <w:ind w:left="2160" w:hanging="360"/>
      </w:pPr>
    </w:lvl>
    <w:lvl w:ilvl="3" w:tplc="C9CAF316">
      <w:start w:val="1"/>
      <w:numFmt w:val="decimal"/>
      <w:lvlText w:val="%4."/>
      <w:lvlJc w:val="left"/>
      <w:pPr>
        <w:tabs>
          <w:tab w:val="num" w:pos="2880"/>
        </w:tabs>
        <w:ind w:left="2880" w:hanging="360"/>
      </w:pPr>
    </w:lvl>
    <w:lvl w:ilvl="4" w:tplc="5D04D4C4">
      <w:start w:val="1"/>
      <w:numFmt w:val="decimal"/>
      <w:lvlText w:val="%5."/>
      <w:lvlJc w:val="left"/>
      <w:pPr>
        <w:tabs>
          <w:tab w:val="num" w:pos="3600"/>
        </w:tabs>
        <w:ind w:left="3600" w:hanging="360"/>
      </w:pPr>
    </w:lvl>
    <w:lvl w:ilvl="5" w:tplc="0D665EEC">
      <w:start w:val="1"/>
      <w:numFmt w:val="decimal"/>
      <w:lvlText w:val="%6."/>
      <w:lvlJc w:val="left"/>
      <w:pPr>
        <w:tabs>
          <w:tab w:val="num" w:pos="4320"/>
        </w:tabs>
        <w:ind w:left="4320" w:hanging="360"/>
      </w:pPr>
    </w:lvl>
    <w:lvl w:ilvl="6" w:tplc="F926C09E">
      <w:start w:val="1"/>
      <w:numFmt w:val="decimal"/>
      <w:lvlText w:val="%7."/>
      <w:lvlJc w:val="left"/>
      <w:pPr>
        <w:tabs>
          <w:tab w:val="num" w:pos="5040"/>
        </w:tabs>
        <w:ind w:left="5040" w:hanging="360"/>
      </w:pPr>
    </w:lvl>
    <w:lvl w:ilvl="7" w:tplc="F26A5F68">
      <w:start w:val="1"/>
      <w:numFmt w:val="decimal"/>
      <w:lvlText w:val="%8."/>
      <w:lvlJc w:val="left"/>
      <w:pPr>
        <w:tabs>
          <w:tab w:val="num" w:pos="5760"/>
        </w:tabs>
        <w:ind w:left="5760" w:hanging="360"/>
      </w:pPr>
    </w:lvl>
    <w:lvl w:ilvl="8" w:tplc="9B56AD0C">
      <w:start w:val="1"/>
      <w:numFmt w:val="decimal"/>
      <w:lvlText w:val="%9."/>
      <w:lvlJc w:val="left"/>
      <w:pPr>
        <w:tabs>
          <w:tab w:val="num" w:pos="6480"/>
        </w:tabs>
        <w:ind w:left="6480" w:hanging="360"/>
      </w:pPr>
    </w:lvl>
  </w:abstractNum>
  <w:abstractNum w:abstractNumId="24">
    <w:nsid w:val="3BFF6FB7"/>
    <w:multiLevelType w:val="hybridMultilevel"/>
    <w:tmpl w:val="35CE8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C856A7A"/>
    <w:multiLevelType w:val="hybridMultilevel"/>
    <w:tmpl w:val="5436EF92"/>
    <w:lvl w:ilvl="0" w:tplc="04190005">
      <w:start w:val="1"/>
      <w:numFmt w:val="bullet"/>
      <w:lvlText w:val=""/>
      <w:lvlJc w:val="left"/>
      <w:pPr>
        <w:ind w:left="720" w:hanging="360"/>
      </w:pPr>
      <w:rPr>
        <w:rFonts w:ascii="Wingdings" w:hAnsi="Wingdings" w:hint="default"/>
      </w:rPr>
    </w:lvl>
    <w:lvl w:ilvl="1" w:tplc="4DF4D9C6">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ECD7F27"/>
    <w:multiLevelType w:val="multilevel"/>
    <w:tmpl w:val="BA3C15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443A3155"/>
    <w:multiLevelType w:val="multilevel"/>
    <w:tmpl w:val="A33242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443C670B"/>
    <w:multiLevelType w:val="hybridMultilevel"/>
    <w:tmpl w:val="9E02537E"/>
    <w:lvl w:ilvl="0" w:tplc="A12A4C0C">
      <w:start w:val="1"/>
      <w:numFmt w:val="bullet"/>
      <w:lvlText w:val="•"/>
      <w:lvlJc w:val="left"/>
      <w:pPr>
        <w:tabs>
          <w:tab w:val="num" w:pos="720"/>
        </w:tabs>
        <w:ind w:left="720" w:hanging="360"/>
      </w:pPr>
      <w:rPr>
        <w:rFonts w:ascii="Arial" w:hAnsi="Arial" w:hint="default"/>
      </w:rPr>
    </w:lvl>
    <w:lvl w:ilvl="1" w:tplc="E10E67A8" w:tentative="1">
      <w:start w:val="1"/>
      <w:numFmt w:val="bullet"/>
      <w:lvlText w:val="•"/>
      <w:lvlJc w:val="left"/>
      <w:pPr>
        <w:tabs>
          <w:tab w:val="num" w:pos="1440"/>
        </w:tabs>
        <w:ind w:left="1440" w:hanging="360"/>
      </w:pPr>
      <w:rPr>
        <w:rFonts w:ascii="Arial" w:hAnsi="Arial" w:hint="default"/>
      </w:rPr>
    </w:lvl>
    <w:lvl w:ilvl="2" w:tplc="019E709A" w:tentative="1">
      <w:start w:val="1"/>
      <w:numFmt w:val="bullet"/>
      <w:lvlText w:val="•"/>
      <w:lvlJc w:val="left"/>
      <w:pPr>
        <w:tabs>
          <w:tab w:val="num" w:pos="2160"/>
        </w:tabs>
        <w:ind w:left="2160" w:hanging="360"/>
      </w:pPr>
      <w:rPr>
        <w:rFonts w:ascii="Arial" w:hAnsi="Arial" w:hint="default"/>
      </w:rPr>
    </w:lvl>
    <w:lvl w:ilvl="3" w:tplc="57C23DD6" w:tentative="1">
      <w:start w:val="1"/>
      <w:numFmt w:val="bullet"/>
      <w:lvlText w:val="•"/>
      <w:lvlJc w:val="left"/>
      <w:pPr>
        <w:tabs>
          <w:tab w:val="num" w:pos="2880"/>
        </w:tabs>
        <w:ind w:left="2880" w:hanging="360"/>
      </w:pPr>
      <w:rPr>
        <w:rFonts w:ascii="Arial" w:hAnsi="Arial" w:hint="default"/>
      </w:rPr>
    </w:lvl>
    <w:lvl w:ilvl="4" w:tplc="C26A0DA8" w:tentative="1">
      <w:start w:val="1"/>
      <w:numFmt w:val="bullet"/>
      <w:lvlText w:val="•"/>
      <w:lvlJc w:val="left"/>
      <w:pPr>
        <w:tabs>
          <w:tab w:val="num" w:pos="3600"/>
        </w:tabs>
        <w:ind w:left="3600" w:hanging="360"/>
      </w:pPr>
      <w:rPr>
        <w:rFonts w:ascii="Arial" w:hAnsi="Arial" w:hint="default"/>
      </w:rPr>
    </w:lvl>
    <w:lvl w:ilvl="5" w:tplc="4A5E8634" w:tentative="1">
      <w:start w:val="1"/>
      <w:numFmt w:val="bullet"/>
      <w:lvlText w:val="•"/>
      <w:lvlJc w:val="left"/>
      <w:pPr>
        <w:tabs>
          <w:tab w:val="num" w:pos="4320"/>
        </w:tabs>
        <w:ind w:left="4320" w:hanging="360"/>
      </w:pPr>
      <w:rPr>
        <w:rFonts w:ascii="Arial" w:hAnsi="Arial" w:hint="default"/>
      </w:rPr>
    </w:lvl>
    <w:lvl w:ilvl="6" w:tplc="EDD0FCA4" w:tentative="1">
      <w:start w:val="1"/>
      <w:numFmt w:val="bullet"/>
      <w:lvlText w:val="•"/>
      <w:lvlJc w:val="left"/>
      <w:pPr>
        <w:tabs>
          <w:tab w:val="num" w:pos="5040"/>
        </w:tabs>
        <w:ind w:left="5040" w:hanging="360"/>
      </w:pPr>
      <w:rPr>
        <w:rFonts w:ascii="Arial" w:hAnsi="Arial" w:hint="default"/>
      </w:rPr>
    </w:lvl>
    <w:lvl w:ilvl="7" w:tplc="BC2207B8" w:tentative="1">
      <w:start w:val="1"/>
      <w:numFmt w:val="bullet"/>
      <w:lvlText w:val="•"/>
      <w:lvlJc w:val="left"/>
      <w:pPr>
        <w:tabs>
          <w:tab w:val="num" w:pos="5760"/>
        </w:tabs>
        <w:ind w:left="5760" w:hanging="360"/>
      </w:pPr>
      <w:rPr>
        <w:rFonts w:ascii="Arial" w:hAnsi="Arial" w:hint="default"/>
      </w:rPr>
    </w:lvl>
    <w:lvl w:ilvl="8" w:tplc="76AAB8EA" w:tentative="1">
      <w:start w:val="1"/>
      <w:numFmt w:val="bullet"/>
      <w:lvlText w:val="•"/>
      <w:lvlJc w:val="left"/>
      <w:pPr>
        <w:tabs>
          <w:tab w:val="num" w:pos="6480"/>
        </w:tabs>
        <w:ind w:left="6480" w:hanging="360"/>
      </w:pPr>
      <w:rPr>
        <w:rFonts w:ascii="Arial" w:hAnsi="Arial" w:hint="default"/>
      </w:rPr>
    </w:lvl>
  </w:abstractNum>
  <w:abstractNum w:abstractNumId="29">
    <w:nsid w:val="44D851CC"/>
    <w:multiLevelType w:val="hybridMultilevel"/>
    <w:tmpl w:val="79F0509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477D42D6"/>
    <w:multiLevelType w:val="hybridMultilevel"/>
    <w:tmpl w:val="9E1879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85A642F"/>
    <w:multiLevelType w:val="hybridMultilevel"/>
    <w:tmpl w:val="36364572"/>
    <w:lvl w:ilvl="0" w:tplc="BDA038E6">
      <w:start w:val="1"/>
      <w:numFmt w:val="bullet"/>
      <w:lvlText w:val="•"/>
      <w:lvlJc w:val="left"/>
      <w:pPr>
        <w:tabs>
          <w:tab w:val="num" w:pos="720"/>
        </w:tabs>
        <w:ind w:left="720" w:hanging="360"/>
      </w:pPr>
      <w:rPr>
        <w:rFonts w:ascii="Arial" w:hAnsi="Arial" w:hint="default"/>
      </w:rPr>
    </w:lvl>
    <w:lvl w:ilvl="1" w:tplc="1FA6AEE6" w:tentative="1">
      <w:start w:val="1"/>
      <w:numFmt w:val="bullet"/>
      <w:lvlText w:val="•"/>
      <w:lvlJc w:val="left"/>
      <w:pPr>
        <w:tabs>
          <w:tab w:val="num" w:pos="1440"/>
        </w:tabs>
        <w:ind w:left="1440" w:hanging="360"/>
      </w:pPr>
      <w:rPr>
        <w:rFonts w:ascii="Arial" w:hAnsi="Arial" w:hint="default"/>
      </w:rPr>
    </w:lvl>
    <w:lvl w:ilvl="2" w:tplc="3474AA8A" w:tentative="1">
      <w:start w:val="1"/>
      <w:numFmt w:val="bullet"/>
      <w:lvlText w:val="•"/>
      <w:lvlJc w:val="left"/>
      <w:pPr>
        <w:tabs>
          <w:tab w:val="num" w:pos="2160"/>
        </w:tabs>
        <w:ind w:left="2160" w:hanging="360"/>
      </w:pPr>
      <w:rPr>
        <w:rFonts w:ascii="Arial" w:hAnsi="Arial" w:hint="default"/>
      </w:rPr>
    </w:lvl>
    <w:lvl w:ilvl="3" w:tplc="E5BCE4CC" w:tentative="1">
      <w:start w:val="1"/>
      <w:numFmt w:val="bullet"/>
      <w:lvlText w:val="•"/>
      <w:lvlJc w:val="left"/>
      <w:pPr>
        <w:tabs>
          <w:tab w:val="num" w:pos="2880"/>
        </w:tabs>
        <w:ind w:left="2880" w:hanging="360"/>
      </w:pPr>
      <w:rPr>
        <w:rFonts w:ascii="Arial" w:hAnsi="Arial" w:hint="default"/>
      </w:rPr>
    </w:lvl>
    <w:lvl w:ilvl="4" w:tplc="F3CC787C" w:tentative="1">
      <w:start w:val="1"/>
      <w:numFmt w:val="bullet"/>
      <w:lvlText w:val="•"/>
      <w:lvlJc w:val="left"/>
      <w:pPr>
        <w:tabs>
          <w:tab w:val="num" w:pos="3600"/>
        </w:tabs>
        <w:ind w:left="3600" w:hanging="360"/>
      </w:pPr>
      <w:rPr>
        <w:rFonts w:ascii="Arial" w:hAnsi="Arial" w:hint="default"/>
      </w:rPr>
    </w:lvl>
    <w:lvl w:ilvl="5" w:tplc="B8680FEC" w:tentative="1">
      <w:start w:val="1"/>
      <w:numFmt w:val="bullet"/>
      <w:lvlText w:val="•"/>
      <w:lvlJc w:val="left"/>
      <w:pPr>
        <w:tabs>
          <w:tab w:val="num" w:pos="4320"/>
        </w:tabs>
        <w:ind w:left="4320" w:hanging="360"/>
      </w:pPr>
      <w:rPr>
        <w:rFonts w:ascii="Arial" w:hAnsi="Arial" w:hint="default"/>
      </w:rPr>
    </w:lvl>
    <w:lvl w:ilvl="6" w:tplc="252EC692" w:tentative="1">
      <w:start w:val="1"/>
      <w:numFmt w:val="bullet"/>
      <w:lvlText w:val="•"/>
      <w:lvlJc w:val="left"/>
      <w:pPr>
        <w:tabs>
          <w:tab w:val="num" w:pos="5040"/>
        </w:tabs>
        <w:ind w:left="5040" w:hanging="360"/>
      </w:pPr>
      <w:rPr>
        <w:rFonts w:ascii="Arial" w:hAnsi="Arial" w:hint="default"/>
      </w:rPr>
    </w:lvl>
    <w:lvl w:ilvl="7" w:tplc="66F89A68" w:tentative="1">
      <w:start w:val="1"/>
      <w:numFmt w:val="bullet"/>
      <w:lvlText w:val="•"/>
      <w:lvlJc w:val="left"/>
      <w:pPr>
        <w:tabs>
          <w:tab w:val="num" w:pos="5760"/>
        </w:tabs>
        <w:ind w:left="5760" w:hanging="360"/>
      </w:pPr>
      <w:rPr>
        <w:rFonts w:ascii="Arial" w:hAnsi="Arial" w:hint="default"/>
      </w:rPr>
    </w:lvl>
    <w:lvl w:ilvl="8" w:tplc="1A520524" w:tentative="1">
      <w:start w:val="1"/>
      <w:numFmt w:val="bullet"/>
      <w:lvlText w:val="•"/>
      <w:lvlJc w:val="left"/>
      <w:pPr>
        <w:tabs>
          <w:tab w:val="num" w:pos="6480"/>
        </w:tabs>
        <w:ind w:left="6480" w:hanging="360"/>
      </w:pPr>
      <w:rPr>
        <w:rFonts w:ascii="Arial" w:hAnsi="Arial" w:hint="default"/>
      </w:rPr>
    </w:lvl>
  </w:abstractNum>
  <w:abstractNum w:abstractNumId="32">
    <w:nsid w:val="4A4907B2"/>
    <w:multiLevelType w:val="hybridMultilevel"/>
    <w:tmpl w:val="D1565FFA"/>
    <w:lvl w:ilvl="0" w:tplc="8670FF0C">
      <w:start w:val="1"/>
      <w:numFmt w:val="bullet"/>
      <w:lvlText w:val=""/>
      <w:lvlJc w:val="left"/>
      <w:pPr>
        <w:tabs>
          <w:tab w:val="num" w:pos="720"/>
        </w:tabs>
        <w:ind w:left="720" w:hanging="360"/>
      </w:pPr>
      <w:rPr>
        <w:rFonts w:ascii="Wingdings" w:hAnsi="Wingdings" w:hint="default"/>
      </w:rPr>
    </w:lvl>
    <w:lvl w:ilvl="1" w:tplc="15DE4834">
      <w:start w:val="1"/>
      <w:numFmt w:val="decimal"/>
      <w:lvlText w:val="%2."/>
      <w:lvlJc w:val="left"/>
      <w:pPr>
        <w:tabs>
          <w:tab w:val="num" w:pos="1440"/>
        </w:tabs>
        <w:ind w:left="1440" w:hanging="360"/>
      </w:pPr>
    </w:lvl>
    <w:lvl w:ilvl="2" w:tplc="7EBEB03A">
      <w:start w:val="1"/>
      <w:numFmt w:val="decimal"/>
      <w:lvlText w:val="%3."/>
      <w:lvlJc w:val="left"/>
      <w:pPr>
        <w:tabs>
          <w:tab w:val="num" w:pos="2160"/>
        </w:tabs>
        <w:ind w:left="2160" w:hanging="360"/>
      </w:pPr>
    </w:lvl>
    <w:lvl w:ilvl="3" w:tplc="41525BD4">
      <w:start w:val="1"/>
      <w:numFmt w:val="decimal"/>
      <w:lvlText w:val="%4."/>
      <w:lvlJc w:val="left"/>
      <w:pPr>
        <w:tabs>
          <w:tab w:val="num" w:pos="2880"/>
        </w:tabs>
        <w:ind w:left="2880" w:hanging="360"/>
      </w:pPr>
    </w:lvl>
    <w:lvl w:ilvl="4" w:tplc="2E748230">
      <w:start w:val="1"/>
      <w:numFmt w:val="decimal"/>
      <w:lvlText w:val="%5."/>
      <w:lvlJc w:val="left"/>
      <w:pPr>
        <w:tabs>
          <w:tab w:val="num" w:pos="3600"/>
        </w:tabs>
        <w:ind w:left="3600" w:hanging="360"/>
      </w:pPr>
    </w:lvl>
    <w:lvl w:ilvl="5" w:tplc="EB92C70A">
      <w:start w:val="1"/>
      <w:numFmt w:val="decimal"/>
      <w:lvlText w:val="%6."/>
      <w:lvlJc w:val="left"/>
      <w:pPr>
        <w:tabs>
          <w:tab w:val="num" w:pos="4320"/>
        </w:tabs>
        <w:ind w:left="4320" w:hanging="360"/>
      </w:pPr>
    </w:lvl>
    <w:lvl w:ilvl="6" w:tplc="57E8DFD6">
      <w:start w:val="1"/>
      <w:numFmt w:val="decimal"/>
      <w:lvlText w:val="%7."/>
      <w:lvlJc w:val="left"/>
      <w:pPr>
        <w:tabs>
          <w:tab w:val="num" w:pos="5040"/>
        </w:tabs>
        <w:ind w:left="5040" w:hanging="360"/>
      </w:pPr>
    </w:lvl>
    <w:lvl w:ilvl="7" w:tplc="D390B884">
      <w:start w:val="1"/>
      <w:numFmt w:val="decimal"/>
      <w:lvlText w:val="%8."/>
      <w:lvlJc w:val="left"/>
      <w:pPr>
        <w:tabs>
          <w:tab w:val="num" w:pos="5760"/>
        </w:tabs>
        <w:ind w:left="5760" w:hanging="360"/>
      </w:pPr>
    </w:lvl>
    <w:lvl w:ilvl="8" w:tplc="3D48635A">
      <w:start w:val="1"/>
      <w:numFmt w:val="decimal"/>
      <w:lvlText w:val="%9."/>
      <w:lvlJc w:val="left"/>
      <w:pPr>
        <w:tabs>
          <w:tab w:val="num" w:pos="6480"/>
        </w:tabs>
        <w:ind w:left="6480" w:hanging="360"/>
      </w:pPr>
    </w:lvl>
  </w:abstractNum>
  <w:abstractNum w:abstractNumId="33">
    <w:nsid w:val="4D243325"/>
    <w:multiLevelType w:val="hybridMultilevel"/>
    <w:tmpl w:val="0B645710"/>
    <w:lvl w:ilvl="0" w:tplc="EF94AB0E">
      <w:start w:val="1"/>
      <w:numFmt w:val="bullet"/>
      <w:lvlText w:val=""/>
      <w:lvlJc w:val="left"/>
      <w:pPr>
        <w:ind w:left="540" w:hanging="360"/>
      </w:pPr>
      <w:rPr>
        <w:rFonts w:ascii="Symbol" w:hAnsi="Symbol" w:hint="default"/>
        <w:sz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52315DBA"/>
    <w:multiLevelType w:val="multilevel"/>
    <w:tmpl w:val="052E16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52CD53D6"/>
    <w:multiLevelType w:val="multilevel"/>
    <w:tmpl w:val="231072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53A10690"/>
    <w:multiLevelType w:val="hybridMultilevel"/>
    <w:tmpl w:val="09C6705A"/>
    <w:lvl w:ilvl="0" w:tplc="C038AAA0">
      <w:start w:val="1"/>
      <w:numFmt w:val="bullet"/>
      <w:lvlText w:val="•"/>
      <w:lvlJc w:val="left"/>
      <w:pPr>
        <w:tabs>
          <w:tab w:val="num" w:pos="720"/>
        </w:tabs>
        <w:ind w:left="720" w:hanging="360"/>
      </w:pPr>
      <w:rPr>
        <w:rFonts w:ascii="Arial" w:hAnsi="Arial" w:cs="Times New Roman" w:hint="default"/>
      </w:rPr>
    </w:lvl>
    <w:lvl w:ilvl="1" w:tplc="3D927BD2">
      <w:start w:val="1"/>
      <w:numFmt w:val="decimal"/>
      <w:lvlText w:val="%2."/>
      <w:lvlJc w:val="left"/>
      <w:pPr>
        <w:tabs>
          <w:tab w:val="num" w:pos="1440"/>
        </w:tabs>
        <w:ind w:left="1440" w:hanging="360"/>
      </w:pPr>
    </w:lvl>
    <w:lvl w:ilvl="2" w:tplc="B5563AB6">
      <w:start w:val="1"/>
      <w:numFmt w:val="decimal"/>
      <w:lvlText w:val="%3."/>
      <w:lvlJc w:val="left"/>
      <w:pPr>
        <w:tabs>
          <w:tab w:val="num" w:pos="2160"/>
        </w:tabs>
        <w:ind w:left="2160" w:hanging="360"/>
      </w:pPr>
    </w:lvl>
    <w:lvl w:ilvl="3" w:tplc="DE0E3B5A">
      <w:start w:val="1"/>
      <w:numFmt w:val="decimal"/>
      <w:lvlText w:val="%4."/>
      <w:lvlJc w:val="left"/>
      <w:pPr>
        <w:tabs>
          <w:tab w:val="num" w:pos="2880"/>
        </w:tabs>
        <w:ind w:left="2880" w:hanging="360"/>
      </w:pPr>
    </w:lvl>
    <w:lvl w:ilvl="4" w:tplc="6BB2FE1E">
      <w:start w:val="1"/>
      <w:numFmt w:val="decimal"/>
      <w:lvlText w:val="%5."/>
      <w:lvlJc w:val="left"/>
      <w:pPr>
        <w:tabs>
          <w:tab w:val="num" w:pos="3600"/>
        </w:tabs>
        <w:ind w:left="3600" w:hanging="360"/>
      </w:pPr>
    </w:lvl>
    <w:lvl w:ilvl="5" w:tplc="7318CD3C">
      <w:start w:val="1"/>
      <w:numFmt w:val="decimal"/>
      <w:lvlText w:val="%6."/>
      <w:lvlJc w:val="left"/>
      <w:pPr>
        <w:tabs>
          <w:tab w:val="num" w:pos="4320"/>
        </w:tabs>
        <w:ind w:left="4320" w:hanging="360"/>
      </w:pPr>
    </w:lvl>
    <w:lvl w:ilvl="6" w:tplc="28E8D5E0">
      <w:start w:val="1"/>
      <w:numFmt w:val="decimal"/>
      <w:lvlText w:val="%7."/>
      <w:lvlJc w:val="left"/>
      <w:pPr>
        <w:tabs>
          <w:tab w:val="num" w:pos="5040"/>
        </w:tabs>
        <w:ind w:left="5040" w:hanging="360"/>
      </w:pPr>
    </w:lvl>
    <w:lvl w:ilvl="7" w:tplc="92CC1FA0">
      <w:start w:val="1"/>
      <w:numFmt w:val="decimal"/>
      <w:lvlText w:val="%8."/>
      <w:lvlJc w:val="left"/>
      <w:pPr>
        <w:tabs>
          <w:tab w:val="num" w:pos="5760"/>
        </w:tabs>
        <w:ind w:left="5760" w:hanging="360"/>
      </w:pPr>
    </w:lvl>
    <w:lvl w:ilvl="8" w:tplc="BA501B8E">
      <w:start w:val="1"/>
      <w:numFmt w:val="decimal"/>
      <w:lvlText w:val="%9."/>
      <w:lvlJc w:val="left"/>
      <w:pPr>
        <w:tabs>
          <w:tab w:val="num" w:pos="6480"/>
        </w:tabs>
        <w:ind w:left="6480" w:hanging="360"/>
      </w:pPr>
    </w:lvl>
  </w:abstractNum>
  <w:abstractNum w:abstractNumId="37">
    <w:nsid w:val="585C7F7F"/>
    <w:multiLevelType w:val="hybridMultilevel"/>
    <w:tmpl w:val="05141970"/>
    <w:lvl w:ilvl="0" w:tplc="0419000F">
      <w:start w:val="1"/>
      <w:numFmt w:val="decimal"/>
      <w:lvlText w:val="%1."/>
      <w:lvlJc w:val="left"/>
      <w:pPr>
        <w:tabs>
          <w:tab w:val="num" w:pos="1344"/>
        </w:tabs>
        <w:ind w:left="13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5A0A052D"/>
    <w:multiLevelType w:val="multilevel"/>
    <w:tmpl w:val="65C220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5D780B0E"/>
    <w:multiLevelType w:val="hybridMultilevel"/>
    <w:tmpl w:val="72D2592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E8D1D47"/>
    <w:multiLevelType w:val="multilevel"/>
    <w:tmpl w:val="D5A48A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5EF65E0B"/>
    <w:multiLevelType w:val="hybridMultilevel"/>
    <w:tmpl w:val="383A62BC"/>
    <w:lvl w:ilvl="0" w:tplc="4C4A3C38">
      <w:start w:val="1"/>
      <w:numFmt w:val="bullet"/>
      <w:lvlText w:val="•"/>
      <w:lvlJc w:val="left"/>
      <w:pPr>
        <w:tabs>
          <w:tab w:val="num" w:pos="720"/>
        </w:tabs>
        <w:ind w:left="720" w:hanging="360"/>
      </w:pPr>
      <w:rPr>
        <w:rFonts w:ascii="Arial" w:hAnsi="Arial" w:cs="Times New Roman" w:hint="default"/>
      </w:rPr>
    </w:lvl>
    <w:lvl w:ilvl="1" w:tplc="80524EA6">
      <w:start w:val="1"/>
      <w:numFmt w:val="decimal"/>
      <w:lvlText w:val="%2."/>
      <w:lvlJc w:val="left"/>
      <w:pPr>
        <w:tabs>
          <w:tab w:val="num" w:pos="1440"/>
        </w:tabs>
        <w:ind w:left="1440" w:hanging="360"/>
      </w:pPr>
    </w:lvl>
    <w:lvl w:ilvl="2" w:tplc="A39C2318">
      <w:start w:val="1"/>
      <w:numFmt w:val="decimal"/>
      <w:lvlText w:val="%3."/>
      <w:lvlJc w:val="left"/>
      <w:pPr>
        <w:tabs>
          <w:tab w:val="num" w:pos="2160"/>
        </w:tabs>
        <w:ind w:left="2160" w:hanging="360"/>
      </w:pPr>
    </w:lvl>
    <w:lvl w:ilvl="3" w:tplc="CD96A870">
      <w:start w:val="1"/>
      <w:numFmt w:val="decimal"/>
      <w:lvlText w:val="%4."/>
      <w:lvlJc w:val="left"/>
      <w:pPr>
        <w:tabs>
          <w:tab w:val="num" w:pos="2880"/>
        </w:tabs>
        <w:ind w:left="2880" w:hanging="360"/>
      </w:pPr>
    </w:lvl>
    <w:lvl w:ilvl="4" w:tplc="84B69820">
      <w:start w:val="1"/>
      <w:numFmt w:val="decimal"/>
      <w:lvlText w:val="%5."/>
      <w:lvlJc w:val="left"/>
      <w:pPr>
        <w:tabs>
          <w:tab w:val="num" w:pos="3600"/>
        </w:tabs>
        <w:ind w:left="3600" w:hanging="360"/>
      </w:pPr>
    </w:lvl>
    <w:lvl w:ilvl="5" w:tplc="73143132">
      <w:start w:val="1"/>
      <w:numFmt w:val="decimal"/>
      <w:lvlText w:val="%6."/>
      <w:lvlJc w:val="left"/>
      <w:pPr>
        <w:tabs>
          <w:tab w:val="num" w:pos="4320"/>
        </w:tabs>
        <w:ind w:left="4320" w:hanging="360"/>
      </w:pPr>
    </w:lvl>
    <w:lvl w:ilvl="6" w:tplc="95CEA6BC">
      <w:start w:val="1"/>
      <w:numFmt w:val="decimal"/>
      <w:lvlText w:val="%7."/>
      <w:lvlJc w:val="left"/>
      <w:pPr>
        <w:tabs>
          <w:tab w:val="num" w:pos="5040"/>
        </w:tabs>
        <w:ind w:left="5040" w:hanging="360"/>
      </w:pPr>
    </w:lvl>
    <w:lvl w:ilvl="7" w:tplc="27FAEB4A">
      <w:start w:val="1"/>
      <w:numFmt w:val="decimal"/>
      <w:lvlText w:val="%8."/>
      <w:lvlJc w:val="left"/>
      <w:pPr>
        <w:tabs>
          <w:tab w:val="num" w:pos="5760"/>
        </w:tabs>
        <w:ind w:left="5760" w:hanging="360"/>
      </w:pPr>
    </w:lvl>
    <w:lvl w:ilvl="8" w:tplc="F63AA140">
      <w:start w:val="1"/>
      <w:numFmt w:val="decimal"/>
      <w:lvlText w:val="%9."/>
      <w:lvlJc w:val="left"/>
      <w:pPr>
        <w:tabs>
          <w:tab w:val="num" w:pos="6480"/>
        </w:tabs>
        <w:ind w:left="6480" w:hanging="360"/>
      </w:pPr>
    </w:lvl>
  </w:abstractNum>
  <w:abstractNum w:abstractNumId="42">
    <w:nsid w:val="5FAA37C0"/>
    <w:multiLevelType w:val="hybridMultilevel"/>
    <w:tmpl w:val="A19A0E64"/>
    <w:lvl w:ilvl="0" w:tplc="7D5EDB46">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6133236C"/>
    <w:multiLevelType w:val="hybridMultilevel"/>
    <w:tmpl w:val="81948BAC"/>
    <w:lvl w:ilvl="0" w:tplc="DCCE6BFE">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62A768C4"/>
    <w:multiLevelType w:val="hybridMultilevel"/>
    <w:tmpl w:val="01B608A8"/>
    <w:lvl w:ilvl="0" w:tplc="6780F482">
      <w:start w:val="1"/>
      <w:numFmt w:val="bullet"/>
      <w:lvlText w:val="•"/>
      <w:lvlJc w:val="left"/>
      <w:pPr>
        <w:tabs>
          <w:tab w:val="num" w:pos="720"/>
        </w:tabs>
        <w:ind w:left="720" w:hanging="360"/>
      </w:pPr>
      <w:rPr>
        <w:rFonts w:ascii="Arial" w:hAnsi="Arial" w:hint="default"/>
      </w:rPr>
    </w:lvl>
    <w:lvl w:ilvl="1" w:tplc="AAC0F53E" w:tentative="1">
      <w:start w:val="1"/>
      <w:numFmt w:val="bullet"/>
      <w:lvlText w:val="•"/>
      <w:lvlJc w:val="left"/>
      <w:pPr>
        <w:tabs>
          <w:tab w:val="num" w:pos="1440"/>
        </w:tabs>
        <w:ind w:left="1440" w:hanging="360"/>
      </w:pPr>
      <w:rPr>
        <w:rFonts w:ascii="Arial" w:hAnsi="Arial" w:hint="default"/>
      </w:rPr>
    </w:lvl>
    <w:lvl w:ilvl="2" w:tplc="E32CAD8A" w:tentative="1">
      <w:start w:val="1"/>
      <w:numFmt w:val="bullet"/>
      <w:lvlText w:val="•"/>
      <w:lvlJc w:val="left"/>
      <w:pPr>
        <w:tabs>
          <w:tab w:val="num" w:pos="2160"/>
        </w:tabs>
        <w:ind w:left="2160" w:hanging="360"/>
      </w:pPr>
      <w:rPr>
        <w:rFonts w:ascii="Arial" w:hAnsi="Arial" w:hint="default"/>
      </w:rPr>
    </w:lvl>
    <w:lvl w:ilvl="3" w:tplc="259C3E12" w:tentative="1">
      <w:start w:val="1"/>
      <w:numFmt w:val="bullet"/>
      <w:lvlText w:val="•"/>
      <w:lvlJc w:val="left"/>
      <w:pPr>
        <w:tabs>
          <w:tab w:val="num" w:pos="2880"/>
        </w:tabs>
        <w:ind w:left="2880" w:hanging="360"/>
      </w:pPr>
      <w:rPr>
        <w:rFonts w:ascii="Arial" w:hAnsi="Arial" w:hint="default"/>
      </w:rPr>
    </w:lvl>
    <w:lvl w:ilvl="4" w:tplc="9C34FD30" w:tentative="1">
      <w:start w:val="1"/>
      <w:numFmt w:val="bullet"/>
      <w:lvlText w:val="•"/>
      <w:lvlJc w:val="left"/>
      <w:pPr>
        <w:tabs>
          <w:tab w:val="num" w:pos="3600"/>
        </w:tabs>
        <w:ind w:left="3600" w:hanging="360"/>
      </w:pPr>
      <w:rPr>
        <w:rFonts w:ascii="Arial" w:hAnsi="Arial" w:hint="default"/>
      </w:rPr>
    </w:lvl>
    <w:lvl w:ilvl="5" w:tplc="A16661F2" w:tentative="1">
      <w:start w:val="1"/>
      <w:numFmt w:val="bullet"/>
      <w:lvlText w:val="•"/>
      <w:lvlJc w:val="left"/>
      <w:pPr>
        <w:tabs>
          <w:tab w:val="num" w:pos="4320"/>
        </w:tabs>
        <w:ind w:left="4320" w:hanging="360"/>
      </w:pPr>
      <w:rPr>
        <w:rFonts w:ascii="Arial" w:hAnsi="Arial" w:hint="default"/>
      </w:rPr>
    </w:lvl>
    <w:lvl w:ilvl="6" w:tplc="189462D6" w:tentative="1">
      <w:start w:val="1"/>
      <w:numFmt w:val="bullet"/>
      <w:lvlText w:val="•"/>
      <w:lvlJc w:val="left"/>
      <w:pPr>
        <w:tabs>
          <w:tab w:val="num" w:pos="5040"/>
        </w:tabs>
        <w:ind w:left="5040" w:hanging="360"/>
      </w:pPr>
      <w:rPr>
        <w:rFonts w:ascii="Arial" w:hAnsi="Arial" w:hint="default"/>
      </w:rPr>
    </w:lvl>
    <w:lvl w:ilvl="7" w:tplc="27CC0DE4" w:tentative="1">
      <w:start w:val="1"/>
      <w:numFmt w:val="bullet"/>
      <w:lvlText w:val="•"/>
      <w:lvlJc w:val="left"/>
      <w:pPr>
        <w:tabs>
          <w:tab w:val="num" w:pos="5760"/>
        </w:tabs>
        <w:ind w:left="5760" w:hanging="360"/>
      </w:pPr>
      <w:rPr>
        <w:rFonts w:ascii="Arial" w:hAnsi="Arial" w:hint="default"/>
      </w:rPr>
    </w:lvl>
    <w:lvl w:ilvl="8" w:tplc="32E85FFC" w:tentative="1">
      <w:start w:val="1"/>
      <w:numFmt w:val="bullet"/>
      <w:lvlText w:val="•"/>
      <w:lvlJc w:val="left"/>
      <w:pPr>
        <w:tabs>
          <w:tab w:val="num" w:pos="6480"/>
        </w:tabs>
        <w:ind w:left="6480" w:hanging="360"/>
      </w:pPr>
      <w:rPr>
        <w:rFonts w:ascii="Arial" w:hAnsi="Arial" w:hint="default"/>
      </w:rPr>
    </w:lvl>
  </w:abstractNum>
  <w:abstractNum w:abstractNumId="45">
    <w:nsid w:val="648812D1"/>
    <w:multiLevelType w:val="hybridMultilevel"/>
    <w:tmpl w:val="3938AC5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67394077"/>
    <w:multiLevelType w:val="hybridMultilevel"/>
    <w:tmpl w:val="A40C1430"/>
    <w:lvl w:ilvl="0" w:tplc="EF94AB0E">
      <w:start w:val="1"/>
      <w:numFmt w:val="bullet"/>
      <w:lvlText w:val=""/>
      <w:lvlJc w:val="left"/>
      <w:pPr>
        <w:tabs>
          <w:tab w:val="num" w:pos="720"/>
        </w:tabs>
        <w:ind w:left="720" w:hanging="360"/>
      </w:pPr>
      <w:rPr>
        <w:rFonts w:ascii="Symbol" w:hAnsi="Symbol" w:hint="default"/>
        <w:sz w:val="20"/>
      </w:rPr>
    </w:lvl>
    <w:lvl w:ilvl="1" w:tplc="D25EE19E">
      <w:start w:val="1"/>
      <w:numFmt w:val="decimal"/>
      <w:lvlText w:val="%2."/>
      <w:lvlJc w:val="left"/>
      <w:pPr>
        <w:tabs>
          <w:tab w:val="num" w:pos="1440"/>
        </w:tabs>
        <w:ind w:left="1440" w:hanging="360"/>
      </w:pPr>
    </w:lvl>
    <w:lvl w:ilvl="2" w:tplc="EBA2451E">
      <w:start w:val="1"/>
      <w:numFmt w:val="decimal"/>
      <w:lvlText w:val="%3."/>
      <w:lvlJc w:val="left"/>
      <w:pPr>
        <w:tabs>
          <w:tab w:val="num" w:pos="2160"/>
        </w:tabs>
        <w:ind w:left="2160" w:hanging="360"/>
      </w:pPr>
    </w:lvl>
    <w:lvl w:ilvl="3" w:tplc="F40E75EA">
      <w:start w:val="1"/>
      <w:numFmt w:val="decimal"/>
      <w:lvlText w:val="%4."/>
      <w:lvlJc w:val="left"/>
      <w:pPr>
        <w:tabs>
          <w:tab w:val="num" w:pos="2880"/>
        </w:tabs>
        <w:ind w:left="2880" w:hanging="360"/>
      </w:pPr>
    </w:lvl>
    <w:lvl w:ilvl="4" w:tplc="229C0D56">
      <w:start w:val="1"/>
      <w:numFmt w:val="decimal"/>
      <w:lvlText w:val="%5."/>
      <w:lvlJc w:val="left"/>
      <w:pPr>
        <w:tabs>
          <w:tab w:val="num" w:pos="3600"/>
        </w:tabs>
        <w:ind w:left="3600" w:hanging="360"/>
      </w:pPr>
    </w:lvl>
    <w:lvl w:ilvl="5" w:tplc="222C37AC">
      <w:start w:val="1"/>
      <w:numFmt w:val="decimal"/>
      <w:lvlText w:val="%6."/>
      <w:lvlJc w:val="left"/>
      <w:pPr>
        <w:tabs>
          <w:tab w:val="num" w:pos="4320"/>
        </w:tabs>
        <w:ind w:left="4320" w:hanging="360"/>
      </w:pPr>
    </w:lvl>
    <w:lvl w:ilvl="6" w:tplc="345AAAC2">
      <w:start w:val="1"/>
      <w:numFmt w:val="decimal"/>
      <w:lvlText w:val="%7."/>
      <w:lvlJc w:val="left"/>
      <w:pPr>
        <w:tabs>
          <w:tab w:val="num" w:pos="5040"/>
        </w:tabs>
        <w:ind w:left="5040" w:hanging="360"/>
      </w:pPr>
    </w:lvl>
    <w:lvl w:ilvl="7" w:tplc="4D7E2902">
      <w:start w:val="1"/>
      <w:numFmt w:val="decimal"/>
      <w:lvlText w:val="%8."/>
      <w:lvlJc w:val="left"/>
      <w:pPr>
        <w:tabs>
          <w:tab w:val="num" w:pos="5760"/>
        </w:tabs>
        <w:ind w:left="5760" w:hanging="360"/>
      </w:pPr>
    </w:lvl>
    <w:lvl w:ilvl="8" w:tplc="74E0191C">
      <w:start w:val="1"/>
      <w:numFmt w:val="decimal"/>
      <w:lvlText w:val="%9."/>
      <w:lvlJc w:val="left"/>
      <w:pPr>
        <w:tabs>
          <w:tab w:val="num" w:pos="6480"/>
        </w:tabs>
        <w:ind w:left="6480" w:hanging="360"/>
      </w:pPr>
    </w:lvl>
  </w:abstractNum>
  <w:abstractNum w:abstractNumId="47">
    <w:nsid w:val="69006F4C"/>
    <w:multiLevelType w:val="multilevel"/>
    <w:tmpl w:val="133A15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6ABD2FB7"/>
    <w:multiLevelType w:val="multilevel"/>
    <w:tmpl w:val="76ECB0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6B04373D"/>
    <w:multiLevelType w:val="multilevel"/>
    <w:tmpl w:val="B2863C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738A56B4"/>
    <w:multiLevelType w:val="hybridMultilevel"/>
    <w:tmpl w:val="143C9B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741E6AC9"/>
    <w:multiLevelType w:val="multilevel"/>
    <w:tmpl w:val="BC4EAD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742E4D9B"/>
    <w:multiLevelType w:val="multilevel"/>
    <w:tmpl w:val="E1C26B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7A240D15"/>
    <w:multiLevelType w:val="hybridMultilevel"/>
    <w:tmpl w:val="20523D1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D225260"/>
    <w:multiLevelType w:val="hybridMultilevel"/>
    <w:tmpl w:val="52888F4C"/>
    <w:lvl w:ilvl="0" w:tplc="FA7AB1AA">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7DAE583F"/>
    <w:multiLevelType w:val="multilevel"/>
    <w:tmpl w:val="3CFC13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7DB14208"/>
    <w:multiLevelType w:val="multilevel"/>
    <w:tmpl w:val="DC8227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4"/>
  </w:num>
  <w:num w:numId="2">
    <w:abstractNumId w:val="50"/>
  </w:num>
  <w:num w:numId="3">
    <w:abstractNumId w:val="16"/>
  </w:num>
  <w:num w:numId="4">
    <w:abstractNumId w:val="6"/>
  </w:num>
  <w:num w:numId="5">
    <w:abstractNumId w:val="39"/>
  </w:num>
  <w:num w:numId="6">
    <w:abstractNumId w:val="10"/>
  </w:num>
  <w:num w:numId="7">
    <w:abstractNumId w:val="25"/>
  </w:num>
  <w:num w:numId="8">
    <w:abstractNumId w:val="53"/>
  </w:num>
  <w:num w:numId="9">
    <w:abstractNumId w:val="30"/>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8"/>
  </w:num>
  <w:num w:numId="27">
    <w:abstractNumId w:val="31"/>
  </w:num>
  <w:num w:numId="28">
    <w:abstractNumId w:val="5"/>
  </w:num>
  <w:num w:numId="29">
    <w:abstractNumId w:val="44"/>
  </w:num>
  <w:num w:numId="30">
    <w:abstractNumId w:val="1"/>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5836AF"/>
    <w:rsid w:val="000002E5"/>
    <w:rsid w:val="00013E80"/>
    <w:rsid w:val="00025499"/>
    <w:rsid w:val="00037BA8"/>
    <w:rsid w:val="00050B1A"/>
    <w:rsid w:val="000F5662"/>
    <w:rsid w:val="001374DE"/>
    <w:rsid w:val="001412EA"/>
    <w:rsid w:val="00147F87"/>
    <w:rsid w:val="001857D0"/>
    <w:rsid w:val="001929F0"/>
    <w:rsid w:val="002108A0"/>
    <w:rsid w:val="00220E0B"/>
    <w:rsid w:val="00256957"/>
    <w:rsid w:val="00256EBB"/>
    <w:rsid w:val="002736F0"/>
    <w:rsid w:val="00274FB8"/>
    <w:rsid w:val="002E327A"/>
    <w:rsid w:val="002F7DBA"/>
    <w:rsid w:val="003A2FDA"/>
    <w:rsid w:val="003B405A"/>
    <w:rsid w:val="003D2069"/>
    <w:rsid w:val="003D53AF"/>
    <w:rsid w:val="003E41DC"/>
    <w:rsid w:val="003F70FE"/>
    <w:rsid w:val="00446F04"/>
    <w:rsid w:val="00452F5B"/>
    <w:rsid w:val="004E2119"/>
    <w:rsid w:val="004E73AC"/>
    <w:rsid w:val="00502753"/>
    <w:rsid w:val="00516363"/>
    <w:rsid w:val="00566989"/>
    <w:rsid w:val="005836AF"/>
    <w:rsid w:val="005E2FBE"/>
    <w:rsid w:val="005F29F8"/>
    <w:rsid w:val="00626419"/>
    <w:rsid w:val="006515D3"/>
    <w:rsid w:val="00666B3E"/>
    <w:rsid w:val="006A0236"/>
    <w:rsid w:val="006A08CC"/>
    <w:rsid w:val="006A45E7"/>
    <w:rsid w:val="006B724F"/>
    <w:rsid w:val="006C67A0"/>
    <w:rsid w:val="006F531C"/>
    <w:rsid w:val="00754839"/>
    <w:rsid w:val="007578C6"/>
    <w:rsid w:val="00784D02"/>
    <w:rsid w:val="007919DD"/>
    <w:rsid w:val="007A4437"/>
    <w:rsid w:val="007A606B"/>
    <w:rsid w:val="007F1E08"/>
    <w:rsid w:val="0081616B"/>
    <w:rsid w:val="00862201"/>
    <w:rsid w:val="00870AFD"/>
    <w:rsid w:val="0090103E"/>
    <w:rsid w:val="00931AD5"/>
    <w:rsid w:val="00974E90"/>
    <w:rsid w:val="00982591"/>
    <w:rsid w:val="009A1A68"/>
    <w:rsid w:val="009C6D82"/>
    <w:rsid w:val="00A02246"/>
    <w:rsid w:val="00A35FDD"/>
    <w:rsid w:val="00A913DF"/>
    <w:rsid w:val="00AA12AC"/>
    <w:rsid w:val="00AA429B"/>
    <w:rsid w:val="00AA7EED"/>
    <w:rsid w:val="00AB0C16"/>
    <w:rsid w:val="00AC630A"/>
    <w:rsid w:val="00BA02C8"/>
    <w:rsid w:val="00C10700"/>
    <w:rsid w:val="00C31E59"/>
    <w:rsid w:val="00C35BBC"/>
    <w:rsid w:val="00C54F37"/>
    <w:rsid w:val="00C74ECA"/>
    <w:rsid w:val="00C77DCF"/>
    <w:rsid w:val="00CC606F"/>
    <w:rsid w:val="00CD384E"/>
    <w:rsid w:val="00CD7B21"/>
    <w:rsid w:val="00CE78D6"/>
    <w:rsid w:val="00D04F6F"/>
    <w:rsid w:val="00D23A4D"/>
    <w:rsid w:val="00D271D0"/>
    <w:rsid w:val="00D442EA"/>
    <w:rsid w:val="00D8456A"/>
    <w:rsid w:val="00DA4949"/>
    <w:rsid w:val="00DD5F6E"/>
    <w:rsid w:val="00E1741C"/>
    <w:rsid w:val="00EC182B"/>
    <w:rsid w:val="00EE6112"/>
    <w:rsid w:val="00F17D60"/>
    <w:rsid w:val="00F23706"/>
    <w:rsid w:val="00F4012A"/>
    <w:rsid w:val="00F77BE4"/>
    <w:rsid w:val="00FA1145"/>
    <w:rsid w:val="00FC6101"/>
    <w:rsid w:val="00FE41B8"/>
    <w:rsid w:val="00FE6D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F37"/>
    <w:pPr>
      <w:suppressAutoHyphens/>
      <w:spacing w:after="0" w:line="240" w:lineRule="auto"/>
    </w:pPr>
    <w:rPr>
      <w:rFonts w:ascii="Times New Roman" w:eastAsia="Times New Roman" w:hAnsi="Times New Roman" w:cs="Times New Roman"/>
      <w:sz w:val="24"/>
      <w:szCs w:val="24"/>
      <w:lang w:eastAsia="ar-SA"/>
    </w:rPr>
  </w:style>
  <w:style w:type="paragraph" w:styleId="2">
    <w:name w:val="heading 2"/>
    <w:basedOn w:val="a"/>
    <w:link w:val="20"/>
    <w:semiHidden/>
    <w:unhideWhenUsed/>
    <w:qFormat/>
    <w:rsid w:val="00256EBB"/>
    <w:pPr>
      <w:suppressAutoHyphens w:val="0"/>
      <w:spacing w:before="100" w:beforeAutospacing="1" w:after="100" w:afterAutospacing="1"/>
      <w:outlineLvl w:val="1"/>
    </w:pPr>
    <w:rPr>
      <w:rFonts w:ascii="Arial Unicode MS" w:eastAsia="Arial Unicode MS" w:hAnsi="Arial Unicode MS" w:cs="Arial Unicode MS"/>
      <w:b/>
      <w:bCs/>
      <w:color w:val="00008B"/>
      <w:sz w:val="36"/>
      <w:szCs w:val="36"/>
      <w:lang w:eastAsia="ru-RU"/>
    </w:rPr>
  </w:style>
  <w:style w:type="paragraph" w:styleId="3">
    <w:name w:val="heading 3"/>
    <w:basedOn w:val="a"/>
    <w:next w:val="a"/>
    <w:link w:val="30"/>
    <w:uiPriority w:val="9"/>
    <w:semiHidden/>
    <w:unhideWhenUsed/>
    <w:qFormat/>
    <w:rsid w:val="003D53A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5836AF"/>
    <w:pPr>
      <w:suppressAutoHyphens w:val="0"/>
      <w:spacing w:before="100" w:beforeAutospacing="1" w:after="100" w:afterAutospacing="1"/>
    </w:pPr>
    <w:rPr>
      <w:lang w:eastAsia="ru-RU"/>
    </w:rPr>
  </w:style>
  <w:style w:type="paragraph" w:styleId="a4">
    <w:name w:val="Balloon Text"/>
    <w:basedOn w:val="a"/>
    <w:link w:val="a5"/>
    <w:uiPriority w:val="99"/>
    <w:semiHidden/>
    <w:unhideWhenUsed/>
    <w:rsid w:val="005836AF"/>
    <w:rPr>
      <w:rFonts w:ascii="Tahoma" w:hAnsi="Tahoma" w:cs="Tahoma"/>
      <w:sz w:val="16"/>
      <w:szCs w:val="16"/>
    </w:rPr>
  </w:style>
  <w:style w:type="character" w:customStyle="1" w:styleId="a5">
    <w:name w:val="Текст выноски Знак"/>
    <w:basedOn w:val="a0"/>
    <w:link w:val="a4"/>
    <w:uiPriority w:val="99"/>
    <w:semiHidden/>
    <w:rsid w:val="005836AF"/>
    <w:rPr>
      <w:rFonts w:ascii="Tahoma" w:eastAsia="Times New Roman" w:hAnsi="Tahoma" w:cs="Tahoma"/>
      <w:sz w:val="16"/>
      <w:szCs w:val="16"/>
      <w:lang w:eastAsia="ar-SA"/>
    </w:rPr>
  </w:style>
  <w:style w:type="character" w:styleId="a6">
    <w:name w:val="Hyperlink"/>
    <w:rsid w:val="003A2FDA"/>
    <w:rPr>
      <w:rFonts w:cs="Times New Roman"/>
      <w:color w:val="0000FF"/>
      <w:u w:val="single"/>
    </w:rPr>
  </w:style>
  <w:style w:type="paragraph" w:styleId="a7">
    <w:name w:val="Body Text"/>
    <w:basedOn w:val="a"/>
    <w:link w:val="a8"/>
    <w:rsid w:val="006C67A0"/>
    <w:pPr>
      <w:widowControl w:val="0"/>
      <w:spacing w:after="120"/>
    </w:pPr>
    <w:rPr>
      <w:rFonts w:eastAsia="Arial Unicode MS" w:cs="Mangal"/>
      <w:kern w:val="1"/>
      <w:lang w:eastAsia="hi-IN" w:bidi="hi-IN"/>
    </w:rPr>
  </w:style>
  <w:style w:type="character" w:customStyle="1" w:styleId="a8">
    <w:name w:val="Основной текст Знак"/>
    <w:basedOn w:val="a0"/>
    <w:link w:val="a7"/>
    <w:rsid w:val="006C67A0"/>
    <w:rPr>
      <w:rFonts w:ascii="Times New Roman" w:eastAsia="Arial Unicode MS" w:hAnsi="Times New Roman" w:cs="Mangal"/>
      <w:kern w:val="1"/>
      <w:sz w:val="24"/>
      <w:szCs w:val="24"/>
      <w:lang w:eastAsia="hi-IN" w:bidi="hi-IN"/>
    </w:rPr>
  </w:style>
  <w:style w:type="paragraph" w:customStyle="1" w:styleId="Default">
    <w:name w:val="Default"/>
    <w:rsid w:val="00A02246"/>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List Paragraph"/>
    <w:basedOn w:val="a"/>
    <w:uiPriority w:val="34"/>
    <w:qFormat/>
    <w:rsid w:val="00666B3E"/>
    <w:pPr>
      <w:suppressAutoHyphens w:val="0"/>
      <w:spacing w:after="200" w:line="276" w:lineRule="auto"/>
      <w:ind w:left="720"/>
      <w:contextualSpacing/>
    </w:pPr>
    <w:rPr>
      <w:rFonts w:ascii="Calibri" w:hAnsi="Calibri"/>
      <w:sz w:val="22"/>
      <w:szCs w:val="22"/>
      <w:lang w:eastAsia="ru-RU"/>
    </w:rPr>
  </w:style>
  <w:style w:type="character" w:customStyle="1" w:styleId="20">
    <w:name w:val="Заголовок 2 Знак"/>
    <w:basedOn w:val="a0"/>
    <w:link w:val="2"/>
    <w:semiHidden/>
    <w:rsid w:val="00256EBB"/>
    <w:rPr>
      <w:rFonts w:ascii="Arial Unicode MS" w:eastAsia="Arial Unicode MS" w:hAnsi="Arial Unicode MS" w:cs="Arial Unicode MS"/>
      <w:b/>
      <w:bCs/>
      <w:color w:val="00008B"/>
      <w:sz w:val="36"/>
      <w:szCs w:val="36"/>
      <w:lang w:eastAsia="ru-RU"/>
    </w:rPr>
  </w:style>
  <w:style w:type="table" w:styleId="aa">
    <w:name w:val="Table Grid"/>
    <w:basedOn w:val="a1"/>
    <w:uiPriority w:val="59"/>
    <w:rsid w:val="00784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qFormat/>
    <w:rsid w:val="00982591"/>
    <w:rPr>
      <w:b/>
      <w:bCs/>
    </w:rPr>
  </w:style>
  <w:style w:type="character" w:customStyle="1" w:styleId="30">
    <w:name w:val="Заголовок 3 Знак"/>
    <w:basedOn w:val="a0"/>
    <w:link w:val="3"/>
    <w:uiPriority w:val="9"/>
    <w:semiHidden/>
    <w:rsid w:val="003D53AF"/>
    <w:rPr>
      <w:rFonts w:asciiTheme="majorHAnsi" w:eastAsiaTheme="majorEastAsia" w:hAnsiTheme="majorHAnsi" w:cstheme="majorBidi"/>
      <w:b/>
      <w:bCs/>
      <w:color w:val="4F81BD" w:themeColor="accent1"/>
      <w:sz w:val="24"/>
      <w:szCs w:val="24"/>
      <w:lang w:eastAsia="ar-SA"/>
    </w:rPr>
  </w:style>
  <w:style w:type="paragraph" w:styleId="21">
    <w:name w:val="Body Text Indent 2"/>
    <w:basedOn w:val="a"/>
    <w:link w:val="22"/>
    <w:semiHidden/>
    <w:unhideWhenUsed/>
    <w:rsid w:val="003D53AF"/>
    <w:pPr>
      <w:suppressAutoHyphens w:val="0"/>
      <w:spacing w:after="120" w:line="480" w:lineRule="auto"/>
      <w:ind w:left="283"/>
    </w:pPr>
    <w:rPr>
      <w:lang w:eastAsia="ru-RU"/>
    </w:rPr>
  </w:style>
  <w:style w:type="character" w:customStyle="1" w:styleId="22">
    <w:name w:val="Основной текст с отступом 2 Знак"/>
    <w:basedOn w:val="a0"/>
    <w:link w:val="21"/>
    <w:semiHidden/>
    <w:rsid w:val="003D53AF"/>
    <w:rPr>
      <w:rFonts w:ascii="Times New Roman" w:eastAsia="Times New Roman" w:hAnsi="Times New Roman" w:cs="Times New Roman"/>
      <w:sz w:val="24"/>
      <w:szCs w:val="24"/>
      <w:lang w:eastAsia="ru-RU"/>
    </w:rPr>
  </w:style>
  <w:style w:type="character" w:styleId="ac">
    <w:name w:val="FollowedHyperlink"/>
    <w:basedOn w:val="a0"/>
    <w:uiPriority w:val="99"/>
    <w:semiHidden/>
    <w:unhideWhenUsed/>
    <w:rsid w:val="00C77DCF"/>
    <w:rPr>
      <w:color w:val="800080" w:themeColor="followedHyperlink"/>
      <w:u w:val="single"/>
    </w:rPr>
  </w:style>
  <w:style w:type="paragraph" w:styleId="HTML">
    <w:name w:val="HTML Preformatted"/>
    <w:basedOn w:val="a"/>
    <w:link w:val="HTML0"/>
    <w:uiPriority w:val="99"/>
    <w:semiHidden/>
    <w:unhideWhenUsed/>
    <w:rsid w:val="003F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uiPriority w:val="99"/>
    <w:semiHidden/>
    <w:rsid w:val="003F70FE"/>
    <w:rPr>
      <w:rFonts w:ascii="Courier New" w:eastAsia="Times New Roman" w:hAnsi="Courier New" w:cs="Courier New"/>
      <w:sz w:val="20"/>
      <w:szCs w:val="20"/>
      <w:lang w:eastAsia="ru-RU"/>
    </w:rPr>
  </w:style>
  <w:style w:type="paragraph" w:customStyle="1" w:styleId="Style3">
    <w:name w:val="Style3"/>
    <w:basedOn w:val="a"/>
    <w:rsid w:val="003F70FE"/>
    <w:pPr>
      <w:widowControl w:val="0"/>
      <w:autoSpaceDE w:val="0"/>
      <w:spacing w:line="250" w:lineRule="exact"/>
      <w:ind w:firstLine="533"/>
      <w:jc w:val="both"/>
    </w:pPr>
  </w:style>
  <w:style w:type="character" w:customStyle="1" w:styleId="FontStyle26">
    <w:name w:val="Font Style26"/>
    <w:rsid w:val="003F70FE"/>
    <w:rPr>
      <w:rFonts w:ascii="Times New Roman" w:hAnsi="Times New Roman" w:cs="Times New Roman" w:hint="default"/>
      <w:sz w:val="22"/>
      <w:szCs w:val="22"/>
    </w:rPr>
  </w:style>
</w:styles>
</file>

<file path=word/webSettings.xml><?xml version="1.0" encoding="utf-8"?>
<w:webSettings xmlns:r="http://schemas.openxmlformats.org/officeDocument/2006/relationships" xmlns:w="http://schemas.openxmlformats.org/wordprocessingml/2006/main">
  <w:divs>
    <w:div w:id="17245775">
      <w:bodyDiv w:val="1"/>
      <w:marLeft w:val="0"/>
      <w:marRight w:val="0"/>
      <w:marTop w:val="0"/>
      <w:marBottom w:val="0"/>
      <w:divBdr>
        <w:top w:val="none" w:sz="0" w:space="0" w:color="auto"/>
        <w:left w:val="none" w:sz="0" w:space="0" w:color="auto"/>
        <w:bottom w:val="none" w:sz="0" w:space="0" w:color="auto"/>
        <w:right w:val="none" w:sz="0" w:space="0" w:color="auto"/>
      </w:divBdr>
    </w:div>
    <w:div w:id="23602216">
      <w:bodyDiv w:val="1"/>
      <w:marLeft w:val="0"/>
      <w:marRight w:val="0"/>
      <w:marTop w:val="0"/>
      <w:marBottom w:val="0"/>
      <w:divBdr>
        <w:top w:val="none" w:sz="0" w:space="0" w:color="auto"/>
        <w:left w:val="none" w:sz="0" w:space="0" w:color="auto"/>
        <w:bottom w:val="none" w:sz="0" w:space="0" w:color="auto"/>
        <w:right w:val="none" w:sz="0" w:space="0" w:color="auto"/>
      </w:divBdr>
    </w:div>
    <w:div w:id="298536509">
      <w:bodyDiv w:val="1"/>
      <w:marLeft w:val="0"/>
      <w:marRight w:val="0"/>
      <w:marTop w:val="0"/>
      <w:marBottom w:val="0"/>
      <w:divBdr>
        <w:top w:val="none" w:sz="0" w:space="0" w:color="auto"/>
        <w:left w:val="none" w:sz="0" w:space="0" w:color="auto"/>
        <w:bottom w:val="none" w:sz="0" w:space="0" w:color="auto"/>
        <w:right w:val="none" w:sz="0" w:space="0" w:color="auto"/>
      </w:divBdr>
    </w:div>
    <w:div w:id="400904669">
      <w:bodyDiv w:val="1"/>
      <w:marLeft w:val="0"/>
      <w:marRight w:val="0"/>
      <w:marTop w:val="0"/>
      <w:marBottom w:val="0"/>
      <w:divBdr>
        <w:top w:val="none" w:sz="0" w:space="0" w:color="auto"/>
        <w:left w:val="none" w:sz="0" w:space="0" w:color="auto"/>
        <w:bottom w:val="none" w:sz="0" w:space="0" w:color="auto"/>
        <w:right w:val="none" w:sz="0" w:space="0" w:color="auto"/>
      </w:divBdr>
    </w:div>
    <w:div w:id="448475978">
      <w:bodyDiv w:val="1"/>
      <w:marLeft w:val="0"/>
      <w:marRight w:val="0"/>
      <w:marTop w:val="0"/>
      <w:marBottom w:val="0"/>
      <w:divBdr>
        <w:top w:val="none" w:sz="0" w:space="0" w:color="auto"/>
        <w:left w:val="none" w:sz="0" w:space="0" w:color="auto"/>
        <w:bottom w:val="none" w:sz="0" w:space="0" w:color="auto"/>
        <w:right w:val="none" w:sz="0" w:space="0" w:color="auto"/>
      </w:divBdr>
    </w:div>
    <w:div w:id="463157928">
      <w:bodyDiv w:val="1"/>
      <w:marLeft w:val="0"/>
      <w:marRight w:val="0"/>
      <w:marTop w:val="0"/>
      <w:marBottom w:val="0"/>
      <w:divBdr>
        <w:top w:val="none" w:sz="0" w:space="0" w:color="auto"/>
        <w:left w:val="none" w:sz="0" w:space="0" w:color="auto"/>
        <w:bottom w:val="none" w:sz="0" w:space="0" w:color="auto"/>
        <w:right w:val="none" w:sz="0" w:space="0" w:color="auto"/>
      </w:divBdr>
    </w:div>
    <w:div w:id="509415483">
      <w:bodyDiv w:val="1"/>
      <w:marLeft w:val="0"/>
      <w:marRight w:val="0"/>
      <w:marTop w:val="0"/>
      <w:marBottom w:val="0"/>
      <w:divBdr>
        <w:top w:val="none" w:sz="0" w:space="0" w:color="auto"/>
        <w:left w:val="none" w:sz="0" w:space="0" w:color="auto"/>
        <w:bottom w:val="none" w:sz="0" w:space="0" w:color="auto"/>
        <w:right w:val="none" w:sz="0" w:space="0" w:color="auto"/>
      </w:divBdr>
    </w:div>
    <w:div w:id="658077267">
      <w:bodyDiv w:val="1"/>
      <w:marLeft w:val="0"/>
      <w:marRight w:val="0"/>
      <w:marTop w:val="0"/>
      <w:marBottom w:val="0"/>
      <w:divBdr>
        <w:top w:val="none" w:sz="0" w:space="0" w:color="auto"/>
        <w:left w:val="none" w:sz="0" w:space="0" w:color="auto"/>
        <w:bottom w:val="none" w:sz="0" w:space="0" w:color="auto"/>
        <w:right w:val="none" w:sz="0" w:space="0" w:color="auto"/>
      </w:divBdr>
    </w:div>
    <w:div w:id="698625960">
      <w:bodyDiv w:val="1"/>
      <w:marLeft w:val="0"/>
      <w:marRight w:val="0"/>
      <w:marTop w:val="0"/>
      <w:marBottom w:val="0"/>
      <w:divBdr>
        <w:top w:val="none" w:sz="0" w:space="0" w:color="auto"/>
        <w:left w:val="none" w:sz="0" w:space="0" w:color="auto"/>
        <w:bottom w:val="none" w:sz="0" w:space="0" w:color="auto"/>
        <w:right w:val="none" w:sz="0" w:space="0" w:color="auto"/>
      </w:divBdr>
    </w:div>
    <w:div w:id="701981786">
      <w:bodyDiv w:val="1"/>
      <w:marLeft w:val="0"/>
      <w:marRight w:val="0"/>
      <w:marTop w:val="0"/>
      <w:marBottom w:val="0"/>
      <w:divBdr>
        <w:top w:val="none" w:sz="0" w:space="0" w:color="auto"/>
        <w:left w:val="none" w:sz="0" w:space="0" w:color="auto"/>
        <w:bottom w:val="none" w:sz="0" w:space="0" w:color="auto"/>
        <w:right w:val="none" w:sz="0" w:space="0" w:color="auto"/>
      </w:divBdr>
    </w:div>
    <w:div w:id="717095239">
      <w:bodyDiv w:val="1"/>
      <w:marLeft w:val="0"/>
      <w:marRight w:val="0"/>
      <w:marTop w:val="0"/>
      <w:marBottom w:val="0"/>
      <w:divBdr>
        <w:top w:val="none" w:sz="0" w:space="0" w:color="auto"/>
        <w:left w:val="none" w:sz="0" w:space="0" w:color="auto"/>
        <w:bottom w:val="none" w:sz="0" w:space="0" w:color="auto"/>
        <w:right w:val="none" w:sz="0" w:space="0" w:color="auto"/>
      </w:divBdr>
    </w:div>
    <w:div w:id="724724501">
      <w:bodyDiv w:val="1"/>
      <w:marLeft w:val="0"/>
      <w:marRight w:val="0"/>
      <w:marTop w:val="0"/>
      <w:marBottom w:val="0"/>
      <w:divBdr>
        <w:top w:val="none" w:sz="0" w:space="0" w:color="auto"/>
        <w:left w:val="none" w:sz="0" w:space="0" w:color="auto"/>
        <w:bottom w:val="none" w:sz="0" w:space="0" w:color="auto"/>
        <w:right w:val="none" w:sz="0" w:space="0" w:color="auto"/>
      </w:divBdr>
    </w:div>
    <w:div w:id="749624432">
      <w:bodyDiv w:val="1"/>
      <w:marLeft w:val="0"/>
      <w:marRight w:val="0"/>
      <w:marTop w:val="0"/>
      <w:marBottom w:val="0"/>
      <w:divBdr>
        <w:top w:val="none" w:sz="0" w:space="0" w:color="auto"/>
        <w:left w:val="none" w:sz="0" w:space="0" w:color="auto"/>
        <w:bottom w:val="none" w:sz="0" w:space="0" w:color="auto"/>
        <w:right w:val="none" w:sz="0" w:space="0" w:color="auto"/>
      </w:divBdr>
    </w:div>
    <w:div w:id="851914844">
      <w:bodyDiv w:val="1"/>
      <w:marLeft w:val="0"/>
      <w:marRight w:val="0"/>
      <w:marTop w:val="0"/>
      <w:marBottom w:val="0"/>
      <w:divBdr>
        <w:top w:val="none" w:sz="0" w:space="0" w:color="auto"/>
        <w:left w:val="none" w:sz="0" w:space="0" w:color="auto"/>
        <w:bottom w:val="none" w:sz="0" w:space="0" w:color="auto"/>
        <w:right w:val="none" w:sz="0" w:space="0" w:color="auto"/>
      </w:divBdr>
    </w:div>
    <w:div w:id="1014384155">
      <w:bodyDiv w:val="1"/>
      <w:marLeft w:val="0"/>
      <w:marRight w:val="0"/>
      <w:marTop w:val="0"/>
      <w:marBottom w:val="0"/>
      <w:divBdr>
        <w:top w:val="none" w:sz="0" w:space="0" w:color="auto"/>
        <w:left w:val="none" w:sz="0" w:space="0" w:color="auto"/>
        <w:bottom w:val="none" w:sz="0" w:space="0" w:color="auto"/>
        <w:right w:val="none" w:sz="0" w:space="0" w:color="auto"/>
      </w:divBdr>
    </w:div>
    <w:div w:id="1037196542">
      <w:bodyDiv w:val="1"/>
      <w:marLeft w:val="0"/>
      <w:marRight w:val="0"/>
      <w:marTop w:val="0"/>
      <w:marBottom w:val="0"/>
      <w:divBdr>
        <w:top w:val="none" w:sz="0" w:space="0" w:color="auto"/>
        <w:left w:val="none" w:sz="0" w:space="0" w:color="auto"/>
        <w:bottom w:val="none" w:sz="0" w:space="0" w:color="auto"/>
        <w:right w:val="none" w:sz="0" w:space="0" w:color="auto"/>
      </w:divBdr>
    </w:div>
    <w:div w:id="1061102341">
      <w:bodyDiv w:val="1"/>
      <w:marLeft w:val="0"/>
      <w:marRight w:val="0"/>
      <w:marTop w:val="0"/>
      <w:marBottom w:val="0"/>
      <w:divBdr>
        <w:top w:val="none" w:sz="0" w:space="0" w:color="auto"/>
        <w:left w:val="none" w:sz="0" w:space="0" w:color="auto"/>
        <w:bottom w:val="none" w:sz="0" w:space="0" w:color="auto"/>
        <w:right w:val="none" w:sz="0" w:space="0" w:color="auto"/>
      </w:divBdr>
    </w:div>
    <w:div w:id="1075666956">
      <w:bodyDiv w:val="1"/>
      <w:marLeft w:val="0"/>
      <w:marRight w:val="0"/>
      <w:marTop w:val="0"/>
      <w:marBottom w:val="0"/>
      <w:divBdr>
        <w:top w:val="none" w:sz="0" w:space="0" w:color="auto"/>
        <w:left w:val="none" w:sz="0" w:space="0" w:color="auto"/>
        <w:bottom w:val="none" w:sz="0" w:space="0" w:color="auto"/>
        <w:right w:val="none" w:sz="0" w:space="0" w:color="auto"/>
      </w:divBdr>
    </w:div>
    <w:div w:id="1098790325">
      <w:bodyDiv w:val="1"/>
      <w:marLeft w:val="0"/>
      <w:marRight w:val="0"/>
      <w:marTop w:val="0"/>
      <w:marBottom w:val="0"/>
      <w:divBdr>
        <w:top w:val="none" w:sz="0" w:space="0" w:color="auto"/>
        <w:left w:val="none" w:sz="0" w:space="0" w:color="auto"/>
        <w:bottom w:val="none" w:sz="0" w:space="0" w:color="auto"/>
        <w:right w:val="none" w:sz="0" w:space="0" w:color="auto"/>
      </w:divBdr>
    </w:div>
    <w:div w:id="1282957925">
      <w:bodyDiv w:val="1"/>
      <w:marLeft w:val="0"/>
      <w:marRight w:val="0"/>
      <w:marTop w:val="0"/>
      <w:marBottom w:val="0"/>
      <w:divBdr>
        <w:top w:val="none" w:sz="0" w:space="0" w:color="auto"/>
        <w:left w:val="none" w:sz="0" w:space="0" w:color="auto"/>
        <w:bottom w:val="none" w:sz="0" w:space="0" w:color="auto"/>
        <w:right w:val="none" w:sz="0" w:space="0" w:color="auto"/>
      </w:divBdr>
    </w:div>
    <w:div w:id="1321276748">
      <w:bodyDiv w:val="1"/>
      <w:marLeft w:val="0"/>
      <w:marRight w:val="0"/>
      <w:marTop w:val="0"/>
      <w:marBottom w:val="0"/>
      <w:divBdr>
        <w:top w:val="none" w:sz="0" w:space="0" w:color="auto"/>
        <w:left w:val="none" w:sz="0" w:space="0" w:color="auto"/>
        <w:bottom w:val="none" w:sz="0" w:space="0" w:color="auto"/>
        <w:right w:val="none" w:sz="0" w:space="0" w:color="auto"/>
      </w:divBdr>
    </w:div>
    <w:div w:id="1323777369">
      <w:bodyDiv w:val="1"/>
      <w:marLeft w:val="0"/>
      <w:marRight w:val="0"/>
      <w:marTop w:val="0"/>
      <w:marBottom w:val="0"/>
      <w:divBdr>
        <w:top w:val="none" w:sz="0" w:space="0" w:color="auto"/>
        <w:left w:val="none" w:sz="0" w:space="0" w:color="auto"/>
        <w:bottom w:val="none" w:sz="0" w:space="0" w:color="auto"/>
        <w:right w:val="none" w:sz="0" w:space="0" w:color="auto"/>
      </w:divBdr>
    </w:div>
    <w:div w:id="1355497539">
      <w:bodyDiv w:val="1"/>
      <w:marLeft w:val="0"/>
      <w:marRight w:val="0"/>
      <w:marTop w:val="0"/>
      <w:marBottom w:val="0"/>
      <w:divBdr>
        <w:top w:val="none" w:sz="0" w:space="0" w:color="auto"/>
        <w:left w:val="none" w:sz="0" w:space="0" w:color="auto"/>
        <w:bottom w:val="none" w:sz="0" w:space="0" w:color="auto"/>
        <w:right w:val="none" w:sz="0" w:space="0" w:color="auto"/>
      </w:divBdr>
    </w:div>
    <w:div w:id="1401290842">
      <w:bodyDiv w:val="1"/>
      <w:marLeft w:val="0"/>
      <w:marRight w:val="0"/>
      <w:marTop w:val="0"/>
      <w:marBottom w:val="0"/>
      <w:divBdr>
        <w:top w:val="none" w:sz="0" w:space="0" w:color="auto"/>
        <w:left w:val="none" w:sz="0" w:space="0" w:color="auto"/>
        <w:bottom w:val="none" w:sz="0" w:space="0" w:color="auto"/>
        <w:right w:val="none" w:sz="0" w:space="0" w:color="auto"/>
      </w:divBdr>
    </w:div>
    <w:div w:id="1515264739">
      <w:bodyDiv w:val="1"/>
      <w:marLeft w:val="0"/>
      <w:marRight w:val="0"/>
      <w:marTop w:val="0"/>
      <w:marBottom w:val="0"/>
      <w:divBdr>
        <w:top w:val="none" w:sz="0" w:space="0" w:color="auto"/>
        <w:left w:val="none" w:sz="0" w:space="0" w:color="auto"/>
        <w:bottom w:val="none" w:sz="0" w:space="0" w:color="auto"/>
        <w:right w:val="none" w:sz="0" w:space="0" w:color="auto"/>
      </w:divBdr>
    </w:div>
    <w:div w:id="1542328233">
      <w:bodyDiv w:val="1"/>
      <w:marLeft w:val="0"/>
      <w:marRight w:val="0"/>
      <w:marTop w:val="0"/>
      <w:marBottom w:val="0"/>
      <w:divBdr>
        <w:top w:val="none" w:sz="0" w:space="0" w:color="auto"/>
        <w:left w:val="none" w:sz="0" w:space="0" w:color="auto"/>
        <w:bottom w:val="none" w:sz="0" w:space="0" w:color="auto"/>
        <w:right w:val="none" w:sz="0" w:space="0" w:color="auto"/>
      </w:divBdr>
    </w:div>
    <w:div w:id="1644506707">
      <w:bodyDiv w:val="1"/>
      <w:marLeft w:val="0"/>
      <w:marRight w:val="0"/>
      <w:marTop w:val="0"/>
      <w:marBottom w:val="0"/>
      <w:divBdr>
        <w:top w:val="none" w:sz="0" w:space="0" w:color="auto"/>
        <w:left w:val="none" w:sz="0" w:space="0" w:color="auto"/>
        <w:bottom w:val="none" w:sz="0" w:space="0" w:color="auto"/>
        <w:right w:val="none" w:sz="0" w:space="0" w:color="auto"/>
      </w:divBdr>
    </w:div>
    <w:div w:id="1707871595">
      <w:bodyDiv w:val="1"/>
      <w:marLeft w:val="0"/>
      <w:marRight w:val="0"/>
      <w:marTop w:val="0"/>
      <w:marBottom w:val="0"/>
      <w:divBdr>
        <w:top w:val="none" w:sz="0" w:space="0" w:color="auto"/>
        <w:left w:val="none" w:sz="0" w:space="0" w:color="auto"/>
        <w:bottom w:val="none" w:sz="0" w:space="0" w:color="auto"/>
        <w:right w:val="none" w:sz="0" w:space="0" w:color="auto"/>
      </w:divBdr>
    </w:div>
    <w:div w:id="1712918495">
      <w:bodyDiv w:val="1"/>
      <w:marLeft w:val="0"/>
      <w:marRight w:val="0"/>
      <w:marTop w:val="0"/>
      <w:marBottom w:val="0"/>
      <w:divBdr>
        <w:top w:val="none" w:sz="0" w:space="0" w:color="auto"/>
        <w:left w:val="none" w:sz="0" w:space="0" w:color="auto"/>
        <w:bottom w:val="none" w:sz="0" w:space="0" w:color="auto"/>
        <w:right w:val="none" w:sz="0" w:space="0" w:color="auto"/>
      </w:divBdr>
    </w:div>
    <w:div w:id="1734350158">
      <w:bodyDiv w:val="1"/>
      <w:marLeft w:val="0"/>
      <w:marRight w:val="0"/>
      <w:marTop w:val="0"/>
      <w:marBottom w:val="0"/>
      <w:divBdr>
        <w:top w:val="none" w:sz="0" w:space="0" w:color="auto"/>
        <w:left w:val="none" w:sz="0" w:space="0" w:color="auto"/>
        <w:bottom w:val="none" w:sz="0" w:space="0" w:color="auto"/>
        <w:right w:val="none" w:sz="0" w:space="0" w:color="auto"/>
      </w:divBdr>
    </w:div>
    <w:div w:id="1787772083">
      <w:bodyDiv w:val="1"/>
      <w:marLeft w:val="0"/>
      <w:marRight w:val="0"/>
      <w:marTop w:val="0"/>
      <w:marBottom w:val="0"/>
      <w:divBdr>
        <w:top w:val="none" w:sz="0" w:space="0" w:color="auto"/>
        <w:left w:val="none" w:sz="0" w:space="0" w:color="auto"/>
        <w:bottom w:val="none" w:sz="0" w:space="0" w:color="auto"/>
        <w:right w:val="none" w:sz="0" w:space="0" w:color="auto"/>
      </w:divBdr>
    </w:div>
    <w:div w:id="1823738163">
      <w:bodyDiv w:val="1"/>
      <w:marLeft w:val="0"/>
      <w:marRight w:val="0"/>
      <w:marTop w:val="0"/>
      <w:marBottom w:val="0"/>
      <w:divBdr>
        <w:top w:val="none" w:sz="0" w:space="0" w:color="auto"/>
        <w:left w:val="none" w:sz="0" w:space="0" w:color="auto"/>
        <w:bottom w:val="none" w:sz="0" w:space="0" w:color="auto"/>
        <w:right w:val="none" w:sz="0" w:space="0" w:color="auto"/>
      </w:divBdr>
    </w:div>
    <w:div w:id="1878658226">
      <w:bodyDiv w:val="1"/>
      <w:marLeft w:val="0"/>
      <w:marRight w:val="0"/>
      <w:marTop w:val="0"/>
      <w:marBottom w:val="0"/>
      <w:divBdr>
        <w:top w:val="none" w:sz="0" w:space="0" w:color="auto"/>
        <w:left w:val="none" w:sz="0" w:space="0" w:color="auto"/>
        <w:bottom w:val="none" w:sz="0" w:space="0" w:color="auto"/>
        <w:right w:val="none" w:sz="0" w:space="0" w:color="auto"/>
      </w:divBdr>
    </w:div>
    <w:div w:id="1944998896">
      <w:bodyDiv w:val="1"/>
      <w:marLeft w:val="0"/>
      <w:marRight w:val="0"/>
      <w:marTop w:val="0"/>
      <w:marBottom w:val="0"/>
      <w:divBdr>
        <w:top w:val="none" w:sz="0" w:space="0" w:color="auto"/>
        <w:left w:val="none" w:sz="0" w:space="0" w:color="auto"/>
        <w:bottom w:val="none" w:sz="0" w:space="0" w:color="auto"/>
        <w:right w:val="none" w:sz="0" w:space="0" w:color="auto"/>
      </w:divBdr>
    </w:div>
    <w:div w:id="1967004620">
      <w:bodyDiv w:val="1"/>
      <w:marLeft w:val="0"/>
      <w:marRight w:val="0"/>
      <w:marTop w:val="0"/>
      <w:marBottom w:val="0"/>
      <w:divBdr>
        <w:top w:val="none" w:sz="0" w:space="0" w:color="auto"/>
        <w:left w:val="none" w:sz="0" w:space="0" w:color="auto"/>
        <w:bottom w:val="none" w:sz="0" w:space="0" w:color="auto"/>
        <w:right w:val="none" w:sz="0" w:space="0" w:color="auto"/>
      </w:divBdr>
    </w:div>
    <w:div w:id="2043826384">
      <w:bodyDiv w:val="1"/>
      <w:marLeft w:val="0"/>
      <w:marRight w:val="0"/>
      <w:marTop w:val="0"/>
      <w:marBottom w:val="0"/>
      <w:divBdr>
        <w:top w:val="none" w:sz="0" w:space="0" w:color="auto"/>
        <w:left w:val="none" w:sz="0" w:space="0" w:color="auto"/>
        <w:bottom w:val="none" w:sz="0" w:space="0" w:color="auto"/>
        <w:right w:val="none" w:sz="0" w:space="0" w:color="auto"/>
      </w:divBdr>
    </w:div>
    <w:div w:id="2066643431">
      <w:bodyDiv w:val="1"/>
      <w:marLeft w:val="0"/>
      <w:marRight w:val="0"/>
      <w:marTop w:val="0"/>
      <w:marBottom w:val="0"/>
      <w:divBdr>
        <w:top w:val="none" w:sz="0" w:space="0" w:color="auto"/>
        <w:left w:val="none" w:sz="0" w:space="0" w:color="auto"/>
        <w:bottom w:val="none" w:sz="0" w:space="0" w:color="auto"/>
        <w:right w:val="none" w:sz="0" w:space="0" w:color="auto"/>
      </w:divBdr>
    </w:div>
    <w:div w:id="2074767065">
      <w:bodyDiv w:val="1"/>
      <w:marLeft w:val="0"/>
      <w:marRight w:val="0"/>
      <w:marTop w:val="0"/>
      <w:marBottom w:val="0"/>
      <w:divBdr>
        <w:top w:val="none" w:sz="0" w:space="0" w:color="auto"/>
        <w:left w:val="none" w:sz="0" w:space="0" w:color="auto"/>
        <w:bottom w:val="none" w:sz="0" w:space="0" w:color="auto"/>
        <w:right w:val="none" w:sz="0" w:space="0" w:color="auto"/>
      </w:divBdr>
    </w:div>
    <w:div w:id="2130270292">
      <w:bodyDiv w:val="1"/>
      <w:marLeft w:val="0"/>
      <w:marRight w:val="0"/>
      <w:marTop w:val="0"/>
      <w:marBottom w:val="0"/>
      <w:divBdr>
        <w:top w:val="none" w:sz="0" w:space="0" w:color="auto"/>
        <w:left w:val="none" w:sz="0" w:space="0" w:color="auto"/>
        <w:bottom w:val="none" w:sz="0" w:space="0" w:color="auto"/>
        <w:right w:val="none" w:sz="0" w:space="0" w:color="auto"/>
      </w:divBdr>
    </w:div>
    <w:div w:id="2131623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1094;&#1088;&#1086;.&#1088;&#1092;/" TargetMode="External"/><Relationship Id="rId26" Type="http://schemas.openxmlformats.org/officeDocument/2006/relationships/hyperlink" Target="http://www.olimpus.org.ru/" TargetMode="External"/><Relationship Id="rId39" Type="http://schemas.openxmlformats.org/officeDocument/2006/relationships/oleObject" Target="embeddings/oleObject1.bin"/><Relationship Id="rId21" Type="http://schemas.openxmlformats.org/officeDocument/2006/relationships/hyperlink" Target="http://&#1094;&#1088;&#1086;.&#1088;&#1092;/" TargetMode="External"/><Relationship Id="rId34" Type="http://schemas.openxmlformats.org/officeDocument/2006/relationships/image" Target="media/image15.emf"/><Relationship Id="rId42" Type="http://schemas.openxmlformats.org/officeDocument/2006/relationships/image" Target="media/image21.wmf"/><Relationship Id="rId47" Type="http://schemas.openxmlformats.org/officeDocument/2006/relationships/oleObject" Target="embeddings/oleObject5.bin"/><Relationship Id="rId50" Type="http://schemas.openxmlformats.org/officeDocument/2006/relationships/image" Target="media/image25.wmf"/><Relationship Id="rId55" Type="http://schemas.openxmlformats.org/officeDocument/2006/relationships/oleObject" Target="embeddings/oleObject9.bin"/><Relationship Id="rId63" Type="http://schemas.openxmlformats.org/officeDocument/2006/relationships/hyperlink" Target="http://www.proshkolu.ru/user/umberto2308/folder/894485/" TargetMode="External"/><Relationship Id="rId68" Type="http://schemas.openxmlformats.org/officeDocument/2006/relationships/hyperlink" Target="https://eliademy.com/pdfjs/web/viewer.html?original=/app/pluginfile.php/17310/mod_forum/attachment/1018/%20%D0%B8%D0%BD%D1%84%D0%BE%D1%80%D0%BC%D0%B0%D1%86%D0%B8%D0%BE%D0%BD%D0%BD%D0%BE-%D0%BE%D0%B1%D1%80%D0%B0%D0%B7%D0%BE%D0%B2%D0%B0%D1%82%D0%B5%D0%BB%D1%8C%D0%BD%D1%8B%D0%B5%20%D1%80%D0%B5%D1%81%D1%83%D1%80%D1%81%D1%8B%20%D0%BA%D0%B0%D0%BA%20%D1%81%D1%80%D0%B5%D0%B4%D1%81%D1%82%D0%B2%D0%BE%20%D0%B8%D0%B7%D1%83%D1%87%D0%B5%D0%BD%D0%B8%D1%8F%20%D0%BC%D0%B0%D1%82%D0%B5%D0%BC%D0%B0%D1%82%D0%B8%D0%BA%D0%B8.docx&amp;file=/app/monorailpdf/e224ae53dfdffb7bae95a10043aeecedf05713d3.pdf" TargetMode="External"/><Relationship Id="rId76" Type="http://schemas.openxmlformats.org/officeDocument/2006/relationships/image" Target="media/image32.jpeg"/><Relationship Id="rId7" Type="http://schemas.openxmlformats.org/officeDocument/2006/relationships/image" Target="media/image2.jpeg"/><Relationship Id="rId71"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mathkang.ru/" TargetMode="External"/><Relationship Id="rId29" Type="http://schemas.openxmlformats.org/officeDocument/2006/relationships/image" Target="media/image10.emf"/><Relationship Id="rId11" Type="http://schemas.openxmlformats.org/officeDocument/2006/relationships/image" Target="media/image6.jpeg"/><Relationship Id="rId24" Type="http://schemas.openxmlformats.org/officeDocument/2006/relationships/hyperlink" Target="http://&#1094;&#1088;&#1086;.&#1088;&#1092;/" TargetMode="External"/><Relationship Id="rId32" Type="http://schemas.openxmlformats.org/officeDocument/2006/relationships/image" Target="media/image13.emf"/><Relationship Id="rId37" Type="http://schemas.openxmlformats.org/officeDocument/2006/relationships/image" Target="media/image18.jpeg"/><Relationship Id="rId40" Type="http://schemas.openxmlformats.org/officeDocument/2006/relationships/image" Target="media/image20.wmf"/><Relationship Id="rId45" Type="http://schemas.openxmlformats.org/officeDocument/2006/relationships/oleObject" Target="embeddings/oleObject4.bin"/><Relationship Id="rId53" Type="http://schemas.openxmlformats.org/officeDocument/2006/relationships/oleObject" Target="embeddings/oleObject8.bin"/><Relationship Id="rId58" Type="http://schemas.openxmlformats.org/officeDocument/2006/relationships/hyperlink" Target="http://www.openclass.ru/node/453009" TargetMode="External"/><Relationship Id="rId66" Type="http://schemas.openxmlformats.org/officeDocument/2006/relationships/hyperlink" Target="http://www.proshkolu.ru/user/umberto2308/file/4969267/" TargetMode="External"/><Relationship Id="rId74" Type="http://schemas.openxmlformats.org/officeDocument/2006/relationships/hyperlink" Target="http://forum.orenedu.ru/index.php?topic=6.105"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nsportal.ru/shkola/algebra/library/2014/06/22/kvadrat-summy-i-kvadrat-raznosti" TargetMode="External"/><Relationship Id="rId10" Type="http://schemas.openxmlformats.org/officeDocument/2006/relationships/image" Target="media/image5.jpeg"/><Relationship Id="rId19" Type="http://schemas.openxmlformats.org/officeDocument/2006/relationships/hyperlink" Target="http://nic-snail.ru/" TargetMode="External"/><Relationship Id="rId31" Type="http://schemas.openxmlformats.org/officeDocument/2006/relationships/image" Target="media/image12.emf"/><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hyperlink" Target="http://www.openclass.ru/node/452912" TargetMode="External"/><Relationship Id="rId65" Type="http://schemas.openxmlformats.org/officeDocument/2006/relationships/hyperlink" Target="http://www.proshkolu.ru/user/umberto2308/file/4969223/" TargetMode="External"/><Relationship Id="rId73" Type="http://schemas.openxmlformats.org/officeDocument/2006/relationships/hyperlink" Target="http://fcior.edu.ru/"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mathkang.ru/" TargetMode="External"/><Relationship Id="rId27" Type="http://schemas.openxmlformats.org/officeDocument/2006/relationships/hyperlink" Target="http://mathkang.ru/" TargetMode="External"/><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oleObject" Target="embeddings/oleObject3.bin"/><Relationship Id="rId48" Type="http://schemas.openxmlformats.org/officeDocument/2006/relationships/image" Target="media/image24.wmf"/><Relationship Id="rId56" Type="http://schemas.openxmlformats.org/officeDocument/2006/relationships/hyperlink" Target="http://www.openclass.ru/node/453011" TargetMode="External"/><Relationship Id="rId64" Type="http://schemas.openxmlformats.org/officeDocument/2006/relationships/hyperlink" Target="http://www.proshkolu.ru/user/umberto2308/folder/894829/" TargetMode="External"/><Relationship Id="rId69" Type="http://schemas.openxmlformats.org/officeDocument/2006/relationships/image" Target="media/image28.jpeg"/><Relationship Id="rId77" Type="http://schemas.openxmlformats.org/officeDocument/2006/relationships/image" Target="media/image33.jpeg"/><Relationship Id="rId8" Type="http://schemas.openxmlformats.org/officeDocument/2006/relationships/image" Target="media/image3.jpeg"/><Relationship Id="rId51" Type="http://schemas.openxmlformats.org/officeDocument/2006/relationships/oleObject" Target="embeddings/oleObject7.bin"/><Relationship Id="rId72"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mathkang.ru/" TargetMode="External"/><Relationship Id="rId25" Type="http://schemas.openxmlformats.org/officeDocument/2006/relationships/hyperlink" Target="http://nic-snail.ru/" TargetMode="External"/><Relationship Id="rId33" Type="http://schemas.openxmlformats.org/officeDocument/2006/relationships/image" Target="media/image14.emf"/><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hyperlink" Target="http://www.openclass.ru/node/453008" TargetMode="External"/><Relationship Id="rId67" Type="http://schemas.openxmlformats.org/officeDocument/2006/relationships/hyperlink" Target="http://www.proshkolu.ru/user/umberto2308/file/4969300/" TargetMode="External"/><Relationship Id="rId20" Type="http://schemas.openxmlformats.org/officeDocument/2006/relationships/hyperlink" Target="http://mathkang.ru/" TargetMode="External"/><Relationship Id="rId41" Type="http://schemas.openxmlformats.org/officeDocument/2006/relationships/oleObject" Target="embeddings/oleObject2.bin"/><Relationship Id="rId54" Type="http://schemas.openxmlformats.org/officeDocument/2006/relationships/image" Target="media/image27.wmf"/><Relationship Id="rId62" Type="http://schemas.openxmlformats.org/officeDocument/2006/relationships/hyperlink" Target="http://nsportal.ru/shkola/mezhdistsiplinarnoe-obobshchenie/library/2014/06/19/poznavatelnye-uud" TargetMode="External"/><Relationship Id="rId70" Type="http://schemas.openxmlformats.org/officeDocument/2006/relationships/image" Target="media/image29.jpeg"/><Relationship Id="rId75" Type="http://schemas.openxmlformats.org/officeDocument/2006/relationships/hyperlink" Target="https://eliademy.com/app/a/courses/8268b24eb9/discussions/1727/532"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1094;&#1088;&#1086;.&#1088;&#1092;/" TargetMode="External"/><Relationship Id="rId23" Type="http://schemas.openxmlformats.org/officeDocument/2006/relationships/hyperlink" Target="http://nic-snail.ru/" TargetMode="External"/><Relationship Id="rId28" Type="http://schemas.openxmlformats.org/officeDocument/2006/relationships/chart" Target="charts/chart1.xml"/><Relationship Id="rId36" Type="http://schemas.openxmlformats.org/officeDocument/2006/relationships/image" Target="media/image17.jpeg"/><Relationship Id="rId49" Type="http://schemas.openxmlformats.org/officeDocument/2006/relationships/oleObject" Target="embeddings/oleObject6.bin"/><Relationship Id="rId57" Type="http://schemas.openxmlformats.org/officeDocument/2006/relationships/hyperlink" Target="http://www.openclass.ru/node/45301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cat>
            <c:strRef>
              <c:f>Лист1!$A$3:$A$7</c:f>
              <c:strCache>
                <c:ptCount val="5"/>
                <c:pt idx="0">
                  <c:v>2009-2010</c:v>
                </c:pt>
                <c:pt idx="1">
                  <c:v>2010-2011</c:v>
                </c:pt>
                <c:pt idx="2">
                  <c:v>2011-2012</c:v>
                </c:pt>
                <c:pt idx="3">
                  <c:v>2012-2013</c:v>
                </c:pt>
                <c:pt idx="4">
                  <c:v>2013-2014</c:v>
                </c:pt>
              </c:strCache>
            </c:strRef>
          </c:cat>
          <c:val>
            <c:numRef>
              <c:f>Лист1!$B$3:$B$7</c:f>
              <c:numCache>
                <c:formatCode>General</c:formatCode>
                <c:ptCount val="5"/>
                <c:pt idx="0">
                  <c:v>35</c:v>
                </c:pt>
                <c:pt idx="1">
                  <c:v>56</c:v>
                </c:pt>
                <c:pt idx="2">
                  <c:v>63</c:v>
                </c:pt>
                <c:pt idx="3">
                  <c:v>99</c:v>
                </c:pt>
                <c:pt idx="4">
                  <c:v>87</c:v>
                </c:pt>
              </c:numCache>
            </c:numRef>
          </c:val>
        </c:ser>
        <c:shape val="cylinder"/>
        <c:axId val="135912448"/>
        <c:axId val="135914240"/>
        <c:axId val="0"/>
      </c:bar3DChart>
      <c:catAx>
        <c:axId val="135912448"/>
        <c:scaling>
          <c:orientation val="minMax"/>
        </c:scaling>
        <c:axPos val="b"/>
        <c:tickLblPos val="nextTo"/>
        <c:crossAx val="135914240"/>
        <c:crosses val="autoZero"/>
        <c:auto val="1"/>
        <c:lblAlgn val="ctr"/>
        <c:lblOffset val="100"/>
      </c:catAx>
      <c:valAx>
        <c:axId val="135914240"/>
        <c:scaling>
          <c:orientation val="minMax"/>
        </c:scaling>
        <c:axPos val="l"/>
        <c:majorGridlines/>
        <c:numFmt formatCode="General" sourceLinked="1"/>
        <c:tickLblPos val="nextTo"/>
        <c:crossAx val="135912448"/>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CF2C45-8D4E-4A7C-8498-31F8CCA34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97</Pages>
  <Words>16642</Words>
  <Characters>94861</Characters>
  <Application>Microsoft Office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111281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dcterms:created xsi:type="dcterms:W3CDTF">2016-02-02T15:35:00Z</dcterms:created>
  <dcterms:modified xsi:type="dcterms:W3CDTF">2016-02-03T08:19:00Z</dcterms:modified>
</cp:coreProperties>
</file>