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67" w:rsidRDefault="00C55967" w:rsidP="00C5596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55967" w:rsidRDefault="00C55967" w:rsidP="00C559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t>«СРЕДНЯЯ ОБЩЕОБРАЗОВАТЕЛЬНАЯ ШКОЛА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№ 2» п.г.т. Уренгой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Пуровского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</w:p>
    <w:p w:rsidR="00C55967" w:rsidRDefault="00C55967" w:rsidP="00C559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ЯНАО,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п.г.т. Уренгой, 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., д.53а</w:t>
      </w:r>
    </w:p>
    <w:p w:rsidR="00C55967" w:rsidRDefault="00C55967" w:rsidP="00C55967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C55967" w:rsidRDefault="00C55967" w:rsidP="00C55967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Согласовано</w:t>
      </w:r>
    </w:p>
    <w:p w:rsidR="00C55967" w:rsidRDefault="00C55967" w:rsidP="00C55967">
      <w:pPr>
        <w:tabs>
          <w:tab w:val="left" w:pos="200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Зам. директора по ВР</w:t>
      </w:r>
    </w:p>
    <w:p w:rsidR="00C55967" w:rsidRDefault="00C55967" w:rsidP="00C55967">
      <w:pPr>
        <w:tabs>
          <w:tab w:val="left" w:pos="200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_______________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З.Б.Елчиева</w:t>
      </w:r>
      <w:proofErr w:type="spellEnd"/>
    </w:p>
    <w:p w:rsidR="00C55967" w:rsidRDefault="00C55967" w:rsidP="00C55967">
      <w:pPr>
        <w:tabs>
          <w:tab w:val="left" w:pos="200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«_____»______________2015 г.</w:t>
      </w:r>
    </w:p>
    <w:p w:rsidR="00C55967" w:rsidRDefault="00C55967" w:rsidP="00C55967">
      <w:pPr>
        <w:tabs>
          <w:tab w:val="left" w:pos="200"/>
        </w:tabs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F3CF0" w:rsidRPr="00C55967" w:rsidRDefault="008F3CF0" w:rsidP="008F3CF0">
      <w:pPr>
        <w:tabs>
          <w:tab w:val="left" w:pos="200"/>
        </w:tabs>
        <w:spacing w:after="120" w:line="240" w:lineRule="auto"/>
        <w:jc w:val="center"/>
        <w:rPr>
          <w:iCs/>
          <w:color w:val="000000"/>
          <w:sz w:val="24"/>
          <w:szCs w:val="24"/>
        </w:rPr>
      </w:pPr>
    </w:p>
    <w:p w:rsidR="008F3CF0" w:rsidRDefault="008F3CF0" w:rsidP="008F3CF0">
      <w:pPr>
        <w:tabs>
          <w:tab w:val="left" w:pos="200"/>
        </w:tabs>
        <w:spacing w:after="120" w:line="240" w:lineRule="auto"/>
        <w:jc w:val="center"/>
        <w:rPr>
          <w:iCs/>
          <w:color w:val="000000"/>
          <w:sz w:val="48"/>
          <w:szCs w:val="48"/>
        </w:rPr>
      </w:pPr>
    </w:p>
    <w:p w:rsidR="008F3CF0" w:rsidRDefault="008F3CF0" w:rsidP="00C55967">
      <w:pPr>
        <w:tabs>
          <w:tab w:val="left" w:pos="200"/>
        </w:tabs>
        <w:spacing w:after="12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iCs/>
          <w:color w:val="000000"/>
          <w:sz w:val="48"/>
          <w:szCs w:val="48"/>
        </w:rPr>
        <w:t>ПЛАН</w:t>
      </w:r>
    </w:p>
    <w:p w:rsidR="008F3CF0" w:rsidRDefault="008F3CF0" w:rsidP="008F3CF0">
      <w:pPr>
        <w:spacing w:after="120" w:line="240" w:lineRule="auto"/>
        <w:jc w:val="center"/>
        <w:rPr>
          <w:b/>
          <w:i/>
          <w:iCs/>
          <w:color w:val="000000"/>
          <w:sz w:val="48"/>
          <w:szCs w:val="48"/>
        </w:rPr>
      </w:pPr>
      <w:r>
        <w:rPr>
          <w:b/>
          <w:i/>
          <w:iCs/>
          <w:color w:val="000000"/>
          <w:sz w:val="48"/>
          <w:szCs w:val="48"/>
        </w:rPr>
        <w:t xml:space="preserve">воспитательной работы 4б класса </w:t>
      </w:r>
    </w:p>
    <w:p w:rsidR="008F3CF0" w:rsidRDefault="008F3CF0" w:rsidP="008F3CF0">
      <w:pPr>
        <w:spacing w:after="120" w:line="240" w:lineRule="auto"/>
        <w:jc w:val="center"/>
        <w:rPr>
          <w:b/>
          <w:i/>
          <w:iCs/>
          <w:color w:val="000000"/>
          <w:sz w:val="48"/>
          <w:szCs w:val="48"/>
        </w:rPr>
      </w:pPr>
      <w:r>
        <w:rPr>
          <w:b/>
          <w:i/>
          <w:iCs/>
          <w:color w:val="000000"/>
          <w:sz w:val="48"/>
          <w:szCs w:val="48"/>
        </w:rPr>
        <w:t>на Ι полугодие</w:t>
      </w:r>
    </w:p>
    <w:p w:rsidR="008F3CF0" w:rsidRDefault="008F3CF0" w:rsidP="008F3CF0">
      <w:pPr>
        <w:spacing w:after="120" w:line="240" w:lineRule="auto"/>
        <w:jc w:val="center"/>
        <w:rPr>
          <w:i/>
          <w:iCs/>
          <w:color w:val="000000"/>
          <w:sz w:val="48"/>
          <w:szCs w:val="48"/>
        </w:rPr>
      </w:pPr>
      <w:r>
        <w:rPr>
          <w:b/>
          <w:i/>
          <w:iCs/>
          <w:color w:val="000000"/>
          <w:sz w:val="48"/>
          <w:szCs w:val="48"/>
        </w:rPr>
        <w:t xml:space="preserve"> </w:t>
      </w:r>
      <w:r>
        <w:rPr>
          <w:i/>
          <w:iCs/>
          <w:color w:val="000000"/>
          <w:sz w:val="48"/>
          <w:szCs w:val="48"/>
        </w:rPr>
        <w:t>2015/ 2016 учебного года</w:t>
      </w:r>
    </w:p>
    <w:p w:rsidR="008F3CF0" w:rsidRDefault="008F3CF0" w:rsidP="008F3CF0">
      <w:pPr>
        <w:spacing w:after="120" w:line="240" w:lineRule="auto"/>
        <w:jc w:val="center"/>
        <w:rPr>
          <w:rFonts w:ascii="Bookman Old Style" w:hAnsi="Bookman Old Style" w:cs="Bookman Old Style"/>
          <w:i/>
          <w:iCs/>
          <w:sz w:val="48"/>
          <w:szCs w:val="48"/>
        </w:rPr>
      </w:pPr>
      <w:r>
        <w:rPr>
          <w:rFonts w:ascii="Bookman Old Style" w:hAnsi="Bookman Old Style" w:cs="Bookman Old Style"/>
          <w:i/>
          <w:iCs/>
          <w:sz w:val="48"/>
          <w:szCs w:val="48"/>
        </w:rPr>
        <w:t>ГОД  ЛИТЕРАТУРЫ В РФ</w:t>
      </w:r>
    </w:p>
    <w:p w:rsidR="008F3CF0" w:rsidRDefault="008F3CF0" w:rsidP="008F3CF0">
      <w:pPr>
        <w:spacing w:after="120" w:line="240" w:lineRule="auto"/>
        <w:jc w:val="center"/>
        <w:rPr>
          <w:rFonts w:ascii="Bookman Old Style" w:hAnsi="Bookman Old Style" w:cs="Bookman Old Style"/>
          <w:i/>
          <w:iCs/>
          <w:sz w:val="48"/>
          <w:szCs w:val="48"/>
        </w:rPr>
      </w:pPr>
      <w:r>
        <w:rPr>
          <w:rFonts w:ascii="Bookman Old Style" w:hAnsi="Bookman Old Style" w:cs="Bookman Old Style"/>
          <w:i/>
          <w:iCs/>
          <w:sz w:val="48"/>
          <w:szCs w:val="48"/>
        </w:rPr>
        <w:t>ГОД ВЕТЕРАНОВ ВЕЛИКОЙ ОТЕЧЕСТВЕННОЙ ВОЙНЫ</w:t>
      </w:r>
    </w:p>
    <w:p w:rsidR="008F3CF0" w:rsidRDefault="008F3CF0" w:rsidP="008F3CF0">
      <w:pPr>
        <w:spacing w:after="120" w:line="240" w:lineRule="auto"/>
        <w:jc w:val="center"/>
        <w:rPr>
          <w:rFonts w:ascii="Bookman Old Style" w:hAnsi="Bookman Old Style" w:cs="Bookman Old Style"/>
          <w:i/>
          <w:iCs/>
          <w:sz w:val="48"/>
          <w:szCs w:val="48"/>
        </w:rPr>
      </w:pPr>
      <w:r>
        <w:rPr>
          <w:rFonts w:ascii="Bookman Old Style" w:hAnsi="Bookman Old Style" w:cs="Bookman Old Style"/>
          <w:i/>
          <w:iCs/>
          <w:sz w:val="48"/>
          <w:szCs w:val="48"/>
        </w:rPr>
        <w:t>ГОД ГЕРОЕВ ОТЕЧЕСТВА НА ЯМАЛЕ</w:t>
      </w:r>
    </w:p>
    <w:p w:rsidR="008F3CF0" w:rsidRDefault="008F3CF0" w:rsidP="008F3CF0">
      <w:pPr>
        <w:spacing w:line="360" w:lineRule="auto"/>
        <w:rPr>
          <w:rFonts w:ascii="Bookman Old Style" w:hAnsi="Bookman Old Style" w:cs="Bookman Old Style"/>
          <w:i/>
          <w:iCs/>
          <w:color w:val="000000"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Направления организации работы:</w:t>
      </w:r>
    </w:p>
    <w:p w:rsidR="008F3CF0" w:rsidRDefault="008F3CF0" w:rsidP="008F3CF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Добрые чувства, мысли и поступки.</w:t>
      </w:r>
    </w:p>
    <w:p w:rsidR="008F3CF0" w:rsidRDefault="008F3CF0" w:rsidP="008F3CF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Страна граждан.</w:t>
      </w:r>
    </w:p>
    <w:p w:rsidR="008F3CF0" w:rsidRDefault="008F3CF0" w:rsidP="008F3CF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Труд для себя и для других.</w:t>
      </w:r>
    </w:p>
    <w:p w:rsidR="008F3CF0" w:rsidRDefault="008F3CF0" w:rsidP="008F3CF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Здоровье тела и духа.</w:t>
      </w:r>
    </w:p>
    <w:p w:rsidR="008F3CF0" w:rsidRDefault="008F3CF0" w:rsidP="008F3CF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Знания – сила.</w:t>
      </w:r>
    </w:p>
    <w:p w:rsidR="008F3CF0" w:rsidRDefault="008F3CF0" w:rsidP="008F3CF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Природа – наш дом.</w:t>
      </w:r>
    </w:p>
    <w:p w:rsidR="008F3CF0" w:rsidRDefault="008F3CF0" w:rsidP="008F3CF0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Красота спасёт мир.</w:t>
      </w:r>
    </w:p>
    <w:p w:rsidR="008F3CF0" w:rsidRDefault="008F3CF0" w:rsidP="008F3CF0">
      <w:pPr>
        <w:pStyle w:val="a4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3CF0" w:rsidRDefault="008F3CF0" w:rsidP="008F3CF0">
      <w:pPr>
        <w:spacing w:line="360" w:lineRule="auto"/>
        <w:rPr>
          <w:rFonts w:ascii="Bookman Old Style" w:hAnsi="Bookman Old Style" w:cs="Bookman Old Style"/>
          <w:i/>
          <w:iCs/>
          <w:color w:val="000000"/>
          <w:sz w:val="28"/>
          <w:szCs w:val="28"/>
        </w:rPr>
      </w:pPr>
    </w:p>
    <w:p w:rsidR="008F3CF0" w:rsidRDefault="008F3CF0" w:rsidP="008F3CF0">
      <w:pPr>
        <w:jc w:val="center"/>
        <w:rPr>
          <w:sz w:val="24"/>
          <w:szCs w:val="24"/>
        </w:rPr>
      </w:pPr>
      <w:r>
        <w:t>2015/2016 г.</w:t>
      </w:r>
    </w:p>
    <w:p w:rsidR="008F3CF0" w:rsidRDefault="008F3CF0" w:rsidP="008F3CF0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3CF0" w:rsidRDefault="008F3CF0" w:rsidP="008F3CF0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3CF0" w:rsidRDefault="008F3CF0" w:rsidP="008F3CF0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воспитательной работы в классе:</w:t>
      </w:r>
    </w:p>
    <w:p w:rsidR="008F3CF0" w:rsidRDefault="008F3CF0" w:rsidP="008F3CF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воспитание и его роль в формировании личности ребёнка</w:t>
      </w:r>
    </w:p>
    <w:p w:rsidR="008F3CF0" w:rsidRDefault="008F3CF0" w:rsidP="008F3CF0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 воспитательной работы:</w:t>
      </w:r>
    </w:p>
    <w:p w:rsidR="008F3CF0" w:rsidRDefault="008F3CF0" w:rsidP="008F3CF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воспитание функционально грамотной личности, человека нравственного, культурного, деятельного созидателя, достойного гражданина.</w:t>
      </w:r>
    </w:p>
    <w:p w:rsidR="008F3CF0" w:rsidRDefault="008F3CF0" w:rsidP="008F3CF0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 воспитательной работы:</w:t>
      </w:r>
    </w:p>
    <w:p w:rsidR="008F3CF0" w:rsidRDefault="008F3CF0" w:rsidP="008F3CF0">
      <w:pPr>
        <w:pStyle w:val="a5"/>
        <w:numPr>
          <w:ilvl w:val="0"/>
          <w:numId w:val="2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 детском коллективе благоприятные условия для общения учащихся в классе.</w:t>
      </w:r>
    </w:p>
    <w:p w:rsidR="008F3CF0" w:rsidRDefault="008F3CF0" w:rsidP="008F3CF0">
      <w:pPr>
        <w:pStyle w:val="a5"/>
        <w:numPr>
          <w:ilvl w:val="0"/>
          <w:numId w:val="2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внеурочную работу, внеклассные мероприятия с учетом возрастных особенностей детей.</w:t>
      </w:r>
    </w:p>
    <w:p w:rsidR="008F3CF0" w:rsidRDefault="008F3CF0" w:rsidP="008F3CF0">
      <w:pPr>
        <w:pStyle w:val="a5"/>
        <w:numPr>
          <w:ilvl w:val="0"/>
          <w:numId w:val="2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родителей к организации жизни класса.</w:t>
      </w:r>
    </w:p>
    <w:p w:rsidR="008F3CF0" w:rsidRDefault="008F3CF0" w:rsidP="008F3CF0">
      <w:pPr>
        <w:pStyle w:val="a5"/>
        <w:numPr>
          <w:ilvl w:val="0"/>
          <w:numId w:val="2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общаться и сотрудничать.</w:t>
      </w:r>
    </w:p>
    <w:p w:rsidR="008F3CF0" w:rsidRDefault="008F3CF0" w:rsidP="008F3CF0">
      <w:pPr>
        <w:pStyle w:val="a5"/>
        <w:numPr>
          <w:ilvl w:val="0"/>
          <w:numId w:val="2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эмоциональной и волевой сферы.</w:t>
      </w:r>
    </w:p>
    <w:p w:rsidR="008F3CF0" w:rsidRDefault="008F3CF0" w:rsidP="008F3CF0">
      <w:pPr>
        <w:pStyle w:val="a5"/>
        <w:numPr>
          <w:ilvl w:val="0"/>
          <w:numId w:val="2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учащимся знаний, умений и навыков социального общения людей.</w:t>
      </w:r>
    </w:p>
    <w:p w:rsidR="008F3CF0" w:rsidRDefault="008F3CF0" w:rsidP="008F3CF0">
      <w:pPr>
        <w:pStyle w:val="a5"/>
        <w:numPr>
          <w:ilvl w:val="0"/>
          <w:numId w:val="2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ценности здорового образа жизни и потребность в здоровом образе жизни.</w:t>
      </w:r>
    </w:p>
    <w:p w:rsidR="008D5FAB" w:rsidRDefault="008D5FAB"/>
    <w:p w:rsidR="000E7F32" w:rsidRDefault="000E7F32" w:rsidP="000E7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ВНЕУРОЧНОЙ ДЕЯТЕЛЬНОСТИ  В 4б КЛАССЕ МБОУ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2»  П.Г.Т. УРЕНГОЙ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sz w:val="24"/>
          <w:szCs w:val="24"/>
        </w:rPr>
        <w:t>ПРОГРАММЫ ДУХОВНО-НРАВСТВЕННОГО ВОСПИТАНИЯ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(2015/2016 УЧЕБНЫЙ ГОД)</w:t>
      </w:r>
    </w:p>
    <w:tbl>
      <w:tblPr>
        <w:tblW w:w="97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4392"/>
        <w:gridCol w:w="1136"/>
        <w:gridCol w:w="2126"/>
      </w:tblGrid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F32" w:rsidRDefault="000E7F3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tabs>
                <w:tab w:val="center" w:pos="14183"/>
              </w:tabs>
              <w:ind w:righ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Страна граждан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«Беслан – незаживающая рана»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30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«Спешите делать добро»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153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«Ты гражданином быть обязан»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Добрые чувства, мысли и поступки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знаний «Ямалу- 85»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«Ценность человеческой жизни»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общепоселковой акции «Письмо водителю»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А.П., Шмидт Артём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Труд для себя и для других.</w:t>
            </w:r>
          </w:p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Знания – сила.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 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« Уголке природы» (посадка лука)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08.09-15.09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олимпиадах, конкурсах разного уровня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0E7F32" w:rsidTr="000E7F32">
        <w:trPr>
          <w:trHeight w:val="81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учащихся класса в детское объединение «Мы»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08.09-10.09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0E7F32" w:rsidTr="000E7F32">
        <w:trPr>
          <w:trHeight w:val="18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общешкольное и классное родительское собрание «Итоги 2014/2015учебного года и приоритетные направления учебно-воспитательного процесса на 2015/2016 учебный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 Казакова Л.С,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З.Б.</w:t>
            </w:r>
          </w:p>
        </w:tc>
      </w:tr>
      <w:tr w:rsidR="000E7F32" w:rsidTr="000E7F32">
        <w:trPr>
          <w:trHeight w:val="48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предметных кружках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Здоровье тела и духа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12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проводимых в рамках Месячника безопасности детей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20.08-20.09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В.В, Казакова Л.С.,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E7F32" w:rsidTr="000E7F32">
        <w:trPr>
          <w:trHeight w:val="33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беседы, классные часы, инструктажи в рамках месячника безопасности детей («Правила безопасного поведения на дорогах», «Правила пожарной безопасности»)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01.09-06.09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отработка (применение) правил безопасного поведения при возникновении ЧС (учебная эвакуация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здания школы)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66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проводимых в рамках Месячника гражданской защиты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03.09-03.10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В.В, Казакова Л.С.</w:t>
            </w:r>
          </w:p>
        </w:tc>
      </w:tr>
      <w:tr w:rsidR="000E7F32" w:rsidTr="000E7F32">
        <w:trPr>
          <w:trHeight w:val="9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и ОТ во время проведения общешкольного Дня здоровья)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4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проведения туристического слёта «Осень- 2015»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64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целевых профилактических мероприятиях «Внимани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дети!»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19.08-19.09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преподаватель-организатор ОБЖ</w:t>
            </w:r>
          </w:p>
        </w:tc>
      </w:tr>
      <w:tr w:rsidR="000E7F32" w:rsidTr="000E7F32">
        <w:trPr>
          <w:trHeight w:val="2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Природа – наш дом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 воспитывающей 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утешествия по Ямалу и Арктике «Арктическое путешествие»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педагог-организатор</w:t>
            </w:r>
          </w:p>
        </w:tc>
      </w:tr>
      <w:tr w:rsidR="000E7F32" w:rsidTr="000E7F32">
        <w:trPr>
          <w:trHeight w:val="2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проектами и исследовательскими работами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учащиеся</w:t>
            </w:r>
          </w:p>
        </w:tc>
      </w:tr>
      <w:tr w:rsidR="000E7F32" w:rsidTr="000E7F32">
        <w:trPr>
          <w:trHeight w:val="4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«На краешке земли»</w:t>
            </w:r>
          </w:p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знаний «На просторах седого Ямала»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</w:tr>
      <w:tr w:rsidR="000E7F32" w:rsidTr="000E7F32">
        <w:trPr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туристического слёта «Осень- 2015»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учителя физкультуры </w:t>
            </w:r>
          </w:p>
        </w:tc>
      </w:tr>
      <w:tr w:rsidR="000E7F32" w:rsidTr="000E7F32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и поделок с природного материала «Все краски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клуба «Волшебный  карандаш»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Красота спасёт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 о художнике Левитане и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картинах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ведущий библиотекарь Корсакова К.Ю.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«Осенний калейдоскоп»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клуба «Волшебный  карандаш»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«Красота родного языка». Мир увлекательных словарей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ведущий библиотекарь Корсакова К.Ю.</w:t>
            </w:r>
          </w:p>
        </w:tc>
      </w:tr>
    </w:tbl>
    <w:p w:rsidR="000E7F32" w:rsidRDefault="000E7F32" w:rsidP="000E7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0E7F32" w:rsidRDefault="000E7F32" w:rsidP="000E7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ПЛАН  ВНЕУРОЧНОЙ ДЕЯТЕЛЬНОСТИ  В 4б КЛАССЕ МБОУ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2»  П.Г.Т. УРЕНГОЙ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sz w:val="24"/>
          <w:szCs w:val="24"/>
        </w:rPr>
        <w:t>ПРОГРАММЫ ДУХОВНО-НРАВСТВЕННОГО ВОСПИТАНИЯ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(2015/2016 УЧЕБНЫЙ ГОД)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4392"/>
        <w:gridCol w:w="1136"/>
        <w:gridCol w:w="2126"/>
      </w:tblGrid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F32" w:rsidRDefault="000E7F3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tabs>
                <w:tab w:val="center" w:pos="14183"/>
              </w:tabs>
              <w:ind w:righ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Страна граждан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правовых знаний «Россия-территория детского права»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педагоги Крюкова Е.И.,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сотрудники ПОП</w:t>
            </w:r>
          </w:p>
        </w:tc>
      </w:tr>
      <w:tr w:rsidR="000E7F32" w:rsidTr="000E7F32">
        <w:trPr>
          <w:trHeight w:val="30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по теме «Планета друзей»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3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«Вот и стали мы на год старше»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Добрые чувства, мысли и поступки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праздничной концертной программе, посвящённой Дню учителя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З.А.., Спиридонова С.Г., дети</w:t>
            </w:r>
          </w:p>
        </w:tc>
      </w:tr>
      <w:tr w:rsidR="000E7F32" w:rsidTr="000E7F32">
        <w:trPr>
          <w:trHeight w:val="141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человека. Посещение отделения дневного пребывания ветеранов, пенсионеров, инвалидов с концертной программой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З.А., Спиридонова С.Г.,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учащиеся</w:t>
            </w:r>
          </w:p>
        </w:tc>
      </w:tr>
      <w:tr w:rsidR="000E7F32" w:rsidTr="000E7F32">
        <w:trPr>
          <w:trHeight w:val="56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«Твори добро на радость людям»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Труд для себя и для других.</w:t>
            </w:r>
          </w:p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Знания – сила.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 в начальной школе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З.Б.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и международных олимпиадах и конкурсах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0E7F32" w:rsidTr="000E7F32">
        <w:trPr>
          <w:trHeight w:val="111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подарков для детей детского сада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14.10-28.10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0E7F32" w:rsidTr="000E7F32">
        <w:trPr>
          <w:trHeight w:val="8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предметных кружках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E7F32" w:rsidTr="000E7F32">
        <w:trPr>
          <w:trHeight w:val="20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собрание «Итоги успеваемости и посещаемости за 1 триместр 2015/2016 учебного года»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Здоровье тела и духа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«Здоровье в твоих руках»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15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состязания «Весёлые старты» среди команд учащихся 3-4 классов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физкультуры Безуглый С.В.,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E7F32" w:rsidTr="000E7F32">
        <w:trPr>
          <w:trHeight w:val="5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«Президентские состязания»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E7F32" w:rsidTr="000E7F32">
        <w:trPr>
          <w:trHeight w:val="48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эрудитов ОБЖ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</w:p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«Внимание, ледостав!»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2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0E7F32" w:rsidRDefault="000E7F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Природа – наш дом</w:t>
            </w:r>
          </w:p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« Уголке природы» (наблюдение за ростом лука)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0E7F32" w:rsidTr="000E7F32">
        <w:trPr>
          <w:trHeight w:val="2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«Мир глазами эколога»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«Удивительный мир птиц»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Красота спасёт мир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«Вся жизн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театр, а люди в ней- актёры»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0E7F32" w:rsidTr="000E7F32">
        <w:trPr>
          <w:trHeight w:val="26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детской библиотеки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ведущий библиотекарь Корсакова К.Ю.</w:t>
            </w:r>
          </w:p>
        </w:tc>
      </w:tr>
    </w:tbl>
    <w:p w:rsidR="000E7F32" w:rsidRDefault="000E7F32" w:rsidP="000E7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F32" w:rsidRDefault="000E7F32" w:rsidP="000E7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0E7F32" w:rsidRDefault="000E7F32" w:rsidP="000E7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ПЛАН  ВНЕУРОЧНОЙ ДЕЯТЕЛЬНОСТИ  В 4б КЛАССЕ МБОУ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2»  П.Г.Т. УРЕНГОЙ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sz w:val="24"/>
          <w:szCs w:val="24"/>
        </w:rPr>
        <w:t>ПРОГРАММЫ ДУХОВНО-НРАВСТВЕННОГО ВОСПИТАНИЯ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(2015/2016 УЧЕБНЫЙ ГОД)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4392"/>
        <w:gridCol w:w="1136"/>
        <w:gridCol w:w="2126"/>
      </w:tblGrid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F32" w:rsidRDefault="000E7F3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tabs>
                <w:tab w:val="center" w:pos="14183"/>
              </w:tabs>
              <w:ind w:righ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Страна граждан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посвящённый Дню народного единства и примирения «Когда мы едины – мы непобедимы»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30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«Честь, долг и ответственность»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Добрые чувства, мысли и поступки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 матери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 – 24.11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 Казакова Л.С., педагог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«Добро и зло»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Труд для себя и для других.</w:t>
            </w:r>
          </w:p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Знания – сила.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предметных кружках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и международных олимпиадах и конкурсах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8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конструктором (конкурс поделок)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дети, родители</w:t>
            </w:r>
          </w:p>
        </w:tc>
      </w:tr>
      <w:tr w:rsidR="000E7F32" w:rsidTr="000E7F32">
        <w:trPr>
          <w:trHeight w:val="154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проводимых в рамках Месячника «За здоровый образ жизни»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01.11-01.12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педагоги Крюкова Е.И.,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Спиридонова С.Г.</w:t>
            </w:r>
          </w:p>
        </w:tc>
      </w:tr>
      <w:tr w:rsidR="000E7F32" w:rsidTr="000E7F32">
        <w:trPr>
          <w:trHeight w:val="7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«Меры безопасности детей при низких температурах воздуха»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14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профилактических мероприятиях по изучению правил безопасного поведения на дорогах «Внимание, каникулы!»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01.11-10.11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преподаватель-организатор ОБЖ, Казакова Л.С.</w:t>
            </w:r>
          </w:p>
        </w:tc>
      </w:tr>
      <w:tr w:rsidR="000E7F32" w:rsidTr="000E7F32">
        <w:trPr>
          <w:trHeight w:val="2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 – наш дом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>«Как не стать жертвой преступления, мошенничества»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уководительКазакова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E7F32" w:rsidTr="000E7F32">
        <w:trPr>
          <w:trHeight w:val="17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поселковой библиотеки (конкурсы, викторины и т. д.)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ведущий библиотекарь Корсакова К.Ю.</w:t>
            </w:r>
          </w:p>
        </w:tc>
      </w:tr>
      <w:tr w:rsidR="000E7F32" w:rsidTr="000E7F32">
        <w:trPr>
          <w:trHeight w:val="18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«Полярная станция исследователей»</w:t>
            </w:r>
          </w:p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снежных фигур «Снежная сказка»</w:t>
            </w:r>
          </w:p>
          <w:p w:rsidR="000E7F32" w:rsidRDefault="000E7F3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родители, дети</w:t>
            </w:r>
          </w:p>
        </w:tc>
      </w:tr>
      <w:tr w:rsidR="000E7F32" w:rsidTr="000E7F32">
        <w:trPr>
          <w:trHeight w:val="4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«Полярная станция»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уководительКазакова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0E7F32" w:rsidTr="000E7F32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«Снежинка. Льдинка. </w:t>
            </w:r>
          </w:p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первые </w:t>
            </w:r>
          </w:p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</w:t>
            </w:r>
            <w:proofErr w:type="spellEnd"/>
          </w:p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 «Я – исследователь»</w:t>
            </w:r>
          </w:p>
        </w:tc>
      </w:tr>
      <w:tr w:rsidR="000E7F32" w:rsidTr="000E7F32">
        <w:trPr>
          <w:trHeight w:val="4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– исследователи полярных широт» - фестиваль исследовательских работ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</w:t>
            </w:r>
            <w:proofErr w:type="spellEnd"/>
          </w:p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 «Я – исследователь»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Красота спасёт мир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окружном фестивале детского народного творчества «Все краски Ямала»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09.11-14.11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З.А.., Спиридонова С.Г., дети,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Уренгоец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(просмотр мультфильмов)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</w:tbl>
    <w:p w:rsidR="000E7F32" w:rsidRDefault="000E7F32" w:rsidP="000E7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F32" w:rsidRDefault="000E7F32" w:rsidP="000E7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F32" w:rsidRDefault="000E7F32" w:rsidP="000E7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ПЛАН  ВНЕУРОЧНОЙ ДЕЯТЕЛЬНОСТИ  В 4б КЛАССЕ МБОУ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2»  П.Г.Т. УРЕНГОЙ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sz w:val="24"/>
          <w:szCs w:val="24"/>
        </w:rPr>
        <w:t>ПРОГРАММЫ ДУХОВНО-НРАВСТВЕННОГО ВОСПИТАНИЯ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(2015/2016 УЧЕБНЫЙ ГОД)</w:t>
      </w:r>
    </w:p>
    <w:p w:rsidR="000E7F32" w:rsidRDefault="000E7F32" w:rsidP="000E7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4392"/>
        <w:gridCol w:w="1136"/>
        <w:gridCol w:w="2126"/>
      </w:tblGrid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F32" w:rsidRDefault="000E7F3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tabs>
                <w:tab w:val="center" w:pos="14183"/>
              </w:tabs>
              <w:ind w:righ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Страна граждан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классных часов «Славься Отечество своими героями!», посвящённые Дню Героев Отечества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07.12-18.12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30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«Что я могу сделать для своих земляков, своих сограждан»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0E7F32" w:rsidTr="000E7F32">
        <w:trPr>
          <w:trHeight w:val="3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по теме «На Ямале мы живём»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дети, родители</w:t>
            </w:r>
          </w:p>
        </w:tc>
      </w:tr>
      <w:tr w:rsidR="000E7F32" w:rsidTr="000E7F32">
        <w:trPr>
          <w:trHeight w:val="60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«О заботливом отношении к людям»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вожатая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на тему «Традиции моей семьи»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дети, родители</w:t>
            </w:r>
          </w:p>
        </w:tc>
      </w:tr>
      <w:tr w:rsidR="000E7F32" w:rsidTr="000E7F32">
        <w:trPr>
          <w:trHeight w:val="34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«В гостях</w:t>
            </w:r>
          </w:p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«В гостях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Корсакова К.Ю.</w:t>
            </w:r>
          </w:p>
        </w:tc>
      </w:tr>
      <w:tr w:rsidR="000E7F32" w:rsidTr="000E7F32">
        <w:trPr>
          <w:trHeight w:val="34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 </w:t>
            </w:r>
          </w:p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Уренгой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3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ненецкой сказки»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Корсакова К.Ю., 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«Зов тундры»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Труд для себя и для других.</w:t>
            </w:r>
          </w:p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Знания – сила.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«Мастерская Деда Мороза». Новогоднее оформление школы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18.12-24.12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Выставка-конкурс новогодних открыток, плакатов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18.12-26.12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Фомина Л.Э.,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руководитель Казакова Л.С.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и международных олимпиадах и конкурсах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0E7F32" w:rsidTr="000E7F32">
        <w:trPr>
          <w:trHeight w:val="94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предметных кружках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E7F32" w:rsidTr="000E7F32">
        <w:trPr>
          <w:trHeight w:val="19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собрание «Итоги успеваемости и посещаемости за первое полугодие»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родители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Здоровье тела и духа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«Правила и меры безопасности во время проведения новогодних каникул»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проведения массовых мероприятий (новогодние утренники)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 Казакова Л.С., сотрудники ПЧ по охране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ренгой</w:t>
            </w:r>
          </w:p>
        </w:tc>
      </w:tr>
      <w:tr w:rsidR="000E7F32" w:rsidTr="000E7F32">
        <w:trPr>
          <w:trHeight w:val="15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 – наш дом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краеведения «На просторах Ямала», посвящённая 85-летию ЯНАО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01.12-10.12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КНЯ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Е.Н., ведущий библиотекарь Корсакова К.Ю.</w:t>
            </w:r>
          </w:p>
        </w:tc>
      </w:tr>
      <w:tr w:rsidR="000E7F32" w:rsidTr="000E7F32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и исследовательских работ учащихся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вожатая, дети, родители</w:t>
            </w:r>
          </w:p>
        </w:tc>
      </w:tr>
      <w:tr w:rsidR="000E7F32" w:rsidTr="000E7F32">
        <w:trPr>
          <w:trHeight w:val="1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«Экологические проблемы и охрана природы»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0E7F32" w:rsidTr="000E7F32">
        <w:trPr>
          <w:trHeight w:val="6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Красота спасёт мир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«Красота душевная и физическая»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0E7F32" w:rsidTr="000E7F32">
        <w:trPr>
          <w:trHeight w:val="21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утренники в школе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25.12- 28.12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F32" w:rsidRDefault="000E7F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З.А.., Спиридонова С.Г., дети,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педагоги - организаторы</w:t>
            </w:r>
          </w:p>
        </w:tc>
      </w:tr>
      <w:tr w:rsidR="000E7F32" w:rsidTr="000E7F32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F32" w:rsidRDefault="000E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выставки семейного художественного творчества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F32" w:rsidRDefault="000E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дети, родители</w:t>
            </w:r>
          </w:p>
        </w:tc>
      </w:tr>
    </w:tbl>
    <w:p w:rsidR="000E7F32" w:rsidRDefault="000E7F32" w:rsidP="000E7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F32" w:rsidRDefault="000E7F32" w:rsidP="000E7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F32" w:rsidRDefault="000E7F32"/>
    <w:p w:rsidR="00C55967" w:rsidRDefault="00C55967"/>
    <w:p w:rsidR="00C55967" w:rsidRDefault="00C55967"/>
    <w:p w:rsidR="00C55967" w:rsidRDefault="00C55967"/>
    <w:p w:rsidR="00C55967" w:rsidRDefault="00C55967"/>
    <w:p w:rsidR="00C55967" w:rsidRDefault="00C55967"/>
    <w:p w:rsidR="00C55967" w:rsidRDefault="00C55967"/>
    <w:p w:rsidR="00C55967" w:rsidRDefault="00C55967"/>
    <w:p w:rsidR="00C55967" w:rsidRDefault="00C55967"/>
    <w:p w:rsidR="00C55967" w:rsidRDefault="00C55967"/>
    <w:p w:rsidR="00C55967" w:rsidRDefault="00C55967"/>
    <w:p w:rsidR="00C55967" w:rsidRDefault="00C55967"/>
    <w:p w:rsidR="00C55967" w:rsidRDefault="00C55967"/>
    <w:p w:rsidR="00C55967" w:rsidRDefault="00C55967"/>
    <w:p w:rsidR="00C55967" w:rsidRDefault="00C55967"/>
    <w:p w:rsidR="00C55967" w:rsidRDefault="00C55967"/>
    <w:p w:rsidR="00C55967" w:rsidRDefault="00C55967"/>
    <w:p w:rsidR="00C55967" w:rsidRDefault="00C55967"/>
    <w:p w:rsidR="00C55967" w:rsidRDefault="00C55967"/>
    <w:p w:rsidR="00C55967" w:rsidRDefault="00C55967"/>
    <w:p w:rsidR="00C55967" w:rsidRDefault="00C55967" w:rsidP="00C5596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БЮДЖЕТНОЕ ОБЩЕОБРАЗОВАТЕЛЬНОЕ УЧРЕЖДЕНИЕ</w:t>
      </w:r>
    </w:p>
    <w:p w:rsidR="00C55967" w:rsidRDefault="00C55967" w:rsidP="00C559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t>«СРЕДНЯЯ ОБЩЕОБРАЗОВАТЕЛЬНАЯ ШКОЛА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№ 2» п.г.т. Уренгой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Пуровского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</w:p>
    <w:p w:rsidR="00C55967" w:rsidRDefault="00C55967" w:rsidP="00C559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ЯНАО,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п.г.т. Уренгой, 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., д.53а</w:t>
      </w:r>
    </w:p>
    <w:p w:rsidR="00C55967" w:rsidRDefault="00C55967" w:rsidP="00C55967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C55967" w:rsidRDefault="00C55967" w:rsidP="00C55967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Согласовано</w:t>
      </w:r>
    </w:p>
    <w:p w:rsidR="00C55967" w:rsidRDefault="00C55967" w:rsidP="00C55967">
      <w:pPr>
        <w:tabs>
          <w:tab w:val="left" w:pos="200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Зам. директора по ВР</w:t>
      </w:r>
    </w:p>
    <w:p w:rsidR="00C55967" w:rsidRDefault="00C55967" w:rsidP="00C55967">
      <w:pPr>
        <w:tabs>
          <w:tab w:val="left" w:pos="200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_______________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З.Б.Елчиева</w:t>
      </w:r>
      <w:proofErr w:type="spellEnd"/>
    </w:p>
    <w:p w:rsidR="00C55967" w:rsidRDefault="00C55967" w:rsidP="00C55967">
      <w:pPr>
        <w:tabs>
          <w:tab w:val="left" w:pos="200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«_____»______________2016 г.</w:t>
      </w:r>
    </w:p>
    <w:p w:rsidR="00C55967" w:rsidRDefault="00C55967" w:rsidP="00C55967">
      <w:pPr>
        <w:tabs>
          <w:tab w:val="left" w:pos="200"/>
        </w:tabs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55967" w:rsidRDefault="00C55967" w:rsidP="00C55967">
      <w:pPr>
        <w:tabs>
          <w:tab w:val="left" w:pos="200"/>
        </w:tabs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48"/>
          <w:szCs w:val="48"/>
        </w:rPr>
      </w:pPr>
    </w:p>
    <w:p w:rsidR="00C55967" w:rsidRDefault="00C55967" w:rsidP="00C55967">
      <w:pPr>
        <w:tabs>
          <w:tab w:val="left" w:pos="200"/>
        </w:tabs>
        <w:spacing w:after="120" w:line="240" w:lineRule="auto"/>
        <w:jc w:val="center"/>
        <w:rPr>
          <w:iCs/>
          <w:color w:val="000000"/>
          <w:sz w:val="48"/>
          <w:szCs w:val="48"/>
        </w:rPr>
      </w:pPr>
    </w:p>
    <w:p w:rsidR="00C55967" w:rsidRDefault="00C55967" w:rsidP="00C55967">
      <w:pPr>
        <w:tabs>
          <w:tab w:val="left" w:pos="200"/>
        </w:tabs>
        <w:spacing w:after="12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iCs/>
          <w:color w:val="000000"/>
          <w:sz w:val="48"/>
          <w:szCs w:val="48"/>
        </w:rPr>
        <w:t>ПЛАН</w:t>
      </w:r>
    </w:p>
    <w:p w:rsidR="00C55967" w:rsidRDefault="00C55967" w:rsidP="00C55967">
      <w:pPr>
        <w:spacing w:after="12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i/>
          <w:iCs/>
          <w:color w:val="000000"/>
          <w:sz w:val="48"/>
          <w:szCs w:val="48"/>
        </w:rPr>
        <w:t xml:space="preserve">воспитательной работы 4б класса </w:t>
      </w:r>
    </w:p>
    <w:p w:rsidR="00C55967" w:rsidRDefault="00C55967" w:rsidP="00C55967">
      <w:pPr>
        <w:spacing w:after="12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i/>
          <w:iCs/>
          <w:color w:val="000000"/>
          <w:sz w:val="48"/>
          <w:szCs w:val="48"/>
        </w:rPr>
        <w:t>на ΙΙ полугодие</w:t>
      </w:r>
    </w:p>
    <w:p w:rsidR="00C55967" w:rsidRDefault="00C55967" w:rsidP="00C55967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i/>
          <w:iCs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48"/>
          <w:szCs w:val="48"/>
        </w:rPr>
        <w:t>2015/ 2016 учебного года</w:t>
      </w:r>
    </w:p>
    <w:p w:rsidR="00C55967" w:rsidRDefault="00C55967" w:rsidP="00C55967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Направления организации работы:</w:t>
      </w:r>
    </w:p>
    <w:p w:rsidR="00C55967" w:rsidRDefault="00C55967" w:rsidP="00C55967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i/>
          <w:iCs/>
          <w:sz w:val="40"/>
          <w:szCs w:val="40"/>
        </w:rPr>
        <w:t>ГОД КИНО В РОССИЙСКОЙ ФЕДЕРАЦИИ,</w:t>
      </w:r>
    </w:p>
    <w:p w:rsidR="00C55967" w:rsidRDefault="00C55967" w:rsidP="00C55967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i/>
          <w:iCs/>
          <w:sz w:val="40"/>
          <w:szCs w:val="40"/>
        </w:rPr>
        <w:t>ГОД МОЛОДЁЖНЫХ ИНИЦИАТИВ НА ЯМАЛЕ</w:t>
      </w:r>
    </w:p>
    <w:p w:rsidR="00C55967" w:rsidRDefault="00C55967" w:rsidP="00C55967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ЮБИЛЕЙ п. УРЕНГОЙ – 50 ЛЕТ</w:t>
      </w:r>
    </w:p>
    <w:p w:rsidR="00C55967" w:rsidRDefault="00C55967" w:rsidP="00C55967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ЮБИЛЕЙ ШКОЛЫ – 30 ЛЕТ</w:t>
      </w:r>
    </w:p>
    <w:p w:rsidR="00C55967" w:rsidRDefault="00C55967" w:rsidP="00C55967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Добрые чувства, мысли и поступки.</w:t>
      </w:r>
    </w:p>
    <w:p w:rsidR="00C55967" w:rsidRDefault="00C55967" w:rsidP="00C55967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Страна граждан.</w:t>
      </w:r>
    </w:p>
    <w:p w:rsidR="00C55967" w:rsidRDefault="00C55967" w:rsidP="00C55967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Труд для себя и для других.</w:t>
      </w:r>
    </w:p>
    <w:p w:rsidR="00C55967" w:rsidRDefault="00C55967" w:rsidP="00C55967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Здоровье тела и духа.</w:t>
      </w:r>
    </w:p>
    <w:p w:rsidR="00C55967" w:rsidRDefault="00C55967" w:rsidP="00C55967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Знания – сила.</w:t>
      </w:r>
    </w:p>
    <w:p w:rsidR="00C55967" w:rsidRDefault="00C55967" w:rsidP="00C55967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Природа – наш дом.</w:t>
      </w:r>
    </w:p>
    <w:p w:rsidR="00C55967" w:rsidRDefault="00C55967" w:rsidP="00C55967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Красота спасёт мир.</w:t>
      </w:r>
    </w:p>
    <w:p w:rsidR="00C55967" w:rsidRDefault="00C55967" w:rsidP="00C55967">
      <w:pPr>
        <w:pStyle w:val="a4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55967" w:rsidRDefault="00C55967" w:rsidP="00C55967">
      <w:pPr>
        <w:jc w:val="center"/>
      </w:pPr>
    </w:p>
    <w:p w:rsidR="00C55967" w:rsidRDefault="00C55967" w:rsidP="00C55967">
      <w:pPr>
        <w:jc w:val="center"/>
        <w:rPr>
          <w:sz w:val="24"/>
          <w:szCs w:val="24"/>
        </w:rPr>
      </w:pPr>
      <w:r>
        <w:t>2016 г.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 ВНЕУРОЧНОЙ ДЕЯТЕЛЬНОСТИ  В 4б КЛАССЕ </w:t>
      </w:r>
    </w:p>
    <w:p w:rsidR="00C55967" w:rsidRDefault="00C55967" w:rsidP="00C55967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 2»  П.Г.Т. УРЕНГОЙ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sz w:val="24"/>
          <w:szCs w:val="24"/>
        </w:rPr>
        <w:t>ПРОГРАММЫ ДУХОВНО-НРАВСТВЕННОГО ВОСПИТАНИЯ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(2015/2016 УЧЕБНЫЙ ГОД)</w:t>
      </w:r>
    </w:p>
    <w:tbl>
      <w:tblPr>
        <w:tblW w:w="100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4392"/>
        <w:gridCol w:w="1416"/>
        <w:gridCol w:w="2091"/>
        <w:gridCol w:w="9"/>
      </w:tblGrid>
      <w:tr w:rsidR="00C55967" w:rsidTr="00C55967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67" w:rsidRDefault="00C559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tabs>
                <w:tab w:val="center" w:pos="14183"/>
              </w:tabs>
              <w:ind w:righ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Страна граждан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час, посвящённой Дню воинской славы России. Снятие Блокады Ленинграда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учителя истории</w:t>
            </w:r>
          </w:p>
        </w:tc>
      </w:tr>
      <w:tr w:rsidR="00C55967" w:rsidTr="00C55967">
        <w:trPr>
          <w:gridAfter w:val="1"/>
          <w:wAfter w:w="9" w:type="dxa"/>
          <w:trHeight w:val="30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Добрые чувства, мысли и поступки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«Ты среди людей»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60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«Что делать, если я столкнулся с несправедливостью»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«Добро побеждает зло»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Труд для себя и для других.</w:t>
            </w:r>
          </w:p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Знания – сила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«Борьба со снежными сугробами» (чистка снега родителями и детьми на территории детской площадки) в рамках реализации школьного проекта «Наш школьный зимний двор»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родители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Долина снежных фигур» в рамках реализации школьного проекта «Наш зимний школьный двор»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олимпиадах и интеллектуальных конкурсах разного уровня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C55967" w:rsidTr="00C55967">
        <w:trPr>
          <w:gridAfter w:val="1"/>
          <w:wAfter w:w="9" w:type="dxa"/>
          <w:trHeight w:val="81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занятости учащихся в объединениях дополни тельного образования на 2-е полугодие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15.01-17.01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C55967" w:rsidTr="00C55967">
        <w:trPr>
          <w:gridAfter w:val="1"/>
          <w:wAfter w:w="9" w:type="dxa"/>
          <w:trHeight w:val="10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дети, родители</w:t>
            </w:r>
          </w:p>
        </w:tc>
      </w:tr>
      <w:tr w:rsidR="00C55967" w:rsidTr="00C55967">
        <w:trPr>
          <w:gridAfter w:val="1"/>
          <w:wAfter w:w="9" w:type="dxa"/>
          <w:trHeight w:val="6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МО классных руководителей «Ярмарка педагогических идей»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(ФГОС)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Здоровье тела и духа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«Залив «Будь здоров!»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беседы, просмотр видеофильмов, 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Мультфильмов 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«Чистота – залог здоровья!»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советы»)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клуба 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правильно питайся»</w:t>
            </w:r>
          </w:p>
        </w:tc>
      </w:tr>
      <w:tr w:rsidR="00C55967" w:rsidTr="00C55967">
        <w:trPr>
          <w:gridAfter w:val="1"/>
          <w:wAfter w:w="9" w:type="dxa"/>
          <w:trHeight w:val="12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Литературно-творческий конкурс «Что значит для меня здоровый образ жизни»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55967" w:rsidTr="00C55967">
        <w:trPr>
          <w:gridAfter w:val="1"/>
          <w:wAfter w:w="9" w:type="dxa"/>
          <w:trHeight w:val="33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тематических газет и плакатов 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2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55967" w:rsidTr="00C55967">
        <w:trPr>
          <w:gridAfter w:val="1"/>
          <w:wAfter w:w="9" w:type="dxa"/>
          <w:trHeight w:val="66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55967" w:rsidTr="00C55967">
        <w:trPr>
          <w:gridAfter w:val="1"/>
          <w:wAfter w:w="9" w:type="dxa"/>
          <w:trHeight w:val="10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и охране жизни учащихся «Правила безопасного поведения на дорогах»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11.01-13.01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55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оборонно-массовой и спортивной работы, посвящённый Дню защитника Отечества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20.01-23.02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А.П., преподаватель-организатор ОБЖ</w:t>
            </w:r>
          </w:p>
        </w:tc>
      </w:tr>
      <w:tr w:rsidR="00C55967" w:rsidTr="00C55967">
        <w:trPr>
          <w:gridAfter w:val="1"/>
          <w:wAfter w:w="9" w:type="dxa"/>
          <w:trHeight w:val="4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«В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теле-здоровый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2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Природа – наш дом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«Мы в ответе за тех, кого приручили»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2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Пересадка комнатных растений в «Уголке природы»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 Ямале мы живём»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Красота спасёт мир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«Красота в жизни людей»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КСК «Что можно сделать из снега и льда?»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</w:tbl>
    <w:p w:rsidR="00C55967" w:rsidRDefault="00C55967" w:rsidP="00C5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C55967" w:rsidRDefault="00C55967" w:rsidP="00C5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 ВНЕУРОЧНОЙ ДЕЯТЕЛЬНОСТИ  В 4б КЛАССЕ МБОУ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2»  П.Г.Т. УРЕНГОЙ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sz w:val="24"/>
          <w:szCs w:val="24"/>
        </w:rPr>
        <w:t>ПРОГРАММЫ ДУХОВНО-НРАВСТВЕННОГО ВОСПИТАНИЯ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(2015/2016 УЧЕБНЫЙ ГОД)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4392"/>
        <w:gridCol w:w="1416"/>
        <w:gridCol w:w="2091"/>
        <w:gridCol w:w="9"/>
      </w:tblGrid>
      <w:tr w:rsidR="00C55967" w:rsidTr="00C55967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67" w:rsidRDefault="00C559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tabs>
                <w:tab w:val="center" w:pos="14183"/>
              </w:tabs>
              <w:ind w:righ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Страна граждан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урок, посвященный Дню воинской славе России «Разгром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30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«Долг, честь и ответственность»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8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«День Защитника Отечества»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49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классных руководителей «Гражданственность и патриотизм как воспитательная ценность в современных условиях»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педагоги-организаторы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Добрые чувства, мысли и поступки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«Делай как я, делай лучше меня…»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66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акция «Подари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 , учащиеся,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C55967" w:rsidTr="00C55967">
        <w:trPr>
          <w:gridAfter w:val="1"/>
          <w:wAfter w:w="9" w:type="dxa"/>
          <w:trHeight w:val="70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классных социально-значимых проектов «Так просто делать добрые дела», в рамках Года молодёжных инициатив на Ямале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Труд для себя и для других.</w:t>
            </w:r>
          </w:p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Знания – сила.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«Океан изобретений»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совместного творчества детей и родителей «Домик для птиц», «Кормушка», «Жильё для домашнего питомца»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творчества учащихся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образования, </w:t>
            </w:r>
          </w:p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5967" w:rsidTr="00C55967">
        <w:trPr>
          <w:gridAfter w:val="1"/>
          <w:wAfter w:w="9" w:type="dxa"/>
          <w:trHeight w:val="11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работ, поделок «Я – юный конструктор» 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(из конструктора или</w:t>
            </w:r>
            <w:proofErr w:type="gramEnd"/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45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«Итоги успеваемости и посещаемости за 2 триместр»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11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математики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24.02-03.03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руководитель МО Семёнова С.А.</w:t>
            </w:r>
          </w:p>
        </w:tc>
      </w:tr>
      <w:tr w:rsidR="00C55967" w:rsidTr="00C55967">
        <w:trPr>
          <w:gridAfter w:val="1"/>
          <w:wAfter w:w="9" w:type="dxa"/>
          <w:trHeight w:val="8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олимпиадах и интеллектуальных конкурсах разного уровня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C55967" w:rsidTr="00C55967">
        <w:trPr>
          <w:gridAfter w:val="1"/>
          <w:wAfter w:w="9" w:type="dxa"/>
          <w:trHeight w:val="20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защите проектов и исследовательских работ учащихся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Здоровье тела и духа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и охране жизни и здоровья учащихся во время проведения февральских каникул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16.02-17.02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«Значение осанки в жизни человека»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2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55967" w:rsidRDefault="00C5596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Природа – наш дом</w:t>
            </w:r>
          </w:p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 Ямале мы живём»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C55967" w:rsidTr="00C55967">
        <w:trPr>
          <w:gridAfter w:val="1"/>
          <w:wAfter w:w="9" w:type="dxa"/>
          <w:trHeight w:val="2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лука в «Уголке природы»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C55967" w:rsidTr="00C55967">
        <w:trPr>
          <w:gridAfter w:val="1"/>
          <w:wAfter w:w="9" w:type="dxa"/>
          <w:trHeight w:val="8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Красота спасёт мир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«Наши февральские именинники»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C55967" w:rsidTr="00C55967">
        <w:trPr>
          <w:gridAfter w:val="1"/>
          <w:wAfter w:w="9" w:type="dxa"/>
          <w:trHeight w:val="46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 подготовке к празднованию 50-летия п. Уренгой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и учащиеся школы</w:t>
            </w:r>
          </w:p>
        </w:tc>
      </w:tr>
    </w:tbl>
    <w:p w:rsidR="00C55967" w:rsidRDefault="00C55967" w:rsidP="00C55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67" w:rsidRDefault="00C55967" w:rsidP="00C5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C55967" w:rsidRDefault="00C55967" w:rsidP="00C5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5967" w:rsidRDefault="00C55967" w:rsidP="00C5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5967" w:rsidRDefault="00C55967" w:rsidP="00C5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5967" w:rsidRDefault="00C55967" w:rsidP="00C5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 ВНЕУРОЧНОЙ ДЕЯТЕЛЬНОСТИ  В 4б КЛАССЕ МБОУ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2»  П.Г.Т. УРЕНГОЙ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sz w:val="24"/>
          <w:szCs w:val="24"/>
        </w:rPr>
        <w:t>ПРОГРАММЫ ДУХОВНО-НРАВСТВЕННОГО ВОСПИТАНИЯ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(2015/2016 УЧЕБНЫЙ ГОД)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4392"/>
        <w:gridCol w:w="1416"/>
        <w:gridCol w:w="2091"/>
        <w:gridCol w:w="9"/>
      </w:tblGrid>
      <w:tr w:rsidR="00C55967" w:rsidTr="00C55967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67" w:rsidRDefault="00C559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tabs>
                <w:tab w:val="center" w:pos="14183"/>
              </w:tabs>
              <w:ind w:righ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Страна граждан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«Наши права и обязанности»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Добрые чувства, мысли и поступки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«Полярный круг дружбы»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народных игр «Неразлучные друзья – взрослые и дети»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C55967" w:rsidTr="00C55967">
        <w:trPr>
          <w:gridAfter w:val="1"/>
          <w:wAfter w:w="9" w:type="dxa"/>
          <w:trHeight w:val="60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«Дружба – это…»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</w:t>
            </w:r>
          </w:p>
        </w:tc>
      </w:tr>
      <w:tr w:rsidR="00C55967" w:rsidTr="00C55967">
        <w:trPr>
          <w:gridAfter w:val="1"/>
          <w:wAfter w:w="9" w:type="dxa"/>
          <w:trHeight w:val="8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«Дети – детям». Подарок другу: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«Просто так»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Труд для себя и для других.</w:t>
            </w:r>
          </w:p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Знания – сила.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spacing w:after="0"/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spacing w:after="0"/>
              <w:rPr>
                <w:rFonts w:cs="Times New Roman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Декада технологии, музыки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01.03-09.03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Фомина Л.Э., Спиридонова С.Г., руководитель МО Семёнова С.А.</w:t>
            </w:r>
          </w:p>
        </w:tc>
      </w:tr>
      <w:tr w:rsidR="00C55967" w:rsidTr="00C55967">
        <w:trPr>
          <w:gridAfter w:val="1"/>
          <w:wAfter w:w="9" w:type="dxa"/>
          <w:trHeight w:val="12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отборочном туре районного фестиваля детского творчества «Парад надежд»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 С.Г., педагог дополнительного образования</w:t>
            </w:r>
          </w:p>
        </w:tc>
      </w:tr>
      <w:tr w:rsidR="00C55967" w:rsidTr="00C55967">
        <w:trPr>
          <w:gridAfter w:val="1"/>
          <w:wAfter w:w="9" w:type="dxa"/>
          <w:trHeight w:val="145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C55967" w:rsidRDefault="00C55967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для родителей учащихся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0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C55967" w:rsidRDefault="00C55967">
            <w:pPr>
              <w:spacing w:after="0"/>
              <w:rPr>
                <w:rFonts w:cs="Times New Roman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 для родителей учащихся 1-10-х классов «Кнут и пряник. Как использовать поощрения и наказания в воспитании и обучении детей»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Попова Е.В., педагоги-психологи</w:t>
            </w:r>
          </w:p>
        </w:tc>
      </w:tr>
      <w:tr w:rsidR="00C55967" w:rsidTr="00C55967">
        <w:trPr>
          <w:gridAfter w:val="1"/>
          <w:wAfter w:w="9" w:type="dxa"/>
          <w:trHeight w:val="11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олимпиадах и интеллектуальных конкурсах разного уровня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C55967" w:rsidTr="00C55967">
        <w:trPr>
          <w:gridAfter w:val="1"/>
          <w:wAfter w:w="9" w:type="dxa"/>
          <w:trHeight w:val="5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защите проектов и исследовательских работ учащихся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Здоровье тела и духа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сотрудников ДПС ГИБДД ОМВД России с учащимися 1-4-х классов по предупреждению детского дорожно-транспортного травматизма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 – педагог-организатор ОБЖ</w:t>
            </w:r>
          </w:p>
        </w:tc>
      </w:tr>
      <w:tr w:rsidR="00C55967" w:rsidTr="00C55967">
        <w:trPr>
          <w:gridAfter w:val="1"/>
          <w:wAfter w:w="9" w:type="dxa"/>
          <w:trHeight w:val="8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«Эмоции и здоровье»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51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Круглый стол для родителей учащихся  (1-11 классов)  с участием  врача 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психо-нарколога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, инспектора по делам несовершеннолетних «Детский и подростковый алкоголизм: наследственность или приобретённая зависимость».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Крюкова Е.И.,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Холопко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В.В., социальные педагоги</w:t>
            </w:r>
          </w:p>
        </w:tc>
      </w:tr>
      <w:tr w:rsidR="00C55967" w:rsidTr="00C55967">
        <w:trPr>
          <w:gridAfter w:val="1"/>
          <w:wAfter w:w="9" w:type="dxa"/>
          <w:trHeight w:val="2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 – наш дом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акция «Птички на кормушке», проводимая в рамках реализации школьного проекта «Наш зимний школьный двор», посвященный международному дню птиц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29.03-01.04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уководительКазакова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C55967" w:rsidTr="00C55967">
        <w:trPr>
          <w:gridAfter w:val="1"/>
          <w:wAfter w:w="9" w:type="dxa"/>
          <w:trHeight w:val="2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общешкольного проекта «Наш летний школьный двор»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уководительКазакова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 Ямале мы живём»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уководительКазакова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Красота спасёт мир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развлекательные программы для учащихся, посвященные Международному женскому дню 8 Марта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Спиридонова С.Г.,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В.В.,Нагайцева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З.А., дети, родители</w:t>
            </w:r>
          </w:p>
        </w:tc>
      </w:tr>
      <w:tr w:rsidR="00C55967" w:rsidTr="00C55967">
        <w:trPr>
          <w:gridAfter w:val="1"/>
          <w:wAfter w:w="9" w:type="dxa"/>
          <w:trHeight w:val="93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«Наши мартовские именинники»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C55967" w:rsidTr="00C55967">
        <w:trPr>
          <w:gridAfter w:val="1"/>
          <w:wAfter w:w="9" w:type="dxa"/>
          <w:trHeight w:val="40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заочном конкурсе детских творческих проектов «Мир увлечений»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2016 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C55967" w:rsidRDefault="00C55967" w:rsidP="00C55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67" w:rsidRDefault="00C55967" w:rsidP="00C55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967" w:rsidRDefault="00C55967" w:rsidP="00C5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ВНЕУРОЧНОЙ ДЕЯТЕЛЬНОСТИ  В 4б КЛАССЕ МБОУ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2»  П.Г.Т. УРЕНГОЙ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sz w:val="24"/>
          <w:szCs w:val="24"/>
        </w:rPr>
        <w:t>ПРОГРАММЫ ДУХОВНО-НРАВСТВЕННОГО ВОСПИТАНИЯ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(2015/2016 УЧЕБНЫЙ ГОД)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4392"/>
        <w:gridCol w:w="1416"/>
        <w:gridCol w:w="2091"/>
        <w:gridCol w:w="9"/>
      </w:tblGrid>
      <w:tr w:rsidR="00C55967" w:rsidTr="00C55967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67" w:rsidRDefault="00C559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tabs>
                <w:tab w:val="center" w:pos="14183"/>
              </w:tabs>
              <w:ind w:righ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Страна граждан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«Вершина «Семейный очаг»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проектами «Моя семья»,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моего имени и фамилии»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клуба «Моя родословная»</w:t>
            </w:r>
          </w:p>
        </w:tc>
      </w:tr>
      <w:tr w:rsidR="00C55967" w:rsidTr="00C55967">
        <w:trPr>
          <w:gridAfter w:val="1"/>
          <w:wAfter w:w="9" w:type="dxa"/>
          <w:trHeight w:val="30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«Дом, в котором я живу»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3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 детей и 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родословная» (создание </w:t>
            </w:r>
            <w:proofErr w:type="gramEnd"/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древа жизни)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 «Моя родословная»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Добрые чувства, мысли и поступки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«Поговорим о дружбе»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60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«Мы дежурим»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вожатая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Труд для себя и для других.</w:t>
            </w:r>
          </w:p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Знания – сила.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районном конкурсе технического творчества детей «Что могут мальчишки»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28.04-29.04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Мартынюк В.П., педагоги дополнительного образования</w:t>
            </w:r>
          </w:p>
        </w:tc>
      </w:tr>
      <w:tr w:rsidR="00C55967" w:rsidTr="00C55967">
        <w:trPr>
          <w:gridAfter w:val="1"/>
          <w:wAfter w:w="9" w:type="dxa"/>
          <w:trHeight w:val="12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класса в общешкольных мероприятиях, КТД. Диагностика «Уровень удовлетворенности школьной жизнью»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25.04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З.Б., классный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39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«Готовность ученика начальной школы к обучению в основной школе»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Л.А, педагог-психолог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«Удовлетворенность родителей жизнедеятельностью ОУ»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30.04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З.Б., классный руководитель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11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олимпиадах и интеллектуальных конкурсах разного уровня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C55967" w:rsidTr="00C55967">
        <w:trPr>
          <w:gridAfter w:val="1"/>
          <w:wAfter w:w="9" w:type="dxa"/>
          <w:trHeight w:val="5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защите проектов и исследовательских работ учащихся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Здоровье тела и духа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«За здоровый образ жизни»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01.04-30.04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В.С., куратор программы «Здоровье»</w:t>
            </w:r>
          </w:p>
        </w:tc>
      </w:tr>
      <w:tr w:rsidR="00C55967" w:rsidTr="00C55967">
        <w:trPr>
          <w:gridAfter w:val="1"/>
          <w:wAfter w:w="9" w:type="dxa"/>
          <w:trHeight w:val="9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и охране жизни и здоровья учащихся во время проведения апрельских каникул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01.04-02.04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7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агитбригад среди 1-4-х классов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!», проводимый в рамках месячника «За здоровый образ жизни»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C55967" w:rsidTr="00C55967">
        <w:trPr>
          <w:gridAfter w:val="1"/>
          <w:wAfter w:w="9" w:type="dxa"/>
          <w:trHeight w:val="7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«Как мы выполняем свои поручения»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C55967" w:rsidTr="00C55967">
        <w:trPr>
          <w:gridAfter w:val="1"/>
          <w:wAfter w:w="9" w:type="dxa"/>
          <w:trHeight w:val="54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смеха и розыгрышей (весёлые перемены)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C55967" w:rsidTr="00C55967">
        <w:trPr>
          <w:gridAfter w:val="1"/>
          <w:wAfter w:w="9" w:type="dxa"/>
          <w:trHeight w:val="2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 – наш дом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 Ямале мы живём»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родители, дети</w:t>
            </w:r>
          </w:p>
        </w:tc>
      </w:tr>
      <w:tr w:rsidR="00C55967" w:rsidTr="00C55967">
        <w:trPr>
          <w:gridAfter w:val="1"/>
          <w:wAfter w:w="9" w:type="dxa"/>
          <w:trHeight w:val="9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«Витамины круглый год»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Красота спасёт мир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творческих и исследовательских работ учащихся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15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детско-юношеской книги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28.03-02.04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библиотекарь Корсакова К.Ю.</w:t>
            </w:r>
          </w:p>
        </w:tc>
      </w:tr>
      <w:tr w:rsidR="00C55967" w:rsidTr="00C55967">
        <w:trPr>
          <w:gridAfter w:val="1"/>
          <w:wAfter w:w="9" w:type="dxa"/>
          <w:trHeight w:val="38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празднику «Прощай, начальная школа!»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дети, родители, Спиридонова С.Г., педагоги-организаторы</w:t>
            </w:r>
          </w:p>
        </w:tc>
      </w:tr>
    </w:tbl>
    <w:p w:rsidR="00C55967" w:rsidRDefault="00C55967" w:rsidP="00C55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67" w:rsidRDefault="00C55967" w:rsidP="00C5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ВНЕУРОЧНОЙ ДЕЯТЕЛЬНОСТИ  В 4б КЛАССЕ МБОУ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2»  П.Г.Т. УРЕНГОЙ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sz w:val="24"/>
          <w:szCs w:val="24"/>
        </w:rPr>
        <w:t>ПРОГРАММЫ ДУХОВНО-НРАВСТВЕННОГО ВОСПИТАНИЯ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(2015/2016 УЧЕБНЫЙ ГОД)</w:t>
      </w: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4392"/>
        <w:gridCol w:w="1416"/>
        <w:gridCol w:w="2091"/>
        <w:gridCol w:w="9"/>
      </w:tblGrid>
      <w:tr w:rsidR="00C55967" w:rsidTr="00C55967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67" w:rsidRDefault="00C559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tabs>
                <w:tab w:val="center" w:pos="14183"/>
              </w:tabs>
              <w:ind w:righ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Страна граждан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окружной гражданско-патриотической акции «Мы помним»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Преподаватель-организатор по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55967" w:rsidTr="00C55967">
        <w:trPr>
          <w:gridAfter w:val="1"/>
          <w:wAfter w:w="9" w:type="dxa"/>
          <w:trHeight w:val="12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Дню Победы «Во имя жизни!»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Спиридонова С.Г.,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55967" w:rsidTr="00C55967">
        <w:trPr>
          <w:gridAfter w:val="1"/>
          <w:wAfter w:w="9" w:type="dxa"/>
          <w:trHeight w:val="25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«Победный май», посвященная 71-й годовщине Великой Победы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27.04-08-05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– Семёнова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55967" w:rsidTr="00C55967">
        <w:trPr>
          <w:gridAfter w:val="1"/>
          <w:wAfter w:w="9" w:type="dxa"/>
          <w:trHeight w:val="108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общепоселковых мероприятиях, посвященных Дню защиты детей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Спиридонова С.Г.,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55967" w:rsidTr="00C55967">
        <w:trPr>
          <w:gridAfter w:val="1"/>
          <w:wAfter w:w="9" w:type="dxa"/>
          <w:trHeight w:val="57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«День Победы»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Казакова Л.С., дети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Добрые чувства, мысли и поступки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«Поощрение и наказание»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60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«Письмо ветерану»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C55967" w:rsidTr="00C55967">
        <w:trPr>
          <w:gridAfter w:val="1"/>
          <w:wAfter w:w="9" w:type="dxa"/>
          <w:trHeight w:val="17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Труд для себя и для других.</w:t>
            </w:r>
          </w:p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Знания – сила.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«Итоги года»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Спиридонова С.Г.,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C55967" w:rsidTr="00C55967">
        <w:trPr>
          <w:gridAfter w:val="1"/>
          <w:wAfter w:w="9" w:type="dxa"/>
          <w:trHeight w:val="6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«Итоги успеваемости и посещаемости за 3 триместр»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11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воспитательной работы в классном коллективе за 2015-2016 учебный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26.05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5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«Самый активный ученик класса»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олимпиадах и интеллектуальных конкурсах разного уровня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Здоровье тела и духа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и охране жизни и здоровья учащихся во время проведения летних каникул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«Привычки человека»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</w:t>
            </w:r>
          </w:p>
        </w:tc>
      </w:tr>
      <w:tr w:rsidR="00C55967" w:rsidTr="00C55967">
        <w:trPr>
          <w:gridAfter w:val="1"/>
          <w:wAfter w:w="9" w:type="dxa"/>
          <w:trHeight w:val="2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 – наш дом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«Остров Белый» 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«Экологическая экспедиция «Спасём землю!»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55967" w:rsidTr="00C55967">
        <w:trPr>
          <w:gridAfter w:val="1"/>
          <w:wAfter w:w="9" w:type="dxa"/>
          <w:trHeight w:val="19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«Экологический десант»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«Флора». Выставка рисунков и  фотографий «Красная книга природы Ямала»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 «Волшебный </w:t>
            </w:r>
          </w:p>
          <w:p w:rsidR="00C55967" w:rsidRDefault="00C5596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карандаш»</w:t>
            </w:r>
          </w:p>
        </w:tc>
      </w:tr>
      <w:tr w:rsidR="00C55967" w:rsidTr="00C55967">
        <w:trPr>
          <w:gridAfter w:val="1"/>
          <w:wAfter w:w="9" w:type="dxa"/>
          <w:trHeight w:val="5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 Ямале мы живём»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родители, дети</w:t>
            </w:r>
          </w:p>
        </w:tc>
      </w:tr>
      <w:tr w:rsidR="00C55967" w:rsidTr="00C55967">
        <w:trPr>
          <w:gridAfter w:val="1"/>
          <w:wAfter w:w="9" w:type="dxa"/>
          <w:trHeight w:val="5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«Фауна». Фотовыставка «Эти забавные северные животные»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Казакова Л.С.,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55967" w:rsidTr="00C55967">
        <w:trPr>
          <w:gridAfter w:val="1"/>
          <w:wAfter w:w="9" w:type="dxa"/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Красота спасёт мир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классный оазис» - подведение итогов конкурса на лучшее озеленение класса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55967" w:rsidTr="00C55967">
        <w:trPr>
          <w:gridAfter w:val="1"/>
          <w:wAfter w:w="9" w:type="dxa"/>
          <w:trHeight w:val="8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«Здравствуй, лето!»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</w:t>
            </w:r>
          </w:p>
        </w:tc>
      </w:tr>
      <w:tr w:rsidR="00C55967" w:rsidTr="00C55967">
        <w:trPr>
          <w:gridAfter w:val="1"/>
          <w:wAfter w:w="9" w:type="dxa"/>
          <w:trHeight w:val="2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67" w:rsidRDefault="00C5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«Прощай, начальная школа!»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67" w:rsidRDefault="00C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Казакова Л.С., дети, родители, Спиридонова С.Г., педагоги-организаторы</w:t>
            </w:r>
          </w:p>
        </w:tc>
      </w:tr>
    </w:tbl>
    <w:p w:rsidR="00C55967" w:rsidRDefault="00C55967" w:rsidP="00C55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967" w:rsidRDefault="00C55967" w:rsidP="00C5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67" w:rsidRDefault="00C55967" w:rsidP="00C55967"/>
    <w:p w:rsidR="00C55967" w:rsidRDefault="00C55967"/>
    <w:sectPr w:rsidR="00C55967" w:rsidSect="008D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E61"/>
    <w:multiLevelType w:val="hybridMultilevel"/>
    <w:tmpl w:val="6800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20301"/>
    <w:multiLevelType w:val="hybridMultilevel"/>
    <w:tmpl w:val="F442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CF0"/>
    <w:rsid w:val="000E7F32"/>
    <w:rsid w:val="008D5FAB"/>
    <w:rsid w:val="008F3CF0"/>
    <w:rsid w:val="00B50ECB"/>
    <w:rsid w:val="00C55967"/>
    <w:rsid w:val="00F2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F3CF0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8F3C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8F3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4282</Words>
  <Characters>24414</Characters>
  <Application>Microsoft Office Word</Application>
  <DocSecurity>0</DocSecurity>
  <Lines>203</Lines>
  <Paragraphs>57</Paragraphs>
  <ScaleCrop>false</ScaleCrop>
  <Company>Microsoft</Company>
  <LinksUpToDate>false</LinksUpToDate>
  <CharactersWithSpaces>28639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2016-02-11T15:40:00Z</dcterms:created>
  <dcterms:modified xsi:type="dcterms:W3CDTF">2016-02-11T15:51:00Z</dcterms:modified>
</cp:coreProperties>
</file>