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3A" w:rsidRDefault="007B5BC2" w:rsidP="007B5BC2">
      <w:pPr>
        <w:spacing w:line="360" w:lineRule="auto"/>
        <w:jc w:val="center"/>
        <w:rPr>
          <w:b/>
        </w:rPr>
      </w:pPr>
      <w:r w:rsidRPr="007B5BC2">
        <w:rPr>
          <w:b/>
        </w:rPr>
        <w:t>Проект решения семинара-практикума:</w:t>
      </w:r>
    </w:p>
    <w:p w:rsidR="007B5BC2" w:rsidRPr="007B5BC2" w:rsidRDefault="007B5BC2" w:rsidP="007B5BC2">
      <w:pPr>
        <w:spacing w:line="360" w:lineRule="auto"/>
        <w:jc w:val="center"/>
        <w:rPr>
          <w:b/>
        </w:rPr>
      </w:pPr>
    </w:p>
    <w:p w:rsidR="007B5BC2" w:rsidRDefault="007B5BC2" w:rsidP="007B5BC2">
      <w:pPr>
        <w:pStyle w:val="a5"/>
        <w:numPr>
          <w:ilvl w:val="0"/>
          <w:numId w:val="1"/>
        </w:numPr>
        <w:spacing w:line="360" w:lineRule="auto"/>
        <w:jc w:val="both"/>
      </w:pPr>
      <w:r>
        <w:t>Продолжать работу по развитию правильного звукопроизношения у дошкольников, используя новые формы и методы.</w:t>
      </w:r>
    </w:p>
    <w:p w:rsidR="007B5BC2" w:rsidRDefault="007B5BC2" w:rsidP="007B5BC2">
      <w:pPr>
        <w:pStyle w:val="a5"/>
        <w:spacing w:line="360" w:lineRule="auto"/>
        <w:ind w:left="5387"/>
        <w:jc w:val="both"/>
      </w:pPr>
      <w:r>
        <w:t>Срок – постоянно</w:t>
      </w:r>
    </w:p>
    <w:p w:rsidR="007B5BC2" w:rsidRDefault="007B5BC2" w:rsidP="007B5BC2">
      <w:pPr>
        <w:pStyle w:val="a5"/>
        <w:spacing w:line="360" w:lineRule="auto"/>
        <w:ind w:left="5387"/>
        <w:jc w:val="both"/>
      </w:pPr>
      <w:proofErr w:type="gramStart"/>
      <w:r>
        <w:t>Ответственный</w:t>
      </w:r>
      <w:proofErr w:type="gramEnd"/>
      <w:r>
        <w:t xml:space="preserve"> - воспитатели</w:t>
      </w:r>
    </w:p>
    <w:p w:rsidR="007B5BC2" w:rsidRDefault="007B5BC2" w:rsidP="007B5BC2">
      <w:pPr>
        <w:pStyle w:val="a5"/>
        <w:numPr>
          <w:ilvl w:val="0"/>
          <w:numId w:val="1"/>
        </w:numPr>
        <w:spacing w:line="360" w:lineRule="auto"/>
        <w:jc w:val="both"/>
      </w:pPr>
      <w:r>
        <w:t>Систематически планировать индивидуальную работу по формированию у детей правильного звукопроизношения.</w:t>
      </w:r>
    </w:p>
    <w:p w:rsidR="007B5BC2" w:rsidRDefault="007B5BC2" w:rsidP="00FC5E57">
      <w:pPr>
        <w:pStyle w:val="a5"/>
        <w:spacing w:line="360" w:lineRule="auto"/>
        <w:ind w:left="5387"/>
        <w:jc w:val="both"/>
      </w:pPr>
      <w:r>
        <w:t>Срок – постоянно</w:t>
      </w:r>
    </w:p>
    <w:p w:rsidR="007B5BC2" w:rsidRDefault="007B5BC2" w:rsidP="00FC5E57">
      <w:pPr>
        <w:pStyle w:val="a5"/>
        <w:spacing w:line="360" w:lineRule="auto"/>
        <w:ind w:left="5387"/>
        <w:jc w:val="both"/>
      </w:pPr>
      <w:proofErr w:type="gramStart"/>
      <w:r>
        <w:t>Ответственный</w:t>
      </w:r>
      <w:proofErr w:type="gramEnd"/>
      <w:r>
        <w:t xml:space="preserve"> - воспитатели</w:t>
      </w:r>
    </w:p>
    <w:p w:rsidR="007B5BC2" w:rsidRDefault="007B5BC2" w:rsidP="007B5BC2">
      <w:pPr>
        <w:pStyle w:val="a5"/>
        <w:numPr>
          <w:ilvl w:val="0"/>
          <w:numId w:val="1"/>
        </w:numPr>
        <w:spacing w:line="360" w:lineRule="auto"/>
        <w:jc w:val="both"/>
      </w:pPr>
      <w:r>
        <w:t>Воспитателям осуществлять систематическое взаимодействие с учителями-логопедами по закреплению вопросов коррекции звукопроизношения (знать речевые нарушения каждого ребенка, проводить активную работу в группах по автоматизации поставленных звуков), обеспечить своевременное наличие тетрадей для домашних заданий и взаимодействий  специалистов.</w:t>
      </w:r>
    </w:p>
    <w:p w:rsidR="007B5BC2" w:rsidRDefault="007B5BC2" w:rsidP="007B5BC2">
      <w:pPr>
        <w:pStyle w:val="a5"/>
        <w:spacing w:line="360" w:lineRule="auto"/>
        <w:ind w:left="5387"/>
        <w:jc w:val="both"/>
      </w:pPr>
      <w:r>
        <w:t>Срок – постоянно</w:t>
      </w:r>
    </w:p>
    <w:p w:rsidR="007B5BC2" w:rsidRDefault="007B5BC2" w:rsidP="00FC5E57">
      <w:pPr>
        <w:pStyle w:val="a5"/>
        <w:spacing w:line="360" w:lineRule="auto"/>
        <w:ind w:left="5387"/>
        <w:jc w:val="both"/>
      </w:pPr>
      <w:proofErr w:type="gramStart"/>
      <w:r>
        <w:t>Ответственный</w:t>
      </w:r>
      <w:proofErr w:type="gramEnd"/>
      <w:r>
        <w:t xml:space="preserve"> - воспитатели</w:t>
      </w:r>
    </w:p>
    <w:p w:rsidR="007B5BC2" w:rsidRDefault="007B5BC2" w:rsidP="007B5BC2">
      <w:pPr>
        <w:pStyle w:val="a5"/>
        <w:numPr>
          <w:ilvl w:val="0"/>
          <w:numId w:val="1"/>
        </w:numPr>
        <w:spacing w:line="360" w:lineRule="auto"/>
        <w:jc w:val="both"/>
      </w:pPr>
      <w:r>
        <w:t>Педагогам ДОО усилить самоконтроль за собственной речью и речью детей.</w:t>
      </w:r>
    </w:p>
    <w:p w:rsidR="00FC5E57" w:rsidRDefault="00FC5E57" w:rsidP="00FC5E57">
      <w:pPr>
        <w:pStyle w:val="a5"/>
        <w:spacing w:line="360" w:lineRule="auto"/>
        <w:ind w:left="5387"/>
        <w:jc w:val="both"/>
      </w:pPr>
      <w:r>
        <w:t>Срок – постоянно</w:t>
      </w:r>
    </w:p>
    <w:p w:rsidR="00FC5E57" w:rsidRDefault="00FC5E57" w:rsidP="00FC5E57">
      <w:pPr>
        <w:pStyle w:val="a5"/>
        <w:spacing w:line="360" w:lineRule="auto"/>
        <w:ind w:left="5387"/>
        <w:jc w:val="both"/>
      </w:pPr>
      <w:proofErr w:type="gramStart"/>
      <w:r>
        <w:t>Ответственный</w:t>
      </w:r>
      <w:proofErr w:type="gramEnd"/>
      <w:r>
        <w:t xml:space="preserve"> - воспитатели</w:t>
      </w:r>
    </w:p>
    <w:p w:rsidR="00FC5E57" w:rsidRDefault="00FC5E57" w:rsidP="00FC5E57">
      <w:pPr>
        <w:pStyle w:val="a5"/>
        <w:spacing w:line="360" w:lineRule="auto"/>
        <w:jc w:val="both"/>
      </w:pPr>
    </w:p>
    <w:sectPr w:rsidR="00FC5E57" w:rsidSect="00E02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5580F"/>
    <w:multiLevelType w:val="hybridMultilevel"/>
    <w:tmpl w:val="A2F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5BC2"/>
    <w:rsid w:val="000E503A"/>
    <w:rsid w:val="00192AE2"/>
    <w:rsid w:val="001A3333"/>
    <w:rsid w:val="00251283"/>
    <w:rsid w:val="005823F2"/>
    <w:rsid w:val="005D121A"/>
    <w:rsid w:val="007B5BC2"/>
    <w:rsid w:val="008715D4"/>
    <w:rsid w:val="00E026B5"/>
    <w:rsid w:val="00F601C4"/>
    <w:rsid w:val="00FC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D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  <w:style w:type="paragraph" w:styleId="a5">
    <w:name w:val="List Paragraph"/>
    <w:basedOn w:val="a"/>
    <w:uiPriority w:val="34"/>
    <w:qFormat/>
    <w:rsid w:val="007B5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2016-02-19T06:39:00Z</cp:lastPrinted>
  <dcterms:created xsi:type="dcterms:W3CDTF">2016-02-19T06:23:00Z</dcterms:created>
  <dcterms:modified xsi:type="dcterms:W3CDTF">2016-02-19T07:41:00Z</dcterms:modified>
</cp:coreProperties>
</file>