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Конспект НОД по рисованию во второй младшей группе на тему «Деревья зимой»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Программное содержание</w:t>
      </w:r>
      <w:r>
        <w:rPr>
          <w:rStyle w:val="a4"/>
          <w:rFonts w:ascii="Tahoma" w:hAnsi="Tahoma" w:cs="Tahoma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Учить детей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Продолжать учить рисовать красками.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 w:val="0"/>
          <w:bCs w:val="0"/>
          <w:color w:val="000000"/>
          <w:sz w:val="28"/>
          <w:szCs w:val="28"/>
          <w:bdr w:val="none" w:sz="0" w:space="0" w:color="auto" w:frame="1"/>
        </w:rPr>
        <w:t>Наблюдение на прогулке за деревьями зимой, рассматривание иллюстраций на зимнюю тематику беседа.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Материалы и оборудование: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белая бумага размером 1/ 2 альбомного листа, краски гуашь, банки с водой, кисти, салфетки (на каждого ребенка).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Связь с другими образовательными областями:</w:t>
      </w:r>
      <w:r>
        <w:rPr>
          <w:rStyle w:val="apple-converted-space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Наблюдение на прогулке; обращать внимание на цвет стволов и ветвей деревьев.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Ход НОД: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В гости к детям приходит кукла Катя и рассказывает, что она гуляла во дворе детского сада, и заметила, что стало очень холодно. Катя спрашивает у ребят, какое сейчас время года, и какая погода сегодня за окном. Они рассказывают, что наступила зима, стало холодно, идет снег. И тут Катя обращает внимание детей на деревья за окном.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Wingdings" w:hAnsi="Wingdings" w:cs="Tahoma"/>
          <w:color w:val="000000"/>
          <w:sz w:val="28"/>
          <w:szCs w:val="28"/>
          <w:bdr w:val="none" w:sz="0" w:space="0" w:color="auto" w:frame="1"/>
        </w:rPr>
        <w:t></w:t>
      </w:r>
      <w:r>
        <w:rPr>
          <w:rStyle w:val="apple-converted-space"/>
          <w:rFonts w:ascii="Wingdings" w:hAnsi="Wingdings" w:cs="Tahoma"/>
          <w:color w:val="000000"/>
          <w:sz w:val="28"/>
          <w:szCs w:val="28"/>
          <w:bdr w:val="none" w:sz="0" w:space="0" w:color="auto" w:frame="1"/>
        </w:rPr>
        <w:t></w:t>
      </w:r>
      <w:r>
        <w:rPr>
          <w:rFonts w:ascii="Tahoma" w:hAnsi="Tahoma" w:cs="Tahoma"/>
          <w:i/>
          <w:iCs/>
          <w:color w:val="000000"/>
          <w:sz w:val="28"/>
          <w:szCs w:val="28"/>
          <w:u w:val="single"/>
          <w:bdr w:val="none" w:sz="0" w:space="0" w:color="auto" w:frame="1"/>
        </w:rPr>
        <w:t>Катя</w:t>
      </w:r>
      <w:proofErr w:type="gramStart"/>
      <w:r>
        <w:rPr>
          <w:rFonts w:ascii="Tahoma" w:hAnsi="Tahoma" w:cs="Tahoma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 :</w:t>
      </w:r>
      <w:proofErr w:type="gramEnd"/>
      <w:r>
        <w:rPr>
          <w:rFonts w:ascii="Tahoma" w:hAnsi="Tahoma" w:cs="Tahoma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«Ребята, посмотрите, что с нашими деревьями случилось? Им наверно очень холодно! Давайте им поможем! Оденем их в снежные шубы, и согреем!».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Wingdings" w:hAnsi="Wingdings" w:cs="Tahoma"/>
          <w:color w:val="000000"/>
          <w:sz w:val="28"/>
          <w:szCs w:val="28"/>
          <w:bdr w:val="none" w:sz="0" w:space="0" w:color="auto" w:frame="1"/>
        </w:rPr>
        <w:t></w:t>
      </w:r>
      <w:r>
        <w:rPr>
          <w:rStyle w:val="apple-converted-space"/>
          <w:rFonts w:ascii="Wingdings" w:hAnsi="Wingdings" w:cs="Tahoma"/>
          <w:color w:val="000000"/>
          <w:sz w:val="28"/>
          <w:szCs w:val="28"/>
          <w:bdr w:val="none" w:sz="0" w:space="0" w:color="auto" w:frame="1"/>
        </w:rPr>
        <w:t></w:t>
      </w:r>
      <w:r>
        <w:rPr>
          <w:rFonts w:ascii="Tahoma" w:hAnsi="Tahoma" w:cs="Tahoma"/>
          <w:i/>
          <w:iCs/>
          <w:color w:val="000000"/>
          <w:sz w:val="28"/>
          <w:szCs w:val="28"/>
          <w:u w:val="single"/>
          <w:bdr w:val="none" w:sz="0" w:space="0" w:color="auto" w:frame="1"/>
        </w:rPr>
        <w:t>Воспитатель и дети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: «Да, Катя</w:t>
      </w:r>
      <w:proofErr w:type="gramStart"/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!</w:t>
      </w:r>
      <w:proofErr w:type="gramEnd"/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Давай поможем!».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Малышам предлагают посмотреть в окно и понаблюдать за деревьями. Ведется беседа. Затем педагог показывает на мольберте способы и приемы рисования деревьев, укрытых снежным покрывалом. Дети рассаживаются за столы и приступают к работе. Педагог, в свою очередь, следит за деятельностью дошкольников, оказывает помощь в прорисовывании различных деталей деревьев. После окончания работы Катя с детьми рассматривают работы. Отмечает, как много разных деревьев они нарисовали.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Катя</w:t>
      </w:r>
      <w:proofErr w:type="gramStart"/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«Ребята, да у вас целый лес получился!!! Ну, теперь деревьям совсем тепло. Они могут засыпать на зиму! Спасибо Вам! А мне пора идти. Меня уже ждут в другой группе! До свидания детвора!».</w:t>
      </w:r>
    </w:p>
    <w:p w:rsidR="00C9745B" w:rsidRDefault="00C9745B" w:rsidP="00C9745B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Ребята прощаются с Катей, устраивают в группе выставку. Рассматривают работы. Выбирают лучшие.</w:t>
      </w:r>
    </w:p>
    <w:p w:rsidR="004717A4" w:rsidRDefault="004717A4"/>
    <w:sectPr w:rsidR="004717A4" w:rsidSect="0047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45B"/>
    <w:rsid w:val="004717A4"/>
    <w:rsid w:val="00C9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45B"/>
    <w:rPr>
      <w:b/>
      <w:bCs/>
    </w:rPr>
  </w:style>
  <w:style w:type="character" w:customStyle="1" w:styleId="apple-converted-space">
    <w:name w:val="apple-converted-space"/>
    <w:basedOn w:val="a0"/>
    <w:rsid w:val="00C97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2016-02-21T18:17:00Z</dcterms:created>
  <dcterms:modified xsi:type="dcterms:W3CDTF">2016-02-21T18:24:00Z</dcterms:modified>
</cp:coreProperties>
</file>