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96054C">
      <w:pPr>
        <w:contextualSpacing/>
        <w:jc w:val="center"/>
        <w:rPr>
          <w:b/>
        </w:rPr>
      </w:pPr>
      <w:proofErr w:type="spellStart"/>
      <w:r>
        <w:rPr>
          <w:b/>
        </w:rPr>
        <w:t>Нод</w:t>
      </w:r>
      <w:proofErr w:type="spellEnd"/>
      <w:r>
        <w:rPr>
          <w:b/>
        </w:rPr>
        <w:t xml:space="preserve">: «Музыкальные бусинки» </w:t>
      </w:r>
    </w:p>
    <w:p w:rsidR="0096054C" w:rsidRDefault="0096054C" w:rsidP="0096054C">
      <w:pPr>
        <w:contextualSpacing/>
        <w:jc w:val="center"/>
        <w:rPr>
          <w:b/>
        </w:rPr>
      </w:pPr>
      <w:r>
        <w:rPr>
          <w:b/>
        </w:rPr>
        <w:t xml:space="preserve"> Старшая группа </w:t>
      </w:r>
    </w:p>
    <w:p w:rsidR="0096054C" w:rsidRDefault="0096054C" w:rsidP="0096054C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Составила:  Сергиенко Ольга Михайловна</w:t>
      </w: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96054C" w:rsidRDefault="0096054C" w:rsidP="00BD1361">
      <w:pPr>
        <w:contextualSpacing/>
        <w:jc w:val="center"/>
        <w:rPr>
          <w:b/>
        </w:rPr>
      </w:pPr>
    </w:p>
    <w:p w:rsidR="00BD1361" w:rsidRPr="001A76A5" w:rsidRDefault="00BD1361" w:rsidP="00BD1361">
      <w:pPr>
        <w:jc w:val="both"/>
        <w:rPr>
          <w:b/>
          <w:sz w:val="26"/>
          <w:szCs w:val="26"/>
        </w:rPr>
      </w:pPr>
      <w:bookmarkStart w:id="0" w:name="_GoBack"/>
      <w:bookmarkEnd w:id="0"/>
      <w:r w:rsidRPr="001A76A5">
        <w:rPr>
          <w:b/>
          <w:sz w:val="26"/>
          <w:szCs w:val="26"/>
        </w:rPr>
        <w:t>Задачи:</w:t>
      </w:r>
    </w:p>
    <w:p w:rsidR="00BD1361" w:rsidRPr="001A76A5" w:rsidRDefault="00BD1361" w:rsidP="00BD1361">
      <w:pPr>
        <w:jc w:val="both"/>
        <w:rPr>
          <w:b/>
          <w:sz w:val="26"/>
          <w:szCs w:val="26"/>
        </w:rPr>
      </w:pPr>
    </w:p>
    <w:p w:rsidR="00BD1361" w:rsidRPr="001A76A5" w:rsidRDefault="00BD1361" w:rsidP="00BD1361">
      <w:pPr>
        <w:contextualSpacing/>
        <w:jc w:val="both"/>
        <w:rPr>
          <w:sz w:val="26"/>
          <w:szCs w:val="26"/>
        </w:rPr>
      </w:pPr>
      <w:r w:rsidRPr="001A76A5">
        <w:rPr>
          <w:bCs/>
          <w:sz w:val="26"/>
          <w:szCs w:val="26"/>
        </w:rPr>
        <w:t>Создавать условия для</w:t>
      </w:r>
      <w:r w:rsidRPr="001A76A5">
        <w:rPr>
          <w:sz w:val="26"/>
          <w:szCs w:val="26"/>
        </w:rPr>
        <w:t xml:space="preserve"> развития:</w:t>
      </w:r>
    </w:p>
    <w:p w:rsidR="00BD1361" w:rsidRPr="001A76A5" w:rsidRDefault="00BD1361" w:rsidP="00BD1361">
      <w:pPr>
        <w:contextualSpacing/>
        <w:jc w:val="both"/>
        <w:rPr>
          <w:sz w:val="26"/>
          <w:szCs w:val="26"/>
        </w:rPr>
      </w:pPr>
      <w:r w:rsidRPr="001A76A5">
        <w:rPr>
          <w:sz w:val="26"/>
          <w:szCs w:val="26"/>
        </w:rPr>
        <w:t>- певческих навыков (чистоты интонирования, правильного дыхания, четкой дикции, (ансамбля) слаженности);</w:t>
      </w:r>
    </w:p>
    <w:p w:rsidR="00BD1361" w:rsidRPr="001A76A5" w:rsidRDefault="00BD1361" w:rsidP="00BD1361">
      <w:pPr>
        <w:contextualSpacing/>
        <w:jc w:val="both"/>
        <w:rPr>
          <w:sz w:val="26"/>
          <w:szCs w:val="26"/>
        </w:rPr>
      </w:pPr>
      <w:r w:rsidRPr="001A76A5">
        <w:rPr>
          <w:sz w:val="26"/>
          <w:szCs w:val="26"/>
        </w:rPr>
        <w:t>- навыков игры на детских музыкальных инструментах;</w:t>
      </w:r>
    </w:p>
    <w:p w:rsidR="00BD1361" w:rsidRPr="001A76A5" w:rsidRDefault="00BD1361" w:rsidP="00BD1361">
      <w:pPr>
        <w:contextualSpacing/>
        <w:jc w:val="both"/>
        <w:rPr>
          <w:sz w:val="26"/>
          <w:szCs w:val="26"/>
        </w:rPr>
      </w:pPr>
      <w:r w:rsidRPr="001A76A5">
        <w:rPr>
          <w:sz w:val="26"/>
          <w:szCs w:val="26"/>
        </w:rPr>
        <w:t>- танцевальных умений;</w:t>
      </w:r>
    </w:p>
    <w:p w:rsidR="00BD1361" w:rsidRPr="001A76A5" w:rsidRDefault="00BD1361" w:rsidP="00BD1361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- выразительности исполнения</w:t>
      </w:r>
      <w:r>
        <w:rPr>
          <w:sz w:val="26"/>
          <w:szCs w:val="26"/>
        </w:rPr>
        <w:t xml:space="preserve"> музыкальных </w:t>
      </w:r>
      <w:r w:rsidRPr="001A76A5">
        <w:rPr>
          <w:sz w:val="26"/>
          <w:szCs w:val="26"/>
        </w:rPr>
        <w:t xml:space="preserve">произведений </w:t>
      </w:r>
    </w:p>
    <w:p w:rsidR="00BD1361" w:rsidRPr="001A76A5" w:rsidRDefault="00BD1361" w:rsidP="00BD1361">
      <w:pPr>
        <w:jc w:val="both"/>
        <w:rPr>
          <w:b/>
          <w:sz w:val="26"/>
          <w:szCs w:val="26"/>
        </w:rPr>
      </w:pPr>
      <w:r w:rsidRPr="001A76A5">
        <w:rPr>
          <w:sz w:val="26"/>
          <w:szCs w:val="26"/>
        </w:rPr>
        <w:t>- умений действовать в команде</w:t>
      </w:r>
      <w:r>
        <w:rPr>
          <w:sz w:val="26"/>
          <w:szCs w:val="26"/>
        </w:rPr>
        <w:t>.</w:t>
      </w:r>
    </w:p>
    <w:p w:rsidR="00BD1361" w:rsidRPr="001A76A5" w:rsidRDefault="00BD1361" w:rsidP="00BD1361">
      <w:pPr>
        <w:ind w:left="540"/>
        <w:jc w:val="both"/>
        <w:rPr>
          <w:sz w:val="26"/>
          <w:szCs w:val="26"/>
        </w:rPr>
      </w:pPr>
    </w:p>
    <w:p w:rsidR="00BD1361" w:rsidRPr="001A76A5" w:rsidRDefault="00BD1361" w:rsidP="00BD1361">
      <w:pPr>
        <w:jc w:val="both"/>
        <w:rPr>
          <w:b/>
          <w:sz w:val="26"/>
          <w:szCs w:val="26"/>
        </w:rPr>
      </w:pPr>
      <w:r w:rsidRPr="001A76A5">
        <w:rPr>
          <w:b/>
          <w:sz w:val="26"/>
          <w:szCs w:val="26"/>
        </w:rPr>
        <w:t>Организация детских видов деятельностей:</w:t>
      </w:r>
    </w:p>
    <w:p w:rsidR="00BD1361" w:rsidRPr="001A76A5" w:rsidRDefault="00BD1361" w:rsidP="00BD1361">
      <w:pPr>
        <w:numPr>
          <w:ilvl w:val="0"/>
          <w:numId w:val="1"/>
        </w:num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общение ребенка с взрослым;</w:t>
      </w:r>
    </w:p>
    <w:p w:rsidR="00BD1361" w:rsidRPr="001A76A5" w:rsidRDefault="00BD1361" w:rsidP="00BD1361">
      <w:pPr>
        <w:numPr>
          <w:ilvl w:val="0"/>
          <w:numId w:val="1"/>
        </w:num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общение ребенка со сверстниками;</w:t>
      </w:r>
    </w:p>
    <w:p w:rsidR="00BD1361" w:rsidRPr="001A76A5" w:rsidRDefault="00BD1361" w:rsidP="00BD1361">
      <w:pPr>
        <w:numPr>
          <w:ilvl w:val="0"/>
          <w:numId w:val="1"/>
        </w:num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исследовательская деятельность (исследовательская практика);</w:t>
      </w:r>
    </w:p>
    <w:p w:rsidR="00BD1361" w:rsidRPr="001A76A5" w:rsidRDefault="00BD1361" w:rsidP="00BD1361">
      <w:pPr>
        <w:jc w:val="both"/>
        <w:rPr>
          <w:sz w:val="26"/>
          <w:szCs w:val="26"/>
        </w:rPr>
      </w:pPr>
    </w:p>
    <w:p w:rsidR="00BD1361" w:rsidRPr="001A76A5" w:rsidRDefault="00BD1361" w:rsidP="00BD1361">
      <w:pPr>
        <w:jc w:val="both"/>
        <w:rPr>
          <w:sz w:val="26"/>
          <w:szCs w:val="26"/>
        </w:rPr>
      </w:pPr>
      <w:r w:rsidRPr="001A76A5">
        <w:rPr>
          <w:b/>
          <w:sz w:val="26"/>
          <w:szCs w:val="26"/>
        </w:rPr>
        <w:t>Оборудование</w:t>
      </w:r>
      <w:r w:rsidRPr="001A76A5">
        <w:rPr>
          <w:sz w:val="26"/>
          <w:szCs w:val="26"/>
        </w:rPr>
        <w:t>:</w:t>
      </w:r>
    </w:p>
    <w:p w:rsidR="00BD1361" w:rsidRPr="001A76A5" w:rsidRDefault="00BD1361" w:rsidP="00BD1361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1.Мультимедийная установка</w:t>
      </w:r>
    </w:p>
    <w:p w:rsidR="00BD1361" w:rsidRPr="001A76A5" w:rsidRDefault="00BD1361" w:rsidP="00BD1361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2. Музыкальный центр</w:t>
      </w:r>
    </w:p>
    <w:p w:rsidR="00BD1361" w:rsidRPr="001A76A5" w:rsidRDefault="00BD1361" w:rsidP="00BD1361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3. Мешочек с сюрпризом</w:t>
      </w:r>
    </w:p>
    <w:p w:rsidR="00BD1361" w:rsidRPr="001A76A5" w:rsidRDefault="00BD1361" w:rsidP="00BD1361">
      <w:pPr>
        <w:jc w:val="both"/>
        <w:rPr>
          <w:sz w:val="26"/>
          <w:szCs w:val="26"/>
        </w:rPr>
      </w:pPr>
      <w:r w:rsidRPr="001A76A5">
        <w:rPr>
          <w:sz w:val="26"/>
          <w:szCs w:val="26"/>
        </w:rPr>
        <w:t>4. Музыкальные инструменты (баян, фортепиано, детский шумовые инструменты)</w:t>
      </w:r>
    </w:p>
    <w:p w:rsidR="00BD1361" w:rsidRDefault="00BD1361" w:rsidP="00BD1361">
      <w:pPr>
        <w:jc w:val="center"/>
        <w:rPr>
          <w:b/>
        </w:rPr>
      </w:pPr>
    </w:p>
    <w:p w:rsidR="00BD1361" w:rsidRDefault="00BD1361" w:rsidP="00BD1361">
      <w:pPr>
        <w:jc w:val="center"/>
        <w:rPr>
          <w:b/>
        </w:rPr>
      </w:pPr>
    </w:p>
    <w:p w:rsidR="00BD1361" w:rsidRDefault="00BD1361" w:rsidP="00BD1361">
      <w:pPr>
        <w:jc w:val="center"/>
        <w:rPr>
          <w:b/>
        </w:rPr>
      </w:pPr>
      <w:r w:rsidRPr="00C44E52">
        <w:rPr>
          <w:b/>
        </w:rPr>
        <w:t>Ход образовательной деятельности</w:t>
      </w:r>
    </w:p>
    <w:p w:rsidR="00BD1361" w:rsidRDefault="00BD1361" w:rsidP="00BD1361">
      <w:pPr>
        <w:jc w:val="center"/>
        <w:rPr>
          <w:b/>
        </w:rPr>
      </w:pPr>
    </w:p>
    <w:p w:rsidR="00BD1361" w:rsidRDefault="00BD1361" w:rsidP="00BD1361">
      <w:pPr>
        <w:jc w:val="center"/>
        <w:rPr>
          <w:b/>
        </w:rPr>
      </w:pPr>
    </w:p>
    <w:p w:rsidR="00BD1361" w:rsidRPr="00C44E52" w:rsidRDefault="00BD1361" w:rsidP="00BD1361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985"/>
        <w:gridCol w:w="2551"/>
        <w:gridCol w:w="1985"/>
      </w:tblGrid>
      <w:tr w:rsidR="00BD1361" w:rsidTr="00072FBB">
        <w:tc>
          <w:tcPr>
            <w:tcW w:w="1276" w:type="dxa"/>
          </w:tcPr>
          <w:p w:rsidR="00BD1361" w:rsidRPr="00A914A7" w:rsidRDefault="00BD1361" w:rsidP="00072FBB">
            <w:pPr>
              <w:jc w:val="center"/>
              <w:rPr>
                <w:b/>
              </w:rPr>
            </w:pPr>
            <w:r w:rsidRPr="00A914A7">
              <w:rPr>
                <w:b/>
              </w:rPr>
              <w:t>Этап образовательной деятельности</w:t>
            </w:r>
          </w:p>
        </w:tc>
        <w:tc>
          <w:tcPr>
            <w:tcW w:w="1559" w:type="dxa"/>
          </w:tcPr>
          <w:p w:rsidR="00BD1361" w:rsidRPr="00A914A7" w:rsidRDefault="00BD1361" w:rsidP="00072FBB">
            <w:pPr>
              <w:jc w:val="center"/>
              <w:rPr>
                <w:b/>
              </w:rPr>
            </w:pPr>
            <w:r w:rsidRPr="00A914A7">
              <w:rPr>
                <w:b/>
              </w:rPr>
              <w:t>Организация рабочего пространства</w:t>
            </w:r>
          </w:p>
        </w:tc>
        <w:tc>
          <w:tcPr>
            <w:tcW w:w="1985" w:type="dxa"/>
          </w:tcPr>
          <w:p w:rsidR="00BD1361" w:rsidRPr="00A914A7" w:rsidRDefault="00BD1361" w:rsidP="00072FBB">
            <w:pPr>
              <w:jc w:val="center"/>
              <w:rPr>
                <w:b/>
              </w:rPr>
            </w:pPr>
            <w:r w:rsidRPr="00A914A7">
              <w:rPr>
                <w:b/>
              </w:rPr>
              <w:t>Деятельность взрослого</w:t>
            </w:r>
          </w:p>
        </w:tc>
        <w:tc>
          <w:tcPr>
            <w:tcW w:w="2551" w:type="dxa"/>
          </w:tcPr>
          <w:p w:rsidR="00BD1361" w:rsidRPr="00A914A7" w:rsidRDefault="00BD1361" w:rsidP="00072FBB">
            <w:pPr>
              <w:jc w:val="center"/>
              <w:rPr>
                <w:b/>
              </w:rPr>
            </w:pPr>
            <w:r w:rsidRPr="00A914A7">
              <w:rPr>
                <w:b/>
              </w:rPr>
              <w:t>Деятельность детей</w:t>
            </w:r>
          </w:p>
        </w:tc>
        <w:tc>
          <w:tcPr>
            <w:tcW w:w="1985" w:type="dxa"/>
          </w:tcPr>
          <w:p w:rsidR="00BD1361" w:rsidRPr="00A914A7" w:rsidRDefault="00BD1361" w:rsidP="00072FBB">
            <w:pPr>
              <w:jc w:val="center"/>
              <w:rPr>
                <w:b/>
              </w:rPr>
            </w:pPr>
            <w:r w:rsidRPr="00A914A7">
              <w:rPr>
                <w:b/>
              </w:rPr>
              <w:t>Психолого-педагогические условия/ Условия социальной ситуации развития</w:t>
            </w:r>
          </w:p>
        </w:tc>
      </w:tr>
      <w:tr w:rsidR="00BD1361" w:rsidTr="00072FBB">
        <w:tc>
          <w:tcPr>
            <w:tcW w:w="1276" w:type="dxa"/>
            <w:vMerge w:val="restart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Вводная часть (организационный и мотивационный момент)</w:t>
            </w: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Дети под музыку  «Улыбка муз. </w:t>
            </w:r>
            <w:proofErr w:type="spellStart"/>
            <w:r w:rsidRPr="001A76A5">
              <w:rPr>
                <w:sz w:val="22"/>
                <w:szCs w:val="22"/>
              </w:rPr>
              <w:t>В.Шаинского</w:t>
            </w:r>
            <w:proofErr w:type="spellEnd"/>
            <w:r w:rsidRPr="001A76A5">
              <w:rPr>
                <w:sz w:val="22"/>
                <w:szCs w:val="22"/>
              </w:rPr>
              <w:t>,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заходят в  зал.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color w:val="FF6600"/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Незаметно для детей в зале   появляется мешочек</w:t>
            </w:r>
            <w:r w:rsidRPr="001A76A5">
              <w:rPr>
                <w:color w:val="FF66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Музыкальное приветствие  «Игра «Здравствуйте»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Взрослый не обращает на мешочек  внимание.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Дети самостоятельно обнаруживают новый предмет, собираются вокруг него, обращаются к взрослому с вопросами.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проявления поисковой активности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развития самостоятельности и инициативы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принятия детьми решения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В.: Откуда здесь мог появиться мешочек?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Кто его потерял?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lastRenderedPageBreak/>
              <w:t>Что в нём находиться?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Может ли он нам пригодиться?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lastRenderedPageBreak/>
              <w:t>Предположения детей.</w:t>
            </w:r>
          </w:p>
          <w:p w:rsidR="00BD1361" w:rsidRPr="00A914A7" w:rsidRDefault="00BD1361" w:rsidP="00072FBB">
            <w:r w:rsidRPr="00A914A7">
              <w:t>Дети, мама, медведь</w:t>
            </w:r>
            <w:proofErr w:type="gramStart"/>
            <w:r w:rsidRPr="00A914A7">
              <w:t>,..</w:t>
            </w:r>
            <w:proofErr w:type="gramEnd"/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 xml:space="preserve">Условия для выражения детьми своих </w:t>
            </w:r>
            <w:r w:rsidRPr="00A914A7">
              <w:lastRenderedPageBreak/>
              <w:t>мыслей.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Взрослый предлагает исследовать мешочек </w:t>
            </w:r>
          </w:p>
          <w:p w:rsidR="00BD1361" w:rsidRPr="001A76A5" w:rsidRDefault="00BD1361" w:rsidP="00072FBB">
            <w:pPr>
              <w:ind w:left="36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какой он по цвету, размеру;</w:t>
            </w:r>
          </w:p>
          <w:p w:rsidR="00BD1361" w:rsidRPr="001A76A5" w:rsidRDefault="00BD1361" w:rsidP="00072FBB">
            <w:pPr>
              <w:ind w:left="36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какой  он на ощупь;</w:t>
            </w:r>
          </w:p>
          <w:p w:rsidR="00BD1361" w:rsidRPr="001A76A5" w:rsidRDefault="00BD1361" w:rsidP="00072FBB">
            <w:pPr>
              <w:ind w:left="36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проверить, какой он по весу (легкий - тяжелый);</w:t>
            </w:r>
          </w:p>
          <w:p w:rsidR="00BD1361" w:rsidRPr="001A76A5" w:rsidRDefault="00BD1361" w:rsidP="00072FBB">
            <w:pPr>
              <w:ind w:left="36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проверить, какой звук издает, на что он похож, что может издавать такой звук.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Ответы и обследовательские действия детей.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развития исследовательских действий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1361" w:rsidRPr="001A76A5" w:rsidRDefault="00BD1361" w:rsidP="00072FBB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 xml:space="preserve">. Ребята  вы  знаете  волшебные заклинания? Послушайте, какое  заклинание  знаю я. </w:t>
            </w:r>
          </w:p>
          <w:p w:rsidR="00BD1361" w:rsidRPr="001A76A5" w:rsidRDefault="00BD1361" w:rsidP="00072FBB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Как волшебной палочкой взмахну</w:t>
            </w:r>
          </w:p>
          <w:p w:rsidR="00BD1361" w:rsidRPr="001A76A5" w:rsidRDefault="00BD1361" w:rsidP="00072FBB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Желанье  загадаю,</w:t>
            </w:r>
          </w:p>
          <w:p w:rsidR="00BD1361" w:rsidRPr="001A76A5" w:rsidRDefault="00BD1361" w:rsidP="00072FBB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Я верю в чудо,</w:t>
            </w:r>
          </w:p>
          <w:p w:rsidR="00BD1361" w:rsidRPr="001A76A5" w:rsidRDefault="00BD1361" w:rsidP="00072FBB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Потому всегда его встречаю!</w:t>
            </w:r>
          </w:p>
          <w:p w:rsidR="00BD1361" w:rsidRPr="001A76A5" w:rsidRDefault="00BD1361" w:rsidP="00072FBB">
            <w:pPr>
              <w:pStyle w:val="a3"/>
              <w:shd w:val="clear" w:color="auto" w:fill="FFFFFF"/>
              <w:spacing w:before="0" w:beforeAutospacing="0" w:after="225" w:afterAutospacing="0"/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можно открыть  мешочек? 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Сказать волшебные слова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выражения детьми своих мыслей.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 (устной речи).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На столе  листочки с карандашами, 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В.: На мешочке написано, что открыть его смогут, отгадав загадку, и нарисовав правильный  ответ  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lastRenderedPageBreak/>
              <w:t>«Семь сестрёнок очень дружных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Каждой песни очень </w:t>
            </w:r>
            <w:proofErr w:type="gramStart"/>
            <w:r w:rsidRPr="001A76A5">
              <w:rPr>
                <w:sz w:val="22"/>
                <w:szCs w:val="22"/>
              </w:rPr>
              <w:t>нужных</w:t>
            </w:r>
            <w:proofErr w:type="gramEnd"/>
            <w:r w:rsidRPr="001A76A5">
              <w:rPr>
                <w:sz w:val="22"/>
                <w:szCs w:val="22"/>
              </w:rPr>
              <w:t>.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Музыку  не сочинишь,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Если их не пригласишь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lastRenderedPageBreak/>
              <w:t>Дети отгадывают загадку, а  ответ рисуют на  бумаге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взаимодействия детей друг с другом.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 xml:space="preserve">Условия для </w:t>
            </w:r>
            <w:r w:rsidRPr="00A914A7">
              <w:lastRenderedPageBreak/>
              <w:t>выражения детьми своих мыслей.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После того, как  дети отгадали загадку,  сказали волшебные слова,  мешочек открывается. 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</w:t>
            </w: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>.  давайте  откроем мешочек  и посмотрим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Правильно  мы  нарисовали  отгадку? Что вы нарисовали?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Дети отвечают:  нотки,….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развития исследовательских действий.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взаимодействия детей друг с другом.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самостоятельного выбора партнера по деятельности.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lastRenderedPageBreak/>
              <w:t xml:space="preserve">Дети </w:t>
            </w:r>
            <w:proofErr w:type="gramStart"/>
            <w:r w:rsidRPr="001A76A5">
              <w:rPr>
                <w:sz w:val="22"/>
                <w:szCs w:val="22"/>
              </w:rPr>
              <w:t>проходят</w:t>
            </w:r>
            <w:proofErr w:type="gramEnd"/>
            <w:r w:rsidRPr="001A76A5">
              <w:rPr>
                <w:sz w:val="22"/>
                <w:szCs w:val="22"/>
              </w:rPr>
              <w:t xml:space="preserve"> садятся  на стульчики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lastRenderedPageBreak/>
              <w:t>М.р</w:t>
            </w:r>
            <w:proofErr w:type="spellEnd"/>
            <w:r w:rsidRPr="001A76A5">
              <w:rPr>
                <w:sz w:val="22"/>
                <w:szCs w:val="22"/>
              </w:rPr>
              <w:t>. Ой! Бусинки рассыпались прямо на столе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И наверно музыки больше  не звучать?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Помогите мне бусинки нотные собрать!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Это волшебные   бусинки похожие на нотки, которые любят играть, хотят вернуться в свой  домик, поэтому они и спрятались в мешочек. Они всегда,  со всеми играют в прятки, вот решили с нами поиграть. Ребята  </w:t>
            </w:r>
            <w:r w:rsidRPr="001A76A5">
              <w:rPr>
                <w:sz w:val="22"/>
                <w:szCs w:val="22"/>
              </w:rPr>
              <w:lastRenderedPageBreak/>
              <w:t xml:space="preserve">нотки у нас есть, но они не в своих домиках и музыку  невозможно сыграть. А как их вернуть в свои домики? А что бы  их поселить в  домики свои  линеечки мы с вами  должны выполнить их задания и тогда  они найдут своё место  свою линеечку.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Ребята, а  для чего нам музыка?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Я вам сегодня предлагаю  выполнить задание  наших ноток, тогда они найдут свои домики, что у нас  будет? </w:t>
            </w:r>
          </w:p>
        </w:tc>
        <w:tc>
          <w:tcPr>
            <w:tcW w:w="2551" w:type="dxa"/>
          </w:tcPr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Предположения детей.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(петь</w:t>
            </w:r>
            <w:proofErr w:type="gramStart"/>
            <w:r w:rsidRPr="00A914A7">
              <w:t xml:space="preserve"> ,</w:t>
            </w:r>
            <w:proofErr w:type="gramEnd"/>
            <w:r w:rsidRPr="00A914A7">
              <w:t xml:space="preserve"> танцевать , играть, чтобы было настроение весёлое, слушать</w:t>
            </w:r>
          </w:p>
          <w:p w:rsidR="00BD1361" w:rsidRPr="00A914A7" w:rsidRDefault="00BD1361" w:rsidP="00072FBB">
            <w:r w:rsidRPr="00A914A7">
              <w:t xml:space="preserve"> Мы сможем сыграть музыку.</w:t>
            </w:r>
          </w:p>
        </w:tc>
        <w:tc>
          <w:tcPr>
            <w:tcW w:w="1985" w:type="dxa"/>
          </w:tcPr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выражения детьми своих мыслей.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lastRenderedPageBreak/>
              <w:t>Условия для поддержки (развития, стимулирования) речевой активности.</w:t>
            </w:r>
          </w:p>
        </w:tc>
      </w:tr>
      <w:tr w:rsidR="00BD1361" w:rsidTr="00072FBB">
        <w:tc>
          <w:tcPr>
            <w:tcW w:w="1276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Вместе с взрослым дети приходят к выводу, что бусинки похожи на нотки, если нотки находятся в своих домиках, линеечках, то можно сыграть музыку. Дети рассказали, зачем нужна нам музыка </w:t>
            </w:r>
          </w:p>
        </w:tc>
        <w:tc>
          <w:tcPr>
            <w:tcW w:w="1985" w:type="dxa"/>
          </w:tcPr>
          <w:p w:rsidR="00BD1361" w:rsidRPr="00A914A7" w:rsidRDefault="00BD1361" w:rsidP="00072FBB"/>
        </w:tc>
      </w:tr>
      <w:tr w:rsidR="00BD1361" w:rsidTr="00072FBB">
        <w:tc>
          <w:tcPr>
            <w:tcW w:w="1276" w:type="dxa"/>
            <w:vMerge w:val="restart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Основная часть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Дети смотрят на экран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>. Слушайте задание  первой  нотки: Назовите что нарисовано на картинках? Молодцы  и первая нотка  зовут её «ДО» заселяется  на свою линеечку.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Дети называют музыкальные инструменты.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Дети ставят нотку  «ДО» в свой домик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взаимодействия детей друг с другом.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проявления поисковой активности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Вдруг дети слышат стук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Ребята  что за стук? Давайте повторим его  (</w:t>
            </w:r>
            <w:proofErr w:type="gramStart"/>
            <w:r w:rsidRPr="001A76A5">
              <w:rPr>
                <w:sz w:val="22"/>
                <w:szCs w:val="22"/>
              </w:rPr>
              <w:t>прохлопаем</w:t>
            </w:r>
            <w:proofErr w:type="gramEnd"/>
            <w:r w:rsidRPr="001A76A5">
              <w:rPr>
                <w:sz w:val="22"/>
                <w:szCs w:val="22"/>
              </w:rPr>
              <w:t xml:space="preserve"> в  ладоши, протопаем  ножками, прохлопаем по спинке  товарищу как массаж) 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это нотка просилась к  себе  домой разрешения войти на свою линеечку 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Дети обсуждают. Прохлопывают, топают, легко  хлопают  друг другу по спине.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Дети ставят нотку «РЕ» на  линеечку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проявления поисковой активности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выражения детьми своих мыслей.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 xml:space="preserve">Условия для поддержки (развития, стимулирования) речевой </w:t>
            </w:r>
            <w:r w:rsidRPr="00A914A7">
              <w:lastRenderedPageBreak/>
              <w:t>активности.</w:t>
            </w:r>
          </w:p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Обращает  внимание  на картинку с  заданиями на экране.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М.Р. показывает на картинку, дети называют инструменты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>. А как назвать эти инструменты  одним  словом, какие  они?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А я вам  предлагаю сыграть на  этих инструментах  весёлую мелодию  попробуем?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Правильно ребята  молодцы</w:t>
            </w:r>
            <w:proofErr w:type="gramStart"/>
            <w:r w:rsidRPr="001A76A5">
              <w:rPr>
                <w:sz w:val="22"/>
                <w:szCs w:val="22"/>
              </w:rPr>
              <w:t>.</w:t>
            </w:r>
            <w:proofErr w:type="gramEnd"/>
            <w:r w:rsidRPr="001A76A5">
              <w:rPr>
                <w:sz w:val="22"/>
                <w:szCs w:val="22"/>
              </w:rPr>
              <w:t xml:space="preserve"> </w:t>
            </w:r>
            <w:proofErr w:type="gramStart"/>
            <w:r w:rsidRPr="001A76A5">
              <w:rPr>
                <w:sz w:val="22"/>
                <w:szCs w:val="22"/>
              </w:rPr>
              <w:t>и</w:t>
            </w:r>
            <w:proofErr w:type="gramEnd"/>
            <w:r w:rsidRPr="001A76A5">
              <w:rPr>
                <w:sz w:val="22"/>
                <w:szCs w:val="22"/>
              </w:rPr>
              <w:t xml:space="preserve"> с  этим  заданием вы  прекрасно справились. Здорово поиграли, молодцы! Поселим нотку в свой  домик?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>Дети. (Балалайка, ложки, трещотки, гармошка)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Русские народные  инструменты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 xml:space="preserve">Дети импровизируют на </w:t>
            </w:r>
            <w:proofErr w:type="spellStart"/>
            <w:r w:rsidRPr="00A914A7">
              <w:t>инструменах</w:t>
            </w:r>
            <w:proofErr w:type="spellEnd"/>
            <w:r w:rsidRPr="00A914A7">
              <w:t>.</w:t>
            </w:r>
          </w:p>
          <w:p w:rsidR="00BD1361" w:rsidRPr="00A914A7" w:rsidRDefault="00BD1361" w:rsidP="00072FBB">
            <w:r w:rsidRPr="00A914A7">
              <w:t>Дети ставят третью нотку «МИ» на  нотный  стан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проявления поисковой активности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развития самостоятельности и инициативы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выражения детьми своих мыслей.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</w:tc>
      </w:tr>
      <w:tr w:rsidR="00BD1361" w:rsidTr="00072FBB">
        <w:trPr>
          <w:trHeight w:val="1796"/>
        </w:trPr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t xml:space="preserve">. </w:t>
            </w:r>
          </w:p>
        </w:tc>
        <w:tc>
          <w:tcPr>
            <w:tcW w:w="1985" w:type="dxa"/>
            <w:vMerge w:val="restart"/>
          </w:tcPr>
          <w:p w:rsidR="00BD1361" w:rsidRPr="00A914A7" w:rsidRDefault="00BD1361" w:rsidP="00072FBB">
            <w:r w:rsidRPr="00A914A7">
              <w:t>Условия для проявления поисковой активности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развития самостоятельности и инициативы в исследовательской деятельности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взаимодействия детей друг с другом.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</w:tc>
      </w:tr>
      <w:tr w:rsidR="00BD1361" w:rsidTr="00072FBB">
        <w:trPr>
          <w:trHeight w:val="1795"/>
        </w:trPr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Совместно приходят к выводу, Балалайка, ложки, трещотки, гармошка «Русские народные»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инструменты</w:t>
            </w:r>
          </w:p>
        </w:tc>
        <w:tc>
          <w:tcPr>
            <w:tcW w:w="1985" w:type="dxa"/>
            <w:vMerge/>
          </w:tcPr>
          <w:p w:rsidR="00BD1361" w:rsidRPr="00A914A7" w:rsidRDefault="00BD1361" w:rsidP="00072FBB"/>
        </w:tc>
      </w:tr>
      <w:tr w:rsidR="00BD1361" w:rsidTr="00072FBB">
        <w:tc>
          <w:tcPr>
            <w:tcW w:w="1276" w:type="dxa"/>
            <w:vMerge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Музыкальный  руководитель исполняет мелодию на фортепиано, дети слушают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 </w:t>
            </w: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 xml:space="preserve">. сейчас я  попробую, сыграть мелодию из 4 нот может кто- то из вас  угадает  эту мелодию 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lastRenderedPageBreak/>
              <w:t>М.р</w:t>
            </w:r>
            <w:proofErr w:type="spellEnd"/>
            <w:r w:rsidRPr="001A76A5">
              <w:rPr>
                <w:sz w:val="22"/>
                <w:szCs w:val="22"/>
              </w:rPr>
              <w:t>. Играет мелодию песни «Улыбка» Молодцы, ребята  угадали мелодию, ставим нотку  «ФА» в свой  домик</w:t>
            </w: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lastRenderedPageBreak/>
              <w:t>Ответы детей. «Улыбка»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Дети ставят третью нотку «ФА» на  нотный  стан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выражения детьми своих мыслей.</w:t>
            </w:r>
          </w:p>
        </w:tc>
      </w:tr>
      <w:tr w:rsidR="00BD1361" w:rsidTr="00072FBB">
        <w:tc>
          <w:tcPr>
            <w:tcW w:w="1276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Дети  встают в круг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gramStart"/>
            <w:r w:rsidRPr="001A76A5">
              <w:rPr>
                <w:sz w:val="22"/>
                <w:szCs w:val="22"/>
              </w:rPr>
              <w:t>.Б</w:t>
            </w:r>
            <w:proofErr w:type="gramEnd"/>
            <w:r w:rsidRPr="001A76A5">
              <w:rPr>
                <w:sz w:val="22"/>
                <w:szCs w:val="22"/>
              </w:rPr>
              <w:t>усинка</w:t>
            </w:r>
            <w:proofErr w:type="spellEnd"/>
            <w:r w:rsidRPr="001A76A5">
              <w:rPr>
                <w:sz w:val="22"/>
                <w:szCs w:val="22"/>
              </w:rPr>
              <w:t xml:space="preserve">  одна катилась и в игру превратилась 1,2,3,4,5 – предлагаю поиграть. В какую игру  желаете поиграть? </w:t>
            </w:r>
          </w:p>
        </w:tc>
        <w:tc>
          <w:tcPr>
            <w:tcW w:w="2551" w:type="dxa"/>
          </w:tcPr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Дети предлагают игру по их желанию</w:t>
            </w:r>
          </w:p>
          <w:p w:rsidR="00BD1361" w:rsidRPr="00A914A7" w:rsidRDefault="00BD1361" w:rsidP="00072FBB">
            <w:r w:rsidRPr="00A914A7">
              <w:t xml:space="preserve">«Осень по </w:t>
            </w:r>
            <w:proofErr w:type="spellStart"/>
            <w:r w:rsidRPr="00A914A7">
              <w:t>садочку</w:t>
            </w:r>
            <w:proofErr w:type="spellEnd"/>
            <w:r w:rsidRPr="00A914A7">
              <w:t xml:space="preserve"> ходила»</w:t>
            </w:r>
          </w:p>
          <w:p w:rsidR="00BD1361" w:rsidRPr="00A914A7" w:rsidRDefault="00BD1361" w:rsidP="00072FBB">
            <w:r w:rsidRPr="00A914A7">
              <w:t xml:space="preserve">«Пугало» [1] 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Дети ставят следующую нотку «СОЛЬ» на свою линеечку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t>Условия для поддержки (развития, стимулирования) речевой активности.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 xml:space="preserve">Условия для взаимодействия детей друг с другом. 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развития самостоятельности и инициативы в игровой деятельности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поддержки развития режиссерской игры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закрепления цветов</w:t>
            </w:r>
          </w:p>
        </w:tc>
      </w:tr>
      <w:tr w:rsidR="00BD1361" w:rsidTr="00072FBB">
        <w:tc>
          <w:tcPr>
            <w:tcW w:w="1276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Заключительная часть</w:t>
            </w:r>
          </w:p>
        </w:tc>
        <w:tc>
          <w:tcPr>
            <w:tcW w:w="1559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lastRenderedPageBreak/>
              <w:t xml:space="preserve">Музыкальный  руководитель предлагает  ребятам выполнить пальчиковую гимнастику, </w:t>
            </w:r>
          </w:p>
        </w:tc>
        <w:tc>
          <w:tcPr>
            <w:tcW w:w="1985" w:type="dxa"/>
          </w:tcPr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 xml:space="preserve">. Вот ладошка вот кулак  Ты умеешь делать так?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Пальчиковая гимнастика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«Улитка» [3]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Нотку «ЛЯ» мы ставим, домик  закрываем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Трудно нам без музыки петь и танцевать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>Мы сложили бусинку в  нотную тетрадь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Снова чудной  музыки рады все </w:t>
            </w:r>
            <w:r w:rsidRPr="001A76A5">
              <w:rPr>
                <w:sz w:val="22"/>
                <w:szCs w:val="22"/>
              </w:rPr>
              <w:lastRenderedPageBreak/>
              <w:t>друзья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И терять нам  бусинки больше нам нельзя. Ставим нотку «СИ»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Ребята, Зачем  мы сегодня заселяли наши  нотки на  линеечки в  домик? 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  <w:proofErr w:type="spellStart"/>
            <w:r w:rsidRPr="001A76A5">
              <w:rPr>
                <w:sz w:val="22"/>
                <w:szCs w:val="22"/>
              </w:rPr>
              <w:t>М.р</w:t>
            </w:r>
            <w:proofErr w:type="spellEnd"/>
            <w:r w:rsidRPr="001A76A5">
              <w:rPr>
                <w:sz w:val="22"/>
                <w:szCs w:val="22"/>
              </w:rPr>
              <w:t>.  мне хочется узнать, как вы сами оцениваете свою работу. Кто считает, что хорошо поработал, пусть споёт «А», а кто считает</w:t>
            </w:r>
            <w:proofErr w:type="gramStart"/>
            <w:r w:rsidRPr="001A76A5">
              <w:rPr>
                <w:sz w:val="22"/>
                <w:szCs w:val="22"/>
              </w:rPr>
              <w:t xml:space="preserve"> ,</w:t>
            </w:r>
            <w:proofErr w:type="gramEnd"/>
            <w:r w:rsidRPr="001A76A5">
              <w:rPr>
                <w:sz w:val="22"/>
                <w:szCs w:val="22"/>
              </w:rPr>
              <w:t xml:space="preserve"> что ещё  не всё  получается,  споёт «О» Ребята  какой  мы  звук  больше услышали «А» </w:t>
            </w:r>
          </w:p>
          <w:p w:rsidR="00BD1361" w:rsidRPr="001A76A5" w:rsidRDefault="00BD1361" w:rsidP="00072FBB">
            <w:pPr>
              <w:tabs>
                <w:tab w:val="left" w:pos="965"/>
              </w:tabs>
              <w:rPr>
                <w:sz w:val="22"/>
                <w:szCs w:val="22"/>
              </w:rPr>
            </w:pPr>
            <w:r w:rsidRPr="001A76A5">
              <w:rPr>
                <w:sz w:val="22"/>
                <w:szCs w:val="22"/>
              </w:rPr>
              <w:t xml:space="preserve"> Молодцы! Мы все сегодня </w:t>
            </w:r>
            <w:proofErr w:type="gramStart"/>
            <w:r w:rsidRPr="001A76A5">
              <w:rPr>
                <w:sz w:val="22"/>
                <w:szCs w:val="22"/>
              </w:rPr>
              <w:t>здорово</w:t>
            </w:r>
            <w:proofErr w:type="gramEnd"/>
            <w:r w:rsidRPr="001A76A5">
              <w:rPr>
                <w:sz w:val="22"/>
                <w:szCs w:val="22"/>
              </w:rPr>
              <w:t xml:space="preserve"> потрудились! До свидания, ребята!</w:t>
            </w: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  <w:p w:rsidR="00BD1361" w:rsidRPr="001A76A5" w:rsidRDefault="00BD1361" w:rsidP="00072FB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D1361" w:rsidRPr="00A914A7" w:rsidRDefault="00BD1361" w:rsidP="00072FBB">
            <w:r w:rsidRPr="00A914A7">
              <w:lastRenderedPageBreak/>
              <w:t xml:space="preserve">Дети выполняют пальчиковую гимнастику 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 xml:space="preserve"> Дети ставят последнюю нотку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lastRenderedPageBreak/>
              <w:t>Ответы детей: Чтобы  получилась музыка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>Дети под музыку возвращаются в группу</w:t>
            </w:r>
          </w:p>
        </w:tc>
        <w:tc>
          <w:tcPr>
            <w:tcW w:w="1985" w:type="dxa"/>
          </w:tcPr>
          <w:p w:rsidR="00BD1361" w:rsidRPr="00A914A7" w:rsidRDefault="00BD1361" w:rsidP="00072FBB">
            <w:r w:rsidRPr="00A914A7">
              <w:lastRenderedPageBreak/>
              <w:t>Условия для поддержки (развития, стимулирования) речевой активности.</w:t>
            </w:r>
          </w:p>
          <w:p w:rsidR="00BD1361" w:rsidRPr="00A914A7" w:rsidRDefault="00BD1361" w:rsidP="00072FBB"/>
          <w:p w:rsidR="00BD1361" w:rsidRPr="00A914A7" w:rsidRDefault="00BD1361" w:rsidP="00072FBB">
            <w:r w:rsidRPr="00A914A7">
              <w:t>Условия для развития навыков самооценки</w:t>
            </w:r>
          </w:p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/>
          <w:p w:rsidR="00BD1361" w:rsidRPr="00A914A7" w:rsidRDefault="00BD1361" w:rsidP="00072FBB">
            <w:r w:rsidRPr="00A914A7">
              <w:t xml:space="preserve"> </w:t>
            </w:r>
          </w:p>
        </w:tc>
      </w:tr>
    </w:tbl>
    <w:p w:rsidR="00BD1361" w:rsidRDefault="00BD1361" w:rsidP="00BD1361"/>
    <w:p w:rsidR="00BD1361" w:rsidRPr="001A76A5" w:rsidRDefault="00BD1361" w:rsidP="00BD1361">
      <w:pPr>
        <w:rPr>
          <w:sz w:val="26"/>
          <w:szCs w:val="26"/>
        </w:rPr>
      </w:pPr>
      <w:r w:rsidRPr="001A76A5">
        <w:rPr>
          <w:sz w:val="26"/>
          <w:szCs w:val="26"/>
        </w:rPr>
        <w:t>Литература:</w:t>
      </w:r>
    </w:p>
    <w:p w:rsidR="00BD1361" w:rsidRPr="001A76A5" w:rsidRDefault="00BD1361" w:rsidP="00BD1361">
      <w:pPr>
        <w:rPr>
          <w:sz w:val="26"/>
          <w:szCs w:val="26"/>
        </w:rPr>
      </w:pPr>
    </w:p>
    <w:p w:rsidR="00BD1361" w:rsidRPr="001A76A5" w:rsidRDefault="00BD1361" w:rsidP="00BD1361">
      <w:pPr>
        <w:numPr>
          <w:ilvl w:val="0"/>
          <w:numId w:val="2"/>
        </w:numPr>
        <w:tabs>
          <w:tab w:val="left" w:pos="5384"/>
        </w:tabs>
        <w:rPr>
          <w:sz w:val="26"/>
          <w:szCs w:val="26"/>
        </w:rPr>
      </w:pPr>
      <w:r w:rsidRPr="001A76A5">
        <w:rPr>
          <w:sz w:val="26"/>
          <w:szCs w:val="26"/>
        </w:rPr>
        <w:t>«Музыкальный руководитель» №5 20010г. с.-12</w:t>
      </w:r>
    </w:p>
    <w:p w:rsidR="00BD1361" w:rsidRPr="001A76A5" w:rsidRDefault="00BD1361" w:rsidP="00BD1361">
      <w:pPr>
        <w:numPr>
          <w:ilvl w:val="0"/>
          <w:numId w:val="2"/>
        </w:numPr>
        <w:rPr>
          <w:sz w:val="26"/>
          <w:szCs w:val="26"/>
        </w:rPr>
      </w:pPr>
      <w:r w:rsidRPr="001A76A5">
        <w:rPr>
          <w:sz w:val="26"/>
          <w:szCs w:val="26"/>
        </w:rPr>
        <w:t xml:space="preserve">«Праздник каждый день» И. </w:t>
      </w:r>
      <w:proofErr w:type="spellStart"/>
      <w:r w:rsidRPr="001A76A5">
        <w:rPr>
          <w:sz w:val="26"/>
          <w:szCs w:val="26"/>
        </w:rPr>
        <w:t>Новоскольцева</w:t>
      </w:r>
      <w:proofErr w:type="spellEnd"/>
      <w:r w:rsidRPr="001A76A5">
        <w:rPr>
          <w:sz w:val="26"/>
          <w:szCs w:val="26"/>
        </w:rPr>
        <w:t>, И. Каплунова2008г.с.-8</w:t>
      </w:r>
    </w:p>
    <w:p w:rsidR="00BD1361" w:rsidRPr="001A76A5" w:rsidRDefault="00BD1361" w:rsidP="00BD1361">
      <w:pPr>
        <w:numPr>
          <w:ilvl w:val="0"/>
          <w:numId w:val="2"/>
        </w:numPr>
        <w:rPr>
          <w:sz w:val="26"/>
          <w:szCs w:val="26"/>
        </w:rPr>
      </w:pPr>
      <w:r w:rsidRPr="001A76A5">
        <w:rPr>
          <w:sz w:val="26"/>
          <w:szCs w:val="26"/>
        </w:rPr>
        <w:t>Журнал «Музыкальная палитра» №4 2006г. с.-25</w:t>
      </w:r>
    </w:p>
    <w:p w:rsidR="00BD1361" w:rsidRPr="001A76A5" w:rsidRDefault="00BD1361" w:rsidP="00BD1361">
      <w:pPr>
        <w:rPr>
          <w:sz w:val="26"/>
          <w:szCs w:val="26"/>
        </w:rPr>
      </w:pPr>
      <w:r w:rsidRPr="001A76A5">
        <w:rPr>
          <w:sz w:val="26"/>
          <w:szCs w:val="26"/>
        </w:rPr>
        <w:t xml:space="preserve">      4. «Музыка отдыха» Н. МатвееваС,-2</w:t>
      </w: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BD1361" w:rsidRDefault="00BD1361" w:rsidP="00BD1361">
      <w:pPr>
        <w:jc w:val="center"/>
        <w:rPr>
          <w:b/>
          <w:i/>
          <w:sz w:val="32"/>
          <w:szCs w:val="32"/>
        </w:rPr>
      </w:pPr>
    </w:p>
    <w:p w:rsidR="00C54F58" w:rsidRDefault="00C54F58"/>
    <w:sectPr w:rsidR="00C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2E2"/>
    <w:multiLevelType w:val="hybridMultilevel"/>
    <w:tmpl w:val="12C2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EA"/>
    <w:rsid w:val="0096054C"/>
    <w:rsid w:val="00AC18EA"/>
    <w:rsid w:val="00BD1361"/>
    <w:rsid w:val="00C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13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13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2016-02-21T10:55:00Z</dcterms:created>
  <dcterms:modified xsi:type="dcterms:W3CDTF">2016-02-21T10:58:00Z</dcterms:modified>
</cp:coreProperties>
</file>