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88" w:rsidRPr="003B2662" w:rsidRDefault="00244788" w:rsidP="0010184A">
      <w:pPr>
        <w:rPr>
          <w:rFonts w:ascii="Times New Roman" w:hAnsi="Times New Roman"/>
          <w:sz w:val="28"/>
          <w:szCs w:val="28"/>
        </w:rPr>
      </w:pPr>
      <w:r w:rsidRPr="0010184A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Учитель ФК МБОУ СОШ №34 г.Ставрополь</w:t>
      </w:r>
    </w:p>
    <w:p w:rsidR="00244788" w:rsidRPr="0010184A" w:rsidRDefault="00244788" w:rsidP="0010184A">
      <w:pPr>
        <w:rPr>
          <w:rFonts w:ascii="Times New Roman" w:hAnsi="Times New Roman"/>
          <w:sz w:val="28"/>
          <w:szCs w:val="28"/>
        </w:rPr>
      </w:pPr>
      <w:r w:rsidRPr="0010184A">
        <w:rPr>
          <w:rFonts w:ascii="Times New Roman" w:hAnsi="Times New Roman"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sz w:val="28"/>
          <w:szCs w:val="28"/>
        </w:rPr>
        <w:t xml:space="preserve">  физической культуры № 32</w:t>
      </w:r>
    </w:p>
    <w:p w:rsidR="00244788" w:rsidRPr="0010184A" w:rsidRDefault="00244788" w:rsidP="004B05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Баскетбол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5"/>
        <w:gridCol w:w="12867"/>
      </w:tblGrid>
      <w:tr w:rsidR="00244788" w:rsidRPr="00875789" w:rsidTr="00E22A88">
        <w:tc>
          <w:tcPr>
            <w:tcW w:w="23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Цель деятельности учителя</w:t>
            </w:r>
          </w:p>
        </w:tc>
        <w:tc>
          <w:tcPr>
            <w:tcW w:w="129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Развитие координации движений</w:t>
            </w:r>
          </w:p>
        </w:tc>
      </w:tr>
      <w:tr w:rsidR="00244788" w:rsidRPr="00875789" w:rsidTr="00E22A88">
        <w:tc>
          <w:tcPr>
            <w:tcW w:w="23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29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Решение частных задач</w:t>
            </w:r>
          </w:p>
        </w:tc>
      </w:tr>
      <w:tr w:rsidR="00244788" w:rsidRPr="00875789" w:rsidTr="00E22A88">
        <w:tc>
          <w:tcPr>
            <w:tcW w:w="23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9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Предметные: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- обучение техники передачи мяча от плеча.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- совершенствование ловли и передачи мяча двумя руками.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Метапредметные: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Коммуникативные 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– овладевают способностью слушать собеседника и вести диалог, вступать в речевое общение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– оценивают свои достижения на уроке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Личностные: 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244788" w:rsidRPr="00875789" w:rsidTr="00E22A88">
        <w:tc>
          <w:tcPr>
            <w:tcW w:w="23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и формы обучения</w:t>
            </w:r>
          </w:p>
        </w:tc>
        <w:tc>
          <w:tcPr>
            <w:tcW w:w="129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Объяснительно-иллюстративный;индивидуальная, фронтальная, групповая.</w:t>
            </w:r>
          </w:p>
        </w:tc>
      </w:tr>
      <w:tr w:rsidR="00244788" w:rsidRPr="00875789" w:rsidTr="00E22A88">
        <w:tc>
          <w:tcPr>
            <w:tcW w:w="23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976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Мячи</w:t>
            </w:r>
          </w:p>
        </w:tc>
      </w:tr>
    </w:tbl>
    <w:p w:rsidR="00244788" w:rsidRPr="0010184A" w:rsidRDefault="00244788" w:rsidP="004B05A8">
      <w:pPr>
        <w:jc w:val="center"/>
        <w:rPr>
          <w:rFonts w:ascii="Times New Roman" w:hAnsi="Times New Roman"/>
          <w:sz w:val="28"/>
          <w:szCs w:val="28"/>
        </w:rPr>
      </w:pPr>
      <w:r w:rsidRPr="0010184A">
        <w:rPr>
          <w:rFonts w:ascii="Times New Roman" w:hAnsi="Times New Roman"/>
          <w:sz w:val="28"/>
          <w:szCs w:val="28"/>
        </w:rPr>
        <w:t>ОРГАНИЗАЦИОННАЯ СТРУКТУРА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977"/>
        <w:gridCol w:w="3041"/>
        <w:gridCol w:w="1880"/>
        <w:gridCol w:w="1600"/>
        <w:gridCol w:w="2797"/>
        <w:gridCol w:w="1248"/>
      </w:tblGrid>
      <w:tr w:rsidR="00244788" w:rsidRPr="00875789" w:rsidTr="00E22A88">
        <w:tc>
          <w:tcPr>
            <w:tcW w:w="1809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2977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3041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80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600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2797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248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Виды контроля</w:t>
            </w:r>
          </w:p>
        </w:tc>
      </w:tr>
      <w:tr w:rsidR="00244788" w:rsidRPr="00875789" w:rsidTr="00E22A88">
        <w:tc>
          <w:tcPr>
            <w:tcW w:w="1809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7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8" w:type="dxa"/>
            <w:vAlign w:val="center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4788" w:rsidRPr="00875789" w:rsidTr="00E22A88">
        <w:tc>
          <w:tcPr>
            <w:tcW w:w="1809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I.Органи–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зационный момент</w:t>
            </w:r>
          </w:p>
        </w:tc>
        <w:tc>
          <w:tcPr>
            <w:tcW w:w="297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041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Проверяет готовность обучающихся к уроку, озвучивает тему и цель урока; создаетэмоциональны настрой на изучение нового материала</w:t>
            </w:r>
          </w:p>
        </w:tc>
        <w:tc>
          <w:tcPr>
            <w:tcW w:w="188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Слушают тему урока</w:t>
            </w:r>
          </w:p>
        </w:tc>
        <w:tc>
          <w:tcPr>
            <w:tcW w:w="160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279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понимают значение знаний для человека и принимают его; имеют желание учиться; стремятся хорошо учиться и сориентироваться на участие в делах школы; правильно идентифицируют себя с позицией школьника</w:t>
            </w:r>
          </w:p>
        </w:tc>
        <w:tc>
          <w:tcPr>
            <w:tcW w:w="1248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44788" w:rsidRPr="00875789" w:rsidTr="00E22A88">
        <w:tc>
          <w:tcPr>
            <w:tcW w:w="1809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II.Актуализа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ция знаний</w:t>
            </w:r>
          </w:p>
        </w:tc>
        <w:tc>
          <w:tcPr>
            <w:tcW w:w="297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Беседа по теме «Соблюдение правил безопасности при разучивании и выполнении упражнений на уроке»</w:t>
            </w:r>
          </w:p>
        </w:tc>
        <w:tc>
          <w:tcPr>
            <w:tcW w:w="3041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Проводит беседу о том, что физическая культура – травм опасный урок, поэтому все должны быть очень внимательны и выполнять упражнения только по указаниям учителя</w:t>
            </w:r>
          </w:p>
        </w:tc>
        <w:tc>
          <w:tcPr>
            <w:tcW w:w="188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Слушают и отвечают на вопросы</w:t>
            </w:r>
          </w:p>
        </w:tc>
        <w:tc>
          <w:tcPr>
            <w:tcW w:w="160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Индивидуаль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ная, фронтальная</w:t>
            </w:r>
          </w:p>
        </w:tc>
        <w:tc>
          <w:tcPr>
            <w:tcW w:w="279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Познавательные: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– выстраивают осознанное речевое высказывание в устной форме о соблюдении правил безопасного выполнения упражнений на уроке;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u w:val="single"/>
              </w:rPr>
              <w:t>логические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– осуществляют поиск необходимой информации</w:t>
            </w:r>
          </w:p>
        </w:tc>
        <w:tc>
          <w:tcPr>
            <w:tcW w:w="1248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Устные ответы</w:t>
            </w:r>
          </w:p>
        </w:tc>
      </w:tr>
      <w:tr w:rsidR="00244788" w:rsidRPr="00875789" w:rsidTr="00E22A88">
        <w:tc>
          <w:tcPr>
            <w:tcW w:w="1809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244788" w:rsidRPr="00875789" w:rsidRDefault="00244788" w:rsidP="00C17466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Выполнение ходьбы, бега, общеразвивающих упражнений на месте</w:t>
            </w:r>
          </w:p>
        </w:tc>
        <w:tc>
          <w:tcPr>
            <w:tcW w:w="3041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Дает команды: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«На право!», «На лево в обход, Шагом Марш!». 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«Руки на пояс -  Ставь, на внешней стороне стопы – Марш!», «Обычным марш!»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«Руки вперед – Ставь, в полуприседе– Марш!», «Обычным марш!»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Чаше шаг!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Руки на пояс – Ставь! Сгибая ноги вперед – марш!</w:t>
            </w:r>
          </w:p>
          <w:p w:rsidR="00244788" w:rsidRPr="00875789" w:rsidRDefault="00244788" w:rsidP="00C17466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Руки за спину  – Ставь! Сгибая ноги назад – марш!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Руки на пояс – Ставь! Приставными правым/левым боком – марш!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Без задания.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Проводит ОРУ на месте</w:t>
            </w:r>
          </w:p>
        </w:tc>
        <w:tc>
          <w:tcPr>
            <w:tcW w:w="188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279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активно включаются в общение и взаимодействие со сверстниками на принципах взаимопомощи и доброжелательности; проявляют трудолюбие и упорство в достижении поставленных целей.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Коммуникативные: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обмениваются мнениями, слушают друг друга, строят понятные речевые высказывания</w:t>
            </w:r>
          </w:p>
        </w:tc>
        <w:tc>
          <w:tcPr>
            <w:tcW w:w="1248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788" w:rsidRPr="00875789" w:rsidTr="004C4733">
        <w:trPr>
          <w:trHeight w:val="1550"/>
        </w:trPr>
        <w:tc>
          <w:tcPr>
            <w:tcW w:w="1809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Комплекс ОРУ на месте 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(см. Приложение №1)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Проводит комплекс упражнений на месте. Поясняет задание контролирует его выполнение</w:t>
            </w:r>
          </w:p>
        </w:tc>
        <w:tc>
          <w:tcPr>
            <w:tcW w:w="188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Выполнение действий по инструкции</w:t>
            </w:r>
          </w:p>
        </w:tc>
      </w:tr>
      <w:tr w:rsidR="00244788" w:rsidRPr="00875789" w:rsidTr="00E22A88">
        <w:tc>
          <w:tcPr>
            <w:tcW w:w="1809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I II.Изучение нового материала</w:t>
            </w:r>
          </w:p>
        </w:tc>
        <w:tc>
          <w:tcPr>
            <w:tcW w:w="2977" w:type="dxa"/>
          </w:tcPr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Проговаривают вслух тему.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«Передача мяча от плеча правой и левой рукой»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Пробуют выполнить передачу от плеча.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i/>
                <w:sz w:val="28"/>
                <w:szCs w:val="28"/>
              </w:rPr>
              <w:t>Передача мяча от  плеча (правой и левой рукой).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Пробуют имитировать передачу без мяча. Проговаривают фазы передачи. 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Подготовительная фаза: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руки с мячом отводят к плечу (при передачах правой рукой мяч лежит на кисти правой руки и поддерживается левой рукой) так, чтобы локти не поднимались, одновременно игрок поворачивается в сторону замаха.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Основная фаза: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мяч, на руке, которую сразу выпрямляют и одновременно выполняют движение кистью и поворот туловищем.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Завершающая фаза: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после вылета мяча рука на короткое мгновение как бы сопровождает его, а потом опускается вниз; игрок возвращается в положение равновесия на слегка согнутых ногах. </w:t>
            </w:r>
          </w:p>
          <w:p w:rsidR="00244788" w:rsidRPr="00875789" w:rsidRDefault="00244788" w:rsidP="004C4733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Каждый показывает своё выполнение (в начале по фазам, а затем полностью). Говорят, у кого получается лучше.</w:t>
            </w:r>
          </w:p>
          <w:p w:rsidR="00244788" w:rsidRPr="00875789" w:rsidRDefault="00244788" w:rsidP="00B3795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Выполняют в парах по несколько передач (с мячом) </w:t>
            </w:r>
            <w:bookmarkStart w:id="0" w:name="_GoBack"/>
            <w:bookmarkEnd w:id="0"/>
          </w:p>
        </w:tc>
        <w:tc>
          <w:tcPr>
            <w:tcW w:w="3041" w:type="dxa"/>
          </w:tcPr>
          <w:p w:rsidR="00244788" w:rsidRPr="00875789" w:rsidRDefault="00244788" w:rsidP="004C473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Объясняет и показывает технику выполнения Передача мяча от  плеча (правой и левой рукой).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Объясняет и показывает технику выполнения броска. 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Формулирует задание, обеспечивает мотивацию выполнения, осуществляет контроль.</w:t>
            </w:r>
          </w:p>
        </w:tc>
        <w:tc>
          <w:tcPr>
            <w:tcW w:w="188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упражнение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упражнение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упражнение</w:t>
            </w:r>
          </w:p>
        </w:tc>
        <w:tc>
          <w:tcPr>
            <w:tcW w:w="160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Познавательные: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– самостоятельно выделяют и формулируют цели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u w:val="single"/>
              </w:rPr>
              <w:t>логические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– осуществляют поиск необходимой информации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осуществляют пошаговый контроль своих действий, ориентируясь на показ движений учителем; действуют с учетом выделеных учителем ориентиров; адекватно воспринимают оценку учителя.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проявляют дисциплинированность, трудолюбие и упорство в достижении поставленных целей.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Коммуникативные: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умеют задавать вопросы; контролируют действия партнера; используют речь для регуляции своего действия; взаимодействуют со сверстниками в совместной деятельности.</w:t>
            </w:r>
          </w:p>
        </w:tc>
        <w:tc>
          <w:tcPr>
            <w:tcW w:w="1248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Выполнение действий по инструкции.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Осуществление самоконтроля по образцу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Выполнение действий по инструкции.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Осуществление самоконтроля по образцу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Выполнение действий по инструкции.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Осуществление самоконтроля по образцу</w:t>
            </w:r>
          </w:p>
        </w:tc>
      </w:tr>
      <w:tr w:rsidR="00244788" w:rsidRPr="00875789" w:rsidTr="00E22A88">
        <w:tc>
          <w:tcPr>
            <w:tcW w:w="1809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IV.Первичное осмысление и закрепление</w:t>
            </w:r>
          </w:p>
        </w:tc>
        <w:tc>
          <w:tcPr>
            <w:tcW w:w="2977" w:type="dxa"/>
          </w:tcPr>
          <w:p w:rsidR="00244788" w:rsidRPr="00875789" w:rsidRDefault="00244788" w:rsidP="00E322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Подвижная игра «Подвижная игра « 5 передач».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(см. Приложение №2)</w:t>
            </w:r>
          </w:p>
        </w:tc>
        <w:tc>
          <w:tcPr>
            <w:tcW w:w="3041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Объясняет правила игры и проводит игру. Формирует эмоциональный настрой и мотивацию выполнения.</w:t>
            </w:r>
          </w:p>
        </w:tc>
        <w:tc>
          <w:tcPr>
            <w:tcW w:w="188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Выполняют упражнение</w:t>
            </w:r>
          </w:p>
        </w:tc>
        <w:tc>
          <w:tcPr>
            <w:tcW w:w="160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279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Коммуникативные: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умеют договариваться и приходить к общему решению в современной игровой деятельности.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действуют с учетом выделенных учителем ориентиров; адекватно воспринимают оценку учителя</w:t>
            </w:r>
          </w:p>
        </w:tc>
        <w:tc>
          <w:tcPr>
            <w:tcW w:w="1248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788" w:rsidRPr="00875789" w:rsidTr="00E22A88">
        <w:tc>
          <w:tcPr>
            <w:tcW w:w="1809" w:type="dxa"/>
          </w:tcPr>
          <w:p w:rsidR="00244788" w:rsidRPr="00875789" w:rsidRDefault="00244788" w:rsidP="001018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bCs/>
                <w:sz w:val="28"/>
                <w:szCs w:val="28"/>
              </w:rPr>
              <w:t>V.Итоги урока. Рефлексия.</w:t>
            </w:r>
          </w:p>
        </w:tc>
        <w:tc>
          <w:tcPr>
            <w:tcW w:w="297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Обобщить полученные на уроке сведения.</w:t>
            </w:r>
          </w:p>
        </w:tc>
        <w:tc>
          <w:tcPr>
            <w:tcW w:w="3041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Отмечает  отличившихся учеников. Дает домашнее задание. </w:t>
            </w:r>
          </w:p>
        </w:tc>
        <w:tc>
          <w:tcPr>
            <w:tcW w:w="188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Определяют свое эмоциональное состояние на уроке.</w:t>
            </w:r>
          </w:p>
        </w:tc>
        <w:tc>
          <w:tcPr>
            <w:tcW w:w="1600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2797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понимают значение знаний для человека и принимают его.</w:t>
            </w:r>
          </w:p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Регулятивные: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48" w:type="dxa"/>
          </w:tcPr>
          <w:p w:rsidR="00244788" w:rsidRPr="00875789" w:rsidRDefault="00244788" w:rsidP="0010184A">
            <w:pPr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Оценивание учащихся за работу на уроке</w:t>
            </w:r>
          </w:p>
        </w:tc>
      </w:tr>
    </w:tbl>
    <w:p w:rsidR="00244788" w:rsidRPr="0010184A" w:rsidRDefault="00244788" w:rsidP="0010184A">
      <w:pPr>
        <w:rPr>
          <w:rFonts w:ascii="Times New Roman" w:hAnsi="Times New Roman"/>
          <w:sz w:val="28"/>
          <w:szCs w:val="28"/>
        </w:rPr>
      </w:pPr>
    </w:p>
    <w:p w:rsidR="00244788" w:rsidRDefault="00244788" w:rsidP="0010184A">
      <w:pPr>
        <w:rPr>
          <w:rFonts w:ascii="Times New Roman" w:hAnsi="Times New Roman"/>
          <w:sz w:val="28"/>
          <w:szCs w:val="28"/>
        </w:rPr>
      </w:pPr>
    </w:p>
    <w:p w:rsidR="00244788" w:rsidRDefault="00244788" w:rsidP="0010184A">
      <w:pPr>
        <w:rPr>
          <w:rFonts w:ascii="Times New Roman" w:hAnsi="Times New Roman"/>
          <w:sz w:val="28"/>
          <w:szCs w:val="28"/>
        </w:rPr>
      </w:pPr>
      <w:r w:rsidRPr="0010184A">
        <w:rPr>
          <w:rFonts w:ascii="Times New Roman" w:hAnsi="Times New Roman"/>
          <w:sz w:val="28"/>
          <w:szCs w:val="28"/>
        </w:rPr>
        <w:t>Приложение №1.</w:t>
      </w:r>
    </w:p>
    <w:p w:rsidR="00244788" w:rsidRPr="00E322F7" w:rsidRDefault="00244788" w:rsidP="00E322F7">
      <w:pPr>
        <w:rPr>
          <w:rFonts w:ascii="Times New Roman" w:hAnsi="Times New Roman"/>
          <w:sz w:val="28"/>
          <w:szCs w:val="28"/>
        </w:rPr>
      </w:pPr>
      <w:r w:rsidRPr="00E322F7">
        <w:rPr>
          <w:rFonts w:ascii="Times New Roman" w:hAnsi="Times New Roman"/>
          <w:sz w:val="28"/>
          <w:szCs w:val="28"/>
        </w:rPr>
        <w:t>Инструктаж по ТБ при работе с мячами.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7"/>
        <w:gridCol w:w="5117"/>
        <w:gridCol w:w="5118"/>
      </w:tblGrid>
      <w:tr w:rsidR="00244788" w:rsidRPr="00875789" w:rsidTr="00875789">
        <w:tc>
          <w:tcPr>
            <w:tcW w:w="5117" w:type="dxa"/>
          </w:tcPr>
          <w:p w:rsidR="00244788" w:rsidRPr="00875789" w:rsidRDefault="00244788" w:rsidP="008757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И.п. – стойка ноги врозь, мяч внизу.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1  - руки вверх-прав.нога назад на носок.,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2 – И.п.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3 - руки вверх-лев.нога на носок., 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4 – И.п.</w:t>
            </w:r>
          </w:p>
        </w:tc>
        <w:tc>
          <w:tcPr>
            <w:tcW w:w="5117" w:type="dxa"/>
          </w:tcPr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. И.п. - стойка ноги врозь, мяч внизу.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1- руки вверх.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2 -наклон влево (вправо).   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3 -руки вверх.  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4 - руки вниз.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.  И.п. – сед на полу, ноги врозь.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1,2,3 – наклоны. 4 – И.п.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788" w:rsidRPr="00875789" w:rsidTr="00875789">
        <w:tc>
          <w:tcPr>
            <w:tcW w:w="5117" w:type="dxa"/>
          </w:tcPr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8757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И.п. –  стойка ноги врозь, мяч внизу.</w:t>
            </w:r>
          </w:p>
          <w:p w:rsidR="00244788" w:rsidRPr="00875789" w:rsidRDefault="00244788" w:rsidP="008757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присед  руки вперед.</w:t>
            </w:r>
          </w:p>
          <w:p w:rsidR="00244788" w:rsidRPr="00875789" w:rsidRDefault="00244788" w:rsidP="008757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И.п.  руки вниз.</w:t>
            </w:r>
          </w:p>
          <w:p w:rsidR="00244788" w:rsidRPr="00875789" w:rsidRDefault="00244788" w:rsidP="0087578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то же.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8757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И.п.-  ноги врозь, мяч вперёд.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1-поворот вправо, 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2-И.п. 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 xml:space="preserve">3-поворот влево, 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4-И.п.</w:t>
            </w:r>
          </w:p>
        </w:tc>
        <w:tc>
          <w:tcPr>
            <w:tcW w:w="5118" w:type="dxa"/>
          </w:tcPr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8757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 xml:space="preserve"> Подбрасывание мяча вверх, выполнение нескольких хлопков в ладоши, ловля мяча.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788" w:rsidRPr="00875789" w:rsidTr="00875789">
        <w:tc>
          <w:tcPr>
            <w:tcW w:w="5117" w:type="dxa"/>
          </w:tcPr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. И.п.-о.с. мяч вниз.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1-прыжком ноги врозь, мяч вверх.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</w:rPr>
              <w:t>2- И.п. 3,4 – то же.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17" w:type="dxa"/>
          </w:tcPr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9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875789">
              <w:rPr>
                <w:rFonts w:ascii="Times New Roman" w:hAnsi="Times New Roman"/>
                <w:sz w:val="28"/>
                <w:szCs w:val="28"/>
              </w:rPr>
              <w:t>. И.п.-стойка баскетболиста Ведение на месте правой рукой (10р), левой рукой (10р).</w:t>
            </w:r>
          </w:p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</w:tcPr>
          <w:p w:rsidR="00244788" w:rsidRPr="00875789" w:rsidRDefault="00244788" w:rsidP="008757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4788" w:rsidRDefault="00244788" w:rsidP="0010184A">
      <w:pPr>
        <w:rPr>
          <w:rFonts w:ascii="Times New Roman" w:hAnsi="Times New Roman"/>
          <w:sz w:val="28"/>
          <w:szCs w:val="28"/>
        </w:rPr>
      </w:pPr>
    </w:p>
    <w:p w:rsidR="00244788" w:rsidRPr="0010184A" w:rsidRDefault="00244788" w:rsidP="0010184A">
      <w:pPr>
        <w:rPr>
          <w:rFonts w:ascii="Times New Roman" w:hAnsi="Times New Roman"/>
          <w:sz w:val="28"/>
          <w:szCs w:val="28"/>
        </w:rPr>
      </w:pPr>
      <w:r w:rsidRPr="00E322F7">
        <w:rPr>
          <w:rFonts w:ascii="Times New Roman" w:hAnsi="Times New Roman"/>
          <w:sz w:val="28"/>
          <w:szCs w:val="28"/>
        </w:rPr>
        <w:t>Ходьба на месте. Восстанавливаем дыхание.</w:t>
      </w:r>
    </w:p>
    <w:p w:rsidR="00244788" w:rsidRPr="0010184A" w:rsidRDefault="00244788" w:rsidP="0010184A">
      <w:pPr>
        <w:rPr>
          <w:rFonts w:ascii="Times New Roman" w:hAnsi="Times New Roman"/>
          <w:sz w:val="28"/>
          <w:szCs w:val="28"/>
        </w:rPr>
      </w:pPr>
      <w:r w:rsidRPr="0010184A">
        <w:rPr>
          <w:rFonts w:ascii="Times New Roman" w:hAnsi="Times New Roman"/>
          <w:sz w:val="28"/>
          <w:szCs w:val="28"/>
        </w:rPr>
        <w:t>Приложение №2</w:t>
      </w:r>
    </w:p>
    <w:p w:rsidR="00244788" w:rsidRPr="0010184A" w:rsidRDefault="00244788" w:rsidP="0010184A">
      <w:pPr>
        <w:rPr>
          <w:rFonts w:ascii="Times New Roman" w:hAnsi="Times New Roman"/>
          <w:sz w:val="28"/>
          <w:szCs w:val="28"/>
        </w:rPr>
      </w:pPr>
      <w:r w:rsidRPr="00E322F7">
        <w:rPr>
          <w:rFonts w:ascii="Times New Roman" w:hAnsi="Times New Roman"/>
          <w:b/>
          <w:sz w:val="28"/>
          <w:szCs w:val="28"/>
        </w:rPr>
        <w:t>Подвижная игра « 5 передач».</w:t>
      </w:r>
      <w:r w:rsidRPr="00E322F7">
        <w:rPr>
          <w:rFonts w:ascii="Times New Roman" w:hAnsi="Times New Roman"/>
          <w:sz w:val="28"/>
          <w:szCs w:val="28"/>
        </w:rPr>
        <w:t>Разделиться на две команды. Одна команда выполняет между собой передачи от плеча, от груди, не уронив мяч. Задачи другой команды перехватить мяч у соперников. Если мяч оказался у второй команды, та выполняет передачи. Какая команда выполнит 5 передач, не потеряв мяч, та  выигрывает.</w:t>
      </w:r>
    </w:p>
    <w:p w:rsidR="00244788" w:rsidRPr="0010184A" w:rsidRDefault="00244788">
      <w:pPr>
        <w:rPr>
          <w:rFonts w:ascii="Times New Roman" w:hAnsi="Times New Roman"/>
          <w:sz w:val="28"/>
          <w:szCs w:val="28"/>
        </w:rPr>
      </w:pPr>
    </w:p>
    <w:sectPr w:rsidR="00244788" w:rsidRPr="0010184A" w:rsidSect="00704B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C29"/>
    <w:multiLevelType w:val="hybridMultilevel"/>
    <w:tmpl w:val="0CEC1642"/>
    <w:lvl w:ilvl="0" w:tplc="04663B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9116F"/>
    <w:multiLevelType w:val="hybridMultilevel"/>
    <w:tmpl w:val="ACC2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12E4A"/>
    <w:multiLevelType w:val="hybridMultilevel"/>
    <w:tmpl w:val="4F68C42A"/>
    <w:lvl w:ilvl="0" w:tplc="AF06EF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013F"/>
    <w:multiLevelType w:val="multilevel"/>
    <w:tmpl w:val="05C0025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D4859B6"/>
    <w:multiLevelType w:val="hybridMultilevel"/>
    <w:tmpl w:val="B58A0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84A"/>
    <w:rsid w:val="0010184A"/>
    <w:rsid w:val="00171190"/>
    <w:rsid w:val="00244788"/>
    <w:rsid w:val="003A2E4D"/>
    <w:rsid w:val="003B2662"/>
    <w:rsid w:val="004B05A8"/>
    <w:rsid w:val="004C4733"/>
    <w:rsid w:val="00631CCD"/>
    <w:rsid w:val="006F16F1"/>
    <w:rsid w:val="00704BA7"/>
    <w:rsid w:val="00875789"/>
    <w:rsid w:val="00B03BE4"/>
    <w:rsid w:val="00B3795A"/>
    <w:rsid w:val="00BF1B50"/>
    <w:rsid w:val="00C163C3"/>
    <w:rsid w:val="00C17466"/>
    <w:rsid w:val="00E22A88"/>
    <w:rsid w:val="00E3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79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7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9</Pages>
  <Words>1149</Words>
  <Characters>6551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Admin</cp:lastModifiedBy>
  <cp:revision>3</cp:revision>
  <dcterms:created xsi:type="dcterms:W3CDTF">2015-05-22T08:56:00Z</dcterms:created>
  <dcterms:modified xsi:type="dcterms:W3CDTF">2016-02-21T19:52:00Z</dcterms:modified>
</cp:coreProperties>
</file>