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5C" w:rsidRDefault="005C355C" w:rsidP="005C355C">
      <w:pPr>
        <w:pStyle w:val="1"/>
        <w:jc w:val="center"/>
        <w:rPr>
          <w:color w:val="FF0000"/>
          <w:sz w:val="44"/>
        </w:rPr>
      </w:pPr>
      <w:r>
        <w:rPr>
          <w:color w:val="FF0000"/>
          <w:sz w:val="44"/>
        </w:rPr>
        <w:t>Как готовиться к сдаче экзаменов</w:t>
      </w:r>
    </w:p>
    <w:p w:rsidR="005C355C" w:rsidRDefault="005C355C" w:rsidP="005C355C">
      <w:pPr>
        <w:pStyle w:val="a3"/>
        <w:jc w:val="both"/>
      </w:pPr>
      <w:r>
        <w:rPr>
          <w:rStyle w:val="a4"/>
        </w:rPr>
        <w:t>Подготовка к экзамену</w:t>
      </w:r>
    </w:p>
    <w:p w:rsidR="005C355C" w:rsidRDefault="005C355C" w:rsidP="005C355C">
      <w:pPr>
        <w:pStyle w:val="a3"/>
        <w:jc w:val="both"/>
      </w:pPr>
      <w:r>
        <w:t>Сначала подготовь место для занятий: убери со стола лишние вещи, удобно расположи нужные учебники, пособия, тетради, бумагу, карандаши и т.п.</w:t>
      </w:r>
    </w:p>
    <w:p w:rsidR="005C355C" w:rsidRDefault="005C355C" w:rsidP="005C355C">
      <w:pPr>
        <w:pStyle w:val="a3"/>
        <w:jc w:val="both"/>
      </w:pPr>
      <w: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5C355C" w:rsidRDefault="005C355C" w:rsidP="005C355C">
      <w:pPr>
        <w:pStyle w:val="a3"/>
        <w:jc w:val="both"/>
      </w:pPr>
      <w: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5C355C" w:rsidRDefault="005C355C" w:rsidP="005C355C">
      <w:pPr>
        <w:pStyle w:val="a3"/>
        <w:jc w:val="both"/>
      </w:pPr>
      <w: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5C355C" w:rsidRDefault="005C355C" w:rsidP="005C355C">
      <w:pPr>
        <w:pStyle w:val="a3"/>
        <w:jc w:val="both"/>
      </w:pPr>
      <w: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 А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5C355C" w:rsidRDefault="005C355C" w:rsidP="005C355C">
      <w:pPr>
        <w:pStyle w:val="a3"/>
        <w:jc w:val="both"/>
      </w:pPr>
      <w:r>
        <w:rPr>
          <w:rStyle w:val="a4"/>
        </w:rPr>
        <w:t>Накануне экзамена</w:t>
      </w:r>
    </w:p>
    <w:p w:rsidR="005C355C" w:rsidRDefault="005C355C" w:rsidP="005C355C">
      <w:pPr>
        <w:pStyle w:val="a3"/>
        <w:jc w:val="both"/>
      </w:pPr>
      <w: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t>гелевых</w:t>
      </w:r>
      <w:proofErr w:type="spellEnd"/>
      <w:r>
        <w:t xml:space="preserve"> или капиллярных ручек с черными чернилами.</w:t>
      </w:r>
    </w:p>
    <w:p w:rsidR="005C355C" w:rsidRDefault="005C355C" w:rsidP="005C355C">
      <w:pPr>
        <w:pStyle w:val="a3"/>
        <w:jc w:val="both"/>
      </w:pPr>
      <w:r>
        <w:t>Приведем несколько универсальных рецептов для более успешной тактики выполнения тестирования.</w:t>
      </w:r>
    </w:p>
    <w:p w:rsidR="005C355C" w:rsidRDefault="005C355C" w:rsidP="005C355C">
      <w:pPr>
        <w:pStyle w:val="a3"/>
        <w:jc w:val="both"/>
      </w:pPr>
      <w: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w:t>
      </w:r>
      <w:r>
        <w:lastRenderedPageBreak/>
        <w:t>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5C355C" w:rsidRDefault="005C355C" w:rsidP="005C355C">
      <w:pPr>
        <w:pStyle w:val="a3"/>
        <w:jc w:val="both"/>
      </w:pPr>
      <w: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5C355C" w:rsidRDefault="005C355C" w:rsidP="005C355C">
      <w:pPr>
        <w:pStyle w:val="a3"/>
        <w:jc w:val="both"/>
      </w:pPr>
      <w: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5C355C" w:rsidRDefault="005C355C" w:rsidP="005C355C">
      <w:pPr>
        <w:pStyle w:val="a3"/>
        <w:jc w:val="both"/>
      </w:pPr>
      <w: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5C355C" w:rsidRDefault="005C355C" w:rsidP="005C355C">
      <w:pPr>
        <w:pStyle w:val="a3"/>
        <w:jc w:val="both"/>
      </w:pPr>
      <w: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5C355C" w:rsidRDefault="005C355C" w:rsidP="005C355C">
      <w:pPr>
        <w:pStyle w:val="a3"/>
        <w:jc w:val="both"/>
      </w:pPr>
      <w: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F34EC8" w:rsidRDefault="00F34EC8"/>
    <w:sectPr w:rsidR="00F34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5C355C"/>
    <w:rsid w:val="005C355C"/>
    <w:rsid w:val="00F34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C3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55C"/>
    <w:rPr>
      <w:rFonts w:ascii="Times New Roman" w:eastAsia="Times New Roman" w:hAnsi="Times New Roman" w:cs="Times New Roman"/>
      <w:b/>
      <w:bCs/>
      <w:kern w:val="36"/>
      <w:sz w:val="48"/>
      <w:szCs w:val="48"/>
    </w:rPr>
  </w:style>
  <w:style w:type="paragraph" w:styleId="a3">
    <w:name w:val="Normal (Web)"/>
    <w:basedOn w:val="a"/>
    <w:semiHidden/>
    <w:unhideWhenUsed/>
    <w:rsid w:val="005C35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C355C"/>
    <w:rPr>
      <w:b/>
      <w:bCs/>
    </w:rPr>
  </w:style>
</w:styles>
</file>

<file path=word/webSettings.xml><?xml version="1.0" encoding="utf-8"?>
<w:webSettings xmlns:r="http://schemas.openxmlformats.org/officeDocument/2006/relationships" xmlns:w="http://schemas.openxmlformats.org/wordprocessingml/2006/main">
  <w:divs>
    <w:div w:id="1694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4930</Characters>
  <Application>Microsoft Office Word</Application>
  <DocSecurity>0</DocSecurity>
  <Lines>41</Lines>
  <Paragraphs>11</Paragraphs>
  <ScaleCrop>false</ScaleCrop>
  <Company>MultiDVD Team</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3</cp:revision>
  <dcterms:created xsi:type="dcterms:W3CDTF">2015-08-04T07:28:00Z</dcterms:created>
  <dcterms:modified xsi:type="dcterms:W3CDTF">2015-08-04T07:31:00Z</dcterms:modified>
</cp:coreProperties>
</file>