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33" w:rsidRPr="00C22A3D" w:rsidRDefault="00FB5933">
      <w:pPr>
        <w:rPr>
          <w:rFonts w:ascii="Times New Roman" w:hAnsi="Times New Roman" w:cs="Times New Roman"/>
          <w:sz w:val="28"/>
          <w:szCs w:val="28"/>
        </w:rPr>
      </w:pPr>
    </w:p>
    <w:p w:rsidR="00B451F2" w:rsidRPr="00C22A3D" w:rsidRDefault="00C2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56F9" w:rsidRPr="00C22A3D">
        <w:rPr>
          <w:rFonts w:ascii="Times New Roman" w:hAnsi="Times New Roman" w:cs="Times New Roman"/>
          <w:sz w:val="28"/>
          <w:szCs w:val="28"/>
        </w:rPr>
        <w:t>Проблемы адаптации малыша в жизни всегда волнуют родителей. Именно поэтому любое отклонение от общепринятых норм вызывает у них опасение: мамы и папы стараются переучить ребёнка, подстроить под общие стандарты.</w:t>
      </w:r>
      <w:r w:rsidR="00E86F79" w:rsidRPr="00C22A3D">
        <w:rPr>
          <w:rFonts w:ascii="Times New Roman" w:hAnsi="Times New Roman" w:cs="Times New Roman"/>
          <w:sz w:val="28"/>
          <w:szCs w:val="28"/>
        </w:rPr>
        <w:t xml:space="preserve"> Чаще других в такую ситуацию попадают </w:t>
      </w:r>
      <w:proofErr w:type="spellStart"/>
      <w:r w:rsidR="00E86F79" w:rsidRPr="00C22A3D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="00E86F79" w:rsidRPr="00C22A3D">
        <w:rPr>
          <w:rFonts w:ascii="Times New Roman" w:hAnsi="Times New Roman" w:cs="Times New Roman"/>
          <w:sz w:val="28"/>
          <w:szCs w:val="28"/>
        </w:rPr>
        <w:t xml:space="preserve">  дети. Одним из мотивов,</w:t>
      </w:r>
      <w:r w:rsidR="00B451F2" w:rsidRPr="00C22A3D">
        <w:rPr>
          <w:rFonts w:ascii="Times New Roman" w:hAnsi="Times New Roman" w:cs="Times New Roman"/>
          <w:sz w:val="28"/>
          <w:szCs w:val="28"/>
        </w:rPr>
        <w:t xml:space="preserve"> которым руководствуются родители, таков: весь бытовой мир приспособлен под правую руку.</w:t>
      </w:r>
    </w:p>
    <w:p w:rsidR="0073400E" w:rsidRPr="00C22A3D" w:rsidRDefault="00C2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1F2" w:rsidRPr="00C22A3D">
        <w:rPr>
          <w:rFonts w:ascii="Times New Roman" w:hAnsi="Times New Roman" w:cs="Times New Roman"/>
          <w:sz w:val="28"/>
          <w:szCs w:val="28"/>
        </w:rPr>
        <w:t>Переучить левшу можно. Но вот изменить детскую биологическую сущность вряд ли получится. П</w:t>
      </w:r>
      <w:r w:rsidR="00F21AE2" w:rsidRPr="00C22A3D">
        <w:rPr>
          <w:rFonts w:ascii="Times New Roman" w:hAnsi="Times New Roman" w:cs="Times New Roman"/>
          <w:sz w:val="28"/>
          <w:szCs w:val="28"/>
        </w:rPr>
        <w:t>роизвольная</w:t>
      </w:r>
      <w:r w:rsidR="00B451F2" w:rsidRPr="00C22A3D">
        <w:rPr>
          <w:rFonts w:ascii="Times New Roman" w:hAnsi="Times New Roman" w:cs="Times New Roman"/>
          <w:sz w:val="28"/>
          <w:szCs w:val="28"/>
        </w:rPr>
        <w:t xml:space="preserve"> смена ведущей руки приводит к  глубокому вмешательству в тончайшие</w:t>
      </w:r>
      <w:r w:rsidR="00F21AE2" w:rsidRPr="00C22A3D">
        <w:rPr>
          <w:rFonts w:ascii="Times New Roman" w:hAnsi="Times New Roman" w:cs="Times New Roman"/>
          <w:sz w:val="28"/>
          <w:szCs w:val="28"/>
        </w:rPr>
        <w:t xml:space="preserve"> механизмы деятельности мозга. Наиболее частыми последствием  является невроз: повышенная утомляемость, быстрое исто</w:t>
      </w:r>
      <w:r w:rsidR="0073400E" w:rsidRPr="00C22A3D">
        <w:rPr>
          <w:rFonts w:ascii="Times New Roman" w:hAnsi="Times New Roman" w:cs="Times New Roman"/>
          <w:sz w:val="28"/>
          <w:szCs w:val="28"/>
        </w:rPr>
        <w:t>щение нервной системы, резкое снижение работоспособности. Кроме того у ребёнка появляются головные боли, беспокойство во сне, раздражительность, снижение аппетита.</w:t>
      </w:r>
    </w:p>
    <w:p w:rsidR="00B20DE9" w:rsidRDefault="00C2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3400E" w:rsidRPr="00C22A3D">
        <w:rPr>
          <w:rFonts w:ascii="Times New Roman" w:hAnsi="Times New Roman" w:cs="Times New Roman"/>
          <w:sz w:val="28"/>
          <w:szCs w:val="28"/>
        </w:rPr>
        <w:t>Начиная с 4 месяцев и до 2 лет у малыша происходят</w:t>
      </w:r>
      <w:proofErr w:type="gramEnd"/>
      <w:r w:rsidR="0073400E" w:rsidRPr="00C22A3D">
        <w:rPr>
          <w:rFonts w:ascii="Times New Roman" w:hAnsi="Times New Roman" w:cs="Times New Roman"/>
          <w:sz w:val="28"/>
          <w:szCs w:val="28"/>
        </w:rPr>
        <w:t xml:space="preserve"> волнообразные изменения </w:t>
      </w:r>
      <w:proofErr w:type="spellStart"/>
      <w:r w:rsidR="0073400E" w:rsidRPr="00C22A3D">
        <w:rPr>
          <w:rFonts w:ascii="Times New Roman" w:hAnsi="Times New Roman" w:cs="Times New Roman"/>
          <w:sz w:val="28"/>
          <w:szCs w:val="28"/>
        </w:rPr>
        <w:t>рукости</w:t>
      </w:r>
      <w:proofErr w:type="spellEnd"/>
      <w:r w:rsidR="0073400E" w:rsidRPr="00C22A3D">
        <w:rPr>
          <w:rFonts w:ascii="Times New Roman" w:hAnsi="Times New Roman" w:cs="Times New Roman"/>
          <w:sz w:val="28"/>
          <w:szCs w:val="28"/>
        </w:rPr>
        <w:t>.</w:t>
      </w:r>
      <w:r w:rsidR="00F21AE2" w:rsidRPr="00C22A3D">
        <w:rPr>
          <w:rFonts w:ascii="Times New Roman" w:hAnsi="Times New Roman" w:cs="Times New Roman"/>
          <w:sz w:val="28"/>
          <w:szCs w:val="28"/>
        </w:rPr>
        <w:t xml:space="preserve"> </w:t>
      </w:r>
      <w:r w:rsidR="0073400E" w:rsidRPr="00C22A3D">
        <w:rPr>
          <w:rFonts w:ascii="Times New Roman" w:hAnsi="Times New Roman" w:cs="Times New Roman"/>
          <w:sz w:val="28"/>
          <w:szCs w:val="28"/>
        </w:rPr>
        <w:t xml:space="preserve"> С 2 до 4 лет руки малыша практически одинаково активны, причём, большая часть действий  совершается обеими руками, и только с 4 – 4,5</w:t>
      </w:r>
      <w:r w:rsidRPr="00C22A3D">
        <w:rPr>
          <w:rFonts w:ascii="Times New Roman" w:hAnsi="Times New Roman" w:cs="Times New Roman"/>
          <w:sz w:val="28"/>
          <w:szCs w:val="28"/>
        </w:rPr>
        <w:t xml:space="preserve"> лет, формируется стойкое предпочтение одной из них. </w:t>
      </w:r>
      <w:r>
        <w:rPr>
          <w:rFonts w:ascii="Times New Roman" w:hAnsi="Times New Roman" w:cs="Times New Roman"/>
          <w:sz w:val="28"/>
          <w:szCs w:val="28"/>
        </w:rPr>
        <w:t>Вот здесь наступает время, когда следует понаблюдать за двигательной активностью дошкольника. Например, присмотреться, как он складывает кубики, собирает конструктор. Наблюдение покажет, что одна рука</w:t>
      </w:r>
      <w:r w:rsidR="00B20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(ведущая</w:t>
      </w:r>
      <w:r w:rsidR="00B20DE9">
        <w:rPr>
          <w:rFonts w:ascii="Times New Roman" w:hAnsi="Times New Roman" w:cs="Times New Roman"/>
          <w:sz w:val="28"/>
          <w:szCs w:val="28"/>
        </w:rPr>
        <w:t>) осуществляет активное движение, а другая просто помогает.</w:t>
      </w:r>
    </w:p>
    <w:p w:rsidR="000456F9" w:rsidRPr="00C22A3D" w:rsidRDefault="00B20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 чтобы в будущем у ребёнка не возникали проблемы при обучении письму, нужно ещё до школы научить его правильно сидеть за столом, держать ручку и тетрадь. Дошкольник должен научиться класть тетрадь прямо перед собой и чуть сдвигать, чтобы</w:t>
      </w:r>
      <w:r w:rsidR="00E65799">
        <w:rPr>
          <w:rFonts w:ascii="Times New Roman" w:hAnsi="Times New Roman" w:cs="Times New Roman"/>
          <w:sz w:val="28"/>
          <w:szCs w:val="28"/>
        </w:rPr>
        <w:t xml:space="preserve"> нижний правый край находился немного левее. Этот вариант позволяет не только правильно сидеть, но и передвигать руку по строке от начала к концу. Особое внимание следует уделять тому, как правильно держать ручку. Расстояние от кончика стержня до указательного пальца должно быть не более 4 см. также запомнить, что свет при письме должен падать с правой стороны. </w:t>
      </w:r>
    </w:p>
    <w:p w:rsidR="005F3F0E" w:rsidRPr="00C22A3D" w:rsidRDefault="00C2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3F0E" w:rsidRPr="00C22A3D">
        <w:rPr>
          <w:rFonts w:ascii="Times New Roman" w:hAnsi="Times New Roman" w:cs="Times New Roman"/>
          <w:sz w:val="28"/>
          <w:szCs w:val="28"/>
        </w:rPr>
        <w:t xml:space="preserve">Ни при каких обстоятельствах нельзя показывать ребёнку негативное отношение к </w:t>
      </w:r>
      <w:proofErr w:type="spellStart"/>
      <w:r w:rsidR="005F3F0E" w:rsidRPr="00C22A3D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="005F3F0E" w:rsidRPr="00C22A3D">
        <w:rPr>
          <w:rFonts w:ascii="Times New Roman" w:hAnsi="Times New Roman" w:cs="Times New Roman"/>
          <w:sz w:val="28"/>
          <w:szCs w:val="28"/>
        </w:rPr>
        <w:t xml:space="preserve">. Обязательно нужно помнить, что </w:t>
      </w:r>
      <w:proofErr w:type="spellStart"/>
      <w:r w:rsidR="005F3F0E" w:rsidRPr="00C22A3D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="005F3F0E" w:rsidRPr="00C22A3D">
        <w:rPr>
          <w:rFonts w:ascii="Times New Roman" w:hAnsi="Times New Roman" w:cs="Times New Roman"/>
          <w:sz w:val="28"/>
          <w:szCs w:val="28"/>
        </w:rPr>
        <w:t xml:space="preserve"> – индивидуальный вариант нормы. Никогда не стоит даже пробовать обучать </w:t>
      </w:r>
      <w:proofErr w:type="spellStart"/>
      <w:r w:rsidR="005F3F0E" w:rsidRPr="00C22A3D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="005F3F0E" w:rsidRPr="00C22A3D">
        <w:rPr>
          <w:rFonts w:ascii="Times New Roman" w:hAnsi="Times New Roman" w:cs="Times New Roman"/>
          <w:sz w:val="28"/>
          <w:szCs w:val="28"/>
        </w:rPr>
        <w:t xml:space="preserve"> ребёнка работать правой рукой</w:t>
      </w:r>
      <w:r w:rsidR="0008079F" w:rsidRPr="00C22A3D">
        <w:rPr>
          <w:rFonts w:ascii="Times New Roman" w:hAnsi="Times New Roman" w:cs="Times New Roman"/>
          <w:sz w:val="28"/>
          <w:szCs w:val="28"/>
        </w:rPr>
        <w:t xml:space="preserve">, тем более, настаивать на этом. Переучивание может привести к серьёзным нарушениям здоровья. </w:t>
      </w:r>
      <w:proofErr w:type="spellStart"/>
      <w:r w:rsidR="0008079F" w:rsidRPr="00C22A3D">
        <w:rPr>
          <w:rFonts w:ascii="Times New Roman" w:hAnsi="Times New Roman" w:cs="Times New Roman"/>
          <w:sz w:val="28"/>
          <w:szCs w:val="28"/>
        </w:rPr>
        <w:lastRenderedPageBreak/>
        <w:t>Леворукий</w:t>
      </w:r>
      <w:proofErr w:type="spellEnd"/>
      <w:r w:rsidR="0008079F" w:rsidRPr="00C22A3D">
        <w:rPr>
          <w:rFonts w:ascii="Times New Roman" w:hAnsi="Times New Roman" w:cs="Times New Roman"/>
          <w:sz w:val="28"/>
          <w:szCs w:val="28"/>
        </w:rPr>
        <w:t xml:space="preserve"> ребёнок нуждается в особом подходе, но не потому, что он </w:t>
      </w:r>
      <w:proofErr w:type="spellStart"/>
      <w:r w:rsidR="0008079F" w:rsidRPr="00C22A3D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="0008079F" w:rsidRPr="00C22A3D">
        <w:rPr>
          <w:rFonts w:ascii="Times New Roman" w:hAnsi="Times New Roman" w:cs="Times New Roman"/>
          <w:sz w:val="28"/>
          <w:szCs w:val="28"/>
        </w:rPr>
        <w:t xml:space="preserve">, а потому, что каждый ребёнок уникален! При воспитании и обучении </w:t>
      </w:r>
      <w:proofErr w:type="spellStart"/>
      <w:r w:rsidR="0008079F" w:rsidRPr="00C22A3D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="0008079F" w:rsidRPr="00C22A3D">
        <w:rPr>
          <w:rFonts w:ascii="Times New Roman" w:hAnsi="Times New Roman" w:cs="Times New Roman"/>
          <w:sz w:val="28"/>
          <w:szCs w:val="28"/>
        </w:rPr>
        <w:t xml:space="preserve"> ребёнка задача взрослых</w:t>
      </w:r>
      <w:r w:rsidR="00E65799">
        <w:rPr>
          <w:rFonts w:ascii="Times New Roman" w:hAnsi="Times New Roman" w:cs="Times New Roman"/>
          <w:sz w:val="28"/>
          <w:szCs w:val="28"/>
        </w:rPr>
        <w:t xml:space="preserve"> </w:t>
      </w:r>
      <w:r w:rsidR="0008079F" w:rsidRPr="00C22A3D">
        <w:rPr>
          <w:rFonts w:ascii="Times New Roman" w:hAnsi="Times New Roman" w:cs="Times New Roman"/>
          <w:sz w:val="28"/>
          <w:szCs w:val="28"/>
        </w:rPr>
        <w:t xml:space="preserve">- развивать в крохе чувство </w:t>
      </w:r>
      <w:r w:rsidR="00E86F79" w:rsidRPr="00C22A3D">
        <w:rPr>
          <w:rFonts w:ascii="Times New Roman" w:hAnsi="Times New Roman" w:cs="Times New Roman"/>
          <w:sz w:val="28"/>
          <w:szCs w:val="28"/>
        </w:rPr>
        <w:t>оптимизма, уверенности в себе и активного отношения к жизни.</w:t>
      </w:r>
    </w:p>
    <w:sectPr w:rsidR="005F3F0E" w:rsidRPr="00C22A3D" w:rsidSect="00F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6F9"/>
    <w:rsid w:val="00027AAB"/>
    <w:rsid w:val="000456F9"/>
    <w:rsid w:val="0008079F"/>
    <w:rsid w:val="002F1913"/>
    <w:rsid w:val="00303D4E"/>
    <w:rsid w:val="00331767"/>
    <w:rsid w:val="005F3F0E"/>
    <w:rsid w:val="0073400E"/>
    <w:rsid w:val="007847CB"/>
    <w:rsid w:val="00853B52"/>
    <w:rsid w:val="008B75C1"/>
    <w:rsid w:val="009010F2"/>
    <w:rsid w:val="00A5569C"/>
    <w:rsid w:val="00B20DE9"/>
    <w:rsid w:val="00B35DD2"/>
    <w:rsid w:val="00B451F2"/>
    <w:rsid w:val="00B97508"/>
    <w:rsid w:val="00BC3DD7"/>
    <w:rsid w:val="00C22A3D"/>
    <w:rsid w:val="00C2493F"/>
    <w:rsid w:val="00CA4B71"/>
    <w:rsid w:val="00CA4D8F"/>
    <w:rsid w:val="00CC65AF"/>
    <w:rsid w:val="00CD5D8B"/>
    <w:rsid w:val="00CF1F51"/>
    <w:rsid w:val="00D17B26"/>
    <w:rsid w:val="00DD4833"/>
    <w:rsid w:val="00DE4395"/>
    <w:rsid w:val="00E65799"/>
    <w:rsid w:val="00E664B8"/>
    <w:rsid w:val="00E86F79"/>
    <w:rsid w:val="00F21AE2"/>
    <w:rsid w:val="00F23726"/>
    <w:rsid w:val="00F45C02"/>
    <w:rsid w:val="00FA6DC2"/>
    <w:rsid w:val="00FB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2016-02-21T10:20:00Z</dcterms:created>
  <dcterms:modified xsi:type="dcterms:W3CDTF">2016-02-21T12:10:00Z</dcterms:modified>
</cp:coreProperties>
</file>