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57" w:rsidRPr="00976057" w:rsidRDefault="00976057" w:rsidP="00976057">
      <w:pPr>
        <w:spacing w:before="182" w:after="547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  <w:t>Взаимодействие с семьей по развитию речи у детей старшего дошкольного возраста</w:t>
      </w:r>
    </w:p>
    <w:p w:rsidR="00976057" w:rsidRPr="00976057" w:rsidRDefault="00976057" w:rsidP="0097605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Взаимодействие с семьей по развитию речи у детей старшего дошкольного возраста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Взаимодействие педагогического коллектива и родителей воспитанников детского сада – важное направление работы по развитию речи детей. Цель взаимодействия – объединить усилия взрослых для успешного речевого развитие каждого ребенка группы; сформировать у родителей желание помогать своему ребенку, содержательно общаться с ним; уметь правильно реагировать на проблемы, помогать преодолевать их, а также радоваться достижениям и успехам своего ребенка.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Работу по взаимодействию детского сада и семьи педагоги, как и в средней группе, выстраивают в процессе личностно ориентированного общения. Содержательной основой общения являются индивидуальные особенности речевого развития каждого ребенка группы, полученные в результате обследования в начале учебного года.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Взаимодействие с родителями воспитанников группы осуществляется, прежде всего, в рамках специальных мероприятий, которые были организованы в средней группе.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1. Индивидуальные встречи с родителями, систематически проходящие в течени</w:t>
      </w:r>
      <w:proofErr w:type="gramStart"/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</w:t>
      </w:r>
      <w:proofErr w:type="gramEnd"/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года;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2. Участие родителей в речевых традициях группы («Копилка слов», «Я дарю тебе словечко», «День рождения звука»)</w:t>
      </w:r>
      <w:proofErr w:type="gramStart"/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;</w:t>
      </w:r>
      <w:proofErr w:type="gramEnd"/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3. Работа воспитателей с подгруппой родителей, у детей которых обнаружены схожие (одинаковые) проблемы в речевом развитии;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4. Создание газеты для родителей по развитию речи детей;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5. Игротека в детском саду при участии родителей (по четвергам)</w:t>
      </w:r>
      <w:proofErr w:type="gramStart"/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;</w:t>
      </w:r>
      <w:proofErr w:type="gramEnd"/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6. Работа по созданию специального фонда материалов, обеспечивающих развивающее взаимодействие родителей с ребенком в домашних условиях.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При этом в течени</w:t>
      </w:r>
      <w:proofErr w:type="gramStart"/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</w:t>
      </w:r>
      <w:proofErr w:type="gramEnd"/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года воспитатели рассказывают родителям, как можно развивать речь ребенка в домашних условиях, какие игры и упражнения следует взять на заметку и проводить систематически.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рамках развития словаря ребенка следует напомнить родителям, что расширение и активизация словарного запаса происходит на основе углубления представлений детей об окружающем мире: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просмотр семейного альбома;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рассказ о своей работе;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беседа о прожитом дне;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игровые упражнения «Зимние слова», «Вежливые слова», «Спортивные слова» и т. д.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Развивая грамматический строй речи ребенка, родителям следует упражнять детей в правильном употреблении глаголов. Рекомендуется проводить с ребенком речевые игры: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речевые игры «Кто, что умеет делать? », «Измени словечко»;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«Поиграем-посчитаем» - согласование существительных с числительными;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 рекомендации педагогов родители проводят со своим ребенком специальные игровые упражнения по развитию и совершенствованию звуковой культуры речи. При этом родителям следует объяснить, что в старшем дошкольном возрасте работа со звуками, слова и т. д. является серьезной составной частью подготовки ребенка к последующему обучению грамоте.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Для развития фонематического слуха родители упражняют ребенка в выделении первого звука в его имени, в именах окружающих, в названии любимой игрушки, а затем в определении последовательности звуков в этих словах.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Для развития фонематического слуха слова делят на слоги и определяют последовательность слогов.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Необходимо следить за правильным ударением при произнесении слов. Ребенка упражняют в правильном использовании ударений в словах, проводя игры типа «Так и не так»: взрослый произносит слова или словосочетания, сочетая правильное и неправильное использование </w:t>
      </w: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ударений, а ребенок слушает и поправляет взрослого, произнося слово (словосочетание) с правильным ударением.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Закреплять произносительную сторону речи можно с помощью чистоговорок, скороговорок.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семье заложены богатые возможности для развития связной речи ребенка. Родителям следует продолжать семейную традицию ежедневного обмена впечатлениями о прожитом дне, о событиях в семье и детском саду и т. д.</w:t>
      </w:r>
    </w:p>
    <w:p w:rsidR="00976057" w:rsidRPr="00976057" w:rsidRDefault="00976057" w:rsidP="00976057">
      <w:pPr>
        <w:spacing w:before="273" w:after="273" w:line="240" w:lineRule="auto"/>
        <w:ind w:firstLine="567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605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Взаимодействие воспитателей с семьей значительно повышает эффективность педагогического воздействия на детей, позволяет преодолеть многие трудности и проблемы и получить желаемый результат в речевом развитии каждого ребенка группы.</w:t>
      </w:r>
    </w:p>
    <w:p w:rsidR="008D1420" w:rsidRPr="00976057" w:rsidRDefault="008D1420" w:rsidP="00976057">
      <w:pPr>
        <w:ind w:firstLine="567"/>
        <w:rPr>
          <w:rFonts w:ascii="Times New Roman" w:hAnsi="Times New Roman" w:cs="Times New Roman"/>
        </w:rPr>
      </w:pPr>
    </w:p>
    <w:sectPr w:rsidR="008D1420" w:rsidRPr="00976057" w:rsidSect="007B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76057"/>
    <w:rsid w:val="00264031"/>
    <w:rsid w:val="007B1504"/>
    <w:rsid w:val="008D1420"/>
    <w:rsid w:val="00976057"/>
    <w:rsid w:val="00B9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04"/>
  </w:style>
  <w:style w:type="paragraph" w:styleId="1">
    <w:name w:val="heading 1"/>
    <w:basedOn w:val="a"/>
    <w:link w:val="10"/>
    <w:uiPriority w:val="9"/>
    <w:qFormat/>
    <w:rsid w:val="00976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057"/>
  </w:style>
  <w:style w:type="paragraph" w:styleId="a3">
    <w:name w:val="Normal (Web)"/>
    <w:basedOn w:val="a"/>
    <w:uiPriority w:val="99"/>
    <w:semiHidden/>
    <w:unhideWhenUsed/>
    <w:rsid w:val="009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2016-02-21T13:18:00Z</dcterms:created>
  <dcterms:modified xsi:type="dcterms:W3CDTF">2016-02-21T13:19:00Z</dcterms:modified>
</cp:coreProperties>
</file>