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9" w:rsidRPr="00DF421F" w:rsidRDefault="008D6059" w:rsidP="008D6059">
      <w:pPr>
        <w:spacing w:line="240" w:lineRule="auto"/>
        <w:jc w:val="center"/>
        <w:rPr>
          <w:b/>
          <w:lang w:val="ru-RU"/>
        </w:rPr>
      </w:pPr>
      <w:r w:rsidRPr="00DF421F">
        <w:rPr>
          <w:b/>
          <w:lang w:val="ru-RU"/>
        </w:rPr>
        <w:t>Пояснительная записка</w:t>
      </w:r>
    </w:p>
    <w:p w:rsidR="008D6059" w:rsidRPr="00DF421F" w:rsidRDefault="008D6059" w:rsidP="008D6059">
      <w:pPr>
        <w:spacing w:line="240" w:lineRule="auto"/>
        <w:jc w:val="center"/>
        <w:rPr>
          <w:lang w:val="ru-RU"/>
        </w:rPr>
      </w:pPr>
      <w:r w:rsidRPr="00DF421F">
        <w:rPr>
          <w:lang w:val="ru-RU"/>
        </w:rPr>
        <w:t>к рабочей программе по математике.</w:t>
      </w:r>
    </w:p>
    <w:p w:rsidR="008D6059" w:rsidRPr="00DF421F" w:rsidRDefault="008D6059" w:rsidP="008D6059">
      <w:pPr>
        <w:jc w:val="both"/>
        <w:rPr>
          <w:lang w:val="ru-RU"/>
        </w:rPr>
      </w:pPr>
      <w:r w:rsidRPr="00DF421F">
        <w:rPr>
          <w:b/>
          <w:lang w:val="ru-RU"/>
        </w:rPr>
        <w:t>Основными документами</w:t>
      </w:r>
      <w:r w:rsidRPr="00DF421F">
        <w:rPr>
          <w:lang w:val="ru-RU"/>
        </w:rPr>
        <w:t xml:space="preserve"> для разработки рабочей программы являются: </w:t>
      </w:r>
    </w:p>
    <w:p w:rsidR="008D6059" w:rsidRPr="00DF421F" w:rsidRDefault="008D6059" w:rsidP="008D6059">
      <w:pPr>
        <w:spacing w:after="0" w:line="240" w:lineRule="auto"/>
        <w:jc w:val="both"/>
        <w:rPr>
          <w:lang w:val="ru-RU"/>
        </w:rPr>
      </w:pPr>
      <w:r w:rsidRPr="00DF421F">
        <w:rPr>
          <w:lang w:val="ru-RU"/>
        </w:rPr>
        <w:t xml:space="preserve">государственный образовательный стандарт начального общего образования (федеральный и национально-региональный компонент), 2010год; </w:t>
      </w:r>
    </w:p>
    <w:p w:rsidR="008D6059" w:rsidRPr="00DF421F" w:rsidRDefault="008D6059" w:rsidP="008D6059">
      <w:pPr>
        <w:spacing w:after="0" w:line="240" w:lineRule="auto"/>
        <w:jc w:val="both"/>
        <w:rPr>
          <w:lang w:val="ru-RU"/>
        </w:rPr>
      </w:pPr>
      <w:r w:rsidRPr="00DF421F">
        <w:rPr>
          <w:lang w:val="ru-RU"/>
        </w:rPr>
        <w:t>региональный  базисный учебный план (далее БУП РТ -2012) для общеобразовательных учреждений Республики Татарстан, который содержит распределение содержания образования по образовательным областям, учебным дисциплинам, годам и неделям;</w:t>
      </w:r>
    </w:p>
    <w:p w:rsidR="008D6059" w:rsidRPr="00DF421F" w:rsidRDefault="008D6059" w:rsidP="008D6059">
      <w:pPr>
        <w:spacing w:after="0" w:line="240" w:lineRule="auto"/>
        <w:jc w:val="both"/>
        <w:rPr>
          <w:lang w:val="ru-RU"/>
        </w:rPr>
      </w:pPr>
      <w:r w:rsidRPr="00DF421F">
        <w:rPr>
          <w:lang w:val="ru-RU"/>
        </w:rPr>
        <w:t xml:space="preserve">федеральная примерная (типовая) программа по </w:t>
      </w:r>
      <w:r>
        <w:rPr>
          <w:lang w:val="ru-RU"/>
        </w:rPr>
        <w:t>математике</w:t>
      </w:r>
      <w:r w:rsidRPr="00DF421F">
        <w:rPr>
          <w:lang w:val="ru-RU"/>
        </w:rPr>
        <w:t>;</w:t>
      </w:r>
    </w:p>
    <w:p w:rsidR="008D6059" w:rsidRPr="00DF421F" w:rsidRDefault="008D6059" w:rsidP="008D6059">
      <w:pPr>
        <w:spacing w:after="0" w:line="240" w:lineRule="auto"/>
        <w:jc w:val="both"/>
        <w:rPr>
          <w:bCs w:val="0"/>
          <w:iCs/>
          <w:lang w:val="ru-RU"/>
        </w:rPr>
      </w:pPr>
      <w:r w:rsidRPr="00DF421F">
        <w:rPr>
          <w:bCs w:val="0"/>
          <w:iCs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год;</w:t>
      </w:r>
    </w:p>
    <w:p w:rsidR="008D6059" w:rsidRPr="00DF421F" w:rsidRDefault="008D6059" w:rsidP="008D6059">
      <w:pPr>
        <w:spacing w:after="0" w:line="240" w:lineRule="auto"/>
        <w:jc w:val="both"/>
        <w:rPr>
          <w:bCs w:val="0"/>
          <w:iCs/>
          <w:lang w:val="ru-RU"/>
        </w:rPr>
      </w:pPr>
      <w:r w:rsidRPr="00DF421F">
        <w:rPr>
          <w:bCs w:val="0"/>
          <w:iCs/>
          <w:lang w:val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 </w:t>
      </w:r>
    </w:p>
    <w:p w:rsidR="008D6059" w:rsidRPr="00DF421F" w:rsidRDefault="008D6059" w:rsidP="008D6059">
      <w:pPr>
        <w:spacing w:after="0" w:line="240" w:lineRule="auto"/>
        <w:jc w:val="both"/>
        <w:rPr>
          <w:lang w:val="ru-RU"/>
        </w:rPr>
      </w:pPr>
      <w:r w:rsidRPr="00DF421F">
        <w:rPr>
          <w:lang w:val="ru-RU"/>
        </w:rPr>
        <w:t>приказ МОиНРТ от 29 апреля 2010 года  № 1763/10 «Об утверждении порядка разработки рабочих программ учебных курсов, предметов образовательными учреждениями Республики Татарстан»;</w:t>
      </w:r>
    </w:p>
    <w:p w:rsidR="008D6059" w:rsidRPr="00DF421F" w:rsidRDefault="008D6059" w:rsidP="008D6059">
      <w:pPr>
        <w:spacing w:after="0" w:line="240" w:lineRule="auto"/>
        <w:jc w:val="both"/>
        <w:rPr>
          <w:lang w:val="ru-RU"/>
        </w:rPr>
      </w:pPr>
      <w:r w:rsidRPr="00DF421F">
        <w:rPr>
          <w:lang w:val="ru-RU"/>
        </w:rPr>
        <w:t>локальный акт  «Об утверждении порядка разработки рабочих программ учебных курсов,  предметов  по образовательному учреждению».</w:t>
      </w:r>
    </w:p>
    <w:p w:rsidR="008D6059" w:rsidRPr="00DF421F" w:rsidRDefault="008D6059" w:rsidP="008D6059">
      <w:pPr>
        <w:spacing w:line="240" w:lineRule="auto"/>
        <w:jc w:val="both"/>
        <w:rPr>
          <w:lang w:val="ru-RU"/>
        </w:rPr>
      </w:pPr>
      <w:r w:rsidRPr="00DF421F">
        <w:rPr>
          <w:lang w:val="ru-RU"/>
        </w:rPr>
        <w:t>- Рабочая программа составлена с учетом требований Государственного стандарта общего образования по математике на основе «Примерной программы начального образования по математике» с учетом прорграммы «Перспектива». (Сборник программ  Перспектива»Москва. «Просвещение»2012г.)</w:t>
      </w:r>
    </w:p>
    <w:p w:rsidR="008D6059" w:rsidRPr="00DF421F" w:rsidRDefault="008D6059" w:rsidP="008D6059">
      <w:pPr>
        <w:spacing w:line="240" w:lineRule="auto"/>
        <w:jc w:val="both"/>
        <w:rPr>
          <w:b/>
          <w:lang w:val="ru-RU"/>
        </w:rPr>
      </w:pPr>
      <w:r w:rsidRPr="00DF421F">
        <w:rPr>
          <w:b/>
          <w:lang w:val="ru-RU"/>
        </w:rPr>
        <w:t xml:space="preserve">Цели: </w:t>
      </w:r>
      <w:r w:rsidRPr="00DF421F">
        <w:rPr>
          <w:lang w:val="ru-RU"/>
        </w:rPr>
        <w:t xml:space="preserve">  -развитие умений решать задачи; знать таблицу умножения; делить. </w:t>
      </w:r>
    </w:p>
    <w:p w:rsidR="008D6059" w:rsidRPr="00DF421F" w:rsidRDefault="008D6059" w:rsidP="008D6059">
      <w:pPr>
        <w:spacing w:line="240" w:lineRule="auto"/>
        <w:jc w:val="both"/>
        <w:rPr>
          <w:lang w:val="ru-RU"/>
        </w:rPr>
      </w:pPr>
      <w:r w:rsidRPr="00DF421F">
        <w:rPr>
          <w:lang w:val="ru-RU"/>
        </w:rPr>
        <w:t xml:space="preserve">               -устанавливать зависимость между величинами; решать математические выражения;</w:t>
      </w:r>
    </w:p>
    <w:p w:rsidR="008D6059" w:rsidRPr="00DF421F" w:rsidRDefault="008D6059" w:rsidP="008D6059">
      <w:pPr>
        <w:spacing w:line="240" w:lineRule="auto"/>
        <w:jc w:val="both"/>
        <w:rPr>
          <w:lang w:val="ru-RU"/>
        </w:rPr>
      </w:pPr>
      <w:r w:rsidRPr="00DF421F">
        <w:rPr>
          <w:lang w:val="ru-RU"/>
        </w:rPr>
        <w:t xml:space="preserve">                -формирование прочного навыка выполнения вычислений;</w:t>
      </w:r>
    </w:p>
    <w:p w:rsidR="008D6059" w:rsidRPr="00DF421F" w:rsidRDefault="008D6059" w:rsidP="008D6059">
      <w:pPr>
        <w:spacing w:line="240" w:lineRule="auto"/>
        <w:jc w:val="both"/>
        <w:rPr>
          <w:lang w:val="ru-RU"/>
        </w:rPr>
      </w:pPr>
      <w:r w:rsidRPr="00DF421F">
        <w:rPr>
          <w:lang w:val="ru-RU"/>
        </w:rPr>
        <w:t xml:space="preserve">  -решать простые  уравнения; решать  неравенства;</w:t>
      </w:r>
    </w:p>
    <w:p w:rsidR="008D6059" w:rsidRPr="00DF421F" w:rsidRDefault="008D6059" w:rsidP="008D6059">
      <w:pPr>
        <w:spacing w:line="240" w:lineRule="auto"/>
        <w:jc w:val="both"/>
        <w:rPr>
          <w:lang w:val="ru-RU"/>
        </w:rPr>
      </w:pPr>
      <w:r w:rsidRPr="00DF421F">
        <w:rPr>
          <w:lang w:val="ru-RU"/>
        </w:rPr>
        <w:t xml:space="preserve">                -иметь представление об углах называть их;</w:t>
      </w:r>
    </w:p>
    <w:p w:rsidR="008D6059" w:rsidRPr="00DF421F" w:rsidRDefault="008D6059" w:rsidP="008D6059">
      <w:pPr>
        <w:shd w:val="clear" w:color="auto" w:fill="FFFFFF"/>
        <w:spacing w:before="29" w:line="240" w:lineRule="auto"/>
        <w:ind w:right="302"/>
        <w:jc w:val="both"/>
        <w:rPr>
          <w:lang w:val="ru-RU"/>
        </w:rPr>
      </w:pPr>
      <w:r w:rsidRPr="00DF421F">
        <w:rPr>
          <w:b/>
          <w:lang w:val="ru-RU"/>
        </w:rPr>
        <w:lastRenderedPageBreak/>
        <w:t>Задачи:</w:t>
      </w:r>
      <w:r w:rsidRPr="00DF421F">
        <w:rPr>
          <w:lang w:val="ru-RU"/>
        </w:rPr>
        <w:t xml:space="preserve">   - </w:t>
      </w:r>
      <w:r w:rsidRPr="00DF421F">
        <w:rPr>
          <w:spacing w:val="-5"/>
          <w:lang w:val="ru-RU"/>
        </w:rPr>
        <w:t xml:space="preserve">формировать основы предметных знаний, умений и навыков, </w:t>
      </w:r>
      <w:r w:rsidRPr="00DF421F">
        <w:rPr>
          <w:spacing w:val="-6"/>
          <w:lang w:val="ru-RU"/>
        </w:rPr>
        <w:t>а также общеучебных умений, необходимых                                                                                      для успешного реше</w:t>
      </w:r>
      <w:r w:rsidRPr="00DF421F">
        <w:rPr>
          <w:spacing w:val="-6"/>
          <w:lang w:val="ru-RU"/>
        </w:rPr>
        <w:softHyphen/>
      </w:r>
      <w:r w:rsidRPr="00DF421F">
        <w:rPr>
          <w:spacing w:val="-3"/>
          <w:lang w:val="ru-RU"/>
        </w:rPr>
        <w:t>ния учебных, практических задач и продолжения образования;</w:t>
      </w:r>
    </w:p>
    <w:p w:rsidR="008D6059" w:rsidRPr="00DF421F" w:rsidRDefault="008D6059" w:rsidP="008D605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50"/>
        <w:jc w:val="both"/>
        <w:rPr>
          <w:lang w:val="ru-RU"/>
        </w:rPr>
      </w:pPr>
      <w:r w:rsidRPr="00DF421F">
        <w:rPr>
          <w:spacing w:val="-5"/>
          <w:lang w:val="ru-RU"/>
        </w:rPr>
        <w:t xml:space="preserve">    - развивать образное и логическое мышление, пространствен</w:t>
      </w:r>
      <w:r w:rsidRPr="00DF421F">
        <w:rPr>
          <w:spacing w:val="-5"/>
          <w:lang w:val="ru-RU"/>
        </w:rPr>
        <w:softHyphen/>
      </w:r>
      <w:r w:rsidRPr="00DF421F">
        <w:rPr>
          <w:spacing w:val="-6"/>
          <w:lang w:val="ru-RU"/>
        </w:rPr>
        <w:t>ное воображение, математическую речь, волевые и эмоционально-</w:t>
      </w:r>
      <w:r w:rsidRPr="00DF421F">
        <w:rPr>
          <w:lang w:val="ru-RU"/>
        </w:rPr>
        <w:t>нравственные качества личности;</w:t>
      </w:r>
    </w:p>
    <w:p w:rsidR="008D6059" w:rsidRDefault="008D6059" w:rsidP="008D605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50"/>
        <w:jc w:val="both"/>
        <w:rPr>
          <w:lang w:val="ru-RU"/>
        </w:rPr>
      </w:pPr>
      <w:r w:rsidRPr="00DF421F">
        <w:rPr>
          <w:spacing w:val="-6"/>
          <w:lang w:val="ru-RU"/>
        </w:rPr>
        <w:t xml:space="preserve">    - воспитывать интерес к математике как науке, обобщающей существующие и происходящие в реальной жизни явления и спо</w:t>
      </w:r>
      <w:r w:rsidRPr="00DF421F">
        <w:rPr>
          <w:spacing w:val="-6"/>
          <w:lang w:val="ru-RU"/>
        </w:rPr>
        <w:softHyphen/>
        <w:t xml:space="preserve">собствующей тем самым познанию окружающего мира, созданию </w:t>
      </w:r>
      <w:r w:rsidRPr="00DF421F">
        <w:rPr>
          <w:lang w:val="ru-RU"/>
        </w:rPr>
        <w:t>его широкой картины.</w:t>
      </w:r>
    </w:p>
    <w:p w:rsidR="008D6059" w:rsidRPr="002A67F4" w:rsidRDefault="008D6059" w:rsidP="008D605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val="ru-RU" w:eastAsia="ru-RU" w:bidi="ar-SA"/>
        </w:rPr>
      </w:pPr>
      <w:r w:rsidRPr="002A67F4">
        <w:rPr>
          <w:rFonts w:eastAsia="Times New Roman"/>
          <w:b/>
          <w:lang w:val="ru-RU" w:eastAsia="ru-RU" w:bidi="ar-SA"/>
        </w:rPr>
        <w:t>Требования к уровню подготовки учащихся</w:t>
      </w:r>
      <w:r>
        <w:rPr>
          <w:rFonts w:eastAsia="Times New Roman"/>
          <w:b/>
          <w:lang w:val="ru-RU" w:eastAsia="ru-RU" w:bidi="ar-SA"/>
        </w:rPr>
        <w:t xml:space="preserve"> 3 класса к началу учебного года: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2A67F4">
        <w:rPr>
          <w:rFonts w:eastAsia="Times New Roman"/>
          <w:lang w:val="ru-RU" w:eastAsia="ru-RU" w:bidi="ar-SA"/>
        </w:rPr>
        <w:t> </w:t>
      </w:r>
      <w:r w:rsidRPr="002A67F4">
        <w:rPr>
          <w:rFonts w:eastAsia="Times New Roman"/>
          <w:b/>
          <w:i/>
          <w:iCs/>
          <w:lang w:val="ru-RU" w:eastAsia="ru-RU" w:bidi="ar-SA"/>
        </w:rPr>
        <w:t>Учащиеся должны знать:</w:t>
      </w:r>
      <w:r w:rsidRPr="002A67F4">
        <w:rPr>
          <w:rFonts w:eastAsia="Times New Roman"/>
          <w:lang w:val="ru-RU" w:eastAsia="ru-RU" w:bidi="ar-SA"/>
        </w:rPr>
        <w:br/>
        <w:t>      — названия и последовательность чисел до 100;</w:t>
      </w:r>
      <w:r w:rsidRPr="002A67F4">
        <w:rPr>
          <w:rFonts w:eastAsia="Times New Roman"/>
          <w:lang w:val="ru-RU" w:eastAsia="ru-RU" w:bidi="ar-SA"/>
        </w:rPr>
        <w:br/>
        <w:t>      — наизусть таблицу умножения однозначных чисел и соответствующих случаев деления;</w:t>
      </w:r>
      <w:r w:rsidRPr="002A67F4">
        <w:rPr>
          <w:rFonts w:eastAsia="Times New Roman"/>
          <w:lang w:val="ru-RU" w:eastAsia="ru-RU" w:bidi="ar-SA"/>
        </w:rPr>
        <w:br/>
        <w:t>      — названия компонентов и результатов действий умножения, деления;</w:t>
      </w:r>
      <w:r w:rsidRPr="002A67F4">
        <w:rPr>
          <w:rFonts w:eastAsia="Times New Roman"/>
          <w:lang w:val="ru-RU" w:eastAsia="ru-RU" w:bidi="ar-SA"/>
        </w:rPr>
        <w:br/>
        <w:t>      — особые случаи умножения и деления с 0 и 1;</w:t>
      </w:r>
      <w:r w:rsidRPr="002A67F4">
        <w:rPr>
          <w:rFonts w:eastAsia="Times New Roman"/>
          <w:lang w:val="ru-RU" w:eastAsia="ru-RU" w:bidi="ar-SA"/>
        </w:rPr>
        <w:br/>
        <w:t>      — правила порядка действий в выражениях со скобками и без них, содержащих действия первой и второй ступени;</w:t>
      </w:r>
      <w:r w:rsidRPr="002A67F4">
        <w:rPr>
          <w:rFonts w:eastAsia="Times New Roman"/>
          <w:lang w:val="ru-RU" w:eastAsia="ru-RU" w:bidi="ar-SA"/>
        </w:rPr>
        <w:br/>
        <w:t>      — единицы измерения длины: сантиметр, дециметр, метр;</w:t>
      </w:r>
      <w:r w:rsidRPr="002A67F4">
        <w:rPr>
          <w:rFonts w:eastAsia="Times New Roman"/>
          <w:lang w:val="ru-RU" w:eastAsia="ru-RU" w:bidi="ar-SA"/>
        </w:rPr>
        <w:br/>
        <w:t>      — единицы измерения времени: час, минута.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b/>
          <w:lang w:val="ru-RU" w:eastAsia="ru-RU" w:bidi="ar-SA"/>
        </w:rPr>
      </w:pPr>
      <w:r w:rsidRPr="002A67F4">
        <w:rPr>
          <w:rFonts w:eastAsia="Times New Roman"/>
          <w:b/>
          <w:lang w:val="ru-RU" w:eastAsia="ru-RU" w:bidi="ar-SA"/>
        </w:rPr>
        <w:t>      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b/>
          <w:lang w:val="ru-RU" w:eastAsia="ru-RU" w:bidi="ar-SA"/>
        </w:rPr>
      </w:pPr>
      <w:r w:rsidRPr="002A67F4">
        <w:rPr>
          <w:rFonts w:eastAsia="Times New Roman"/>
          <w:b/>
          <w:i/>
          <w:iCs/>
          <w:lang w:val="ru-RU" w:eastAsia="ru-RU" w:bidi="ar-SA"/>
        </w:rPr>
        <w:t>Учащиеся должны уметь:</w:t>
      </w:r>
      <w:r w:rsidRPr="002A67F4">
        <w:rPr>
          <w:rFonts w:eastAsia="Times New Roman"/>
          <w:lang w:val="ru-RU" w:eastAsia="ru-RU" w:bidi="ar-SA"/>
        </w:rPr>
        <w:br/>
        <w:t>      — выполнять устно сложение и вычитание в пределах 100, умножение и деление в пределах 20;</w:t>
      </w:r>
      <w:r w:rsidRPr="002A67F4">
        <w:rPr>
          <w:rFonts w:eastAsia="Times New Roman"/>
          <w:lang w:val="ru-RU" w:eastAsia="ru-RU" w:bidi="ar-SA"/>
        </w:rPr>
        <w:br/>
        <w:t>      — применять правила порядка действий в выражениях со скобками и без них;</w:t>
      </w:r>
      <w:r w:rsidRPr="002A67F4">
        <w:rPr>
          <w:rFonts w:eastAsia="Times New Roman"/>
          <w:lang w:val="ru-RU" w:eastAsia="ru-RU" w:bidi="ar-SA"/>
        </w:rPr>
        <w:br/>
        <w:t>      — находить периметр многоугольника;</w:t>
      </w:r>
      <w:r w:rsidRPr="002A67F4">
        <w:rPr>
          <w:rFonts w:eastAsia="Times New Roman"/>
          <w:lang w:val="ru-RU" w:eastAsia="ru-RU" w:bidi="ar-SA"/>
        </w:rPr>
        <w:br/>
        <w:t>      — проверять умножение и деление;</w:t>
      </w:r>
      <w:r w:rsidRPr="002A67F4">
        <w:rPr>
          <w:rFonts w:eastAsia="Times New Roman"/>
          <w:lang w:val="ru-RU" w:eastAsia="ru-RU" w:bidi="ar-SA"/>
        </w:rPr>
        <w:br/>
        <w:t>      — применять знание особых случаев вычислений с 0 и 1;</w:t>
      </w:r>
      <w:r w:rsidRPr="002A67F4">
        <w:rPr>
          <w:rFonts w:eastAsia="Times New Roman"/>
          <w:lang w:val="ru-RU" w:eastAsia="ru-RU" w:bidi="ar-SA"/>
        </w:rPr>
        <w:br/>
        <w:t>      — решать задачи в два действия;</w:t>
      </w:r>
      <w:r w:rsidRPr="002A67F4">
        <w:rPr>
          <w:rFonts w:eastAsia="Times New Roman"/>
          <w:lang w:val="ru-RU" w:eastAsia="ru-RU" w:bidi="ar-SA"/>
        </w:rPr>
        <w:br/>
        <w:t>      — решать задачи в одно действие на увеличение (уменьшение) числа в несколько раз;</w:t>
      </w:r>
      <w:r w:rsidRPr="002A67F4">
        <w:rPr>
          <w:rFonts w:eastAsia="Times New Roman"/>
          <w:lang w:val="ru-RU" w:eastAsia="ru-RU" w:bidi="ar-SA"/>
        </w:rPr>
        <w:br/>
        <w:t>      — изображать на клетчатой бумаге угол, прямоугольник, квадрат;</w:t>
      </w:r>
      <w:r w:rsidRPr="002A67F4">
        <w:rPr>
          <w:rFonts w:eastAsia="Times New Roman"/>
          <w:lang w:val="ru-RU" w:eastAsia="ru-RU" w:bidi="ar-SA"/>
        </w:rPr>
        <w:br/>
        <w:t>      — сравнивать, складывать, вычитать именованные числа.</w:t>
      </w:r>
      <w:r w:rsidRPr="002A67F4">
        <w:rPr>
          <w:rFonts w:eastAsia="Times New Roman"/>
          <w:lang w:val="ru-RU" w:eastAsia="ru-RU" w:bidi="ar-SA"/>
        </w:rPr>
        <w:br/>
      </w:r>
      <w:r w:rsidRPr="002A67F4">
        <w:rPr>
          <w:rFonts w:eastAsia="Times New Roman"/>
          <w:b/>
          <w:lang w:val="ru-RU" w:eastAsia="ru-RU" w:bidi="ar-SA"/>
        </w:rPr>
        <w:t>     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2A67F4">
        <w:rPr>
          <w:rFonts w:eastAsia="Times New Roman"/>
          <w:b/>
          <w:lang w:val="ru-RU" w:eastAsia="ru-RU" w:bidi="ar-SA"/>
        </w:rPr>
        <w:lastRenderedPageBreak/>
        <w:t> </w:t>
      </w:r>
      <w:r w:rsidRPr="002A67F4">
        <w:rPr>
          <w:rFonts w:eastAsia="Times New Roman"/>
          <w:b/>
          <w:i/>
          <w:iCs/>
          <w:lang w:val="ru-RU" w:eastAsia="ru-RU" w:bidi="ar-SA"/>
        </w:rPr>
        <w:t>Учащиеся должны различать:</w:t>
      </w:r>
      <w:r w:rsidRPr="002A67F4">
        <w:rPr>
          <w:rFonts w:eastAsia="Times New Roman"/>
          <w:lang w:val="ru-RU" w:eastAsia="ru-RU" w:bidi="ar-SA"/>
        </w:rPr>
        <w:br/>
        <w:t>      — прямую, луч, отрезок, ломаную;</w:t>
      </w:r>
      <w:r w:rsidRPr="002A67F4">
        <w:rPr>
          <w:rFonts w:eastAsia="Times New Roman"/>
          <w:lang w:val="ru-RU" w:eastAsia="ru-RU" w:bidi="ar-SA"/>
        </w:rPr>
        <w:br/>
        <w:t>      — стороны, вершины, углы многоугольника.</w:t>
      </w:r>
      <w:r w:rsidRPr="002A67F4">
        <w:rPr>
          <w:rFonts w:eastAsia="Times New Roman"/>
          <w:lang w:val="ru-RU" w:eastAsia="ru-RU" w:bidi="ar-SA"/>
        </w:rPr>
        <w:br/>
        <w:t>      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2A67F4">
        <w:rPr>
          <w:rFonts w:eastAsia="Times New Roman"/>
          <w:b/>
          <w:i/>
          <w:iCs/>
          <w:lang w:val="ru-RU" w:eastAsia="ru-RU" w:bidi="ar-SA"/>
        </w:rPr>
        <w:t>Учащиеся должны понимать:</w:t>
      </w:r>
      <w:r w:rsidRPr="002A67F4">
        <w:rPr>
          <w:rFonts w:eastAsia="Times New Roman"/>
          <w:lang w:val="ru-RU" w:eastAsia="ru-RU" w:bidi="ar-SA"/>
        </w:rPr>
        <w:br/>
        <w:t>      — взаимосвязь сложения и вычитания, умножения и деления;</w:t>
      </w:r>
      <w:r w:rsidRPr="002A67F4">
        <w:rPr>
          <w:rFonts w:eastAsia="Times New Roman"/>
          <w:lang w:val="ru-RU" w:eastAsia="ru-RU" w:bidi="ar-SA"/>
        </w:rPr>
        <w:br/>
        <w:t>      — отношения «больше в ... раз», «меньше в ... раз»;</w:t>
      </w:r>
      <w:r w:rsidRPr="002A67F4">
        <w:rPr>
          <w:rFonts w:eastAsia="Times New Roman"/>
          <w:lang w:val="ru-RU" w:eastAsia="ru-RU" w:bidi="ar-SA"/>
        </w:rPr>
        <w:br/>
        <w:t>      — смысл действий умножения и деления.</w:t>
      </w:r>
    </w:p>
    <w:p w:rsidR="008D6059" w:rsidRPr="002A67F4" w:rsidRDefault="008D6059" w:rsidP="008D6059">
      <w:p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</w:p>
    <w:p w:rsidR="008D6059" w:rsidRPr="002A67F4" w:rsidRDefault="008D6059" w:rsidP="008D6059">
      <w:pPr>
        <w:spacing w:before="240"/>
        <w:ind w:left="567" w:hanging="567"/>
        <w:rPr>
          <w:rFonts w:eastAsia="Calibri"/>
          <w:b/>
          <w:bCs w:val="0"/>
          <w:lang w:val="ru-RU" w:bidi="ar-SA"/>
        </w:rPr>
      </w:pPr>
      <w:r w:rsidRPr="002A67F4">
        <w:rPr>
          <w:rFonts w:eastAsia="Calibri"/>
          <w:b/>
          <w:bCs w:val="0"/>
          <w:lang w:val="ru-RU" w:bidi="ar-SA"/>
        </w:rPr>
        <w:t>Учащиеся до</w:t>
      </w:r>
      <w:r>
        <w:rPr>
          <w:rFonts w:eastAsia="Calibri"/>
          <w:b/>
          <w:bCs w:val="0"/>
          <w:lang w:val="ru-RU" w:bidi="ar-SA"/>
        </w:rPr>
        <w:t>л</w:t>
      </w:r>
      <w:r w:rsidRPr="002A67F4">
        <w:rPr>
          <w:rFonts w:eastAsia="Calibri"/>
          <w:b/>
          <w:bCs w:val="0"/>
          <w:lang w:val="ru-RU" w:bidi="ar-SA"/>
        </w:rPr>
        <w:t>жны использовать приобретенные знания и умения в практической деятельности и повседневной жизни:</w:t>
      </w:r>
    </w:p>
    <w:p w:rsidR="008D6059" w:rsidRPr="002A67F4" w:rsidRDefault="008D6059" w:rsidP="008D6059">
      <w:pPr>
        <w:numPr>
          <w:ilvl w:val="0"/>
          <w:numId w:val="17"/>
        </w:numPr>
        <w:tabs>
          <w:tab w:val="left" w:pos="284"/>
        </w:tabs>
        <w:spacing w:before="60" w:after="0" w:line="240" w:lineRule="auto"/>
        <w:jc w:val="both"/>
        <w:rPr>
          <w:rFonts w:eastAsia="Calibri"/>
          <w:lang w:val="ru-RU" w:bidi="ar-SA"/>
        </w:rPr>
      </w:pPr>
      <w:r w:rsidRPr="002A67F4">
        <w:rPr>
          <w:rFonts w:eastAsia="Calibri"/>
          <w:lang w:val="ru-RU" w:bidi="ar-SA"/>
        </w:rPr>
        <w:t>переводить условие реальной задачи на математический язык;</w:t>
      </w:r>
    </w:p>
    <w:p w:rsidR="008D6059" w:rsidRPr="002A67F4" w:rsidRDefault="008D6059" w:rsidP="008D6059">
      <w:pPr>
        <w:numPr>
          <w:ilvl w:val="0"/>
          <w:numId w:val="17"/>
        </w:numPr>
        <w:tabs>
          <w:tab w:val="num" w:pos="284"/>
          <w:tab w:val="left" w:pos="798"/>
        </w:tabs>
        <w:spacing w:before="60" w:after="0" w:line="240" w:lineRule="auto"/>
        <w:jc w:val="both"/>
        <w:rPr>
          <w:rFonts w:eastAsia="Calibri"/>
          <w:lang w:val="ru-RU" w:bidi="ar-SA"/>
        </w:rPr>
      </w:pPr>
      <w:r w:rsidRPr="002A67F4">
        <w:rPr>
          <w:rFonts w:eastAsia="Calibri"/>
          <w:lang w:val="ru-RU" w:bidi="ar-SA"/>
        </w:rPr>
        <w:t>решать простейшие расчетные задачи с использованием полученных знаний;</w:t>
      </w:r>
    </w:p>
    <w:p w:rsidR="008D6059" w:rsidRPr="002A67F4" w:rsidRDefault="008D6059" w:rsidP="008D6059">
      <w:pPr>
        <w:numPr>
          <w:ilvl w:val="0"/>
          <w:numId w:val="17"/>
        </w:numPr>
        <w:tabs>
          <w:tab w:val="num" w:pos="284"/>
          <w:tab w:val="left" w:pos="798"/>
        </w:tabs>
        <w:spacing w:before="60" w:after="0" w:line="240" w:lineRule="auto"/>
        <w:jc w:val="both"/>
        <w:rPr>
          <w:rFonts w:eastAsia="Calibri"/>
          <w:lang w:val="ru-RU" w:bidi="ar-SA"/>
        </w:rPr>
      </w:pPr>
      <w:r w:rsidRPr="002A67F4">
        <w:rPr>
          <w:rFonts w:eastAsia="Calibri"/>
          <w:lang w:val="ru-RU" w:bidi="ar-SA"/>
        </w:rPr>
        <w:t>оценивать величину предметов «на глаз».</w:t>
      </w:r>
    </w:p>
    <w:p w:rsidR="008D6059" w:rsidRPr="002A67F4" w:rsidRDefault="008D6059" w:rsidP="008D605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50"/>
        <w:jc w:val="both"/>
        <w:rPr>
          <w:lang w:val="ru-RU"/>
        </w:rPr>
      </w:pPr>
    </w:p>
    <w:p w:rsidR="008D6059" w:rsidRPr="00DF421F" w:rsidRDefault="008D6059" w:rsidP="008D605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50"/>
        <w:jc w:val="both"/>
        <w:rPr>
          <w:color w:val="FF0000"/>
          <w:lang w:val="ru-RU"/>
        </w:rPr>
      </w:pPr>
    </w:p>
    <w:p w:rsidR="008D6059" w:rsidRPr="00DF421F" w:rsidRDefault="008D6059" w:rsidP="008D6059">
      <w:pPr>
        <w:jc w:val="center"/>
        <w:rPr>
          <w:b/>
          <w:lang w:val="ru-RU"/>
        </w:rPr>
      </w:pPr>
      <w:r w:rsidRPr="00DF421F">
        <w:rPr>
          <w:b/>
          <w:lang w:val="ru-RU"/>
        </w:rPr>
        <w:t>Требования к уровню подготовки обучающихся к концу 3 класса.</w:t>
      </w:r>
    </w:p>
    <w:p w:rsidR="008D6059" w:rsidRPr="00271938" w:rsidRDefault="008D6059" w:rsidP="008D6059">
      <w:pPr>
        <w:pStyle w:val="a3"/>
        <w:ind w:left="0"/>
        <w:rPr>
          <w:b/>
          <w:lang w:val="ru-RU"/>
        </w:rPr>
      </w:pPr>
      <w:r w:rsidRPr="00271938">
        <w:rPr>
          <w:b/>
          <w:lang w:val="ru-RU"/>
        </w:rPr>
        <w:t>Учащиеся должны знать: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названия и последовательность чисел до 1000;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Единицы времени: год, сутки, час, минута.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Единицы массы : грамм, тонна, их  соотношение с килограммом.</w:t>
      </w:r>
    </w:p>
    <w:p w:rsidR="008D6059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единицы длины:   километр, миллиметр, их соотношение с метром.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</w:p>
    <w:p w:rsidR="008D6059" w:rsidRPr="00271938" w:rsidRDefault="008D6059" w:rsidP="008D6059">
      <w:pPr>
        <w:pStyle w:val="a3"/>
        <w:ind w:left="0"/>
        <w:rPr>
          <w:b/>
          <w:lang w:val="ru-RU"/>
        </w:rPr>
      </w:pPr>
      <w:r w:rsidRPr="00271938">
        <w:rPr>
          <w:b/>
          <w:lang w:val="ru-RU"/>
        </w:rPr>
        <w:t>Учащие должны  уметь: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Выполнять сложение и вычитание трёхзначных чисел;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lastRenderedPageBreak/>
        <w:t>Умножать и делить числа на 10, 100, в пределах 1000;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Решать задачи в 2- 3 действия на сложение, вычитание, умножение, деление;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Переводить единицы измерения величин;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Выполнять действия со значениями величин.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Учащиеся должны различать: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Числовые выражения и равенства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Периметр  и площадь</w:t>
      </w:r>
    </w:p>
    <w:p w:rsidR="008D6059" w:rsidRPr="00DF421F" w:rsidRDefault="008D6059" w:rsidP="008D6059">
      <w:pPr>
        <w:pStyle w:val="a3"/>
        <w:ind w:left="0"/>
        <w:rPr>
          <w:lang w:val="ru-RU"/>
        </w:rPr>
      </w:pPr>
      <w:r w:rsidRPr="00DF421F">
        <w:rPr>
          <w:lang w:val="ru-RU"/>
        </w:rPr>
        <w:t>Разряды трёхзначного числа.</w:t>
      </w:r>
    </w:p>
    <w:p w:rsidR="008D6059" w:rsidRPr="00DF421F" w:rsidRDefault="008D6059" w:rsidP="008D6059">
      <w:pPr>
        <w:jc w:val="center"/>
        <w:rPr>
          <w:b/>
          <w:lang w:val="ru-RU"/>
        </w:rPr>
      </w:pPr>
      <w:r w:rsidRPr="00DF421F">
        <w:rPr>
          <w:b/>
          <w:lang w:val="ru-RU"/>
        </w:rPr>
        <w:t>Педагогические технологии:</w:t>
      </w:r>
    </w:p>
    <w:p w:rsidR="008D6059" w:rsidRPr="00DF421F" w:rsidRDefault="008D6059" w:rsidP="008D6059">
      <w:pPr>
        <w:pStyle w:val="a3"/>
        <w:shd w:val="clear" w:color="auto" w:fill="FFFFFF"/>
        <w:spacing w:line="240" w:lineRule="auto"/>
        <w:ind w:left="0"/>
        <w:rPr>
          <w:lang w:val="ru-RU"/>
        </w:rPr>
      </w:pPr>
      <w:r w:rsidRPr="00DF421F">
        <w:rPr>
          <w:lang w:val="ru-RU"/>
        </w:rPr>
        <w:t>Развивающая</w:t>
      </w:r>
    </w:p>
    <w:p w:rsidR="008D6059" w:rsidRPr="00DF421F" w:rsidRDefault="008D6059" w:rsidP="008D6059">
      <w:pPr>
        <w:pStyle w:val="a3"/>
        <w:shd w:val="clear" w:color="auto" w:fill="FFFFFF"/>
        <w:spacing w:line="240" w:lineRule="auto"/>
        <w:ind w:left="0"/>
        <w:rPr>
          <w:lang w:val="ru-RU"/>
        </w:rPr>
      </w:pPr>
      <w:r w:rsidRPr="00DF421F">
        <w:rPr>
          <w:lang w:val="ru-RU"/>
        </w:rPr>
        <w:t>Системно – деятельностная</w:t>
      </w:r>
    </w:p>
    <w:p w:rsidR="008D6059" w:rsidRPr="00DF421F" w:rsidRDefault="008D6059" w:rsidP="008D6059">
      <w:pPr>
        <w:pStyle w:val="a3"/>
        <w:shd w:val="clear" w:color="auto" w:fill="FFFFFF"/>
        <w:spacing w:line="240" w:lineRule="auto"/>
        <w:ind w:left="0"/>
        <w:rPr>
          <w:lang w:val="ru-RU"/>
        </w:rPr>
      </w:pPr>
      <w:r w:rsidRPr="00DF421F">
        <w:rPr>
          <w:lang w:val="ru-RU"/>
        </w:rPr>
        <w:t>Здоровье - сберегающая.</w:t>
      </w: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Pr="00225141" w:rsidRDefault="008D6059" w:rsidP="008D6059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ru-RU"/>
        </w:rPr>
      </w:pPr>
      <w:r w:rsidRPr="00225141">
        <w:rPr>
          <w:b/>
          <w:bCs w:val="0"/>
          <w:sz w:val="32"/>
          <w:szCs w:val="32"/>
          <w:lang w:val="ru-RU"/>
        </w:rPr>
        <w:lastRenderedPageBreak/>
        <w:t>Педагогические условия и средства реализации стандарта:</w:t>
      </w:r>
    </w:p>
    <w:p w:rsidR="008D6059" w:rsidRPr="00A20593" w:rsidRDefault="008D6059" w:rsidP="008D6059">
      <w:pPr>
        <w:spacing w:before="100" w:beforeAutospacing="1" w:after="100" w:afterAutospacing="1" w:line="240" w:lineRule="auto"/>
        <w:contextualSpacing/>
        <w:rPr>
          <w:b/>
          <w:bCs w:val="0"/>
          <w:lang w:val="ru-RU"/>
        </w:rPr>
      </w:pPr>
    </w:p>
    <w:p w:rsidR="008D6059" w:rsidRPr="00A20593" w:rsidRDefault="008D6059" w:rsidP="008D6059">
      <w:pPr>
        <w:shd w:val="clear" w:color="auto" w:fill="FFFFFF"/>
        <w:spacing w:line="240" w:lineRule="auto"/>
        <w:jc w:val="both"/>
        <w:rPr>
          <w:bCs w:val="0"/>
          <w:lang w:val="ru-RU"/>
        </w:rPr>
      </w:pPr>
      <w:r w:rsidRPr="00A20593">
        <w:rPr>
          <w:lang w:val="ru-RU"/>
        </w:rPr>
        <w:t>Формы: урок.</w:t>
      </w:r>
    </w:p>
    <w:p w:rsidR="008D6059" w:rsidRPr="00A20593" w:rsidRDefault="008D6059" w:rsidP="008D6059">
      <w:pPr>
        <w:shd w:val="clear" w:color="auto" w:fill="FFFFFF"/>
        <w:spacing w:line="240" w:lineRule="auto"/>
        <w:jc w:val="both"/>
        <w:rPr>
          <w:lang w:val="ru-RU"/>
        </w:rPr>
      </w:pPr>
    </w:p>
    <w:p w:rsidR="008D6059" w:rsidRPr="00A20593" w:rsidRDefault="008D6059" w:rsidP="008D6059">
      <w:pPr>
        <w:shd w:val="clear" w:color="auto" w:fill="FFFFFF"/>
        <w:spacing w:line="240" w:lineRule="auto"/>
        <w:jc w:val="both"/>
        <w:rPr>
          <w:lang w:val="ru-RU"/>
        </w:rPr>
      </w:pPr>
      <w:r w:rsidRPr="00A20593">
        <w:rPr>
          <w:lang w:val="ru-RU"/>
        </w:rPr>
        <w:t>Типы уроков:</w:t>
      </w:r>
    </w:p>
    <w:p w:rsidR="008D6059" w:rsidRPr="00A20593" w:rsidRDefault="008D6059" w:rsidP="008D605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- урок изучение нового материала (У. И. Н.);</w:t>
      </w:r>
    </w:p>
    <w:p w:rsidR="008D6059" w:rsidRPr="00A20593" w:rsidRDefault="008D6059" w:rsidP="008D605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- урок совершенствования  знаний, умений и навыков (Ур. с. з.);</w:t>
      </w:r>
    </w:p>
    <w:p w:rsidR="008D6059" w:rsidRPr="00A20593" w:rsidRDefault="008D6059" w:rsidP="008D605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-урок обобщения и систематизации знаний, умений и навыков (Обобщ. з.);</w:t>
      </w:r>
    </w:p>
    <w:p w:rsidR="008D6059" w:rsidRPr="00A20593" w:rsidRDefault="008D6059" w:rsidP="008D605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-комбинированный урок (К. У.);</w:t>
      </w:r>
    </w:p>
    <w:p w:rsidR="008D6059" w:rsidRPr="00A20593" w:rsidRDefault="008D6059" w:rsidP="008D605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-урок контроля проверки знаний (У. к. п. з.).</w:t>
      </w:r>
    </w:p>
    <w:p w:rsidR="008D6059" w:rsidRPr="00A20593" w:rsidRDefault="008D6059" w:rsidP="008D6059">
      <w:pPr>
        <w:shd w:val="clear" w:color="auto" w:fill="FFFFFF"/>
        <w:spacing w:line="240" w:lineRule="auto"/>
        <w:jc w:val="both"/>
        <w:rPr>
          <w:lang w:val="ru-RU"/>
        </w:rPr>
      </w:pPr>
    </w:p>
    <w:p w:rsidR="008D6059" w:rsidRPr="00A20593" w:rsidRDefault="008D6059" w:rsidP="008D6059">
      <w:pPr>
        <w:shd w:val="clear" w:color="auto" w:fill="FFFFFF"/>
        <w:spacing w:line="240" w:lineRule="auto"/>
        <w:jc w:val="both"/>
        <w:rPr>
          <w:lang w:val="ru-RU"/>
        </w:rPr>
      </w:pPr>
      <w:r w:rsidRPr="00A20593">
        <w:rPr>
          <w:lang w:val="ru-RU"/>
        </w:rPr>
        <w:t>Виды уроков:</w:t>
      </w:r>
    </w:p>
    <w:p w:rsidR="008D6059" w:rsidRPr="00A20593" w:rsidRDefault="008D6059" w:rsidP="008D605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урок –  формирования новых знаний (Ф. н. з.);</w:t>
      </w:r>
    </w:p>
    <w:p w:rsidR="008D6059" w:rsidRPr="00A20593" w:rsidRDefault="008D6059" w:rsidP="008D605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урок-закрепление знаний (У. З. З.);</w:t>
      </w:r>
    </w:p>
    <w:p w:rsidR="008D6059" w:rsidRPr="00A20593" w:rsidRDefault="008D6059" w:rsidP="008D605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урок-повторение знаний (Ур. повт. з.);</w:t>
      </w:r>
    </w:p>
    <w:p w:rsidR="008D6059" w:rsidRPr="00A20593" w:rsidRDefault="008D6059" w:rsidP="008D605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>урок – игра (У. –игра);</w:t>
      </w:r>
    </w:p>
    <w:p w:rsidR="008D6059" w:rsidRPr="00A20593" w:rsidRDefault="008D6059" w:rsidP="008D605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lang w:val="ru-RU"/>
        </w:rPr>
      </w:pPr>
      <w:r w:rsidRPr="00A20593">
        <w:rPr>
          <w:lang w:val="ru-RU"/>
        </w:rPr>
        <w:t xml:space="preserve"> проверка знаний (Пр. зн.).</w:t>
      </w:r>
    </w:p>
    <w:p w:rsidR="008D6059" w:rsidRPr="00A20593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Pr="00DF421F" w:rsidRDefault="008D6059" w:rsidP="008D6059">
      <w:pPr>
        <w:pStyle w:val="a4"/>
        <w:overflowPunct/>
        <w:autoSpaceDE/>
        <w:autoSpaceDN/>
        <w:adjustRightInd/>
        <w:spacing w:after="0"/>
        <w:ind w:left="0"/>
        <w:rPr>
          <w:rFonts w:eastAsiaTheme="minorHAnsi"/>
          <w:sz w:val="28"/>
          <w:szCs w:val="28"/>
          <w:lang w:val="ru-RU" w:eastAsia="en-US"/>
        </w:rPr>
      </w:pPr>
    </w:p>
    <w:p w:rsidR="008D6059" w:rsidRPr="00DF421F" w:rsidRDefault="008D6059" w:rsidP="008D6059">
      <w:pPr>
        <w:spacing w:after="0"/>
        <w:ind w:firstLine="1701"/>
        <w:jc w:val="center"/>
        <w:rPr>
          <w:rFonts w:eastAsia="Times New Roman"/>
          <w:b/>
          <w:lang w:val="ru-RU" w:eastAsia="ru-RU" w:bidi="ar-SA"/>
        </w:rPr>
      </w:pPr>
      <w:r w:rsidRPr="00DF421F">
        <w:rPr>
          <w:rFonts w:eastAsia="Times New Roman"/>
          <w:b/>
          <w:lang w:val="ru-RU" w:eastAsia="ru-RU" w:bidi="ar-SA"/>
        </w:rPr>
        <w:t>Учебно-тематическое планирование</w:t>
      </w:r>
    </w:p>
    <w:p w:rsidR="008D6059" w:rsidRPr="00DF421F" w:rsidRDefault="008D6059" w:rsidP="008D6059">
      <w:pPr>
        <w:spacing w:after="0"/>
        <w:ind w:firstLine="1701"/>
        <w:jc w:val="center"/>
        <w:rPr>
          <w:rFonts w:eastAsia="Times New Roman"/>
          <w:b/>
          <w:lang w:val="ru-RU" w:eastAsia="ru-RU" w:bidi="ar-SA"/>
        </w:rPr>
      </w:pPr>
      <w:r>
        <w:rPr>
          <w:rFonts w:eastAsia="Times New Roman"/>
          <w:b/>
          <w:lang w:val="ru-RU" w:eastAsia="ru-RU" w:bidi="ar-SA"/>
        </w:rPr>
        <w:t>по математике</w:t>
      </w:r>
      <w:r w:rsidRPr="00DF421F">
        <w:rPr>
          <w:rFonts w:eastAsia="Times New Roman"/>
          <w:b/>
          <w:lang w:val="ru-RU" w:eastAsia="ru-RU" w:bidi="ar-SA"/>
        </w:rPr>
        <w:t>.</w:t>
      </w:r>
    </w:p>
    <w:p w:rsidR="008D6059" w:rsidRPr="00DF421F" w:rsidRDefault="008D6059" w:rsidP="008D6059">
      <w:pPr>
        <w:spacing w:after="0"/>
        <w:rPr>
          <w:rFonts w:eastAsia="Times New Roman"/>
          <w:b/>
          <w:u w:val="single"/>
          <w:lang w:val="ru-RU" w:eastAsia="ru-RU" w:bidi="ar-SA"/>
        </w:rPr>
      </w:pPr>
      <w:r w:rsidRPr="00DF421F">
        <w:rPr>
          <w:rFonts w:eastAsia="Times New Roman"/>
          <w:b/>
          <w:lang w:val="ru-RU" w:eastAsia="ru-RU" w:bidi="ar-SA"/>
        </w:rPr>
        <w:t xml:space="preserve">Класс </w:t>
      </w:r>
      <w:r>
        <w:rPr>
          <w:rFonts w:eastAsia="Times New Roman"/>
          <w:u w:val="single"/>
          <w:lang w:val="ru-RU" w:eastAsia="ru-RU" w:bidi="ar-SA"/>
        </w:rPr>
        <w:t>3г</w:t>
      </w:r>
    </w:p>
    <w:p w:rsidR="008D6059" w:rsidRPr="00DF421F" w:rsidRDefault="008D6059" w:rsidP="008D6059">
      <w:pPr>
        <w:rPr>
          <w:rFonts w:eastAsia="Times New Roman"/>
          <w:u w:val="single"/>
          <w:lang w:val="ru-RU" w:eastAsia="ru-RU" w:bidi="ar-SA"/>
        </w:rPr>
      </w:pPr>
      <w:r w:rsidRPr="00DF421F">
        <w:rPr>
          <w:rFonts w:eastAsia="Times New Roman"/>
          <w:b/>
          <w:lang w:val="ru-RU" w:eastAsia="ru-RU" w:bidi="ar-SA"/>
        </w:rPr>
        <w:t xml:space="preserve">Учитель </w:t>
      </w:r>
      <w:r>
        <w:rPr>
          <w:rFonts w:eastAsia="Times New Roman"/>
          <w:u w:val="single"/>
          <w:lang w:val="ru-RU" w:eastAsia="ru-RU" w:bidi="ar-SA"/>
        </w:rPr>
        <w:t>Мухаметзянова Т. А.</w:t>
      </w:r>
    </w:p>
    <w:p w:rsidR="008D6059" w:rsidRPr="00DF421F" w:rsidRDefault="008D6059" w:rsidP="008D6059">
      <w:p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Количество часов: всего 175 ч.; в неделю 5</w:t>
      </w:r>
      <w:r w:rsidRPr="00DF421F">
        <w:rPr>
          <w:rFonts w:eastAsia="Times New Roman"/>
          <w:lang w:val="ru-RU" w:eastAsia="ru-RU" w:bidi="ar-SA"/>
        </w:rPr>
        <w:t xml:space="preserve"> ч.</w:t>
      </w:r>
    </w:p>
    <w:p w:rsidR="008D6059" w:rsidRPr="00DF421F" w:rsidRDefault="008D6059" w:rsidP="008D6059">
      <w:pPr>
        <w:rPr>
          <w:rFonts w:eastAsia="Times New Roman"/>
          <w:lang w:val="ru-RU" w:eastAsia="ru-RU" w:bidi="ar-SA"/>
        </w:rPr>
      </w:pPr>
      <w:r w:rsidRPr="00DF421F">
        <w:rPr>
          <w:rFonts w:eastAsia="Times New Roman"/>
          <w:lang w:val="ru-RU" w:eastAsia="ru-RU" w:bidi="ar-SA"/>
        </w:rPr>
        <w:t>Плановых контрольных уроков –    ч.</w:t>
      </w:r>
    </w:p>
    <w:p w:rsidR="008D6059" w:rsidRPr="00DF421F" w:rsidRDefault="008D6059" w:rsidP="008D6059">
      <w:pPr>
        <w:rPr>
          <w:rFonts w:eastAsia="Times New Roman"/>
          <w:lang w:val="ru-RU" w:eastAsia="ru-RU" w:bidi="ar-SA"/>
        </w:rPr>
      </w:pPr>
      <w:r w:rsidRPr="00DF421F">
        <w:rPr>
          <w:rFonts w:eastAsia="Times New Roman"/>
          <w:lang w:val="ru-RU" w:eastAsia="ru-RU" w:bidi="ar-SA"/>
        </w:rPr>
        <w:t>Административных  контрольных уроков -    ч.</w:t>
      </w:r>
    </w:p>
    <w:p w:rsidR="008D6059" w:rsidRPr="00DF421F" w:rsidRDefault="008D6059" w:rsidP="008D6059">
      <w:pPr>
        <w:rPr>
          <w:rFonts w:eastAsia="Times New Roman"/>
          <w:u w:val="single"/>
          <w:lang w:val="ru-RU" w:eastAsia="ru-RU" w:bidi="ar-SA"/>
        </w:rPr>
      </w:pPr>
      <w:r w:rsidRPr="00DF421F">
        <w:rPr>
          <w:rFonts w:eastAsia="Times New Roman"/>
          <w:b/>
          <w:lang w:val="ru-RU" w:eastAsia="ru-RU" w:bidi="ar-SA"/>
        </w:rPr>
        <w:t xml:space="preserve">Планирование составлено на основе </w:t>
      </w:r>
      <w:r w:rsidRPr="00DF421F">
        <w:rPr>
          <w:rFonts w:eastAsia="Times New Roman"/>
          <w:u w:val="single"/>
          <w:lang w:val="ru-RU" w:eastAsia="ru-RU" w:bidi="ar-SA"/>
        </w:rPr>
        <w:t>программы УМК «Перспектива»,2011г.</w:t>
      </w:r>
    </w:p>
    <w:p w:rsidR="008D6059" w:rsidRPr="00DF421F" w:rsidRDefault="008D6059" w:rsidP="008D6059">
      <w:pPr>
        <w:rPr>
          <w:rFonts w:eastAsia="Times New Roman"/>
          <w:lang w:val="ru-RU" w:eastAsia="ru-RU" w:bidi="ar-SA"/>
        </w:rPr>
      </w:pPr>
      <w:r w:rsidRPr="00DF421F">
        <w:rPr>
          <w:rFonts w:eastAsia="Times New Roman"/>
          <w:lang w:val="ru-RU" w:eastAsia="ru-RU" w:bidi="ar-SA"/>
        </w:rPr>
        <w:t>Рабочая програм</w:t>
      </w:r>
      <w:r>
        <w:rPr>
          <w:rFonts w:eastAsia="Times New Roman"/>
          <w:lang w:val="ru-RU" w:eastAsia="ru-RU" w:bidi="ar-SA"/>
        </w:rPr>
        <w:t>ма по математике</w:t>
      </w:r>
      <w:r w:rsidRPr="00DF421F">
        <w:rPr>
          <w:rFonts w:eastAsia="Times New Roman"/>
          <w:lang w:val="ru-RU" w:eastAsia="ru-RU" w:bidi="ar-SA"/>
        </w:rPr>
        <w:t xml:space="preserve"> составлена на основании примерной основной образовательной программы начального общего образования (2011 год), которая разработана в соответствии с требованиями Ф.Г.О.С начального общего образования к структуре основной образовательной программы. Она определяет содержание и организацию образовательного процесса на ступени начального общего образования и направления на формирование общей культуры обучающи</w:t>
      </w:r>
      <w:r>
        <w:rPr>
          <w:rFonts w:eastAsia="Times New Roman"/>
          <w:lang w:val="ru-RU" w:eastAsia="ru-RU" w:bidi="ar-SA"/>
        </w:rPr>
        <w:t>хся, на их духовно-нравственное</w:t>
      </w:r>
      <w:r w:rsidRPr="00DF421F">
        <w:rPr>
          <w:rFonts w:eastAsia="Times New Roman"/>
          <w:lang w:val="ru-RU" w:eastAsia="ru-RU" w:bidi="ar-SA"/>
        </w:rPr>
        <w:t>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 ,развитие творческих способностей, саморазвитие и самосовершенствование, сохранение и укрепление здоровья обучающихся.</w:t>
      </w:r>
    </w:p>
    <w:p w:rsidR="008D6059" w:rsidRPr="00DF421F" w:rsidRDefault="008D6059" w:rsidP="008D6059">
      <w:pPr>
        <w:spacing w:after="0" w:line="240" w:lineRule="auto"/>
        <w:rPr>
          <w:rFonts w:eastAsia="Times New Roman"/>
          <w:b/>
          <w:lang w:val="ru-RU" w:eastAsia="ru-RU" w:bidi="ar-SA"/>
        </w:rPr>
      </w:pPr>
      <w:r w:rsidRPr="00DF421F">
        <w:rPr>
          <w:rFonts w:eastAsia="Times New Roman"/>
          <w:b/>
          <w:lang w:val="ru-RU" w:eastAsia="ru-RU" w:bidi="ar-SA"/>
        </w:rPr>
        <w:t>Учебник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 xml:space="preserve">Дорофеева Г.В., Миракова Т.Н. </w:t>
      </w:r>
      <w:r>
        <w:rPr>
          <w:lang w:val="ru-RU"/>
        </w:rPr>
        <w:t>Математика</w:t>
      </w:r>
      <w:r w:rsidRPr="00DF421F">
        <w:rPr>
          <w:lang w:val="ru-RU"/>
        </w:rPr>
        <w:t xml:space="preserve"> – 3 класс. Москва, «Просвещение» 2012 г.</w:t>
      </w:r>
    </w:p>
    <w:p w:rsidR="008D6059" w:rsidRPr="00DF421F" w:rsidRDefault="008D6059" w:rsidP="008D6059">
      <w:pPr>
        <w:spacing w:line="240" w:lineRule="auto"/>
        <w:rPr>
          <w:rFonts w:eastAsia="Calibri"/>
          <w:b/>
          <w:lang w:val="ru-RU" w:bidi="ar-SA"/>
        </w:rPr>
      </w:pPr>
      <w:r w:rsidRPr="00DF421F">
        <w:rPr>
          <w:rFonts w:eastAsia="Calibri"/>
          <w:b/>
          <w:lang w:val="ru-RU" w:bidi="ar-SA"/>
        </w:rPr>
        <w:t>Дополнительная литература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Дорофеева Г.В., Миракова Т.Н. Рабочая тетрадь– 3 класс. Москва, «Просвещение» 2012 г.</w:t>
      </w:r>
    </w:p>
    <w:p w:rsidR="008D6059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Pr="00DF421F" w:rsidRDefault="008D6059" w:rsidP="008D6059">
      <w:pPr>
        <w:shd w:val="clear" w:color="auto" w:fill="FFFFFF"/>
        <w:spacing w:line="240" w:lineRule="auto"/>
        <w:rPr>
          <w:lang w:val="ru-RU"/>
        </w:rPr>
      </w:pPr>
    </w:p>
    <w:p w:rsidR="008D6059" w:rsidRPr="00DF421F" w:rsidRDefault="008D6059" w:rsidP="008D6059">
      <w:pPr>
        <w:pStyle w:val="21"/>
        <w:ind w:left="0"/>
        <w:rPr>
          <w:lang w:val="ru-RU"/>
        </w:rPr>
      </w:pPr>
    </w:p>
    <w:p w:rsidR="008D6059" w:rsidRPr="00DC7E29" w:rsidRDefault="008D6059" w:rsidP="008D6059">
      <w:pPr>
        <w:rPr>
          <w:b/>
          <w:lang w:val="ru-RU"/>
        </w:rPr>
      </w:pPr>
      <w:r w:rsidRPr="00DC7E29">
        <w:rPr>
          <w:b/>
          <w:lang w:val="ru-RU"/>
        </w:rPr>
        <w:t>Материально –техническое обеспечение образовательного процесса: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1.Книгопечатная продукция: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Учебник: Дорофеева Г.В., Миракова Т.Н. 3кл. в 2ч.( ч.1- ч.2).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Рабочая тетрадь: 3класс.в 2ч. (ч.1- ч.2) Математика.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 xml:space="preserve"> 2.Пособия для учащихся :Семёнова А.Л., Руденко Т.А.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Математика и информатика: Задачи упражнения: 3 класс.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3. Методические пособия: Дорофеев Г.В., Миракова Т.Н. Уроки математики:3класс.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4. Печатные пособия: Разрезной материал по математике (приложение к учебнику 3кл.)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 xml:space="preserve">5. Технические средства обучения: 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Классная доска.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Магнитная доска.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Персональный компьютер.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6.Учебно – практическая и учебно -  лабораторное оборудование.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Набор счётных палочек.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 xml:space="preserve">Набор муляжей овощей и фруктов. 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Набор предметных картинок.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lastRenderedPageBreak/>
        <w:t>Наборное полотно.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Набор геометрических тел: куб, различные пирамиды, прямоугольный параллелепипед, цилиндр, конус, шар.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Демонстрационная оцифрованная линейка.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Демонстрационный чертёжный треугольник.</w:t>
      </w:r>
    </w:p>
    <w:p w:rsidR="008D6059" w:rsidRPr="00DF421F" w:rsidRDefault="008D6059" w:rsidP="008D6059">
      <w:pPr>
        <w:rPr>
          <w:lang w:val="ru-RU"/>
        </w:rPr>
      </w:pPr>
      <w:r w:rsidRPr="00DF421F">
        <w:rPr>
          <w:lang w:val="ru-RU"/>
        </w:rPr>
        <w:t>Демонстрационный циркуль.</w:t>
      </w:r>
    </w:p>
    <w:p w:rsidR="008D6059" w:rsidRDefault="008D6059" w:rsidP="008D6059">
      <w:pPr>
        <w:rPr>
          <w:lang w:val="ru-RU"/>
        </w:rPr>
      </w:pPr>
      <w:r w:rsidRPr="00DF421F">
        <w:rPr>
          <w:lang w:val="ru-RU"/>
        </w:rPr>
        <w:t>Палетка.</w:t>
      </w: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Default="008D6059" w:rsidP="008D6059">
      <w:pPr>
        <w:rPr>
          <w:lang w:val="ru-RU"/>
        </w:rPr>
      </w:pPr>
    </w:p>
    <w:p w:rsidR="008D6059" w:rsidRPr="00B933B0" w:rsidRDefault="008D6059" w:rsidP="008D6059">
      <w:pPr>
        <w:jc w:val="center"/>
        <w:rPr>
          <w:b/>
          <w:lang w:val="ru-RU"/>
        </w:rPr>
      </w:pPr>
    </w:p>
    <w:p w:rsidR="008D6059" w:rsidRPr="00B933B0" w:rsidRDefault="008D6059" w:rsidP="008D6059">
      <w:pPr>
        <w:jc w:val="center"/>
        <w:rPr>
          <w:b/>
          <w:lang w:val="ru-RU"/>
        </w:rPr>
      </w:pPr>
      <w:r w:rsidRPr="00B933B0">
        <w:rPr>
          <w:b/>
          <w:lang w:val="ru-RU"/>
        </w:rPr>
        <w:t>УЧЕБНО – ТЕМАТИЧЕСКОЕ ПЛАНИРОВАНИЕ</w:t>
      </w:r>
    </w:p>
    <w:tbl>
      <w:tblPr>
        <w:tblStyle w:val="24"/>
        <w:tblpPr w:leftFromText="180" w:rightFromText="180" w:vertAnchor="text" w:horzAnchor="margin" w:tblpX="-528" w:tblpY="970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13"/>
        <w:gridCol w:w="33"/>
        <w:gridCol w:w="2378"/>
        <w:gridCol w:w="94"/>
        <w:gridCol w:w="615"/>
        <w:gridCol w:w="93"/>
        <w:gridCol w:w="1184"/>
        <w:gridCol w:w="3682"/>
        <w:gridCol w:w="1842"/>
        <w:gridCol w:w="34"/>
        <w:gridCol w:w="1524"/>
        <w:gridCol w:w="855"/>
        <w:gridCol w:w="15"/>
        <w:gridCol w:w="15"/>
        <w:gridCol w:w="15"/>
        <w:gridCol w:w="15"/>
        <w:gridCol w:w="15"/>
        <w:gridCol w:w="8"/>
        <w:gridCol w:w="7"/>
        <w:gridCol w:w="15"/>
        <w:gridCol w:w="15"/>
        <w:gridCol w:w="17"/>
        <w:gridCol w:w="819"/>
        <w:gridCol w:w="37"/>
        <w:gridCol w:w="1277"/>
      </w:tblGrid>
      <w:tr w:rsidR="008D6059" w:rsidRPr="00783C62" w:rsidTr="007A6DCD">
        <w:trPr>
          <w:trHeight w:val="70"/>
        </w:trPr>
        <w:tc>
          <w:tcPr>
            <w:tcW w:w="846" w:type="dxa"/>
            <w:gridSpan w:val="2"/>
          </w:tcPr>
          <w:p w:rsidR="008D6059" w:rsidRPr="00783C62" w:rsidRDefault="008D6059" w:rsidP="007A6DCD">
            <w:pPr>
              <w:ind w:right="-103"/>
              <w:jc w:val="center"/>
            </w:pPr>
            <w:r w:rsidRPr="00783C62">
              <w:t>№ П/п.</w:t>
            </w:r>
          </w:p>
        </w:tc>
        <w:tc>
          <w:tcPr>
            <w:tcW w:w="2378" w:type="dxa"/>
          </w:tcPr>
          <w:p w:rsidR="008D6059" w:rsidRPr="00783C62" w:rsidRDefault="008D6059" w:rsidP="007A6DCD">
            <w:pPr>
              <w:jc w:val="center"/>
            </w:pPr>
            <w:r w:rsidRPr="00783C62">
              <w:t>Тема урока</w:t>
            </w:r>
          </w:p>
        </w:tc>
        <w:tc>
          <w:tcPr>
            <w:tcW w:w="709" w:type="dxa"/>
            <w:gridSpan w:val="2"/>
          </w:tcPr>
          <w:p w:rsidR="008D6059" w:rsidRPr="00783C62" w:rsidRDefault="008D6059" w:rsidP="007A6DCD">
            <w:pPr>
              <w:jc w:val="center"/>
            </w:pPr>
            <w:r>
              <w:t>Кол–во часов</w:t>
            </w:r>
          </w:p>
        </w:tc>
        <w:tc>
          <w:tcPr>
            <w:tcW w:w="1277" w:type="dxa"/>
            <w:gridSpan w:val="2"/>
          </w:tcPr>
          <w:p w:rsidR="008D6059" w:rsidRPr="00783C62" w:rsidRDefault="008D6059" w:rsidP="007A6DCD">
            <w:pPr>
              <w:jc w:val="center"/>
            </w:pPr>
            <w:r w:rsidRPr="00783C62">
              <w:t>Тип урока</w:t>
            </w:r>
          </w:p>
        </w:tc>
        <w:tc>
          <w:tcPr>
            <w:tcW w:w="3682" w:type="dxa"/>
          </w:tcPr>
          <w:p w:rsidR="008D6059" w:rsidRPr="00783C62" w:rsidRDefault="008D6059" w:rsidP="007A6DCD">
            <w:pPr>
              <w:jc w:val="center"/>
            </w:pPr>
            <w:r w:rsidRPr="00783C62">
              <w:t>Характеристика деятельности учащихся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pPr>
              <w:jc w:val="center"/>
            </w:pPr>
            <w:r w:rsidRPr="00783C62">
              <w:t>Вид контроля</w:t>
            </w:r>
          </w:p>
        </w:tc>
        <w:tc>
          <w:tcPr>
            <w:tcW w:w="1524" w:type="dxa"/>
          </w:tcPr>
          <w:p w:rsidR="008D6059" w:rsidRDefault="008D6059" w:rsidP="007A6DCD">
            <w:pPr>
              <w:jc w:val="center"/>
            </w:pPr>
            <w:r>
              <w:t>Домашнее</w:t>
            </w:r>
          </w:p>
          <w:p w:rsidR="008D6059" w:rsidRPr="00783C62" w:rsidRDefault="008D6059" w:rsidP="007A6DCD">
            <w:pPr>
              <w:jc w:val="center"/>
            </w:pPr>
            <w:r>
              <w:t>задание</w:t>
            </w:r>
          </w:p>
        </w:tc>
        <w:tc>
          <w:tcPr>
            <w:tcW w:w="1848" w:type="dxa"/>
            <w:gridSpan w:val="13"/>
          </w:tcPr>
          <w:p w:rsidR="008D6059" w:rsidRPr="00783C62" w:rsidRDefault="008D6059" w:rsidP="007A6DCD">
            <w:pPr>
              <w:jc w:val="center"/>
            </w:pPr>
            <w:r w:rsidRPr="00783C62">
              <w:t>Дата проведения</w:t>
            </w:r>
          </w:p>
        </w:tc>
        <w:tc>
          <w:tcPr>
            <w:tcW w:w="1277" w:type="dxa"/>
          </w:tcPr>
          <w:p w:rsidR="008D6059" w:rsidRPr="00783C62" w:rsidRDefault="008D6059" w:rsidP="007A6DCD">
            <w:pPr>
              <w:jc w:val="center"/>
            </w:pPr>
            <w:r w:rsidRPr="00783C62">
              <w:t>Примечание</w:t>
            </w:r>
          </w:p>
        </w:tc>
      </w:tr>
      <w:tr w:rsidR="008D6059" w:rsidRPr="00783C62" w:rsidTr="007A6DCD">
        <w:tc>
          <w:tcPr>
            <w:tcW w:w="846" w:type="dxa"/>
            <w:gridSpan w:val="2"/>
          </w:tcPr>
          <w:p w:rsidR="008D6059" w:rsidRPr="00783C62" w:rsidRDefault="008D6059" w:rsidP="007A6DCD"/>
        </w:tc>
        <w:tc>
          <w:tcPr>
            <w:tcW w:w="2378" w:type="dxa"/>
          </w:tcPr>
          <w:p w:rsidR="008D6059" w:rsidRPr="00783C62" w:rsidRDefault="008D6059" w:rsidP="007A6DCD"/>
        </w:tc>
        <w:tc>
          <w:tcPr>
            <w:tcW w:w="709" w:type="dxa"/>
            <w:gridSpan w:val="2"/>
          </w:tcPr>
          <w:p w:rsidR="008D6059" w:rsidRPr="00783C62" w:rsidRDefault="008D6059" w:rsidP="007A6DCD"/>
        </w:tc>
        <w:tc>
          <w:tcPr>
            <w:tcW w:w="1277" w:type="dxa"/>
            <w:gridSpan w:val="2"/>
          </w:tcPr>
          <w:p w:rsidR="008D6059" w:rsidRPr="00783C62" w:rsidRDefault="008D6059" w:rsidP="007A6DCD"/>
        </w:tc>
        <w:tc>
          <w:tcPr>
            <w:tcW w:w="3682" w:type="dxa"/>
          </w:tcPr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/>
        </w:tc>
        <w:tc>
          <w:tcPr>
            <w:tcW w:w="1524" w:type="dxa"/>
          </w:tcPr>
          <w:p w:rsidR="008D6059" w:rsidRPr="00783C62" w:rsidRDefault="008D6059" w:rsidP="007A6DCD"/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>
            <w:r w:rsidRPr="00783C62">
              <w:t>план</w:t>
            </w:r>
          </w:p>
        </w:tc>
        <w:tc>
          <w:tcPr>
            <w:tcW w:w="993" w:type="dxa"/>
            <w:gridSpan w:val="12"/>
            <w:tcBorders>
              <w:left w:val="single" w:sz="4" w:space="0" w:color="auto"/>
            </w:tcBorders>
          </w:tcPr>
          <w:p w:rsidR="008D6059" w:rsidRPr="00783C62" w:rsidRDefault="008D6059" w:rsidP="007A6DCD">
            <w:r w:rsidRPr="00783C62">
              <w:t>факт</w:t>
            </w:r>
          </w:p>
        </w:tc>
        <w:tc>
          <w:tcPr>
            <w:tcW w:w="1277" w:type="dxa"/>
          </w:tcPr>
          <w:p w:rsidR="008D6059" w:rsidRPr="00783C62" w:rsidRDefault="008D6059" w:rsidP="007A6DCD"/>
        </w:tc>
      </w:tr>
      <w:tr w:rsidR="008D6059" w:rsidRPr="00AF34DC" w:rsidTr="007A6DCD">
        <w:tc>
          <w:tcPr>
            <w:tcW w:w="15417" w:type="dxa"/>
            <w:gridSpan w:val="25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lastRenderedPageBreak/>
              <w:t>Числа « от 0 до100» - 6ч.</w:t>
            </w:r>
          </w:p>
          <w:tbl>
            <w:tblPr>
              <w:tblStyle w:val="24"/>
              <w:tblpPr w:leftFromText="180" w:rightFromText="180" w:horzAnchor="margin" w:tblpY="480"/>
              <w:tblOverlap w:val="never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708"/>
              <w:gridCol w:w="1276"/>
              <w:gridCol w:w="3686"/>
              <w:gridCol w:w="1842"/>
              <w:gridCol w:w="1570"/>
              <w:gridCol w:w="840"/>
              <w:gridCol w:w="992"/>
              <w:gridCol w:w="1418"/>
            </w:tblGrid>
            <w:tr w:rsidR="008D6059" w:rsidRPr="00783C62" w:rsidTr="007A6DCD">
              <w:tc>
                <w:tcPr>
                  <w:tcW w:w="846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  <w:r w:rsidRPr="00783C62">
                    <w:rPr>
                      <w:b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  <w:r w:rsidRPr="00783C62">
                    <w:t>Повторение материала за 2класс</w:t>
                  </w:r>
                </w:p>
              </w:tc>
              <w:tc>
                <w:tcPr>
                  <w:tcW w:w="708" w:type="dxa"/>
                </w:tcPr>
                <w:p w:rsidR="008D6059" w:rsidRPr="00BE303C" w:rsidRDefault="008D6059" w:rsidP="007A6DCD">
                  <w:pPr>
                    <w:jc w:val="center"/>
                  </w:pPr>
                  <w:r w:rsidRPr="00BE303C">
                    <w:t>1ч.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У. З. З.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r w:rsidRPr="00783C62">
                    <w:t>Выполнять сложение и вычитание в пределах 100 устно и письменно.</w:t>
                  </w:r>
                </w:p>
                <w:p w:rsidR="008D6059" w:rsidRPr="00783C62" w:rsidRDefault="008D6059" w:rsidP="007A6DCD">
                  <w:r w:rsidRPr="00783C62">
                    <w:t>Составлять числовые выражения в 2 – 3 действия со скобками и без скобок, находить значения этих выражений, сравнивать числовые выражения и их значения.</w:t>
                  </w:r>
                </w:p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  <w:r w:rsidRPr="00783C62">
                    <w:t>Решать текстовые задачи наиболее рациональным способом.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 № 7. №8.</w:t>
                  </w: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6059" w:rsidRPr="00783C62" w:rsidTr="007A6DCD">
              <w:tc>
                <w:tcPr>
                  <w:tcW w:w="846" w:type="dxa"/>
                </w:tcPr>
                <w:p w:rsidR="008D6059" w:rsidRPr="00783C62" w:rsidRDefault="008D6059" w:rsidP="007A6DCD">
                  <w:r w:rsidRPr="00783C62">
                    <w:t>2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r w:rsidRPr="00783C62">
                    <w:t>Сложение и вычитание в пределах 100 без перехода через десяток.</w:t>
                  </w:r>
                </w:p>
              </w:tc>
              <w:tc>
                <w:tcPr>
                  <w:tcW w:w="708" w:type="dxa"/>
                </w:tcPr>
                <w:p w:rsidR="008D6059" w:rsidRPr="00783C62" w:rsidRDefault="008D6059" w:rsidP="007A6DCD">
                  <w:r w:rsidRPr="00783C62">
                    <w:t>1ч.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У. З. З.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r w:rsidRPr="00783C62">
                    <w:t>Выполнять сложение и вычитание в пределах 100 устно и письменно.</w:t>
                  </w:r>
                </w:p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  <w:r w:rsidRPr="00783C62">
                    <w:t>Решать текстовые задачи наиболее рациональным способом.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стр.6 №7.№8.</w:t>
                  </w: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6059" w:rsidRPr="00783C62" w:rsidTr="007A6DCD">
              <w:trPr>
                <w:trHeight w:val="1018"/>
              </w:trPr>
              <w:tc>
                <w:tcPr>
                  <w:tcW w:w="846" w:type="dxa"/>
                </w:tcPr>
                <w:p w:rsidR="008D6059" w:rsidRPr="00783C62" w:rsidRDefault="008D6059" w:rsidP="007A6DCD">
                  <w:r w:rsidRPr="00783C62">
                    <w:t>3.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r w:rsidRPr="00783C62">
                    <w:t>Работа с диаграммами.</w:t>
                  </w:r>
                </w:p>
              </w:tc>
              <w:tc>
                <w:tcPr>
                  <w:tcW w:w="708" w:type="dxa"/>
                </w:tcPr>
                <w:p w:rsidR="008D6059" w:rsidRPr="00783C62" w:rsidRDefault="008D6059" w:rsidP="007A6DCD">
                  <w:r w:rsidRPr="00783C62">
                    <w:t>1ч.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К. у.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r w:rsidRPr="00783C62">
                    <w:t>Составлять числовые выражения в 2 – 3 действия со скобками и без скобок, находить значения этих выражений, сравнивать числовые выражения и их значения. Решение задач с помощью диаграмм.</w:t>
                  </w:r>
                </w:p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r w:rsidRPr="00783C62">
                    <w:t>С.р. по составлению диаграмм.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Стр.7 № 6,7.</w:t>
                  </w: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6059" w:rsidRPr="001A5D43" w:rsidTr="007A6DCD">
              <w:tc>
                <w:tcPr>
                  <w:tcW w:w="846" w:type="dxa"/>
                </w:tcPr>
                <w:p w:rsidR="008D6059" w:rsidRPr="00783C62" w:rsidRDefault="008D6059" w:rsidP="007A6DCD">
                  <w:r w:rsidRPr="00783C62">
                    <w:t>4.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r w:rsidRPr="00783C62">
                    <w:t>Прямой угол. Прямоугольники, квадрат, многоугольник.</w:t>
                  </w:r>
                </w:p>
              </w:tc>
              <w:tc>
                <w:tcPr>
                  <w:tcW w:w="708" w:type="dxa"/>
                </w:tcPr>
                <w:p w:rsidR="008D6059" w:rsidRPr="00783C62" w:rsidRDefault="008D6059" w:rsidP="007A6DCD">
                  <w:r w:rsidRPr="00783C62">
                    <w:t>1ч.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У. З. З.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  <w:r w:rsidRPr="00783C62">
                    <w:t>Распознавать на чертеже фигуры:  прямой угол, прямоугольник и квадрат.</w:t>
                  </w: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r w:rsidRPr="00783C62">
                    <w:t xml:space="preserve"> начертить  прямой угол.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Стр.8 №6-7.</w:t>
                  </w:r>
                </w:p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6059" w:rsidRPr="001A5D43" w:rsidTr="007A6DCD">
              <w:tc>
                <w:tcPr>
                  <w:tcW w:w="846" w:type="dxa"/>
                </w:tcPr>
                <w:p w:rsidR="008D6059" w:rsidRPr="00783C62" w:rsidRDefault="008D6059" w:rsidP="007A6DCD">
                  <w:r w:rsidRPr="00783C62">
                    <w:t>5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r w:rsidRPr="00783C62">
                    <w:t>Решение задач на увеличение и уменьшение на несколько единиц.</w:t>
                  </w:r>
                </w:p>
              </w:tc>
              <w:tc>
                <w:tcPr>
                  <w:tcW w:w="708" w:type="dxa"/>
                </w:tcPr>
                <w:p w:rsidR="008D6059" w:rsidRPr="00783C62" w:rsidRDefault="008D6059" w:rsidP="007A6DCD">
                  <w:r w:rsidRPr="00783C62">
                    <w:t>1ч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К. у.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r w:rsidRPr="00783C62">
                    <w:t>Решение текстовых задач в два действия.</w:t>
                  </w: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r w:rsidRPr="00783C62">
                    <w:t>решение текстовых задач.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Стр.10. № 7-9.</w:t>
                  </w: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D6059" w:rsidRPr="00AF34DC" w:rsidTr="007A6DCD">
              <w:tc>
                <w:tcPr>
                  <w:tcW w:w="846" w:type="dxa"/>
                </w:tcPr>
                <w:p w:rsidR="008D6059" w:rsidRPr="00783C62" w:rsidRDefault="008D6059" w:rsidP="007A6DCD">
                  <w:r w:rsidRPr="00783C62">
                    <w:t>6.</w:t>
                  </w:r>
                </w:p>
              </w:tc>
              <w:tc>
                <w:tcPr>
                  <w:tcW w:w="2410" w:type="dxa"/>
                </w:tcPr>
                <w:p w:rsidR="008D6059" w:rsidRPr="00783C62" w:rsidRDefault="008D6059" w:rsidP="007A6DCD">
                  <w:r w:rsidRPr="00783C62">
                    <w:t>Обобщение по теме повторение за 2 класс.</w:t>
                  </w:r>
                </w:p>
              </w:tc>
              <w:tc>
                <w:tcPr>
                  <w:tcW w:w="708" w:type="dxa"/>
                </w:tcPr>
                <w:p w:rsidR="008D6059" w:rsidRPr="00783C62" w:rsidRDefault="008D6059" w:rsidP="007A6DCD">
                  <w:r w:rsidRPr="00783C62">
                    <w:t>1ч.</w:t>
                  </w:r>
                </w:p>
              </w:tc>
              <w:tc>
                <w:tcPr>
                  <w:tcW w:w="1276" w:type="dxa"/>
                </w:tcPr>
                <w:p w:rsidR="008D6059" w:rsidRPr="00783C62" w:rsidRDefault="008D6059" w:rsidP="007A6DCD">
                  <w:r>
                    <w:t>У. З. З.</w:t>
                  </w:r>
                </w:p>
              </w:tc>
              <w:tc>
                <w:tcPr>
                  <w:tcW w:w="3686" w:type="dxa"/>
                </w:tcPr>
                <w:p w:rsidR="008D6059" w:rsidRPr="00783C62" w:rsidRDefault="008D6059" w:rsidP="007A6DCD">
                  <w:r w:rsidRPr="00783C62">
                    <w:t>Выполнять сложение и вычитание в пределах 100 устно и письменно.</w:t>
                  </w:r>
                </w:p>
                <w:p w:rsidR="008D6059" w:rsidRPr="00783C62" w:rsidRDefault="008D6059" w:rsidP="007A6DCD">
                  <w:r w:rsidRPr="00783C62">
                    <w:t>Составлять числовые выражения в 2 – 3 действия со скобками и без скобок, находить значения этих выражений, сравнивать числовые выражения и их значения.</w:t>
                  </w:r>
                </w:p>
                <w:p w:rsidR="008D6059" w:rsidRDefault="008D6059" w:rsidP="007A6DCD">
                  <w:pPr>
                    <w:jc w:val="center"/>
                  </w:pPr>
                  <w:r w:rsidRPr="00783C62">
                    <w:t>Распознавать на чертеже фигуры:  прямой угол, прямоугольник и квадрат.</w:t>
                  </w:r>
                </w:p>
                <w:p w:rsidR="008D6059" w:rsidRDefault="008D6059" w:rsidP="007A6DCD">
                  <w:pPr>
                    <w:jc w:val="center"/>
                  </w:pPr>
                </w:p>
                <w:p w:rsidR="008D6059" w:rsidRDefault="008D6059" w:rsidP="007A6DCD"/>
                <w:p w:rsidR="008D6059" w:rsidRPr="00783C62" w:rsidRDefault="008D6059" w:rsidP="007A6DCD">
                  <w:pPr>
                    <w:rPr>
                      <w:b/>
                    </w:rPr>
                  </w:pPr>
                </w:p>
              </w:tc>
              <w:tc>
                <w:tcPr>
                  <w:tcW w:w="1842" w:type="dxa"/>
                </w:tcPr>
                <w:p w:rsidR="008D6059" w:rsidRPr="00783C62" w:rsidRDefault="008D6059" w:rsidP="007A6DCD">
                  <w:r w:rsidRPr="00783C62">
                    <w:t>С.р.</w:t>
                  </w:r>
                </w:p>
              </w:tc>
              <w:tc>
                <w:tcPr>
                  <w:tcW w:w="1570" w:type="dxa"/>
                </w:tcPr>
                <w:p w:rsidR="008D6059" w:rsidRPr="00783C62" w:rsidRDefault="008D6059" w:rsidP="007A6DCD">
                  <w:r w:rsidRPr="00783C62">
                    <w:t>Стр.11. № 9- 10.</w:t>
                  </w:r>
                </w:p>
              </w:tc>
              <w:tc>
                <w:tcPr>
                  <w:tcW w:w="840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D6059" w:rsidRPr="00783C62" w:rsidRDefault="008D6059" w:rsidP="007A6DC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8D6059" w:rsidRPr="00783C62" w:rsidRDefault="008D6059" w:rsidP="007A6DCD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– 30</w:t>
            </w:r>
            <w:r w:rsidRPr="00783C62">
              <w:rPr>
                <w:b/>
              </w:rPr>
              <w:t>ч.</w:t>
            </w:r>
          </w:p>
        </w:tc>
      </w:tr>
      <w:tr w:rsidR="008D6059" w:rsidRPr="00783C62" w:rsidTr="007A6DCD">
        <w:trPr>
          <w:trHeight w:val="2114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7-9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>С</w:t>
            </w:r>
            <w:r w:rsidRPr="00783C62">
              <w:t>умма нескольких слагаемых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3ч.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Сравнивать различные способы прибавления числа к сумме и суммы к числу,   выбирать наиболее удобный способ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решение примеров.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Стр.15 №7-8.</w:t>
            </w:r>
          </w:p>
          <w:p w:rsidR="008D6059" w:rsidRPr="00783C62" w:rsidRDefault="008D6059" w:rsidP="007A6DCD">
            <w:r w:rsidRPr="00783C62">
              <w:t>Стр.17 №8-9.</w:t>
            </w:r>
          </w:p>
          <w:p w:rsidR="008D6059" w:rsidRPr="00783C62" w:rsidRDefault="008D6059" w:rsidP="007A6DCD">
            <w:r w:rsidRPr="00783C62">
              <w:t>Стр.18 №9- 10.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 w:rsidRPr="00783C62">
              <w:t>10-11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Цена. Количество  стоимость. Знакомство  с величинами :цена, количество, стоимость -и зависимость между ними.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Анализировать и разрешать житейские ситуации ,требующие знания зависимости между ценой, количеством и стоимостью .Сравнивать цены товаров.</w:t>
            </w:r>
          </w:p>
          <w:p w:rsidR="008D6059" w:rsidRPr="00783C62" w:rsidRDefault="008D6059" w:rsidP="007A6DCD">
            <w:r w:rsidRPr="00783C62">
              <w:t xml:space="preserve">Находить стоимость товара разными способами. </w:t>
            </w:r>
          </w:p>
          <w:p w:rsidR="008D6059" w:rsidRPr="00783C62" w:rsidRDefault="008D6059" w:rsidP="007A6DCD">
            <w:r w:rsidRPr="00783C62">
              <w:t>Находить на чертеже видимые и невидимые элементы куба (рёбра, вершины , грани).</w:t>
            </w:r>
          </w:p>
          <w:p w:rsidR="008D6059" w:rsidRPr="00783C62" w:rsidRDefault="008D6059" w:rsidP="007A6DCD">
            <w:r w:rsidRPr="00783C62">
              <w:t>Располагать модель куба в пространстве  Согласно заданному чертежу или описанию.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 xml:space="preserve"> начертить лучи и обозначить их.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№7.8 стр. 19№5.6.стр.22.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 w:rsidRPr="00783C62">
              <w:t>12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Проверка сложения.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 правильности  результата действия  сложения.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Стр.24 №6-7.</w:t>
            </w:r>
          </w:p>
          <w:p w:rsidR="008D6059" w:rsidRPr="00783C62" w:rsidRDefault="008D6059" w:rsidP="007A6DCD"/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 w:rsidRPr="00783C62">
              <w:t>13.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Два способа проверки действия сложения: с</w:t>
            </w:r>
          </w:p>
          <w:p w:rsidR="008D6059" w:rsidRPr="00783C62" w:rsidRDefault="008D6059" w:rsidP="007A6DCD">
            <w:r w:rsidRPr="00783C62">
              <w:t xml:space="preserve">помощью </w:t>
            </w:r>
            <w:r w:rsidRPr="00783C62">
              <w:lastRenderedPageBreak/>
              <w:t>переместительного свойства сложения.</w:t>
            </w:r>
          </w:p>
          <w:p w:rsidR="008D6059" w:rsidRPr="00783C62" w:rsidRDefault="008D6059" w:rsidP="007A6DCD"/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 правильности  результата действия  сложения.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 xml:space="preserve">Решение примеров. </w:t>
            </w:r>
          </w:p>
        </w:tc>
        <w:tc>
          <w:tcPr>
            <w:tcW w:w="1524" w:type="dxa"/>
          </w:tcPr>
          <w:p w:rsidR="008D6059" w:rsidRPr="00783C62" w:rsidRDefault="008D6059" w:rsidP="007A6DCD"/>
          <w:p w:rsidR="008D6059" w:rsidRPr="00783C62" w:rsidRDefault="008D6059" w:rsidP="007A6DCD">
            <w:r w:rsidRPr="00783C62">
              <w:t>Стр.25 № 8-9.</w:t>
            </w:r>
          </w:p>
          <w:p w:rsidR="008D6059" w:rsidRPr="00783C62" w:rsidRDefault="008D6059" w:rsidP="007A6DCD"/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Два способа проверки действия сложения: вычитанием из суммы одного из слагаемых.</w:t>
            </w:r>
          </w:p>
          <w:p w:rsidR="008D6059" w:rsidRPr="00783C62" w:rsidRDefault="008D6059" w:rsidP="007A6DCD"/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 правильности  результата действия  сложения.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Стр.27 №9 -10.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 w:rsidRPr="00783C62">
              <w:t>15-16.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Увеличение (уменьшение) длины отрезка в несколько раз.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Чертить отрезки заданной длины, графически решать задачи на увеличение (уменьшение) длины отрезка в несколько раз.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решение задач.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Стр.29.№8-9.</w:t>
            </w:r>
          </w:p>
          <w:p w:rsidR="008D6059" w:rsidRPr="00783C62" w:rsidRDefault="008D6059" w:rsidP="007A6DCD">
            <w:r w:rsidRPr="00783C62">
              <w:t>Стр.31 №7 -8.</w:t>
            </w:r>
          </w:p>
          <w:p w:rsidR="008D6059" w:rsidRPr="00783C62" w:rsidRDefault="008D6059" w:rsidP="007A6DCD">
            <w:r w:rsidRPr="00783C62">
              <w:t>Стр.33 №7,9.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c>
          <w:tcPr>
            <w:tcW w:w="813" w:type="dxa"/>
          </w:tcPr>
          <w:p w:rsidR="008D6059" w:rsidRPr="00783C62" w:rsidRDefault="008D6059" w:rsidP="007A6DCD">
            <w:r>
              <w:t>17-19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Обозначение геометрических фигур. Обозначение геометрических фигур буквами латинского алфавита.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3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 xml:space="preserve">Ф. </w:t>
            </w:r>
            <w:r>
              <w:t>н.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Обозначать геометрические фигуры буквами  л. алфавита, называть по точкам обозначения фигур.</w:t>
            </w:r>
          </w:p>
          <w:p w:rsidR="008D6059" w:rsidRPr="00783C62" w:rsidRDefault="008D6059" w:rsidP="007A6DCD">
            <w:r w:rsidRPr="00783C62">
              <w:t>Копировать изображение куба или пирамиды , дорисовывая недостающие элементы.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Обозначение геометрических фигур.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</w:t>
            </w:r>
          </w:p>
          <w:p w:rsidR="008D6059" w:rsidRPr="00783C62" w:rsidRDefault="008D6059" w:rsidP="007A6DCD">
            <w:r w:rsidRPr="00783C62">
              <w:t>р.37.№ 7,9.</w:t>
            </w:r>
          </w:p>
          <w:p w:rsidR="008D6059" w:rsidRPr="00783C62" w:rsidRDefault="008D6059" w:rsidP="007A6DCD">
            <w:r w:rsidRPr="00783C62">
              <w:t>Стр.36 №7-8.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0C6777" w:rsidTr="007A6DCD">
        <w:tc>
          <w:tcPr>
            <w:tcW w:w="813" w:type="dxa"/>
          </w:tcPr>
          <w:p w:rsidR="008D6059" w:rsidRPr="00783C62" w:rsidRDefault="008D6059" w:rsidP="007A6DCD">
            <w:r>
              <w:t>20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Контрольная работа№1. На тему «Решение задач на сложение»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F06B7F" w:rsidRDefault="008D6059" w:rsidP="007A6DCD">
            <w:r w:rsidRPr="00F06B7F">
              <w:rPr>
                <w:rFonts w:eastAsia="Times New Roman"/>
                <w:lang w:eastAsia="ru-RU"/>
              </w:rPr>
              <w:t xml:space="preserve">Применять изученные способы действий для решения задач в типовых и поисковых ситуациях. Контролировать правильность и полноту </w:t>
            </w:r>
            <w:r w:rsidRPr="00F06B7F">
              <w:rPr>
                <w:rFonts w:eastAsia="Times New Roman"/>
                <w:lang w:eastAsia="ru-RU"/>
              </w:rPr>
              <w:lastRenderedPageBreak/>
              <w:t>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 xml:space="preserve">Находить  зависимость между величинами: цена,  количество, </w:t>
            </w:r>
            <w:r w:rsidRPr="00783C62">
              <w:lastRenderedPageBreak/>
              <w:t>стоимость.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lastRenderedPageBreak/>
              <w:t>повтор.табл. умнож.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70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21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Работа над ошибками. </w:t>
            </w:r>
            <w:r w:rsidRPr="00783C62">
              <w:t>Вычитание числа из суммы.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Сравнивать различные способы вычитания числа из суммы, выбирать наиболее удобный способ вычислений.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.стр.39 №7-8.</w:t>
            </w:r>
          </w:p>
          <w:p w:rsidR="008D6059" w:rsidRPr="00783C62" w:rsidRDefault="008D6059" w:rsidP="007A6DCD"/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22- 23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Проверка вычитания: вычитанием  из уменьшаемого и сложением разности и вычитаемого;</w:t>
            </w:r>
          </w:p>
          <w:p w:rsidR="008D6059" w:rsidRPr="00783C62" w:rsidRDefault="008D6059" w:rsidP="007A6DCD"/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2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Ф.н.з,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 правильности вычисления результата  действия вычитания.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 вычисли значения выражений №3. Стр.43.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Стр.44 №7-8.</w:t>
            </w:r>
          </w:p>
          <w:p w:rsidR="008D6059" w:rsidRPr="00783C62" w:rsidRDefault="008D6059" w:rsidP="007A6DCD"/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24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Проверка вычитания: вычитанием разности из уменьшаемого 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правильности вычисления результата  действия вычитания.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Стр.45 №5-6.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25.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Вычитание суммы из числа.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Сравнивать различные способы вычитания числа из суммы и вычитания суммы из числа.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Пр.з.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Стр.48.№ 7-8.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26-27.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Способы  вычитания суммы из числа.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Сравнивать различные способы вычитания числа из суммы и вычитания суммы из числа, выбирать наиболее удобный способ вычислений. </w:t>
            </w:r>
          </w:p>
          <w:p w:rsidR="008D6059" w:rsidRPr="00783C62" w:rsidRDefault="008D6059" w:rsidP="007A6DCD">
            <w:r w:rsidRPr="00783C62">
              <w:lastRenderedPageBreak/>
              <w:t>Работать в паре  при решение задач на поиск закономерностей.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lastRenderedPageBreak/>
              <w:t xml:space="preserve">Решение задач </w:t>
            </w:r>
          </w:p>
        </w:tc>
        <w:tc>
          <w:tcPr>
            <w:tcW w:w="1524" w:type="dxa"/>
          </w:tcPr>
          <w:p w:rsidR="008D6059" w:rsidRPr="00783C62" w:rsidRDefault="008D6059" w:rsidP="007A6DCD"/>
          <w:p w:rsidR="008D6059" w:rsidRPr="00783C62" w:rsidRDefault="008D6059" w:rsidP="007A6DCD">
            <w:r w:rsidRPr="00783C62">
              <w:t>Стр.49 № 9.</w:t>
            </w:r>
          </w:p>
          <w:p w:rsidR="008D6059" w:rsidRPr="00783C62" w:rsidRDefault="008D6059" w:rsidP="007A6DCD">
            <w:r w:rsidRPr="00783C62">
              <w:t>Стр.50 № 6-7.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28.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Приём округления при сложении.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Использование приёма округления при сложении для рационализации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решение примеров  с помощью округления.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Выучить правило стр.52,</w:t>
            </w:r>
          </w:p>
          <w:p w:rsidR="008D6059" w:rsidRPr="00783C62" w:rsidRDefault="008D6059" w:rsidP="007A6DCD">
            <w:r w:rsidRPr="00783C62">
              <w:t>№ 7=9.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29-30.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Округление одного или нескольких слагаемых.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Уметь использование приёма округления при сложении для рационализации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Стр.53 №7-8.</w:t>
            </w:r>
          </w:p>
          <w:p w:rsidR="008D6059" w:rsidRPr="00783C62" w:rsidRDefault="008D6059" w:rsidP="007A6DCD">
            <w:r w:rsidRPr="00783C62">
              <w:t>Стр.55 № 8- 9.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31-32.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Приёмы округления при вычитании. Округление уменьшаемого(вычитаемого).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приёмы округления при сложении и вычитании для рационализации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Стр.58 №5-7.</w:t>
            </w:r>
          </w:p>
          <w:p w:rsidR="008D6059" w:rsidRPr="00783C62" w:rsidRDefault="008D6059" w:rsidP="007A6DCD">
            <w:r w:rsidRPr="00783C62">
              <w:t>Стр.60 №7-8.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33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Равные фигуры. Наложение фигур. Фигуры на клетчатой бумаге. Признаки равенства отрезков.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Находить равные фигуры , используя приёмы наложения, сравнение фигур на клетчатой бумаге.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Чертить отрезки заданной длины.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Стр.62 №7-8.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34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Задачи в 3 действия. Знакомство с задачами в 3 действия.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и решать задачи в 3 действия.</w:t>
            </w:r>
          </w:p>
          <w:p w:rsidR="008D6059" w:rsidRPr="00783C62" w:rsidRDefault="008D6059" w:rsidP="007A6DCD">
            <w:r w:rsidRPr="00783C62">
              <w:t>Составлять и обновлять план решения         задачи , обосновывая каждое выбранное действие.</w:t>
            </w:r>
          </w:p>
          <w:p w:rsidR="008D6059" w:rsidRPr="00783C62" w:rsidRDefault="008D6059" w:rsidP="007A6DCD">
            <w:r w:rsidRPr="00783C62">
              <w:lastRenderedPageBreak/>
              <w:t>Дополнять условие задачи недостающими данными или вопросом.</w:t>
            </w:r>
          </w:p>
          <w:p w:rsidR="008D6059" w:rsidRPr="00783C62" w:rsidRDefault="008D6059" w:rsidP="007A6DCD">
            <w:r w:rsidRPr="00783C62">
              <w:t>Составлять и решать цепочки взаимосвязанных задач.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Решение задач по плану.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Стр.65 №6-7.</w:t>
            </w:r>
          </w:p>
          <w:p w:rsidR="008D6059" w:rsidRPr="00783C62" w:rsidRDefault="008D6059" w:rsidP="007A6DCD">
            <w:r w:rsidRPr="00783C62">
              <w:t>Стр.66.№8-9.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35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Контрольная работа№2. На тему: « Решение задач».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Пр. зн.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Выполнять изображение куба на клетчатой бумаге по заданному плану (алгоритму).</w:t>
            </w:r>
          </w:p>
          <w:p w:rsidR="008D6059" w:rsidRPr="00783C62" w:rsidRDefault="008D6059" w:rsidP="007A6DCD">
            <w:r w:rsidRPr="00783C62">
              <w:t>Работать в группе: планировать работу, распределять  работу между группами. Совместно  оценивать результат труда.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Индивид.проверка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 xml:space="preserve"> Стр.69 №19</w:t>
            </w:r>
          </w:p>
          <w:p w:rsidR="008D6059" w:rsidRPr="00783C62" w:rsidRDefault="008D6059" w:rsidP="007A6DCD">
            <w:r w:rsidRPr="00783C62">
              <w:t>Стр.70 № 25-26.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053229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36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>Работа над ошибками.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>1 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находить свои ошибки. Работать в паре по исправлению ошибок.</w:t>
            </w:r>
          </w:p>
        </w:tc>
        <w:tc>
          <w:tcPr>
            <w:tcW w:w="1876" w:type="dxa"/>
            <w:gridSpan w:val="2"/>
          </w:tcPr>
          <w:p w:rsidR="008D6059" w:rsidRDefault="008D6059" w:rsidP="007A6DCD">
            <w:r>
              <w:t>решение примеров и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t>повтор. табл. умнож.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053229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pPr>
              <w:rPr>
                <w:b/>
              </w:rPr>
            </w:pPr>
          </w:p>
        </w:tc>
        <w:tc>
          <w:tcPr>
            <w:tcW w:w="14604" w:type="dxa"/>
            <w:gridSpan w:val="24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t>Умножение и деление.</w:t>
            </w:r>
          </w:p>
          <w:p w:rsidR="008D6059" w:rsidRPr="00783C62" w:rsidRDefault="008D6059" w:rsidP="007A6DCD">
            <w:pPr>
              <w:jc w:val="center"/>
              <w:rPr>
                <w:b/>
              </w:rPr>
            </w:pPr>
            <w:r>
              <w:rPr>
                <w:b/>
              </w:rPr>
              <w:t>60 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37-38.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Отношение кратности (делимости) на множество  натуральных чисел в пределах 20. Чётные и нечётные числа.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ситуации, иллюстрирующие задачи на делимость  с помощью предметов и рисунков.</w:t>
            </w:r>
          </w:p>
          <w:p w:rsidR="008D6059" w:rsidRPr="00783C62" w:rsidRDefault="008D6059" w:rsidP="007A6DCD">
            <w:r w:rsidRPr="00783C62">
              <w:t xml:space="preserve">Распознавать чётные и нечётные числа от 1 до 20. </w:t>
            </w:r>
          </w:p>
          <w:p w:rsidR="008D6059" w:rsidRPr="00783C62" w:rsidRDefault="008D6059" w:rsidP="007A6DCD">
            <w:r w:rsidRPr="00783C62">
              <w:t xml:space="preserve">Работать с информацией: находить данные, представлять их в табличном виде и обобщать и интерпретировать эту </w:t>
            </w:r>
            <w:r w:rsidRPr="00783C62">
              <w:lastRenderedPageBreak/>
              <w:t>информацию.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Решение примеров на умножение и деление с использованием таблицы. Находить чётные и не четные числа.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Стр.73 №5-8.</w:t>
            </w:r>
          </w:p>
          <w:p w:rsidR="008D6059" w:rsidRPr="00783C62" w:rsidRDefault="008D6059" w:rsidP="007A6DCD">
            <w:r w:rsidRPr="00783C62">
              <w:t>Стр.75 №8-9..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73" w:type="dxa"/>
            <w:gridSpan w:val="5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39-40.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числа 3. Деление на 3. Составление таблицы умножения числа 3 и деления на 3 с числами в пределах 100.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 способы умножения числа 3. Деления на 3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3 и деление на 3 с числами в пределах 100.</w:t>
            </w:r>
          </w:p>
          <w:p w:rsidR="008D6059" w:rsidRPr="00783C62" w:rsidRDefault="008D6059" w:rsidP="007A6DCD">
            <w:r w:rsidRPr="00783C62">
              <w:t>Решать примеры на деление с  использованием таблиц умножения и деления на 3.</w:t>
            </w:r>
          </w:p>
          <w:p w:rsidR="008D6059" w:rsidRPr="00783C62" w:rsidRDefault="008D6059" w:rsidP="007A6DCD">
            <w:r w:rsidRPr="00783C62">
              <w:t>Выполнять в пределах 100 вычисления вида 3.а. а:3.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Проверка знания таблицы умножения и деления на 3.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Стр.77 №9-10. Учить таблицу умножения на 3</w:t>
            </w:r>
          </w:p>
          <w:p w:rsidR="008D6059" w:rsidRPr="00783C62" w:rsidRDefault="008D6059" w:rsidP="007A6DCD">
            <w:r w:rsidRPr="00783C62">
              <w:t>Стр.78 №8-9. Учить таблицу деления на 3.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73" w:type="dxa"/>
            <w:gridSpan w:val="5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41-42.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Умножение  суммы на число. Два способа умножения суммы на число.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Сравнивать  различные способы  умножения суммы на число ,</w:t>
            </w:r>
          </w:p>
          <w:p w:rsidR="008D6059" w:rsidRPr="00783C62" w:rsidRDefault="008D6059" w:rsidP="007A6DCD"/>
          <w:p w:rsidR="008D6059" w:rsidRPr="00783C62" w:rsidRDefault="008D6059" w:rsidP="007A6DCD">
            <w:r w:rsidRPr="00783C62">
              <w:t>Выбирать наиболее удобный способ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 xml:space="preserve"> Стр.80 №7-8.</w:t>
            </w:r>
          </w:p>
          <w:p w:rsidR="008D6059" w:rsidRPr="00783C62" w:rsidRDefault="008D6059" w:rsidP="007A6DCD">
            <w:r w:rsidRPr="00783C62">
              <w:t>Стр 82 № 9- 10.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73" w:type="dxa"/>
            <w:gridSpan w:val="5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43-44.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 числа 4. Деление на 4.  Составление сводной таблицы умножения  числа 4 и деления на 4 с числами в пределах 100.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 xml:space="preserve">Ф . н .з. 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 способы умножения числа 4. Деления на 4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4 и деление на 4 с числами в пределах 100.</w:t>
            </w:r>
          </w:p>
          <w:p w:rsidR="008D6059" w:rsidRPr="00783C62" w:rsidRDefault="008D6059" w:rsidP="007A6DCD">
            <w:r w:rsidRPr="00783C62">
              <w:t>Решать примеры на деление с  использованием таблиц умножения и деления на 34</w:t>
            </w:r>
          </w:p>
          <w:p w:rsidR="008D6059" w:rsidRPr="00783C62" w:rsidRDefault="008D6059" w:rsidP="007A6DCD">
            <w:r w:rsidRPr="00783C62">
              <w:lastRenderedPageBreak/>
              <w:t>Выполнять в пределах 100 вычисления вида 4.а. А:4.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Практическая работа.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Стр.84.№ 10.</w:t>
            </w:r>
          </w:p>
          <w:p w:rsidR="008D6059" w:rsidRPr="00783C62" w:rsidRDefault="008D6059" w:rsidP="007A6DCD">
            <w:r w:rsidRPr="00783C62">
              <w:t>Стр.86 №8-9.</w:t>
            </w:r>
          </w:p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73" w:type="dxa"/>
            <w:gridSpan w:val="5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45.</w:t>
            </w:r>
          </w:p>
        </w:tc>
        <w:tc>
          <w:tcPr>
            <w:tcW w:w="2505" w:type="dxa"/>
            <w:gridSpan w:val="3"/>
          </w:tcPr>
          <w:p w:rsidR="008D6059" w:rsidRDefault="008D6059" w:rsidP="007A6DCD">
            <w:r w:rsidRPr="00783C62">
              <w:t xml:space="preserve">Проверка </w:t>
            </w:r>
            <w:r>
              <w:t>умножения.</w:t>
            </w:r>
          </w:p>
          <w:p w:rsidR="008D6059" w:rsidRDefault="008D6059" w:rsidP="007A6DCD"/>
          <w:p w:rsidR="008D6059" w:rsidRDefault="008D6059" w:rsidP="007A6DCD"/>
          <w:p w:rsidR="008D6059" w:rsidRDefault="008D6059" w:rsidP="007A6DCD"/>
          <w:p w:rsidR="008D6059" w:rsidRDefault="008D6059" w:rsidP="007A6DCD"/>
          <w:p w:rsidR="008D6059" w:rsidRDefault="008D6059" w:rsidP="007A6DCD"/>
          <w:p w:rsidR="008D6059" w:rsidRDefault="008D6059" w:rsidP="007A6DCD"/>
          <w:p w:rsidR="008D6059" w:rsidRDefault="008D6059" w:rsidP="007A6DCD"/>
          <w:p w:rsidR="008D6059" w:rsidRPr="00783C62" w:rsidRDefault="008D6059" w:rsidP="007A6DCD"/>
          <w:p w:rsidR="008D6059" w:rsidRPr="00783C62" w:rsidRDefault="008D6059" w:rsidP="007A6DCD"/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Использовать различные способы проверки правильности вычисления результата действия умножения (перестановки множителей , деление произведения на один из множителей).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Стр.87 №7-8.</w:t>
            </w:r>
          </w:p>
          <w:p w:rsidR="008D6059" w:rsidRPr="00783C62" w:rsidRDefault="008D6059" w:rsidP="007A6DCD">
            <w:r w:rsidRPr="00783C62">
              <w:t>Учить правило стр.86.</w:t>
            </w:r>
          </w:p>
          <w:p w:rsidR="008D6059" w:rsidRPr="00783C62" w:rsidRDefault="008D6059" w:rsidP="007A6DCD"/>
        </w:tc>
        <w:tc>
          <w:tcPr>
            <w:tcW w:w="938" w:type="dxa"/>
            <w:gridSpan w:val="7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73" w:type="dxa"/>
            <w:gridSpan w:val="5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46-47.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двузначного числа на однозначное. Приёмы умножения двузначного числа на  однозначное (устные вычисления).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Находить произведение двузначного числа на однозначное, используя свойства действия умножения и знание табличных случаев.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фронтальный опрос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Стр.89№ 8.</w:t>
            </w:r>
          </w:p>
          <w:p w:rsidR="008D6059" w:rsidRPr="00783C62" w:rsidRDefault="008D6059" w:rsidP="007A6DCD">
            <w:r w:rsidRPr="00783C62">
              <w:t>Стр.90 №5. Повторить таблицу умножения на 4.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48.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Задачи на приведение к единице.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Моделировать и решать </w:t>
            </w:r>
            <w:r>
              <w:t>задачи на приведение к единице.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 xml:space="preserve">решение задач 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Стр.93 №6-7.</w:t>
            </w:r>
          </w:p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49-50.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Задачи на приведение к единице. Знакомство с задачами на нахождение </w:t>
            </w:r>
            <w:r w:rsidRPr="00783C62">
              <w:lastRenderedPageBreak/>
              <w:t>четвёртого пропорционального, решаемым методом приведения к единице.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и решать задачи на приведение к единице.</w:t>
            </w:r>
          </w:p>
          <w:p w:rsidR="008D6059" w:rsidRPr="00783C62" w:rsidRDefault="008D6059" w:rsidP="007A6DCD">
            <w:r w:rsidRPr="00783C62">
              <w:t>Составлять и объяснять план решения задачи в 2-3 действия.</w:t>
            </w:r>
          </w:p>
          <w:p w:rsidR="008D6059" w:rsidRPr="00783C62" w:rsidRDefault="008D6059" w:rsidP="007A6DCD">
            <w:r w:rsidRPr="00783C62">
              <w:lastRenderedPageBreak/>
              <w:t>Наблюдать за изменением решения задачи при изменении её условия (вопроса).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Решение примеров на деление.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Стр.95 №6-7.</w:t>
            </w:r>
          </w:p>
          <w:p w:rsidR="008D6059" w:rsidRPr="00783C62" w:rsidRDefault="008D6059" w:rsidP="007A6DCD">
            <w:r w:rsidRPr="00783C62">
              <w:t>Стр.97 №7-9.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51.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на5.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 Моделировать   способы умножения числа 5. Деления на 5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5и деление на 5 с числами в пределах100.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Учить таблицу умножения на 5. Стр.99№3-4.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52-53у.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на5. Деление на 5. Составление  таблицы умножения числа 5 и деления на 5 с числами в пределах 100.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Уметь моделировать   способы умножения числа 5. Деления на 5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5и деление на 5 с числами в пределах100.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Решение задач в паре на поиск закономерностей.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Учить таблицу умножения и деления на 5.</w:t>
            </w:r>
          </w:p>
          <w:p w:rsidR="008D6059" w:rsidRPr="00783C62" w:rsidRDefault="008D6059" w:rsidP="007A6DCD">
            <w:r w:rsidRPr="00783C62">
              <w:t>Стр.99 №5-6.</w:t>
            </w:r>
          </w:p>
          <w:p w:rsidR="008D6059" w:rsidRPr="00783C62" w:rsidRDefault="008D6059" w:rsidP="007A6DCD">
            <w:r w:rsidRPr="00783C62">
              <w:t xml:space="preserve">Стр.100 №10-9. </w:t>
            </w:r>
          </w:p>
          <w:p w:rsidR="008D6059" w:rsidRPr="00783C62" w:rsidRDefault="008D6059" w:rsidP="007A6DCD">
            <w:r w:rsidRPr="00783C62">
              <w:t>Стр.102 №7-8.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54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К.р. №3 на тему « Решение задач  на увеличение и уменьшение числа в несколько раз».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Пр.зн.</w:t>
            </w:r>
          </w:p>
        </w:tc>
        <w:tc>
          <w:tcPr>
            <w:tcW w:w="3682" w:type="dxa"/>
          </w:tcPr>
          <w:p w:rsidR="008D6059" w:rsidRPr="00C80CAC" w:rsidRDefault="008D6059" w:rsidP="007A6DCD">
            <w:r w:rsidRPr="00C80CAC">
              <w:rPr>
                <w:rFonts w:eastAsia="Times New Roman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Индивид.проверка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таблицу умножения и деления  на 4-5.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EF35EF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55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Работа над ошибками.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находить свои ошибки. Работать в паре по исправлению ошибок.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Учить табли</w:t>
            </w:r>
            <w:r>
              <w:t xml:space="preserve">цу умножения на 6. </w:t>
            </w:r>
          </w:p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EF35EF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56</w:t>
            </w:r>
          </w:p>
        </w:tc>
        <w:tc>
          <w:tcPr>
            <w:tcW w:w="2505" w:type="dxa"/>
            <w:gridSpan w:val="3"/>
          </w:tcPr>
          <w:p w:rsidR="008D6059" w:rsidRDefault="008D6059" w:rsidP="007A6DCD">
            <w:r w:rsidRPr="00783C62">
              <w:t>Умножение числа 6.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>1 ч.</w:t>
            </w:r>
          </w:p>
        </w:tc>
        <w:tc>
          <w:tcPr>
            <w:tcW w:w="1184" w:type="dxa"/>
          </w:tcPr>
          <w:p w:rsidR="008D6059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 моделировать   способы умножения числа 6.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Устный опрос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Стр.103 №6-7.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57.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Деление на 6. Составление таблицы умножения числа 6 и деления на 6 с числами в пределах 100.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 Учиться  моделировать   способы умножения числа 6. Деления на 6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6и деление на 6 с числами в пределах100.</w:t>
            </w:r>
          </w:p>
          <w:p w:rsidR="008D6059" w:rsidRPr="00783C62" w:rsidRDefault="008D6059" w:rsidP="007A6DCD">
            <w:r w:rsidRPr="00783C62">
              <w:t xml:space="preserve">Решать примеры на деление с использованием таблиц умножения и деления на 6. </w:t>
            </w:r>
          </w:p>
          <w:p w:rsidR="008D6059" w:rsidRPr="00783C62" w:rsidRDefault="008D6059" w:rsidP="007A6DCD"/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С.р.решение примеров, используя таблицу умножения на 6 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таблицу умножения на 6.</w:t>
            </w:r>
          </w:p>
          <w:p w:rsidR="008D6059" w:rsidRPr="00783C62" w:rsidRDefault="008D6059" w:rsidP="007A6DCD">
            <w:r w:rsidRPr="00783C62">
              <w:t>Стр.105 №6-8.</w:t>
            </w:r>
          </w:p>
          <w:p w:rsidR="008D6059" w:rsidRPr="00783C62" w:rsidRDefault="008D6059" w:rsidP="007A6DCD">
            <w:r w:rsidRPr="00783C62">
              <w:t>Стр.107.№4.</w:t>
            </w:r>
          </w:p>
          <w:p w:rsidR="008D6059" w:rsidRPr="00783C62" w:rsidRDefault="008D6059" w:rsidP="007A6DCD">
            <w:r w:rsidRPr="00783C62">
              <w:t>Стр.108 №10-11.</w:t>
            </w:r>
          </w:p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476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58-59.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pPr>
              <w:spacing w:before="240"/>
            </w:pPr>
            <w:r w:rsidRPr="00783C62">
              <w:t>Решение примеров и задач на увеличение (уменьшение) числа в несколько раз.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находить верное решение задач , уметь ставить вопросы к условию задачи.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таблицу умножения на 6.  И деления на6.Стр.109 № 7-8.</w:t>
            </w:r>
          </w:p>
          <w:p w:rsidR="008D6059" w:rsidRPr="00783C62" w:rsidRDefault="008D6059" w:rsidP="007A6DCD"/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60.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pPr>
              <w:spacing w:before="240"/>
            </w:pPr>
            <w:r w:rsidRPr="00783C62">
              <w:t xml:space="preserve">Решение задач на нахождение </w:t>
            </w:r>
            <w:r w:rsidRPr="00783C62">
              <w:lastRenderedPageBreak/>
              <w:t>площади и периметра прямоугольника.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находить площадь и периметр прямоугольника.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Стр.110. № 8-9.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70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61.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Проверка деления. Два способа проверки результата действия деления:</w:t>
            </w:r>
          </w:p>
          <w:p w:rsidR="008D6059" w:rsidRPr="00783C62" w:rsidRDefault="008D6059" w:rsidP="007A6DCD">
            <w:r w:rsidRPr="00783C62">
              <w:t>умножением частного на делитель.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использовать различные способы проверки  правильности  вычисления результата действия деления (умножения частного на делитель, деление делимого на частное).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решение примеров на проверку действия деления.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Учить правило. Стр.111.</w:t>
            </w:r>
          </w:p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419"/>
        </w:trPr>
        <w:tc>
          <w:tcPr>
            <w:tcW w:w="813" w:type="dxa"/>
          </w:tcPr>
          <w:p w:rsidR="008D6059" w:rsidRPr="00783C62" w:rsidRDefault="008D6059" w:rsidP="007A6DCD">
            <w:r w:rsidRPr="00783C62">
              <w:t>62.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Проверка деления: делением делимого на частное.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использовать различные способы проверки  правильности  вычисления результата действия деления (умножения частного на делитель, деление делимого на частное.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Стр.112.№8-9.</w:t>
            </w:r>
          </w:p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63-64.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Задачи на кратное сравнение. Сравнение численностей множеств , знакомство с правилом определения , во сколько раз одно число больше или меньше , решение задач на кратное </w:t>
            </w:r>
            <w:r w:rsidRPr="00783C62">
              <w:lastRenderedPageBreak/>
              <w:t>сравнение.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Учиться моделировать и решать задачи на кратное сравнение.</w:t>
            </w:r>
          </w:p>
          <w:p w:rsidR="008D6059" w:rsidRPr="00783C62" w:rsidRDefault="008D6059" w:rsidP="007A6DCD">
            <w:r w:rsidRPr="00783C62">
              <w:t>Выбирать наиболее рациональный способ решения текстовых задач.</w:t>
            </w:r>
          </w:p>
          <w:p w:rsidR="008D6059" w:rsidRPr="00783C62" w:rsidRDefault="008D6059" w:rsidP="007A6DCD">
            <w:r w:rsidRPr="00783C62">
              <w:t>Объяснять выбор арифметических действий для решения.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С.р.Решение задач.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Учить правило на стр.113.</w:t>
            </w:r>
          </w:p>
          <w:p w:rsidR="008D6059" w:rsidRPr="00783C62" w:rsidRDefault="008D6059" w:rsidP="007A6DCD">
            <w:r w:rsidRPr="00783C62">
              <w:t>Стр.114.№6-7.</w:t>
            </w:r>
          </w:p>
          <w:p w:rsidR="008D6059" w:rsidRPr="00783C62" w:rsidRDefault="008D6059" w:rsidP="007A6DCD">
            <w:r w:rsidRPr="00783C62">
              <w:t>Стр.116 №8-9.</w:t>
            </w:r>
          </w:p>
          <w:p w:rsidR="008D6059" w:rsidRPr="00783C62" w:rsidRDefault="008D6059" w:rsidP="007A6DCD">
            <w:r w:rsidRPr="00783C62">
              <w:t>Стр.117 №7-8.</w:t>
            </w:r>
          </w:p>
          <w:p w:rsidR="008D6059" w:rsidRPr="00783C62" w:rsidRDefault="008D6059" w:rsidP="007A6DCD"/>
        </w:tc>
        <w:tc>
          <w:tcPr>
            <w:tcW w:w="992" w:type="dxa"/>
            <w:gridSpan w:val="11"/>
          </w:tcPr>
          <w:p w:rsidR="008D6059" w:rsidRPr="00783C62" w:rsidRDefault="008D6059" w:rsidP="007A6DCD"/>
        </w:tc>
        <w:tc>
          <w:tcPr>
            <w:tcW w:w="819" w:type="dxa"/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65-66.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Сравнение численностей множеств , знакомство с правилом определения , во сколько раз одно число больше или меньше , решение задач на кратное сравнение.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Уметь моделировать и решать задачи на кратное сравнение.</w:t>
            </w:r>
          </w:p>
          <w:p w:rsidR="008D6059" w:rsidRPr="00783C62" w:rsidRDefault="008D6059" w:rsidP="007A6DCD">
            <w:r w:rsidRPr="00783C62">
              <w:t>Выбирать наиболее рациональный способ решения текстовых задач.</w:t>
            </w:r>
          </w:p>
          <w:p w:rsidR="008D6059" w:rsidRPr="00783C62" w:rsidRDefault="008D6059" w:rsidP="007A6DCD">
            <w:r w:rsidRPr="00783C62">
              <w:t>Объяснять выбор арифметических действий для решения.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С. 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Стр.118 № 4,8.</w:t>
            </w:r>
          </w:p>
          <w:p w:rsidR="008D6059" w:rsidRPr="00783C62" w:rsidRDefault="008D6059" w:rsidP="007A6DCD">
            <w:r w:rsidRPr="00783C62">
              <w:t>Стр.119 № 8-9.</w:t>
            </w:r>
          </w:p>
        </w:tc>
        <w:tc>
          <w:tcPr>
            <w:tcW w:w="992" w:type="dxa"/>
            <w:gridSpan w:val="11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19" w:type="dxa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67.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Обобщение по теме решение задач на кратное сравнение.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моделировать и решать задачи на кратное сравнение.</w:t>
            </w:r>
          </w:p>
          <w:p w:rsidR="008D6059" w:rsidRPr="00783C62" w:rsidRDefault="008D6059" w:rsidP="007A6DCD">
            <w:r w:rsidRPr="00783C62">
              <w:t>Выбирать наиболее рациональный способ решения текстовых задач.</w:t>
            </w:r>
          </w:p>
          <w:p w:rsidR="008D6059" w:rsidRPr="00783C62" w:rsidRDefault="008D6059" w:rsidP="007A6DCD">
            <w:r w:rsidRPr="00783C62">
              <w:t>Объяснять выбор арифметических действий для решения.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решение задач.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Стр.120 №5-8.</w:t>
            </w:r>
          </w:p>
        </w:tc>
        <w:tc>
          <w:tcPr>
            <w:tcW w:w="992" w:type="dxa"/>
            <w:gridSpan w:val="11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19" w:type="dxa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1125"/>
        </w:trPr>
        <w:tc>
          <w:tcPr>
            <w:tcW w:w="813" w:type="dxa"/>
          </w:tcPr>
          <w:p w:rsidR="008D6059" w:rsidRPr="00783C62" w:rsidRDefault="008D6059" w:rsidP="007A6DCD">
            <w:r>
              <w:t>68.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Уроки повторения и само</w:t>
            </w:r>
            <w:r>
              <w:t>контроля.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Работать с информацией:  находить данные,  представлять их в табличном виде и обобщать и интерпретировать эту информацию,  </w:t>
            </w:r>
          </w:p>
          <w:p w:rsidR="008D6059" w:rsidRPr="00783C62" w:rsidRDefault="008D6059" w:rsidP="007A6DCD">
            <w:r w:rsidRPr="00783C62">
              <w:t>Работать в группе: планировать работу, распределять раб</w:t>
            </w:r>
            <w:r>
              <w:t xml:space="preserve">оту между членами группы. 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способы проверки деления.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E22870" w:rsidTr="007A6DCD">
        <w:trPr>
          <w:trHeight w:val="1935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69.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К. р.№4. на тему «Решение задач на кратное сравнение».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>1 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F06B7F">
              <w:rPr>
                <w:rFonts w:eastAsia="Times New Roman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Default="008D6059" w:rsidP="007A6DCD">
            <w:r>
              <w:t>Индивид.</w:t>
            </w:r>
          </w:p>
          <w:p w:rsidR="008D6059" w:rsidRDefault="008D6059" w:rsidP="007A6DCD">
            <w:r>
              <w:t>проверка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t>повтор. табл. умнож.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70.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Работа над ошибками. </w:t>
            </w:r>
            <w:r w:rsidRPr="00783C62">
              <w:t>Умножение числа 7. Деле</w:t>
            </w:r>
            <w:r>
              <w:t xml:space="preserve">ние на 7.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моделировать   способы умножения числа 7. Деления на 7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6и деление на 7 с числами в пределах100.</w:t>
            </w:r>
          </w:p>
          <w:p w:rsidR="008D6059" w:rsidRPr="00783C62" w:rsidRDefault="008D6059" w:rsidP="007A6DCD">
            <w:r w:rsidRPr="00783C62">
              <w:t xml:space="preserve">Решать примеры на деление с использованием таблиц умножения и деления на 7. 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« Решение примеров с использованием таблицы умножения на7».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Выучить таблицу умножения и деления на 7.</w:t>
            </w:r>
          </w:p>
          <w:p w:rsidR="008D6059" w:rsidRPr="00783C62" w:rsidRDefault="008D6059" w:rsidP="007A6DCD">
            <w:r w:rsidRPr="00783C62">
              <w:t>Стр.4 №8-9</w:t>
            </w:r>
          </w:p>
          <w:p w:rsidR="008D6059" w:rsidRPr="00783C62" w:rsidRDefault="008D6059" w:rsidP="007A6DCD"/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71-72.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на 7. Составление таблицы умножения числа 7 и деления на 7 с числом в пределах 100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 моделировать деления на 7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6и деление на 7 с числами в пределах100.</w:t>
            </w:r>
          </w:p>
          <w:p w:rsidR="008D6059" w:rsidRPr="00783C62" w:rsidRDefault="008D6059" w:rsidP="007A6DCD">
            <w:r w:rsidRPr="00783C62">
              <w:t xml:space="preserve">Решать примеры на деление с использованием таблиц умножения и деления на 7. 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Стр.6 № 7-8.  Стр.7 № 5-6</w:t>
            </w:r>
          </w:p>
          <w:p w:rsidR="008D6059" w:rsidRPr="00783C62" w:rsidRDefault="008D6059" w:rsidP="007A6DCD"/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73.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Обобщение по теме «   Умножение числа 7. Деление на 7.»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Уметь использовать табличное умножение при решении задач и выражений.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С.р.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Стр.9 № 8-9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74-75.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числа 8. Деление на 8.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  способы умножения числа 8. Деления на 8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8и деление на 8 с числами в пределах100.</w:t>
            </w:r>
          </w:p>
          <w:p w:rsidR="008D6059" w:rsidRPr="00783C62" w:rsidRDefault="008D6059" w:rsidP="007A6DCD">
            <w:r w:rsidRPr="00783C62">
              <w:t xml:space="preserve">Решать примеры на деление с использованием таблиц умножения и деления на 8. </w:t>
            </w:r>
          </w:p>
          <w:p w:rsidR="008D6059" w:rsidRPr="00783C62" w:rsidRDefault="008D6059" w:rsidP="007A6DCD">
            <w:r w:rsidRPr="00783C62">
              <w:t>Работать в паре при решении задач на поиск  закономерностей.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С. р. решение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 xml:space="preserve"> Стр.12№ 8-9.стр.13 № 7 (1-3).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76-77.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Прямоугольный параллелепипед. Знакомство  с понятием прямоугольного параллелепипеда, его элементами (вершины,  рёбра, грани) и изображением. Изготовление модели прямоугольного параллелепипеда.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Конструировать модель прямоугольного  параллелепипеда по его развёртке. </w:t>
            </w:r>
          </w:p>
          <w:p w:rsidR="008D6059" w:rsidRPr="00783C62" w:rsidRDefault="008D6059" w:rsidP="007A6DCD">
            <w:r w:rsidRPr="00783C62">
              <w:t>Находить на модели  прямоугольного  параллелепипеда его элементы (рёбра, вершины, грани).</w:t>
            </w:r>
          </w:p>
          <w:p w:rsidR="008D6059" w:rsidRPr="00783C62" w:rsidRDefault="008D6059" w:rsidP="007A6DCD">
            <w:r w:rsidRPr="00783C62">
              <w:t>Располагать модель  прямоугольного  параллелепипеда в пространстве согласно заданному чертежу или описанию.</w:t>
            </w:r>
          </w:p>
          <w:p w:rsidR="008D6059" w:rsidRPr="00783C62" w:rsidRDefault="008D6059" w:rsidP="007A6DCD">
            <w:r w:rsidRPr="00783C62">
              <w:t xml:space="preserve">Копировать изображение  прямоугольного  параллелепипеда,  </w:t>
            </w:r>
            <w:r w:rsidRPr="00783C62">
              <w:lastRenderedPageBreak/>
              <w:t>дорисовывая недостающие элементы.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Пр.р. начертить прямоугольный параллелепипед.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Стр.13 учить правило.</w:t>
            </w:r>
          </w:p>
          <w:p w:rsidR="008D6059" w:rsidRPr="00783C62" w:rsidRDefault="008D6059" w:rsidP="007A6DCD">
            <w:r w:rsidRPr="00783C62">
              <w:t>Стр.14 № 6-7.</w:t>
            </w:r>
          </w:p>
          <w:p w:rsidR="008D6059" w:rsidRPr="00783C62" w:rsidRDefault="008D6059" w:rsidP="007A6DCD">
            <w:r w:rsidRPr="00783C62">
              <w:t>Стр.15 № 4-5.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78-79.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Площади фигур.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Сравнивать  фигуры по площади ,находить равновеликие плоские фигуры ,используя различные мерки.</w:t>
            </w:r>
          </w:p>
          <w:p w:rsidR="008D6059" w:rsidRPr="00783C62" w:rsidRDefault="008D6059" w:rsidP="007A6DCD">
            <w:r w:rsidRPr="00783C62">
              <w:t>Работать в паре  при решение задач на поиск закономерностей.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решение задач. На нахождение площади фигур на клетчатой  бумаге.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Стр.18 №4-5.</w:t>
            </w:r>
          </w:p>
          <w:p w:rsidR="008D6059" w:rsidRPr="00783C62" w:rsidRDefault="008D6059" w:rsidP="007A6DCD">
            <w:r w:rsidRPr="00783C62">
              <w:t>Стр.21 № 7-8.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80-81.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числа 9. Деление на 9. Составление таблицы умножения числа 9 и деления на 9 с числами в пределах 100.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  способы умножения числа 9. Деления на 9 с помощью предметов, рисунков,  схем.</w:t>
            </w:r>
          </w:p>
          <w:p w:rsidR="008D6059" w:rsidRPr="00783C62" w:rsidRDefault="008D6059" w:rsidP="007A6DCD">
            <w:r w:rsidRPr="00783C62">
              <w:t>Выполнять умножение числа 9и деление на 9 с числами в пределах100.</w:t>
            </w:r>
          </w:p>
          <w:p w:rsidR="008D6059" w:rsidRPr="00783C62" w:rsidRDefault="008D6059" w:rsidP="007A6DCD">
            <w:r w:rsidRPr="00783C62">
              <w:t>Решать примеры на деление с использованием та</w:t>
            </w:r>
            <w:r>
              <w:t xml:space="preserve">блиц умножения и деления на 9. 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Зачёт по таблицам умножения.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Стр.23 № 8-9. Учить таблицу умножения и деления на 9.</w:t>
            </w:r>
          </w:p>
          <w:p w:rsidR="008D6059" w:rsidRPr="00783C62" w:rsidRDefault="008D6059" w:rsidP="007A6DCD">
            <w:r w:rsidRPr="00783C62">
              <w:t>Стр.24 №7-8.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F45707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82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К. р.№5.  «Т</w:t>
            </w:r>
            <w:r>
              <w:t>аблица умножения в пределах 100</w:t>
            </w:r>
            <w:r w:rsidRPr="00783C62">
              <w:t>»</w:t>
            </w:r>
            <w:r>
              <w:t>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312EBF" w:rsidRDefault="008D6059" w:rsidP="007A6DCD">
            <w:r w:rsidRPr="00312EBF">
              <w:rPr>
                <w:rFonts w:eastAsia="Times New Roman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Индив. пр.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t>повторить табл. умножения</w:t>
            </w: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83- 84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Работа над ошибками. </w:t>
            </w:r>
            <w:r w:rsidRPr="00783C62">
              <w:t xml:space="preserve">Деление суммы на число. 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2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Научиться  сравнивать различные способы деления суммы на число, выбирать наиболее удобный способ вычислений.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С.р.стр.28 №5.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 28 №7-8.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85-</w:t>
            </w:r>
            <w:r w:rsidRPr="00783C62">
              <w:lastRenderedPageBreak/>
              <w:t>86.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lastRenderedPageBreak/>
              <w:t xml:space="preserve">Деление суммы на </w:t>
            </w:r>
            <w:r w:rsidRPr="00783C62">
              <w:lastRenderedPageBreak/>
              <w:t xml:space="preserve">число  способы деления суммы на число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Сравнивать различные </w:t>
            </w:r>
            <w:r w:rsidRPr="00783C62">
              <w:lastRenderedPageBreak/>
              <w:t>способы деления суммы на число , выбирать наиболее удобный способ вычислений..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 xml:space="preserve">М .диктант. </w:t>
            </w:r>
          </w:p>
        </w:tc>
        <w:tc>
          <w:tcPr>
            <w:tcW w:w="1524" w:type="dxa"/>
          </w:tcPr>
          <w:p w:rsidR="008D6059" w:rsidRPr="00783C62" w:rsidRDefault="008D6059" w:rsidP="007A6DCD"/>
          <w:p w:rsidR="008D6059" w:rsidRPr="00783C62" w:rsidRDefault="008D6059" w:rsidP="007A6DCD">
            <w:r w:rsidRPr="00783C62">
              <w:lastRenderedPageBreak/>
              <w:t>Стр.30 № 8-9.</w:t>
            </w:r>
          </w:p>
          <w:p w:rsidR="008D6059" w:rsidRPr="00783C62" w:rsidRDefault="008D6059" w:rsidP="007A6DCD">
            <w:r w:rsidRPr="00783C62">
              <w:t>Стр.31 №7-8.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87-88.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Вычисление вида 48:2. Приём деления двузначного  числа  на однозначное путём   замены делимого на сумму разрядных слагаемых  и использования правила  деления суммы на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Выполнять вычисления вида 48:2.</w:t>
            </w:r>
          </w:p>
          <w:p w:rsidR="008D6059" w:rsidRPr="00783C62" w:rsidRDefault="008D6059" w:rsidP="007A6DCD">
            <w:r w:rsidRPr="00783C62">
              <w:t>Прогнозировать результат вычисления.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С.р.решение примеров на деление.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Стр.33</w:t>
            </w:r>
            <w:r>
              <w:t>,</w:t>
            </w:r>
            <w:r w:rsidRPr="00783C62">
              <w:t xml:space="preserve"> 36-7.</w:t>
            </w:r>
          </w:p>
          <w:p w:rsidR="008D6059" w:rsidRPr="00783C62" w:rsidRDefault="008D6059" w:rsidP="007A6DCD">
            <w:r w:rsidRPr="00783C62">
              <w:t>Стр.34 № 6-8.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89-90.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Вычисление вида 57 : 3. Приём деления двузначного числа на однозначное путём замены делимого на сумму удобных слагаемых и использования правила  деления суммы  на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Выполнять вычисления вида 57 : 3.</w:t>
            </w:r>
          </w:p>
          <w:p w:rsidR="008D6059" w:rsidRPr="00783C62" w:rsidRDefault="008D6059" w:rsidP="007A6DCD">
            <w:r w:rsidRPr="00783C62">
              <w:t>Контролировать правильность выполнения алгоритма деления.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решение примеров на стр.35 № 2.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Стр.36 №8-9.</w:t>
            </w:r>
          </w:p>
          <w:p w:rsidR="008D6059" w:rsidRPr="00783C62" w:rsidRDefault="008D6059" w:rsidP="007A6DCD">
            <w:r w:rsidRPr="00783C62">
              <w:t>Стр.37 № 8-9.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91-</w:t>
            </w:r>
            <w:r>
              <w:t>93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Метод подбора .Деление </w:t>
            </w:r>
            <w:r w:rsidRPr="00783C62">
              <w:lastRenderedPageBreak/>
              <w:t>двузначного числа на двузначное . Приём подбора цифры частного.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lastRenderedPageBreak/>
              <w:t xml:space="preserve">3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Использовать метод подбора цифры частного </w:t>
            </w:r>
            <w:r w:rsidRPr="00783C62">
              <w:lastRenderedPageBreak/>
              <w:t>при делении двузначного числа на двузначное.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 xml:space="preserve"> М. диктант.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Стр.39 № 6-7.</w:t>
            </w:r>
          </w:p>
          <w:p w:rsidR="008D6059" w:rsidRPr="00783C62" w:rsidRDefault="008D6059" w:rsidP="007A6DCD">
            <w:r w:rsidRPr="00783C62">
              <w:lastRenderedPageBreak/>
              <w:t>Стр.41 №12 13.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94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 Уроки повторения и самоконтроля.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к. п. з.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Закрепить знания и уметь находить решения на поставленный вопрос.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 и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 таблицу умножения на 8-9.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E5432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95.</w:t>
            </w:r>
          </w:p>
        </w:tc>
        <w:tc>
          <w:tcPr>
            <w:tcW w:w="2505" w:type="dxa"/>
            <w:gridSpan w:val="3"/>
          </w:tcPr>
          <w:p w:rsidR="008D6059" w:rsidRDefault="008D6059" w:rsidP="007A6DCD">
            <w:r>
              <w:t>К. р. №6.  На тему  « Д</w:t>
            </w:r>
            <w:r w:rsidRPr="00783C62">
              <w:t>еление суммы на число».</w:t>
            </w:r>
          </w:p>
        </w:tc>
        <w:tc>
          <w:tcPr>
            <w:tcW w:w="708" w:type="dxa"/>
            <w:gridSpan w:val="2"/>
          </w:tcPr>
          <w:p w:rsidR="008D6059" w:rsidRDefault="008D6059" w:rsidP="007A6DCD">
            <w:r>
              <w:t>1 ч.</w:t>
            </w:r>
          </w:p>
        </w:tc>
        <w:tc>
          <w:tcPr>
            <w:tcW w:w="1184" w:type="dxa"/>
          </w:tcPr>
          <w:p w:rsidR="008D6059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F06B7F">
              <w:rPr>
                <w:rFonts w:eastAsia="Times New Roman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Default="008D6059" w:rsidP="007A6DCD">
            <w:r>
              <w:t>Индив. проверка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 таблицу умножения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96.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Работа над ошибками.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находить свои ошибки. Работать в паре по исправлению ошибок.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 и задач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Стр.29. № 7-9.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15417" w:type="dxa"/>
            <w:gridSpan w:val="25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t>Числа от 100 до 1000.</w:t>
            </w:r>
          </w:p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t>Нумерация.</w:t>
            </w:r>
          </w:p>
          <w:p w:rsidR="008D6059" w:rsidRPr="00783C62" w:rsidRDefault="008D6059" w:rsidP="007A6DCD">
            <w:pPr>
              <w:jc w:val="center"/>
            </w:pPr>
            <w:r>
              <w:rPr>
                <w:b/>
              </w:rPr>
              <w:t xml:space="preserve">8 </w:t>
            </w:r>
            <w:r w:rsidRPr="00783C62">
              <w:rPr>
                <w:b/>
              </w:rPr>
              <w:t>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97-98</w:t>
            </w:r>
          </w:p>
          <w:p w:rsidR="008D6059" w:rsidRPr="00783C62" w:rsidRDefault="008D6059" w:rsidP="007A6DCD"/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Счёт сотнями. Сотня как новая  счётная единица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Научиться моделировать ситуации, требующие  умения считать сотнями.</w:t>
            </w:r>
          </w:p>
          <w:p w:rsidR="008D6059" w:rsidRPr="00783C62" w:rsidRDefault="008D6059" w:rsidP="007A6DCD">
            <w:r w:rsidRPr="00783C62">
              <w:t>Выполнять счёт сотнями как прямой, так и обратный 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М.д.</w:t>
            </w:r>
          </w:p>
        </w:tc>
        <w:tc>
          <w:tcPr>
            <w:tcW w:w="1524" w:type="dxa"/>
          </w:tcPr>
          <w:p w:rsidR="008D6059" w:rsidRPr="00783C62" w:rsidRDefault="008D6059" w:rsidP="007A6DCD"/>
          <w:p w:rsidR="008D6059" w:rsidRPr="00783C62" w:rsidRDefault="008D6059" w:rsidP="007A6DCD">
            <w:r>
              <w:t>Стр.51 №</w:t>
            </w:r>
            <w:r w:rsidRPr="00783C62">
              <w:t>8-9.</w:t>
            </w:r>
          </w:p>
          <w:p w:rsidR="008D6059" w:rsidRPr="00783C62" w:rsidRDefault="008D6059" w:rsidP="007A6DCD">
            <w:r w:rsidRPr="00783C62">
              <w:t>Стр.52 № 7-8.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1218"/>
        </w:trPr>
        <w:tc>
          <w:tcPr>
            <w:tcW w:w="813" w:type="dxa"/>
          </w:tcPr>
          <w:p w:rsidR="008D6059" w:rsidRPr="00783C62" w:rsidRDefault="008D6059" w:rsidP="007A6DCD">
            <w:r w:rsidRPr="00783C62">
              <w:t>99-100.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Название круглых сотен. Знакомство с названиями круглых сотен.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Называть круглые сотни при счёте, знать их последовательность.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Арифметический диктант.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Стр.53 № 6-7. Стр.49 № 6-9.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101.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Образование чисел от 100 до 1000. Принцип образования чисел </w:t>
            </w:r>
            <w:r w:rsidRPr="00783C62">
              <w:lastRenderedPageBreak/>
              <w:t>от 100 до 1000 из сотен , десятков и единиц.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Образовать числа в пределах 1000 из сотен, десятков и единиц. </w:t>
            </w:r>
          </w:p>
          <w:p w:rsidR="008D6059" w:rsidRPr="00783C62" w:rsidRDefault="008D6059" w:rsidP="007A6DCD">
            <w:r w:rsidRPr="00783C62">
              <w:t xml:space="preserve">Сравнивать числа, опираясь </w:t>
            </w:r>
            <w:r w:rsidRPr="00783C62">
              <w:lastRenderedPageBreak/>
              <w:t>на порядок следования чисел первой тысячи при с</w:t>
            </w:r>
            <w:r>
              <w:t>ч</w:t>
            </w:r>
            <w:r w:rsidRPr="00783C62">
              <w:t>ёте.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Арифметический диктант.</w:t>
            </w:r>
          </w:p>
        </w:tc>
        <w:tc>
          <w:tcPr>
            <w:tcW w:w="1524" w:type="dxa"/>
          </w:tcPr>
          <w:p w:rsidR="008D6059" w:rsidRDefault="008D6059" w:rsidP="007A6DCD">
            <w:r>
              <w:t xml:space="preserve">Стр.54 </w:t>
            </w:r>
          </w:p>
          <w:p w:rsidR="008D6059" w:rsidRPr="00783C62" w:rsidRDefault="008D6059" w:rsidP="007A6DCD">
            <w:r>
              <w:t xml:space="preserve">№ </w:t>
            </w:r>
            <w:r w:rsidRPr="00783C62">
              <w:t>8-9.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102-103.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Трёхзначные числа. Знакомство  с понятием трёхзначного числа , поместным значением  цифр в его записи.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Читать и записывать трёхзначные числа, объясняя, что обозначает каждая цифра в их записи..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С.р.решение примеров.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Стр.56 №5-6.</w:t>
            </w:r>
          </w:p>
          <w:p w:rsidR="008D6059" w:rsidRPr="00783C62" w:rsidRDefault="008D6059" w:rsidP="007A6DCD">
            <w:r w:rsidRPr="00783C62">
              <w:t>Стр.58 №7-8.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104.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Задачи на сравнение. Задачи на нахождение четвёртого пропорционального ,решаемые методом кратного сравнения..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К</w:t>
            </w:r>
            <w:r w:rsidRPr="00783C62">
              <w:t>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Моделировать  и решать задачи на сравнение.</w:t>
            </w:r>
          </w:p>
          <w:p w:rsidR="008D6059" w:rsidRPr="00783C62" w:rsidRDefault="008D6059" w:rsidP="007A6DCD">
            <w:r w:rsidRPr="00783C62">
              <w:t>Выбирать наиболее рациональный способ решения текстовой задачи на нахождение четвертной пропорциональной величины.</w:t>
            </w:r>
          </w:p>
          <w:p w:rsidR="008D6059" w:rsidRPr="00783C62" w:rsidRDefault="008D6059" w:rsidP="007A6DCD">
            <w:r w:rsidRPr="00783C62">
              <w:t>Наблюдать за изменением решения задачи при изменения её условия (вопроса).</w:t>
            </w:r>
          </w:p>
          <w:p w:rsidR="008D6059" w:rsidRPr="00783C62" w:rsidRDefault="008D6059" w:rsidP="007A6DCD">
            <w:r w:rsidRPr="00783C62">
              <w:t>Выполнять задания творческого и  поискового характера.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С.р.Решение примеров со скобками.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Стр.60 №7-8.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15417" w:type="dxa"/>
            <w:gridSpan w:val="25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t>Сложение и вычитание.</w:t>
            </w:r>
          </w:p>
          <w:p w:rsidR="008D6059" w:rsidRPr="00783C62" w:rsidRDefault="008D6059" w:rsidP="007A6D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83C62">
              <w:rPr>
                <w:b/>
              </w:rPr>
              <w:t>9ч.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105.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Устные приёмы сложения и вычитания.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Научиться моделировать способы сложения и вычитания чисел в пределах 1000 , основанные на знании </w:t>
            </w:r>
            <w:r w:rsidRPr="00783C62">
              <w:lastRenderedPageBreak/>
              <w:t xml:space="preserve">нумерации, с помощью счётных палочек , рисунков схем. </w:t>
            </w:r>
          </w:p>
          <w:p w:rsidR="008D6059" w:rsidRPr="00783C62" w:rsidRDefault="008D6059" w:rsidP="007A6DCD">
            <w:r w:rsidRPr="00783C62">
              <w:t>Использовать различные мерки для вычисления площади фигуры.</w:t>
            </w:r>
          </w:p>
          <w:p w:rsidR="008D6059" w:rsidRPr="00783C62" w:rsidRDefault="008D6059" w:rsidP="007A6DCD">
            <w:r w:rsidRPr="00783C62">
              <w:t>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lastRenderedPageBreak/>
              <w:t>Математический  диктант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t>Стр.63 №</w:t>
            </w:r>
            <w:r w:rsidRPr="00783C62">
              <w:t>8-9.</w:t>
            </w:r>
          </w:p>
          <w:p w:rsidR="008D6059" w:rsidRPr="00783C62" w:rsidRDefault="008D6059" w:rsidP="007A6DCD">
            <w:r w:rsidRPr="00783C62">
              <w:t>Стр.65 № 8-9.</w:t>
            </w:r>
          </w:p>
          <w:p w:rsidR="008D6059" w:rsidRPr="00783C62" w:rsidRDefault="008D6059" w:rsidP="007A6DCD">
            <w:r w:rsidRPr="00783C62">
              <w:lastRenderedPageBreak/>
              <w:t>Стр.66 №7-8.</w:t>
            </w: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81" w:type="dxa"/>
            <w:gridSpan w:val="6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106-107.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Приёмы сложения и вычитания чисел в пределах 1000 , основные знания нумерации( 657+1),(657-1) 600+100,600-1,380+40,и др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Научиться моделировать способы сложения и вычитания чисел в пределах 1000 , основанные на знании нумерации, с помощью счётных палочек , рисунков схем. </w:t>
            </w:r>
          </w:p>
          <w:p w:rsidR="008D6059" w:rsidRPr="00783C62" w:rsidRDefault="008D6059" w:rsidP="007A6DCD">
            <w:r w:rsidRPr="00783C62">
              <w:t>Использовать различные мерки для вычисления площади фигуры.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А.</w:t>
            </w:r>
            <w:r>
              <w:t xml:space="preserve"> диктант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Стр.65 № 8-9.</w:t>
            </w:r>
          </w:p>
          <w:p w:rsidR="008D6059" w:rsidRPr="00783C62" w:rsidRDefault="008D6059" w:rsidP="007A6DCD">
            <w:r w:rsidRPr="00783C62">
              <w:t>Стр.66 №7-8.</w:t>
            </w:r>
          </w:p>
        </w:tc>
        <w:tc>
          <w:tcPr>
            <w:tcW w:w="930" w:type="dxa"/>
            <w:gridSpan w:val="6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81" w:type="dxa"/>
            <w:gridSpan w:val="6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108-109.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Единицы площади. Квадратный  см. Квадратный  дм.  Квадратный  м. , их соотношения , краткие обозначения.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Измерять площади фигур в кв. см., кв. дм., кв .м. </w:t>
            </w:r>
          </w:p>
          <w:p w:rsidR="008D6059" w:rsidRPr="00783C62" w:rsidRDefault="008D6059" w:rsidP="007A6DCD">
            <w:r w:rsidRPr="00783C62">
              <w:t>Сравнивать площади фигур ,выраженных в разных единицах.</w:t>
            </w:r>
          </w:p>
          <w:p w:rsidR="008D6059" w:rsidRPr="00783C62" w:rsidRDefault="008D6059" w:rsidP="007A6DCD">
            <w:r w:rsidRPr="00783C62">
              <w:t>Заменять крупные единицы площади мелкими.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Находить площадь прямоугольника по длине и ширине.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 70.№6-9.</w:t>
            </w:r>
          </w:p>
          <w:p w:rsidR="008D6059" w:rsidRPr="00783C62" w:rsidRDefault="008D6059" w:rsidP="007A6DCD">
            <w:r w:rsidRPr="00783C62">
              <w:t>Стр. 71  №9-10.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110-112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Площади прямоугольника. Два способа измерения площади </w:t>
            </w:r>
            <w:r w:rsidRPr="00783C62">
              <w:lastRenderedPageBreak/>
              <w:t>прямоугольника. Вычисления площади прямоугольника ,длины сторон которого известны.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lastRenderedPageBreak/>
              <w:t xml:space="preserve">3 </w:t>
            </w:r>
            <w:r w:rsidRPr="00783C62">
              <w:t>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Анализировать и разрешать житейские ситуации ,требующие умения находить площади прямоугольника.</w:t>
            </w:r>
          </w:p>
          <w:p w:rsidR="008D6059" w:rsidRPr="00783C62" w:rsidRDefault="008D6059" w:rsidP="007A6DCD">
            <w:r w:rsidRPr="00783C62">
              <w:lastRenderedPageBreak/>
              <w:t xml:space="preserve">Сравнивать геометрические фигуры по площади ,объединять равновеликие фигуры в группы. </w:t>
            </w:r>
          </w:p>
          <w:p w:rsidR="008D6059" w:rsidRPr="00783C62" w:rsidRDefault="008D6059" w:rsidP="007A6DCD">
            <w:r w:rsidRPr="00783C62">
              <w:t>Находить площади ступенчатой фигуры разными способами.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lastRenderedPageBreak/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Стр.76 № 7-8.</w:t>
            </w:r>
          </w:p>
          <w:p w:rsidR="008D6059" w:rsidRPr="00783C62" w:rsidRDefault="008D6059" w:rsidP="007A6DCD">
            <w:r w:rsidRPr="00783C62">
              <w:t>Стр.78 № 9-10.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113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К. р. №7. По теме «Нахождение площади прямоугольника».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к.п.</w:t>
            </w:r>
            <w:r w:rsidRPr="00783C62">
              <w:t>з.</w:t>
            </w:r>
          </w:p>
        </w:tc>
        <w:tc>
          <w:tcPr>
            <w:tcW w:w="3682" w:type="dxa"/>
          </w:tcPr>
          <w:p w:rsidR="008D6059" w:rsidRPr="00D06121" w:rsidRDefault="008D6059" w:rsidP="007A6DCD">
            <w:r w:rsidRPr="00D06121">
              <w:rPr>
                <w:rFonts w:eastAsia="Times New Roman"/>
                <w:lang w:eastAsia="ru-RU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Индивид.проверка</w:t>
            </w:r>
          </w:p>
        </w:tc>
        <w:tc>
          <w:tcPr>
            <w:tcW w:w="1524" w:type="dxa"/>
          </w:tcPr>
          <w:p w:rsidR="008D6059" w:rsidRPr="00783C62" w:rsidRDefault="008D6059" w:rsidP="007A6DCD"/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114-115.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>
              <w:t xml:space="preserve">Работа над ошибками. </w:t>
            </w:r>
            <w:r w:rsidRPr="00783C62">
              <w:t>Де</w:t>
            </w:r>
            <w:r>
              <w:t xml:space="preserve">ление с остатком.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Моделировать и решать задачи на деление с остатком .</w:t>
            </w:r>
          </w:p>
          <w:p w:rsidR="008D6059" w:rsidRPr="00783C62" w:rsidRDefault="008D6059" w:rsidP="007A6DCD">
            <w:r w:rsidRPr="00783C62">
              <w:t xml:space="preserve">Выполнять деление с остатком с числами в пределах 100. </w:t>
            </w:r>
          </w:p>
          <w:p w:rsidR="008D6059" w:rsidRPr="00783C62" w:rsidRDefault="008D6059" w:rsidP="007A6DCD">
            <w:r w:rsidRPr="00783C62">
              <w:t xml:space="preserve">Контролировать правильность выполнения действия деления с остатком на основе знания свойства остатка и взаимосвязи между компонентами и результатом действия деления. </w:t>
            </w:r>
          </w:p>
          <w:p w:rsidR="008D6059" w:rsidRPr="00783C62" w:rsidRDefault="008D6059" w:rsidP="007A6DCD">
            <w:r w:rsidRPr="00783C62">
              <w:t xml:space="preserve">Использовать математическую </w:t>
            </w:r>
            <w:r w:rsidRPr="00783C62">
              <w:lastRenderedPageBreak/>
              <w:t xml:space="preserve">терминологию при  чтении записей на деление с остатком (делимое ,делитель, частное и остаток). 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Решение примеров  с остатком.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Стр.81 №9-10.</w:t>
            </w:r>
          </w:p>
          <w:p w:rsidR="008D6059" w:rsidRPr="00783C62" w:rsidRDefault="008D6059" w:rsidP="007A6DCD">
            <w:r w:rsidRPr="00783C62">
              <w:t>Стр. 82 № 7-8.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116-117.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Километр. Километр как новая единица длины. Соотношения между километром и метром.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К</w:t>
            </w:r>
            <w:r w:rsidRPr="00783C62">
              <w:t>.</w:t>
            </w:r>
            <w:r>
              <w:t xml:space="preserve"> </w:t>
            </w:r>
            <w:r w:rsidRPr="00783C62">
              <w:t>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Анализировать житейские ситуации, требующие умения измерять расстояния в километрах. </w:t>
            </w:r>
          </w:p>
          <w:p w:rsidR="008D6059" w:rsidRPr="00783C62" w:rsidRDefault="008D6059" w:rsidP="007A6DCD">
            <w:r w:rsidRPr="00783C62">
              <w:t xml:space="preserve">Решать задачи на движение , где расстояние выражены в километрах.  </w:t>
            </w:r>
          </w:p>
          <w:p w:rsidR="008D6059" w:rsidRPr="00783C62" w:rsidRDefault="008D6059" w:rsidP="007A6DCD">
            <w:r w:rsidRPr="00783C62">
              <w:t>Выражать километры в метрах и обратно.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С.р.Дополнить задачу вопросом.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Стр.84 № 7-8. Стр.85 №8-9.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26" w:type="dxa"/>
            <w:gridSpan w:val="9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118-119.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Письменные приёмы сложения вида 325+143; 457+26;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 Уметь моделировать письменные способы сложения и вычитания чисел в пределах 1000 с помощью счётных палочек ,рисунков и схем. </w:t>
            </w:r>
          </w:p>
          <w:p w:rsidR="008D6059" w:rsidRPr="00783C62" w:rsidRDefault="008D6059" w:rsidP="007A6DCD"/>
          <w:p w:rsidR="008D6059" w:rsidRPr="00783C62" w:rsidRDefault="008D6059" w:rsidP="007A6DCD">
            <w:r w:rsidRPr="00783C62">
              <w:t>Выполнять письменные приёмы сложения и вычитания с числами в пределах 1000.</w:t>
            </w:r>
          </w:p>
          <w:p w:rsidR="008D6059" w:rsidRPr="00783C62" w:rsidRDefault="008D6059" w:rsidP="007A6DCD">
            <w:r w:rsidRPr="00783C62">
              <w:t>Планировать решение задач.</w:t>
            </w:r>
          </w:p>
          <w:p w:rsidR="008D6059" w:rsidRPr="00783C62" w:rsidRDefault="008D6059" w:rsidP="007A6DCD">
            <w:r w:rsidRPr="00783C62">
              <w:t xml:space="preserve">Выбирать наиболее рациональный способ решения текстовых задач. </w:t>
            </w:r>
          </w:p>
          <w:p w:rsidR="008D6059" w:rsidRPr="00783C62" w:rsidRDefault="008D6059" w:rsidP="007A6DCD">
            <w:r w:rsidRPr="00783C62">
              <w:t xml:space="preserve">Контролировать </w:t>
            </w:r>
            <w:r w:rsidRPr="00783C62">
              <w:lastRenderedPageBreak/>
              <w:t>правильность выполнения действия деления с остатком на основе знания свойства остатка и взаимосвязи между компонентами и результатом действия деления.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lastRenderedPageBreak/>
              <w:t>С.р. решение задач.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Стр.87 № 8-9.</w:t>
            </w:r>
          </w:p>
          <w:p w:rsidR="008D6059" w:rsidRPr="00783C62" w:rsidRDefault="008D6059" w:rsidP="007A6DCD">
            <w:r w:rsidRPr="00783C62">
              <w:t>Стр.89 № 10-11.</w:t>
            </w:r>
          </w:p>
          <w:p w:rsidR="008D6059" w:rsidRPr="00783C62" w:rsidRDefault="008D6059" w:rsidP="007A6DCD">
            <w:r w:rsidRPr="00783C62">
              <w:t xml:space="preserve">Стр.90 № 7-8. 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26" w:type="dxa"/>
            <w:gridSpan w:val="9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120-122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Письменные приёмы вычитания вида: 765-356; и 345-142.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3 </w:t>
            </w:r>
            <w:r w:rsidRPr="00783C62">
              <w:t>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Уметь моделировать письменные способы сложения и вычитания чисел в пределах 1000 с помощью счётных палочек ,рисунков и схем. </w:t>
            </w:r>
          </w:p>
          <w:p w:rsidR="008D6059" w:rsidRPr="00783C62" w:rsidRDefault="008D6059" w:rsidP="007A6DCD">
            <w:r w:rsidRPr="00783C62">
              <w:t>Выполнять письменные приёмы сложения и вычитания с числами в пределах 1000.</w:t>
            </w:r>
          </w:p>
          <w:p w:rsidR="008D6059" w:rsidRPr="00783C62" w:rsidRDefault="008D6059" w:rsidP="007A6DCD">
            <w:r w:rsidRPr="00783C62">
              <w:t>Планировать решение задач.</w:t>
            </w:r>
          </w:p>
          <w:p w:rsidR="008D6059" w:rsidRPr="00783C62" w:rsidRDefault="008D6059" w:rsidP="007A6DCD">
            <w:r w:rsidRPr="00783C62">
              <w:t xml:space="preserve">Выбирать наиболее рациональный способ решения текстовых задач. </w:t>
            </w:r>
          </w:p>
          <w:p w:rsidR="008D6059" w:rsidRPr="00783C62" w:rsidRDefault="008D6059" w:rsidP="007A6DCD">
            <w:r w:rsidRPr="00783C62">
              <w:t>Контролировать правильность выполнения действия деления с остатком на осн</w:t>
            </w:r>
            <w:r>
              <w:t>ове знания свойства остатка.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/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123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К.р.№8 « Письменные приёмы сложения и вычитания»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600EC7" w:rsidRDefault="008D6059" w:rsidP="007A6DCD">
            <w:r w:rsidRPr="00600EC7">
              <w:rPr>
                <w:rFonts w:eastAsia="Times New Roman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00EC7">
              <w:rPr>
                <w:rFonts w:eastAsia="Times New Roman"/>
                <w:lang w:eastAsia="ru-RU"/>
              </w:rPr>
              <w:t xml:space="preserve">Контролировать </w:t>
            </w:r>
            <w:r w:rsidRPr="00600EC7">
              <w:rPr>
                <w:rFonts w:eastAsia="Times New Roman"/>
                <w:lang w:eastAsia="ru-RU"/>
              </w:rPr>
              <w:lastRenderedPageBreak/>
              <w:t>правильность и полноту выполнения  изученных способов действия.</w:t>
            </w:r>
          </w:p>
        </w:tc>
        <w:tc>
          <w:tcPr>
            <w:tcW w:w="1876" w:type="dxa"/>
            <w:gridSpan w:val="2"/>
          </w:tcPr>
          <w:p w:rsidR="008D6059" w:rsidRDefault="008D6059" w:rsidP="007A6DCD">
            <w:r>
              <w:lastRenderedPageBreak/>
              <w:t>Индивид.</w:t>
            </w:r>
          </w:p>
          <w:p w:rsidR="008D6059" w:rsidRPr="00783C62" w:rsidRDefault="008D6059" w:rsidP="007A6DCD">
            <w:r>
              <w:t>проверка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Повторить таблицу умножения на 8-9.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15417" w:type="dxa"/>
            <w:gridSpan w:val="25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lastRenderedPageBreak/>
              <w:t>Умножение и деление.</w:t>
            </w:r>
          </w:p>
          <w:p w:rsidR="008D6059" w:rsidRPr="00783C62" w:rsidRDefault="008D6059" w:rsidP="007A6DCD">
            <w:pPr>
              <w:jc w:val="center"/>
              <w:rPr>
                <w:b/>
              </w:rPr>
            </w:pPr>
            <w:r>
              <w:rPr>
                <w:b/>
              </w:rPr>
              <w:t>Устные приёмы вычислений- 8</w:t>
            </w:r>
            <w:r w:rsidRPr="00783C62">
              <w:rPr>
                <w:b/>
              </w:rPr>
              <w:t>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124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Работа над ошибками.</w:t>
            </w:r>
            <w:r>
              <w:t xml:space="preserve"> </w:t>
            </w:r>
            <w:r w:rsidRPr="00783C62">
              <w:t>Умножение круглых сотен. Устные  приёмы умножения круглых сотен.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Моделировать способы умножения круглых сотен в пределах 1000 с помощью пучков счётных палочек. 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Арифметический диктант.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Стр.96 № 8-9.</w:t>
            </w:r>
          </w:p>
          <w:p w:rsidR="008D6059" w:rsidRPr="00783C62" w:rsidRDefault="008D6059" w:rsidP="007A6DCD">
            <w:r w:rsidRPr="00783C62">
              <w:t>Стр.97 3 6-7.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BD271E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125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Устные  приёмы умножения круглых сотен.</w:t>
            </w:r>
          </w:p>
        </w:tc>
        <w:tc>
          <w:tcPr>
            <w:tcW w:w="708" w:type="dxa"/>
            <w:gridSpan w:val="2"/>
          </w:tcPr>
          <w:p w:rsidR="008D6059" w:rsidRDefault="008D6059" w:rsidP="007A6DCD">
            <w:r>
              <w:t>1 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Ф. н.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Выполнять умножение круглых сотен , используя знания таблицы умножения и нумерации чисел в пределах 1000. </w:t>
            </w:r>
          </w:p>
          <w:p w:rsidR="008D6059" w:rsidRPr="00783C62" w:rsidRDefault="008D6059" w:rsidP="007A6DCD">
            <w:r w:rsidRPr="00783C62">
              <w:t xml:space="preserve">Выполнять задания по образцу ,заданному алгоритму действий. 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>
              <w:t>повтор. табл. умн.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66" w:type="dxa"/>
            <w:gridSpan w:val="4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126-127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круглых сотен. Устные приёмы умножения круглых сотен.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Ф.н.з.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Моделировать способы умножения круглых сотен в пределах 1000 с помощью пучков счётных палочек. </w:t>
            </w:r>
          </w:p>
          <w:p w:rsidR="008D6059" w:rsidRPr="00783C62" w:rsidRDefault="008D6059" w:rsidP="007A6DCD">
            <w:r w:rsidRPr="00783C62">
              <w:t xml:space="preserve">Выполнять умножение круглых сотен , используя знания таблицы умножения и нумерации чисел в пределах 1000. </w:t>
            </w:r>
          </w:p>
          <w:p w:rsidR="008D6059" w:rsidRPr="00783C62" w:rsidRDefault="008D6059" w:rsidP="007A6DCD">
            <w:r w:rsidRPr="00783C62">
              <w:t xml:space="preserve">Выполнять задания по образцу, заданному </w:t>
            </w:r>
            <w:r w:rsidRPr="00783C62">
              <w:lastRenderedPageBreak/>
              <w:t>алгоритму действий.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>
              <w:lastRenderedPageBreak/>
              <w:t>Решение примеров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Стр.99 № 6-7.</w:t>
            </w:r>
          </w:p>
          <w:p w:rsidR="008D6059" w:rsidRPr="00783C62" w:rsidRDefault="008D6059" w:rsidP="007A6DCD">
            <w:r w:rsidRPr="00783C62">
              <w:t>Стр.101 № 9-10.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128.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Грамм как новая единица массы. 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Анализировать житейские ситуации , требующие умения измерять массу объектов в граммах. </w:t>
            </w:r>
          </w:p>
          <w:p w:rsidR="008D6059" w:rsidRPr="00783C62" w:rsidRDefault="008D6059" w:rsidP="007A6DCD"/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М.д.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Стр.102. №6-8.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E422B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129-131.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Соотношение между граммом и килограммом.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3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Решать задачи , в которых масса выражена в граммах. </w:t>
            </w:r>
          </w:p>
          <w:p w:rsidR="008D6059" w:rsidRPr="00783C62" w:rsidRDefault="008D6059" w:rsidP="007A6DCD">
            <w:r w:rsidRPr="00783C62">
              <w:t>Выполнять краткую запись задачи разными способами, в том числе  с помощью геометрических образов (отрезок , прямоугольник и др.)</w:t>
            </w:r>
          </w:p>
        </w:tc>
        <w:tc>
          <w:tcPr>
            <w:tcW w:w="1876" w:type="dxa"/>
            <w:gridSpan w:val="2"/>
          </w:tcPr>
          <w:p w:rsidR="008D6059" w:rsidRPr="00783C62" w:rsidRDefault="008D6059" w:rsidP="007A6DCD">
            <w:r w:rsidRPr="00783C62">
              <w:t>С.р. Решение задач.</w:t>
            </w:r>
          </w:p>
        </w:tc>
        <w:tc>
          <w:tcPr>
            <w:tcW w:w="1524" w:type="dxa"/>
          </w:tcPr>
          <w:p w:rsidR="008D6059" w:rsidRPr="00783C62" w:rsidRDefault="008D6059" w:rsidP="007A6DCD">
            <w:r w:rsidRPr="00783C62">
              <w:t>Стр.104. № 7-9.</w:t>
            </w:r>
          </w:p>
          <w:p w:rsidR="008D6059" w:rsidRPr="00783C62" w:rsidRDefault="008D6059" w:rsidP="007A6DCD">
            <w:r>
              <w:t>Стр. 1</w:t>
            </w:r>
            <w:r w:rsidRPr="00783C62">
              <w:t>05 № 9-10.</w:t>
            </w:r>
          </w:p>
          <w:p w:rsidR="008D6059" w:rsidRPr="00783C62" w:rsidRDefault="008D6059" w:rsidP="007A6DCD">
            <w:r w:rsidRPr="00783C62">
              <w:t>Стр.106 № 8-9.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273"/>
        </w:trPr>
        <w:tc>
          <w:tcPr>
            <w:tcW w:w="15417" w:type="dxa"/>
            <w:gridSpan w:val="25"/>
          </w:tcPr>
          <w:p w:rsidR="008D6059" w:rsidRPr="00783C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t xml:space="preserve">Умножение  и деление.  </w:t>
            </w:r>
            <w:r>
              <w:rPr>
                <w:b/>
              </w:rPr>
              <w:t>Письменные приёмы вычислений - 18</w:t>
            </w:r>
            <w:r w:rsidRPr="00783C62">
              <w:rPr>
                <w:b/>
              </w:rPr>
              <w:t>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132.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Умножение на однозначное число.   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И. Н.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Моделировать способы умножения на однозначное число с помощью пучков счётных палочек ,схем или рисунков. </w:t>
            </w:r>
          </w:p>
          <w:p w:rsidR="008D6059" w:rsidRPr="00783C62" w:rsidRDefault="008D6059" w:rsidP="007A6DCD">
            <w:r w:rsidRPr="00783C62">
              <w:t xml:space="preserve">Выполнять умножение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>Контролировать: обнаруживать и устранять ошибки логического (в ходе решения ) и арифметического ( в ходе вычисления) характера.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М.диктант.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Стр.108 № 9-10.</w:t>
            </w:r>
          </w:p>
          <w:p w:rsidR="008D6059" w:rsidRPr="00783C62" w:rsidRDefault="008D6059" w:rsidP="007A6DCD"/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133-134.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Устные  и письменные приёмы умножения на однозначное число в пределах 1000.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Научиться  Моделировать способы умножения на однозначное число с помощью пучков счётных палочек ,схем или рисунков. </w:t>
            </w:r>
          </w:p>
          <w:p w:rsidR="008D6059" w:rsidRPr="00783C62" w:rsidRDefault="008D6059" w:rsidP="007A6DCD">
            <w:r w:rsidRPr="00783C62">
              <w:t xml:space="preserve">Выполнять умножение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>Контролировать: обнаруживать и устранять ошибки логического (в ходе решения ) и арифметического ( в ходе вычисления) характера.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А.</w:t>
            </w:r>
            <w:r>
              <w:t xml:space="preserve"> диктант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Стр.109 № 6-7.</w:t>
            </w:r>
          </w:p>
          <w:p w:rsidR="008D6059" w:rsidRPr="00783C62" w:rsidRDefault="008D6059" w:rsidP="007A6DCD">
            <w:r w:rsidRPr="00783C62">
              <w:t>Стр.110 № 9-10.</w:t>
            </w:r>
          </w:p>
          <w:p w:rsidR="008D6059" w:rsidRPr="00783C62" w:rsidRDefault="008D6059" w:rsidP="007A6DCD">
            <w:r w:rsidRPr="00783C62">
              <w:t>Стр.112 № 6-9.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135-136.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на однозначное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Научиться </w:t>
            </w:r>
          </w:p>
          <w:p w:rsidR="008D6059" w:rsidRPr="00783C62" w:rsidRDefault="008D6059" w:rsidP="007A6DCD">
            <w:r w:rsidRPr="00783C62">
              <w:t xml:space="preserve">моделировать способы умножения на однозначное число с помощью пучков счётных палочек ,схем или рисунков. </w:t>
            </w:r>
          </w:p>
          <w:p w:rsidR="008D6059" w:rsidRPr="00783C62" w:rsidRDefault="008D6059" w:rsidP="007A6DCD">
            <w:r w:rsidRPr="00783C62">
              <w:t>Выполнять умножение на однозначное число , используя таблицы умножения  и сво</w:t>
            </w:r>
            <w:r>
              <w:t xml:space="preserve">йства арифметических действий. 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М.диктант.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 113 № 7-8..</w:t>
            </w:r>
          </w:p>
          <w:p w:rsidR="008D6059" w:rsidRPr="00783C62" w:rsidRDefault="008D6059" w:rsidP="007A6DCD">
            <w:r w:rsidRPr="00783C62">
              <w:t>Стр.114 № 6-7 .</w:t>
            </w:r>
          </w:p>
          <w:p w:rsidR="008D6059" w:rsidRPr="00783C62" w:rsidRDefault="008D6059" w:rsidP="007A6DCD"/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11" w:type="dxa"/>
            <w:gridSpan w:val="8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137-138.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Устные  приёмы деления  на  круглое однозначное число </w:t>
            </w:r>
            <w:r w:rsidRPr="00783C62">
              <w:lastRenderedPageBreak/>
              <w:t>в пределах 1000.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Научиться </w:t>
            </w:r>
          </w:p>
          <w:p w:rsidR="008D6059" w:rsidRPr="00783C62" w:rsidRDefault="008D6059" w:rsidP="007A6DCD">
            <w:r w:rsidRPr="00783C62">
              <w:t xml:space="preserve">моделировать способы умножения на однозначное число с помощью пучков </w:t>
            </w:r>
            <w:r w:rsidRPr="00783C62">
              <w:lastRenderedPageBreak/>
              <w:t xml:space="preserve">счётных палочек ,схем или рисунков. </w:t>
            </w:r>
          </w:p>
          <w:p w:rsidR="008D6059" w:rsidRPr="00783C62" w:rsidRDefault="008D6059" w:rsidP="007A6DCD">
            <w:r w:rsidRPr="00783C62">
              <w:t xml:space="preserve">Выполнять умножение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>Контролировать :обнаруживать и устранять ошибки логического (в ходе решения ) и арифметического ( в ходе вычисления) характера.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lastRenderedPageBreak/>
              <w:t>С.р.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Стр.115 № 4-5. Стр.116 № 5-7.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41" w:type="dxa"/>
            <w:gridSpan w:val="10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139-140.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Письменные приёмы деления  на круглое однозначное число в пределах 1000.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И. Н.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Выполнять умножение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>Контролировать :обнаруживать и устранять ошибки логического (в ходе решения ) и арифметического ( в ходе вычисления) характера.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Стр.112.№ 7-10.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41" w:type="dxa"/>
            <w:gridSpan w:val="10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141-142.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на однозначное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И. Н.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Выполнять умножение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 xml:space="preserve">Контролировать :обнаруживать и устранять </w:t>
            </w:r>
            <w:r w:rsidRPr="00783C62">
              <w:lastRenderedPageBreak/>
              <w:t>ошибки логического (в ходе решения ) и арифметического ( в ходе вычисления) характера.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lastRenderedPageBreak/>
              <w:t>М.</w:t>
            </w:r>
            <w:r>
              <w:t>диктант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Стр.113. №8-9.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41" w:type="dxa"/>
            <w:gridSpan w:val="10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lastRenderedPageBreak/>
              <w:t>143-145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на однозначное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3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И. Н.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 xml:space="preserve">Выполнять деление  на однозначное число , используя таблицы умножения  и свойства арифметических действий. </w:t>
            </w:r>
          </w:p>
          <w:p w:rsidR="008D6059" w:rsidRPr="00783C62" w:rsidRDefault="008D6059" w:rsidP="007A6DCD">
            <w:r w:rsidRPr="00783C62">
              <w:t xml:space="preserve">Контролировать :обнаруживать и устранять ошибки логического (в </w:t>
            </w:r>
            <w:r>
              <w:t>ходе решения )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А.</w:t>
            </w:r>
            <w:r>
              <w:t>диктант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Стр.114.№ 4-7.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41" w:type="dxa"/>
            <w:gridSpan w:val="10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146-147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Обобщение по теме умножение и деление на однозначное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>2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Уметь приводить знания в систему.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Стр.115 №;-7.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148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 xml:space="preserve"> К.р. №9. На  тему « Умножение и деление на  однозначное число».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1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К. П. З.</w:t>
            </w:r>
          </w:p>
        </w:tc>
        <w:tc>
          <w:tcPr>
            <w:tcW w:w="3682" w:type="dxa"/>
          </w:tcPr>
          <w:p w:rsidR="008D6059" w:rsidRPr="00E82CFB" w:rsidRDefault="008D6059" w:rsidP="007A6DCD">
            <w:r w:rsidRPr="00E82CFB">
              <w:rPr>
                <w:rFonts w:eastAsia="Times New Roman"/>
                <w:lang w:eastAsia="ru-RU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Индив. пр.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Повторить  площадь и периметр.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B179F9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149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Работа над ошибками.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>1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Работать в группе : планировать ра</w:t>
            </w:r>
            <w:r>
              <w:t>боту</w:t>
            </w:r>
            <w:r w:rsidRPr="00783C62">
              <w:t>.Совместно оценивать результат работы.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>
              <w:t>повтор.табл. умн.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56" w:type="dxa"/>
            <w:gridSpan w:val="11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AF34DC" w:rsidTr="007A6DCD">
        <w:trPr>
          <w:trHeight w:val="126"/>
        </w:trPr>
        <w:tc>
          <w:tcPr>
            <w:tcW w:w="15417" w:type="dxa"/>
            <w:gridSpan w:val="25"/>
          </w:tcPr>
          <w:p w:rsidR="008D6059" w:rsidRDefault="008D6059" w:rsidP="007A6DCD">
            <w:pPr>
              <w:jc w:val="center"/>
              <w:rPr>
                <w:b/>
              </w:rPr>
            </w:pPr>
          </w:p>
          <w:p w:rsidR="008D6059" w:rsidRPr="00CD4862" w:rsidRDefault="008D6059" w:rsidP="007A6DCD">
            <w:pPr>
              <w:jc w:val="center"/>
              <w:rPr>
                <w:b/>
              </w:rPr>
            </w:pPr>
            <w:r w:rsidRPr="00783C62">
              <w:rPr>
                <w:b/>
              </w:rPr>
              <w:lastRenderedPageBreak/>
              <w:t>Уроки по</w:t>
            </w:r>
            <w:r>
              <w:rPr>
                <w:b/>
              </w:rPr>
              <w:t>вторения  материалу   за 3 класс – 27 ч.</w:t>
            </w:r>
          </w:p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150-151.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Повторить тему «Задачи на сравнение».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Повторить и закрепить  решение  на сравнение.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задач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Стр.44-47. №5, 6,8.р.тетрадь.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26" w:type="dxa"/>
            <w:gridSpan w:val="9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152-153.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Повторить тему «Деление с остатком».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>У. З. З.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Закрепить деление с остатком. В пределах 100.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Р.тетрадь стр.62-65. №11,12, 14,15.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926" w:type="dxa"/>
            <w:gridSpan w:val="9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154-155.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Умножение суммы на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Закрепить тему умножение суммы на число.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 xml:space="preserve">решение примеров 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Р.тетрадь.стр.66-68. №4, № 8,№ 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156-157.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на однозначное число.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Решение задач и примеров при помощи деления на однозначное число.</w:t>
            </w:r>
          </w:p>
        </w:tc>
        <w:tc>
          <w:tcPr>
            <w:tcW w:w="1842" w:type="dxa"/>
          </w:tcPr>
          <w:p w:rsidR="008D6059" w:rsidRPr="00783C62" w:rsidRDefault="008D6059" w:rsidP="007A6DCD">
            <w:r w:rsidRPr="00783C62">
              <w:t>С.р.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стр.91,92.93. №7-13.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158-159.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Единицы площади.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Решение задач на нахождение площади прямоугольника по формуле.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задач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54стр.№6-8.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160-161.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Площадь прямоугольника.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Решение задач.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устный опрос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стр.59 №5-7.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162-163.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Единицы измерения длины. Километр. Миллиметр.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783C62" w:rsidRDefault="008D6059" w:rsidP="007A6DCD">
            <w:r w:rsidRPr="00783C62">
              <w:t>Решение задач на движение.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задач</w:t>
            </w:r>
          </w:p>
          <w:p w:rsidR="008D6059" w:rsidRPr="00783C62" w:rsidRDefault="008D6059" w:rsidP="007A6DCD"/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стр.68-69. №8-13.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164-165.</w:t>
            </w:r>
          </w:p>
        </w:tc>
        <w:tc>
          <w:tcPr>
            <w:tcW w:w="2505" w:type="dxa"/>
            <w:gridSpan w:val="3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 xml:space="preserve">Приёмы письменного </w:t>
            </w:r>
            <w:r w:rsidRPr="008D6059">
              <w:rPr>
                <w:lang w:val="ru-RU"/>
              </w:rPr>
              <w:lastRenderedPageBreak/>
              <w:t>сложения и вычитания в пределах 1000.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lastRenderedPageBreak/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 xml:space="preserve">Закрепить приёмы письменного  сложения и </w:t>
            </w:r>
            <w:r w:rsidRPr="008D6059">
              <w:rPr>
                <w:lang w:val="ru-RU"/>
              </w:rPr>
              <w:lastRenderedPageBreak/>
              <w:t xml:space="preserve">вычитания. 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lastRenderedPageBreak/>
              <w:t>решение примеров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тетрадьСт</w:t>
            </w:r>
            <w:r w:rsidRPr="00783C62">
              <w:lastRenderedPageBreak/>
              <w:t>р.72-74. №13-16.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lastRenderedPageBreak/>
              <w:t>166-167.</w:t>
            </w:r>
          </w:p>
        </w:tc>
        <w:tc>
          <w:tcPr>
            <w:tcW w:w="2505" w:type="dxa"/>
            <w:gridSpan w:val="3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Приёмы вычислений умножение  круглых сотен.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Закрепить навыки умножения круглых сотен.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примеров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стр.75.№ 5-9.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168-170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Деление круглых сотен.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3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П.пр.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Закрепить навыки  деления круглых сотен.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фронтальный опрос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Рабочая тетрадь стр.81-82 №6-9.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>
              <w:t>171-172</w:t>
            </w:r>
            <w:r w:rsidRPr="00783C62">
              <w:t>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Грамм.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>
              <w:t xml:space="preserve">2 </w:t>
            </w:r>
            <w:r w:rsidRPr="00783C62">
              <w:t>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Закрепить решение задач на сложение и вычитание именованных чисел.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задач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 w:rsidRPr="00783C62">
              <w:t>Стр.84 №13-15.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CD48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173</w:t>
            </w:r>
          </w:p>
        </w:tc>
        <w:tc>
          <w:tcPr>
            <w:tcW w:w="2505" w:type="dxa"/>
            <w:gridSpan w:val="3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Контрольная работа №10 на тему: «повторение за год».</w:t>
            </w:r>
          </w:p>
          <w:p w:rsidR="008D6059" w:rsidRPr="008D6059" w:rsidRDefault="008D6059" w:rsidP="007A6DCD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2ч.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П</w:t>
            </w:r>
            <w:r>
              <w:t>р</w:t>
            </w:r>
            <w:r w:rsidRPr="00783C62">
              <w:t>.зн.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rFonts w:eastAsia="Times New Roman"/>
                <w:lang w:val="ru-RU"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Индив. пров.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>
              <w:t>повторить табл. умнож.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174.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Работа над ошибками.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</w:t>
            </w:r>
          </w:p>
        </w:tc>
        <w:tc>
          <w:tcPr>
            <w:tcW w:w="1184" w:type="dxa"/>
          </w:tcPr>
          <w:p w:rsidR="008D6059" w:rsidRPr="00783C62" w:rsidRDefault="008D6059" w:rsidP="007A6DCD">
            <w:r w:rsidRPr="00783C62">
              <w:t>К.у.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rPr>
                <w:lang w:val="ru-RU"/>
              </w:rPr>
            </w:pPr>
            <w:r w:rsidRPr="008D6059">
              <w:rPr>
                <w:lang w:val="ru-RU"/>
              </w:rPr>
              <w:t>Контролировать: обнаруживать и устранять ошибки.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решение примеров и задач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>
              <w:t>повторить табл. умнож.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  <w:tr w:rsidR="008D6059" w:rsidRPr="00783C62" w:rsidTr="007A6DCD">
        <w:trPr>
          <w:trHeight w:val="273"/>
        </w:trPr>
        <w:tc>
          <w:tcPr>
            <w:tcW w:w="813" w:type="dxa"/>
          </w:tcPr>
          <w:p w:rsidR="008D6059" w:rsidRPr="00783C62" w:rsidRDefault="008D6059" w:rsidP="007A6DCD">
            <w:r w:rsidRPr="00783C62">
              <w:t>175.</w:t>
            </w:r>
          </w:p>
        </w:tc>
        <w:tc>
          <w:tcPr>
            <w:tcW w:w="2505" w:type="dxa"/>
            <w:gridSpan w:val="3"/>
          </w:tcPr>
          <w:p w:rsidR="008D6059" w:rsidRPr="00783C62" w:rsidRDefault="008D6059" w:rsidP="007A6DCD">
            <w:r w:rsidRPr="00783C62">
              <w:t>Итоговый урок за 3кл.</w:t>
            </w:r>
          </w:p>
        </w:tc>
        <w:tc>
          <w:tcPr>
            <w:tcW w:w="708" w:type="dxa"/>
            <w:gridSpan w:val="2"/>
          </w:tcPr>
          <w:p w:rsidR="008D6059" w:rsidRPr="00783C62" w:rsidRDefault="008D6059" w:rsidP="007A6DCD">
            <w:r w:rsidRPr="00783C62">
              <w:t>1ч.</w:t>
            </w:r>
          </w:p>
        </w:tc>
        <w:tc>
          <w:tcPr>
            <w:tcW w:w="1184" w:type="dxa"/>
          </w:tcPr>
          <w:p w:rsidR="008D6059" w:rsidRPr="00783C62" w:rsidRDefault="008D6059" w:rsidP="007A6DCD">
            <w:r>
              <w:t xml:space="preserve">У. З. З. </w:t>
            </w:r>
          </w:p>
        </w:tc>
        <w:tc>
          <w:tcPr>
            <w:tcW w:w="3682" w:type="dxa"/>
          </w:tcPr>
          <w:p w:rsidR="008D6059" w:rsidRPr="008D6059" w:rsidRDefault="008D6059" w:rsidP="007A6DCD">
            <w:pPr>
              <w:spacing w:before="240"/>
              <w:rPr>
                <w:lang w:val="ru-RU"/>
              </w:rPr>
            </w:pPr>
            <w:r w:rsidRPr="008D6059">
              <w:rPr>
                <w:lang w:val="ru-RU"/>
              </w:rPr>
              <w:t>Провести математический праздник « Интересная – это страна цифр».</w:t>
            </w:r>
          </w:p>
        </w:tc>
        <w:tc>
          <w:tcPr>
            <w:tcW w:w="1842" w:type="dxa"/>
          </w:tcPr>
          <w:p w:rsidR="008D6059" w:rsidRPr="00783C62" w:rsidRDefault="008D6059" w:rsidP="007A6DCD">
            <w:r>
              <w:t>Беседа</w:t>
            </w:r>
          </w:p>
        </w:tc>
        <w:tc>
          <w:tcPr>
            <w:tcW w:w="1558" w:type="dxa"/>
            <w:gridSpan w:val="2"/>
          </w:tcPr>
          <w:p w:rsidR="008D6059" w:rsidRPr="00783C62" w:rsidRDefault="008D6059" w:rsidP="007A6DCD">
            <w:r>
              <w:t>повторить табл. умнож.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:rsidR="008D6059" w:rsidRPr="00783C62" w:rsidRDefault="008D6059" w:rsidP="007A6DCD"/>
        </w:tc>
        <w:tc>
          <w:tcPr>
            <w:tcW w:w="896" w:type="dxa"/>
            <w:gridSpan w:val="7"/>
            <w:tcBorders>
              <w:left w:val="single" w:sz="4" w:space="0" w:color="auto"/>
            </w:tcBorders>
          </w:tcPr>
          <w:p w:rsidR="008D6059" w:rsidRPr="00783C62" w:rsidRDefault="008D6059" w:rsidP="007A6DCD"/>
        </w:tc>
        <w:tc>
          <w:tcPr>
            <w:tcW w:w="1314" w:type="dxa"/>
            <w:gridSpan w:val="2"/>
          </w:tcPr>
          <w:p w:rsidR="008D6059" w:rsidRPr="00783C62" w:rsidRDefault="008D6059" w:rsidP="007A6DCD"/>
        </w:tc>
      </w:tr>
    </w:tbl>
    <w:p w:rsidR="008D6059" w:rsidRDefault="008D6059" w:rsidP="008D6059">
      <w:pPr>
        <w:rPr>
          <w:lang w:val="ru-RU"/>
        </w:rPr>
      </w:pPr>
    </w:p>
    <w:p w:rsidR="00F74D30" w:rsidRDefault="00F74D30">
      <w:bookmarkStart w:id="0" w:name="_GoBack"/>
      <w:bookmarkEnd w:id="0"/>
    </w:p>
    <w:sectPr w:rsidR="00F74D30" w:rsidSect="008D605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8AA83A"/>
    <w:lvl w:ilvl="0">
      <w:numFmt w:val="bullet"/>
      <w:lvlText w:val="*"/>
      <w:lvlJc w:val="left"/>
    </w:lvl>
  </w:abstractNum>
  <w:abstractNum w:abstractNumId="1">
    <w:nsid w:val="0A516F4B"/>
    <w:multiLevelType w:val="multilevel"/>
    <w:tmpl w:val="DCD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96729"/>
    <w:multiLevelType w:val="hybridMultilevel"/>
    <w:tmpl w:val="821047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3F77AF"/>
    <w:multiLevelType w:val="multilevel"/>
    <w:tmpl w:val="95D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84E60"/>
    <w:multiLevelType w:val="multilevel"/>
    <w:tmpl w:val="21FA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203CD"/>
    <w:multiLevelType w:val="hybridMultilevel"/>
    <w:tmpl w:val="9FDAD79E"/>
    <w:lvl w:ilvl="0" w:tplc="0730F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60A15"/>
    <w:multiLevelType w:val="hybridMultilevel"/>
    <w:tmpl w:val="FDE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265B2D11"/>
    <w:multiLevelType w:val="multilevel"/>
    <w:tmpl w:val="60F4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35AF5"/>
    <w:multiLevelType w:val="hybridMultilevel"/>
    <w:tmpl w:val="5CCC8A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E42C2C"/>
    <w:multiLevelType w:val="hybridMultilevel"/>
    <w:tmpl w:val="9DDA4632"/>
    <w:lvl w:ilvl="0" w:tplc="0419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1">
    <w:nsid w:val="34E74639"/>
    <w:multiLevelType w:val="multilevel"/>
    <w:tmpl w:val="7C1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20224"/>
    <w:multiLevelType w:val="hybridMultilevel"/>
    <w:tmpl w:val="068EC764"/>
    <w:lvl w:ilvl="0" w:tplc="73CE0AB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C0903"/>
    <w:multiLevelType w:val="hybridMultilevel"/>
    <w:tmpl w:val="BA503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D3F2B"/>
    <w:multiLevelType w:val="hybridMultilevel"/>
    <w:tmpl w:val="2E503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93C5F"/>
    <w:multiLevelType w:val="hybridMultilevel"/>
    <w:tmpl w:val="89E23ECE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571E5A90"/>
    <w:multiLevelType w:val="hybridMultilevel"/>
    <w:tmpl w:val="A4665548"/>
    <w:lvl w:ilvl="0" w:tplc="2EDC1F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B742AA9"/>
    <w:multiLevelType w:val="multilevel"/>
    <w:tmpl w:val="A230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64826CD"/>
    <w:multiLevelType w:val="hybridMultilevel"/>
    <w:tmpl w:val="CC2C63C8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F57F3A"/>
    <w:multiLevelType w:val="multilevel"/>
    <w:tmpl w:val="59A0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20F4"/>
    <w:multiLevelType w:val="hybridMultilevel"/>
    <w:tmpl w:val="C876F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173BA"/>
    <w:multiLevelType w:val="hybridMultilevel"/>
    <w:tmpl w:val="AED47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91988"/>
    <w:multiLevelType w:val="hybridMultilevel"/>
    <w:tmpl w:val="A6B884F8"/>
    <w:lvl w:ilvl="0" w:tplc="16562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355F6C"/>
    <w:multiLevelType w:val="hybridMultilevel"/>
    <w:tmpl w:val="9500879C"/>
    <w:lvl w:ilvl="0" w:tplc="04190005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6">
    <w:nsid w:val="7CFF15B9"/>
    <w:multiLevelType w:val="hybridMultilevel"/>
    <w:tmpl w:val="0E02C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2"/>
  </w:num>
  <w:num w:numId="7">
    <w:abstractNumId w:val="17"/>
  </w:num>
  <w:num w:numId="8">
    <w:abstractNumId w:val="12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5"/>
  </w:num>
  <w:num w:numId="14">
    <w:abstractNumId w:val="10"/>
  </w:num>
  <w:num w:numId="15">
    <w:abstractNumId w:val="6"/>
  </w:num>
  <w:num w:numId="16">
    <w:abstractNumId w:val="26"/>
  </w:num>
  <w:num w:numId="17">
    <w:abstractNumId w:val="20"/>
  </w:num>
  <w:num w:numId="18">
    <w:abstractNumId w:val="22"/>
  </w:num>
  <w:num w:numId="19">
    <w:abstractNumId w:val="23"/>
  </w:num>
  <w:num w:numId="20">
    <w:abstractNumId w:val="4"/>
  </w:num>
  <w:num w:numId="21">
    <w:abstractNumId w:val="21"/>
  </w:num>
  <w:num w:numId="22">
    <w:abstractNumId w:val="8"/>
  </w:num>
  <w:num w:numId="23">
    <w:abstractNumId w:val="7"/>
  </w:num>
  <w:num w:numId="24">
    <w:abstractNumId w:val="19"/>
  </w:num>
  <w:num w:numId="25">
    <w:abstractNumId w:val="18"/>
  </w:num>
  <w:num w:numId="26">
    <w:abstractNumId w:val="3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4A"/>
    <w:rsid w:val="00814D4A"/>
    <w:rsid w:val="008D6059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9"/>
    <w:rPr>
      <w:rFonts w:eastAsiaTheme="minorEastAsia"/>
      <w:bCs/>
      <w:szCs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60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D6059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60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8D6059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8D6059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59"/>
    <w:rPr>
      <w:rFonts w:asciiTheme="majorHAnsi" w:eastAsiaTheme="majorEastAsia" w:hAnsiTheme="majorHAnsi" w:cstheme="majorBidi"/>
      <w:b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D6059"/>
    <w:rPr>
      <w:rFonts w:asciiTheme="majorHAnsi" w:eastAsiaTheme="majorEastAsia" w:hAnsiTheme="majorHAnsi" w:cstheme="majorBidi"/>
      <w:b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D6059"/>
    <w:rPr>
      <w:rFonts w:asciiTheme="majorHAnsi" w:eastAsiaTheme="majorEastAsia" w:hAnsiTheme="majorHAnsi" w:cstheme="majorBidi"/>
      <w:b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D6059"/>
    <w:rPr>
      <w:rFonts w:asciiTheme="majorHAnsi" w:eastAsiaTheme="majorEastAsia" w:hAnsiTheme="majorHAnsi" w:cstheme="majorBidi"/>
      <w:b/>
      <w:i/>
      <w:iCs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8D6059"/>
    <w:rPr>
      <w:rFonts w:asciiTheme="majorHAnsi" w:eastAsiaTheme="majorEastAsia" w:hAnsiTheme="majorHAnsi" w:cstheme="majorBidi"/>
      <w:b/>
      <w:color w:val="7F7F7F" w:themeColor="text1" w:themeTint="80"/>
      <w:szCs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D6059"/>
    <w:rPr>
      <w:rFonts w:asciiTheme="majorHAnsi" w:eastAsiaTheme="majorEastAsia" w:hAnsiTheme="majorHAnsi" w:cstheme="majorBidi"/>
      <w:b/>
      <w:i/>
      <w:iCs/>
      <w:color w:val="7F7F7F" w:themeColor="text1" w:themeTint="80"/>
      <w:szCs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D6059"/>
    <w:rPr>
      <w:rFonts w:asciiTheme="majorHAnsi" w:eastAsiaTheme="majorEastAsia" w:hAnsiTheme="majorHAnsi" w:cstheme="majorBidi"/>
      <w:bCs/>
      <w:i/>
      <w:iCs/>
      <w:szCs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D6059"/>
    <w:rPr>
      <w:rFonts w:asciiTheme="majorHAnsi" w:eastAsiaTheme="majorEastAsia" w:hAnsiTheme="majorHAnsi" w:cstheme="majorBidi"/>
      <w:bCs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D6059"/>
    <w:rPr>
      <w:rFonts w:asciiTheme="majorHAnsi" w:eastAsiaTheme="majorEastAsia" w:hAnsiTheme="majorHAnsi" w:cstheme="majorBidi"/>
      <w:bCs/>
      <w:i/>
      <w:iCs/>
      <w:spacing w:val="5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8D6059"/>
    <w:pPr>
      <w:ind w:left="720"/>
      <w:contextualSpacing/>
    </w:pPr>
  </w:style>
  <w:style w:type="paragraph" w:styleId="a4">
    <w:name w:val="Body Text Indent"/>
    <w:basedOn w:val="a"/>
    <w:link w:val="a5"/>
    <w:rsid w:val="008D605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D6059"/>
    <w:rPr>
      <w:rFonts w:eastAsia="Times New Roman"/>
      <w:bCs/>
      <w:sz w:val="20"/>
      <w:szCs w:val="20"/>
      <w:lang w:val="en-US" w:eastAsia="ru-RU" w:bidi="en-US"/>
    </w:rPr>
  </w:style>
  <w:style w:type="character" w:customStyle="1" w:styleId="FontStyle37">
    <w:name w:val="Font Style37"/>
    <w:basedOn w:val="a0"/>
    <w:uiPriority w:val="99"/>
    <w:rsid w:val="008D605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8D60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D6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D60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6059"/>
    <w:rPr>
      <w:rFonts w:asciiTheme="majorHAnsi" w:eastAsiaTheme="majorEastAsia" w:hAnsiTheme="majorHAnsi" w:cstheme="majorBidi"/>
      <w:bCs/>
      <w:spacing w:val="5"/>
      <w:sz w:val="52"/>
      <w:szCs w:val="52"/>
      <w:lang w:val="en-US" w:bidi="en-US"/>
    </w:rPr>
  </w:style>
  <w:style w:type="paragraph" w:styleId="a8">
    <w:name w:val="No Spacing"/>
    <w:basedOn w:val="a"/>
    <w:link w:val="a9"/>
    <w:uiPriority w:val="1"/>
    <w:qFormat/>
    <w:rsid w:val="008D6059"/>
    <w:pPr>
      <w:spacing w:after="0" w:line="240" w:lineRule="auto"/>
    </w:pPr>
  </w:style>
  <w:style w:type="character" w:styleId="aa">
    <w:name w:val="Emphasis"/>
    <w:uiPriority w:val="20"/>
    <w:qFormat/>
    <w:rsid w:val="008D605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b">
    <w:name w:val="Subtle Emphasis"/>
    <w:uiPriority w:val="19"/>
    <w:qFormat/>
    <w:rsid w:val="008D6059"/>
    <w:rPr>
      <w:i/>
      <w:iCs/>
    </w:rPr>
  </w:style>
  <w:style w:type="character" w:styleId="ac">
    <w:name w:val="Strong"/>
    <w:uiPriority w:val="22"/>
    <w:qFormat/>
    <w:rsid w:val="008D6059"/>
    <w:rPr>
      <w:b/>
      <w:bCs/>
    </w:rPr>
  </w:style>
  <w:style w:type="character" w:styleId="ad">
    <w:name w:val="Subtle Reference"/>
    <w:uiPriority w:val="31"/>
    <w:qFormat/>
    <w:rsid w:val="008D6059"/>
    <w:rPr>
      <w:smallCaps/>
    </w:rPr>
  </w:style>
  <w:style w:type="paragraph" w:styleId="ae">
    <w:name w:val="caption"/>
    <w:basedOn w:val="a"/>
    <w:next w:val="a"/>
    <w:uiPriority w:val="35"/>
    <w:semiHidden/>
    <w:unhideWhenUsed/>
    <w:rsid w:val="008D6059"/>
    <w:rPr>
      <w:caps/>
      <w:spacing w:val="10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D60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af0">
    <w:name w:val="Подзаголовок Знак"/>
    <w:basedOn w:val="a0"/>
    <w:link w:val="af"/>
    <w:uiPriority w:val="11"/>
    <w:rsid w:val="008D6059"/>
    <w:rPr>
      <w:rFonts w:asciiTheme="majorHAnsi" w:eastAsiaTheme="majorEastAsia" w:hAnsiTheme="majorHAnsi" w:cstheme="majorBidi"/>
      <w:bCs/>
      <w:i/>
      <w:iCs/>
      <w:spacing w:val="13"/>
      <w:sz w:val="24"/>
      <w:szCs w:val="28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8D6059"/>
    <w:rPr>
      <w:rFonts w:eastAsiaTheme="minorEastAsia"/>
      <w:bCs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D605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6059"/>
    <w:rPr>
      <w:rFonts w:eastAsiaTheme="minorEastAsia"/>
      <w:bCs/>
      <w:i/>
      <w:iCs/>
      <w:szCs w:val="28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8D60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8D6059"/>
    <w:rPr>
      <w:rFonts w:eastAsiaTheme="minorEastAsia"/>
      <w:b/>
      <w:i/>
      <w:iCs/>
      <w:szCs w:val="28"/>
      <w:lang w:val="en-US" w:bidi="en-US"/>
    </w:rPr>
  </w:style>
  <w:style w:type="character" w:styleId="af3">
    <w:name w:val="Intense Emphasis"/>
    <w:uiPriority w:val="21"/>
    <w:qFormat/>
    <w:rsid w:val="008D6059"/>
    <w:rPr>
      <w:b/>
      <w:bCs/>
    </w:rPr>
  </w:style>
  <w:style w:type="character" w:styleId="af4">
    <w:name w:val="Intense Reference"/>
    <w:uiPriority w:val="32"/>
    <w:qFormat/>
    <w:rsid w:val="008D6059"/>
    <w:rPr>
      <w:smallCaps/>
      <w:spacing w:val="5"/>
      <w:u w:val="single"/>
    </w:rPr>
  </w:style>
  <w:style w:type="character" w:styleId="af5">
    <w:name w:val="Book Title"/>
    <w:uiPriority w:val="33"/>
    <w:qFormat/>
    <w:rsid w:val="008D605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D6059"/>
    <w:pPr>
      <w:outlineLvl w:val="9"/>
    </w:pPr>
  </w:style>
  <w:style w:type="table" w:styleId="af7">
    <w:name w:val="Table Grid"/>
    <w:basedOn w:val="a1"/>
    <w:uiPriority w:val="59"/>
    <w:rsid w:val="008D6059"/>
    <w:pPr>
      <w:spacing w:after="0" w:line="240" w:lineRule="auto"/>
    </w:pPr>
    <w:rPr>
      <w:bCs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D6059"/>
  </w:style>
  <w:style w:type="paragraph" w:styleId="af8">
    <w:name w:val="header"/>
    <w:basedOn w:val="a"/>
    <w:link w:val="af9"/>
    <w:uiPriority w:val="99"/>
    <w:unhideWhenUsed/>
    <w:rsid w:val="008D605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8D6059"/>
    <w:rPr>
      <w:rFonts w:eastAsia="Calibri"/>
      <w:bCs/>
      <w:szCs w:val="28"/>
    </w:rPr>
  </w:style>
  <w:style w:type="paragraph" w:styleId="afa">
    <w:name w:val="footer"/>
    <w:basedOn w:val="a"/>
    <w:link w:val="afb"/>
    <w:uiPriority w:val="99"/>
    <w:unhideWhenUsed/>
    <w:rsid w:val="008D605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8D6059"/>
    <w:rPr>
      <w:rFonts w:eastAsia="Calibri"/>
      <w:bCs/>
      <w:szCs w:val="28"/>
    </w:rPr>
  </w:style>
  <w:style w:type="table" w:customStyle="1" w:styleId="12">
    <w:name w:val="Сетка таблицы1"/>
    <w:basedOn w:val="a1"/>
    <w:next w:val="af7"/>
    <w:uiPriority w:val="59"/>
    <w:rsid w:val="008D6059"/>
    <w:pPr>
      <w:spacing w:after="0" w:line="240" w:lineRule="auto"/>
    </w:pPr>
    <w:rPr>
      <w:rFonts w:eastAsia="Calibri"/>
      <w:bCs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6059"/>
    <w:rPr>
      <w:rFonts w:ascii="Tahoma" w:eastAsiaTheme="minorEastAsia" w:hAnsi="Tahoma" w:cs="Tahoma"/>
      <w:bCs/>
      <w:sz w:val="16"/>
      <w:szCs w:val="16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8D6059"/>
  </w:style>
  <w:style w:type="table" w:customStyle="1" w:styleId="24">
    <w:name w:val="Сетка таблицы2"/>
    <w:basedOn w:val="a1"/>
    <w:next w:val="af7"/>
    <w:uiPriority w:val="59"/>
    <w:rsid w:val="008D6059"/>
    <w:pPr>
      <w:spacing w:after="0" w:line="240" w:lineRule="auto"/>
    </w:pPr>
    <w:rPr>
      <w:rFonts w:eastAsia="Calibri"/>
      <w:bCs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rsid w:val="008D6059"/>
    <w:pPr>
      <w:spacing w:after="0" w:line="360" w:lineRule="auto"/>
      <w:ind w:firstLine="454"/>
      <w:jc w:val="both"/>
    </w:pPr>
    <w:rPr>
      <w:rFonts w:eastAsia="Times New Roman"/>
      <w:lang w:val="ru-RU" w:eastAsia="ru-RU" w:bidi="ar-SA"/>
    </w:rPr>
  </w:style>
  <w:style w:type="paragraph" w:customStyle="1" w:styleId="Style87">
    <w:name w:val="Style87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95">
    <w:name w:val="Font Style95"/>
    <w:basedOn w:val="a0"/>
    <w:uiPriority w:val="99"/>
    <w:rsid w:val="008D60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8D6059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8D605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Style86">
    <w:name w:val="Style86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Style63">
    <w:name w:val="Style63"/>
    <w:basedOn w:val="a"/>
    <w:uiPriority w:val="99"/>
    <w:rsid w:val="008D605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143">
    <w:name w:val="Font Style143"/>
    <w:basedOn w:val="a0"/>
    <w:uiPriority w:val="99"/>
    <w:rsid w:val="008D60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8D6059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106">
    <w:name w:val="Font Style106"/>
    <w:basedOn w:val="a0"/>
    <w:uiPriority w:val="99"/>
    <w:rsid w:val="008D60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8">
    <w:name w:val="Font Style98"/>
    <w:basedOn w:val="a0"/>
    <w:uiPriority w:val="99"/>
    <w:rsid w:val="008D6059"/>
    <w:rPr>
      <w:rFonts w:ascii="Times New Roman" w:hAnsi="Times New Roman" w:cs="Times New Roman"/>
      <w:sz w:val="18"/>
      <w:szCs w:val="18"/>
    </w:rPr>
  </w:style>
  <w:style w:type="character" w:customStyle="1" w:styleId="FontStyle145">
    <w:name w:val="Font Style145"/>
    <w:basedOn w:val="a0"/>
    <w:uiPriority w:val="99"/>
    <w:rsid w:val="008D6059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8D605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37">
    <w:name w:val="Font Style137"/>
    <w:basedOn w:val="a0"/>
    <w:uiPriority w:val="99"/>
    <w:rsid w:val="008D6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8">
    <w:name w:val="Style38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c4">
    <w:name w:val="c4"/>
    <w:basedOn w:val="a"/>
    <w:rsid w:val="008D6059"/>
    <w:pPr>
      <w:spacing w:before="90" w:after="90" w:line="240" w:lineRule="auto"/>
    </w:pPr>
    <w:rPr>
      <w:rFonts w:eastAsia="Times New Roman"/>
      <w:b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D6059"/>
  </w:style>
  <w:style w:type="character" w:customStyle="1" w:styleId="c3">
    <w:name w:val="c3"/>
    <w:basedOn w:val="a0"/>
    <w:rsid w:val="008D6059"/>
  </w:style>
  <w:style w:type="character" w:customStyle="1" w:styleId="c1">
    <w:name w:val="c1"/>
    <w:basedOn w:val="a0"/>
    <w:rsid w:val="008D6059"/>
  </w:style>
  <w:style w:type="character" w:customStyle="1" w:styleId="FontStyle11">
    <w:name w:val="Font Style11"/>
    <w:uiPriority w:val="99"/>
    <w:rsid w:val="008D605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9"/>
    <w:rPr>
      <w:rFonts w:eastAsiaTheme="minorEastAsia"/>
      <w:bCs/>
      <w:szCs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605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D6059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605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8D6059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8D6059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5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5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5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5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59"/>
    <w:rPr>
      <w:rFonts w:asciiTheme="majorHAnsi" w:eastAsiaTheme="majorEastAsia" w:hAnsiTheme="majorHAnsi" w:cstheme="majorBidi"/>
      <w:b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D6059"/>
    <w:rPr>
      <w:rFonts w:asciiTheme="majorHAnsi" w:eastAsiaTheme="majorEastAsia" w:hAnsiTheme="majorHAnsi" w:cstheme="majorBidi"/>
      <w:b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D6059"/>
    <w:rPr>
      <w:rFonts w:asciiTheme="majorHAnsi" w:eastAsiaTheme="majorEastAsia" w:hAnsiTheme="majorHAnsi" w:cstheme="majorBidi"/>
      <w:b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D6059"/>
    <w:rPr>
      <w:rFonts w:asciiTheme="majorHAnsi" w:eastAsiaTheme="majorEastAsia" w:hAnsiTheme="majorHAnsi" w:cstheme="majorBidi"/>
      <w:b/>
      <w:i/>
      <w:iCs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8D6059"/>
    <w:rPr>
      <w:rFonts w:asciiTheme="majorHAnsi" w:eastAsiaTheme="majorEastAsia" w:hAnsiTheme="majorHAnsi" w:cstheme="majorBidi"/>
      <w:b/>
      <w:color w:val="7F7F7F" w:themeColor="text1" w:themeTint="80"/>
      <w:szCs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D6059"/>
    <w:rPr>
      <w:rFonts w:asciiTheme="majorHAnsi" w:eastAsiaTheme="majorEastAsia" w:hAnsiTheme="majorHAnsi" w:cstheme="majorBidi"/>
      <w:b/>
      <w:i/>
      <w:iCs/>
      <w:color w:val="7F7F7F" w:themeColor="text1" w:themeTint="80"/>
      <w:szCs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D6059"/>
    <w:rPr>
      <w:rFonts w:asciiTheme="majorHAnsi" w:eastAsiaTheme="majorEastAsia" w:hAnsiTheme="majorHAnsi" w:cstheme="majorBidi"/>
      <w:bCs/>
      <w:i/>
      <w:iCs/>
      <w:szCs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D6059"/>
    <w:rPr>
      <w:rFonts w:asciiTheme="majorHAnsi" w:eastAsiaTheme="majorEastAsia" w:hAnsiTheme="majorHAnsi" w:cstheme="majorBidi"/>
      <w:bCs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D6059"/>
    <w:rPr>
      <w:rFonts w:asciiTheme="majorHAnsi" w:eastAsiaTheme="majorEastAsia" w:hAnsiTheme="majorHAnsi" w:cstheme="majorBidi"/>
      <w:bCs/>
      <w:i/>
      <w:iCs/>
      <w:spacing w:val="5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8D6059"/>
    <w:pPr>
      <w:ind w:left="720"/>
      <w:contextualSpacing/>
    </w:pPr>
  </w:style>
  <w:style w:type="paragraph" w:styleId="a4">
    <w:name w:val="Body Text Indent"/>
    <w:basedOn w:val="a"/>
    <w:link w:val="a5"/>
    <w:rsid w:val="008D605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D6059"/>
    <w:rPr>
      <w:rFonts w:eastAsia="Times New Roman"/>
      <w:bCs/>
      <w:sz w:val="20"/>
      <w:szCs w:val="20"/>
      <w:lang w:val="en-US" w:eastAsia="ru-RU" w:bidi="en-US"/>
    </w:rPr>
  </w:style>
  <w:style w:type="character" w:customStyle="1" w:styleId="FontStyle37">
    <w:name w:val="Font Style37"/>
    <w:basedOn w:val="a0"/>
    <w:uiPriority w:val="99"/>
    <w:rsid w:val="008D605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8D60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D60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D605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6059"/>
    <w:rPr>
      <w:rFonts w:asciiTheme="majorHAnsi" w:eastAsiaTheme="majorEastAsia" w:hAnsiTheme="majorHAnsi" w:cstheme="majorBidi"/>
      <w:bCs/>
      <w:spacing w:val="5"/>
      <w:sz w:val="52"/>
      <w:szCs w:val="52"/>
      <w:lang w:val="en-US" w:bidi="en-US"/>
    </w:rPr>
  </w:style>
  <w:style w:type="paragraph" w:styleId="a8">
    <w:name w:val="No Spacing"/>
    <w:basedOn w:val="a"/>
    <w:link w:val="a9"/>
    <w:uiPriority w:val="1"/>
    <w:qFormat/>
    <w:rsid w:val="008D6059"/>
    <w:pPr>
      <w:spacing w:after="0" w:line="240" w:lineRule="auto"/>
    </w:pPr>
  </w:style>
  <w:style w:type="character" w:styleId="aa">
    <w:name w:val="Emphasis"/>
    <w:uiPriority w:val="20"/>
    <w:qFormat/>
    <w:rsid w:val="008D605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b">
    <w:name w:val="Subtle Emphasis"/>
    <w:uiPriority w:val="19"/>
    <w:qFormat/>
    <w:rsid w:val="008D6059"/>
    <w:rPr>
      <w:i/>
      <w:iCs/>
    </w:rPr>
  </w:style>
  <w:style w:type="character" w:styleId="ac">
    <w:name w:val="Strong"/>
    <w:uiPriority w:val="22"/>
    <w:qFormat/>
    <w:rsid w:val="008D6059"/>
    <w:rPr>
      <w:b/>
      <w:bCs/>
    </w:rPr>
  </w:style>
  <w:style w:type="character" w:styleId="ad">
    <w:name w:val="Subtle Reference"/>
    <w:uiPriority w:val="31"/>
    <w:qFormat/>
    <w:rsid w:val="008D6059"/>
    <w:rPr>
      <w:smallCaps/>
    </w:rPr>
  </w:style>
  <w:style w:type="paragraph" w:styleId="ae">
    <w:name w:val="caption"/>
    <w:basedOn w:val="a"/>
    <w:next w:val="a"/>
    <w:uiPriority w:val="35"/>
    <w:semiHidden/>
    <w:unhideWhenUsed/>
    <w:rsid w:val="008D6059"/>
    <w:rPr>
      <w:caps/>
      <w:spacing w:val="10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D605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af0">
    <w:name w:val="Подзаголовок Знак"/>
    <w:basedOn w:val="a0"/>
    <w:link w:val="af"/>
    <w:uiPriority w:val="11"/>
    <w:rsid w:val="008D6059"/>
    <w:rPr>
      <w:rFonts w:asciiTheme="majorHAnsi" w:eastAsiaTheme="majorEastAsia" w:hAnsiTheme="majorHAnsi" w:cstheme="majorBidi"/>
      <w:bCs/>
      <w:i/>
      <w:iCs/>
      <w:spacing w:val="13"/>
      <w:sz w:val="24"/>
      <w:szCs w:val="28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8D6059"/>
    <w:rPr>
      <w:rFonts w:eastAsiaTheme="minorEastAsia"/>
      <w:bCs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D605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6059"/>
    <w:rPr>
      <w:rFonts w:eastAsiaTheme="minorEastAsia"/>
      <w:bCs/>
      <w:i/>
      <w:iCs/>
      <w:szCs w:val="28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8D60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8D6059"/>
    <w:rPr>
      <w:rFonts w:eastAsiaTheme="minorEastAsia"/>
      <w:b/>
      <w:i/>
      <w:iCs/>
      <w:szCs w:val="28"/>
      <w:lang w:val="en-US" w:bidi="en-US"/>
    </w:rPr>
  </w:style>
  <w:style w:type="character" w:styleId="af3">
    <w:name w:val="Intense Emphasis"/>
    <w:uiPriority w:val="21"/>
    <w:qFormat/>
    <w:rsid w:val="008D6059"/>
    <w:rPr>
      <w:b/>
      <w:bCs/>
    </w:rPr>
  </w:style>
  <w:style w:type="character" w:styleId="af4">
    <w:name w:val="Intense Reference"/>
    <w:uiPriority w:val="32"/>
    <w:qFormat/>
    <w:rsid w:val="008D6059"/>
    <w:rPr>
      <w:smallCaps/>
      <w:spacing w:val="5"/>
      <w:u w:val="single"/>
    </w:rPr>
  </w:style>
  <w:style w:type="character" w:styleId="af5">
    <w:name w:val="Book Title"/>
    <w:uiPriority w:val="33"/>
    <w:qFormat/>
    <w:rsid w:val="008D605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D6059"/>
    <w:pPr>
      <w:outlineLvl w:val="9"/>
    </w:pPr>
  </w:style>
  <w:style w:type="table" w:styleId="af7">
    <w:name w:val="Table Grid"/>
    <w:basedOn w:val="a1"/>
    <w:uiPriority w:val="59"/>
    <w:rsid w:val="008D6059"/>
    <w:pPr>
      <w:spacing w:after="0" w:line="240" w:lineRule="auto"/>
    </w:pPr>
    <w:rPr>
      <w:bCs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D6059"/>
  </w:style>
  <w:style w:type="paragraph" w:styleId="af8">
    <w:name w:val="header"/>
    <w:basedOn w:val="a"/>
    <w:link w:val="af9"/>
    <w:uiPriority w:val="99"/>
    <w:unhideWhenUsed/>
    <w:rsid w:val="008D605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8D6059"/>
    <w:rPr>
      <w:rFonts w:eastAsia="Calibri"/>
      <w:bCs/>
      <w:szCs w:val="28"/>
    </w:rPr>
  </w:style>
  <w:style w:type="paragraph" w:styleId="afa">
    <w:name w:val="footer"/>
    <w:basedOn w:val="a"/>
    <w:link w:val="afb"/>
    <w:uiPriority w:val="99"/>
    <w:unhideWhenUsed/>
    <w:rsid w:val="008D6059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8D6059"/>
    <w:rPr>
      <w:rFonts w:eastAsia="Calibri"/>
      <w:bCs/>
      <w:szCs w:val="28"/>
    </w:rPr>
  </w:style>
  <w:style w:type="table" w:customStyle="1" w:styleId="12">
    <w:name w:val="Сетка таблицы1"/>
    <w:basedOn w:val="a1"/>
    <w:next w:val="af7"/>
    <w:uiPriority w:val="59"/>
    <w:rsid w:val="008D6059"/>
    <w:pPr>
      <w:spacing w:after="0" w:line="240" w:lineRule="auto"/>
    </w:pPr>
    <w:rPr>
      <w:rFonts w:eastAsia="Calibri"/>
      <w:bCs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6059"/>
    <w:rPr>
      <w:rFonts w:ascii="Tahoma" w:eastAsiaTheme="minorEastAsia" w:hAnsi="Tahoma" w:cs="Tahoma"/>
      <w:bCs/>
      <w:sz w:val="16"/>
      <w:szCs w:val="16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8D6059"/>
  </w:style>
  <w:style w:type="table" w:customStyle="1" w:styleId="24">
    <w:name w:val="Сетка таблицы2"/>
    <w:basedOn w:val="a1"/>
    <w:next w:val="af7"/>
    <w:uiPriority w:val="59"/>
    <w:rsid w:val="008D6059"/>
    <w:pPr>
      <w:spacing w:after="0" w:line="240" w:lineRule="auto"/>
    </w:pPr>
    <w:rPr>
      <w:rFonts w:eastAsia="Calibri"/>
      <w:bCs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вый"/>
    <w:basedOn w:val="a"/>
    <w:rsid w:val="008D6059"/>
    <w:pPr>
      <w:spacing w:after="0" w:line="360" w:lineRule="auto"/>
      <w:ind w:firstLine="454"/>
      <w:jc w:val="both"/>
    </w:pPr>
    <w:rPr>
      <w:rFonts w:eastAsia="Times New Roman"/>
      <w:lang w:val="ru-RU" w:eastAsia="ru-RU" w:bidi="ar-SA"/>
    </w:rPr>
  </w:style>
  <w:style w:type="paragraph" w:customStyle="1" w:styleId="Style87">
    <w:name w:val="Style87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95">
    <w:name w:val="Font Style95"/>
    <w:basedOn w:val="a0"/>
    <w:uiPriority w:val="99"/>
    <w:rsid w:val="008D60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8D6059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8D605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Style86">
    <w:name w:val="Style86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Style63">
    <w:name w:val="Style63"/>
    <w:basedOn w:val="a"/>
    <w:uiPriority w:val="99"/>
    <w:rsid w:val="008D605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143">
    <w:name w:val="Font Style143"/>
    <w:basedOn w:val="a0"/>
    <w:uiPriority w:val="99"/>
    <w:rsid w:val="008D60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8D6059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character" w:customStyle="1" w:styleId="FontStyle106">
    <w:name w:val="Font Style106"/>
    <w:basedOn w:val="a0"/>
    <w:uiPriority w:val="99"/>
    <w:rsid w:val="008D60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8">
    <w:name w:val="Font Style98"/>
    <w:basedOn w:val="a0"/>
    <w:uiPriority w:val="99"/>
    <w:rsid w:val="008D6059"/>
    <w:rPr>
      <w:rFonts w:ascii="Times New Roman" w:hAnsi="Times New Roman" w:cs="Times New Roman"/>
      <w:sz w:val="18"/>
      <w:szCs w:val="18"/>
    </w:rPr>
  </w:style>
  <w:style w:type="character" w:customStyle="1" w:styleId="FontStyle145">
    <w:name w:val="Font Style145"/>
    <w:basedOn w:val="a0"/>
    <w:uiPriority w:val="99"/>
    <w:rsid w:val="008D6059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8D605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37">
    <w:name w:val="Font Style137"/>
    <w:basedOn w:val="a0"/>
    <w:uiPriority w:val="99"/>
    <w:rsid w:val="008D6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8">
    <w:name w:val="Style38"/>
    <w:basedOn w:val="a"/>
    <w:uiPriority w:val="99"/>
    <w:rsid w:val="008D6059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/>
      <w:sz w:val="24"/>
      <w:lang w:val="ru-RU" w:eastAsia="ru-RU" w:bidi="ar-SA"/>
    </w:rPr>
  </w:style>
  <w:style w:type="paragraph" w:customStyle="1" w:styleId="c4">
    <w:name w:val="c4"/>
    <w:basedOn w:val="a"/>
    <w:rsid w:val="008D6059"/>
    <w:pPr>
      <w:spacing w:before="90" w:after="90" w:line="240" w:lineRule="auto"/>
    </w:pPr>
    <w:rPr>
      <w:rFonts w:eastAsia="Times New Roman"/>
      <w:b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D6059"/>
  </w:style>
  <w:style w:type="character" w:customStyle="1" w:styleId="c3">
    <w:name w:val="c3"/>
    <w:basedOn w:val="a0"/>
    <w:rsid w:val="008D6059"/>
  </w:style>
  <w:style w:type="character" w:customStyle="1" w:styleId="c1">
    <w:name w:val="c1"/>
    <w:basedOn w:val="a0"/>
    <w:rsid w:val="008D6059"/>
  </w:style>
  <w:style w:type="character" w:customStyle="1" w:styleId="FontStyle11">
    <w:name w:val="Font Style11"/>
    <w:uiPriority w:val="99"/>
    <w:rsid w:val="008D605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5879</Words>
  <Characters>33513</Characters>
  <Application>Microsoft Office Word</Application>
  <DocSecurity>0</DocSecurity>
  <Lines>279</Lines>
  <Paragraphs>78</Paragraphs>
  <ScaleCrop>false</ScaleCrop>
  <Company/>
  <LinksUpToDate>false</LinksUpToDate>
  <CharactersWithSpaces>39314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2013-04-24T18:11:00Z</dcterms:created>
  <dcterms:modified xsi:type="dcterms:W3CDTF">2013-04-24T18:12:00Z</dcterms:modified>
</cp:coreProperties>
</file>