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E6" w:rsidRPr="005135E6" w:rsidRDefault="005135E6" w:rsidP="005135E6">
      <w:pPr>
        <w:pStyle w:val="10"/>
        <w:shd w:val="clear" w:color="auto" w:fill="auto"/>
        <w:spacing w:after="0" w:line="365" w:lineRule="exact"/>
        <w:ind w:left="1320" w:right="740" w:firstLine="0"/>
        <w:jc w:val="center"/>
        <w:rPr>
          <w:rStyle w:val="10pt"/>
          <w:sz w:val="40"/>
          <w:szCs w:val="40"/>
        </w:rPr>
      </w:pPr>
      <w:bookmarkStart w:id="0" w:name="bookmark0"/>
      <w:r w:rsidRPr="005135E6">
        <w:rPr>
          <w:rStyle w:val="10pt"/>
          <w:sz w:val="40"/>
          <w:szCs w:val="40"/>
        </w:rPr>
        <w:t>Драматизация сказки С.Маршака «Перчатки»</w:t>
      </w:r>
      <w:r>
        <w:rPr>
          <w:rStyle w:val="10pt"/>
          <w:sz w:val="40"/>
          <w:szCs w:val="40"/>
        </w:rPr>
        <w:t>(2 занятия).</w:t>
      </w:r>
    </w:p>
    <w:p w:rsidR="005135E6" w:rsidRDefault="005135E6" w:rsidP="005135E6">
      <w:pPr>
        <w:pStyle w:val="10"/>
        <w:shd w:val="clear" w:color="auto" w:fill="auto"/>
        <w:spacing w:after="0" w:line="365" w:lineRule="exact"/>
        <w:ind w:left="1320" w:right="740" w:firstLine="0"/>
      </w:pPr>
      <w:r>
        <w:rPr>
          <w:rStyle w:val="10pt"/>
        </w:rPr>
        <w:t xml:space="preserve">ЗАНЯТИЕ </w:t>
      </w:r>
      <w:r w:rsidRPr="005135E6">
        <w:rPr>
          <w:rStyle w:val="10pt"/>
        </w:rPr>
        <w:t>1</w:t>
      </w:r>
      <w:r>
        <w:rPr>
          <w:rStyle w:val="10pt"/>
        </w:rPr>
        <w:t>. «ПОТЕРЯЛИ КОТЯТКИ ПО ДОРОГЕ ПЕРЧАТКИ».</w:t>
      </w:r>
      <w:bookmarkEnd w:id="0"/>
    </w:p>
    <w:p w:rsidR="005135E6" w:rsidRDefault="005135E6" w:rsidP="005135E6">
      <w:pPr>
        <w:pStyle w:val="11"/>
        <w:shd w:val="clear" w:color="auto" w:fill="auto"/>
        <w:spacing w:before="0" w:after="0" w:line="317" w:lineRule="exact"/>
        <w:ind w:left="40"/>
        <w:jc w:val="both"/>
      </w:pPr>
      <w:r>
        <w:rPr>
          <w:lang w:eastAsia="ru-RU" w:bidi="ru-RU"/>
        </w:rPr>
        <w:t>Цель:</w:t>
      </w:r>
    </w:p>
    <w:p w:rsidR="005135E6" w:rsidRDefault="005135E6" w:rsidP="005135E6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40" w:firstLine="180"/>
        <w:jc w:val="both"/>
      </w:pPr>
      <w:r>
        <w:rPr>
          <w:lang w:eastAsia="ru-RU" w:bidi="ru-RU"/>
        </w:rPr>
        <w:t xml:space="preserve"> Развивать интерес к театрально-игровой деятельности.</w:t>
      </w:r>
    </w:p>
    <w:p w:rsidR="005135E6" w:rsidRDefault="005135E6" w:rsidP="005135E6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40" w:right="2380" w:firstLine="180"/>
      </w:pPr>
      <w:r>
        <w:rPr>
          <w:lang w:eastAsia="ru-RU" w:bidi="ru-RU"/>
        </w:rPr>
        <w:t xml:space="preserve"> Поддерживать слушать сказку и отвечать на вопросы Материалы:</w:t>
      </w:r>
    </w:p>
    <w:p w:rsidR="005135E6" w:rsidRDefault="005135E6" w:rsidP="005135E6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40" w:firstLine="180"/>
        <w:jc w:val="both"/>
      </w:pPr>
      <w:r>
        <w:rPr>
          <w:lang w:eastAsia="ru-RU" w:bidi="ru-RU"/>
        </w:rPr>
        <w:t xml:space="preserve"> Текст сказки Маршака «Перчатки»</w:t>
      </w:r>
    </w:p>
    <w:p w:rsidR="005135E6" w:rsidRDefault="005135E6" w:rsidP="005135E6">
      <w:pPr>
        <w:pStyle w:val="11"/>
        <w:shd w:val="clear" w:color="auto" w:fill="auto"/>
        <w:spacing w:before="0" w:after="0" w:line="317" w:lineRule="exact"/>
        <w:ind w:left="40"/>
        <w:jc w:val="both"/>
      </w:pPr>
      <w:r>
        <w:rPr>
          <w:lang w:eastAsia="ru-RU" w:bidi="ru-RU"/>
        </w:rPr>
        <w:t>Ход занятия:</w:t>
      </w:r>
    </w:p>
    <w:p w:rsidR="005135E6" w:rsidRDefault="005135E6" w:rsidP="005135E6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40" w:right="20" w:firstLine="180"/>
        <w:jc w:val="both"/>
      </w:pPr>
      <w:r>
        <w:rPr>
          <w:lang w:eastAsia="ru-RU" w:bidi="ru-RU"/>
        </w:rPr>
        <w:t xml:space="preserve"> Знакомство со сказкой С.Маршака «Перчатки». Беседа по содержанию. Подвижная игра «Грустный котик».</w:t>
      </w:r>
    </w:p>
    <w:p w:rsidR="005135E6" w:rsidRDefault="005135E6" w:rsidP="005135E6">
      <w:pPr>
        <w:pStyle w:val="11"/>
        <w:shd w:val="clear" w:color="auto" w:fill="auto"/>
        <w:spacing w:before="0" w:after="286" w:line="317" w:lineRule="exact"/>
        <w:ind w:left="40" w:right="240" w:firstLine="700"/>
      </w:pPr>
      <w:r>
        <w:rPr>
          <w:lang w:eastAsia="ru-RU" w:bidi="ru-RU"/>
        </w:rPr>
        <w:t>Воспитатель выразительно читает детям сказку С.Маршака «Перчатки». Вопросы к детям:</w:t>
      </w:r>
    </w:p>
    <w:p w:rsidR="005135E6" w:rsidRDefault="005135E6" w:rsidP="005135E6">
      <w:pPr>
        <w:pStyle w:val="11"/>
        <w:shd w:val="clear" w:color="auto" w:fill="auto"/>
        <w:spacing w:before="0" w:after="182" w:line="260" w:lineRule="exact"/>
        <w:ind w:left="2360"/>
      </w:pPr>
      <w:r>
        <w:rPr>
          <w:lang w:eastAsia="ru-RU" w:bidi="ru-RU"/>
        </w:rPr>
        <w:t>Какие были котята, когда потеряли перчатки?</w:t>
      </w:r>
    </w:p>
    <w:p w:rsidR="005135E6" w:rsidRDefault="005135E6" w:rsidP="005135E6">
      <w:pPr>
        <w:pStyle w:val="11"/>
        <w:shd w:val="clear" w:color="auto" w:fill="auto"/>
        <w:spacing w:before="0" w:after="608" w:line="260" w:lineRule="exact"/>
        <w:ind w:left="2360"/>
      </w:pPr>
      <w:r>
        <w:rPr>
          <w:lang w:eastAsia="ru-RU" w:bidi="ru-RU"/>
        </w:rPr>
        <w:t>Какие стали котята, когда нашли перчатки?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</w:pPr>
      <w:r>
        <w:rPr>
          <w:lang w:eastAsia="ru-RU" w:bidi="ru-RU"/>
        </w:rPr>
        <w:t>Воспитатель последовательно просит детей показать грустное и веселое настроение котят. Во время показа детьми эмоциональных состояний героев воспитатель комментирует, как изменяется лицо, когда грустно или весело. После этого читает детям сказку еще раз, интонацией выделяя грусть, радость и привлекая детей к хоровым повторениям.</w:t>
      </w:r>
    </w:p>
    <w:p w:rsidR="005135E6" w:rsidRDefault="005135E6" w:rsidP="005135E6">
      <w:pPr>
        <w:pStyle w:val="11"/>
        <w:numPr>
          <w:ilvl w:val="0"/>
          <w:numId w:val="2"/>
        </w:numPr>
        <w:shd w:val="clear" w:color="auto" w:fill="auto"/>
        <w:spacing w:before="0" w:after="113" w:line="322" w:lineRule="exact"/>
        <w:ind w:left="40" w:right="20" w:firstLine="180"/>
        <w:jc w:val="both"/>
      </w:pPr>
      <w:r>
        <w:rPr>
          <w:lang w:eastAsia="ru-RU" w:bidi="ru-RU"/>
        </w:rPr>
        <w:t xml:space="preserve"> По окончании воспитатель предлагает детям подвижную игру «Грустный котик». (Произносит слова, а дети стоят в кругу, выполняют движения, соответствующие словам. Роль котика исполняет ребенок.):</w:t>
      </w:r>
    </w:p>
    <w:p w:rsidR="005135E6" w:rsidRDefault="005135E6" w:rsidP="005135E6">
      <w:pPr>
        <w:pStyle w:val="11"/>
        <w:shd w:val="clear" w:color="auto" w:fill="auto"/>
        <w:spacing w:before="0" w:after="0" w:line="480" w:lineRule="exact"/>
        <w:ind w:left="1800"/>
      </w:pPr>
      <w:r>
        <w:rPr>
          <w:lang w:eastAsia="ru-RU" w:bidi="ru-RU"/>
        </w:rPr>
        <w:t>Котик, котик!</w:t>
      </w:r>
    </w:p>
    <w:p w:rsidR="005135E6" w:rsidRDefault="005135E6" w:rsidP="005135E6">
      <w:pPr>
        <w:pStyle w:val="11"/>
        <w:shd w:val="clear" w:color="auto" w:fill="auto"/>
        <w:spacing w:before="0" w:after="0" w:line="480" w:lineRule="exact"/>
        <w:ind w:left="1800"/>
      </w:pPr>
      <w:r>
        <w:rPr>
          <w:lang w:eastAsia="ru-RU" w:bidi="ru-RU"/>
        </w:rPr>
        <w:t>Что с тобой?</w:t>
      </w:r>
    </w:p>
    <w:p w:rsidR="005135E6" w:rsidRDefault="005135E6" w:rsidP="005135E6">
      <w:pPr>
        <w:pStyle w:val="11"/>
        <w:shd w:val="clear" w:color="auto" w:fill="auto"/>
        <w:spacing w:before="0" w:after="0" w:line="480" w:lineRule="exact"/>
        <w:ind w:left="1800"/>
      </w:pPr>
      <w:r>
        <w:rPr>
          <w:lang w:eastAsia="ru-RU" w:bidi="ru-RU"/>
        </w:rPr>
        <w:t>Ходишь грустный ты такой!</w:t>
      </w:r>
    </w:p>
    <w:p w:rsidR="005135E6" w:rsidRDefault="005135E6" w:rsidP="005135E6">
      <w:pPr>
        <w:pStyle w:val="11"/>
        <w:shd w:val="clear" w:color="auto" w:fill="auto"/>
        <w:spacing w:before="0" w:after="0" w:line="480" w:lineRule="exact"/>
        <w:ind w:left="1800"/>
      </w:pPr>
      <w:r>
        <w:rPr>
          <w:lang w:eastAsia="ru-RU" w:bidi="ru-RU"/>
        </w:rPr>
        <w:t>Лучше котик, не грусти,</w:t>
      </w:r>
    </w:p>
    <w:p w:rsidR="005135E6" w:rsidRDefault="005135E6" w:rsidP="005135E6">
      <w:pPr>
        <w:pStyle w:val="11"/>
        <w:shd w:val="clear" w:color="auto" w:fill="auto"/>
        <w:spacing w:before="0" w:after="367" w:line="480" w:lineRule="exact"/>
        <w:ind w:left="1800"/>
      </w:pPr>
      <w:r>
        <w:rPr>
          <w:lang w:eastAsia="ru-RU" w:bidi="ru-RU"/>
        </w:rPr>
        <w:t>Для ребяток попляши!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40" w:right="20"/>
        <w:jc w:val="both"/>
      </w:pPr>
      <w:r>
        <w:rPr>
          <w:lang w:eastAsia="ru-RU" w:bidi="ru-RU"/>
        </w:rPr>
        <w:t>Ребенок, исполняющий роль котика, улыбается и начинает плясать под слова: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1800"/>
      </w:pPr>
      <w:r>
        <w:rPr>
          <w:lang w:eastAsia="ru-RU" w:bidi="ru-RU"/>
        </w:rPr>
        <w:t>Котик, котик, попляши!</w:t>
      </w:r>
    </w:p>
    <w:p w:rsidR="005135E6" w:rsidRDefault="005135E6" w:rsidP="005135E6">
      <w:pPr>
        <w:pStyle w:val="11"/>
        <w:shd w:val="clear" w:color="auto" w:fill="auto"/>
        <w:spacing w:before="0" w:after="0" w:line="480" w:lineRule="exact"/>
        <w:ind w:left="1800"/>
      </w:pPr>
      <w:r>
        <w:rPr>
          <w:lang w:eastAsia="ru-RU" w:bidi="ru-RU"/>
        </w:rPr>
        <w:t>Будут рады малыши.</w:t>
      </w:r>
    </w:p>
    <w:p w:rsidR="005135E6" w:rsidRDefault="005135E6" w:rsidP="005135E6">
      <w:pPr>
        <w:pStyle w:val="11"/>
        <w:shd w:val="clear" w:color="auto" w:fill="auto"/>
        <w:spacing w:before="0" w:after="0" w:line="480" w:lineRule="exact"/>
        <w:ind w:left="1800"/>
      </w:pPr>
      <w:r>
        <w:rPr>
          <w:lang w:eastAsia="ru-RU" w:bidi="ru-RU"/>
        </w:rPr>
        <w:t>Вот так, попляши!</w:t>
      </w:r>
    </w:p>
    <w:p w:rsidR="005135E6" w:rsidRDefault="005135E6" w:rsidP="005135E6">
      <w:pPr>
        <w:pStyle w:val="11"/>
        <w:shd w:val="clear" w:color="auto" w:fill="auto"/>
        <w:spacing w:before="0" w:after="367" w:line="480" w:lineRule="exact"/>
        <w:ind w:left="1800"/>
      </w:pPr>
      <w:r>
        <w:rPr>
          <w:lang w:eastAsia="ru-RU" w:bidi="ru-RU"/>
        </w:rPr>
        <w:t>Ах, как ножки хороши!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  <w:rPr>
          <w:lang w:val="en-US" w:eastAsia="ru-RU" w:bidi="ru-RU"/>
        </w:rPr>
      </w:pPr>
      <w:r>
        <w:rPr>
          <w:lang w:eastAsia="ru-RU" w:bidi="ru-RU"/>
        </w:rPr>
        <w:t xml:space="preserve">Игра повторяется два три раза, причем в последний раз воспитатель </w:t>
      </w:r>
      <w:r>
        <w:rPr>
          <w:lang w:eastAsia="ru-RU" w:bidi="ru-RU"/>
        </w:rPr>
        <w:lastRenderedPageBreak/>
        <w:t>предлагает котику пригласить всех ребят потанцевать под веселую музыку.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  <w:rPr>
          <w:lang w:val="en-US" w:eastAsia="ru-RU" w:bidi="ru-RU"/>
        </w:rPr>
      </w:pPr>
    </w:p>
    <w:p w:rsidR="005135E6" w:rsidRPr="005135E6" w:rsidRDefault="005135E6" w:rsidP="005135E6">
      <w:pPr>
        <w:pStyle w:val="11"/>
        <w:shd w:val="clear" w:color="auto" w:fill="auto"/>
        <w:spacing w:before="0" w:after="0" w:line="322" w:lineRule="exact"/>
        <w:ind w:left="40" w:right="20" w:firstLine="700"/>
        <w:jc w:val="both"/>
        <w:rPr>
          <w:lang w:val="en-US"/>
        </w:rPr>
      </w:pPr>
      <w:bookmarkStart w:id="1" w:name="bookmark1"/>
      <w:r>
        <w:rPr>
          <w:lang w:eastAsia="ru-RU" w:bidi="ru-RU"/>
        </w:rPr>
        <w:t xml:space="preserve">ЗАНЯТИЕ </w:t>
      </w:r>
      <w:r>
        <w:rPr>
          <w:lang w:val="en-US" w:eastAsia="ru-RU" w:bidi="ru-RU"/>
        </w:rPr>
        <w:t>2</w:t>
      </w:r>
      <w:r>
        <w:rPr>
          <w:lang w:eastAsia="ru-RU" w:bidi="ru-RU"/>
        </w:rPr>
        <w:t>. «ОТЫСКАЛИ ПЕРЧАТКИ, ВОТ СПАСИБО, КОТЯТКИ»</w:t>
      </w:r>
      <w:bookmarkEnd w:id="1"/>
    </w:p>
    <w:p w:rsidR="005135E6" w:rsidRDefault="005135E6" w:rsidP="005135E6">
      <w:pPr>
        <w:pStyle w:val="11"/>
        <w:shd w:val="clear" w:color="auto" w:fill="auto"/>
        <w:spacing w:before="0" w:after="297" w:line="260" w:lineRule="exact"/>
        <w:ind w:left="40"/>
      </w:pPr>
      <w:r>
        <w:rPr>
          <w:lang w:eastAsia="ru-RU" w:bidi="ru-RU"/>
        </w:rPr>
        <w:t>Цель:</w:t>
      </w:r>
    </w:p>
    <w:p w:rsidR="005135E6" w:rsidRDefault="005135E6" w:rsidP="005135E6">
      <w:pPr>
        <w:pStyle w:val="11"/>
        <w:numPr>
          <w:ilvl w:val="0"/>
          <w:numId w:val="3"/>
        </w:numPr>
        <w:shd w:val="clear" w:color="auto" w:fill="auto"/>
        <w:spacing w:before="0" w:after="2" w:line="260" w:lineRule="exact"/>
        <w:ind w:left="40" w:firstLine="180"/>
      </w:pPr>
      <w:r>
        <w:rPr>
          <w:lang w:eastAsia="ru-RU" w:bidi="ru-RU"/>
        </w:rPr>
        <w:t xml:space="preserve"> Поддерживать интерес к театрально-игровой деятельности</w:t>
      </w:r>
    </w:p>
    <w:p w:rsidR="005135E6" w:rsidRDefault="005135E6" w:rsidP="005135E6">
      <w:pPr>
        <w:pStyle w:val="11"/>
        <w:numPr>
          <w:ilvl w:val="0"/>
          <w:numId w:val="3"/>
        </w:numPr>
        <w:shd w:val="clear" w:color="auto" w:fill="auto"/>
        <w:spacing w:before="0" w:after="297" w:line="260" w:lineRule="exact"/>
        <w:ind w:left="40" w:firstLine="180"/>
      </w:pPr>
      <w:r>
        <w:rPr>
          <w:lang w:eastAsia="ru-RU" w:bidi="ru-RU"/>
        </w:rPr>
        <w:t xml:space="preserve"> Развивать четкую дикцию правильно произношение звуков</w:t>
      </w:r>
    </w:p>
    <w:p w:rsidR="005135E6" w:rsidRDefault="005135E6" w:rsidP="005135E6">
      <w:pPr>
        <w:pStyle w:val="11"/>
        <w:shd w:val="clear" w:color="auto" w:fill="auto"/>
        <w:spacing w:before="0" w:after="243" w:line="260" w:lineRule="exact"/>
        <w:ind w:left="40"/>
      </w:pPr>
      <w:r>
        <w:rPr>
          <w:lang w:eastAsia="ru-RU" w:bidi="ru-RU"/>
        </w:rPr>
        <w:t>Материалы:</w:t>
      </w:r>
    </w:p>
    <w:p w:rsidR="005135E6" w:rsidRDefault="005135E6" w:rsidP="005135E6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40" w:right="1800" w:firstLine="180"/>
      </w:pPr>
      <w:r>
        <w:rPr>
          <w:lang w:eastAsia="ru-RU" w:bidi="ru-RU"/>
        </w:rPr>
        <w:t xml:space="preserve"> Шапочки - маски котят Ход занятия: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40"/>
      </w:pPr>
      <w:r>
        <w:rPr>
          <w:lang w:eastAsia="ru-RU" w:bidi="ru-RU"/>
        </w:rPr>
        <w:t>Отгадывание загадок.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40"/>
      </w:pPr>
      <w:r>
        <w:rPr>
          <w:lang w:eastAsia="ru-RU" w:bidi="ru-RU"/>
        </w:rPr>
        <w:t>Мимические этюды.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40"/>
      </w:pPr>
      <w:r>
        <w:rPr>
          <w:lang w:eastAsia="ru-RU" w:bidi="ru-RU"/>
        </w:rPr>
        <w:t>Драматизации сказки С.Маршака «Перчатки».</w:t>
      </w:r>
    </w:p>
    <w:p w:rsidR="005135E6" w:rsidRDefault="005135E6" w:rsidP="005135E6">
      <w:pPr>
        <w:pStyle w:val="11"/>
        <w:shd w:val="clear" w:color="auto" w:fill="auto"/>
        <w:spacing w:before="0" w:after="300" w:line="322" w:lineRule="exact"/>
        <w:ind w:left="40" w:firstLine="700"/>
        <w:jc w:val="both"/>
      </w:pPr>
      <w:r>
        <w:rPr>
          <w:lang w:eastAsia="ru-RU" w:bidi="ru-RU"/>
        </w:rPr>
        <w:t>Воспитатель встречает детей словами: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1820"/>
      </w:pPr>
      <w:r>
        <w:rPr>
          <w:lang w:eastAsia="ru-RU" w:bidi="ru-RU"/>
        </w:rPr>
        <w:t>Сказку, дети мы читали?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1820"/>
      </w:pPr>
      <w:r>
        <w:rPr>
          <w:lang w:eastAsia="ru-RU" w:bidi="ru-RU"/>
        </w:rPr>
        <w:t>Детки сказку в гости звали?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1820"/>
      </w:pPr>
      <w:r>
        <w:rPr>
          <w:lang w:eastAsia="ru-RU" w:bidi="ru-RU"/>
        </w:rPr>
        <w:t>Чтоб сказка к нам пришла опять,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1820"/>
      </w:pPr>
      <w:r>
        <w:rPr>
          <w:lang w:eastAsia="ru-RU" w:bidi="ru-RU"/>
        </w:rPr>
        <w:t>Загадки нужно отгадать: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1820"/>
      </w:pPr>
      <w:r>
        <w:rPr>
          <w:lang w:eastAsia="ru-RU" w:bidi="ru-RU"/>
        </w:rPr>
        <w:t>Маленькие, усатенькие,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1820"/>
      </w:pPr>
      <w:r>
        <w:rPr>
          <w:lang w:eastAsia="ru-RU" w:bidi="ru-RU"/>
        </w:rPr>
        <w:t xml:space="preserve">Со спинкой </w:t>
      </w:r>
      <w:proofErr w:type="spellStart"/>
      <w:r>
        <w:rPr>
          <w:lang w:eastAsia="ru-RU" w:bidi="ru-RU"/>
        </w:rPr>
        <w:t>полосатенькой</w:t>
      </w:r>
      <w:proofErr w:type="spellEnd"/>
      <w:r>
        <w:rPr>
          <w:lang w:eastAsia="ru-RU" w:bidi="ru-RU"/>
        </w:rPr>
        <w:t>.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1820"/>
      </w:pPr>
      <w:r>
        <w:rPr>
          <w:lang w:eastAsia="ru-RU" w:bidi="ru-RU"/>
        </w:rPr>
        <w:t>Бегали, играли,</w:t>
      </w:r>
    </w:p>
    <w:p w:rsidR="005135E6" w:rsidRDefault="005135E6" w:rsidP="005135E6">
      <w:pPr>
        <w:pStyle w:val="11"/>
        <w:shd w:val="clear" w:color="auto" w:fill="auto"/>
        <w:spacing w:before="0" w:after="304" w:line="322" w:lineRule="exact"/>
        <w:ind w:left="1820"/>
      </w:pPr>
      <w:r>
        <w:rPr>
          <w:lang w:eastAsia="ru-RU" w:bidi="ru-RU"/>
        </w:rPr>
        <w:t>Перчатки потеряли. (Котята)</w:t>
      </w:r>
    </w:p>
    <w:p w:rsidR="005135E6" w:rsidRDefault="005135E6" w:rsidP="005135E6">
      <w:pPr>
        <w:pStyle w:val="11"/>
        <w:shd w:val="clear" w:color="auto" w:fill="auto"/>
        <w:spacing w:before="0" w:after="0" w:line="317" w:lineRule="exact"/>
        <w:ind w:left="1820"/>
      </w:pPr>
      <w:r>
        <w:rPr>
          <w:lang w:eastAsia="ru-RU" w:bidi="ru-RU"/>
        </w:rPr>
        <w:t>Вся мохнатенькая,</w:t>
      </w:r>
    </w:p>
    <w:p w:rsidR="005135E6" w:rsidRDefault="005135E6" w:rsidP="005135E6">
      <w:pPr>
        <w:pStyle w:val="11"/>
        <w:shd w:val="clear" w:color="auto" w:fill="auto"/>
        <w:spacing w:before="0" w:after="0" w:line="317" w:lineRule="exact"/>
        <w:ind w:left="1820"/>
      </w:pPr>
      <w:r>
        <w:rPr>
          <w:lang w:eastAsia="ru-RU" w:bidi="ru-RU"/>
        </w:rPr>
        <w:t>Четыре лапки, усатенькая,</w:t>
      </w:r>
    </w:p>
    <w:p w:rsidR="005135E6" w:rsidRDefault="005135E6" w:rsidP="005135E6">
      <w:pPr>
        <w:pStyle w:val="11"/>
        <w:shd w:val="clear" w:color="auto" w:fill="auto"/>
        <w:spacing w:before="0" w:after="0" w:line="317" w:lineRule="exact"/>
        <w:ind w:left="1820"/>
      </w:pPr>
      <w:r>
        <w:rPr>
          <w:lang w:eastAsia="ru-RU" w:bidi="ru-RU"/>
        </w:rPr>
        <w:t>Котяток поругала:</w:t>
      </w:r>
    </w:p>
    <w:p w:rsidR="005135E6" w:rsidRDefault="005135E6" w:rsidP="005135E6">
      <w:pPr>
        <w:pStyle w:val="11"/>
        <w:shd w:val="clear" w:color="auto" w:fill="auto"/>
        <w:spacing w:before="0" w:after="0" w:line="317" w:lineRule="exact"/>
        <w:ind w:left="1820" w:right="3600"/>
      </w:pPr>
      <w:r>
        <w:rPr>
          <w:lang w:eastAsia="ru-RU" w:bidi="ru-RU"/>
        </w:rPr>
        <w:t>«Не дам пирога»,- сказала Когда нашлись перчатки,</w:t>
      </w:r>
    </w:p>
    <w:p w:rsidR="005135E6" w:rsidRDefault="005135E6" w:rsidP="005135E6">
      <w:pPr>
        <w:pStyle w:val="11"/>
        <w:shd w:val="clear" w:color="auto" w:fill="auto"/>
        <w:spacing w:before="0" w:after="296" w:line="317" w:lineRule="exact"/>
        <w:ind w:left="1820"/>
      </w:pPr>
      <w:r>
        <w:rPr>
          <w:lang w:eastAsia="ru-RU" w:bidi="ru-RU"/>
        </w:rPr>
        <w:t>Пирог дала котяткам» (кошка)</w:t>
      </w:r>
    </w:p>
    <w:p w:rsidR="005135E6" w:rsidRDefault="005135E6" w:rsidP="005135E6">
      <w:pPr>
        <w:pStyle w:val="11"/>
        <w:shd w:val="clear" w:color="auto" w:fill="auto"/>
        <w:spacing w:before="0" w:after="0" w:line="322" w:lineRule="exact"/>
        <w:ind w:left="40" w:firstLine="700"/>
        <w:jc w:val="both"/>
      </w:pPr>
      <w:r>
        <w:rPr>
          <w:lang w:eastAsia="ru-RU" w:bidi="ru-RU"/>
        </w:rPr>
        <w:t>После этого воспитатель предлагает детям вспомнить сказку, в которой живут эти герои. За тем просит показать у зеркала эмоциональное различное состояние котят. По окончании мимических упражнений проводится драматизация. Чтобы были охвачены все дети, сказка повторяется дважды (роль кошки и автора исполняет воспитатель, а роль котят дети)</w:t>
      </w:r>
    </w:p>
    <w:p w:rsidR="005135E6" w:rsidRDefault="005135E6" w:rsidP="005135E6">
      <w:pPr>
        <w:pStyle w:val="11"/>
        <w:shd w:val="clear" w:color="auto" w:fill="auto"/>
        <w:spacing w:before="0" w:after="393" w:line="322" w:lineRule="exact"/>
        <w:ind w:left="40" w:firstLine="700"/>
        <w:jc w:val="both"/>
      </w:pPr>
      <w:r>
        <w:rPr>
          <w:lang w:eastAsia="ru-RU" w:bidi="ru-RU"/>
        </w:rPr>
        <w:t>В заключении воспитатель поощряет детей за исполнительское умение, и дети под музыку покидают зал.</w:t>
      </w:r>
    </w:p>
    <w:sectPr w:rsidR="005135E6" w:rsidSect="0034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20C7"/>
    <w:multiLevelType w:val="multilevel"/>
    <w:tmpl w:val="59020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0340C"/>
    <w:multiLevelType w:val="multilevel"/>
    <w:tmpl w:val="EB3A9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0E2106"/>
    <w:multiLevelType w:val="multilevel"/>
    <w:tmpl w:val="1FC04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135E6"/>
    <w:rsid w:val="000B01E0"/>
    <w:rsid w:val="000E1844"/>
    <w:rsid w:val="001C60C8"/>
    <w:rsid w:val="002C5CAA"/>
    <w:rsid w:val="0034560E"/>
    <w:rsid w:val="005135E6"/>
    <w:rsid w:val="0091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135E6"/>
    <w:rPr>
      <w:rFonts w:eastAsia="Times New Roman"/>
      <w:b/>
      <w:bCs/>
      <w:spacing w:val="-1"/>
      <w:sz w:val="28"/>
      <w:szCs w:val="28"/>
      <w:shd w:val="clear" w:color="auto" w:fill="FFFFFF"/>
    </w:rPr>
  </w:style>
  <w:style w:type="character" w:customStyle="1" w:styleId="10pt">
    <w:name w:val="Заголовок №1 + Интервал 0 pt"/>
    <w:basedOn w:val="1"/>
    <w:rsid w:val="005135E6"/>
    <w:rPr>
      <w:color w:val="000000"/>
      <w:spacing w:val="-11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5135E6"/>
    <w:rPr>
      <w:rFonts w:eastAsia="Times New Roman"/>
      <w:spacing w:val="-2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35E6"/>
    <w:pPr>
      <w:widowControl w:val="0"/>
      <w:shd w:val="clear" w:color="auto" w:fill="FFFFFF"/>
      <w:spacing w:after="360" w:line="0" w:lineRule="atLeast"/>
      <w:ind w:hanging="180"/>
      <w:jc w:val="left"/>
      <w:outlineLvl w:val="0"/>
    </w:pPr>
    <w:rPr>
      <w:rFonts w:eastAsia="Times New Roman"/>
      <w:b/>
      <w:bCs/>
      <w:spacing w:val="-1"/>
      <w:sz w:val="28"/>
      <w:szCs w:val="28"/>
    </w:rPr>
  </w:style>
  <w:style w:type="paragraph" w:customStyle="1" w:styleId="11">
    <w:name w:val="Основной текст1"/>
    <w:basedOn w:val="a"/>
    <w:link w:val="a3"/>
    <w:rsid w:val="005135E6"/>
    <w:pPr>
      <w:widowControl w:val="0"/>
      <w:shd w:val="clear" w:color="auto" w:fill="FFFFFF"/>
      <w:spacing w:before="360" w:after="360" w:line="0" w:lineRule="atLeast"/>
      <w:ind w:firstLine="0"/>
      <w:jc w:val="left"/>
    </w:pPr>
    <w:rPr>
      <w:rFonts w:eastAsia="Times New Roman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2016-02-21T13:23:00Z</dcterms:created>
  <dcterms:modified xsi:type="dcterms:W3CDTF">2016-02-21T13:31:00Z</dcterms:modified>
</cp:coreProperties>
</file>