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94" w:rsidRPr="002C4767" w:rsidRDefault="00FB5294" w:rsidP="00FB5294">
      <w:pPr>
        <w:spacing w:before="168" w:after="0" w:line="240" w:lineRule="auto"/>
        <w:ind w:left="708" w:firstLine="708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>Содержание</w:t>
      </w:r>
      <w:proofErr w:type="gramStart"/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ab/>
      </w: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ab/>
      </w: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ab/>
      </w: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ab/>
      </w: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ab/>
      </w: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ab/>
        <w:t>С</w:t>
      </w:r>
      <w:proofErr w:type="gramEnd"/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>тр.</w:t>
      </w:r>
    </w:p>
    <w:p w:rsidR="00FB5294" w:rsidRPr="002C4767" w:rsidRDefault="00FB5294" w:rsidP="00FB529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476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br/>
      </w:r>
    </w:p>
    <w:p w:rsidR="00FB5294" w:rsidRPr="002C4767" w:rsidRDefault="00FB5294" w:rsidP="00FB5294">
      <w:pPr>
        <w:spacing w:before="168"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>1.Введение.............................................................................................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....................</w:t>
      </w: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1-2</w:t>
      </w:r>
    </w:p>
    <w:p w:rsidR="00FB5294" w:rsidRDefault="00FB5294" w:rsidP="00FB5294">
      <w:pPr>
        <w:spacing w:before="168"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>2. «Сокровенный человек»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в повествовании А. П. Платонова. </w:t>
      </w:r>
    </w:p>
    <w:p w:rsidR="00FB5294" w:rsidRPr="002C4767" w:rsidRDefault="00FB5294" w:rsidP="00FB5294">
      <w:pPr>
        <w:spacing w:before="168"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>Образы детей...................................................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............................................................2-3</w:t>
      </w:r>
    </w:p>
    <w:p w:rsidR="00FB5294" w:rsidRPr="002C4767" w:rsidRDefault="00FB5294" w:rsidP="00FB5294">
      <w:pPr>
        <w:spacing w:before="168"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>3. Духовность как основа личности...................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.......................................................3-5</w:t>
      </w:r>
    </w:p>
    <w:p w:rsidR="00FB5294" w:rsidRDefault="00FB5294" w:rsidP="00FB5294">
      <w:pPr>
        <w:spacing w:before="168"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 xml:space="preserve">4. Духовная реализация человека и его гармоничное развитие </w:t>
      </w:r>
    </w:p>
    <w:p w:rsidR="00FB5294" w:rsidRDefault="00FB5294" w:rsidP="00FB5294">
      <w:pPr>
        <w:spacing w:before="168"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нравственной и эстетической </w:t>
      </w: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>сфер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ах («В прекрасном и яростном мире»)……5-9</w:t>
      </w:r>
    </w:p>
    <w:p w:rsidR="00FB5294" w:rsidRDefault="00FB5294" w:rsidP="00FB5294">
      <w:pPr>
        <w:spacing w:before="168"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 xml:space="preserve">5. Целостное восприятие мира героями произведений </w:t>
      </w:r>
    </w:p>
    <w:p w:rsidR="00FB5294" w:rsidRPr="002C4767" w:rsidRDefault="00FB5294" w:rsidP="00FB5294">
      <w:pPr>
        <w:spacing w:before="168"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>А.</w:t>
      </w:r>
      <w:proofErr w:type="gramStart"/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>П</w:t>
      </w:r>
      <w:proofErr w:type="gramEnd"/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>, Платонова...........................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...............................................................................9</w:t>
      </w:r>
    </w:p>
    <w:p w:rsidR="00FB5294" w:rsidRPr="002C4767" w:rsidRDefault="00FB5294" w:rsidP="00FB5294">
      <w:pPr>
        <w:spacing w:before="168"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>6.Заключение.....................................................................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........................................9-10</w:t>
      </w:r>
    </w:p>
    <w:p w:rsidR="00FB5294" w:rsidRDefault="00FB5294" w:rsidP="00FB5294">
      <w:pPr>
        <w:spacing w:before="168"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C4767">
        <w:rPr>
          <w:rFonts w:ascii="Times New Roman" w:eastAsia="Times New Roman" w:hAnsi="Times New Roman"/>
          <w:color w:val="000000"/>
          <w:sz w:val="24"/>
          <w:lang w:eastAsia="ru-RU"/>
        </w:rPr>
        <w:t>7.Список использованной литературы..................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..................................................1</w:t>
      </w:r>
      <w:r w:rsidR="009C07F0">
        <w:rPr>
          <w:rFonts w:ascii="Times New Roman" w:eastAsia="Times New Roman" w:hAnsi="Times New Roman"/>
          <w:color w:val="000000"/>
          <w:sz w:val="24"/>
          <w:lang w:eastAsia="ru-RU"/>
        </w:rPr>
        <w:t>1</w:t>
      </w:r>
    </w:p>
    <w:p w:rsidR="00BC59E0" w:rsidRDefault="00BC59E0"/>
    <w:sectPr w:rsidR="00BC59E0" w:rsidSect="00BC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94"/>
    <w:rsid w:val="00912654"/>
    <w:rsid w:val="009C07F0"/>
    <w:rsid w:val="00AC19BD"/>
    <w:rsid w:val="00BC59E0"/>
    <w:rsid w:val="00FB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2013-10-06T15:42:00Z</cp:lastPrinted>
  <dcterms:created xsi:type="dcterms:W3CDTF">2013-05-12T17:07:00Z</dcterms:created>
  <dcterms:modified xsi:type="dcterms:W3CDTF">2013-10-06T15:43:00Z</dcterms:modified>
</cp:coreProperties>
</file>