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BE" w:rsidRDefault="00C80ABE" w:rsidP="00B712C8">
      <w:pPr>
        <w:spacing w:before="45" w:after="45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C80ABE" w:rsidRDefault="00C80ABE" w:rsidP="00B712C8">
      <w:pPr>
        <w:spacing w:before="45" w:after="45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B712C8" w:rsidRDefault="00B712C8" w:rsidP="00B712C8">
      <w:pPr>
        <w:spacing w:before="45" w:after="45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C017AD">
        <w:rPr>
          <w:rFonts w:ascii="Times New Roman" w:hAnsi="Times New Roman"/>
          <w:bCs/>
          <w:sz w:val="24"/>
          <w:szCs w:val="24"/>
        </w:rPr>
        <w:t>Отдел образования Администрации муниципального образования «</w:t>
      </w:r>
      <w:proofErr w:type="spellStart"/>
      <w:r w:rsidRPr="00C017AD">
        <w:rPr>
          <w:rFonts w:ascii="Times New Roman" w:hAnsi="Times New Roman"/>
          <w:bCs/>
          <w:sz w:val="24"/>
          <w:szCs w:val="24"/>
        </w:rPr>
        <w:t>Усть-Илимский</w:t>
      </w:r>
      <w:proofErr w:type="spellEnd"/>
      <w:r w:rsidRPr="00C017AD">
        <w:rPr>
          <w:rFonts w:ascii="Times New Roman" w:hAnsi="Times New Roman"/>
          <w:bCs/>
          <w:sz w:val="24"/>
          <w:szCs w:val="24"/>
        </w:rPr>
        <w:t xml:space="preserve"> район»</w:t>
      </w:r>
    </w:p>
    <w:p w:rsidR="00B712C8" w:rsidRDefault="00B712C8" w:rsidP="00B712C8">
      <w:pPr>
        <w:spacing w:before="45" w:after="45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образовательное учреждение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Седановская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</w:t>
      </w:r>
    </w:p>
    <w:p w:rsidR="00B712C8" w:rsidRDefault="00B712C8" w:rsidP="00B712C8">
      <w:pPr>
        <w:spacing w:before="45" w:after="45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tbl>
      <w:tblPr>
        <w:tblW w:w="14786" w:type="dxa"/>
        <w:tblInd w:w="817" w:type="dxa"/>
        <w:tblLook w:val="04A0"/>
      </w:tblPr>
      <w:tblGrid>
        <w:gridCol w:w="4928"/>
        <w:gridCol w:w="4929"/>
        <w:gridCol w:w="4929"/>
      </w:tblGrid>
      <w:tr w:rsidR="00B712C8" w:rsidRPr="00E921DD" w:rsidTr="005779F3">
        <w:tc>
          <w:tcPr>
            <w:tcW w:w="4928" w:type="dxa"/>
          </w:tcPr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МО учителей </w:t>
            </w:r>
          </w:p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гуманитарных наук</w:t>
            </w:r>
          </w:p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Протокол № 3 от «</w:t>
            </w:r>
            <w:r w:rsidRPr="00E921D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апреля</w:t>
            </w:r>
            <w:r w:rsidRPr="00E921D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2015г.</w:t>
            </w:r>
          </w:p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E921D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</w:t>
            </w: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Ложникова</w:t>
            </w:r>
            <w:proofErr w:type="spellEnd"/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 xml:space="preserve"> Е.Ф.</w:t>
            </w:r>
          </w:p>
        </w:tc>
        <w:tc>
          <w:tcPr>
            <w:tcW w:w="4929" w:type="dxa"/>
          </w:tcPr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с методическим советом</w:t>
            </w:r>
          </w:p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Протокол № 2 от «</w:t>
            </w:r>
            <w:r w:rsidRPr="00E921D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18</w:t>
            </w: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921D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мая  2015г.</w:t>
            </w:r>
          </w:p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УВР</w:t>
            </w:r>
          </w:p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________________Кускова</w:t>
            </w:r>
            <w:proofErr w:type="spellEnd"/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 xml:space="preserve"> Т.В.</w:t>
            </w:r>
          </w:p>
          <w:p w:rsidR="00B712C8" w:rsidRPr="00E921DD" w:rsidRDefault="00B712C8" w:rsidP="005779F3">
            <w:pPr>
              <w:spacing w:before="45" w:after="45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Приказ № 42\1 от «</w:t>
            </w:r>
            <w:r w:rsidRPr="00E921D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</w:t>
            </w: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921D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мая  2015г.</w:t>
            </w:r>
          </w:p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Директор МОУ «</w:t>
            </w:r>
            <w:proofErr w:type="spellStart"/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Седановская</w:t>
            </w:r>
            <w:proofErr w:type="spellEnd"/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</w:t>
            </w:r>
          </w:p>
          <w:p w:rsidR="00B712C8" w:rsidRPr="00E921DD" w:rsidRDefault="00B712C8" w:rsidP="005779F3">
            <w:pPr>
              <w:spacing w:before="45" w:after="45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1DD">
              <w:rPr>
                <w:rFonts w:ascii="Times New Roman" w:hAnsi="Times New Roman"/>
                <w:bCs/>
                <w:sz w:val="24"/>
                <w:szCs w:val="24"/>
              </w:rPr>
              <w:t>Соколова И.Ю.</w:t>
            </w:r>
          </w:p>
          <w:p w:rsidR="00B712C8" w:rsidRPr="00E921DD" w:rsidRDefault="00B712C8" w:rsidP="005779F3">
            <w:pPr>
              <w:spacing w:before="45" w:after="45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12C8" w:rsidRDefault="00B712C8" w:rsidP="00B712C8">
      <w:pPr>
        <w:spacing w:before="45" w:after="45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B712C8" w:rsidRDefault="00B712C8" w:rsidP="00B712C8">
      <w:pPr>
        <w:spacing w:before="45" w:after="45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B712C8" w:rsidRDefault="00B712C8" w:rsidP="00B712C8">
      <w:pPr>
        <w:spacing w:before="45" w:after="45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 w:rsidRPr="00763526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B712C8" w:rsidRDefault="00B712C8" w:rsidP="00B712C8">
      <w:pPr>
        <w:spacing w:before="45" w:after="45" w:line="240" w:lineRule="auto"/>
        <w:ind w:left="284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9D22C3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ОБЩЕСТВОЗНАНИЮ</w:t>
      </w:r>
    </w:p>
    <w:p w:rsidR="00B712C8" w:rsidRDefault="00B712C8" w:rsidP="00B712C8">
      <w:pPr>
        <w:spacing w:before="45" w:after="45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B712C8" w:rsidRDefault="00B712C8" w:rsidP="00B712C8">
      <w:pPr>
        <w:spacing w:before="45" w:after="45" w:line="240" w:lineRule="auto"/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 – 5</w:t>
      </w:r>
    </w:p>
    <w:p w:rsidR="00B712C8" w:rsidRDefault="00B712C8" w:rsidP="00B712C8">
      <w:pPr>
        <w:spacing w:before="45" w:after="45" w:line="240" w:lineRule="auto"/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Учебный год – 2015-16 гг.</w:t>
      </w:r>
    </w:p>
    <w:p w:rsidR="00B712C8" w:rsidRDefault="00B712C8" w:rsidP="00B712C8">
      <w:pPr>
        <w:spacing w:before="45" w:after="45" w:line="240" w:lineRule="auto"/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Образовательная область – общественно-научные предметы</w:t>
      </w:r>
    </w:p>
    <w:p w:rsidR="00B712C8" w:rsidRDefault="00B712C8" w:rsidP="00B712C8">
      <w:pPr>
        <w:spacing w:before="45" w:after="45" w:line="240" w:lineRule="auto"/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Тип программы – общеобразовательная</w:t>
      </w:r>
    </w:p>
    <w:p w:rsidR="00B712C8" w:rsidRDefault="00B712C8" w:rsidP="00B712C8">
      <w:pPr>
        <w:spacing w:before="45" w:after="45" w:line="240" w:lineRule="auto"/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Уровень реализации – базовый</w:t>
      </w:r>
    </w:p>
    <w:p w:rsidR="00B712C8" w:rsidRDefault="00B712C8" w:rsidP="00B712C8">
      <w:pPr>
        <w:spacing w:before="45" w:after="45" w:line="240" w:lineRule="auto"/>
        <w:ind w:firstLine="567"/>
        <w:outlineLvl w:val="2"/>
        <w:rPr>
          <w:rFonts w:ascii="Times New Roman" w:hAnsi="Times New Roman"/>
          <w:bCs/>
          <w:sz w:val="28"/>
          <w:szCs w:val="28"/>
        </w:rPr>
      </w:pPr>
    </w:p>
    <w:p w:rsidR="00B712C8" w:rsidRDefault="00B712C8" w:rsidP="00B712C8">
      <w:pPr>
        <w:spacing w:before="45" w:after="45" w:line="240" w:lineRule="auto"/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Разработчик программы – учитель высшей кв. категории Беляева Н.К.</w:t>
      </w:r>
    </w:p>
    <w:p w:rsidR="00B712C8" w:rsidRDefault="00B712C8" w:rsidP="00B712C8">
      <w:pPr>
        <w:spacing w:before="45" w:after="45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B712C8" w:rsidRDefault="00B712C8" w:rsidP="00B712C8">
      <w:pPr>
        <w:spacing w:before="45" w:after="45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B712C8" w:rsidRDefault="00B712C8" w:rsidP="00B712C8">
      <w:pPr>
        <w:spacing w:before="45" w:after="45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B712C8" w:rsidRDefault="00B712C8" w:rsidP="00B712C8">
      <w:pPr>
        <w:spacing w:before="45" w:after="45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C80ABE" w:rsidRDefault="00C80ABE" w:rsidP="00B712C8">
      <w:pPr>
        <w:spacing w:before="45" w:after="45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B712C8" w:rsidRPr="009D22C3" w:rsidRDefault="00B712C8" w:rsidP="00B712C8">
      <w:pPr>
        <w:spacing w:before="45" w:after="45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D22C3">
        <w:rPr>
          <w:rFonts w:ascii="Times New Roman" w:hAnsi="Times New Roman"/>
          <w:bCs/>
          <w:sz w:val="24"/>
          <w:szCs w:val="24"/>
        </w:rPr>
        <w:t xml:space="preserve">п. </w:t>
      </w:r>
      <w:proofErr w:type="spellStart"/>
      <w:r w:rsidRPr="009D22C3">
        <w:rPr>
          <w:rFonts w:ascii="Times New Roman" w:hAnsi="Times New Roman"/>
          <w:bCs/>
          <w:sz w:val="24"/>
          <w:szCs w:val="24"/>
        </w:rPr>
        <w:t>Седаново</w:t>
      </w:r>
      <w:proofErr w:type="spellEnd"/>
    </w:p>
    <w:p w:rsidR="00B712C8" w:rsidRPr="009D22C3" w:rsidRDefault="00B712C8" w:rsidP="00B712C8">
      <w:pPr>
        <w:spacing w:before="45" w:after="45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 w:rsidRPr="009D22C3">
        <w:rPr>
          <w:rFonts w:ascii="Times New Roman" w:hAnsi="Times New Roman"/>
          <w:bCs/>
          <w:sz w:val="24"/>
          <w:szCs w:val="24"/>
        </w:rPr>
        <w:t>Усть-Илимский</w:t>
      </w:r>
      <w:proofErr w:type="spellEnd"/>
      <w:r w:rsidRPr="009D22C3"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B712C8" w:rsidRPr="009D22C3" w:rsidRDefault="00B712C8" w:rsidP="00B712C8">
      <w:pPr>
        <w:spacing w:before="45" w:after="45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D22C3"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B712C8" w:rsidRPr="00C017AD" w:rsidRDefault="00B712C8" w:rsidP="00B712C8">
      <w:pPr>
        <w:spacing w:before="45" w:after="45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D22C3">
        <w:rPr>
          <w:rFonts w:ascii="Times New Roman" w:hAnsi="Times New Roman"/>
          <w:bCs/>
          <w:sz w:val="24"/>
          <w:szCs w:val="24"/>
        </w:rPr>
        <w:t>2015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22C3">
        <w:rPr>
          <w:rFonts w:ascii="Times New Roman" w:hAnsi="Times New Roman"/>
          <w:bCs/>
          <w:sz w:val="24"/>
          <w:szCs w:val="24"/>
        </w:rPr>
        <w:t>год</w:t>
      </w:r>
    </w:p>
    <w:p w:rsidR="004324D6" w:rsidRPr="00B002DC" w:rsidRDefault="004324D6" w:rsidP="004324D6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B002DC">
        <w:rPr>
          <w:rFonts w:ascii="Times New Roman" w:hAnsi="Times New Roman" w:cs="Times New Roman"/>
          <w:b/>
          <w:bCs/>
          <w:caps/>
        </w:rPr>
        <w:lastRenderedPageBreak/>
        <w:t>1. Пояснительная записка</w:t>
      </w:r>
    </w:p>
    <w:p w:rsidR="004324D6" w:rsidRPr="00B002DC" w:rsidRDefault="004324D6" w:rsidP="004324D6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>Рабочая программа по обществознанию для 5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4324D6" w:rsidRPr="00B002DC" w:rsidRDefault="004324D6" w:rsidP="004324D6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4324D6" w:rsidRPr="00B002DC" w:rsidRDefault="004324D6" w:rsidP="004324D6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</w:p>
    <w:p w:rsidR="004324D6" w:rsidRPr="00B002DC" w:rsidRDefault="004324D6" w:rsidP="004324D6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B002DC">
        <w:rPr>
          <w:rFonts w:ascii="Times New Roman" w:hAnsi="Times New Roman" w:cs="Times New Roman"/>
          <w:b/>
          <w:bCs/>
        </w:rPr>
        <w:t>Рабочая программа ориентирована на использование учебно-методического комплекта:</w:t>
      </w:r>
    </w:p>
    <w:p w:rsidR="004324D6" w:rsidRPr="00B002DC" w:rsidRDefault="004324D6" w:rsidP="004324D6">
      <w:pPr>
        <w:pStyle w:val="ParagraphStyle"/>
        <w:spacing w:before="48" w:line="252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 xml:space="preserve">1. </w:t>
      </w:r>
      <w:r w:rsidRPr="00B002DC">
        <w:rPr>
          <w:rFonts w:ascii="Times New Roman" w:hAnsi="Times New Roman" w:cs="Times New Roman"/>
          <w:i/>
          <w:iCs/>
        </w:rPr>
        <w:t xml:space="preserve">Обществознание. </w:t>
      </w:r>
      <w:r w:rsidRPr="00B002DC">
        <w:rPr>
          <w:rFonts w:ascii="Times New Roman" w:hAnsi="Times New Roman" w:cs="Times New Roman"/>
        </w:rPr>
        <w:t xml:space="preserve">5 класс : учеб. для </w:t>
      </w:r>
      <w:proofErr w:type="spellStart"/>
      <w:r w:rsidRPr="00B002DC">
        <w:rPr>
          <w:rFonts w:ascii="Times New Roman" w:hAnsi="Times New Roman" w:cs="Times New Roman"/>
        </w:rPr>
        <w:t>общеобразоват</w:t>
      </w:r>
      <w:proofErr w:type="spellEnd"/>
      <w:r w:rsidRPr="00B002DC">
        <w:rPr>
          <w:rFonts w:ascii="Times New Roman" w:hAnsi="Times New Roman" w:cs="Times New Roman"/>
        </w:rPr>
        <w:t>. учреждений / Л. Н. Боголюбов [и др.] ; под ред. Л. Н. Боголюбова, Л. Ф. Ивановой ; Рос. акад. наук, Рос. акад. образования, изд-во «Просвещение». – М. : Просвещение, 2012.</w:t>
      </w:r>
    </w:p>
    <w:p w:rsidR="004324D6" w:rsidRPr="00B002DC" w:rsidRDefault="004324D6" w:rsidP="004324D6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 xml:space="preserve">2. </w:t>
      </w:r>
      <w:r w:rsidRPr="00B002DC">
        <w:rPr>
          <w:rFonts w:ascii="Times New Roman" w:hAnsi="Times New Roman" w:cs="Times New Roman"/>
          <w:i/>
          <w:iCs/>
        </w:rPr>
        <w:t>Иванова, Л. Ф.</w:t>
      </w:r>
      <w:r w:rsidRPr="00B002DC">
        <w:rPr>
          <w:rFonts w:ascii="Times New Roman" w:hAnsi="Times New Roman" w:cs="Times New Roman"/>
        </w:rPr>
        <w:t xml:space="preserve"> Обществознание. 5 класс. </w:t>
      </w:r>
      <w:r w:rsidRPr="00B002DC">
        <w:rPr>
          <w:rFonts w:ascii="Times New Roman" w:hAnsi="Times New Roman" w:cs="Times New Roman"/>
          <w:caps/>
        </w:rPr>
        <w:t>р</w:t>
      </w:r>
      <w:r w:rsidRPr="00B002DC">
        <w:rPr>
          <w:rFonts w:ascii="Times New Roman" w:hAnsi="Times New Roman" w:cs="Times New Roman"/>
        </w:rPr>
        <w:t xml:space="preserve">абочая тетрадь : пособие для учащихся </w:t>
      </w:r>
      <w:proofErr w:type="spellStart"/>
      <w:r w:rsidRPr="00B002DC">
        <w:rPr>
          <w:rFonts w:ascii="Times New Roman" w:hAnsi="Times New Roman" w:cs="Times New Roman"/>
        </w:rPr>
        <w:t>общеобразоват</w:t>
      </w:r>
      <w:proofErr w:type="spellEnd"/>
      <w:r w:rsidRPr="00B002DC">
        <w:rPr>
          <w:rFonts w:ascii="Times New Roman" w:hAnsi="Times New Roman" w:cs="Times New Roman"/>
        </w:rPr>
        <w:t xml:space="preserve">. учреждений / Л. Ф. Иванова, Я. В. </w:t>
      </w:r>
      <w:proofErr w:type="spellStart"/>
      <w:r w:rsidRPr="00B002DC">
        <w:rPr>
          <w:rFonts w:ascii="Times New Roman" w:hAnsi="Times New Roman" w:cs="Times New Roman"/>
        </w:rPr>
        <w:t>Хотеенкова</w:t>
      </w:r>
      <w:proofErr w:type="spellEnd"/>
      <w:r w:rsidRPr="00B002DC">
        <w:rPr>
          <w:rFonts w:ascii="Times New Roman" w:hAnsi="Times New Roman" w:cs="Times New Roman"/>
        </w:rPr>
        <w:t>. – М. : Просвещение, 2012.</w:t>
      </w:r>
    </w:p>
    <w:p w:rsidR="004324D6" w:rsidRPr="00B002DC" w:rsidRDefault="004324D6" w:rsidP="004324D6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 xml:space="preserve">3. </w:t>
      </w:r>
      <w:r w:rsidRPr="00B002DC">
        <w:rPr>
          <w:rFonts w:ascii="Times New Roman" w:hAnsi="Times New Roman" w:cs="Times New Roman"/>
          <w:i/>
          <w:iCs/>
        </w:rPr>
        <w:t>Иванова, Л. Ф.</w:t>
      </w:r>
      <w:r w:rsidRPr="00B002DC">
        <w:rPr>
          <w:rFonts w:ascii="Times New Roman" w:hAnsi="Times New Roman" w:cs="Times New Roman"/>
        </w:rPr>
        <w:t xml:space="preserve"> Обществознание.</w:t>
      </w:r>
      <w:r w:rsidRPr="00B002DC">
        <w:rPr>
          <w:rFonts w:ascii="Times New Roman" w:hAnsi="Times New Roman" w:cs="Times New Roman"/>
          <w:i/>
          <w:iCs/>
        </w:rPr>
        <w:t xml:space="preserve"> </w:t>
      </w:r>
      <w:r w:rsidRPr="00B002DC">
        <w:rPr>
          <w:rFonts w:ascii="Times New Roman" w:hAnsi="Times New Roman" w:cs="Times New Roman"/>
        </w:rPr>
        <w:t xml:space="preserve">5 класс. </w:t>
      </w:r>
      <w:r w:rsidRPr="00B002DC">
        <w:rPr>
          <w:rFonts w:ascii="Times New Roman" w:hAnsi="Times New Roman" w:cs="Times New Roman"/>
          <w:caps/>
        </w:rPr>
        <w:t>п</w:t>
      </w:r>
      <w:r w:rsidRPr="00B002DC">
        <w:rPr>
          <w:rFonts w:ascii="Times New Roman" w:hAnsi="Times New Roman" w:cs="Times New Roman"/>
        </w:rPr>
        <w:t xml:space="preserve">оурочные разработки к учебнику Л. Н. Боголюбова : пособие для учителей </w:t>
      </w:r>
      <w:proofErr w:type="spellStart"/>
      <w:r w:rsidRPr="00B002DC">
        <w:rPr>
          <w:rFonts w:ascii="Times New Roman" w:hAnsi="Times New Roman" w:cs="Times New Roman"/>
        </w:rPr>
        <w:t>общеобразоват</w:t>
      </w:r>
      <w:proofErr w:type="spellEnd"/>
      <w:r w:rsidRPr="00B002DC">
        <w:rPr>
          <w:rFonts w:ascii="Times New Roman" w:hAnsi="Times New Roman" w:cs="Times New Roman"/>
        </w:rPr>
        <w:t>. учреждений / Л. Ф. Иванова. – М. : Просвещение, 2012.</w:t>
      </w:r>
    </w:p>
    <w:p w:rsidR="004324D6" w:rsidRPr="00B002DC" w:rsidRDefault="004324D6" w:rsidP="004324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2DC">
        <w:rPr>
          <w:rFonts w:ascii="Times New Roman" w:hAnsi="Times New Roman" w:cs="Times New Roman"/>
          <w:sz w:val="24"/>
          <w:szCs w:val="24"/>
        </w:rPr>
        <w:t xml:space="preserve">Изучение обществознания в основной школе направлено на достижение следующих </w:t>
      </w:r>
      <w:r w:rsidRPr="00B002DC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324D6" w:rsidRPr="00B002DC" w:rsidRDefault="004324D6" w:rsidP="004324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2DC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324D6" w:rsidRPr="00B002DC" w:rsidRDefault="004324D6" w:rsidP="004324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2DC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4324D6" w:rsidRPr="00B002DC" w:rsidRDefault="004324D6" w:rsidP="004324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2DC">
        <w:rPr>
          <w:rFonts w:ascii="Times New Roman" w:hAnsi="Times New Roman" w:cs="Times New Roman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324D6" w:rsidRDefault="004324D6" w:rsidP="004324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2DC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4324D6" w:rsidRDefault="004324D6" w:rsidP="004324D6">
      <w:pPr>
        <w:ind w:left="1287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4D6" w:rsidRDefault="004324D6" w:rsidP="004324D6">
      <w:pPr>
        <w:ind w:left="1287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4D6" w:rsidRPr="002B0BC4" w:rsidRDefault="004324D6" w:rsidP="004324D6">
      <w:pPr>
        <w:ind w:left="1287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0B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Задачами реализации</w:t>
      </w:r>
      <w:r w:rsidRPr="002B0BC4">
        <w:rPr>
          <w:rFonts w:ascii="Times New Roman" w:hAnsi="Times New Roman" w:cs="Times New Roman"/>
          <w:bCs/>
          <w:sz w:val="24"/>
          <w:szCs w:val="24"/>
        </w:rPr>
        <w:t xml:space="preserve"> рабочей </w:t>
      </w:r>
      <w:r w:rsidRPr="002B0BC4">
        <w:rPr>
          <w:rFonts w:ascii="Times New Roman" w:hAnsi="Times New Roman" w:cs="Times New Roman"/>
          <w:sz w:val="24"/>
          <w:szCs w:val="24"/>
        </w:rPr>
        <w:t>программы учебного предмета являются:</w:t>
      </w:r>
    </w:p>
    <w:p w:rsidR="004324D6" w:rsidRPr="002B0BC4" w:rsidRDefault="004324D6" w:rsidP="004324D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BC4">
        <w:rPr>
          <w:rFonts w:ascii="Times New Roman" w:hAnsi="Times New Roman" w:cs="Times New Roman"/>
          <w:sz w:val="24"/>
          <w:szCs w:val="24"/>
        </w:rPr>
        <w:t>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 5 класса;</w:t>
      </w:r>
    </w:p>
    <w:p w:rsidR="004324D6" w:rsidRPr="002B0BC4" w:rsidRDefault="004324D6" w:rsidP="004324D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BC4">
        <w:rPr>
          <w:rFonts w:ascii="Times New Roman" w:hAnsi="Times New Roman" w:cs="Times New Roman"/>
          <w:sz w:val="24"/>
          <w:szCs w:val="24"/>
        </w:rPr>
        <w:t>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4324D6" w:rsidRPr="002B0BC4" w:rsidRDefault="004324D6" w:rsidP="004324D6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BC4">
        <w:rPr>
          <w:rFonts w:ascii="Times New Roman" w:hAnsi="Times New Roman" w:cs="Times New Roman"/>
          <w:sz w:val="24"/>
          <w:szCs w:val="24"/>
        </w:rPr>
        <w:t>создание в процессе изучения предмета условий для формирования ценностей обучающихся, основ их гражданской идентичности и социально-профессиональных ориентаций;</w:t>
      </w:r>
    </w:p>
    <w:p w:rsidR="004324D6" w:rsidRPr="002B0BC4" w:rsidRDefault="004324D6" w:rsidP="004324D6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BC4">
        <w:rPr>
          <w:rFonts w:ascii="Times New Roman" w:hAnsi="Times New Roman" w:cs="Times New Roman"/>
          <w:sz w:val="24"/>
          <w:szCs w:val="24"/>
        </w:rPr>
        <w:t>включение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4324D6" w:rsidRPr="002B0BC4" w:rsidRDefault="004324D6" w:rsidP="004324D6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BC4">
        <w:rPr>
          <w:rFonts w:ascii="Times New Roman" w:hAnsi="Times New Roman" w:cs="Times New Roman"/>
          <w:sz w:val="24"/>
          <w:szCs w:val="24"/>
        </w:rPr>
        <w:t>создание в процессе изучения предмета условий для формирования у обучающихся опыта самостоятельной учебной деятельности;</w:t>
      </w:r>
    </w:p>
    <w:p w:rsidR="004324D6" w:rsidRPr="00B002DC" w:rsidRDefault="004324D6" w:rsidP="004324D6">
      <w:pPr>
        <w:pStyle w:val="ParagraphStyle"/>
        <w:spacing w:before="48" w:after="12" w:line="252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B002DC">
        <w:rPr>
          <w:rFonts w:ascii="Times New Roman" w:hAnsi="Times New Roman" w:cs="Times New Roman"/>
          <w:b/>
          <w:bCs/>
        </w:rPr>
        <w:t>Реализация рабочей программы способствует:</w:t>
      </w:r>
    </w:p>
    <w:p w:rsidR="004324D6" w:rsidRPr="00B002DC" w:rsidRDefault="004324D6" w:rsidP="004324D6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 xml:space="preserve">– </w:t>
      </w:r>
      <w:r w:rsidRPr="00B002DC">
        <w:rPr>
          <w:rFonts w:ascii="Times New Roman" w:hAnsi="Times New Roman" w:cs="Times New Roman"/>
          <w:spacing w:val="36"/>
        </w:rPr>
        <w:t xml:space="preserve">развитию </w:t>
      </w:r>
      <w:r w:rsidRPr="00B002DC">
        <w:rPr>
          <w:rFonts w:ascii="Times New Roman" w:hAnsi="Times New Roman" w:cs="Times New Roman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4324D6" w:rsidRPr="00B002DC" w:rsidRDefault="004324D6" w:rsidP="004324D6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 xml:space="preserve">– </w:t>
      </w:r>
      <w:r w:rsidRPr="00B002DC">
        <w:rPr>
          <w:rFonts w:ascii="Times New Roman" w:hAnsi="Times New Roman" w:cs="Times New Roman"/>
          <w:spacing w:val="36"/>
        </w:rPr>
        <w:t xml:space="preserve">воспитанию </w:t>
      </w:r>
      <w:r w:rsidRPr="00B002DC">
        <w:rPr>
          <w:rFonts w:ascii="Times New Roman" w:hAnsi="Times New Roman" w:cs="Times New Roman"/>
        </w:rPr>
        <w:t>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4324D6" w:rsidRPr="00B002DC" w:rsidRDefault="004324D6" w:rsidP="004324D6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 xml:space="preserve">– </w:t>
      </w:r>
      <w:r w:rsidRPr="00B002DC">
        <w:rPr>
          <w:rFonts w:ascii="Times New Roman" w:hAnsi="Times New Roman" w:cs="Times New Roman"/>
          <w:spacing w:val="36"/>
        </w:rPr>
        <w:t xml:space="preserve">освоению системы знаний </w:t>
      </w:r>
      <w:r w:rsidRPr="00B002DC">
        <w:rPr>
          <w:rFonts w:ascii="Times New Roman" w:hAnsi="Times New Roman" w:cs="Times New Roman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4324D6" w:rsidRPr="00B002DC" w:rsidRDefault="004324D6" w:rsidP="004324D6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 xml:space="preserve">– </w:t>
      </w:r>
      <w:r w:rsidRPr="00B002DC">
        <w:rPr>
          <w:rFonts w:ascii="Times New Roman" w:hAnsi="Times New Roman" w:cs="Times New Roman"/>
          <w:spacing w:val="36"/>
        </w:rPr>
        <w:t xml:space="preserve">овладению умениями </w:t>
      </w:r>
      <w:r w:rsidRPr="00B002DC">
        <w:rPr>
          <w:rFonts w:ascii="Times New Roman" w:hAnsi="Times New Roman" w:cs="Times New Roman"/>
        </w:rPr>
        <w:t>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4324D6" w:rsidRPr="00B002DC" w:rsidRDefault="004324D6" w:rsidP="004324D6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 xml:space="preserve">– </w:t>
      </w:r>
      <w:r w:rsidRPr="00B002DC">
        <w:rPr>
          <w:rFonts w:ascii="Times New Roman" w:hAnsi="Times New Roman" w:cs="Times New Roman"/>
          <w:spacing w:val="36"/>
        </w:rPr>
        <w:t xml:space="preserve">формированию опыта </w:t>
      </w:r>
      <w:r w:rsidRPr="00B002DC">
        <w:rPr>
          <w:rFonts w:ascii="Times New Roman" w:hAnsi="Times New Roman" w:cs="Times New Roman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324D6" w:rsidRDefault="004324D6" w:rsidP="004324D6">
      <w:pPr>
        <w:pStyle w:val="ParagraphStyle"/>
        <w:spacing w:before="144" w:after="96"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ОБЩАЯ ХАРАКТЕРИСТИКА ПРЕДМЕТА</w:t>
      </w:r>
    </w:p>
    <w:p w:rsidR="004324D6" w:rsidRDefault="004324D6" w:rsidP="004324D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63D"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 w:rsidRPr="0086763D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86763D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86763D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86763D">
        <w:rPr>
          <w:rFonts w:ascii="Times New Roman" w:hAnsi="Times New Roman"/>
          <w:sz w:val="24"/>
          <w:szCs w:val="24"/>
        </w:rPr>
        <w:softHyphen/>
        <w:t>щий мир», изучаемому в начал</w:t>
      </w:r>
      <w:r w:rsidRPr="0086763D">
        <w:rPr>
          <w:rFonts w:ascii="Times New Roman" w:hAnsi="Times New Roman"/>
          <w:sz w:val="24"/>
          <w:szCs w:val="24"/>
        </w:rPr>
        <w:t>ь</w:t>
      </w:r>
      <w:r w:rsidRPr="0086763D">
        <w:rPr>
          <w:rFonts w:ascii="Times New Roman" w:hAnsi="Times New Roman"/>
          <w:sz w:val="24"/>
          <w:szCs w:val="24"/>
        </w:rPr>
        <w:t>ной школе. Открывается курс темой «Человек», где рассматриваются важнейшие социаль</w:t>
      </w:r>
      <w:r w:rsidRPr="0086763D">
        <w:rPr>
          <w:rFonts w:ascii="Times New Roman" w:hAnsi="Times New Roman"/>
          <w:sz w:val="24"/>
          <w:szCs w:val="24"/>
        </w:rPr>
        <w:softHyphen/>
        <w:t>ные свойства человека. Программа п</w:t>
      </w:r>
      <w:r w:rsidRPr="0086763D">
        <w:rPr>
          <w:rFonts w:ascii="Times New Roman" w:hAnsi="Times New Roman"/>
          <w:sz w:val="24"/>
          <w:szCs w:val="24"/>
        </w:rPr>
        <w:t>о</w:t>
      </w:r>
      <w:r w:rsidRPr="0086763D">
        <w:rPr>
          <w:rFonts w:ascii="Times New Roman" w:hAnsi="Times New Roman"/>
          <w:sz w:val="24"/>
          <w:szCs w:val="24"/>
        </w:rPr>
        <w:t>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6763D">
        <w:rPr>
          <w:rFonts w:ascii="Times New Roman" w:hAnsi="Times New Roman"/>
          <w:sz w:val="24"/>
          <w:szCs w:val="24"/>
        </w:rPr>
        <w:softHyphen/>
        <w:t>ской жизни в теме «Труд» до самого о</w:t>
      </w:r>
      <w:r w:rsidRPr="0086763D">
        <w:rPr>
          <w:rFonts w:ascii="Times New Roman" w:hAnsi="Times New Roman"/>
          <w:sz w:val="24"/>
          <w:szCs w:val="24"/>
        </w:rPr>
        <w:t>б</w:t>
      </w:r>
      <w:r w:rsidRPr="0086763D">
        <w:rPr>
          <w:rFonts w:ascii="Times New Roman" w:hAnsi="Times New Roman"/>
          <w:sz w:val="24"/>
          <w:szCs w:val="24"/>
        </w:rPr>
        <w:t>щественно значимо</w:t>
      </w:r>
      <w:r w:rsidRPr="0086763D">
        <w:rPr>
          <w:rFonts w:ascii="Times New Roman" w:hAnsi="Times New Roman"/>
          <w:sz w:val="24"/>
          <w:szCs w:val="24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86763D">
        <w:rPr>
          <w:rFonts w:ascii="Times New Roman" w:hAnsi="Times New Roman"/>
          <w:sz w:val="24"/>
          <w:szCs w:val="24"/>
        </w:rPr>
        <w:softHyphen/>
        <w:t>ном назначении, но и о качествах челов</w:t>
      </w:r>
      <w:r w:rsidRPr="0086763D">
        <w:rPr>
          <w:rFonts w:ascii="Times New Roman" w:hAnsi="Times New Roman"/>
          <w:sz w:val="24"/>
          <w:szCs w:val="24"/>
        </w:rPr>
        <w:t>е</w:t>
      </w:r>
      <w:r w:rsidRPr="0086763D">
        <w:rPr>
          <w:rFonts w:ascii="Times New Roman" w:hAnsi="Times New Roman"/>
          <w:sz w:val="24"/>
          <w:szCs w:val="24"/>
        </w:rPr>
        <w:t>ка, проявляющихся во взаимодействии с ними.</w:t>
      </w:r>
      <w:r w:rsidRPr="00D71F65">
        <w:rPr>
          <w:rFonts w:ascii="Times New Roman" w:hAnsi="Times New Roman"/>
          <w:sz w:val="28"/>
          <w:szCs w:val="28"/>
        </w:rPr>
        <w:t xml:space="preserve"> </w:t>
      </w:r>
      <w:r w:rsidRPr="00323190">
        <w:rPr>
          <w:rFonts w:ascii="Times New Roman" w:hAnsi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32319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23190">
        <w:rPr>
          <w:rFonts w:ascii="Times New Roman" w:hAnsi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«Биология».</w:t>
      </w:r>
    </w:p>
    <w:p w:rsidR="004324D6" w:rsidRDefault="004324D6" w:rsidP="004324D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C29">
        <w:rPr>
          <w:rFonts w:ascii="Times New Roman" w:hAnsi="Times New Roman"/>
          <w:sz w:val="24"/>
          <w:szCs w:val="24"/>
        </w:rPr>
        <w:lastRenderedPageBreak/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4324D6" w:rsidRDefault="004324D6" w:rsidP="004324D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Достижение поставленных целей</w:t>
      </w:r>
      <w:r>
        <w:rPr>
          <w:rFonts w:ascii="Times New Roman" w:hAnsi="Times New Roman"/>
          <w:sz w:val="24"/>
          <w:szCs w:val="24"/>
        </w:rPr>
        <w:t xml:space="preserve"> и задач</w:t>
      </w:r>
      <w:r w:rsidRPr="003C0C29">
        <w:rPr>
          <w:rFonts w:ascii="Times New Roman" w:hAnsi="Times New Roman" w:cs="Times New Roman"/>
          <w:sz w:val="24"/>
          <w:szCs w:val="24"/>
        </w:rPr>
        <w:t xml:space="preserve">, успешное овладение учебным содержанием данного предмета предполагают использование разнообразных средств и методов обучения. </w:t>
      </w:r>
      <w:r w:rsidRPr="00F94CF2">
        <w:rPr>
          <w:rFonts w:ascii="Times New Roman" w:hAnsi="Times New Roman" w:cs="Times New Roman"/>
          <w:sz w:val="24"/>
          <w:szCs w:val="24"/>
        </w:rPr>
        <w:t xml:space="preserve">Наиболее  актуальными и значимыми для выполнения задач ФГОС являются </w:t>
      </w:r>
      <w:proofErr w:type="spellStart"/>
      <w:r w:rsidRPr="00F94CF2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F94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F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94CF2">
        <w:rPr>
          <w:rFonts w:ascii="Times New Roman" w:hAnsi="Times New Roman" w:cs="Times New Roman"/>
          <w:sz w:val="24"/>
          <w:szCs w:val="24"/>
        </w:rPr>
        <w:t>, дифференцированный, личностно ориентированный и проблемный подходы.</w:t>
      </w:r>
    </w:p>
    <w:p w:rsidR="004324D6" w:rsidRDefault="004324D6" w:rsidP="004324D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рабочей программы предусматривает использование методов интенсивного обучения, таких как: </w:t>
      </w:r>
    </w:p>
    <w:p w:rsidR="004324D6" w:rsidRDefault="004324D6" w:rsidP="004324D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51B4">
        <w:rPr>
          <w:rFonts w:ascii="Times New Roman" w:hAnsi="Times New Roman"/>
          <w:sz w:val="24"/>
          <w:szCs w:val="24"/>
        </w:rPr>
        <w:t xml:space="preserve">методы на основе дидактического </w:t>
      </w:r>
      <w:proofErr w:type="spellStart"/>
      <w:r w:rsidRPr="001051B4">
        <w:rPr>
          <w:rFonts w:ascii="Times New Roman" w:hAnsi="Times New Roman"/>
          <w:sz w:val="24"/>
          <w:szCs w:val="24"/>
        </w:rPr>
        <w:t>реконструирования</w:t>
      </w:r>
      <w:proofErr w:type="spellEnd"/>
      <w:r w:rsidRPr="001051B4">
        <w:rPr>
          <w:rFonts w:ascii="Times New Roman" w:hAnsi="Times New Roman"/>
          <w:sz w:val="24"/>
          <w:szCs w:val="24"/>
        </w:rPr>
        <w:t xml:space="preserve"> программного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4324D6" w:rsidRPr="001F27B5" w:rsidRDefault="004324D6" w:rsidP="004324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F27B5">
        <w:rPr>
          <w:rFonts w:ascii="Times New Roman" w:hAnsi="Times New Roman" w:cs="Times New Roman"/>
          <w:sz w:val="24"/>
          <w:szCs w:val="24"/>
        </w:rPr>
        <w:t xml:space="preserve">етоды на основе активизации и интенсификации деятельности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1F27B5">
        <w:rPr>
          <w:rFonts w:ascii="Times New Roman" w:hAnsi="Times New Roman" w:cs="Times New Roman"/>
          <w:sz w:val="24"/>
          <w:szCs w:val="24"/>
        </w:rPr>
        <w:t>искуссия, дебаты, мозговой штурм, игровые методы, метод взаимного обучения и др.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324D6" w:rsidRPr="001F27B5" w:rsidRDefault="004324D6" w:rsidP="004324D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1F27B5">
        <w:rPr>
          <w:rFonts w:ascii="Times New Roman" w:hAnsi="Times New Roman"/>
          <w:bCs/>
          <w:sz w:val="24"/>
          <w:szCs w:val="24"/>
        </w:rPr>
        <w:t>етоды развивающего обучения, проектные, авторские методы и др</w:t>
      </w:r>
      <w:r w:rsidRPr="001F27B5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4324D6" w:rsidRDefault="004324D6" w:rsidP="004324D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C29">
        <w:rPr>
          <w:rFonts w:ascii="Times New Roman" w:hAnsi="Times New Roman"/>
          <w:sz w:val="24"/>
          <w:szCs w:val="24"/>
        </w:rPr>
        <w:t xml:space="preserve">На первой ступени основной школы, когда </w:t>
      </w:r>
      <w:r>
        <w:rPr>
          <w:rFonts w:ascii="Times New Roman" w:hAnsi="Times New Roman"/>
          <w:sz w:val="24"/>
          <w:szCs w:val="24"/>
        </w:rPr>
        <w:t xml:space="preserve">обучающиеся </w:t>
      </w:r>
      <w:r w:rsidRPr="003C0C29">
        <w:rPr>
          <w:rFonts w:ascii="Times New Roman" w:hAnsi="Times New Roman"/>
          <w:sz w:val="24"/>
          <w:szCs w:val="24"/>
        </w:rPr>
        <w:t xml:space="preserve"> только начинают систематическое изучение содержания курса по обществознанию, особое значение приобретают методы, помогающие раскрытию и</w:t>
      </w:r>
      <w:r>
        <w:rPr>
          <w:rFonts w:ascii="Times New Roman" w:hAnsi="Times New Roman"/>
          <w:sz w:val="24"/>
          <w:szCs w:val="24"/>
        </w:rPr>
        <w:t xml:space="preserve"> конкретизации рассматриваемых п</w:t>
      </w:r>
      <w:r w:rsidRPr="003C0C29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я</w:t>
      </w:r>
      <w:r w:rsidRPr="003C0C29">
        <w:rPr>
          <w:rFonts w:ascii="Times New Roman" w:hAnsi="Times New Roman"/>
          <w:sz w:val="24"/>
          <w:szCs w:val="24"/>
        </w:rPr>
        <w:t xml:space="preserve">тий и положений, связи обобщенных знаний курса с личным социальным опытом, с собственными наблюдениями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C0C29">
        <w:rPr>
          <w:rFonts w:ascii="Times New Roman" w:hAnsi="Times New Roman"/>
          <w:sz w:val="24"/>
          <w:szCs w:val="24"/>
        </w:rPr>
        <w:t xml:space="preserve"> и с их уже сложившимися представлениями о социальной жизни и поведении людей в обществе. Развитию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C0C29">
        <w:rPr>
          <w:rFonts w:ascii="Times New Roman" w:hAnsi="Times New Roman"/>
          <w:sz w:val="24"/>
          <w:szCs w:val="24"/>
        </w:rPr>
        <w:t xml:space="preserve"> 5 –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4324D6" w:rsidRDefault="004324D6" w:rsidP="004324D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C29">
        <w:rPr>
          <w:rFonts w:ascii="Times New Roman" w:hAnsi="Times New Roman"/>
          <w:sz w:val="24"/>
          <w:szCs w:val="24"/>
        </w:rPr>
        <w:t xml:space="preserve">Особого внимания требует использование в учебном процессе компьютерных технологий. </w:t>
      </w:r>
    </w:p>
    <w:p w:rsidR="004324D6" w:rsidRDefault="004324D6" w:rsidP="004324D6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4324D6" w:rsidSect="00B002DC">
          <w:pgSz w:w="15840" w:h="12240" w:orient="landscape"/>
          <w:pgMar w:top="340" w:right="340" w:bottom="340" w:left="340" w:header="720" w:footer="720" w:gutter="0"/>
          <w:cols w:space="720"/>
          <w:noEndnote/>
          <w:docGrid w:linePitch="299"/>
        </w:sectPr>
      </w:pPr>
    </w:p>
    <w:p w:rsidR="004324D6" w:rsidRPr="002F108E" w:rsidRDefault="004324D6" w:rsidP="00432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8E">
        <w:rPr>
          <w:rFonts w:ascii="Times New Roman" w:hAnsi="Times New Roman" w:cs="Times New Roman"/>
          <w:b/>
          <w:sz w:val="24"/>
          <w:szCs w:val="24"/>
        </w:rPr>
        <w:lastRenderedPageBreak/>
        <w:t>Предпочтительные формы организации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3096"/>
        <w:gridCol w:w="2613"/>
      </w:tblGrid>
      <w:tr w:rsidR="004324D6" w:rsidRPr="002F108E" w:rsidTr="00AE6D0E">
        <w:tc>
          <w:tcPr>
            <w:tcW w:w="1908" w:type="dxa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Типы уроков</w:t>
            </w:r>
          </w:p>
        </w:tc>
        <w:tc>
          <w:tcPr>
            <w:tcW w:w="4860" w:type="dxa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</w:tc>
        <w:tc>
          <w:tcPr>
            <w:tcW w:w="3600" w:type="dxa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4324D6" w:rsidRPr="002F108E" w:rsidTr="00AE6D0E">
        <w:tc>
          <w:tcPr>
            <w:tcW w:w="1908" w:type="dxa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- лабораторная работа</w:t>
            </w:r>
          </w:p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4860" w:type="dxa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Интерактивные:</w:t>
            </w:r>
          </w:p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- игровые;</w:t>
            </w:r>
          </w:p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- ТРИЗ;</w:t>
            </w:r>
          </w:p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- технология дискуссии;</w:t>
            </w:r>
          </w:p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технология; </w:t>
            </w:r>
          </w:p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- проблемное обучение;</w:t>
            </w:r>
          </w:p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- технология развития критического мышления</w:t>
            </w:r>
          </w:p>
        </w:tc>
        <w:tc>
          <w:tcPr>
            <w:tcW w:w="3600" w:type="dxa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Группы с переменным составом</w:t>
            </w:r>
          </w:p>
        </w:tc>
      </w:tr>
    </w:tbl>
    <w:p w:rsidR="004324D6" w:rsidRPr="002F108E" w:rsidRDefault="004324D6" w:rsidP="004324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4D6" w:rsidRPr="002F108E" w:rsidRDefault="004324D6" w:rsidP="00432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8E">
        <w:rPr>
          <w:rFonts w:ascii="Times New Roman" w:hAnsi="Times New Roman" w:cs="Times New Roman"/>
          <w:b/>
          <w:sz w:val="24"/>
          <w:szCs w:val="24"/>
        </w:rPr>
        <w:lastRenderedPageBreak/>
        <w:t>Преобладающие формы текущего контроля знаний, умений, навыков и промежуточной аттестации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4366"/>
      </w:tblGrid>
      <w:tr w:rsidR="004324D6" w:rsidRPr="002F108E" w:rsidTr="00AE6D0E">
        <w:tc>
          <w:tcPr>
            <w:tcW w:w="5210" w:type="dxa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5211" w:type="dxa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Авторы заданий</w:t>
            </w:r>
          </w:p>
        </w:tc>
      </w:tr>
      <w:tr w:rsidR="004324D6" w:rsidRPr="002F108E" w:rsidTr="00AE6D0E">
        <w:tc>
          <w:tcPr>
            <w:tcW w:w="5210" w:type="dxa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5211" w:type="dxa"/>
            <w:vMerge w:val="restart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Жадаев</w:t>
            </w:r>
            <w:proofErr w:type="spellEnd"/>
            <w:r w:rsidRPr="002F108E">
              <w:rPr>
                <w:rFonts w:ascii="Times New Roman" w:hAnsi="Times New Roman" w:cs="Times New Roman"/>
                <w:sz w:val="24"/>
                <w:szCs w:val="24"/>
              </w:rPr>
              <w:t xml:space="preserve"> Д.Н., </w:t>
            </w:r>
            <w:proofErr w:type="spellStart"/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Брехач</w:t>
            </w:r>
            <w:proofErr w:type="spellEnd"/>
            <w:r w:rsidRPr="002F108E">
              <w:rPr>
                <w:rFonts w:ascii="Times New Roman" w:hAnsi="Times New Roman" w:cs="Times New Roman"/>
                <w:sz w:val="24"/>
                <w:szCs w:val="24"/>
              </w:rPr>
              <w:t xml:space="preserve"> Р.А. Обществознание. </w:t>
            </w:r>
            <w:proofErr w:type="spellStart"/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Компетентностно-ориентированные</w:t>
            </w:r>
            <w:proofErr w:type="spellEnd"/>
            <w:r w:rsidRPr="002F108E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Ростов-на-Дону, «Легион», 2011.</w:t>
            </w:r>
          </w:p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 xml:space="preserve">Л. Ф. Иванова, Я. В. </w:t>
            </w:r>
            <w:proofErr w:type="spellStart"/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Хотеенкова</w:t>
            </w:r>
            <w:proofErr w:type="spellEnd"/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. Рабочая тетрадь по обществознанию. 5 класс: М., «Просвещение», 2012.</w:t>
            </w:r>
          </w:p>
        </w:tc>
      </w:tr>
      <w:tr w:rsidR="004324D6" w:rsidRPr="0068742F" w:rsidTr="00AE6D0E">
        <w:tc>
          <w:tcPr>
            <w:tcW w:w="5210" w:type="dxa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с </w:t>
            </w:r>
            <w:proofErr w:type="spellStart"/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разнотиповыми</w:t>
            </w:r>
            <w:proofErr w:type="spellEnd"/>
            <w:r w:rsidRPr="002F108E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</w:t>
            </w:r>
          </w:p>
        </w:tc>
        <w:tc>
          <w:tcPr>
            <w:tcW w:w="5211" w:type="dxa"/>
            <w:vMerge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4324D6" w:rsidRPr="0068742F" w:rsidTr="00AE6D0E">
        <w:tc>
          <w:tcPr>
            <w:tcW w:w="5210" w:type="dxa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состоящая из заданий, требующих развернутого ответа</w:t>
            </w:r>
          </w:p>
        </w:tc>
        <w:tc>
          <w:tcPr>
            <w:tcW w:w="5211" w:type="dxa"/>
            <w:vMerge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4324D6" w:rsidRPr="0068742F" w:rsidTr="00AE6D0E">
        <w:tc>
          <w:tcPr>
            <w:tcW w:w="5210" w:type="dxa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5211" w:type="dxa"/>
            <w:vMerge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4324D6" w:rsidRPr="0068742F" w:rsidTr="00AE6D0E">
        <w:tc>
          <w:tcPr>
            <w:tcW w:w="5210" w:type="dxa"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E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5211" w:type="dxa"/>
            <w:vMerge/>
          </w:tcPr>
          <w:p w:rsidR="004324D6" w:rsidRPr="002F108E" w:rsidRDefault="004324D6" w:rsidP="00AE6D0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324D6" w:rsidRDefault="004324D6" w:rsidP="004324D6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4324D6" w:rsidSect="002F108E">
          <w:type w:val="continuous"/>
          <w:pgSz w:w="15840" w:h="12240" w:orient="landscape"/>
          <w:pgMar w:top="340" w:right="340" w:bottom="340" w:left="340" w:header="720" w:footer="720" w:gutter="0"/>
          <w:cols w:num="2" w:space="720"/>
          <w:noEndnote/>
          <w:docGrid w:linePitch="299"/>
        </w:sectPr>
      </w:pPr>
    </w:p>
    <w:p w:rsidR="004324D6" w:rsidRDefault="004324D6" w:rsidP="004324D6">
      <w:pPr>
        <w:pStyle w:val="ParagraphStyle"/>
        <w:spacing w:before="192" w:after="96" w:line="264" w:lineRule="auto"/>
        <w:ind w:firstLine="567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lastRenderedPageBreak/>
        <w:t>3. МЕСТО УЧЕБНОГО ПРЕДМЕТА</w:t>
      </w:r>
      <w:r>
        <w:rPr>
          <w:rFonts w:ascii="Times New Roman" w:hAnsi="Times New Roman" w:cs="Times New Roman"/>
          <w:b/>
          <w:bCs/>
          <w:caps/>
        </w:rPr>
        <w:t xml:space="preserve"> </w:t>
      </w:r>
    </w:p>
    <w:p w:rsidR="004324D6" w:rsidRPr="00B002DC" w:rsidRDefault="004324D6" w:rsidP="004324D6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</w:t>
      </w:r>
      <w:r w:rsidR="003B423F">
        <w:rPr>
          <w:rFonts w:ascii="Times New Roman" w:hAnsi="Times New Roman" w:cs="Times New Roman"/>
        </w:rPr>
        <w:t>емам курса. Она рассчитана на 35 учебных часов</w:t>
      </w:r>
      <w:r w:rsidRPr="00B002DC">
        <w:rPr>
          <w:rFonts w:ascii="Times New Roman" w:hAnsi="Times New Roman" w:cs="Times New Roman"/>
        </w:rPr>
        <w:t xml:space="preserve"> (1 час в неделю).</w:t>
      </w:r>
    </w:p>
    <w:p w:rsidR="004324D6" w:rsidRPr="00B002DC" w:rsidRDefault="004324D6" w:rsidP="004324D6">
      <w:pPr>
        <w:pStyle w:val="ParagraphStyle"/>
        <w:tabs>
          <w:tab w:val="left" w:pos="396"/>
          <w:tab w:val="center" w:pos="3744"/>
        </w:tabs>
        <w:spacing w:before="96" w:after="96" w:line="252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B002DC">
        <w:rPr>
          <w:rFonts w:ascii="Times New Roman" w:hAnsi="Times New Roman" w:cs="Times New Roman"/>
          <w:b/>
          <w:bCs/>
        </w:rPr>
        <w:t>Распределение учебного материала в 5 классе</w:t>
      </w:r>
    </w:p>
    <w:tbl>
      <w:tblPr>
        <w:tblW w:w="3905" w:type="dxa"/>
        <w:jc w:val="center"/>
        <w:tblLayout w:type="fixed"/>
        <w:tblCellMar>
          <w:left w:w="84" w:type="dxa"/>
          <w:right w:w="84" w:type="dxa"/>
        </w:tblCellMar>
        <w:tblLook w:val="0000"/>
      </w:tblPr>
      <w:tblGrid>
        <w:gridCol w:w="778"/>
        <w:gridCol w:w="2024"/>
        <w:gridCol w:w="1103"/>
      </w:tblGrid>
      <w:tr w:rsidR="004324D6" w:rsidRPr="00B002DC" w:rsidTr="00AE6D0E">
        <w:trPr>
          <w:trHeight w:val="20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D6" w:rsidRPr="00B002DC" w:rsidRDefault="004324D6" w:rsidP="00AE6D0E">
            <w:pPr>
              <w:pStyle w:val="ParagraphStyle"/>
              <w:spacing w:before="48" w:after="48" w:line="252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002DC">
              <w:rPr>
                <w:rFonts w:ascii="Times New Roman" w:hAnsi="Times New Roman" w:cs="Times New Roman"/>
              </w:rPr>
              <w:t>п</w:t>
            </w:r>
            <w:proofErr w:type="spellEnd"/>
            <w:r w:rsidRPr="00B002DC">
              <w:rPr>
                <w:rFonts w:ascii="Times New Roman" w:hAnsi="Times New Roman" w:cs="Times New Roman"/>
              </w:rPr>
              <w:t>/</w:t>
            </w:r>
            <w:proofErr w:type="spellStart"/>
            <w:r w:rsidRPr="00B002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D6" w:rsidRPr="00B002DC" w:rsidRDefault="004324D6" w:rsidP="00AE6D0E">
            <w:pPr>
              <w:pStyle w:val="ParagraphStyle"/>
              <w:spacing w:before="48" w:after="48" w:line="252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Наименование главы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D6" w:rsidRDefault="004324D6" w:rsidP="00AE6D0E">
            <w:pPr>
              <w:pStyle w:val="ParagraphStyle"/>
              <w:spacing w:before="48" w:after="48" w:line="252" w:lineRule="auto"/>
              <w:ind w:firstLine="169"/>
              <w:jc w:val="center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Коли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324D6" w:rsidRPr="00B002DC" w:rsidRDefault="004324D6" w:rsidP="00AE6D0E">
            <w:pPr>
              <w:pStyle w:val="ParagraphStyle"/>
              <w:spacing w:before="48" w:after="48" w:line="252" w:lineRule="auto"/>
              <w:ind w:firstLine="1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02D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B002DC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4324D6" w:rsidRPr="00B002DC" w:rsidTr="00AE6D0E">
        <w:trPr>
          <w:trHeight w:val="20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left="288" w:hanging="221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4D6" w:rsidRPr="00B002DC" w:rsidTr="00AE6D0E">
        <w:trPr>
          <w:trHeight w:val="20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left="288" w:hanging="221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324D6" w:rsidRPr="00B002DC" w:rsidTr="00AE6D0E">
        <w:trPr>
          <w:trHeight w:val="20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left="-590"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B00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left="288" w:hanging="221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324D6" w:rsidRPr="00B002DC" w:rsidTr="00AE6D0E">
        <w:trPr>
          <w:trHeight w:val="20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left="288" w:hanging="221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5</w:t>
            </w:r>
          </w:p>
        </w:tc>
      </w:tr>
      <w:tr w:rsidR="004324D6" w:rsidRPr="00B002DC" w:rsidTr="00AE6D0E">
        <w:trPr>
          <w:trHeight w:val="20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left="288" w:hanging="221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9</w:t>
            </w:r>
          </w:p>
        </w:tc>
      </w:tr>
      <w:tr w:rsidR="004324D6" w:rsidRPr="00B002DC" w:rsidTr="00AE6D0E">
        <w:trPr>
          <w:trHeight w:val="20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left="288" w:hanging="221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B002DC">
              <w:rPr>
                <w:rFonts w:ascii="Times New Roman" w:hAnsi="Times New Roman" w:cs="Times New Roman"/>
              </w:rPr>
              <w:t>2</w:t>
            </w:r>
          </w:p>
        </w:tc>
      </w:tr>
      <w:tr w:rsidR="003B423F" w:rsidRPr="00B002DC" w:rsidTr="00AE6D0E">
        <w:trPr>
          <w:trHeight w:val="20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3F" w:rsidRPr="00B002DC" w:rsidRDefault="003B423F" w:rsidP="00AE6D0E">
            <w:pPr>
              <w:pStyle w:val="ParagraphStyle"/>
              <w:spacing w:line="252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3F" w:rsidRPr="00B002DC" w:rsidRDefault="003B423F" w:rsidP="00AE6D0E">
            <w:pPr>
              <w:pStyle w:val="ParagraphStyle"/>
              <w:spacing w:line="252" w:lineRule="auto"/>
              <w:ind w:left="288" w:hanging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3F" w:rsidRPr="00B002DC" w:rsidRDefault="003B423F" w:rsidP="00AE6D0E">
            <w:pPr>
              <w:pStyle w:val="ParagraphStyle"/>
              <w:spacing w:line="252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24D6" w:rsidRPr="00B002DC" w:rsidTr="00E17E92">
        <w:trPr>
          <w:trHeight w:val="204"/>
          <w:jc w:val="center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4324D6" w:rsidP="00AE6D0E">
            <w:pPr>
              <w:pStyle w:val="ParagraphStyle"/>
              <w:spacing w:line="252" w:lineRule="auto"/>
              <w:ind w:left="288" w:firstLine="567"/>
              <w:jc w:val="center"/>
              <w:rPr>
                <w:rFonts w:ascii="Times New Roman" w:hAnsi="Times New Roman" w:cs="Times New Roman"/>
                <w:spacing w:val="36"/>
              </w:rPr>
            </w:pPr>
            <w:r w:rsidRPr="00B002DC">
              <w:rPr>
                <w:rFonts w:ascii="Times New Roman" w:hAnsi="Times New Roman" w:cs="Times New Roman"/>
                <w:spacing w:val="36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D6" w:rsidRPr="00B002DC" w:rsidRDefault="003B423F" w:rsidP="00AE6D0E">
            <w:pPr>
              <w:pStyle w:val="ParagraphStyle"/>
              <w:spacing w:line="252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</w:tbl>
    <w:p w:rsidR="004324D6" w:rsidRDefault="004324D6" w:rsidP="004324D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4D6" w:rsidRPr="003C0C29" w:rsidRDefault="004324D6" w:rsidP="004324D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4D6" w:rsidRPr="00BA041F" w:rsidRDefault="004324D6" w:rsidP="004324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ЛИЧНОСТНЫЕ, МЕТАПРЕДМЕТНЫЕ И</w:t>
      </w:r>
      <w:r w:rsidRPr="00BA041F">
        <w:rPr>
          <w:rFonts w:ascii="Times New Roman" w:hAnsi="Times New Roman"/>
          <w:b/>
          <w:sz w:val="24"/>
          <w:szCs w:val="24"/>
        </w:rPr>
        <w:t xml:space="preserve"> ПРЕДМЕТНЫЕ РЕЗУЛЬТАТЫ </w:t>
      </w:r>
    </w:p>
    <w:p w:rsidR="004324D6" w:rsidRDefault="004324D6" w:rsidP="004324D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BA041F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4324D6" w:rsidRPr="002B51EC" w:rsidRDefault="004324D6" w:rsidP="004324D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324D6" w:rsidRPr="002B51EC" w:rsidRDefault="004324D6" w:rsidP="004324D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и умениями, их реализующими.</w:t>
      </w:r>
    </w:p>
    <w:p w:rsidR="004324D6" w:rsidRDefault="004324D6" w:rsidP="00432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ичностные результаты:</w:t>
      </w:r>
      <w:r w:rsidRPr="005247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24D6" w:rsidRPr="001E618C" w:rsidRDefault="004324D6" w:rsidP="004324D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</w:t>
      </w:r>
      <w:r w:rsidRPr="001E618C">
        <w:rPr>
          <w:rFonts w:ascii="Times New Roman" w:hAnsi="Times New Roman"/>
          <w:sz w:val="24"/>
          <w:szCs w:val="24"/>
        </w:rPr>
        <w:t>е</w:t>
      </w:r>
      <w:r w:rsidRPr="001E618C">
        <w:rPr>
          <w:rFonts w:ascii="Times New Roman" w:hAnsi="Times New Roman"/>
          <w:sz w:val="24"/>
          <w:szCs w:val="24"/>
        </w:rPr>
        <w:t>лигиозной группы, локальной и региональной общности;</w:t>
      </w:r>
    </w:p>
    <w:p w:rsidR="004324D6" w:rsidRDefault="004324D6" w:rsidP="004324D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24D6" w:rsidRDefault="004324D6" w:rsidP="004324D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</w:t>
      </w:r>
      <w:r w:rsidRPr="00C23252">
        <w:rPr>
          <w:rFonts w:ascii="Times New Roman" w:hAnsi="Times New Roman"/>
          <w:sz w:val="24"/>
          <w:szCs w:val="24"/>
        </w:rPr>
        <w:t>б</w:t>
      </w:r>
      <w:r w:rsidRPr="00C23252">
        <w:rPr>
          <w:rFonts w:ascii="Times New Roman" w:hAnsi="Times New Roman"/>
          <w:sz w:val="24"/>
          <w:szCs w:val="24"/>
        </w:rPr>
        <w:t>ность к определению своей позиции и ответственному поведению в современном о</w:t>
      </w:r>
      <w:r w:rsidRPr="00C23252">
        <w:rPr>
          <w:rFonts w:ascii="Times New Roman" w:hAnsi="Times New Roman"/>
          <w:sz w:val="24"/>
          <w:szCs w:val="24"/>
        </w:rPr>
        <w:t>б</w:t>
      </w:r>
      <w:r w:rsidRPr="00C23252">
        <w:rPr>
          <w:rFonts w:ascii="Times New Roman" w:hAnsi="Times New Roman"/>
          <w:sz w:val="24"/>
          <w:szCs w:val="24"/>
        </w:rPr>
        <w:t>ществе;</w:t>
      </w:r>
    </w:p>
    <w:p w:rsidR="004324D6" w:rsidRPr="00C23252" w:rsidRDefault="004324D6" w:rsidP="004324D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</w:t>
      </w:r>
      <w:r w:rsidRPr="00C23252">
        <w:rPr>
          <w:rFonts w:ascii="Times New Roman" w:hAnsi="Times New Roman"/>
          <w:sz w:val="24"/>
          <w:szCs w:val="24"/>
        </w:rPr>
        <w:t>а</w:t>
      </w:r>
      <w:r w:rsidRPr="00C23252">
        <w:rPr>
          <w:rFonts w:ascii="Times New Roman" w:hAnsi="Times New Roman"/>
          <w:sz w:val="24"/>
          <w:szCs w:val="24"/>
        </w:rPr>
        <w:t>родов, толерантность.</w:t>
      </w:r>
    </w:p>
    <w:p w:rsidR="004324D6" w:rsidRDefault="004324D6" w:rsidP="004324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4D6" w:rsidRDefault="004324D6" w:rsidP="004324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24D6" w:rsidRDefault="004324D6" w:rsidP="004324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24D6" w:rsidRDefault="004324D6" w:rsidP="004324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24D6" w:rsidRDefault="004324D6" w:rsidP="004324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3A2D" w:rsidRDefault="00383A2D" w:rsidP="004324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24D6" w:rsidRDefault="004324D6" w:rsidP="004324D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A2E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8A2A2E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:</w:t>
      </w:r>
      <w:r w:rsidRPr="008A2A2E">
        <w:rPr>
          <w:rFonts w:ascii="Times New Roman" w:hAnsi="Times New Roman"/>
          <w:sz w:val="24"/>
          <w:szCs w:val="24"/>
        </w:rPr>
        <w:t xml:space="preserve"> </w:t>
      </w:r>
    </w:p>
    <w:p w:rsidR="004324D6" w:rsidRDefault="004324D6" w:rsidP="004324D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</w:t>
      </w:r>
      <w:r w:rsidRPr="00C23252">
        <w:rPr>
          <w:rFonts w:ascii="Times New Roman" w:hAnsi="Times New Roman"/>
          <w:sz w:val="24"/>
          <w:szCs w:val="24"/>
        </w:rPr>
        <w:t>б</w:t>
      </w:r>
      <w:r w:rsidRPr="00C23252">
        <w:rPr>
          <w:rFonts w:ascii="Times New Roman" w:hAnsi="Times New Roman"/>
          <w:sz w:val="24"/>
          <w:szCs w:val="24"/>
        </w:rPr>
        <w:t>ную, общественную и др.;</w:t>
      </w:r>
    </w:p>
    <w:p w:rsidR="004324D6" w:rsidRDefault="004324D6" w:rsidP="004324D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23252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</w:t>
      </w:r>
      <w:r w:rsidRPr="00C23252">
        <w:rPr>
          <w:rFonts w:ascii="Times New Roman" w:hAnsi="Times New Roman"/>
          <w:sz w:val="24"/>
          <w:szCs w:val="24"/>
        </w:rPr>
        <w:t>н</w:t>
      </w:r>
      <w:r w:rsidRPr="00C23252">
        <w:rPr>
          <w:rFonts w:ascii="Times New Roman" w:hAnsi="Times New Roman"/>
          <w:sz w:val="24"/>
          <w:szCs w:val="24"/>
        </w:rPr>
        <w:t>формации, в том числе материалы на электронных носителях;</w:t>
      </w:r>
    </w:p>
    <w:p w:rsidR="004324D6" w:rsidRDefault="004324D6" w:rsidP="004324D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24D6" w:rsidRPr="001E618C" w:rsidRDefault="004324D6" w:rsidP="004324D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24D6" w:rsidRPr="008A2A2E" w:rsidRDefault="004324D6" w:rsidP="004324D6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4D6" w:rsidRDefault="004324D6" w:rsidP="004324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324D6" w:rsidRDefault="004324D6" w:rsidP="004324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</w:t>
      </w:r>
      <w:r w:rsidRPr="001E618C">
        <w:rPr>
          <w:rFonts w:ascii="Times New Roman" w:hAnsi="Times New Roman"/>
          <w:sz w:val="24"/>
          <w:szCs w:val="24"/>
        </w:rPr>
        <w:t>н</w:t>
      </w:r>
      <w:r w:rsidRPr="001E618C">
        <w:rPr>
          <w:rFonts w:ascii="Times New Roman" w:hAnsi="Times New Roman"/>
          <w:sz w:val="24"/>
          <w:szCs w:val="24"/>
        </w:rPr>
        <w:t>ного общества;</w:t>
      </w:r>
    </w:p>
    <w:p w:rsidR="004324D6" w:rsidRDefault="004324D6" w:rsidP="004324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</w:t>
      </w:r>
      <w:r w:rsidRPr="001E618C">
        <w:rPr>
          <w:rFonts w:ascii="Times New Roman" w:hAnsi="Times New Roman"/>
          <w:sz w:val="24"/>
          <w:szCs w:val="24"/>
        </w:rPr>
        <w:t>и</w:t>
      </w:r>
      <w:r w:rsidRPr="001E618C">
        <w:rPr>
          <w:rFonts w:ascii="Times New Roman" w:hAnsi="Times New Roman"/>
          <w:sz w:val="24"/>
          <w:szCs w:val="24"/>
        </w:rPr>
        <w:t>ческого анализа для раскрытия сущности и значения событий и явлений прошлого и современности;</w:t>
      </w:r>
    </w:p>
    <w:p w:rsidR="004324D6" w:rsidRDefault="004324D6" w:rsidP="004324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</w:t>
      </w:r>
      <w:r w:rsidRPr="001E618C">
        <w:rPr>
          <w:rFonts w:ascii="Times New Roman" w:hAnsi="Times New Roman"/>
          <w:sz w:val="24"/>
          <w:szCs w:val="24"/>
        </w:rPr>
        <w:t>о</w:t>
      </w:r>
      <w:r w:rsidRPr="001E618C">
        <w:rPr>
          <w:rFonts w:ascii="Times New Roman" w:hAnsi="Times New Roman"/>
          <w:sz w:val="24"/>
          <w:szCs w:val="24"/>
        </w:rPr>
        <w:t>временных  источников, раскрывая ее социальную принадлежность и познавательную ценность;</w:t>
      </w:r>
    </w:p>
    <w:p w:rsidR="004324D6" w:rsidRDefault="004324D6" w:rsidP="004324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24D6" w:rsidRPr="001E618C" w:rsidRDefault="004324D6" w:rsidP="004324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</w:t>
      </w:r>
      <w:r w:rsidRPr="001E618C">
        <w:rPr>
          <w:rFonts w:ascii="Times New Roman" w:hAnsi="Times New Roman"/>
          <w:sz w:val="24"/>
          <w:szCs w:val="24"/>
        </w:rPr>
        <w:t>е</w:t>
      </w:r>
      <w:r w:rsidRPr="001E618C">
        <w:rPr>
          <w:rFonts w:ascii="Times New Roman" w:hAnsi="Times New Roman"/>
          <w:sz w:val="24"/>
          <w:szCs w:val="24"/>
        </w:rPr>
        <w:t>ских и культурных памятников своей страны и мира.</w:t>
      </w:r>
    </w:p>
    <w:p w:rsidR="004324D6" w:rsidRDefault="004324D6" w:rsidP="004324D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4D6" w:rsidRDefault="004324D6" w:rsidP="00383A2D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 УЧЕБНОГО ПРЕДМЕТА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C0C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Человек – 4 часа</w:t>
      </w:r>
      <w:r w:rsidRPr="003C0C29">
        <w:rPr>
          <w:rFonts w:ascii="Times New Roman" w:hAnsi="Times New Roman" w:cs="Times New Roman"/>
          <w:b/>
          <w:sz w:val="24"/>
          <w:szCs w:val="24"/>
        </w:rPr>
        <w:t>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C0C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83A2D">
        <w:rPr>
          <w:rFonts w:ascii="Times New Roman" w:hAnsi="Times New Roman" w:cs="Times New Roman"/>
          <w:b/>
          <w:sz w:val="24"/>
          <w:szCs w:val="24"/>
        </w:rPr>
        <w:t>. Семья – 7</w:t>
      </w:r>
      <w:r w:rsidRPr="003C0C29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  <w:r w:rsidRPr="003C0C29">
        <w:rPr>
          <w:rFonts w:ascii="Times New Roman" w:hAnsi="Times New Roman" w:cs="Times New Roman"/>
          <w:sz w:val="24"/>
          <w:szCs w:val="24"/>
        </w:rPr>
        <w:tab/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C0C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83A2D">
        <w:rPr>
          <w:rFonts w:ascii="Times New Roman" w:hAnsi="Times New Roman" w:cs="Times New Roman"/>
          <w:b/>
          <w:sz w:val="24"/>
          <w:szCs w:val="24"/>
        </w:rPr>
        <w:t>. Школа – 7</w:t>
      </w:r>
      <w:r w:rsidRPr="003C0C29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Образование и самообразование. Учеба – основной труд школьника. Учение вне стен школы. Умение учиться.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C0C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0C29">
        <w:rPr>
          <w:rFonts w:ascii="Times New Roman" w:hAnsi="Times New Roman" w:cs="Times New Roman"/>
          <w:b/>
          <w:sz w:val="24"/>
          <w:szCs w:val="24"/>
        </w:rPr>
        <w:t>. Труд – 5 часов.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lastRenderedPageBreak/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C0C2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83A2D">
        <w:rPr>
          <w:rFonts w:ascii="Times New Roman" w:hAnsi="Times New Roman" w:cs="Times New Roman"/>
          <w:b/>
          <w:sz w:val="24"/>
          <w:szCs w:val="24"/>
        </w:rPr>
        <w:t>. Родина – 9</w:t>
      </w:r>
      <w:r w:rsidRPr="003C0C29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Гражданин – Отечества достойный сын. Права граждан России. Обязанности граждан.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Знакомство с Конституцией (поиск ответа на вопрос: «Почему она является основным законом государства») – статьи о человеке, семье, образовании, труде, гражданстве, многонациональном составе.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29">
        <w:rPr>
          <w:rFonts w:ascii="Times New Roman" w:hAnsi="Times New Roman" w:cs="Times New Roman"/>
          <w:b/>
          <w:sz w:val="24"/>
          <w:szCs w:val="24"/>
        </w:rPr>
        <w:t>Итоговое повторение и контроль –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0C29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4324D6" w:rsidRPr="003C0C29" w:rsidRDefault="004324D6" w:rsidP="0038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29">
        <w:rPr>
          <w:rFonts w:ascii="Times New Roman" w:hAnsi="Times New Roman" w:cs="Times New Roman"/>
          <w:sz w:val="24"/>
          <w:szCs w:val="24"/>
        </w:rPr>
        <w:t>Итоговое повторение и мониторинг «Человек</w:t>
      </w:r>
      <w:r w:rsidR="00383A2D">
        <w:rPr>
          <w:rFonts w:ascii="Times New Roman" w:hAnsi="Times New Roman" w:cs="Times New Roman"/>
          <w:sz w:val="24"/>
          <w:szCs w:val="24"/>
        </w:rPr>
        <w:t xml:space="preserve"> и общество</w:t>
      </w:r>
      <w:r w:rsidRPr="003C0C29">
        <w:rPr>
          <w:rFonts w:ascii="Times New Roman" w:hAnsi="Times New Roman" w:cs="Times New Roman"/>
          <w:sz w:val="24"/>
          <w:szCs w:val="24"/>
        </w:rPr>
        <w:t>».</w:t>
      </w:r>
      <w:r w:rsidR="00383A2D">
        <w:rPr>
          <w:rFonts w:ascii="Times New Roman" w:hAnsi="Times New Roman" w:cs="Times New Roman"/>
          <w:sz w:val="24"/>
          <w:szCs w:val="24"/>
        </w:rPr>
        <w:t xml:space="preserve"> Защита проектов.</w:t>
      </w:r>
    </w:p>
    <w:p w:rsidR="004324D6" w:rsidRPr="0086763D" w:rsidRDefault="004324D6" w:rsidP="004324D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9A7" w:rsidRDefault="004324D6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="00254A5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B549A7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3796" w:type="dxa"/>
        <w:jc w:val="center"/>
        <w:tblInd w:w="-66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85"/>
        <w:gridCol w:w="990"/>
        <w:gridCol w:w="1274"/>
        <w:gridCol w:w="2055"/>
        <w:gridCol w:w="12"/>
        <w:gridCol w:w="12"/>
        <w:gridCol w:w="3556"/>
        <w:gridCol w:w="1550"/>
        <w:gridCol w:w="1001"/>
        <w:gridCol w:w="1161"/>
        <w:gridCol w:w="806"/>
        <w:gridCol w:w="880"/>
        <w:gridCol w:w="14"/>
      </w:tblGrid>
      <w:tr w:rsidR="00B549A7" w:rsidTr="00383A2D">
        <w:trPr>
          <w:gridAfter w:val="1"/>
          <w:wAfter w:w="14" w:type="dxa"/>
          <w:trHeight w:val="324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ind w:left="-4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тип урока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</w:t>
            </w:r>
          </w:p>
        </w:tc>
        <w:tc>
          <w:tcPr>
            <w:tcW w:w="7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</w:p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ресурсы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P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6269E9" w:rsidTr="00383A2D">
        <w:trPr>
          <w:gridAfter w:val="1"/>
          <w:wAfter w:w="14" w:type="dxa"/>
          <w:trHeight w:val="12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УУД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УУД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Pr="00B549A7" w:rsidRDefault="00B549A7" w:rsidP="00B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A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Pr="00B549A7" w:rsidRDefault="00B549A7" w:rsidP="00B5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A7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254A52" w:rsidTr="00383A2D">
        <w:trPr>
          <w:gridAfter w:val="1"/>
          <w:wAfter w:w="14" w:type="dxa"/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P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P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49A7" w:rsidTr="00383A2D">
        <w:trPr>
          <w:gridAfter w:val="1"/>
          <w:wAfter w:w="14" w:type="dxa"/>
          <w:trHeight w:val="12"/>
          <w:jc w:val="center"/>
        </w:trPr>
        <w:tc>
          <w:tcPr>
            <w:tcW w:w="12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before="12" w:after="12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Человек (4 часа)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before="12" w:after="12" w:line="252" w:lineRule="auto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before="12" w:after="12" w:line="252" w:lineRule="auto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</w:pPr>
          </w:p>
        </w:tc>
      </w:tr>
      <w:tr w:rsidR="00254A52" w:rsidTr="00383A2D">
        <w:trPr>
          <w:gridAfter w:val="1"/>
          <w:wAfter w:w="14" w:type="dxa"/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1–2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Загадка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человека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(ознакомление с новым материалом)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Введение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предмет. 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Зачем человек рождается?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Что такое наследственность.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Наследственность – биологическая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всех людей.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Можно ли влиять на наследственность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отличие человека от животного; работать с текстом учебника.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схемы и таблицы; высказывать собственное мнение, суждения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цели и личностно значимую проблему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урока; действуют с учетом выделенных учителем ориентиров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Осмысливают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гуманистические традиции и ценности современного общества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1; задания рубрики «В классе и дома»,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14–15.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Рабочая тетрадь,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№ 6, с. 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«Человек родился». Режим доступа: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proshkolu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user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rizingelena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/586150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F34FCC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F34F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52" w:rsidTr="00383A2D">
        <w:trPr>
          <w:gridAfter w:val="1"/>
          <w:wAfter w:w="14" w:type="dxa"/>
          <w:trHeight w:val="166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3–4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Отрочест-во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особая пора жизни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Легко ли быть подростком?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Отрочество – пора мечтаний.</w:t>
            </w:r>
          </w:p>
          <w:p w:rsidR="00B549A7" w:rsidRDefault="00B549A7" w:rsidP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Самостоятельность – показатель взрослости. 4. Всегда ли самостоятельность приносит пользу.</w:t>
            </w:r>
          </w:p>
          <w:p w:rsidR="00B549A7" w:rsidRDefault="00B549A7" w:rsidP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Нужны ли сегодня рыцари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свое место среди сверстников и взрослых, понимать себя.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свои поступки, чувства, состояния, приобретаемый опыт; работать в группах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парах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воспроизводят по памяти информацию, необходимую для решения учебной задачи; формулируют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ответы на вопросы учителя; использует знаково-символические средства, в том числе схемы для решения задач.</w:t>
            </w:r>
          </w:p>
          <w:p w:rsidR="00B549A7" w:rsidRDefault="00B549A7" w:rsidP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B549A7" w:rsidRDefault="00B549A7" w:rsidP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решение учебной задачи, выстраивают алгоритм</w:t>
            </w:r>
          </w:p>
          <w:p w:rsidR="00B549A7" w:rsidRDefault="00B549A7" w:rsidP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2; задания рубрики «В классе и дома»,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21–22.</w:t>
            </w:r>
          </w:p>
          <w:p w:rsidR="00B549A7" w:rsidRDefault="00B549A7" w:rsidP="00B549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выполнению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549A7" w:rsidRPr="00254A52" w:rsidRDefault="00254A52" w:rsidP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дуальных проектов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презентации учащихся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«Человек – личность»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IX-3,4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9A7" w:rsidTr="00383A2D">
        <w:trPr>
          <w:gridAfter w:val="1"/>
          <w:wAfter w:w="14" w:type="dxa"/>
          <w:trHeight w:val="12"/>
          <w:jc w:val="center"/>
        </w:trPr>
        <w:tc>
          <w:tcPr>
            <w:tcW w:w="12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before="48" w:after="48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Семья (7 часов)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before="48" w:after="48" w:line="252" w:lineRule="auto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before="48" w:after="48" w:line="252" w:lineRule="auto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5–6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Семья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семейные отношения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(ознакомление с новым материалом)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Зачем люди создают семьи.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Если семья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 выполняет своих обязанностей.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Какие бывают семьи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изучать историю своей семьи; определять ее функции; характеризовать семейно-правовые отношения.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генеалогическое древо; работать с текстом учебника;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анализируют вопросы, формулируют ответы.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 самостоятельно выделяют и формулируют цель; составляют план последовательности действий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процессу познания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§ 3; задания рубрики «В классе и дома»,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32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ции: «Семья». 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до-ступа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rusedu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detail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1761.html;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«Родословная Пушкиных». Режим доступа: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ru.wikipedia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wiki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Пушкины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X-1,2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7–8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Семейное хозяйство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(ознакомление с новым материалом)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Семейные заботы.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Каким должен быть хозяин дома. 3. Как хозяйствовать по правилам. 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семейно-правовые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отношения.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важные признаки семьи, такие как совместный труд и ведение домашнего хозяйства; работать с текстом учебника; решать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логические задачи; высказывать собственное мнение, суждения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 w:rsidP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взаимодействуют</w:t>
            </w:r>
          </w:p>
          <w:p w:rsidR="00B549A7" w:rsidRDefault="00B549A7" w:rsidP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B549A7" w:rsidRDefault="00B549A7" w:rsidP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 w:rsidP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4. 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задание № 8, с. 19.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Презента-ция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«Семейный бюджет». Режим доступа: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prezentacii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obsche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stvoznanie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262-prezen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taciya-semeynyy-byudzhet-konspekt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html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X-3,4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Свободное время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(ознакомление с новым материалом)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Что такое свободное время.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Свободное время и занятия физкультурой.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Свободное время и телевизор, компьютер и мобильный телефон.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Своими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руками.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Что такое хобби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свое свободное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время.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 причинно-следственные связи и зависимости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между объектами.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планируют цели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 учитывают выделенные учителем ориентиры действия в новом учебном материале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заин-тересованность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 5.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Составить памятку «Это должен уметь каждый хозяин дома»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Презента-ция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«Делу время, потехе час». </w:t>
            </w:r>
          </w:p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до-ступа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nsportal.ru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chestvoznanie/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library/informatsiya-dlya-uchitelei-obshchestvoznaniya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X-5,</w:t>
            </w:r>
          </w:p>
          <w:p w:rsidR="00B549A7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XI-2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A7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знаний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</w:t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t>«Семья»</w:t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269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Экономия семейных ресурсов.</w:t>
            </w:r>
          </w:p>
          <w:p w:rsidR="006269E9" w:rsidRDefault="00B549A7" w:rsidP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Это должен уметь каждый </w:t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t>хозяин дома.</w:t>
            </w:r>
          </w:p>
          <w:p w:rsidR="00B549A7" w:rsidRDefault="006269E9" w:rsidP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Творчество своими руками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B549A7" w:rsidP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свое свободное время; характеризовать семью как частичку общества, как первый социальный </w:t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t>институт, в котором проходит основная часть жизни человека.</w:t>
            </w:r>
          </w:p>
          <w:p w:rsidR="00B549A7" w:rsidRDefault="006269E9" w:rsidP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B549A7" w:rsidP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проблему урока; самостоятельно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создают алгоритм деятельности при решении проблемы. </w:t>
            </w:r>
            <w:r w:rsidR="006269E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t>проявляют актив</w:t>
            </w:r>
          </w:p>
          <w:p w:rsidR="006269E9" w:rsidRDefault="006269E9" w:rsidP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 взаимодействии для решения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коммуникативных и познавательных задач (задают вопросы, формулируют свои затруднения). </w:t>
            </w:r>
          </w:p>
          <w:p w:rsidR="00B549A7" w:rsidRDefault="006269E9" w:rsidP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учителем, предлагают помощь и сотрудничество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целостный, социально ориентированный взгляд на мир в единстве и </w:t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t>разнообразии народов, культуры и религий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t xml:space="preserve">ридумать </w:t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br/>
              <w:t>или подобрать познавательную игру-развлечение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Проволока, клубок ниток, бумага, пустая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пластико</w:t>
            </w:r>
            <w:proofErr w:type="spellEnd"/>
            <w:r w:rsidR="006269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269E9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="006269E9">
              <w:rPr>
                <w:rFonts w:ascii="Times New Roman" w:hAnsi="Times New Roman" w:cs="Times New Roman"/>
                <w:sz w:val="22"/>
                <w:szCs w:val="22"/>
              </w:rPr>
              <w:t xml:space="preserve"> бутылка, клей </w:t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br/>
              <w:t>(на каждую парту)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XI-3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A7" w:rsidRDefault="00B549A7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9E9" w:rsidTr="00383A2D">
        <w:trPr>
          <w:gridAfter w:val="1"/>
          <w:wAfter w:w="14" w:type="dxa"/>
          <w:trHeight w:val="12"/>
          <w:jc w:val="center"/>
        </w:trPr>
        <w:tc>
          <w:tcPr>
            <w:tcW w:w="12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B549A7">
            <w:pPr>
              <w:pStyle w:val="ParagraphStyle"/>
              <w:spacing w:before="12" w:after="12" w:line="252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="006269E9"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  <w:t xml:space="preserve">Глава </w:t>
            </w:r>
            <w:r w:rsidR="006269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Школа (7 часов)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before="12" w:after="12" w:line="252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before="12" w:after="12" w:line="252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6269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12–13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в жизни человека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(ознакомление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с новым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матери-алом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Школьное образование.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 чем рассказала бабушка.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Чему учит школа сегодня.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Учись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учиться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мотивы обучения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школе.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форме, в том числе творческого и исследовательского характера.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внутреннюю позицию обучающегося на уровне положительного отношения к образовательному процессу: понимают необходимость учения,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выражен-ного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преобладании учебно-познавательных мотивов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предпочтении социального способа оценки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§ 6.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задание № 8,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33. Составление рассказов на тему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«Школа моей мечты»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«Профессия – ученик».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до-ступа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festival.1september.ru/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articles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576984/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XI-4,</w:t>
            </w:r>
          </w:p>
          <w:p w:rsidR="00F34FCC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XII-1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t>14–15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и самообразование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Формы самообразования.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Испокон века книга растит человека.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Самообразование – путь к успеху.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Новые возможности.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Самообразование и самоорганизация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собственную учебную деятельность, познакомятся с формами самообразования.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ставят и формулируют цели и проблему урока; осознанно и произвольно строят сообщения в устной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форме, в том числе творческого и исследовательского характера.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7.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задания № 2, 3, с. 34–35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«Профессия – ученик».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до-ступа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festival.1september.ru/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articles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576984/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XII-2,3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6269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16–17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Одноклас-сники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сверстники, друзья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Ты и другие ребята.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Слово не воробей.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Какой ты, друг?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свои отношения с одноклассниками. 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осознанное понимание чувств других людей и сопереживание им, которые выражаются в поступках, направленных на помощь и обеспечение благополучия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8.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абочая тетрадь, задания № 6, 7, 8, с. 43, 45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«Одноклассники, сверстники, друзья». Режим доступа: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www.uchportal.ru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load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143-1-0-21913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XII-4,</w:t>
            </w:r>
          </w:p>
          <w:p w:rsidR="00F34FCC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I-3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знаний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теме «Школа»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Отношения друзей и сверстников.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Организация свободного времени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свое свободное время; определять свои отношения с одноклассниками.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чувств других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людей и сопереживание им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Подо-брать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проиллюстрировать пословицы и поговорки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труде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I-4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9E9" w:rsidTr="00383A2D">
        <w:trPr>
          <w:gridAfter w:val="1"/>
          <w:wAfter w:w="14" w:type="dxa"/>
          <w:trHeight w:val="12"/>
          <w:jc w:val="center"/>
        </w:trPr>
        <w:tc>
          <w:tcPr>
            <w:tcW w:w="12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6269E9">
            <w:pPr>
              <w:pStyle w:val="ParagraphStyle"/>
              <w:spacing w:before="12" w:after="12" w:line="252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Труд (5 часов)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before="12" w:after="12" w:line="252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before="12" w:after="12" w:line="252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6269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19–20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Труд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основа жизни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(ознакомление с новым материалом)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Каким бывает труд.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Что создается трудом.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Как оценивается труд.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Богатство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бедность.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Богатство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обязывает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значение труда в жизни человека.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допускают возможность существования у людей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различныхточек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зрения, в том числе не совпадающих 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 его собственной, и ориентируются на пози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цию партнёра в общении и взаимодействии.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устойчивый учебно-познавательный интерес к новым общим способам решения задач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9.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задания № 3, 4, 8, с. 47–48,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«Труд – основа жизни».  Режим доступа: http://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prezentacii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obsche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stvoznanie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1916-trud-osnova-zhizni.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html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I-5</w:t>
            </w:r>
          </w:p>
          <w:p w:rsidR="006269E9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II-1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t>21–22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Труд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творчество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Трудовая деятельность человека.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Мастер и ремесленник.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Что такое творчество.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 Творчество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искусстве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значение труда в жизни человека.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высказывать собственное мнение, суждения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со-здают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алгоритмы деятельности при решении проблем различного характера.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учитывают разные мнения и стремятся к координации различных позиций в сотрудничестве; формулируют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собственное мнение и позицию.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учитывают установленные правила в планировании и контроле способа решения; осуществляют пошаговый контроль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Выражают адекватное понимание причин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успешности/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10.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задание № 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54–57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Презента-ция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«Труд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творчество». Режим доступа: 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http://nsportal.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ru/shkola/ob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shchestvoznanie/library/prezentatsiya-k-uroku-ob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shchestvoznaniya-v-6-klasse-trud-i-tvorches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II-2,3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6269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знаний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теме «Труд»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Труд в деятельности человека.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Мир профессий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свою трудовую деятельность; определять свои отношения с одноклассниками.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участвуют в коллективном обсуждении проблем; проявляют актив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во взаимодействии для решения коммуникативных и познавательных задач.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планируют свои действия в соответствии с поставленной задачей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условиями её реализации, оценивают правильность выполнения действия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чувств других людей и сопереживание им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Подготовить стихотворения о Родине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II-4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9E9" w:rsidTr="00383A2D">
        <w:trPr>
          <w:gridAfter w:val="1"/>
          <w:wAfter w:w="14" w:type="dxa"/>
          <w:trHeight w:val="12"/>
          <w:jc w:val="center"/>
        </w:trPr>
        <w:tc>
          <w:tcPr>
            <w:tcW w:w="12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B549A7">
            <w:pPr>
              <w:pStyle w:val="ParagraphStyle"/>
              <w:spacing w:before="12" w:after="12" w:line="252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="006269E9"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  <w:t xml:space="preserve">Глава </w:t>
            </w:r>
            <w:r w:rsidR="006269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Родина (9 часов)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before="12" w:after="12" w:line="252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before="12" w:after="12" w:line="252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  <w:spacing w:val="36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6269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24–25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Наша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Родина – Россия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(ознакомление с новым материалом)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Российская Федерация.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Русский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язык – государственный.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Что значит быть патриотом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понятие «федерация»; объяснять, что значит быть патриотом.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ставят учебную задачу; определяют последовательность промежуточных целей с учётом конечного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результата; составляют план и последовательность действий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11.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абочая тетрадь, задания № 7, 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62–63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Презента-ция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«Что значит быть патриотом». Режим доступа 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nsportal.ru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chestvoznanie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library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urok-chto-znachit-byt-patrio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tom-0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III-1,2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6269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26–27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символы России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(ознакомление с новым материалом)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Герб России.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Флаг России.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Гимн России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государственные символы.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генеалогическое древо;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12;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 рубрики «В классе и дома»,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Презента-ция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«Государственная символика».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до-ступа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www.rusedu.ru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detail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2490.html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III-3,</w:t>
            </w:r>
          </w:p>
          <w:p w:rsidR="00F34FCC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IV-1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t>28–29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 России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 новым материалом)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Гражданин.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Права и обязанности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 России.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«Моя хата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краю»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права и обязанности гражданина Российской Федерации.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распределении функций и ролей в совместной деятельности.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Выражают гражданскую идентичность в форме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13.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задания № 6, 7,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Презента-ция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Граж-данин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течества достойный сын». Режим доступа: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arbuzschool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ucoz.ru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ndex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/0-19</w:t>
            </w:r>
          </w:p>
          <w:p w:rsidR="006269E9" w:rsidRP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IV-2,3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6269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30–31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 – многонациональный народ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(комбинированный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Что говорит закон.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Мы – дети разных народов, 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один народ.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Многонациональная культура России.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Что такое национальность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уважением относиться к образу жизни и культуре разных народов.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проблему урока; самостоятельно создают алгоритм деятельности при решении проблемы.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учителем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Осознают свою этническую принадлежность; проявляют гуманистическое сознание,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социальную компетентность как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§ 14. </w:t>
            </w:r>
          </w:p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абочая тетрадь, задание № 7,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74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Презента-ция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«Мы – многонациональный народ». Режим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доступа: http://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nsportal.ru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chestvoznanie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library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prezentatsiya-%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22mnogonatsionalnaya-rossiya%22. Карта субъектов РФ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IV-4,</w:t>
            </w:r>
          </w:p>
          <w:p w:rsidR="00F34FCC" w:rsidRPr="00F34FCC" w:rsidRDefault="00F34FCC" w:rsidP="00F34FCC">
            <w:pPr>
              <w:pStyle w:val="ParagraphStyle"/>
              <w:spacing w:line="252" w:lineRule="auto"/>
              <w:ind w:right="-4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V-1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B549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знаний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«Родина»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Проверочная работа.</w:t>
            </w:r>
          </w:p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Групповые задания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 права и обязанности гражданина Российской Федерации.</w:t>
            </w:r>
          </w:p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форме, в том числе творческого и исследовательского характера.</w:t>
            </w:r>
          </w:p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используют речевые средства для эффективного </w:t>
            </w:r>
          </w:p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решения разнообразных коммуникативных задач.</w:t>
            </w:r>
          </w:p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свою этническую принадлежность; проявляют гуманистическое сознание, социальную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 презентаций к защите проектов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Pr="00F34FCC" w:rsidRDefault="00F34FCC" w:rsidP="00F34FC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V-2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9E9" w:rsidTr="00383A2D">
        <w:trPr>
          <w:gridAfter w:val="1"/>
          <w:wAfter w:w="14" w:type="dxa"/>
          <w:trHeight w:val="12"/>
          <w:jc w:val="center"/>
        </w:trPr>
        <w:tc>
          <w:tcPr>
            <w:tcW w:w="12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6269E9">
            <w:pPr>
              <w:pStyle w:val="ParagraphStyle"/>
              <w:spacing w:before="36" w:after="3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 (2 часа)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before="36" w:after="3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before="36" w:after="3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54A52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9" w:rsidRDefault="006269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33–34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общество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знаний и умений (защита проектов))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4324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про</w:t>
            </w:r>
            <w:r w:rsidR="006269E9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простейшие исследования, интервьюировать родителей, бабушек и дедушек, создавать иллюстрированный текст или электронную презентацию на заданную тему;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выступать с подготовленными сообщениями, иллюстрировать их наглядными материалами.</w:t>
            </w:r>
          </w:p>
          <w:p w:rsidR="006269E9" w:rsidRDefault="006269E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планируют свои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чувств других людей и сопереживание им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презентации учащихся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Pr="00F34FCC" w:rsidRDefault="00F34FCC" w:rsidP="00F34FC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V-3,4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9" w:rsidRDefault="006269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23F" w:rsidTr="00383A2D">
        <w:trPr>
          <w:trHeight w:val="1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3F" w:rsidRDefault="003B42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3F" w:rsidRDefault="003B42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3F" w:rsidRDefault="003B42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3F" w:rsidRDefault="003B423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3F" w:rsidRDefault="003B423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3F" w:rsidRDefault="003B42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3F" w:rsidRDefault="003B42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3F" w:rsidRDefault="003B42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3F" w:rsidRDefault="003B423F" w:rsidP="00F34FC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3F" w:rsidRDefault="003B42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24D6" w:rsidRDefault="004324D6" w:rsidP="004324D6">
      <w:pPr>
        <w:pStyle w:val="ParagraphStyle"/>
        <w:spacing w:before="144" w:after="96"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4324D6" w:rsidRPr="00391E43" w:rsidRDefault="00391E43" w:rsidP="00391E43">
      <w:pPr>
        <w:pStyle w:val="ParagraphStyle"/>
        <w:spacing w:before="192" w:after="96" w:line="264" w:lineRule="auto"/>
        <w:ind w:firstLine="567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7. </w:t>
      </w:r>
      <w:r w:rsidRPr="004E7F75">
        <w:rPr>
          <w:rFonts w:ascii="Times New Roman" w:hAnsi="Times New Roman" w:cs="Times New Roman"/>
          <w:b/>
          <w:bCs/>
          <w:caps/>
        </w:rPr>
        <w:t>Учебно-методическое обеспечение</w:t>
      </w:r>
    </w:p>
    <w:p w:rsidR="004324D6" w:rsidRPr="00B002DC" w:rsidRDefault="004324D6" w:rsidP="00226A64">
      <w:pPr>
        <w:pStyle w:val="ParagraphStyle"/>
        <w:keepNext/>
        <w:spacing w:before="48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B002DC">
        <w:rPr>
          <w:rFonts w:ascii="Times New Roman" w:hAnsi="Times New Roman" w:cs="Times New Roman"/>
          <w:b/>
          <w:bCs/>
        </w:rPr>
        <w:t>1. Методические пособия для учителя:</w:t>
      </w:r>
    </w:p>
    <w:p w:rsidR="004324D6" w:rsidRPr="00B002DC" w:rsidRDefault="004324D6" w:rsidP="00226A64">
      <w:pPr>
        <w:pStyle w:val="ParagraphStyle"/>
        <w:keepNex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Боголюбов, Л. Н.</w:t>
      </w:r>
      <w:r w:rsidRPr="00B002DC">
        <w:rPr>
          <w:rFonts w:ascii="Times New Roman" w:hAnsi="Times New Roman" w:cs="Times New Roman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Pr="00B002DC">
        <w:rPr>
          <w:rFonts w:ascii="Times New Roman" w:hAnsi="Times New Roman" w:cs="Times New Roman"/>
        </w:rPr>
        <w:t>Лазебникова</w:t>
      </w:r>
      <w:proofErr w:type="spellEnd"/>
      <w:r w:rsidRPr="00B002DC">
        <w:rPr>
          <w:rFonts w:ascii="Times New Roman" w:hAnsi="Times New Roman" w:cs="Times New Roman"/>
        </w:rPr>
        <w:t>. – М. : Дрофа, 2008.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Лазебникова</w:t>
      </w:r>
      <w:proofErr w:type="spellEnd"/>
      <w:r w:rsidRPr="00B002DC">
        <w:rPr>
          <w:rFonts w:ascii="Times New Roman" w:hAnsi="Times New Roman" w:cs="Times New Roman"/>
          <w:i/>
          <w:iCs/>
        </w:rPr>
        <w:t>, А. Ю.</w:t>
      </w:r>
      <w:r w:rsidRPr="00B002DC">
        <w:rPr>
          <w:rFonts w:ascii="Times New Roman" w:hAnsi="Times New Roman" w:cs="Times New Roman"/>
        </w:rPr>
        <w:t xml:space="preserve"> Современное школьное обществознание : метод. пособие для учителя с </w:t>
      </w:r>
      <w:proofErr w:type="spellStart"/>
      <w:r w:rsidRPr="00B002DC">
        <w:rPr>
          <w:rFonts w:ascii="Times New Roman" w:hAnsi="Times New Roman" w:cs="Times New Roman"/>
        </w:rPr>
        <w:t>дидакт</w:t>
      </w:r>
      <w:proofErr w:type="spellEnd"/>
      <w:r w:rsidRPr="00B002DC">
        <w:rPr>
          <w:rFonts w:ascii="Times New Roman" w:hAnsi="Times New Roman" w:cs="Times New Roman"/>
        </w:rPr>
        <w:t xml:space="preserve">. материалами / А. Ю. </w:t>
      </w:r>
      <w:proofErr w:type="spellStart"/>
      <w:r w:rsidRPr="00B002DC">
        <w:rPr>
          <w:rFonts w:ascii="Times New Roman" w:hAnsi="Times New Roman" w:cs="Times New Roman"/>
        </w:rPr>
        <w:t>Лазебникова</w:t>
      </w:r>
      <w:proofErr w:type="spellEnd"/>
      <w:r w:rsidRPr="00B002DC">
        <w:rPr>
          <w:rFonts w:ascii="Times New Roman" w:hAnsi="Times New Roman" w:cs="Times New Roman"/>
        </w:rPr>
        <w:t>. – М. : Школа-Пресс, 2000.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B002DC">
        <w:rPr>
          <w:rFonts w:ascii="Times New Roman" w:hAnsi="Times New Roman" w:cs="Times New Roman"/>
          <w:i/>
          <w:iCs/>
        </w:rPr>
        <w:t xml:space="preserve">, А. С. </w:t>
      </w:r>
      <w:r w:rsidRPr="00B002DC">
        <w:rPr>
          <w:rFonts w:ascii="Times New Roman" w:hAnsi="Times New Roman" w:cs="Times New Roman"/>
        </w:rPr>
        <w:t xml:space="preserve">«Свет мой, зеркальце, скажи…» : методические разработки социально-психологических  тренингов / А. С. </w:t>
      </w:r>
      <w:proofErr w:type="spellStart"/>
      <w:r w:rsidRPr="00B002DC">
        <w:rPr>
          <w:rFonts w:ascii="Times New Roman" w:hAnsi="Times New Roman" w:cs="Times New Roman"/>
        </w:rPr>
        <w:t>Прутченков</w:t>
      </w:r>
      <w:proofErr w:type="spellEnd"/>
      <w:r w:rsidRPr="00B002DC">
        <w:rPr>
          <w:rFonts w:ascii="Times New Roman" w:hAnsi="Times New Roman" w:cs="Times New Roman"/>
        </w:rPr>
        <w:t>. – М. : Новая школа, 1996.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B002DC">
        <w:rPr>
          <w:rFonts w:ascii="Times New Roman" w:hAnsi="Times New Roman" w:cs="Times New Roman"/>
          <w:i/>
          <w:iCs/>
        </w:rPr>
        <w:t>, А. С</w:t>
      </w:r>
      <w:r w:rsidRPr="00B002DC">
        <w:rPr>
          <w:rFonts w:ascii="Times New Roman" w:hAnsi="Times New Roman" w:cs="Times New Roman"/>
        </w:rPr>
        <w:t xml:space="preserve">. Наедине с собой: психологические тесты и психотехнические упражнения для подростков и старшеклассников / А. С. </w:t>
      </w:r>
      <w:proofErr w:type="spellStart"/>
      <w:r w:rsidRPr="00B002DC">
        <w:rPr>
          <w:rFonts w:ascii="Times New Roman" w:hAnsi="Times New Roman" w:cs="Times New Roman"/>
        </w:rPr>
        <w:t>Прутченков</w:t>
      </w:r>
      <w:proofErr w:type="spellEnd"/>
      <w:r w:rsidRPr="00B002DC">
        <w:rPr>
          <w:rFonts w:ascii="Times New Roman" w:hAnsi="Times New Roman" w:cs="Times New Roman"/>
        </w:rPr>
        <w:t>. – М. : Российское педагогическое агентство, 1996.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B002DC">
        <w:rPr>
          <w:rFonts w:ascii="Times New Roman" w:hAnsi="Times New Roman" w:cs="Times New Roman"/>
          <w:i/>
          <w:iCs/>
        </w:rPr>
        <w:t xml:space="preserve">, А. С. </w:t>
      </w:r>
      <w:r w:rsidRPr="00B002DC">
        <w:rPr>
          <w:rFonts w:ascii="Times New Roman" w:hAnsi="Times New Roman" w:cs="Times New Roman"/>
        </w:rPr>
        <w:t xml:space="preserve">Школа жизни : методические разработки социально-психологических тренингов / А. С. </w:t>
      </w:r>
      <w:proofErr w:type="spellStart"/>
      <w:r w:rsidRPr="00B002DC">
        <w:rPr>
          <w:rFonts w:ascii="Times New Roman" w:hAnsi="Times New Roman" w:cs="Times New Roman"/>
        </w:rPr>
        <w:t>Прутченков</w:t>
      </w:r>
      <w:proofErr w:type="spellEnd"/>
      <w:r w:rsidRPr="00B002DC">
        <w:rPr>
          <w:rFonts w:ascii="Times New Roman" w:hAnsi="Times New Roman" w:cs="Times New Roman"/>
        </w:rPr>
        <w:t>. – М. : Международная Педагогическая Академия, 1998.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Сборник </w:t>
      </w:r>
      <w:r w:rsidRPr="00B002DC">
        <w:rPr>
          <w:rFonts w:ascii="Times New Roman" w:hAnsi="Times New Roman" w:cs="Times New Roman"/>
        </w:rPr>
        <w:t>нормативных документов. Обществознание. Примерные программы по обществознанию : Федеральный компонент государственного стандарта. Федеральный базисный учебный план и примерные учебные планы. – М. : Дрофа, 2008.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Примерные </w:t>
      </w:r>
      <w:r w:rsidRPr="00B002DC">
        <w:rPr>
          <w:rFonts w:ascii="Times New Roman" w:hAnsi="Times New Roman" w:cs="Times New Roman"/>
        </w:rPr>
        <w:t xml:space="preserve">программы основного общего образования. Обществознание. 5–9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>. – М. : Просвещение, 2010.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Правовое </w:t>
      </w:r>
      <w:r w:rsidRPr="00B002DC">
        <w:rPr>
          <w:rFonts w:ascii="Times New Roman" w:hAnsi="Times New Roman" w:cs="Times New Roman"/>
        </w:rPr>
        <w:t xml:space="preserve">воспитание школьников. 5–9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 xml:space="preserve">. : конспекты занятий / авт.-сост. О. В. </w:t>
      </w:r>
      <w:proofErr w:type="spellStart"/>
      <w:r w:rsidRPr="00B002DC">
        <w:rPr>
          <w:rFonts w:ascii="Times New Roman" w:hAnsi="Times New Roman" w:cs="Times New Roman"/>
        </w:rPr>
        <w:t>Летнева</w:t>
      </w:r>
      <w:proofErr w:type="spellEnd"/>
      <w:r w:rsidRPr="00B002DC">
        <w:rPr>
          <w:rFonts w:ascii="Times New Roman" w:hAnsi="Times New Roman" w:cs="Times New Roman"/>
        </w:rPr>
        <w:t>. –Волгоград : Учитель, 2007.</w:t>
      </w:r>
    </w:p>
    <w:p w:rsidR="00226A64" w:rsidRDefault="00226A64" w:rsidP="00226A64">
      <w:pPr>
        <w:pStyle w:val="ParagraphStyle"/>
        <w:spacing w:before="84" w:after="48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4324D6" w:rsidRPr="00B002DC" w:rsidRDefault="004324D6" w:rsidP="00226A64">
      <w:pPr>
        <w:pStyle w:val="ParagraphStyle"/>
        <w:spacing w:before="84" w:after="48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B002DC">
        <w:rPr>
          <w:rFonts w:ascii="Times New Roman" w:hAnsi="Times New Roman" w:cs="Times New Roman"/>
          <w:b/>
          <w:bCs/>
        </w:rPr>
        <w:t>2. Дополнительная литература для учителя: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Гражданский</w:t>
      </w:r>
      <w:r w:rsidRPr="00B002DC">
        <w:rPr>
          <w:rFonts w:ascii="Times New Roman" w:hAnsi="Times New Roman" w:cs="Times New Roman"/>
        </w:rPr>
        <w:t xml:space="preserve"> кодекс Российской Федерации.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Кодекс</w:t>
      </w:r>
      <w:r w:rsidRPr="00B002DC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lastRenderedPageBreak/>
        <w:t xml:space="preserve">Конституция </w:t>
      </w:r>
      <w:r w:rsidRPr="00B002DC">
        <w:rPr>
          <w:rFonts w:ascii="Times New Roman" w:hAnsi="Times New Roman" w:cs="Times New Roman"/>
        </w:rPr>
        <w:t>Российской Федерации.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Семейный</w:t>
      </w:r>
      <w:r w:rsidRPr="00B002DC">
        <w:rPr>
          <w:rFonts w:ascii="Times New Roman" w:hAnsi="Times New Roman" w:cs="Times New Roman"/>
        </w:rPr>
        <w:t xml:space="preserve"> кодекс РФ.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Трудовой</w:t>
      </w:r>
      <w:r w:rsidRPr="00B002DC">
        <w:rPr>
          <w:rFonts w:ascii="Times New Roman" w:hAnsi="Times New Roman" w:cs="Times New Roman"/>
        </w:rPr>
        <w:t xml:space="preserve"> кодекс РФ.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Александрова, И. Ю</w:t>
      </w:r>
      <w:r w:rsidRPr="00B002DC">
        <w:rPr>
          <w:rFonts w:ascii="Times New Roman" w:hAnsi="Times New Roman" w:cs="Times New Roman"/>
        </w:rPr>
        <w:t>. Обществознание. Интенсивный курс / И. Ю. Александрова,</w:t>
      </w:r>
      <w:r w:rsidRPr="00B002DC">
        <w:rPr>
          <w:rFonts w:ascii="Times New Roman" w:hAnsi="Times New Roman" w:cs="Times New Roman"/>
          <w:b/>
          <w:bCs/>
        </w:rPr>
        <w:t xml:space="preserve"> </w:t>
      </w:r>
      <w:r w:rsidRPr="00B002DC">
        <w:rPr>
          <w:rFonts w:ascii="Times New Roman" w:hAnsi="Times New Roman" w:cs="Times New Roman"/>
        </w:rPr>
        <w:t>В. В. Владимирова, Л. Ш. Лозовский. – М. : Айрис-Пресс, 2010.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Бахмутова, Л. С.</w:t>
      </w:r>
      <w:r w:rsidRPr="00B002DC">
        <w:rPr>
          <w:rFonts w:ascii="Times New Roman" w:hAnsi="Times New Roman" w:cs="Times New Roman"/>
        </w:rPr>
        <w:t xml:space="preserve"> Методика преподавания обществознания : учеб. пособие для студентов </w:t>
      </w:r>
      <w:proofErr w:type="spellStart"/>
      <w:r w:rsidRPr="00B002DC">
        <w:rPr>
          <w:rFonts w:ascii="Times New Roman" w:hAnsi="Times New Roman" w:cs="Times New Roman"/>
        </w:rPr>
        <w:t>пед</w:t>
      </w:r>
      <w:proofErr w:type="spellEnd"/>
      <w:r w:rsidRPr="00B002DC">
        <w:rPr>
          <w:rFonts w:ascii="Times New Roman" w:hAnsi="Times New Roman" w:cs="Times New Roman"/>
        </w:rPr>
        <w:t xml:space="preserve">. </w:t>
      </w:r>
      <w:proofErr w:type="spellStart"/>
      <w:r w:rsidRPr="00B002DC">
        <w:rPr>
          <w:rFonts w:ascii="Times New Roman" w:hAnsi="Times New Roman" w:cs="Times New Roman"/>
        </w:rPr>
        <w:t>высш</w:t>
      </w:r>
      <w:proofErr w:type="spellEnd"/>
      <w:r w:rsidRPr="00B002DC">
        <w:rPr>
          <w:rFonts w:ascii="Times New Roman" w:hAnsi="Times New Roman" w:cs="Times New Roman"/>
        </w:rPr>
        <w:t xml:space="preserve">. учеб. заведений : в 2 ч. / Л. С. Бахмутова. – М. : </w:t>
      </w:r>
      <w:proofErr w:type="spellStart"/>
      <w:r w:rsidRPr="00B002DC">
        <w:rPr>
          <w:rFonts w:ascii="Times New Roman" w:hAnsi="Times New Roman" w:cs="Times New Roman"/>
        </w:rPr>
        <w:t>Гуманит</w:t>
      </w:r>
      <w:proofErr w:type="spellEnd"/>
      <w:r w:rsidRPr="00B002DC">
        <w:rPr>
          <w:rFonts w:ascii="Times New Roman" w:hAnsi="Times New Roman" w:cs="Times New Roman"/>
        </w:rPr>
        <w:t xml:space="preserve">. ИЦ ВЛАДОС, 2001. 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Бекешев</w:t>
      </w:r>
      <w:proofErr w:type="spellEnd"/>
      <w:r w:rsidRPr="00B002DC">
        <w:rPr>
          <w:rFonts w:ascii="Times New Roman" w:hAnsi="Times New Roman" w:cs="Times New Roman"/>
          <w:i/>
          <w:iCs/>
        </w:rPr>
        <w:t>, К. А.</w:t>
      </w:r>
      <w:r w:rsidRPr="00B002DC">
        <w:rPr>
          <w:rFonts w:ascii="Times New Roman" w:hAnsi="Times New Roman" w:cs="Times New Roman"/>
        </w:rPr>
        <w:t xml:space="preserve"> Обществознание : учеб. пособие / К. А. </w:t>
      </w:r>
      <w:proofErr w:type="spellStart"/>
      <w:r w:rsidRPr="00B002DC">
        <w:rPr>
          <w:rFonts w:ascii="Times New Roman" w:hAnsi="Times New Roman" w:cs="Times New Roman"/>
        </w:rPr>
        <w:t>Бекешев</w:t>
      </w:r>
      <w:proofErr w:type="spellEnd"/>
      <w:r w:rsidRPr="00B002DC">
        <w:rPr>
          <w:rFonts w:ascii="Times New Roman" w:hAnsi="Times New Roman" w:cs="Times New Roman"/>
        </w:rPr>
        <w:t>. – М. : Проспект, 2010.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Лозовский, Л. Ш</w:t>
      </w:r>
      <w:r w:rsidRPr="00B002DC">
        <w:rPr>
          <w:rFonts w:ascii="Times New Roman" w:hAnsi="Times New Roman" w:cs="Times New Roman"/>
        </w:rPr>
        <w:t xml:space="preserve">. Практикум по обществознанию : вопросы и ответы; тесты с решениями / Л. Ш. Лозовский, Б. А. </w:t>
      </w:r>
      <w:proofErr w:type="spellStart"/>
      <w:r w:rsidRPr="00B002DC">
        <w:rPr>
          <w:rFonts w:ascii="Times New Roman" w:hAnsi="Times New Roman" w:cs="Times New Roman"/>
        </w:rPr>
        <w:t>Райзберг</w:t>
      </w:r>
      <w:proofErr w:type="spellEnd"/>
      <w:r w:rsidRPr="00B002DC">
        <w:rPr>
          <w:rFonts w:ascii="Times New Roman" w:hAnsi="Times New Roman" w:cs="Times New Roman"/>
        </w:rPr>
        <w:t xml:space="preserve">. – М. : </w:t>
      </w:r>
      <w:proofErr w:type="spellStart"/>
      <w:r w:rsidRPr="00B002DC">
        <w:rPr>
          <w:rFonts w:ascii="Times New Roman" w:hAnsi="Times New Roman" w:cs="Times New Roman"/>
        </w:rPr>
        <w:t>Рольф</w:t>
      </w:r>
      <w:proofErr w:type="spellEnd"/>
      <w:r w:rsidRPr="00B002DC">
        <w:rPr>
          <w:rFonts w:ascii="Times New Roman" w:hAnsi="Times New Roman" w:cs="Times New Roman"/>
        </w:rPr>
        <w:t xml:space="preserve"> Айрис-Пресс, 2010.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Политика</w:t>
      </w:r>
      <w:r w:rsidRPr="00B002DC">
        <w:rPr>
          <w:rFonts w:ascii="Times New Roman" w:hAnsi="Times New Roman" w:cs="Times New Roman"/>
        </w:rPr>
        <w:t xml:space="preserve"> и право. Школьный практикум. 10–11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 xml:space="preserve">. : пособие для учащихся </w:t>
      </w:r>
      <w:proofErr w:type="spellStart"/>
      <w:r w:rsidRPr="00B002DC">
        <w:rPr>
          <w:rFonts w:ascii="Times New Roman" w:hAnsi="Times New Roman" w:cs="Times New Roman"/>
        </w:rPr>
        <w:t>общеобразоват</w:t>
      </w:r>
      <w:proofErr w:type="spellEnd"/>
      <w:r w:rsidRPr="00B002DC">
        <w:rPr>
          <w:rFonts w:ascii="Times New Roman" w:hAnsi="Times New Roman" w:cs="Times New Roman"/>
        </w:rPr>
        <w:t xml:space="preserve">. учеб. заведений / авт.-сост. М. И. </w:t>
      </w:r>
      <w:proofErr w:type="spellStart"/>
      <w:r w:rsidRPr="00B002DC">
        <w:rPr>
          <w:rFonts w:ascii="Times New Roman" w:hAnsi="Times New Roman" w:cs="Times New Roman"/>
        </w:rPr>
        <w:t>Шилобод</w:t>
      </w:r>
      <w:proofErr w:type="spellEnd"/>
      <w:r w:rsidRPr="00B002DC">
        <w:rPr>
          <w:rFonts w:ascii="Times New Roman" w:hAnsi="Times New Roman" w:cs="Times New Roman"/>
        </w:rPr>
        <w:t>, В. Ф. Кривошеев. – М. : Дрофа, 1997.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Сычев, А. А</w:t>
      </w:r>
      <w:r w:rsidRPr="00B002DC">
        <w:rPr>
          <w:rFonts w:ascii="Times New Roman" w:hAnsi="Times New Roman" w:cs="Times New Roman"/>
        </w:rPr>
        <w:t xml:space="preserve">. Обществознание : учеб. пособие / А. А. Сычев. – М. : </w:t>
      </w:r>
      <w:proofErr w:type="spellStart"/>
      <w:r w:rsidRPr="00B002DC">
        <w:rPr>
          <w:rFonts w:ascii="Times New Roman" w:hAnsi="Times New Roman" w:cs="Times New Roman"/>
        </w:rPr>
        <w:t>Альфа-М</w:t>
      </w:r>
      <w:proofErr w:type="spellEnd"/>
      <w:r w:rsidRPr="00B002DC">
        <w:rPr>
          <w:rFonts w:ascii="Times New Roman" w:hAnsi="Times New Roman" w:cs="Times New Roman"/>
        </w:rPr>
        <w:t xml:space="preserve"> : ИНФРА-М, 2010.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Тюляева</w:t>
      </w:r>
      <w:proofErr w:type="spellEnd"/>
      <w:r w:rsidRPr="00B002DC">
        <w:rPr>
          <w:rFonts w:ascii="Times New Roman" w:hAnsi="Times New Roman" w:cs="Times New Roman"/>
          <w:i/>
          <w:iCs/>
        </w:rPr>
        <w:t>, Т. И</w:t>
      </w:r>
      <w:r w:rsidRPr="00B002DC">
        <w:rPr>
          <w:rFonts w:ascii="Times New Roman" w:hAnsi="Times New Roman" w:cs="Times New Roman"/>
        </w:rPr>
        <w:t xml:space="preserve">. Обществознание : настольная книга учителя / Т. И. </w:t>
      </w:r>
      <w:proofErr w:type="spellStart"/>
      <w:r w:rsidRPr="00B002DC">
        <w:rPr>
          <w:rFonts w:ascii="Times New Roman" w:hAnsi="Times New Roman" w:cs="Times New Roman"/>
        </w:rPr>
        <w:t>Тюляева</w:t>
      </w:r>
      <w:proofErr w:type="spellEnd"/>
      <w:r w:rsidRPr="00B002DC">
        <w:rPr>
          <w:rFonts w:ascii="Times New Roman" w:hAnsi="Times New Roman" w:cs="Times New Roman"/>
        </w:rPr>
        <w:t xml:space="preserve">. – М. : </w:t>
      </w:r>
      <w:proofErr w:type="spellStart"/>
      <w:r w:rsidRPr="00B002DC">
        <w:rPr>
          <w:rFonts w:ascii="Times New Roman" w:hAnsi="Times New Roman" w:cs="Times New Roman"/>
        </w:rPr>
        <w:t>Астрель</w:t>
      </w:r>
      <w:proofErr w:type="spellEnd"/>
      <w:r w:rsidRPr="00B002DC">
        <w:rPr>
          <w:rFonts w:ascii="Times New Roman" w:hAnsi="Times New Roman" w:cs="Times New Roman"/>
        </w:rPr>
        <w:t>, 2010.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B002DC">
        <w:rPr>
          <w:rFonts w:ascii="Times New Roman" w:hAnsi="Times New Roman" w:cs="Times New Roman"/>
          <w:b/>
          <w:bCs/>
        </w:rPr>
        <w:t>3. Дополнительная литература для учащихся:</w:t>
      </w:r>
    </w:p>
    <w:p w:rsidR="004324D6" w:rsidRPr="00B002DC" w:rsidRDefault="004324D6" w:rsidP="00226A64">
      <w:pPr>
        <w:pStyle w:val="ParagraphStyle"/>
        <w:spacing w:before="36"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Домашек</w:t>
      </w:r>
      <w:proofErr w:type="spellEnd"/>
      <w:r w:rsidRPr="00B002DC">
        <w:rPr>
          <w:rFonts w:ascii="Times New Roman" w:hAnsi="Times New Roman" w:cs="Times New Roman"/>
          <w:i/>
          <w:iCs/>
        </w:rPr>
        <w:t xml:space="preserve">, Е. В. </w:t>
      </w:r>
      <w:r w:rsidRPr="00B002DC">
        <w:rPr>
          <w:rFonts w:ascii="Times New Roman" w:hAnsi="Times New Roman" w:cs="Times New Roman"/>
        </w:rPr>
        <w:t xml:space="preserve">Школьный справочник по обществознанию / Е. В. </w:t>
      </w:r>
      <w:proofErr w:type="spellStart"/>
      <w:r w:rsidRPr="00B002DC">
        <w:rPr>
          <w:rFonts w:ascii="Times New Roman" w:hAnsi="Times New Roman" w:cs="Times New Roman"/>
        </w:rPr>
        <w:t>Домашек</w:t>
      </w:r>
      <w:proofErr w:type="spellEnd"/>
      <w:r w:rsidRPr="00B002DC">
        <w:rPr>
          <w:rFonts w:ascii="Times New Roman" w:hAnsi="Times New Roman" w:cs="Times New Roman"/>
        </w:rPr>
        <w:t xml:space="preserve">. – Ростов </w:t>
      </w:r>
      <w:proofErr w:type="spellStart"/>
      <w:r w:rsidRPr="00B002DC">
        <w:rPr>
          <w:rFonts w:ascii="Times New Roman" w:hAnsi="Times New Roman" w:cs="Times New Roman"/>
        </w:rPr>
        <w:t>н</w:t>
      </w:r>
      <w:proofErr w:type="spellEnd"/>
      <w:r w:rsidRPr="00B002DC">
        <w:rPr>
          <w:rFonts w:ascii="Times New Roman" w:hAnsi="Times New Roman" w:cs="Times New Roman"/>
        </w:rPr>
        <w:t>/Д. : Феникс, 2010.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Сазонова, Г. Г.</w:t>
      </w:r>
      <w:r w:rsidRPr="00B002DC">
        <w:rPr>
          <w:rFonts w:ascii="Times New Roman" w:hAnsi="Times New Roman" w:cs="Times New Roman"/>
        </w:rPr>
        <w:t xml:space="preserve"> Обществознание  в таблицах и схемах / Г. Г. Сазонова. – М. : Виктория Плюс, 2007.</w:t>
      </w:r>
    </w:p>
    <w:p w:rsidR="004324D6" w:rsidRPr="00B002DC" w:rsidRDefault="00226A64" w:rsidP="00226A64">
      <w:pPr>
        <w:pStyle w:val="ParagraphStyle"/>
        <w:spacing w:after="48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4324D6" w:rsidRPr="00B002DC">
        <w:rPr>
          <w:rFonts w:ascii="Times New Roman" w:hAnsi="Times New Roman" w:cs="Times New Roman"/>
          <w:b/>
          <w:bCs/>
        </w:rPr>
        <w:t>. Печатные пособия.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B002DC">
        <w:rPr>
          <w:rFonts w:ascii="Times New Roman" w:hAnsi="Times New Roman" w:cs="Times New Roman"/>
          <w:i/>
          <w:iCs/>
        </w:rPr>
        <w:t>Демонстрационные таблицы:</w:t>
      </w:r>
    </w:p>
    <w:p w:rsidR="004324D6" w:rsidRPr="00B002DC" w:rsidRDefault="004324D6" w:rsidP="00226A64">
      <w:pPr>
        <w:pStyle w:val="ParagraphStyle"/>
        <w:spacing w:before="48"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>Человек познает мир.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>Внутренний мир и социализация человека.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>Человек, природа, общество.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>Рыночная экономика.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>Развитие общества.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>Политическая система общества.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>Политическая жизнь общества.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>Право.</w:t>
      </w:r>
    </w:p>
    <w:p w:rsidR="004324D6" w:rsidRPr="00B002DC" w:rsidRDefault="004324D6" w:rsidP="00226A64">
      <w:pPr>
        <w:pStyle w:val="ParagraphStyle"/>
        <w:tabs>
          <w:tab w:val="center" w:pos="422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 xml:space="preserve">Социальная система общества. 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>Взаимодействие людей в обществе.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</w:rPr>
        <w:t>Культура и духовная жизнь.</w:t>
      </w:r>
    </w:p>
    <w:p w:rsidR="00226A64" w:rsidRDefault="00226A64" w:rsidP="00226A64">
      <w:pPr>
        <w:pStyle w:val="ParagraphStyle"/>
        <w:spacing w:before="84" w:after="84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226A64" w:rsidRDefault="00226A64" w:rsidP="00226A64">
      <w:pPr>
        <w:pStyle w:val="ParagraphStyle"/>
        <w:spacing w:before="84" w:after="84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4324D6" w:rsidRPr="00B002DC" w:rsidRDefault="00226A64" w:rsidP="00226A64">
      <w:pPr>
        <w:pStyle w:val="ParagraphStyle"/>
        <w:spacing w:before="84" w:after="84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4324D6" w:rsidRPr="00B002DC">
        <w:rPr>
          <w:rFonts w:ascii="Times New Roman" w:hAnsi="Times New Roman" w:cs="Times New Roman"/>
          <w:b/>
          <w:bCs/>
        </w:rPr>
        <w:t>. Информационно-коммуникативные средства.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Рекомендации.  Разработки / Н. Ю. Бухарева [и др.]. – Волгоград : Учитель, 2010. – (Методики. Материалы к урокам).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lastRenderedPageBreak/>
        <w:t>Обществознание.</w:t>
      </w:r>
      <w:r w:rsidRPr="00B002DC">
        <w:rPr>
          <w:rFonts w:ascii="Times New Roman" w:hAnsi="Times New Roman" w:cs="Times New Roman"/>
        </w:rPr>
        <w:t xml:space="preserve"> Сетевая версия «Учитель + 15 учеников». Тематические тесты. Редактор тестов / сост. Н. А. </w:t>
      </w:r>
      <w:proofErr w:type="spellStart"/>
      <w:r w:rsidRPr="00B002DC">
        <w:rPr>
          <w:rFonts w:ascii="Times New Roman" w:hAnsi="Times New Roman" w:cs="Times New Roman"/>
        </w:rPr>
        <w:t>Скобелина</w:t>
      </w:r>
      <w:proofErr w:type="spellEnd"/>
      <w:r w:rsidRPr="00B002DC">
        <w:rPr>
          <w:rFonts w:ascii="Times New Roman" w:hAnsi="Times New Roman" w:cs="Times New Roman"/>
        </w:rPr>
        <w:t>. – Волгоград : Учитель, 2010. – (Сетевой тестовый контроль).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Курс лекций : учеб. пособие / А. Ю. Ларин, О. Е. Боровик. – М. : Книжный мир, 2010.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4324D6" w:rsidRPr="00B002DC" w:rsidRDefault="00226A64" w:rsidP="00226A64">
      <w:pPr>
        <w:pStyle w:val="ParagraphStyle"/>
        <w:spacing w:before="48" w:after="48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4324D6" w:rsidRPr="00B002DC">
        <w:rPr>
          <w:rFonts w:ascii="Times New Roman" w:hAnsi="Times New Roman" w:cs="Times New Roman"/>
          <w:b/>
          <w:bCs/>
          <w:color w:val="000000"/>
        </w:rPr>
        <w:t>. Технические средства обучения.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B002DC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B002DC">
        <w:rPr>
          <w:rFonts w:ascii="Times New Roman" w:hAnsi="Times New Roman" w:cs="Times New Roman"/>
          <w:color w:val="000000"/>
        </w:rPr>
        <w:t xml:space="preserve"> компьютер.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B002DC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B002DC">
        <w:rPr>
          <w:rFonts w:ascii="Times New Roman" w:hAnsi="Times New Roman" w:cs="Times New Roman"/>
          <w:color w:val="000000"/>
        </w:rPr>
        <w:t xml:space="preserve"> проектор.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Экран проекционный.</w:t>
      </w:r>
    </w:p>
    <w:p w:rsidR="004324D6" w:rsidRPr="00B002DC" w:rsidRDefault="00226A64" w:rsidP="00226A64">
      <w:pPr>
        <w:pStyle w:val="ParagraphStyle"/>
        <w:spacing w:before="48" w:after="48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4324D6" w:rsidRPr="00B002DC">
        <w:rPr>
          <w:rFonts w:ascii="Times New Roman" w:hAnsi="Times New Roman" w:cs="Times New Roman"/>
          <w:b/>
          <w:bCs/>
          <w:color w:val="000000"/>
        </w:rPr>
        <w:t>. Учебно-практическое оборудование.</w:t>
      </w:r>
    </w:p>
    <w:p w:rsidR="004324D6" w:rsidRPr="00CC0376" w:rsidRDefault="004324D6" w:rsidP="00226A64">
      <w:pPr>
        <w:pStyle w:val="ParagraphStyle"/>
        <w:spacing w:line="276" w:lineRule="auto"/>
        <w:ind w:right="-48"/>
        <w:rPr>
          <w:rFonts w:ascii="Times New Roman" w:hAnsi="Times New Roman" w:cs="Times New Roman"/>
          <w:i/>
          <w:iCs/>
          <w:sz w:val="22"/>
          <w:szCs w:val="22"/>
        </w:rPr>
      </w:pPr>
      <w:r w:rsidRPr="00CC0376">
        <w:rPr>
          <w:rFonts w:ascii="Times New Roman" w:hAnsi="Times New Roman" w:cs="Times New Roman"/>
          <w:i/>
          <w:iCs/>
          <w:sz w:val="22"/>
          <w:szCs w:val="22"/>
        </w:rPr>
        <w:t>Аудиторная доска с магнитной поверхностью и набором приспособлений для крепления таблиц и карт.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Штатив для карт и таблиц.</w:t>
      </w:r>
    </w:p>
    <w:p w:rsidR="004324D6" w:rsidRPr="00B002DC" w:rsidRDefault="004324D6" w:rsidP="00226A64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Шкаф для хранения карт.</w:t>
      </w:r>
    </w:p>
    <w:p w:rsidR="00391E43" w:rsidRDefault="00391E43" w:rsidP="00226A6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E43" w:rsidRDefault="00391E43" w:rsidP="00226A6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F3">
        <w:rPr>
          <w:rFonts w:ascii="Times New Roman" w:hAnsi="Times New Roman" w:cs="Times New Roman"/>
          <w:b/>
          <w:sz w:val="24"/>
          <w:szCs w:val="24"/>
        </w:rPr>
        <w:t>8. ПЛАНИРУЕМЫЕ РЕЗУЛЬТАТЫ ИЗУЧЕНИЯ ПРЕДМЕТА</w:t>
      </w:r>
    </w:p>
    <w:tbl>
      <w:tblPr>
        <w:tblW w:w="13796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3796"/>
      </w:tblGrid>
      <w:tr w:rsidR="003C0564" w:rsidRPr="00CC0376" w:rsidTr="00CC0376">
        <w:trPr>
          <w:trHeight w:val="12"/>
          <w:jc w:val="center"/>
        </w:trPr>
        <w:tc>
          <w:tcPr>
            <w:tcW w:w="13796" w:type="dxa"/>
            <w:tcBorders>
              <w:top w:val="nil"/>
              <w:bottom w:val="nil"/>
            </w:tcBorders>
          </w:tcPr>
          <w:p w:rsidR="003C0564" w:rsidRPr="005C0F47" w:rsidRDefault="003C0564" w:rsidP="00226A64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</w:p>
          <w:p w:rsidR="005C0F47" w:rsidRDefault="005C0F47" w:rsidP="00226A64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Обучающиеся н</w:t>
            </w:r>
            <w:r w:rsidR="003C0564" w:rsidRPr="00CC0376">
              <w:rPr>
                <w:rFonts w:ascii="Times New Roman" w:hAnsi="Times New Roman" w:cs="Times New Roman"/>
                <w:b/>
                <w:i/>
                <w:iCs/>
              </w:rPr>
              <w:t>аучатся:</w:t>
            </w:r>
            <w:r w:rsidR="003C0564" w:rsidRPr="00CC0376">
              <w:rPr>
                <w:rFonts w:ascii="Times New Roman" w:hAnsi="Times New Roman" w:cs="Times New Roman"/>
              </w:rPr>
              <w:t xml:space="preserve"> </w:t>
            </w:r>
          </w:p>
          <w:p w:rsidR="005C0F47" w:rsidRDefault="005C0F47" w:rsidP="00226A64">
            <w:pPr>
              <w:pStyle w:val="ParagraphStyle"/>
              <w:numPr>
                <w:ilvl w:val="0"/>
                <w:numId w:val="28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называть отличие человека от животного; работать с текстом учебника</w:t>
            </w:r>
            <w:r>
              <w:rPr>
                <w:rFonts w:ascii="Times New Roman" w:hAnsi="Times New Roman" w:cs="Times New Roman"/>
              </w:rPr>
              <w:t>;</w:t>
            </w:r>
            <w:r w:rsidRPr="00CC0376">
              <w:rPr>
                <w:rFonts w:ascii="Times New Roman" w:hAnsi="Times New Roman" w:cs="Times New Roman"/>
              </w:rPr>
              <w:t xml:space="preserve"> </w:t>
            </w:r>
          </w:p>
          <w:p w:rsidR="005C0F47" w:rsidRDefault="005C0F47" w:rsidP="00226A64">
            <w:pPr>
              <w:pStyle w:val="ParagraphStyle"/>
              <w:numPr>
                <w:ilvl w:val="0"/>
                <w:numId w:val="28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изучать историю своей семьи; определять ее функции; характеризо</w:t>
            </w:r>
            <w:r>
              <w:rPr>
                <w:rFonts w:ascii="Times New Roman" w:hAnsi="Times New Roman" w:cs="Times New Roman"/>
              </w:rPr>
              <w:t>вать семейно-правовые отношения;</w:t>
            </w:r>
          </w:p>
          <w:p w:rsidR="005C0F47" w:rsidRDefault="005C0F47" w:rsidP="00226A64">
            <w:pPr>
              <w:pStyle w:val="ParagraphStyle"/>
              <w:numPr>
                <w:ilvl w:val="0"/>
                <w:numId w:val="28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определять свое место среди сверст</w:t>
            </w:r>
            <w:r>
              <w:rPr>
                <w:rFonts w:ascii="Times New Roman" w:hAnsi="Times New Roman" w:cs="Times New Roman"/>
              </w:rPr>
              <w:t>ников и взрослых, понимать себя;</w:t>
            </w:r>
          </w:p>
          <w:p w:rsidR="00CC0376" w:rsidRDefault="005C0F47" w:rsidP="00226A64">
            <w:pPr>
              <w:pStyle w:val="ParagraphStyle"/>
              <w:numPr>
                <w:ilvl w:val="0"/>
                <w:numId w:val="28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ха</w:t>
            </w:r>
            <w:r>
              <w:rPr>
                <w:rFonts w:ascii="Times New Roman" w:hAnsi="Times New Roman" w:cs="Times New Roman"/>
              </w:rPr>
              <w:t>рактеризовать семейно-правовые отношения;</w:t>
            </w:r>
          </w:p>
          <w:p w:rsidR="00CC0376" w:rsidRDefault="003C0564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организовывать свое свободное время; характеризовать семью как частичку общества, как первый социальный институт, в котором проходи</w:t>
            </w:r>
            <w:r w:rsidR="005C0F47">
              <w:rPr>
                <w:rFonts w:ascii="Times New Roman" w:hAnsi="Times New Roman" w:cs="Times New Roman"/>
              </w:rPr>
              <w:t>т основная часть жизни человека;</w:t>
            </w:r>
            <w:r w:rsidR="00CC0376" w:rsidRPr="00CC0376">
              <w:rPr>
                <w:rFonts w:ascii="Times New Roman" w:hAnsi="Times New Roman" w:cs="Times New Roman"/>
              </w:rPr>
              <w:t xml:space="preserve"> </w:t>
            </w:r>
          </w:p>
          <w:p w:rsidR="00CC0376" w:rsidRDefault="00CC0376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 xml:space="preserve">ределять мотивы обучения детей </w:t>
            </w:r>
            <w:r w:rsidR="005C0F47">
              <w:rPr>
                <w:rFonts w:ascii="Times New Roman" w:hAnsi="Times New Roman" w:cs="Times New Roman"/>
              </w:rPr>
              <w:t>в школе;</w:t>
            </w:r>
            <w:r w:rsidRPr="00CC0376">
              <w:rPr>
                <w:rFonts w:ascii="Times New Roman" w:hAnsi="Times New Roman" w:cs="Times New Roman"/>
              </w:rPr>
              <w:t xml:space="preserve"> </w:t>
            </w:r>
          </w:p>
          <w:p w:rsidR="005C0F47" w:rsidRDefault="00CC0376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организовывать собственную учебную деятельность, познако</w:t>
            </w:r>
            <w:r w:rsidR="005C0F47">
              <w:rPr>
                <w:rFonts w:ascii="Times New Roman" w:hAnsi="Times New Roman" w:cs="Times New Roman"/>
              </w:rPr>
              <w:t>мятся с формами самообразования;</w:t>
            </w:r>
          </w:p>
          <w:p w:rsidR="00CC0376" w:rsidRPr="005C0F47" w:rsidRDefault="00CC0376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5C0F47">
              <w:rPr>
                <w:rFonts w:ascii="Times New Roman" w:hAnsi="Times New Roman" w:cs="Times New Roman"/>
              </w:rPr>
              <w:t xml:space="preserve"> выстраивать с</w:t>
            </w:r>
            <w:r w:rsidR="005C0F47">
              <w:rPr>
                <w:rFonts w:ascii="Times New Roman" w:hAnsi="Times New Roman" w:cs="Times New Roman"/>
              </w:rPr>
              <w:t>вои отношения с одноклассниками;</w:t>
            </w:r>
            <w:r w:rsidRPr="005C0F47">
              <w:rPr>
                <w:rFonts w:ascii="Times New Roman" w:hAnsi="Times New Roman" w:cs="Times New Roman"/>
              </w:rPr>
              <w:t xml:space="preserve">  </w:t>
            </w:r>
          </w:p>
          <w:p w:rsidR="00CC0376" w:rsidRDefault="00CC0376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организовывать свое свободное время; определять с</w:t>
            </w:r>
            <w:r w:rsidR="005C0F47">
              <w:rPr>
                <w:rFonts w:ascii="Times New Roman" w:hAnsi="Times New Roman" w:cs="Times New Roman"/>
              </w:rPr>
              <w:t>вои отношения с одноклассниками;</w:t>
            </w:r>
          </w:p>
          <w:p w:rsidR="00CC0376" w:rsidRDefault="00CC0376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 xml:space="preserve"> определять </w:t>
            </w:r>
            <w:r w:rsidR="005C0F47">
              <w:rPr>
                <w:rFonts w:ascii="Times New Roman" w:hAnsi="Times New Roman" w:cs="Times New Roman"/>
              </w:rPr>
              <w:t>значение труда в жизни человека;</w:t>
            </w:r>
            <w:r w:rsidRPr="00CC0376">
              <w:rPr>
                <w:rFonts w:ascii="Times New Roman" w:hAnsi="Times New Roman" w:cs="Times New Roman"/>
              </w:rPr>
              <w:t xml:space="preserve"> </w:t>
            </w:r>
          </w:p>
          <w:p w:rsidR="00CC0376" w:rsidRDefault="00CC0376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организовывать свою трудовую деятельность; определять с</w:t>
            </w:r>
            <w:r w:rsidR="005C0F47">
              <w:rPr>
                <w:rFonts w:ascii="Times New Roman" w:hAnsi="Times New Roman" w:cs="Times New Roman"/>
              </w:rPr>
              <w:t>вои отношения с одноклассниками;</w:t>
            </w:r>
            <w:r w:rsidRPr="00CC0376">
              <w:rPr>
                <w:rFonts w:ascii="Times New Roman" w:hAnsi="Times New Roman" w:cs="Times New Roman"/>
              </w:rPr>
              <w:t xml:space="preserve"> </w:t>
            </w:r>
          </w:p>
          <w:p w:rsidR="00CC0376" w:rsidRDefault="00CC0376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определять понятие «федерация»; объяс</w:t>
            </w:r>
            <w:r w:rsidR="005C0F47">
              <w:rPr>
                <w:rFonts w:ascii="Times New Roman" w:hAnsi="Times New Roman" w:cs="Times New Roman"/>
              </w:rPr>
              <w:t>нять, что значит быть патриотом;</w:t>
            </w:r>
            <w:r w:rsidRPr="00CC0376">
              <w:rPr>
                <w:rFonts w:ascii="Times New Roman" w:hAnsi="Times New Roman" w:cs="Times New Roman"/>
              </w:rPr>
              <w:t xml:space="preserve"> </w:t>
            </w:r>
          </w:p>
          <w:p w:rsidR="005C0F47" w:rsidRDefault="00CC0376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опр</w:t>
            </w:r>
            <w:r w:rsidR="005C0F47">
              <w:rPr>
                <w:rFonts w:ascii="Times New Roman" w:hAnsi="Times New Roman" w:cs="Times New Roman"/>
              </w:rPr>
              <w:t>еделять государственные символы;</w:t>
            </w:r>
          </w:p>
          <w:p w:rsidR="00CC0376" w:rsidRDefault="00CC0376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определять права и обязанности граждан</w:t>
            </w:r>
            <w:r w:rsidR="005C0F47">
              <w:rPr>
                <w:rFonts w:ascii="Times New Roman" w:hAnsi="Times New Roman" w:cs="Times New Roman"/>
              </w:rPr>
              <w:t>ина Российской Федерации;</w:t>
            </w:r>
          </w:p>
          <w:p w:rsidR="00CC0376" w:rsidRDefault="00CC0376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с уважением относиться к образу жизни и культуре разных народов</w:t>
            </w:r>
            <w:r w:rsidR="005C0F47">
              <w:rPr>
                <w:rFonts w:ascii="Times New Roman" w:hAnsi="Times New Roman" w:cs="Times New Roman"/>
              </w:rPr>
              <w:t>;</w:t>
            </w:r>
            <w:r w:rsidRPr="00CC0376">
              <w:rPr>
                <w:rFonts w:ascii="Times New Roman" w:hAnsi="Times New Roman" w:cs="Times New Roman"/>
              </w:rPr>
              <w:t xml:space="preserve"> </w:t>
            </w:r>
          </w:p>
          <w:p w:rsidR="005C0F47" w:rsidRDefault="00CC0376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>проводить простейшие исследования, интервьюировать родителей, бабушек и</w:t>
            </w:r>
            <w:r w:rsidR="005C0F47">
              <w:rPr>
                <w:rFonts w:ascii="Times New Roman" w:hAnsi="Times New Roman" w:cs="Times New Roman"/>
              </w:rPr>
              <w:t xml:space="preserve"> дедушек;</w:t>
            </w:r>
          </w:p>
          <w:p w:rsidR="005C0F47" w:rsidRDefault="00CC0376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 xml:space="preserve"> создавать иллюстрированный текст или электронную презентацию на заданную тему; </w:t>
            </w:r>
          </w:p>
          <w:p w:rsidR="003C0564" w:rsidRPr="00CC0376" w:rsidRDefault="00CC0376" w:rsidP="00226A64">
            <w:pPr>
              <w:pStyle w:val="ParagraphStyle"/>
              <w:numPr>
                <w:ilvl w:val="0"/>
                <w:numId w:val="26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lastRenderedPageBreak/>
              <w:t>выступать с подготовленными сообщениями, иллюстрировать их наглядными материалами.</w:t>
            </w:r>
          </w:p>
          <w:p w:rsidR="00226A64" w:rsidRDefault="00226A64" w:rsidP="00226A64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226A64" w:rsidRDefault="00226A64" w:rsidP="00226A64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CC0376" w:rsidRDefault="003C0564" w:rsidP="00226A64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  <w:b/>
                <w:i/>
                <w:iCs/>
              </w:rPr>
              <w:t>Получат возможность научиться:</w:t>
            </w:r>
            <w:r w:rsidRPr="00CC0376">
              <w:rPr>
                <w:rFonts w:ascii="Times New Roman" w:hAnsi="Times New Roman" w:cs="Times New Roman"/>
              </w:rPr>
              <w:t xml:space="preserve"> </w:t>
            </w:r>
          </w:p>
          <w:p w:rsidR="005C0F47" w:rsidRDefault="003C0564" w:rsidP="00226A64">
            <w:pPr>
              <w:pStyle w:val="ParagraphStyle"/>
              <w:numPr>
                <w:ilvl w:val="0"/>
                <w:numId w:val="27"/>
              </w:numPr>
              <w:spacing w:line="276" w:lineRule="auto"/>
              <w:ind w:right="-48"/>
              <w:rPr>
                <w:rFonts w:ascii="Times New Roman" w:hAnsi="Times New Roman" w:cs="Times New Roman"/>
                <w:i/>
                <w:iCs/>
              </w:rPr>
            </w:pPr>
            <w:r w:rsidRPr="00CC0376">
              <w:rPr>
                <w:rFonts w:ascii="Times New Roman" w:hAnsi="Times New Roman" w:cs="Times New Roman"/>
              </w:rPr>
              <w:t>работать с текстом учебника; высказывать собственное мнение, суждения</w:t>
            </w:r>
            <w:r w:rsidR="00226A64">
              <w:rPr>
                <w:rFonts w:ascii="Times New Roman" w:hAnsi="Times New Roman" w:cs="Times New Roman"/>
              </w:rPr>
              <w:t>;</w:t>
            </w:r>
            <w:r w:rsidR="00CC0376" w:rsidRPr="00CC0376">
              <w:rPr>
                <w:rFonts w:ascii="Times New Roman" w:hAnsi="Times New Roman" w:cs="Times New Roman"/>
              </w:rPr>
              <w:t xml:space="preserve"> </w:t>
            </w:r>
          </w:p>
          <w:p w:rsidR="005C0F47" w:rsidRDefault="005C0F47" w:rsidP="00226A64">
            <w:pPr>
              <w:pStyle w:val="ParagraphStyle"/>
              <w:numPr>
                <w:ilvl w:val="0"/>
                <w:numId w:val="27"/>
              </w:numPr>
              <w:spacing w:line="276" w:lineRule="auto"/>
              <w:ind w:right="-48"/>
              <w:rPr>
                <w:rFonts w:ascii="Times New Roman" w:hAnsi="Times New Roman" w:cs="Times New Roman"/>
                <w:i/>
                <w:iCs/>
              </w:rPr>
            </w:pPr>
            <w:r w:rsidRPr="005C0F47">
              <w:rPr>
                <w:rFonts w:ascii="Times New Roman" w:hAnsi="Times New Roman" w:cs="Times New Roman"/>
              </w:rPr>
              <w:t xml:space="preserve">анализировать важные признаки семьи, такие как совместный труд и ведение домашнего хозяйства; </w:t>
            </w:r>
          </w:p>
          <w:p w:rsidR="00226A64" w:rsidRPr="00226A64" w:rsidRDefault="005C0F47" w:rsidP="00226A64">
            <w:pPr>
              <w:pStyle w:val="ParagraphStyle"/>
              <w:numPr>
                <w:ilvl w:val="0"/>
                <w:numId w:val="27"/>
              </w:numPr>
              <w:spacing w:line="276" w:lineRule="auto"/>
              <w:ind w:right="-48"/>
              <w:rPr>
                <w:rFonts w:ascii="Times New Roman" w:hAnsi="Times New Roman" w:cs="Times New Roman"/>
                <w:i/>
                <w:iCs/>
              </w:rPr>
            </w:pPr>
            <w:r w:rsidRPr="005C0F47">
              <w:rPr>
                <w:rFonts w:ascii="Times New Roman" w:hAnsi="Times New Roman" w:cs="Times New Roman"/>
              </w:rPr>
              <w:t>анализировать свои поступки, чувства, состояния, приобрет</w:t>
            </w:r>
            <w:r w:rsidR="00226A64">
              <w:rPr>
                <w:rFonts w:ascii="Times New Roman" w:hAnsi="Times New Roman" w:cs="Times New Roman"/>
              </w:rPr>
              <w:t xml:space="preserve">аемый опыт; </w:t>
            </w:r>
          </w:p>
          <w:p w:rsidR="005C0F47" w:rsidRPr="005C0F47" w:rsidRDefault="00226A64" w:rsidP="00226A64">
            <w:pPr>
              <w:pStyle w:val="ParagraphStyle"/>
              <w:numPr>
                <w:ilvl w:val="0"/>
                <w:numId w:val="27"/>
              </w:numPr>
              <w:spacing w:line="276" w:lineRule="auto"/>
              <w:ind w:right="-4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работать в группах </w:t>
            </w:r>
            <w:r w:rsidR="005C0F47" w:rsidRPr="005C0F47">
              <w:rPr>
                <w:rFonts w:ascii="Times New Roman" w:hAnsi="Times New Roman" w:cs="Times New Roman"/>
              </w:rPr>
              <w:t>и парах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0376" w:rsidRPr="00226A64" w:rsidRDefault="00CC0376" w:rsidP="00226A64">
            <w:pPr>
              <w:pStyle w:val="ParagraphStyle"/>
              <w:numPr>
                <w:ilvl w:val="0"/>
                <w:numId w:val="27"/>
              </w:numPr>
              <w:spacing w:line="276" w:lineRule="auto"/>
              <w:ind w:right="-48"/>
              <w:rPr>
                <w:rFonts w:ascii="Times New Roman" w:hAnsi="Times New Roman" w:cs="Times New Roman"/>
                <w:i/>
                <w:iCs/>
              </w:rPr>
            </w:pPr>
            <w:r w:rsidRPr="00226A64">
              <w:rPr>
                <w:rFonts w:ascii="Times New Roman" w:hAnsi="Times New Roman" w:cs="Times New Roman"/>
              </w:rPr>
              <w:t xml:space="preserve">составлять генеалогическое древо; </w:t>
            </w:r>
          </w:p>
          <w:p w:rsidR="005C0F47" w:rsidRDefault="005C0F47" w:rsidP="00226A64">
            <w:pPr>
              <w:pStyle w:val="ParagraphStyle"/>
              <w:numPr>
                <w:ilvl w:val="0"/>
                <w:numId w:val="27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 xml:space="preserve">анализировать схемы и таблицы; </w:t>
            </w:r>
          </w:p>
          <w:p w:rsidR="005C0F47" w:rsidRPr="005C0F47" w:rsidRDefault="00CC0376" w:rsidP="00226A64">
            <w:pPr>
              <w:pStyle w:val="ParagraphStyle"/>
              <w:numPr>
                <w:ilvl w:val="0"/>
                <w:numId w:val="27"/>
              </w:numPr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5C0F47">
              <w:rPr>
                <w:rFonts w:ascii="Times New Roman" w:hAnsi="Times New Roman" w:cs="Times New Roman"/>
              </w:rPr>
              <w:t>решать логические задачи</w:t>
            </w:r>
            <w:r w:rsidR="005C0F47" w:rsidRPr="005C0F47">
              <w:rPr>
                <w:rFonts w:ascii="Times New Roman" w:hAnsi="Times New Roman" w:cs="Times New Roman"/>
              </w:rPr>
              <w:t xml:space="preserve"> обсуждать выступления учащихся; оценивать свои достижения и достижения других учащихс</w:t>
            </w:r>
            <w:r w:rsidR="00226A64">
              <w:rPr>
                <w:rFonts w:ascii="Times New Roman" w:hAnsi="Times New Roman" w:cs="Times New Roman"/>
              </w:rPr>
              <w:t>я.</w:t>
            </w:r>
          </w:p>
          <w:p w:rsidR="003C0564" w:rsidRPr="00CC0376" w:rsidRDefault="003C0564" w:rsidP="00226A64">
            <w:pPr>
              <w:pStyle w:val="ParagraphStyle"/>
              <w:spacing w:line="276" w:lineRule="auto"/>
              <w:ind w:left="720" w:right="-48"/>
              <w:rPr>
                <w:rFonts w:ascii="Times New Roman" w:hAnsi="Times New Roman" w:cs="Times New Roman"/>
                <w:i/>
                <w:iCs/>
              </w:rPr>
            </w:pPr>
          </w:p>
          <w:p w:rsidR="003C0564" w:rsidRPr="00CC0376" w:rsidRDefault="003C0564" w:rsidP="00226A64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  <w:r w:rsidRPr="00CC03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0F47" w:rsidRPr="00CC0376" w:rsidTr="00CC0376">
        <w:trPr>
          <w:trHeight w:val="12"/>
          <w:jc w:val="center"/>
        </w:trPr>
        <w:tc>
          <w:tcPr>
            <w:tcW w:w="13796" w:type="dxa"/>
            <w:tcBorders>
              <w:top w:val="nil"/>
              <w:bottom w:val="nil"/>
            </w:tcBorders>
          </w:tcPr>
          <w:p w:rsidR="005C0F47" w:rsidRPr="00CC0376" w:rsidRDefault="005C0F47" w:rsidP="00226A64">
            <w:pPr>
              <w:pStyle w:val="ParagraphStyle"/>
              <w:spacing w:line="276" w:lineRule="auto"/>
              <w:ind w:right="-48"/>
              <w:rPr>
                <w:rFonts w:ascii="Times New Roman" w:hAnsi="Times New Roman" w:cs="Times New Roman"/>
              </w:rPr>
            </w:pPr>
          </w:p>
        </w:tc>
      </w:tr>
    </w:tbl>
    <w:p w:rsidR="003C0564" w:rsidRPr="00CC0376" w:rsidRDefault="003C0564" w:rsidP="00226A6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9A7" w:rsidRDefault="00B549A7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B549A7" w:rsidSect="006269E9">
      <w:pgSz w:w="15840" w:h="12240" w:orient="landscape"/>
      <w:pgMar w:top="340" w:right="340" w:bottom="340" w:left="3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42BD"/>
    <w:multiLevelType w:val="hybridMultilevel"/>
    <w:tmpl w:val="2C040B6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1269"/>
    <w:multiLevelType w:val="hybridMultilevel"/>
    <w:tmpl w:val="DD1E74BE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14706"/>
    <w:multiLevelType w:val="hybridMultilevel"/>
    <w:tmpl w:val="0742DFC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7625A"/>
    <w:multiLevelType w:val="hybridMultilevel"/>
    <w:tmpl w:val="C3483CE4"/>
    <w:lvl w:ilvl="0" w:tplc="E37A4490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7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D3143"/>
    <w:multiLevelType w:val="hybridMultilevel"/>
    <w:tmpl w:val="2F6A51E2"/>
    <w:lvl w:ilvl="0" w:tplc="E37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970DE"/>
    <w:multiLevelType w:val="hybridMultilevel"/>
    <w:tmpl w:val="7C0C431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8"/>
  </w:num>
  <w:num w:numId="9">
    <w:abstractNumId w:val="21"/>
  </w:num>
  <w:num w:numId="10">
    <w:abstractNumId w:val="10"/>
  </w:num>
  <w:num w:numId="11">
    <w:abstractNumId w:val="26"/>
  </w:num>
  <w:num w:numId="12">
    <w:abstractNumId w:val="24"/>
  </w:num>
  <w:num w:numId="13">
    <w:abstractNumId w:val="23"/>
  </w:num>
  <w:num w:numId="14">
    <w:abstractNumId w:val="0"/>
  </w:num>
  <w:num w:numId="15">
    <w:abstractNumId w:val="12"/>
  </w:num>
  <w:num w:numId="16">
    <w:abstractNumId w:val="15"/>
  </w:num>
  <w:num w:numId="17">
    <w:abstractNumId w:val="4"/>
  </w:num>
  <w:num w:numId="18">
    <w:abstractNumId w:val="17"/>
  </w:num>
  <w:num w:numId="19">
    <w:abstractNumId w:val="20"/>
  </w:num>
  <w:num w:numId="20">
    <w:abstractNumId w:val="6"/>
  </w:num>
  <w:num w:numId="21">
    <w:abstractNumId w:val="7"/>
  </w:num>
  <w:num w:numId="22">
    <w:abstractNumId w:val="3"/>
  </w:num>
  <w:num w:numId="23">
    <w:abstractNumId w:val="25"/>
  </w:num>
  <w:num w:numId="24">
    <w:abstractNumId w:val="14"/>
  </w:num>
  <w:num w:numId="25">
    <w:abstractNumId w:val="19"/>
  </w:num>
  <w:num w:numId="26">
    <w:abstractNumId w:val="5"/>
  </w:num>
  <w:num w:numId="27">
    <w:abstractNumId w:val="2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49A7"/>
    <w:rsid w:val="000323F3"/>
    <w:rsid w:val="001051B4"/>
    <w:rsid w:val="001E618C"/>
    <w:rsid w:val="001F27B5"/>
    <w:rsid w:val="00226A64"/>
    <w:rsid w:val="00232145"/>
    <w:rsid w:val="00254A52"/>
    <w:rsid w:val="0026349A"/>
    <w:rsid w:val="002B0BC4"/>
    <w:rsid w:val="002B51EC"/>
    <w:rsid w:val="002F108E"/>
    <w:rsid w:val="00323190"/>
    <w:rsid w:val="00383A2D"/>
    <w:rsid w:val="00391E43"/>
    <w:rsid w:val="003B423F"/>
    <w:rsid w:val="003C0564"/>
    <w:rsid w:val="003C0C29"/>
    <w:rsid w:val="004324D6"/>
    <w:rsid w:val="004E7F75"/>
    <w:rsid w:val="0052471E"/>
    <w:rsid w:val="005C0F47"/>
    <w:rsid w:val="006269E9"/>
    <w:rsid w:val="0068742F"/>
    <w:rsid w:val="0086763D"/>
    <w:rsid w:val="008A2A2E"/>
    <w:rsid w:val="00AE6D0E"/>
    <w:rsid w:val="00B002DC"/>
    <w:rsid w:val="00B549A7"/>
    <w:rsid w:val="00B708A8"/>
    <w:rsid w:val="00B712C8"/>
    <w:rsid w:val="00BA041F"/>
    <w:rsid w:val="00C23252"/>
    <w:rsid w:val="00C80ABE"/>
    <w:rsid w:val="00CC0376"/>
    <w:rsid w:val="00CC70D2"/>
    <w:rsid w:val="00D71F65"/>
    <w:rsid w:val="00E17E92"/>
    <w:rsid w:val="00F34FCC"/>
    <w:rsid w:val="00F9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391E4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91E43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"/>
    <w:locked/>
    <w:rsid w:val="00391E43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locked/>
    <w:rsid w:val="00391E43"/>
    <w:rPr>
      <w:rFonts w:ascii="Times New Roman" w:hAnsi="Times New Roman" w:cs="Times New Roman"/>
      <w:b/>
      <w:bCs/>
      <w:iCs/>
      <w:sz w:val="28"/>
      <w:lang w:eastAsia="en-US"/>
    </w:rPr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paragraph" w:styleId="a3">
    <w:name w:val="No Spacing"/>
    <w:link w:val="a4"/>
    <w:uiPriority w:val="1"/>
    <w:qFormat/>
    <w:rsid w:val="004324D6"/>
    <w:pPr>
      <w:spacing w:after="0" w:line="240" w:lineRule="auto"/>
    </w:pPr>
    <w:rPr>
      <w:rFonts w:ascii="Calibri" w:hAnsi="Calibr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324D6"/>
    <w:rPr>
      <w:rFonts w:ascii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324D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5CC16-6F52-4352-9663-CBDE4FA0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6425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2015-09-16T06:27:00Z</cp:lastPrinted>
  <dcterms:created xsi:type="dcterms:W3CDTF">2015-09-16T06:32:00Z</dcterms:created>
  <dcterms:modified xsi:type="dcterms:W3CDTF">2015-09-16T06:33:00Z</dcterms:modified>
</cp:coreProperties>
</file>