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BA" w:rsidRDefault="00A3487F" w:rsidP="00A3487F">
      <w:pPr>
        <w:spacing w:line="360" w:lineRule="auto"/>
      </w:pPr>
      <w:r>
        <w:t xml:space="preserve">  В условиях современной жизни</w:t>
      </w:r>
      <w:r w:rsidR="000647AA">
        <w:t>, когда происходят глубо</w:t>
      </w:r>
      <w:r>
        <w:t>к</w:t>
      </w:r>
      <w:r w:rsidR="000647AA">
        <w:t xml:space="preserve">ие изменения в жизни общества, одним из </w:t>
      </w:r>
      <w:r>
        <w:t>главных</w:t>
      </w:r>
      <w:r w:rsidR="000647AA">
        <w:t xml:space="preserve"> направлений работы с </w:t>
      </w:r>
      <w:r>
        <w:t>детьми</w:t>
      </w:r>
      <w:r w:rsidR="000647AA">
        <w:t xml:space="preserve"> </w:t>
      </w:r>
      <w:r>
        <w:t>является</w:t>
      </w:r>
      <w:r w:rsidR="000647AA">
        <w:t xml:space="preserve"> патриотическое воспитание.</w:t>
      </w:r>
      <w:r>
        <w:t xml:space="preserve"> </w:t>
      </w:r>
      <w:r w:rsidR="000647AA">
        <w:t xml:space="preserve"> Сейчас, в период нестабильности, возникает необходимость вернуться к лучшим традициям нашего народа</w:t>
      </w:r>
      <w:r w:rsidR="009E3ACE">
        <w:t>,</w:t>
      </w:r>
      <w:r w:rsidR="000647AA">
        <w:t xml:space="preserve"> к таким вечным понятиям, как род, родство, Родина.</w:t>
      </w:r>
      <w:r w:rsidR="00880FBA">
        <w:t xml:space="preserve"> </w:t>
      </w:r>
    </w:p>
    <w:p w:rsidR="000F4C41" w:rsidRDefault="00A3487F" w:rsidP="00A3487F">
      <w:pPr>
        <w:spacing w:line="360" w:lineRule="auto"/>
      </w:pPr>
      <w:r>
        <w:t xml:space="preserve">  </w:t>
      </w:r>
      <w:r w:rsidR="000647AA">
        <w:t>Чувство патриотизма многогранно по своему содержанию,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  <w:r w:rsidR="000647AA">
        <w:br/>
        <w:t>Быть патриотом – значит  ощущать себя</w:t>
      </w:r>
      <w:r w:rsidR="002755DA">
        <w:t xml:space="preserve"> неотъемлемой частью Отечества.</w:t>
      </w:r>
    </w:p>
    <w:p w:rsidR="009E3ACE" w:rsidRDefault="000F4C41" w:rsidP="00A3487F">
      <w:pPr>
        <w:spacing w:line="360" w:lineRule="auto"/>
      </w:pPr>
      <w:r>
        <w:t xml:space="preserve">  </w:t>
      </w:r>
      <w:r w:rsidR="009E3ACE">
        <w:t>И именно сегодня, сейчас</w:t>
      </w:r>
      <w:r>
        <w:t>, очень важно рассказывать д</w:t>
      </w:r>
      <w:r w:rsidR="002755DA">
        <w:t>етям о нашей Родине,</w:t>
      </w:r>
      <w:r w:rsidR="009E3ACE">
        <w:t xml:space="preserve"> учить с н</w:t>
      </w:r>
      <w:r>
        <w:t xml:space="preserve">ими стихи, петь патриотические песни, </w:t>
      </w:r>
      <w:proofErr w:type="gramStart"/>
      <w:r>
        <w:t>и</w:t>
      </w:r>
      <w:proofErr w:type="gramEnd"/>
      <w:r>
        <w:t xml:space="preserve"> конечно же исполнять весёлые патриотические танцы</w:t>
      </w:r>
      <w:r w:rsidR="002755DA">
        <w:t xml:space="preserve">, с помощью которых, мы сможем </w:t>
      </w:r>
      <w:r w:rsidR="00880FBA">
        <w:t>способствовать развитию чувства</w:t>
      </w:r>
      <w:r w:rsidR="002755DA">
        <w:t xml:space="preserve"> любви к своим близким, к детскому саду, к родным местам, родной стране.</w:t>
      </w:r>
    </w:p>
    <w:p w:rsidR="003B5B97" w:rsidRDefault="000D23F7" w:rsidP="000D23F7">
      <w:pPr>
        <w:jc w:val="center"/>
      </w:pPr>
      <w:r>
        <w:t>«Морячка»</w:t>
      </w:r>
    </w:p>
    <w:p w:rsidR="000D23F7" w:rsidRDefault="000D23F7" w:rsidP="000D23F7"/>
    <w:p w:rsidR="000D23F7" w:rsidRDefault="003A0010" w:rsidP="000D23F7">
      <w:r>
        <w:t>1 - 2 такт</w:t>
      </w:r>
      <w:r w:rsidR="000D23F7">
        <w:t xml:space="preserve"> – выход девочек. Используется шаг с носка, руки на юбочках.</w:t>
      </w:r>
    </w:p>
    <w:p w:rsidR="00A55A09" w:rsidRDefault="006038F8" w:rsidP="000D23F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2.15pt;margin-top:11.2pt;width:55.75pt;height:.0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06.75pt;margin-top:3.65pt;width:13.8pt;height:13.75pt;rotation:270;z-index:251663360"/>
        </w:pict>
      </w:r>
      <w:r>
        <w:rPr>
          <w:noProof/>
          <w:lang w:eastAsia="ru-RU"/>
        </w:rPr>
        <w:pict>
          <v:shape id="_x0000_s1032" type="#_x0000_t5" style="position:absolute;margin-left:184.9pt;margin-top:3.65pt;width:13.8pt;height:13.75pt;rotation:270;z-index:251662336"/>
        </w:pict>
      </w:r>
      <w:r>
        <w:rPr>
          <w:noProof/>
          <w:lang w:eastAsia="ru-RU"/>
        </w:rPr>
        <w:pict>
          <v:shape id="_x0000_s1030" type="#_x0000_t32" style="position:absolute;margin-left:46.45pt;margin-top:10.5pt;width:46.95pt;height:.6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5" style="position:absolute;margin-left:22.75pt;margin-top:3.65pt;width:13.8pt;height:13.75pt;rotation:90;z-index:251659264"/>
        </w:pict>
      </w:r>
      <w:r>
        <w:rPr>
          <w:noProof/>
          <w:lang w:eastAsia="ru-RU"/>
        </w:rPr>
        <w:pict>
          <v:shape id="_x0000_s1028" type="#_x0000_t5" style="position:absolute;margin-left:.7pt;margin-top:3.65pt;width:13.8pt;height:13.75pt;rotation:90;z-index:251658240"/>
        </w:pict>
      </w:r>
      <w:r w:rsidR="006A31C4">
        <w:t xml:space="preserve">            </w:t>
      </w:r>
      <w:r w:rsidR="00A55A09">
        <w:t xml:space="preserve">    </w:t>
      </w:r>
      <w:r w:rsidR="006A31C4">
        <w:t xml:space="preserve">                   </w:t>
      </w:r>
      <w:r w:rsidR="00A55A09">
        <w:t xml:space="preserve">                  </w:t>
      </w:r>
    </w:p>
    <w:p w:rsidR="003A0010" w:rsidRDefault="003A0010" w:rsidP="000D23F7">
      <w:r>
        <w:t>3 - 4 такт</w:t>
      </w:r>
      <w:r w:rsidR="000D23F7">
        <w:t xml:space="preserve"> </w:t>
      </w:r>
      <w:r w:rsidR="00B120BA">
        <w:t>–</w:t>
      </w:r>
      <w:r w:rsidR="000D23F7">
        <w:t xml:space="preserve"> </w:t>
      </w:r>
      <w:r w:rsidR="00B120BA">
        <w:t xml:space="preserve">лицом к зрителю выполняем соскок-пятка – 3 раза, на счёт «7,8» </w:t>
      </w:r>
    </w:p>
    <w:p w:rsidR="00B120BA" w:rsidRDefault="003A0010" w:rsidP="000D23F7">
      <w:r>
        <w:t xml:space="preserve"> 4</w:t>
      </w:r>
      <w:r w:rsidR="00B120BA">
        <w:t>го такта, девочки выполняют поворот вокруг себя.</w:t>
      </w:r>
    </w:p>
    <w:p w:rsidR="00A55A09" w:rsidRDefault="006038F8" w:rsidP="000D23F7">
      <w:r>
        <w:rPr>
          <w:noProof/>
          <w:lang w:eastAsia="ru-RU"/>
        </w:rPr>
        <w:pict>
          <v:shape id="_x0000_s1037" type="#_x0000_t5" style="position:absolute;margin-left:68.4pt;margin-top:3.25pt;width:16.95pt;height:13.1pt;rotation:180;z-index:251667456"/>
        </w:pict>
      </w:r>
      <w:r>
        <w:rPr>
          <w:noProof/>
          <w:lang w:eastAsia="ru-RU"/>
        </w:rPr>
        <w:pict>
          <v:shape id="_x0000_s1036" type="#_x0000_t5" style="position:absolute;margin-left:46.45pt;margin-top:3.25pt;width:16.95pt;height:13.1pt;rotation:180;z-index:251666432"/>
        </w:pict>
      </w:r>
      <w:r>
        <w:rPr>
          <w:noProof/>
          <w:lang w:eastAsia="ru-RU"/>
        </w:rPr>
        <w:pict>
          <v:shape id="_x0000_s1035" type="#_x0000_t5" style="position:absolute;margin-left:22.75pt;margin-top:3.25pt;width:16.95pt;height:13.1pt;rotation:180;z-index:251665408"/>
        </w:pict>
      </w:r>
      <w:r>
        <w:rPr>
          <w:noProof/>
          <w:lang w:eastAsia="ru-RU"/>
        </w:rPr>
        <w:pict>
          <v:shape id="_x0000_s1034" type="#_x0000_t5" style="position:absolute;margin-left:.7pt;margin-top:3.25pt;width:16.95pt;height:13.1pt;rotation:180;z-index:251664384"/>
        </w:pict>
      </w:r>
    </w:p>
    <w:p w:rsidR="00953C03" w:rsidRDefault="003A0010" w:rsidP="000D23F7">
      <w:r>
        <w:t>5 -6 такт</w:t>
      </w:r>
      <w:r w:rsidR="00B120BA">
        <w:t xml:space="preserve"> – выход мальчиков</w:t>
      </w:r>
      <w:r>
        <w:t>. Используется шаг – марш, с высоким подниманием колена, руки на поясе.</w:t>
      </w:r>
    </w:p>
    <w:p w:rsidR="003A0010" w:rsidRDefault="003A0010" w:rsidP="000D23F7">
      <w:r>
        <w:t>7 - 8 такт – мальчики выполняют присядку, с широким раскрыванием рук,</w:t>
      </w:r>
      <w:r w:rsidR="00AA3F91">
        <w:t xml:space="preserve"> рабочая нога на каблук.</w:t>
      </w:r>
    </w:p>
    <w:p w:rsidR="00953C03" w:rsidRDefault="006038F8" w:rsidP="000D23F7">
      <w:r>
        <w:rPr>
          <w:noProof/>
          <w:lang w:eastAsia="ru-RU"/>
        </w:rPr>
        <w:pict>
          <v:shape id="_x0000_s1045" type="#_x0000_t5" style="position:absolute;margin-left:68.4pt;margin-top:1.5pt;width:16.95pt;height:13.8pt;rotation:180;z-index:251671552"/>
        </w:pict>
      </w:r>
      <w:r>
        <w:rPr>
          <w:noProof/>
          <w:lang w:eastAsia="ru-RU"/>
        </w:rPr>
        <w:pict>
          <v:shape id="_x0000_s1044" type="#_x0000_t5" style="position:absolute;margin-left:46.45pt;margin-top:1.5pt;width:16.95pt;height:13.8pt;rotation:180;z-index:251670528"/>
        </w:pict>
      </w:r>
      <w:r>
        <w:rPr>
          <w:noProof/>
          <w:lang w:eastAsia="ru-RU"/>
        </w:rPr>
        <w:pict>
          <v:shape id="_x0000_s1043" type="#_x0000_t5" style="position:absolute;margin-left:22.75pt;margin-top:1.5pt;width:16.95pt;height:13.8pt;rotation:180;z-index:251669504"/>
        </w:pict>
      </w:r>
      <w:r>
        <w:rPr>
          <w:noProof/>
          <w:lang w:eastAsia="ru-RU"/>
        </w:rPr>
        <w:pict>
          <v:shape id="_x0000_s1042" type="#_x0000_t5" style="position:absolute;margin-left:.7pt;margin-top:1.5pt;width:16.95pt;height:13.8pt;rotation:180;z-index:251668480"/>
        </w:pict>
      </w:r>
      <w:r w:rsidR="00C01856">
        <w:t xml:space="preserve">                         </w:t>
      </w:r>
    </w:p>
    <w:p w:rsidR="00C01856" w:rsidRDefault="006038F8" w:rsidP="000D23F7">
      <w:r>
        <w:rPr>
          <w:noProof/>
          <w:lang w:eastAsia="ru-RU"/>
        </w:rPr>
        <w:pict>
          <v:rect id="_x0000_s1049" style="position:absolute;margin-left:68.4pt;margin-top:1.2pt;width:16.95pt;height:14.4pt;z-index:251675648"/>
        </w:pict>
      </w:r>
      <w:r>
        <w:rPr>
          <w:noProof/>
          <w:lang w:eastAsia="ru-RU"/>
        </w:rPr>
        <w:pict>
          <v:rect id="_x0000_s1047" style="position:absolute;margin-left:23.2pt;margin-top:1.2pt;width:16.5pt;height:14.4pt;z-index:251673600"/>
        </w:pict>
      </w:r>
      <w:r>
        <w:rPr>
          <w:noProof/>
          <w:lang w:eastAsia="ru-RU"/>
        </w:rPr>
        <w:pict>
          <v:rect id="_x0000_s1046" style="position:absolute;margin-left:.7pt;margin-top:1.2pt;width:16.95pt;height:14.4pt;z-index:251672576"/>
        </w:pict>
      </w:r>
      <w:r>
        <w:rPr>
          <w:noProof/>
          <w:lang w:eastAsia="ru-RU"/>
        </w:rPr>
        <w:pict>
          <v:rect id="_x0000_s1048" style="position:absolute;margin-left:46.45pt;margin-top:1.2pt;width:16.95pt;height:14.4pt;z-index:251674624"/>
        </w:pict>
      </w:r>
    </w:p>
    <w:p w:rsidR="00AB3E60" w:rsidRDefault="00AB3E60" w:rsidP="000D23F7">
      <w:pPr>
        <w:rPr>
          <w:noProof/>
          <w:lang w:eastAsia="ru-RU"/>
        </w:rPr>
      </w:pPr>
    </w:p>
    <w:p w:rsidR="0070431D" w:rsidRDefault="00AB3E60" w:rsidP="000D23F7">
      <w:r>
        <w:rPr>
          <w:noProof/>
          <w:lang w:eastAsia="ru-RU"/>
        </w:rPr>
        <w:t xml:space="preserve"> (фото №1)</w:t>
      </w:r>
    </w:p>
    <w:p w:rsidR="00CE4253" w:rsidRDefault="00AA3F91" w:rsidP="000D23F7">
      <w:r>
        <w:t>9 – 10 такт – девочки обходят мальчиков и встают на свои точки. Используется шаг с высоким подниманием колена.</w:t>
      </w:r>
      <w:r w:rsidR="0004562A">
        <w:t xml:space="preserve">  </w:t>
      </w:r>
    </w:p>
    <w:p w:rsidR="00CE4253" w:rsidRDefault="006038F8" w:rsidP="00CE4253"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62" type="#_x0000_t102" style="position:absolute;margin-left:93.4pt;margin-top:9.55pt;width:21.25pt;height:58.2pt;z-index:251688960"/>
        </w:pict>
      </w:r>
      <w:r>
        <w:rPr>
          <w:noProof/>
          <w:lang w:eastAsia="ru-RU"/>
        </w:rPr>
        <w:pict>
          <v:shape id="_x0000_s1061" type="#_x0000_t102" style="position:absolute;margin-left:53.45pt;margin-top:9.55pt;width:21.25pt;height:81.35pt;z-index:251687936"/>
        </w:pict>
      </w:r>
      <w:r>
        <w:rPr>
          <w:noProof/>
          <w:lang w:eastAsia="ru-RU"/>
        </w:rPr>
        <w:pict>
          <v:shape id="_x0000_s1060" type="#_x0000_t102" style="position:absolute;margin-left:15.25pt;margin-top:9.55pt;width:21.25pt;height:81.35pt;z-index:251686912"/>
        </w:pict>
      </w:r>
      <w:r>
        <w:rPr>
          <w:noProof/>
          <w:lang w:eastAsia="ru-RU"/>
        </w:rPr>
        <w:pict>
          <v:rect id="_x0000_s1057" style="position:absolute;margin-left:36.5pt;margin-top:21.55pt;width:16.95pt;height:14.4pt;z-index:251684864"/>
        </w:pict>
      </w:r>
      <w:r>
        <w:rPr>
          <w:noProof/>
          <w:lang w:eastAsia="ru-RU"/>
        </w:rPr>
        <w:pict>
          <v:shape id="_x0000_s1051" type="#_x0000_t5" style="position:absolute;margin-left:36.5pt;margin-top:1.5pt;width:16.95pt;height:13.8pt;rotation:180;z-index:251678720"/>
        </w:pict>
      </w:r>
      <w:r>
        <w:rPr>
          <w:noProof/>
          <w:lang w:eastAsia="ru-RU"/>
        </w:rPr>
        <w:pict>
          <v:rect id="_x0000_s1056" style="position:absolute;margin-left:76.45pt;margin-top:23.45pt;width:16.95pt;height:14.4pt;z-index:251683840"/>
        </w:pict>
      </w:r>
      <w:r>
        <w:rPr>
          <w:noProof/>
          <w:lang w:eastAsia="ru-RU"/>
        </w:rPr>
        <w:pict>
          <v:shape id="_x0000_s1052" type="#_x0000_t5" style="position:absolute;margin-left:76.45pt;margin-top:1.5pt;width:16.95pt;height:13.8pt;rotation:180;z-index:251679744"/>
        </w:pict>
      </w:r>
      <w:r>
        <w:rPr>
          <w:noProof/>
          <w:lang w:eastAsia="ru-RU"/>
        </w:rPr>
        <w:pict>
          <v:shape id="_x0000_s1053" type="#_x0000_t5" style="position:absolute;margin-left:113.35pt;margin-top:1.5pt;width:16.95pt;height:13.8pt;rotation:180;z-index:251680768"/>
        </w:pict>
      </w:r>
      <w:r>
        <w:rPr>
          <w:noProof/>
          <w:lang w:eastAsia="ru-RU"/>
        </w:rPr>
        <w:pict>
          <v:rect id="_x0000_s1055" style="position:absolute;margin-left:113.35pt;margin-top:23.45pt;width:16.95pt;height:14.4pt;z-index:251682816"/>
        </w:pict>
      </w:r>
      <w:r>
        <w:rPr>
          <w:noProof/>
          <w:lang w:eastAsia="ru-RU"/>
        </w:rPr>
        <w:pict>
          <v:shape id="_x0000_s1059" type="#_x0000_t102" style="position:absolute;margin-left:-20.55pt;margin-top:9.55pt;width:21.25pt;height:58.2pt;z-index:251685888"/>
        </w:pict>
      </w:r>
      <w:r>
        <w:rPr>
          <w:noProof/>
          <w:lang w:eastAsia="ru-RU"/>
        </w:rPr>
        <w:pict>
          <v:rect id="_x0000_s1054" style="position:absolute;margin-left:.7pt;margin-top:23.45pt;width:16.95pt;height:14.4pt;z-index:251681792"/>
        </w:pict>
      </w:r>
      <w:r>
        <w:rPr>
          <w:noProof/>
          <w:lang w:eastAsia="ru-RU"/>
        </w:rPr>
        <w:pict>
          <v:shape id="_x0000_s1050" type="#_x0000_t5" style="position:absolute;margin-left:.7pt;margin-top:1.5pt;width:16.95pt;height:13.8pt;rotation:180;z-index:251677696"/>
        </w:pict>
      </w:r>
      <w:r w:rsidR="00CE4253">
        <w:t xml:space="preserve">                         </w:t>
      </w:r>
    </w:p>
    <w:p w:rsidR="00CE4253" w:rsidRDefault="00CE4253" w:rsidP="000D23F7"/>
    <w:p w:rsidR="00CE4253" w:rsidRDefault="00CE4253" w:rsidP="000D23F7"/>
    <w:p w:rsidR="0004562A" w:rsidRDefault="0004562A" w:rsidP="000D23F7">
      <w:r>
        <w:t xml:space="preserve">                </w:t>
      </w:r>
    </w:p>
    <w:p w:rsidR="0004562A" w:rsidRDefault="00AA3F91" w:rsidP="000D23F7">
      <w:r>
        <w:t>11 – 12 такт мальчики подходя к девочкам, встают сзади и, обхватив девочку вокруг талии</w:t>
      </w:r>
      <w:r w:rsidR="009F24E4">
        <w:t>, берутся с ней руками.</w:t>
      </w:r>
    </w:p>
    <w:p w:rsidR="009F24E4" w:rsidRDefault="009F24E4" w:rsidP="000D23F7">
      <w:r>
        <w:t xml:space="preserve">13 – 14 такт пары выполняют поворот вокруг себя и на счёт «7,8» 14ого такта </w:t>
      </w:r>
      <w:r w:rsidR="00BE031A">
        <w:t xml:space="preserve">остаются </w:t>
      </w:r>
      <w:r>
        <w:t>лицом к зрителю и</w:t>
      </w:r>
      <w:proofErr w:type="gramStart"/>
      <w:r>
        <w:t xml:space="preserve"> ,</w:t>
      </w:r>
      <w:proofErr w:type="gramEnd"/>
      <w:r>
        <w:t xml:space="preserve"> взявшись </w:t>
      </w:r>
      <w:r w:rsidR="00BE031A">
        <w:t>за руки</w:t>
      </w:r>
      <w:r>
        <w:t>.</w:t>
      </w:r>
    </w:p>
    <w:p w:rsidR="00242D90" w:rsidRDefault="006038F8" w:rsidP="00242D90">
      <w:r>
        <w:rPr>
          <w:noProof/>
          <w:lang w:eastAsia="ru-RU"/>
        </w:rPr>
        <w:pict>
          <v:rect id="_x0000_s1067" style="position:absolute;margin-left:109.35pt;margin-top:1.5pt;width:16.95pt;height:14.4pt;z-index:251695104"/>
        </w:pict>
      </w:r>
      <w:r>
        <w:rPr>
          <w:noProof/>
          <w:lang w:eastAsia="ru-RU"/>
        </w:rPr>
        <w:pict>
          <v:shape id="_x0000_s1066" type="#_x0000_t5" style="position:absolute;margin-left:134.3pt;margin-top:1.5pt;width:16.95pt;height:13.8pt;rotation:180;z-index:251694080"/>
        </w:pict>
      </w:r>
      <w:r>
        <w:rPr>
          <w:noProof/>
          <w:lang w:eastAsia="ru-RU"/>
        </w:rPr>
        <w:pict>
          <v:rect id="_x0000_s1070" style="position:absolute;margin-left:19.55pt;margin-top:.9pt;width:16.95pt;height:14.4pt;z-index:251698176"/>
        </w:pict>
      </w:r>
      <w:r>
        <w:rPr>
          <w:noProof/>
          <w:lang w:eastAsia="ru-RU"/>
        </w:rPr>
        <w:pict>
          <v:shape id="_x0000_s1063" type="#_x0000_t5" style="position:absolute;margin-left:-2.5pt;margin-top:1.5pt;width:16.95pt;height:13.8pt;rotation:180;z-index:251691008"/>
        </w:pict>
      </w:r>
      <w:r w:rsidR="00242D90">
        <w:t xml:space="preserve">                         </w:t>
      </w:r>
    </w:p>
    <w:p w:rsidR="00242D90" w:rsidRDefault="006038F8" w:rsidP="000D23F7">
      <w:r>
        <w:rPr>
          <w:noProof/>
          <w:lang w:eastAsia="ru-RU"/>
        </w:rPr>
        <w:pict>
          <v:rect id="_x0000_s1068" style="position:absolute;margin-left:85.35pt;margin-top:20pt;width:16.95pt;height:14.4pt;z-index:251696128"/>
        </w:pict>
      </w:r>
      <w:r>
        <w:rPr>
          <w:noProof/>
          <w:lang w:eastAsia="ru-RU"/>
        </w:rPr>
        <w:pict>
          <v:shape id="_x0000_s1065" type="#_x0000_t5" style="position:absolute;margin-left:109.35pt;margin-top:20.6pt;width:16.95pt;height:13.8pt;rotation:180;z-index:251693056"/>
        </w:pict>
      </w:r>
      <w:r>
        <w:rPr>
          <w:noProof/>
          <w:lang w:eastAsia="ru-RU"/>
        </w:rPr>
        <w:pict>
          <v:rect id="_x0000_s1069" style="position:absolute;margin-left:51.45pt;margin-top:20.6pt;width:16.95pt;height:14.4pt;z-index:251697152"/>
        </w:pict>
      </w:r>
      <w:r>
        <w:rPr>
          <w:noProof/>
          <w:lang w:eastAsia="ru-RU"/>
        </w:rPr>
        <w:pict>
          <v:shape id="_x0000_s1064" type="#_x0000_t5" style="position:absolute;margin-left:29.5pt;margin-top:21.2pt;width:16.95pt;height:13.8pt;rotation:180;z-index:251692032"/>
        </w:pict>
      </w:r>
    </w:p>
    <w:p w:rsidR="00184D23" w:rsidRDefault="00AB3E60" w:rsidP="000D23F7">
      <w:r>
        <w:t>(фото №2)</w:t>
      </w:r>
    </w:p>
    <w:p w:rsidR="00F56BB3" w:rsidRDefault="00BE031A" w:rsidP="000D23F7">
      <w:r>
        <w:t>15 – 16 такт дево</w:t>
      </w:r>
      <w:r w:rsidR="001374E5">
        <w:t>чка выполняет 2</w:t>
      </w:r>
      <w:r>
        <w:t xml:space="preserve"> поворота</w:t>
      </w:r>
      <w:r w:rsidR="001374E5">
        <w:t xml:space="preserve"> по</w:t>
      </w:r>
      <w:r w:rsidR="003A401C">
        <w:t>д руками</w:t>
      </w:r>
      <w:r w:rsidR="001374E5">
        <w:t>, и на счёт «7,8» 16ого такта, пары остаются лицом друг к другу, взявшись правыми руками – голова на зрителя.</w:t>
      </w:r>
    </w:p>
    <w:p w:rsidR="00F56BB3" w:rsidRDefault="00104678" w:rsidP="000D23F7">
      <w:r>
        <w:t>17</w:t>
      </w:r>
      <w:r w:rsidR="00DE0BD3">
        <w:t xml:space="preserve"> - 18</w:t>
      </w:r>
      <w:r>
        <w:t xml:space="preserve">  такт пары выполняют приставные шаги </w:t>
      </w:r>
      <w:r w:rsidR="00B9242C">
        <w:t xml:space="preserve">на </w:t>
      </w:r>
      <w:r w:rsidR="00E2513F">
        <w:t>встречу,</w:t>
      </w:r>
      <w:r w:rsidR="00B9242C">
        <w:t xml:space="preserve"> друг к другу, руки на счёт «1,2»</w:t>
      </w:r>
      <w:r w:rsidR="00000E90">
        <w:t xml:space="preserve"> и «5,6»  руки поднимаем вверх.</w:t>
      </w:r>
    </w:p>
    <w:p w:rsidR="00AB3E60" w:rsidRDefault="00AB3E60" w:rsidP="000D23F7">
      <w:r>
        <w:t>(фото №3)</w:t>
      </w:r>
    </w:p>
    <w:p w:rsidR="00184D23" w:rsidRDefault="00184D23" w:rsidP="000D23F7"/>
    <w:p w:rsidR="0098061C" w:rsidRDefault="00DE0BD3" w:rsidP="000D23F7">
      <w:r>
        <w:t>19</w:t>
      </w:r>
      <w:r w:rsidR="0098061C">
        <w:t xml:space="preserve"> такт </w:t>
      </w:r>
      <w:r>
        <w:t>мальчики выполняют присядку, с широким раскрыванием рук, рабочая нога на каблук.</w:t>
      </w:r>
    </w:p>
    <w:p w:rsidR="00DE0BD3" w:rsidRPr="00CE4253" w:rsidRDefault="00DE0BD3" w:rsidP="000D23F7">
      <w:r>
        <w:t xml:space="preserve">20 такт девочки выполняют поворот вокруг себя на </w:t>
      </w:r>
      <w:proofErr w:type="spellStart"/>
      <w:r>
        <w:t>полупальцах</w:t>
      </w:r>
      <w:proofErr w:type="spellEnd"/>
      <w:r>
        <w:t>.</w:t>
      </w:r>
    </w:p>
    <w:p w:rsidR="00D871F3" w:rsidRDefault="00D871F3" w:rsidP="00D871F3">
      <w:r w:rsidRPr="00D871F3">
        <w:t>21</w:t>
      </w:r>
      <w:r>
        <w:t xml:space="preserve"> - </w:t>
      </w:r>
      <w:r w:rsidRPr="00D871F3">
        <w:t>22</w:t>
      </w:r>
      <w:r>
        <w:t xml:space="preserve">  такт пары выполняют приставные шаги на </w:t>
      </w:r>
      <w:r w:rsidR="00E2513F">
        <w:t>встречу,</w:t>
      </w:r>
      <w:r>
        <w:t xml:space="preserve"> друг к другу, руки на счёт «1,2» и «5,6»  руки поднимаем вверх.</w:t>
      </w:r>
    </w:p>
    <w:p w:rsidR="00D871F3" w:rsidRDefault="00D871F3" w:rsidP="00D871F3">
      <w:r w:rsidRPr="00D871F3">
        <w:t>23</w:t>
      </w:r>
      <w:r>
        <w:t xml:space="preserve"> такт мальчики выполняют присядку, с широким раскрыванием рук, рабочая нога на каблук.</w:t>
      </w:r>
    </w:p>
    <w:p w:rsidR="00D871F3" w:rsidRDefault="00D871F3" w:rsidP="00D871F3">
      <w:r>
        <w:lastRenderedPageBreak/>
        <w:t>2</w:t>
      </w:r>
      <w:r w:rsidRPr="00D871F3">
        <w:t>4</w:t>
      </w:r>
      <w:r>
        <w:t xml:space="preserve"> такт девочки выполняют поворот вокруг себя на </w:t>
      </w:r>
      <w:proofErr w:type="spellStart"/>
      <w:r>
        <w:t>полупальцах</w:t>
      </w:r>
      <w:proofErr w:type="spellEnd"/>
      <w:r>
        <w:t>.</w:t>
      </w:r>
    </w:p>
    <w:p w:rsidR="0072162C" w:rsidRDefault="00D871F3" w:rsidP="000D23F7">
      <w:r>
        <w:t>2</w:t>
      </w:r>
      <w:r w:rsidRPr="00D871F3">
        <w:t>5</w:t>
      </w:r>
      <w:r>
        <w:t xml:space="preserve"> – 2</w:t>
      </w:r>
      <w:r w:rsidRPr="00D871F3">
        <w:t>8</w:t>
      </w:r>
      <w:r w:rsidR="0072162C">
        <w:t xml:space="preserve"> такты мы расходимся  на 2 круга</w:t>
      </w:r>
      <w:r w:rsidR="005B29CE">
        <w:t xml:space="preserve">. Девочки выполняют бег в </w:t>
      </w:r>
      <w:proofErr w:type="spellStart"/>
      <w:r w:rsidR="005B29CE">
        <w:t>захлёст</w:t>
      </w:r>
      <w:proofErr w:type="spellEnd"/>
      <w:r w:rsidR="005B29CE">
        <w:t xml:space="preserve"> голени против часовой стрелки, а мальчики во внутреннем кругу</w:t>
      </w:r>
      <w:r w:rsidR="001D444A">
        <w:t>, двигаясь по часовой стрелке,</w:t>
      </w:r>
      <w:r w:rsidR="005B29CE">
        <w:t xml:space="preserve"> выполняют марш с высоким подниманием колена, руки на поясе – на каждый «четвёртый счёт» мальчики выполняют соскок</w:t>
      </w:r>
      <w:r w:rsidR="001D444A">
        <w:t>.</w:t>
      </w:r>
    </w:p>
    <w:p w:rsidR="00960BF5" w:rsidRDefault="00960BF5" w:rsidP="000D23F7">
      <w:r>
        <w:t xml:space="preserve">                         </w:t>
      </w:r>
      <w:r w:rsidR="006038F8">
        <w:rPr>
          <w:noProof/>
          <w:lang w:eastAsia="ru-RU"/>
        </w:rPr>
        <w:pict>
          <v:shape id="_x0000_s1083" type="#_x0000_t5" style="position:absolute;margin-left:217.35pt;margin-top:16.45pt;width:16.95pt;height:13.8pt;rotation:16846423fd;z-index:251711488;mso-position-horizontal-relative:text;mso-position-vertical-relative:text"/>
        </w:pict>
      </w:r>
      <w:r w:rsidR="006038F8">
        <w:rPr>
          <w:noProof/>
          <w:lang w:eastAsia="ru-RU"/>
        </w:rPr>
        <w:pict>
          <v:shape id="_x0000_s1095" type="#_x0000_t102" style="position:absolute;margin-left:160.15pt;margin-top:-19.5pt;width:21.25pt;height:81.35pt;rotation:90;z-index:251715584;mso-position-horizontal-relative:text;mso-position-vertical-relative:text"/>
        </w:pict>
      </w:r>
      <w:r w:rsidR="006038F8">
        <w:rPr>
          <w:noProof/>
          <w:lang w:eastAsia="ru-RU"/>
        </w:rPr>
        <w:pict>
          <v:shape id="_x0000_s1094" type="#_x0000_t102" style="position:absolute;margin-left:237.25pt;margin-top:20.15pt;width:21.25pt;height:127.65pt;rotation:180;z-index:251714560;mso-position-horizontal-relative:text;mso-position-vertical-relative:text"/>
        </w:pict>
      </w:r>
      <w:r w:rsidR="006038F8">
        <w:rPr>
          <w:noProof/>
          <w:lang w:eastAsia="ru-RU"/>
        </w:rPr>
        <w:pict>
          <v:shape id="_x0000_s1092" type="#_x0000_t102" style="position:absolute;margin-left:73.75pt;margin-top:23.3pt;width:21.25pt;height:126.05pt;z-index:251712512;mso-position-horizontal-relative:text;mso-position-vertical-relative:text"/>
        </w:pict>
      </w:r>
      <w:r w:rsidR="006038F8">
        <w:rPr>
          <w:noProof/>
          <w:lang w:eastAsia="ru-RU"/>
        </w:rPr>
        <w:pict>
          <v:shape id="_x0000_s1080" type="#_x0000_t5" style="position:absolute;margin-left:106.75pt;margin-top:21.75pt;width:16.95pt;height:13.8pt;rotation:12795456fd;z-index:251708416;mso-position-horizontal-relative:text;mso-position-vertical-relative:text"/>
        </w:pict>
      </w:r>
    </w:p>
    <w:p w:rsidR="00F76F19" w:rsidRDefault="006038F8" w:rsidP="000D23F7">
      <w:r>
        <w:rPr>
          <w:noProof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75" type="#_x0000_t99" style="position:absolute;margin-left:178.25pt;margin-top:26.65pt;width:16.95pt;height:24.95pt;rotation:511751fd;z-index:251703296"/>
        </w:pict>
      </w:r>
    </w:p>
    <w:p w:rsidR="00F76F19" w:rsidRDefault="006038F8" w:rsidP="000D23F7">
      <w:r>
        <w:rPr>
          <w:noProof/>
          <w:lang w:eastAsia="ru-RU"/>
        </w:rPr>
        <w:pict>
          <v:shape id="_x0000_s1078" type="#_x0000_t99" style="position:absolute;margin-left:136.8pt;margin-top:-.2pt;width:16.95pt;height:24.95pt;rotation:18927196fd;z-index:251706368"/>
        </w:pict>
      </w:r>
      <w:r>
        <w:rPr>
          <w:noProof/>
          <w:lang w:eastAsia="ru-RU"/>
        </w:rPr>
        <w:pict>
          <v:rect id="_x0000_s1071" style="position:absolute;margin-left:135.8pt;margin-top:23.1pt;width:16.95pt;height:14.4pt;z-index:251699200"/>
        </w:pict>
      </w:r>
      <w:r w:rsidRPr="006038F8">
        <w:rPr>
          <w:noProof/>
          <w:color w:val="FF0000"/>
          <w:lang w:eastAsia="ru-RU"/>
        </w:rPr>
        <w:pict>
          <v:rect id="_x0000_s1073" style="position:absolute;margin-left:178.25pt;margin-top:23.1pt;width:16.95pt;height:14.4pt;z-index:251701248"/>
        </w:pict>
      </w:r>
      <w:r>
        <w:rPr>
          <w:noProof/>
          <w:lang w:eastAsia="ru-RU"/>
        </w:rPr>
        <w:pict>
          <v:rect id="_x0000_s1074" style="position:absolute;margin-left:157.75pt;margin-top:3.8pt;width:16.95pt;height:14.4pt;z-index:251702272"/>
        </w:pict>
      </w:r>
    </w:p>
    <w:p w:rsidR="00F76F19" w:rsidRDefault="006038F8" w:rsidP="000D23F7">
      <w:r>
        <w:rPr>
          <w:noProof/>
          <w:lang w:eastAsia="ru-RU"/>
        </w:rPr>
        <w:pict>
          <v:shape id="_x0000_s1077" type="#_x0000_t99" style="position:absolute;margin-left:140.8pt;margin-top:9pt;width:16.95pt;height:24.95pt;rotation:15692386fd;z-index:251705344"/>
        </w:pict>
      </w:r>
      <w:r>
        <w:rPr>
          <w:noProof/>
          <w:lang w:eastAsia="ru-RU"/>
        </w:rPr>
        <w:pict>
          <v:shape id="_x0000_s1076" type="#_x0000_t99" style="position:absolute;margin-left:178.7pt;margin-top:7.8pt;width:16.95pt;height:24.95pt;rotation:6426906fd;z-index:251704320"/>
        </w:pict>
      </w:r>
      <w:r>
        <w:rPr>
          <w:noProof/>
          <w:lang w:eastAsia="ru-RU"/>
        </w:rPr>
        <w:pict>
          <v:rect id="_x0000_s1072" style="position:absolute;margin-left:157.75pt;margin-top:14.35pt;width:16.95pt;height:14.4pt;z-index:251700224"/>
        </w:pict>
      </w:r>
    </w:p>
    <w:p w:rsidR="00F76F19" w:rsidRDefault="006038F8" w:rsidP="000D23F7">
      <w:r>
        <w:rPr>
          <w:noProof/>
          <w:lang w:eastAsia="ru-RU"/>
        </w:rPr>
        <w:pict>
          <v:shape id="_x0000_s1093" type="#_x0000_t102" style="position:absolute;margin-left:160.15pt;margin-top:5.25pt;width:21.25pt;height:81.35pt;rotation:270;z-index:251713536"/>
        </w:pict>
      </w:r>
      <w:r>
        <w:rPr>
          <w:noProof/>
          <w:lang w:eastAsia="ru-RU"/>
        </w:rPr>
        <w:pict>
          <v:shape id="_x0000_s1081" type="#_x0000_t5" style="position:absolute;margin-left:106.75pt;margin-top:19.95pt;width:16.95pt;height:13.8pt;rotation:6810568fd;z-index:251709440"/>
        </w:pict>
      </w:r>
      <w:r>
        <w:rPr>
          <w:noProof/>
          <w:lang w:eastAsia="ru-RU"/>
        </w:rPr>
        <w:pict>
          <v:shape id="_x0000_s1082" type="#_x0000_t5" style="position:absolute;margin-left:211.45pt;margin-top:19.95pt;width:16.95pt;height:13.8pt;rotation:1077623fd;z-index:251710464"/>
        </w:pict>
      </w:r>
    </w:p>
    <w:p w:rsidR="008807F8" w:rsidRDefault="008807F8" w:rsidP="000D23F7"/>
    <w:p w:rsidR="008807F8" w:rsidRDefault="008807F8" w:rsidP="000D23F7"/>
    <w:p w:rsidR="00F76F19" w:rsidRPr="00CE4253" w:rsidRDefault="00AB3E60" w:rsidP="000D23F7">
      <w:r>
        <w:rPr>
          <w:noProof/>
          <w:lang w:eastAsia="ru-RU"/>
        </w:rPr>
        <w:t>(фото №4.)</w:t>
      </w:r>
    </w:p>
    <w:p w:rsidR="00D871F3" w:rsidRDefault="00D871F3" w:rsidP="00D871F3">
      <w:r w:rsidRPr="00D871F3">
        <w:t>29</w:t>
      </w:r>
      <w:r>
        <w:t xml:space="preserve"> - </w:t>
      </w:r>
      <w:r w:rsidRPr="00D871F3">
        <w:t>30</w:t>
      </w:r>
      <w:r>
        <w:t xml:space="preserve">  такт пары выполняют приставные шаги на встречу</w:t>
      </w:r>
      <w:r w:rsidR="003A401C">
        <w:t xml:space="preserve">, </w:t>
      </w:r>
      <w:r>
        <w:t xml:space="preserve"> друг к другу, руки на счёт «1,2» и «5,6»  руки поднимаем вверх.</w:t>
      </w:r>
    </w:p>
    <w:p w:rsidR="00184D23" w:rsidRDefault="00184D23" w:rsidP="00D871F3"/>
    <w:p w:rsidR="00CC2D5A" w:rsidRDefault="006038F8" w:rsidP="00D871F3">
      <w:r>
        <w:rPr>
          <w:noProof/>
          <w:lang w:eastAsia="ru-RU"/>
        </w:rPr>
        <w:pict>
          <v:shape id="_x0000_s1097" type="#_x0000_t5" style="position:absolute;margin-left:46pt;margin-top:16.2pt;width:16.95pt;height:13.8pt;rotation:5734050fd;z-index:251718656"/>
        </w:pict>
      </w:r>
      <w:r>
        <w:rPr>
          <w:noProof/>
          <w:lang w:eastAsia="ru-RU"/>
        </w:rPr>
        <w:pict>
          <v:shape id="_x0000_s1098" type="#_x0000_t5" style="position:absolute;margin-left:152.75pt;margin-top:16.2pt;width:16.95pt;height:13.8pt;rotation:270;z-index:251719680"/>
        </w:pict>
      </w:r>
      <w:r>
        <w:rPr>
          <w:noProof/>
          <w:lang w:eastAsia="ru-RU"/>
        </w:rPr>
        <w:pict>
          <v:rect id="_x0000_s1101" style="position:absolute;margin-left:66.75pt;margin-top:16.2pt;width:16.95pt;height:14.4pt;z-index:251722752"/>
        </w:pict>
      </w:r>
      <w:r>
        <w:rPr>
          <w:noProof/>
          <w:lang w:eastAsia="ru-RU"/>
        </w:rPr>
        <w:pict>
          <v:rect id="_x0000_s1102" style="position:absolute;margin-left:132.8pt;margin-top:16.2pt;width:16.95pt;height:14.4pt;z-index:251723776"/>
        </w:pict>
      </w:r>
    </w:p>
    <w:p w:rsidR="00CC2D5A" w:rsidRDefault="00CC2D5A" w:rsidP="00CC2D5A">
      <w:r>
        <w:t xml:space="preserve">                         </w:t>
      </w:r>
    </w:p>
    <w:p w:rsidR="00CC2D5A" w:rsidRDefault="006038F8" w:rsidP="00D871F3">
      <w:r>
        <w:rPr>
          <w:noProof/>
          <w:lang w:eastAsia="ru-RU"/>
        </w:rPr>
        <w:pict>
          <v:shape id="_x0000_s1096" type="#_x0000_t5" style="position:absolute;margin-left:-11.3pt;margin-top:20.2pt;width:16.95pt;height:13.8pt;rotation:90;z-index:251717632"/>
        </w:pict>
      </w:r>
      <w:r>
        <w:rPr>
          <w:noProof/>
          <w:lang w:eastAsia="ru-RU"/>
        </w:rPr>
        <w:pict>
          <v:shape id="_x0000_s1099" type="#_x0000_t5" style="position:absolute;margin-left:195.2pt;margin-top:20.2pt;width:16.95pt;height:13.8pt;rotation:270;z-index:251720704"/>
        </w:pict>
      </w:r>
      <w:r>
        <w:rPr>
          <w:noProof/>
          <w:lang w:eastAsia="ru-RU"/>
        </w:rPr>
        <w:pict>
          <v:rect id="_x0000_s1103" style="position:absolute;margin-left:174.7pt;margin-top:20.2pt;width:16.95pt;height:14.4pt;z-index:251724800"/>
        </w:pict>
      </w:r>
      <w:r>
        <w:rPr>
          <w:noProof/>
          <w:lang w:eastAsia="ru-RU"/>
        </w:rPr>
        <w:pict>
          <v:rect id="_x0000_s1100" style="position:absolute;margin-left:10.7pt;margin-top:19.6pt;width:16.95pt;height:14.4pt;z-index:251721728"/>
        </w:pict>
      </w:r>
    </w:p>
    <w:p w:rsidR="008807F8" w:rsidRDefault="008807F8" w:rsidP="00D871F3"/>
    <w:p w:rsidR="00184D23" w:rsidRDefault="00184D23" w:rsidP="00D871F3"/>
    <w:p w:rsidR="00D871F3" w:rsidRDefault="00D871F3" w:rsidP="00D871F3">
      <w:r w:rsidRPr="00D871F3">
        <w:t>31</w:t>
      </w:r>
      <w:r>
        <w:t xml:space="preserve"> такт мальчики выполняют присядку, с широким раскрыванием рук, рабочая нога на каблук.</w:t>
      </w:r>
    </w:p>
    <w:p w:rsidR="00D871F3" w:rsidRPr="00CE4253" w:rsidRDefault="00D871F3" w:rsidP="00D871F3">
      <w:r w:rsidRPr="00D871F3">
        <w:t>3</w:t>
      </w:r>
      <w:r>
        <w:t xml:space="preserve">2 такт девочки выполняют поворот вокруг себя на </w:t>
      </w:r>
      <w:proofErr w:type="spellStart"/>
      <w:r>
        <w:t>полупальцах</w:t>
      </w:r>
      <w:proofErr w:type="spellEnd"/>
      <w:r>
        <w:t>.</w:t>
      </w:r>
    </w:p>
    <w:p w:rsidR="00D871F3" w:rsidRDefault="00EE0708" w:rsidP="00D871F3">
      <w:r w:rsidRPr="00EE0708">
        <w:t>33</w:t>
      </w:r>
      <w:r w:rsidR="00D871F3">
        <w:t xml:space="preserve"> - </w:t>
      </w:r>
      <w:r>
        <w:t>3</w:t>
      </w:r>
      <w:r w:rsidRPr="00EE0708">
        <w:t>4</w:t>
      </w:r>
      <w:r w:rsidR="00D871F3">
        <w:t xml:space="preserve">  такт пары выполняют приставные шаги на </w:t>
      </w:r>
      <w:proofErr w:type="gramStart"/>
      <w:r w:rsidR="00D871F3">
        <w:t>встречу</w:t>
      </w:r>
      <w:proofErr w:type="gramEnd"/>
      <w:r w:rsidR="00D871F3">
        <w:t xml:space="preserve"> друг к другу, руки на счёт «1,2» и «5,6»  руки поднимаем вверх.</w:t>
      </w:r>
    </w:p>
    <w:p w:rsidR="00D871F3" w:rsidRDefault="00EE0708" w:rsidP="00D871F3">
      <w:r>
        <w:t>3</w:t>
      </w:r>
      <w:r w:rsidRPr="00EE0708">
        <w:t>5</w:t>
      </w:r>
      <w:r w:rsidR="00D871F3">
        <w:t xml:space="preserve"> такт мальчики выполняют присядку, с широким раскрыванием рук, рабочая нога на каблук.</w:t>
      </w:r>
    </w:p>
    <w:p w:rsidR="00D871F3" w:rsidRPr="00EE0708" w:rsidRDefault="00D871F3" w:rsidP="00D871F3">
      <w:r w:rsidRPr="00D871F3">
        <w:lastRenderedPageBreak/>
        <w:t>3</w:t>
      </w:r>
      <w:r w:rsidR="00EE0708" w:rsidRPr="00EE0708">
        <w:t>6</w:t>
      </w:r>
      <w:r>
        <w:t xml:space="preserve"> такт девочки выполняют поворот вокруг себя на </w:t>
      </w:r>
      <w:proofErr w:type="spellStart"/>
      <w:r>
        <w:t>полупальцах</w:t>
      </w:r>
      <w:proofErr w:type="spellEnd"/>
      <w:r>
        <w:t>.</w:t>
      </w:r>
    </w:p>
    <w:p w:rsidR="00EE0708" w:rsidRDefault="00EE0708" w:rsidP="00D871F3">
      <w:r w:rsidRPr="00EE0708">
        <w:t xml:space="preserve">37 </w:t>
      </w:r>
      <w:r>
        <w:t>такт девочки выполняют 4 шага вперёд, используем шаг с высоким подниманием колена</w:t>
      </w:r>
      <w:r w:rsidR="00D46671">
        <w:t>.</w:t>
      </w:r>
    </w:p>
    <w:p w:rsidR="00EE0708" w:rsidRDefault="00EE0708" w:rsidP="00D871F3">
      <w:r>
        <w:t>38 такт девочки выполняют марш на месте и добавляем хлопок на каждый шаг</w:t>
      </w:r>
      <w:r w:rsidR="00D46671">
        <w:t xml:space="preserve"> </w:t>
      </w:r>
      <w:proofErr w:type="gramStart"/>
      <w:r w:rsidR="00D46671">
        <w:t xml:space="preserve">( </w:t>
      </w:r>
      <w:proofErr w:type="gramEnd"/>
      <w:r w:rsidR="00D46671">
        <w:t>мальчики в это время стоя на своих точках выполняют только хлопки)</w:t>
      </w:r>
    </w:p>
    <w:p w:rsidR="00D46671" w:rsidRDefault="00D46671" w:rsidP="00D871F3">
      <w:r>
        <w:t>39 такт  мальчики подходят к девочкам. Выполняют 4 шага вперёд, используем шаг с высоким подниманием колена.</w:t>
      </w:r>
    </w:p>
    <w:p w:rsidR="00D46671" w:rsidRDefault="00D46671" w:rsidP="00D46671">
      <w:r>
        <w:t xml:space="preserve">40 такт мальчики выполняют марш на месте и добавляем хлопок на каждый шаг </w:t>
      </w:r>
      <w:proofErr w:type="gramStart"/>
      <w:r>
        <w:t xml:space="preserve">( </w:t>
      </w:r>
      <w:proofErr w:type="gramEnd"/>
      <w:r>
        <w:t>девочки выполняют только хлопки)</w:t>
      </w:r>
      <w:r w:rsidR="00E2513F">
        <w:t>.</w:t>
      </w:r>
    </w:p>
    <w:p w:rsidR="00E2513F" w:rsidRDefault="00E2513F" w:rsidP="00D46671">
      <w:r>
        <w:t>41 – 42 такт все вместе выполняют прыжки на месте, руки над головой выполняют хлопки.</w:t>
      </w:r>
      <w:r w:rsidR="00AC1BF1" w:rsidRPr="00AC1BF1">
        <w:rPr>
          <w:rFonts w:ascii="Arial" w:hAnsi="Arial" w:cs="Arial"/>
          <w:color w:val="DCDCDC"/>
          <w:sz w:val="18"/>
          <w:szCs w:val="18"/>
        </w:rPr>
        <w:t xml:space="preserve"> </w:t>
      </w:r>
    </w:p>
    <w:p w:rsidR="00E2513F" w:rsidRDefault="00E2513F" w:rsidP="00D46671">
      <w:r>
        <w:t>43 такт машем зрителю руками.</w:t>
      </w:r>
    </w:p>
    <w:p w:rsidR="008807F8" w:rsidRDefault="000647AA" w:rsidP="00D46671">
      <w:r>
        <w:rPr>
          <w:noProof/>
          <w:lang w:eastAsia="ru-RU"/>
        </w:rPr>
        <w:t>(фото №5)</w:t>
      </w:r>
    </w:p>
    <w:p w:rsidR="00E2513F" w:rsidRDefault="00E2513F" w:rsidP="00D46671">
      <w:r>
        <w:t>44 такт выполняем поклон.</w:t>
      </w:r>
    </w:p>
    <w:p w:rsidR="00D871F3" w:rsidRPr="00D871F3" w:rsidRDefault="00D871F3" w:rsidP="001D444A"/>
    <w:p w:rsidR="00414F9A" w:rsidRPr="00414F9A" w:rsidRDefault="00414F9A" w:rsidP="001D444A"/>
    <w:p w:rsidR="001D444A" w:rsidRDefault="001D444A" w:rsidP="000D23F7"/>
    <w:p w:rsidR="001374E5" w:rsidRDefault="001374E5" w:rsidP="000D23F7"/>
    <w:sectPr w:rsidR="001374E5" w:rsidSect="003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F7"/>
    <w:rsid w:val="00000E90"/>
    <w:rsid w:val="0004562A"/>
    <w:rsid w:val="000647AA"/>
    <w:rsid w:val="000D23F7"/>
    <w:rsid w:val="000F4C41"/>
    <w:rsid w:val="00104678"/>
    <w:rsid w:val="001374E5"/>
    <w:rsid w:val="00184D23"/>
    <w:rsid w:val="001D444A"/>
    <w:rsid w:val="00227A47"/>
    <w:rsid w:val="00242D90"/>
    <w:rsid w:val="002755DA"/>
    <w:rsid w:val="002B4957"/>
    <w:rsid w:val="003726F2"/>
    <w:rsid w:val="003A0010"/>
    <w:rsid w:val="003A401C"/>
    <w:rsid w:val="003B5B97"/>
    <w:rsid w:val="00414F9A"/>
    <w:rsid w:val="005B08E3"/>
    <w:rsid w:val="005B29CE"/>
    <w:rsid w:val="005B587F"/>
    <w:rsid w:val="006038F8"/>
    <w:rsid w:val="006A31C4"/>
    <w:rsid w:val="006E1237"/>
    <w:rsid w:val="0070431D"/>
    <w:rsid w:val="0072162C"/>
    <w:rsid w:val="007F41B0"/>
    <w:rsid w:val="00857B01"/>
    <w:rsid w:val="008807F8"/>
    <w:rsid w:val="00880FBA"/>
    <w:rsid w:val="00950822"/>
    <w:rsid w:val="00953C03"/>
    <w:rsid w:val="00960BF5"/>
    <w:rsid w:val="0098061C"/>
    <w:rsid w:val="009E3ACE"/>
    <w:rsid w:val="009F24E4"/>
    <w:rsid w:val="00A3487F"/>
    <w:rsid w:val="00A55A09"/>
    <w:rsid w:val="00AA3F91"/>
    <w:rsid w:val="00AB3E60"/>
    <w:rsid w:val="00AC1BF1"/>
    <w:rsid w:val="00B120BA"/>
    <w:rsid w:val="00B868C2"/>
    <w:rsid w:val="00B9242C"/>
    <w:rsid w:val="00BE031A"/>
    <w:rsid w:val="00C01856"/>
    <w:rsid w:val="00CB3D4A"/>
    <w:rsid w:val="00CC2D5A"/>
    <w:rsid w:val="00CE4253"/>
    <w:rsid w:val="00D46671"/>
    <w:rsid w:val="00D7207F"/>
    <w:rsid w:val="00D871F3"/>
    <w:rsid w:val="00DE0BD3"/>
    <w:rsid w:val="00E2513F"/>
    <w:rsid w:val="00EE0708"/>
    <w:rsid w:val="00F03B47"/>
    <w:rsid w:val="00F56BB3"/>
    <w:rsid w:val="00F7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ПТО</dc:creator>
  <cp:keywords/>
  <dc:description/>
  <cp:lastModifiedBy>Нач. ПТО</cp:lastModifiedBy>
  <cp:revision>11</cp:revision>
  <dcterms:created xsi:type="dcterms:W3CDTF">2016-02-04T06:45:00Z</dcterms:created>
  <dcterms:modified xsi:type="dcterms:W3CDTF">2016-02-10T05:12:00Z</dcterms:modified>
</cp:coreProperties>
</file>