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Муниципальное автономное образовательное учреждение</w:t>
      </w: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дополнительного профессионального образования</w:t>
      </w: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«Институт повышения квалификации»</w:t>
      </w: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(МАОУ ДПО ИПК)</w:t>
      </w: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929" w:rsidRDefault="0089487B" w:rsidP="00C441F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C441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C4492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ТВОРЧЕСКАЯ РАЗРАБОТКА</w:t>
      </w:r>
    </w:p>
    <w:p w:rsidR="0089487B" w:rsidRPr="00C44929" w:rsidRDefault="0089487B" w:rsidP="00C441F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C4492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«Развитие </w:t>
      </w:r>
      <w:proofErr w:type="spellStart"/>
      <w:r w:rsidRPr="00C4492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креативного</w:t>
      </w:r>
      <w:proofErr w:type="spellEnd"/>
      <w:r w:rsidRPr="00C4492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мышления у детей и подростков </w:t>
      </w:r>
    </w:p>
    <w:p w:rsidR="0089487B" w:rsidRPr="00C44929" w:rsidRDefault="0089487B" w:rsidP="00C441F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C4492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в объединении </w:t>
      </w:r>
      <w:r w:rsidR="00C44929" w:rsidRPr="00C4492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Pr="00C4492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Креативный</w:t>
      </w:r>
      <w:proofErr w:type="spellEnd"/>
      <w:r w:rsidRPr="00C4492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4492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скрапбукинг</w:t>
      </w:r>
      <w:proofErr w:type="spellEnd"/>
      <w:r w:rsidRPr="00C44929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89487B" w:rsidRPr="00C44929" w:rsidRDefault="0089487B" w:rsidP="00C441F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9487B" w:rsidRPr="00C44929" w:rsidRDefault="0089487B" w:rsidP="00C441F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92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Выполнил: Селезнева Ольга Петровна</w:t>
      </w:r>
      <w:r w:rsidR="00C44929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89487B" w:rsidRPr="00C441F9" w:rsidRDefault="0089487B" w:rsidP="00C4492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C449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п</w:t>
      </w:r>
      <w:r w:rsidRPr="00C441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едагог дополнительного образования</w:t>
      </w:r>
    </w:p>
    <w:p w:rsidR="0089487B" w:rsidRPr="00C441F9" w:rsidRDefault="0089487B" w:rsidP="00C4492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МБУДО </w:t>
      </w:r>
      <w:r w:rsidR="00C4492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Pr="00C441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ДДТ</w:t>
      </w:r>
      <w:r w:rsidR="00C44929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89487B" w:rsidRPr="00C441F9" w:rsidRDefault="0089487B" w:rsidP="00C4492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C441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487B" w:rsidRPr="00C441F9" w:rsidRDefault="0089487B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Содержание    </w:t>
      </w:r>
    </w:p>
    <w:p w:rsidR="0089487B" w:rsidRPr="00C441F9" w:rsidRDefault="0089487B" w:rsidP="00C44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>1.Введение</w:t>
      </w:r>
    </w:p>
    <w:p w:rsidR="0089487B" w:rsidRPr="00C441F9" w:rsidRDefault="0089487B" w:rsidP="00C44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>2.Пояснительная записка</w:t>
      </w:r>
    </w:p>
    <w:p w:rsidR="0089487B" w:rsidRPr="00C441F9" w:rsidRDefault="0089487B" w:rsidP="00C44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 xml:space="preserve">3.Скрапбукинг виток </w:t>
      </w:r>
      <w:proofErr w:type="spellStart"/>
      <w:r w:rsidRPr="00C441F9">
        <w:rPr>
          <w:rFonts w:ascii="Times New Roman" w:hAnsi="Times New Roman"/>
          <w:sz w:val="28"/>
          <w:szCs w:val="28"/>
        </w:rPr>
        <w:t>истирии</w:t>
      </w:r>
      <w:proofErr w:type="spellEnd"/>
      <w:r w:rsidRPr="00C441F9">
        <w:rPr>
          <w:rFonts w:ascii="Times New Roman" w:hAnsi="Times New Roman"/>
          <w:sz w:val="28"/>
          <w:szCs w:val="28"/>
        </w:rPr>
        <w:t xml:space="preserve">  </w:t>
      </w:r>
    </w:p>
    <w:p w:rsidR="0089487B" w:rsidRPr="00C441F9" w:rsidRDefault="0089487B" w:rsidP="00C44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 xml:space="preserve">4 Мастер </w:t>
      </w:r>
      <w:proofErr w:type="gramStart"/>
      <w:r w:rsidRPr="00C441F9">
        <w:rPr>
          <w:rFonts w:ascii="Times New Roman" w:hAnsi="Times New Roman"/>
          <w:sz w:val="28"/>
          <w:szCs w:val="28"/>
        </w:rPr>
        <w:t>–к</w:t>
      </w:r>
      <w:proofErr w:type="gramEnd"/>
      <w:r w:rsidRPr="00C441F9">
        <w:rPr>
          <w:rFonts w:ascii="Times New Roman" w:hAnsi="Times New Roman"/>
          <w:sz w:val="28"/>
          <w:szCs w:val="28"/>
        </w:rPr>
        <w:t xml:space="preserve">ласс                </w:t>
      </w:r>
    </w:p>
    <w:p w:rsidR="0089487B" w:rsidRPr="00C441F9" w:rsidRDefault="0089487B" w:rsidP="00C44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bCs/>
          <w:color w:val="000000"/>
          <w:sz w:val="28"/>
          <w:szCs w:val="28"/>
        </w:rPr>
        <w:t xml:space="preserve">Календарь в технике </w:t>
      </w:r>
      <w:proofErr w:type="spellStart"/>
      <w:r w:rsidRPr="00C441F9">
        <w:rPr>
          <w:rFonts w:ascii="Times New Roman" w:hAnsi="Times New Roman"/>
          <w:bCs/>
          <w:color w:val="000000"/>
          <w:sz w:val="28"/>
          <w:szCs w:val="28"/>
        </w:rPr>
        <w:t>скрапбукинг</w:t>
      </w:r>
      <w:proofErr w:type="spellEnd"/>
    </w:p>
    <w:p w:rsidR="0089487B" w:rsidRPr="00C441F9" w:rsidRDefault="0089487B" w:rsidP="00C44929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441F9">
        <w:rPr>
          <w:bCs/>
          <w:color w:val="000000"/>
          <w:sz w:val="28"/>
          <w:szCs w:val="28"/>
        </w:rPr>
        <w:t>«Обезьянка – СИМВОЛ ГОДА»</w:t>
      </w:r>
    </w:p>
    <w:p w:rsidR="0089487B" w:rsidRPr="00C441F9" w:rsidRDefault="0089487B" w:rsidP="00C44929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441F9">
        <w:rPr>
          <w:bCs/>
          <w:color w:val="000000"/>
          <w:sz w:val="28"/>
          <w:szCs w:val="28"/>
        </w:rPr>
        <w:t>Приложение 1</w:t>
      </w:r>
    </w:p>
    <w:p w:rsidR="0089487B" w:rsidRPr="00C441F9" w:rsidRDefault="0089487B" w:rsidP="00C44929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441F9">
        <w:rPr>
          <w:bCs/>
          <w:color w:val="000000"/>
          <w:sz w:val="28"/>
          <w:szCs w:val="28"/>
        </w:rPr>
        <w:t>5.Список используемой литературы</w:t>
      </w:r>
    </w:p>
    <w:p w:rsidR="0089487B" w:rsidRPr="00C441F9" w:rsidRDefault="0089487B" w:rsidP="00C441F9">
      <w:pPr>
        <w:pStyle w:val="a6"/>
        <w:shd w:val="clear" w:color="auto" w:fill="FFFFFF"/>
        <w:rPr>
          <w:color w:val="000000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929" w:rsidRDefault="00C44929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929" w:rsidRDefault="00C44929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929" w:rsidRPr="00C441F9" w:rsidRDefault="00C44929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Введение</w:t>
      </w: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 xml:space="preserve">                                                                    «Истоки творческих способностей </w:t>
      </w:r>
    </w:p>
    <w:p w:rsidR="0089487B" w:rsidRPr="00C441F9" w:rsidRDefault="0089487B" w:rsidP="002376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 xml:space="preserve">                                                                         и дарований детей на кончиках их</w:t>
      </w:r>
      <w:proofErr w:type="gramStart"/>
      <w:r w:rsidRPr="00C441F9">
        <w:rPr>
          <w:rFonts w:ascii="Times New Roman" w:hAnsi="Times New Roman"/>
          <w:sz w:val="28"/>
          <w:szCs w:val="28"/>
        </w:rPr>
        <w:t xml:space="preserve">                                                               .</w:t>
      </w:r>
      <w:proofErr w:type="gramEnd"/>
      <w:r w:rsidRPr="00C441F9">
        <w:rPr>
          <w:rFonts w:ascii="Times New Roman" w:hAnsi="Times New Roman"/>
          <w:sz w:val="28"/>
          <w:szCs w:val="28"/>
        </w:rPr>
        <w:t xml:space="preserve">                                                                    пальцев</w:t>
      </w:r>
    </w:p>
    <w:p w:rsidR="0089487B" w:rsidRPr="00C441F9" w:rsidRDefault="0089487B" w:rsidP="002376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 xml:space="preserve">                                                                      От пальцев, образно говоря, идут</w:t>
      </w:r>
    </w:p>
    <w:p w:rsidR="0089487B" w:rsidRPr="00C441F9" w:rsidRDefault="0089487B" w:rsidP="002376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 xml:space="preserve">                                                                      тончайшие ручейки</w:t>
      </w:r>
    </w:p>
    <w:p w:rsidR="0089487B" w:rsidRPr="00C441F9" w:rsidRDefault="0089487B" w:rsidP="002376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gramStart"/>
      <w:r w:rsidRPr="00C441F9">
        <w:rPr>
          <w:rFonts w:ascii="Times New Roman" w:hAnsi="Times New Roman"/>
          <w:sz w:val="28"/>
          <w:szCs w:val="28"/>
        </w:rPr>
        <w:t>которые</w:t>
      </w:r>
      <w:proofErr w:type="gramEnd"/>
      <w:r w:rsidRPr="00C441F9">
        <w:rPr>
          <w:rFonts w:ascii="Times New Roman" w:hAnsi="Times New Roman"/>
          <w:sz w:val="28"/>
          <w:szCs w:val="28"/>
        </w:rPr>
        <w:t xml:space="preserve"> питают источник </w:t>
      </w:r>
    </w:p>
    <w:p w:rsidR="0089487B" w:rsidRPr="00C441F9" w:rsidRDefault="0089487B" w:rsidP="002376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 xml:space="preserve">                                                                     творческой мысли</w:t>
      </w:r>
    </w:p>
    <w:p w:rsidR="0089487B" w:rsidRPr="00C441F9" w:rsidRDefault="0089487B" w:rsidP="002376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 xml:space="preserve">                                                                     Другими словами: чем больше   </w:t>
      </w:r>
    </w:p>
    <w:p w:rsidR="0089487B" w:rsidRPr="00C441F9" w:rsidRDefault="0089487B" w:rsidP="002376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 xml:space="preserve">                                                                      мастерства в детской ладошке</w:t>
      </w:r>
    </w:p>
    <w:p w:rsidR="0089487B" w:rsidRPr="00C441F9" w:rsidRDefault="0089487B" w:rsidP="002376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 xml:space="preserve">                                                                      тем умнее ребенок».</w:t>
      </w: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 xml:space="preserve">Наше время требует творческих, нестандартных, мыслящих и действующих во благо развития личности и общества людей. Поэтому социальный заказ общества – развитие у детей творческих способностей, умения мыслить не по шаблону, не бояться высказывать мнение отличающиеся от общепринятого, видеть необычное в </w:t>
      </w:r>
      <w:proofErr w:type="gramStart"/>
      <w:r w:rsidRPr="00C441F9">
        <w:rPr>
          <w:rFonts w:ascii="Times New Roman" w:hAnsi="Times New Roman"/>
          <w:sz w:val="28"/>
          <w:szCs w:val="28"/>
        </w:rPr>
        <w:t>обычном</w:t>
      </w:r>
      <w:proofErr w:type="gramEnd"/>
      <w:r w:rsidRPr="00C441F9">
        <w:rPr>
          <w:rFonts w:ascii="Times New Roman" w:hAnsi="Times New Roman"/>
          <w:sz w:val="28"/>
          <w:szCs w:val="28"/>
        </w:rPr>
        <w:t xml:space="preserve">. По мнению психологов и педагогов, дошкольный возраст наиболее </w:t>
      </w:r>
      <w:proofErr w:type="spellStart"/>
      <w:r w:rsidRPr="00C441F9">
        <w:rPr>
          <w:rFonts w:ascii="Times New Roman" w:hAnsi="Times New Roman"/>
          <w:sz w:val="28"/>
          <w:szCs w:val="28"/>
        </w:rPr>
        <w:t>сензитивен</w:t>
      </w:r>
      <w:proofErr w:type="spellEnd"/>
      <w:r w:rsidRPr="00C441F9">
        <w:rPr>
          <w:rFonts w:ascii="Times New Roman" w:hAnsi="Times New Roman"/>
          <w:sz w:val="28"/>
          <w:szCs w:val="28"/>
        </w:rPr>
        <w:t xml:space="preserve">, то есть благоприятен для развития мышления, воображения – психического процесса, составляющего основу творческой деятельности. Поэтому развитие </w:t>
      </w:r>
      <w:proofErr w:type="spellStart"/>
      <w:r w:rsidRPr="00C441F9">
        <w:rPr>
          <w:rFonts w:ascii="Times New Roman" w:hAnsi="Times New Roman"/>
          <w:sz w:val="28"/>
          <w:szCs w:val="28"/>
        </w:rPr>
        <w:t>творческости</w:t>
      </w:r>
      <w:proofErr w:type="spellEnd"/>
      <w:r w:rsidRPr="00C441F9">
        <w:rPr>
          <w:rFonts w:ascii="Times New Roman" w:hAnsi="Times New Roman"/>
          <w:sz w:val="28"/>
          <w:szCs w:val="28"/>
        </w:rPr>
        <w:t xml:space="preserve"> – одна из главных задач школьного образования и воспитания. </w:t>
      </w:r>
    </w:p>
    <w:p w:rsidR="0089487B" w:rsidRPr="00C441F9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41F9">
        <w:rPr>
          <w:rFonts w:ascii="Times New Roman" w:hAnsi="Times New Roman"/>
          <w:color w:val="000000"/>
          <w:sz w:val="28"/>
          <w:szCs w:val="28"/>
        </w:rPr>
        <w:t xml:space="preserve">Всегда хочется сделать что-то оригинальное, необычное,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</w:rPr>
        <w:t>креативное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</w:rPr>
        <w:t xml:space="preserve"> и оставить частичку памяти о себе. Особенно трепетно хранятся вещи, сделанные своими руками, так как это не просто купленная открытка, а сделана под человека индивидуально. Она будет выполнена в одном экземпляре и больше ни у кого ее не будет. Недаром в народе всегда ценили ручную работу как источник эмоциональной духовности.</w:t>
      </w:r>
    </w:p>
    <w:p w:rsidR="0089487B" w:rsidRPr="00C441F9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D2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Пояснительная записка</w:t>
      </w:r>
    </w:p>
    <w:p w:rsid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И вот тут-то и появилась одна предприимчивая особа - мисс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Эстер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Хоуланд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, студентка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Mount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Holyoke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College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, проживающая в США. Именно она и поставила производство открыток, сделанных своими руками, «на поток».</w:t>
      </w:r>
    </w:p>
    <w:p w:rsid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Завезя из Англии качественную бумагу, фольгу, кружева, ленты, бисер и другие оригинальные материалы, девушка стала изготавливать «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валентинки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», искусно оформляя открытки нетривиальными способами. Открытки стали пользоваться чрезвычайно высоким спросом, поэтому очень скоро ей потребовались в работе помощники.</w:t>
      </w:r>
    </w:p>
    <w:p w:rsid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</w:pP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Прибыль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Эстер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и её братьев, которые также принимали активное участие в семейном бизнесе, составила более ста тысяч долларов в год! И это в 30-е годы 19 столетия. Так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кардмейкинг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вывел обычную студентку в бизнес – леди, сделав её первой американкой, сделавшей свою карьеру</w:t>
      </w:r>
      <w:proofErr w:type="gramStart"/>
      <w:r w:rsidRPr="00C441F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</w:t>
      </w:r>
      <w:proofErr w:type="gram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стати, следует поподробнее поговорить о том, что же такое –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кардмейкинг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? </w:t>
      </w:r>
      <w:proofErr w:type="gram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Как уже всем стало понятно из изложенного выше, это - изготовление открыток при помощи самых различных материалов («кард» – карточка, «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мейк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» – делать).</w:t>
      </w:r>
      <w:proofErr w:type="gram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Этот вид творчества родственен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скрапбукингу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, но имеет от него существенные отличия. </w:t>
      </w:r>
      <w:proofErr w:type="gram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Ведь открытки, выполненные методом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кардмейкинга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, являются объёмными, при изготовлении открыток методом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кардмейкинга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используются самые разнообразные материалы: от пуговиц и бантиков, бусин и искусственных цветов, крашеных перьев и страз, до веточек, травинок, шишек и зёрен кофе, а также макаронных изделий и круп.</w:t>
      </w:r>
      <w:proofErr w:type="gram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А как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креативно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смотрятся открытки, в которых использована лепнина из размоченной бумаги</w:t>
      </w:r>
      <w:r w:rsidR="002376D2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.</w:t>
      </w:r>
    </w:p>
    <w:p w:rsid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</w:pP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После того как типография поставила производство открыток на поток, изготовление этих поздравлений вручную стало терять свою актуальность. Но вот последнее десятилетие круто изменило в нашей стране отношение ко всему, сделанному вручную</w:t>
      </w:r>
      <w:r w:rsidR="002376D2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.</w:t>
      </w:r>
    </w:p>
    <w:p w:rsidR="0089487B" w:rsidRP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</w:pP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Как никогда сегодня в цене эксклюзивность, единичность,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креативность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во всём. А это возможно лишь в том случае, если это «всё» изготавливается не поточным методом на фабрике или заводе, а делается в индивидуальном порядке.</w:t>
      </w:r>
    </w:p>
    <w:p w:rsid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Как бы ни был разнообразен ассортимент предлагаемых потребителю открыток, всегда существует риск, что приобретённая и подаренная открытка будет иметь «</w:t>
      </w:r>
      <w:proofErr w:type="gram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близняшку</w:t>
      </w:r>
      <w:proofErr w:type="gram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». Особенно это касается некрупных населённых пунктов, где мало торговых точек. А вот открытка, сделанная своими руками, наверняка останется неповторимой и оригинальной.</w:t>
      </w:r>
    </w:p>
    <w:p w:rsid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В наше </w:t>
      </w:r>
      <w:proofErr w:type="gram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время</w:t>
      </w:r>
      <w:proofErr w:type="gram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каких только открыток ни производят печатные издательства, с чем только ни предлагают поздравлять друг друга! И всё-таки существуют такие оригинальные события, по поводу которых ещё не придумали выпускать открыток. Например, с потерей первого молочного зубика, с набором первого «пуда» или даже «полпуда», с появлением в доме какого-либо домашнего питомца и другие. Кстати, на Западе принято даже </w:t>
      </w: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lastRenderedPageBreak/>
        <w:t>соболезнования преподносить не в устной форме, а на специальных открытках. </w:t>
      </w:r>
    </w:p>
    <w:p w:rsid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И в большинстве случаев внутри печатных открыток, выставленных на продажу, уже содержится стихотворное поздравление. С одной стороны, это очень удобно, ведь не нужно ломать голову и выдумывать поздравление самому. Но с другой стороны этот факт чрезвычайно обесценивает такую открытку в моральном плане. </w:t>
      </w:r>
      <w:proofErr w:type="gram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Одариваемый</w:t>
      </w:r>
      <w:proofErr w:type="gram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в большинстве случаев не задерживает серьезного внимания на таких «поточных» открытках. Даже скажем больше: они буквально через день чаще всего становятся достоянием младших членов семьи и потихоньку переходят в мусор</w:t>
      </w:r>
      <w:proofErr w:type="gram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…</w:t>
      </w:r>
      <w:r w:rsidRPr="00C441F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Н</w:t>
      </w:r>
      <w:proofErr w:type="gram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о вряд ли кто-то посмеет выбросить открытку, которая сделана вручную. А если на её лицевой стороне ещё прикреплены искусственные цветы, то и место в шкафу вместе со всеми открытками такому поздравлению противопоказано.</w:t>
      </w:r>
    </w:p>
    <w:p w:rsidR="0089487B" w:rsidRPr="00C441F9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При определённом творческом подходе можно преподнести такую открытку, которую адресат будет хранить практически всю жизнь. Стоит только подойти к этому процессу с душой. Например, открытка на день рождения малыша может удивить родителей тем, что даритель украсит её «следом крошки», предварительно сняв размер и вылепив его затем из размоченной бумаги. А поздравление с потерей первого молочного зубика может иметь маленький открывающийся сундучок, куда будет удобно складывать все остальные зубики растущего малыша. </w:t>
      </w:r>
    </w:p>
    <w:p w:rsidR="0089487B" w:rsidRPr="00C441F9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Также оригинально и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креативно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выглядят открытки, в которых используются фотографии тех, кому они предназначаются. Например, в новогодней открытке заснеженная избушка может иметь открывающиеся ставенки, а в окошечке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появляетсялицо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поздравителя.</w:t>
      </w:r>
    </w:p>
    <w:p w:rsid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Вряд ли поднимется рука у кого-либо уничтожить такой шедевр! </w:t>
      </w:r>
      <w:r w:rsidRPr="00C441F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В любом случае, получая открытку ручной работы, адресат чувствует, что даритель приложил немало выдумки и стараний в такое поздравление, что</w:t>
      </w:r>
      <w:proofErr w:type="gram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И</w:t>
      </w:r>
      <w:proofErr w:type="gram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вот тут-то и появилась одна предприимчивая особа - мисс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Эстер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Хоуланд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, студентка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Mount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Holyoke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College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, проживающая в США. Именно она и поставила производство открыток, сделанных своими руками, «на поток».</w:t>
      </w:r>
      <w:r w:rsidRPr="00C441F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Завезя из Англии качественную бумагу, фольгу, кружева, ленты, бисер и другие оригинальные материалы, девушка стала изготавливать «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валентинки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», искусно оформляя открытки нетривиальными способами. Открытки стали пользоваться чрезвычайно высоким спросом, поэтому очень скоро ей потребовались в работе помощники.</w:t>
      </w:r>
    </w:p>
    <w:p w:rsidR="0089487B" w:rsidRP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</w:pP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Прибыль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Эстер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и её братьев, которые также принимали активное участие в семейном бизнесе, составила более ста тысяч долларов в год! И это в 30-е годы 19 столетия. Так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кардмейкинг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вывел обычную студентку в бизнес – леди, сделав её первой американкой, сделавшей свою карьеру</w:t>
      </w:r>
      <w:proofErr w:type="gramStart"/>
      <w:r w:rsidRPr="00C441F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</w:t>
      </w:r>
      <w:proofErr w:type="gram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стати, следует поподробнее поговорить о том, что же такое –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кардмейкинг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? </w:t>
      </w:r>
      <w:proofErr w:type="gram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Как уже всем стало понятно из изложенного выше, это - изготовление открыток при помощи самых различных материалов («кард» – карточка, «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мейк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» – делать).</w:t>
      </w:r>
      <w:proofErr w:type="gram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Этот вид творчества родственен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скрапбукингу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, но имеет от </w:t>
      </w: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lastRenderedPageBreak/>
        <w:t xml:space="preserve">него существенные отличия. </w:t>
      </w:r>
      <w:proofErr w:type="gram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Ведь открытки, выполненные методом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кардмейкинга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, являются объёмными, при изготовлении открыток методом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кардмейкинга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используются самые разнообразные материалы: от пуговиц и бантиков, бусин и искусственных цветов, крашеных перьев и страз, до веточек, травинок, шишек и зёрен кофе, а также макаронных изделий и круп.</w:t>
      </w:r>
      <w:proofErr w:type="gram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А как </w:t>
      </w:r>
      <w:proofErr w:type="spellStart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креативно</w:t>
      </w:r>
      <w:proofErr w:type="spellEnd"/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смотрятся открытки, в которых использована лепнина из размоченной бумаги</w:t>
      </w:r>
      <w:r w:rsidR="002376D2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 xml:space="preserve"> </w:t>
      </w:r>
      <w:r w:rsidRPr="00C441F9">
        <w:rPr>
          <w:rFonts w:ascii="Times New Roman" w:hAnsi="Times New Roman"/>
          <w:color w:val="000000"/>
          <w:sz w:val="28"/>
          <w:szCs w:val="28"/>
          <w:shd w:val="clear" w:color="auto" w:fill="FCFDFD"/>
          <w:lang w:eastAsia="ru-RU"/>
        </w:rPr>
        <w:t>это не обычный кусочек картона, купленный в магазине, а частичка души.</w:t>
      </w:r>
      <w:r w:rsidRPr="00C441F9">
        <w:rPr>
          <w:rFonts w:ascii="Times New Roman" w:hAnsi="Times New Roman"/>
          <w:sz w:val="28"/>
          <w:szCs w:val="28"/>
        </w:rPr>
        <w:t xml:space="preserve"> </w:t>
      </w:r>
    </w:p>
    <w:p w:rsidR="0089487B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Pr="00C441F9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76D2" w:rsidRDefault="002376D2" w:rsidP="002376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487B" w:rsidRPr="002376D2" w:rsidRDefault="0089487B" w:rsidP="002376D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376D2">
        <w:rPr>
          <w:rFonts w:ascii="Times New Roman" w:hAnsi="Times New Roman"/>
          <w:b/>
          <w:sz w:val="28"/>
          <w:szCs w:val="28"/>
        </w:rPr>
        <w:lastRenderedPageBreak/>
        <w:t>Скрапбукинг</w:t>
      </w:r>
      <w:proofErr w:type="spellEnd"/>
      <w:r w:rsidRPr="002376D2">
        <w:rPr>
          <w:rFonts w:ascii="Times New Roman" w:hAnsi="Times New Roman"/>
          <w:b/>
          <w:sz w:val="28"/>
          <w:szCs w:val="28"/>
        </w:rPr>
        <w:t>: виток истории</w:t>
      </w:r>
    </w:p>
    <w:p w:rsidR="0089487B" w:rsidRP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76D2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Креативное</w:t>
      </w:r>
      <w:proofErr w:type="spellEnd"/>
      <w:r w:rsidRPr="002376D2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рукоделие </w:t>
      </w:r>
      <w:proofErr w:type="spellStart"/>
      <w:r w:rsidRPr="002376D2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скрапбукинг</w:t>
      </w:r>
      <w:proofErr w:type="spellEnd"/>
      <w:r w:rsidRPr="002376D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376D2">
        <w:rPr>
          <w:rFonts w:ascii="Times New Roman" w:hAnsi="Times New Roman"/>
          <w:sz w:val="28"/>
          <w:szCs w:val="28"/>
        </w:rPr>
        <w:t xml:space="preserve">родилось отнюдь не вчера. Это искусство дамы начали осваивать еще в средние века. В то время у европейских аристократок появилась мода на ведение дневников и литературных альбомов, в которые записывались тексты трогательных романсов, любимые стихи или цитаты из прочитанных книг. Кроме текстов романтичные особы вклеивали в </w:t>
      </w:r>
      <w:proofErr w:type="spellStart"/>
      <w:r w:rsidRPr="002376D2">
        <w:rPr>
          <w:rFonts w:ascii="Times New Roman" w:hAnsi="Times New Roman"/>
          <w:sz w:val="28"/>
          <w:szCs w:val="28"/>
        </w:rPr>
        <w:t>скрабукинг-альбомы</w:t>
      </w:r>
      <w:proofErr w:type="spellEnd"/>
      <w:r w:rsidRPr="002376D2">
        <w:rPr>
          <w:rFonts w:ascii="Times New Roman" w:hAnsi="Times New Roman"/>
          <w:sz w:val="28"/>
          <w:szCs w:val="28"/>
        </w:rPr>
        <w:t xml:space="preserve"> засушенные цветы, подаренные </w:t>
      </w:r>
      <w:proofErr w:type="spellStart"/>
      <w:r w:rsidRPr="002376D2">
        <w:rPr>
          <w:rFonts w:ascii="Times New Roman" w:hAnsi="Times New Roman"/>
          <w:sz w:val="28"/>
          <w:szCs w:val="28"/>
        </w:rPr>
        <w:t>возлюбленнымы</w:t>
      </w:r>
      <w:proofErr w:type="spellEnd"/>
      <w:r w:rsidRPr="002376D2">
        <w:rPr>
          <w:rFonts w:ascii="Times New Roman" w:hAnsi="Times New Roman"/>
          <w:sz w:val="28"/>
          <w:szCs w:val="28"/>
        </w:rPr>
        <w:t>, любовные записки, приглашения на светские рауты и т.д.</w:t>
      </w:r>
    </w:p>
    <w:p w:rsidR="0089487B" w:rsidRP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6D2">
        <w:rPr>
          <w:rFonts w:ascii="Times New Roman" w:hAnsi="Times New Roman"/>
          <w:sz w:val="28"/>
          <w:szCs w:val="28"/>
        </w:rPr>
        <w:t xml:space="preserve">Появление фотоснимков возродило традицию делать альбомы в стиле </w:t>
      </w:r>
      <w:proofErr w:type="spellStart"/>
      <w:r w:rsidRPr="002376D2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2376D2">
        <w:rPr>
          <w:rFonts w:ascii="Times New Roman" w:hAnsi="Times New Roman"/>
          <w:sz w:val="28"/>
          <w:szCs w:val="28"/>
        </w:rPr>
        <w:t>.</w:t>
      </w:r>
    </w:p>
    <w:p w:rsidR="0089487B" w:rsidRP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6D2">
        <w:rPr>
          <w:rFonts w:ascii="Times New Roman" w:hAnsi="Times New Roman"/>
          <w:sz w:val="28"/>
          <w:szCs w:val="28"/>
        </w:rPr>
        <w:t>Помните, как мы в детстве с любовью складывали в шкатулку различные «драгоценности»: красивый фантик, рассыпанные мамины бусы, ракушки, наклейки, необычные по расцветке камушки. Теперь эти «сокровища» очень пригодятся для создания необычных подарков</w:t>
      </w:r>
      <w:r w:rsidRPr="002376D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376D2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в технике </w:t>
      </w:r>
      <w:proofErr w:type="spellStart"/>
      <w:r w:rsidRPr="002376D2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скрапбукинг</w:t>
      </w:r>
      <w:proofErr w:type="spellEnd"/>
      <w:r w:rsidRPr="002376D2">
        <w:rPr>
          <w:rFonts w:ascii="Times New Roman" w:hAnsi="Times New Roman"/>
          <w:sz w:val="28"/>
          <w:szCs w:val="28"/>
        </w:rPr>
        <w:t>.</w:t>
      </w:r>
    </w:p>
    <w:p w:rsidR="0089487B" w:rsidRP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</w:rPr>
        <w:t xml:space="preserve">В стиле </w:t>
      </w:r>
      <w:proofErr w:type="spellStart"/>
      <w:r w:rsidRPr="002376D2">
        <w:rPr>
          <w:rFonts w:ascii="Times New Roman" w:hAnsi="Times New Roman"/>
          <w:sz w:val="28"/>
          <w:szCs w:val="28"/>
        </w:rPr>
        <w:t>скрапбукинг</w:t>
      </w:r>
      <w:proofErr w:type="spellEnd"/>
      <w:r w:rsidRPr="002376D2">
        <w:rPr>
          <w:rFonts w:ascii="Times New Roman" w:hAnsi="Times New Roman"/>
          <w:sz w:val="28"/>
          <w:szCs w:val="28"/>
        </w:rPr>
        <w:t xml:space="preserve"> можно делать не только альбомы, но и</w:t>
      </w:r>
      <w:r w:rsidRPr="002376D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tooltip="Подарочная упаковка шкатулка-сердце" w:history="1">
        <w:r w:rsidR="002376D2">
          <w:rPr>
            <w:rStyle w:val="a5"/>
            <w:rFonts w:ascii="Times New Roman" w:hAnsi="Times New Roman"/>
            <w:bCs/>
            <w:color w:val="auto"/>
            <w:sz w:val="28"/>
            <w:szCs w:val="28"/>
            <w:bdr w:val="none" w:sz="0" w:space="0" w:color="auto" w:frame="1"/>
          </w:rPr>
          <w:t xml:space="preserve">шкатулки своими </w:t>
        </w:r>
        <w:r w:rsidRPr="002376D2">
          <w:rPr>
            <w:rStyle w:val="a5"/>
            <w:rFonts w:ascii="Times New Roman" w:hAnsi="Times New Roman"/>
            <w:bCs/>
            <w:color w:val="auto"/>
            <w:sz w:val="28"/>
            <w:szCs w:val="28"/>
            <w:bdr w:val="none" w:sz="0" w:space="0" w:color="auto" w:frame="1"/>
          </w:rPr>
          <w:t>руками</w:t>
        </w:r>
      </w:hyperlink>
      <w:r w:rsidRPr="002376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76D2">
        <w:rPr>
          <w:rFonts w:ascii="Times New Roman" w:hAnsi="Times New Roman"/>
          <w:sz w:val="28"/>
          <w:szCs w:val="28"/>
        </w:rPr>
        <w:t>фоторамки</w:t>
      </w:r>
      <w:proofErr w:type="spellEnd"/>
      <w:r w:rsidRPr="002376D2">
        <w:rPr>
          <w:rFonts w:ascii="Times New Roman" w:hAnsi="Times New Roman"/>
          <w:sz w:val="28"/>
          <w:szCs w:val="28"/>
        </w:rPr>
        <w:t>, оформлять</w:t>
      </w:r>
      <w:r w:rsidRPr="002376D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tooltip="Оригинальная упаковка на 23 февраля" w:history="1">
        <w:r w:rsidRPr="002376D2">
          <w:rPr>
            <w:rStyle w:val="a5"/>
            <w:rFonts w:ascii="Times New Roman" w:hAnsi="Times New Roman"/>
            <w:bCs/>
            <w:color w:val="auto"/>
            <w:sz w:val="28"/>
            <w:szCs w:val="28"/>
            <w:bdr w:val="none" w:sz="0" w:space="0" w:color="auto" w:frame="1"/>
          </w:rPr>
          <w:t>подарочные пакеты</w:t>
        </w:r>
      </w:hyperlink>
      <w:r w:rsidRPr="002376D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376D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376D2">
        <w:rPr>
          <w:rFonts w:ascii="Times New Roman" w:hAnsi="Times New Roman"/>
          <w:sz w:val="28"/>
          <w:szCs w:val="28"/>
        </w:rPr>
        <w:t>коробочки,</w:t>
      </w:r>
      <w:hyperlink r:id="rId7" w:tooltip="Открытка на День святого Валентина" w:history="1">
        <w:r w:rsidRPr="002376D2">
          <w:rPr>
            <w:rStyle w:val="a5"/>
            <w:rFonts w:ascii="Times New Roman" w:hAnsi="Times New Roman"/>
            <w:bCs/>
            <w:color w:val="auto"/>
            <w:sz w:val="28"/>
            <w:szCs w:val="28"/>
            <w:bdr w:val="none" w:sz="0" w:space="0" w:color="auto" w:frame="1"/>
          </w:rPr>
          <w:t>открытки</w:t>
        </w:r>
        <w:proofErr w:type="spellEnd"/>
      </w:hyperlink>
      <w:r w:rsidRPr="002376D2">
        <w:rPr>
          <w:rFonts w:ascii="Times New Roman" w:hAnsi="Times New Roman"/>
          <w:sz w:val="28"/>
          <w:szCs w:val="28"/>
        </w:rPr>
        <w:t>.</w:t>
      </w:r>
      <w:r w:rsidRPr="002376D2">
        <w:rPr>
          <w:rFonts w:ascii="Times New Roman" w:hAnsi="Times New Roman"/>
          <w:sz w:val="28"/>
          <w:szCs w:val="28"/>
          <w:lang w:eastAsia="ru-RU"/>
        </w:rPr>
        <w:t xml:space="preserve"> Собирание альбомов с вырезками и памятными вещами впервые упоминается в 1598 году. В то время начали собирать поэмы, цитаты и собственные наблюдения и вклеивать их в обычные книги. В Англии становились популярными тетради для записи любимых стихов, памятных афоризмов и цитат. Примерно в то же время появились так называемые книги друзей: в Германии девушки собирали волосы своих подруг и свивали из них сложные узоры, украшая их лентами и цветами.</w:t>
      </w:r>
    </w:p>
    <w:p w:rsidR="0089487B" w:rsidRP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487B" w:rsidRP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  <w:lang w:eastAsia="ru-RU"/>
        </w:rPr>
        <w:t xml:space="preserve">В XIX веке стали печататься альбомы с изображениями, гравюрами и литографиями и собирать вырезки из них стало популярным занятием. Но настоящий фурор произвела книга Джона Пула под названием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Manuscript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Gleanings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and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Literary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Scrapbook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>, в которой описывали различные способы творчески оформить стихи, записи и другие вырезки. Сам термин «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>» появился в 1830-х годах.</w:t>
      </w:r>
    </w:p>
    <w:p w:rsidR="0089487B" w:rsidRP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  <w:lang w:eastAsia="ru-RU"/>
        </w:rPr>
        <w:t xml:space="preserve">В 1775 году в свет вышла книга об истории Англии Джеймса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Грейнджера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>, в которой последние страницы остались пустыми для заполнения читателями. Вскоре многие авторы стали прибегать к таким уловкам. Кроме того, чуть позже известные книгопечатники занялись тиражированием ежедневников и школьных дневников, которые очень полюбились женской части населения Европы.</w:t>
      </w:r>
    </w:p>
    <w:p w:rsidR="0089487B" w:rsidRP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  <w:lang w:eastAsia="ru-RU"/>
        </w:rPr>
        <w:t xml:space="preserve">Важным этапом в развитии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скрапбукинга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стало появление фотографии.</w:t>
      </w:r>
    </w:p>
    <w:p w:rsidR="0089487B" w:rsidRPr="002376D2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  <w:lang w:eastAsia="ru-RU"/>
        </w:rPr>
        <w:t xml:space="preserve">Кстати, одним из создателей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скрапбукинга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был известный писатель Марк Твен. Именно он в 1872 году запатентовал свой «самостоятельно наполняемый» альбом, неотъемлемой частью которого были полоски клея на страницах для закрепления на них памятных мелочей. К 1901 году создал более 57 разновидностей этих альбомов.</w:t>
      </w:r>
    </w:p>
    <w:p w:rsidR="0089487B" w:rsidRPr="002376D2" w:rsidRDefault="0089487B" w:rsidP="00237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1976 году на Всемирной конференции Записей семья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Кристенсен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, из штата Юта, выставила напоказ свои 50 альбомов, посвященные истории своей семьи. После проявленного к ним интереса, они решили написать книгу об искусстве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скрапбукинга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«Ожившие воспоминания». Они же в 1981 году основали первый магазин для любителей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скрапбукинга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, а в 1996 году первый в мире интернет-сайт, через который можно было заказывать товары для изготовления альбомов. На данный момент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— это одно из самых распространённых хобби среди американских женщин, оборот индустрии по которому с 1990 года составил более двух миллиардов долларов.</w:t>
      </w:r>
    </w:p>
    <w:p w:rsidR="0089487B" w:rsidRPr="002376D2" w:rsidRDefault="0089487B" w:rsidP="00237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  <w:lang w:eastAsia="ru-RU"/>
        </w:rPr>
        <w:t xml:space="preserve">В России первое упоминание о скрапе зафиксировано на форуме рукодельниц Осинка 31 января 2006 года от имени Екатерины Беликовой. Год спустя Екатерина произвела первую попытку собрать всю существовавшую на тот момент информацию по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скрапбукингу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воедино, создав собственный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веб-ресурс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. В память о его создании </w:t>
      </w:r>
      <w:proofErr w:type="spellStart"/>
      <w:proofErr w:type="gramStart"/>
      <w:r w:rsidRPr="002376D2">
        <w:rPr>
          <w:rFonts w:ascii="Times New Roman" w:hAnsi="Times New Roman"/>
          <w:sz w:val="28"/>
          <w:szCs w:val="28"/>
          <w:lang w:eastAsia="ru-RU"/>
        </w:rPr>
        <w:t>скрап-мастерицы</w:t>
      </w:r>
      <w:proofErr w:type="spellEnd"/>
      <w:proofErr w:type="gram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решили праздновать День русского скрапа (или День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скрапбукинга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в России), который отмечается 31 января. Сейчас сообществ, клубов и журналов в России довольно много, в том числе и в Петербурге.</w:t>
      </w:r>
    </w:p>
    <w:p w:rsidR="0089487B" w:rsidRPr="002376D2" w:rsidRDefault="0089487B" w:rsidP="00237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  <w:lang w:eastAsia="ru-RU"/>
        </w:rPr>
        <w:t>Собирание альбомов с вырезками и памятными вещами впервые упоминается в 1598 году. В то время начали собирать поэмы, цитаты и собственные наблюдения и вклеивать их в обычные книги. В Англии становились популярными тетради для записи любимых стихов, памятных афоризмов и цитат. Примерно в то же время появились так называемые книги друзей: в Германии девушки собирали волосы своих подруг и свивали из них сложные узоры, украшая их лентами и цветами.</w:t>
      </w:r>
    </w:p>
    <w:p w:rsidR="0089487B" w:rsidRPr="002376D2" w:rsidRDefault="0089487B" w:rsidP="00237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  <w:lang w:eastAsia="ru-RU"/>
        </w:rPr>
        <w:t xml:space="preserve">В XIX веке стали печататься альбомы с изображениями, гравюрами и литографиями и собирать вырезки из них стало популярным занятием. Но настоящий фурор произвела книга Джона Пула под названием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Manuscript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Gleanings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and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Literary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Scrapbook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>, в которой описывали различные способы творчески оформить стихи, записи и другие вырезки. Сам термин «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>» появился в 1830-х годах.</w:t>
      </w:r>
    </w:p>
    <w:p w:rsidR="0089487B" w:rsidRPr="002376D2" w:rsidRDefault="0089487B" w:rsidP="00237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  <w:lang w:eastAsia="ru-RU"/>
        </w:rPr>
        <w:t xml:space="preserve">В 1775 году в свет вышла книга об истории Англии Джеймса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Грейнджера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>, в которой последние страницы остались пустыми для заполнения читателями. Вскоре многие авторы стали прибегать к таким уловкам. Кроме того, чуть позже известные книгопечатники занялись тиражированием ежедневников и школьных дневников, которые очень полюбились женской части населения Европы.</w:t>
      </w:r>
    </w:p>
    <w:p w:rsidR="0089487B" w:rsidRPr="002376D2" w:rsidRDefault="0089487B" w:rsidP="00237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  <w:lang w:eastAsia="ru-RU"/>
        </w:rPr>
        <w:t xml:space="preserve">Важным этапом в развитии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скрапбукинга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стало появление фотографии.</w:t>
      </w:r>
    </w:p>
    <w:p w:rsidR="0089487B" w:rsidRPr="002376D2" w:rsidRDefault="0089487B" w:rsidP="00237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  <w:lang w:eastAsia="ru-RU"/>
        </w:rPr>
        <w:t xml:space="preserve">Кстати, одним из создателей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скрапбукинга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был известный писатель Марк Твен. Именно он в 1872 году запатентовал свой «самостоятельно наполняемый» альбом, неотъемлемой частью которого были полоски клея на страницах для закрепления на них памятных мелочей. К 1901 году создал более 57 разновидностей этих альбомов.</w:t>
      </w:r>
    </w:p>
    <w:p w:rsidR="0089487B" w:rsidRPr="002376D2" w:rsidRDefault="0089487B" w:rsidP="00237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  <w:lang w:eastAsia="ru-RU"/>
        </w:rPr>
        <w:t xml:space="preserve">В 1976 году на Всемирной конференции Записей семья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Кристенсен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, из штата Юта, выставила напоказ свои 50 альбомов, посвященные истории </w:t>
      </w:r>
      <w:r w:rsidRPr="002376D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своей семьи. После проявленного к ним интереса, они решили написать книгу об искусстве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скрапбукинга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«Ожившие воспоминания». Они же в 1981 году основали первый магазин для любителей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скрапбукинга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, а в 1996 году первый в мире интернет-сайт, через который можно было заказывать товары для изготовления альбомов. На данный момент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— это одно из самых распространённых хобби среди американских женщин, оборот индустрии по которому с 1990 года составил более двух миллиардов долларов.</w:t>
      </w:r>
    </w:p>
    <w:p w:rsidR="0089487B" w:rsidRPr="002376D2" w:rsidRDefault="0089487B" w:rsidP="00237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6D2">
        <w:rPr>
          <w:rFonts w:ascii="Times New Roman" w:hAnsi="Times New Roman"/>
          <w:sz w:val="28"/>
          <w:szCs w:val="28"/>
          <w:lang w:eastAsia="ru-RU"/>
        </w:rPr>
        <w:t xml:space="preserve">В России первое упоминание о скрапе зафиксировано на форуме рукодельниц Осинка 31 января 2006 года от имени Екатерины Беликовой. Год спустя Екатерина произвела первую попытку собрать всю существовавшую на тот момент информацию по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скрапбукингу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воедино, создав собственный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веб-ресурс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. В память о его создании </w:t>
      </w:r>
      <w:proofErr w:type="spellStart"/>
      <w:proofErr w:type="gramStart"/>
      <w:r w:rsidRPr="002376D2">
        <w:rPr>
          <w:rFonts w:ascii="Times New Roman" w:hAnsi="Times New Roman"/>
          <w:sz w:val="28"/>
          <w:szCs w:val="28"/>
          <w:lang w:eastAsia="ru-RU"/>
        </w:rPr>
        <w:t>скрап-мастерицы</w:t>
      </w:r>
      <w:proofErr w:type="spellEnd"/>
      <w:proofErr w:type="gram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решили праздновать День русского скрапа (или День </w:t>
      </w:r>
      <w:proofErr w:type="spellStart"/>
      <w:r w:rsidRPr="002376D2">
        <w:rPr>
          <w:rFonts w:ascii="Times New Roman" w:hAnsi="Times New Roman"/>
          <w:sz w:val="28"/>
          <w:szCs w:val="28"/>
          <w:lang w:eastAsia="ru-RU"/>
        </w:rPr>
        <w:t>скрапбукинга</w:t>
      </w:r>
      <w:proofErr w:type="spellEnd"/>
      <w:r w:rsidRPr="002376D2">
        <w:rPr>
          <w:rFonts w:ascii="Times New Roman" w:hAnsi="Times New Roman"/>
          <w:sz w:val="28"/>
          <w:szCs w:val="28"/>
          <w:lang w:eastAsia="ru-RU"/>
        </w:rPr>
        <w:t xml:space="preserve"> в России), который отмечается 31 января. Сейчас сообществ, клубов и журналов в России довольно много, в том числе и в Петербурге.</w:t>
      </w:r>
    </w:p>
    <w:p w:rsidR="0089487B" w:rsidRPr="00C441F9" w:rsidRDefault="0089487B" w:rsidP="00237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1F9">
        <w:rPr>
          <w:rFonts w:ascii="Times New Roman" w:hAnsi="Times New Roman"/>
          <w:sz w:val="28"/>
          <w:szCs w:val="28"/>
        </w:rPr>
        <w:t xml:space="preserve"> </w:t>
      </w:r>
    </w:p>
    <w:p w:rsidR="0089487B" w:rsidRPr="00C441F9" w:rsidRDefault="0089487B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487B" w:rsidRDefault="0089487B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2483" w:rsidRDefault="00062483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2483" w:rsidRDefault="00062483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2483" w:rsidRDefault="00062483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2483" w:rsidRDefault="00062483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2483" w:rsidRDefault="00062483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2483" w:rsidRDefault="00062483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2483" w:rsidRDefault="00062483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2483" w:rsidRDefault="00062483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2483" w:rsidRDefault="00062483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2483" w:rsidRDefault="00062483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2483" w:rsidRDefault="00062483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62483" w:rsidRPr="00C441F9" w:rsidRDefault="00062483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62483">
        <w:rPr>
          <w:b/>
          <w:sz w:val="28"/>
          <w:szCs w:val="28"/>
        </w:rPr>
        <w:lastRenderedPageBreak/>
        <w:t>Тема:</w:t>
      </w:r>
      <w:r w:rsidRPr="00062483">
        <w:rPr>
          <w:rStyle w:val="apple-converted-space"/>
          <w:b/>
          <w:sz w:val="28"/>
          <w:szCs w:val="28"/>
        </w:rPr>
        <w:t> </w:t>
      </w:r>
      <w:r w:rsidRPr="00062483">
        <w:rPr>
          <w:b/>
          <w:bCs/>
          <w:sz w:val="28"/>
          <w:szCs w:val="28"/>
        </w:rPr>
        <w:t xml:space="preserve">Календарь в технике </w:t>
      </w:r>
      <w:proofErr w:type="spellStart"/>
      <w:r w:rsidRPr="00062483">
        <w:rPr>
          <w:b/>
          <w:bCs/>
          <w:sz w:val="28"/>
          <w:szCs w:val="28"/>
        </w:rPr>
        <w:t>скрапбукинг</w:t>
      </w:r>
      <w:proofErr w:type="spellEnd"/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62483">
        <w:rPr>
          <w:b/>
          <w:bCs/>
          <w:sz w:val="28"/>
          <w:szCs w:val="28"/>
        </w:rPr>
        <w:t>«Обезьянка – СИМВОЛ ГОДА»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62483">
        <w:rPr>
          <w:b/>
          <w:bCs/>
          <w:sz w:val="28"/>
          <w:szCs w:val="28"/>
        </w:rPr>
        <w:t>Тема урока:</w:t>
      </w:r>
      <w:r w:rsidR="00062483">
        <w:rPr>
          <w:b/>
          <w:sz w:val="28"/>
          <w:szCs w:val="28"/>
        </w:rPr>
        <w:t xml:space="preserve"> </w:t>
      </w:r>
      <w:r w:rsidRPr="00062483">
        <w:rPr>
          <w:sz w:val="28"/>
          <w:szCs w:val="28"/>
        </w:rPr>
        <w:t xml:space="preserve">Работа с бумагой и картоном. Календарь в технике </w:t>
      </w:r>
      <w:proofErr w:type="spellStart"/>
      <w:r w:rsidRPr="00062483">
        <w:rPr>
          <w:sz w:val="28"/>
          <w:szCs w:val="28"/>
        </w:rPr>
        <w:t>скрапбукинг</w:t>
      </w:r>
      <w:proofErr w:type="spellEnd"/>
      <w:r w:rsidRPr="00062483">
        <w:rPr>
          <w:sz w:val="28"/>
          <w:szCs w:val="28"/>
        </w:rPr>
        <w:t xml:space="preserve"> «Обезьянка– </w:t>
      </w:r>
      <w:proofErr w:type="gramStart"/>
      <w:r w:rsidRPr="00062483">
        <w:rPr>
          <w:sz w:val="28"/>
          <w:szCs w:val="28"/>
        </w:rPr>
        <w:t>си</w:t>
      </w:r>
      <w:proofErr w:type="gramEnd"/>
      <w:r w:rsidRPr="00062483">
        <w:rPr>
          <w:sz w:val="28"/>
          <w:szCs w:val="28"/>
        </w:rPr>
        <w:t>мвол года»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b/>
          <w:bCs/>
          <w:sz w:val="28"/>
          <w:szCs w:val="28"/>
        </w:rPr>
        <w:t>Цели</w:t>
      </w:r>
      <w:r w:rsidRPr="00062483">
        <w:rPr>
          <w:b/>
          <w:sz w:val="28"/>
          <w:szCs w:val="28"/>
        </w:rPr>
        <w:t>:</w:t>
      </w:r>
      <w:r w:rsidRPr="00062483">
        <w:rPr>
          <w:sz w:val="28"/>
          <w:szCs w:val="28"/>
        </w:rPr>
        <w:t xml:space="preserve"> создание панно-календаря, применяя технику </w:t>
      </w:r>
      <w:proofErr w:type="spellStart"/>
      <w:r w:rsidRPr="00062483">
        <w:rPr>
          <w:sz w:val="28"/>
          <w:szCs w:val="28"/>
        </w:rPr>
        <w:t>срапбукинг</w:t>
      </w:r>
      <w:proofErr w:type="spellEnd"/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62483">
        <w:rPr>
          <w:b/>
          <w:bCs/>
          <w:sz w:val="28"/>
          <w:szCs w:val="28"/>
        </w:rPr>
        <w:t>Задачи:</w:t>
      </w:r>
    </w:p>
    <w:p w:rsidR="00062483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062483">
        <w:rPr>
          <w:bCs/>
          <w:i/>
          <w:sz w:val="28"/>
          <w:szCs w:val="28"/>
        </w:rPr>
        <w:t xml:space="preserve">Образовательные 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bCs/>
          <w:sz w:val="28"/>
          <w:szCs w:val="28"/>
        </w:rPr>
        <w:t>-</w:t>
      </w:r>
      <w:r w:rsidRPr="00062483">
        <w:rPr>
          <w:rStyle w:val="apple-converted-space"/>
          <w:sz w:val="28"/>
          <w:szCs w:val="28"/>
        </w:rPr>
        <w:t> </w:t>
      </w:r>
      <w:r w:rsidRPr="00062483">
        <w:rPr>
          <w:sz w:val="28"/>
          <w:szCs w:val="28"/>
        </w:rPr>
        <w:t xml:space="preserve">Познакомить и освоить технику </w:t>
      </w:r>
      <w:proofErr w:type="spellStart"/>
      <w:r w:rsidRPr="00062483">
        <w:rPr>
          <w:sz w:val="28"/>
          <w:szCs w:val="28"/>
        </w:rPr>
        <w:t>скрапбукинг</w:t>
      </w:r>
      <w:proofErr w:type="spellEnd"/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- Создать и оформить календарь.</w:t>
      </w:r>
    </w:p>
    <w:p w:rsidR="00062483" w:rsidRDefault="00062483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bCs/>
          <w:i/>
          <w:sz w:val="28"/>
          <w:szCs w:val="28"/>
        </w:rPr>
        <w:t>В</w:t>
      </w:r>
      <w:r w:rsidR="0089487B" w:rsidRPr="00062483">
        <w:rPr>
          <w:bCs/>
          <w:i/>
          <w:sz w:val="28"/>
          <w:szCs w:val="28"/>
        </w:rPr>
        <w:t>оспитательные</w:t>
      </w:r>
      <w:r w:rsidR="0089487B" w:rsidRPr="00062483">
        <w:rPr>
          <w:rStyle w:val="apple-converted-space"/>
          <w:sz w:val="28"/>
          <w:szCs w:val="28"/>
        </w:rPr>
        <w:t> 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- воспитание аккуратности, усидчивости.</w:t>
      </w:r>
    </w:p>
    <w:p w:rsidR="00062483" w:rsidRDefault="00062483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bCs/>
          <w:i/>
          <w:sz w:val="28"/>
          <w:szCs w:val="28"/>
        </w:rPr>
        <w:t>Р</w:t>
      </w:r>
      <w:r w:rsidR="0089487B" w:rsidRPr="00062483">
        <w:rPr>
          <w:bCs/>
          <w:i/>
          <w:sz w:val="28"/>
          <w:szCs w:val="28"/>
        </w:rPr>
        <w:t>азвивающие</w:t>
      </w:r>
      <w:r w:rsidR="0089487B" w:rsidRPr="00062483">
        <w:rPr>
          <w:rStyle w:val="apple-converted-space"/>
          <w:sz w:val="28"/>
          <w:szCs w:val="28"/>
        </w:rPr>
        <w:t> 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- развитие творческого воображения и фантазии;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- развивать мелкую моторику руки.</w:t>
      </w:r>
    </w:p>
    <w:p w:rsidR="00062483" w:rsidRDefault="00062483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b/>
          <w:bCs/>
          <w:sz w:val="28"/>
          <w:szCs w:val="28"/>
        </w:rPr>
        <w:t>Методы обучения:</w:t>
      </w:r>
      <w:r w:rsidRPr="00062483">
        <w:rPr>
          <w:rStyle w:val="apple-converted-space"/>
          <w:sz w:val="28"/>
          <w:szCs w:val="28"/>
        </w:rPr>
        <w:t> </w:t>
      </w:r>
      <w:r w:rsidRPr="00062483">
        <w:rPr>
          <w:sz w:val="28"/>
          <w:szCs w:val="28"/>
        </w:rPr>
        <w:t>объяснительно-иллюстративный, практический, частично - поисковый.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b/>
          <w:bCs/>
          <w:sz w:val="28"/>
          <w:szCs w:val="28"/>
        </w:rPr>
        <w:t>Форма проведения занятия</w:t>
      </w:r>
      <w:r w:rsidRPr="00062483">
        <w:rPr>
          <w:b/>
          <w:sz w:val="28"/>
          <w:szCs w:val="28"/>
        </w:rPr>
        <w:t xml:space="preserve">: </w:t>
      </w:r>
      <w:r w:rsidRPr="00062483">
        <w:rPr>
          <w:sz w:val="28"/>
          <w:szCs w:val="28"/>
        </w:rPr>
        <w:t>комбинированное занятие в группе с элементами: практическая работа, мини - выставка.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b/>
          <w:bCs/>
          <w:sz w:val="28"/>
          <w:szCs w:val="28"/>
        </w:rPr>
        <w:t>Тип учебного занятия</w:t>
      </w:r>
      <w:r w:rsidRPr="00062483">
        <w:rPr>
          <w:b/>
          <w:sz w:val="28"/>
          <w:szCs w:val="28"/>
        </w:rPr>
        <w:t>:</w:t>
      </w:r>
      <w:r w:rsidRPr="00062483">
        <w:rPr>
          <w:sz w:val="28"/>
          <w:szCs w:val="28"/>
        </w:rPr>
        <w:t xml:space="preserve"> комбинированное занятие.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b/>
          <w:bCs/>
          <w:sz w:val="28"/>
          <w:szCs w:val="28"/>
        </w:rPr>
        <w:t xml:space="preserve">Оборудование и </w:t>
      </w:r>
      <w:proofErr w:type="spellStart"/>
      <w:r w:rsidRPr="00062483">
        <w:rPr>
          <w:b/>
          <w:bCs/>
          <w:sz w:val="28"/>
          <w:szCs w:val="28"/>
        </w:rPr>
        <w:t>материалы</w:t>
      </w:r>
      <w:r w:rsidRPr="00062483">
        <w:rPr>
          <w:b/>
          <w:sz w:val="28"/>
          <w:szCs w:val="28"/>
        </w:rPr>
        <w:t>:</w:t>
      </w:r>
      <w:r w:rsidRPr="00062483">
        <w:rPr>
          <w:sz w:val="28"/>
          <w:szCs w:val="28"/>
        </w:rPr>
        <w:t>Ii</w:t>
      </w:r>
      <w:proofErr w:type="spellEnd"/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календарные сетки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цветная бумага, картон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клей Момент «Кристалл»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скотч двухсторонний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ножницы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линейка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карандаш простой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 xml:space="preserve">дополнительный декор (кружево, </w:t>
      </w:r>
      <w:proofErr w:type="spellStart"/>
      <w:r w:rsidRPr="00062483">
        <w:rPr>
          <w:sz w:val="28"/>
          <w:szCs w:val="28"/>
        </w:rPr>
        <w:t>ленты</w:t>
      </w:r>
      <w:proofErr w:type="gramStart"/>
      <w:r w:rsidRPr="00062483">
        <w:rPr>
          <w:sz w:val="28"/>
          <w:szCs w:val="28"/>
        </w:rPr>
        <w:t>,б</w:t>
      </w:r>
      <w:proofErr w:type="gramEnd"/>
      <w:r w:rsidRPr="00062483">
        <w:rPr>
          <w:sz w:val="28"/>
          <w:szCs w:val="28"/>
        </w:rPr>
        <w:t>усинки</w:t>
      </w:r>
      <w:proofErr w:type="spellEnd"/>
      <w:r w:rsidRPr="00062483">
        <w:rPr>
          <w:sz w:val="28"/>
          <w:szCs w:val="28"/>
        </w:rPr>
        <w:t xml:space="preserve"> и т.д.)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 xml:space="preserve">шаблоны деталей, </w:t>
      </w:r>
      <w:proofErr w:type="gramStart"/>
      <w:r w:rsidRPr="00062483">
        <w:rPr>
          <w:sz w:val="28"/>
          <w:szCs w:val="28"/>
        </w:rPr>
        <w:t>приготовленная</w:t>
      </w:r>
      <w:proofErr w:type="gramEnd"/>
      <w:r w:rsidRPr="00062483">
        <w:rPr>
          <w:sz w:val="28"/>
          <w:szCs w:val="28"/>
        </w:rPr>
        <w:t xml:space="preserve"> учителем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62483">
        <w:rPr>
          <w:sz w:val="28"/>
          <w:szCs w:val="28"/>
        </w:rPr>
        <w:t>степлер</w:t>
      </w:r>
      <w:proofErr w:type="spellEnd"/>
    </w:p>
    <w:p w:rsidR="00062483" w:rsidRDefault="00062483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62483">
        <w:rPr>
          <w:b/>
          <w:bCs/>
          <w:sz w:val="28"/>
          <w:szCs w:val="28"/>
        </w:rPr>
        <w:t>Ход занятия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62483">
        <w:rPr>
          <w:bCs/>
          <w:i/>
          <w:sz w:val="28"/>
          <w:szCs w:val="28"/>
        </w:rPr>
        <w:t>Организационный момент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Добрый день! Я рада видеть вас.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Сегодня мы будем выполнять интересное задание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 xml:space="preserve">Давайте </w:t>
      </w:r>
      <w:proofErr w:type="gramStart"/>
      <w:r w:rsidRPr="00062483">
        <w:rPr>
          <w:sz w:val="28"/>
          <w:szCs w:val="28"/>
        </w:rPr>
        <w:t>пожелаем</w:t>
      </w:r>
      <w:proofErr w:type="gramEnd"/>
      <w:r w:rsidRPr="00062483">
        <w:rPr>
          <w:sz w:val="28"/>
          <w:szCs w:val="28"/>
        </w:rPr>
        <w:t xml:space="preserve"> друг другу успеха, улыбнёмся друг другу и начнём!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bCs/>
          <w:sz w:val="28"/>
          <w:szCs w:val="28"/>
        </w:rPr>
        <w:t>Актуализация знаний и сообщение темы урока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bCs/>
          <w:sz w:val="28"/>
          <w:szCs w:val="28"/>
        </w:rPr>
        <w:t>1</w:t>
      </w:r>
      <w:r w:rsidRPr="00062483">
        <w:rPr>
          <w:sz w:val="28"/>
          <w:szCs w:val="28"/>
        </w:rPr>
        <w:t>.Какой праздник отмечали мы недавно? (Новый год)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С какого месяца начинается календарный новый год? (января)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Какой по счёту год наступил?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Назовите символ Нового года по восточному гороскопу? ( Овца)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 А сейчас отгадайте загадку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Под новый год пришёл он в дом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Таким румяным толстяком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lastRenderedPageBreak/>
        <w:t>Но с каждым днём терял он вес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И, наконец, совсем исчез.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(календарь)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- Что такое календарь?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- Календарь — печатное издание в виде таблицы (табель-календарь) или книжки, где содержится перечень чисел, дней недели, месяцев. Указываются праздники и астрономические сведения.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62483">
        <w:rPr>
          <w:bCs/>
          <w:sz w:val="28"/>
          <w:szCs w:val="28"/>
        </w:rPr>
        <w:t>История календаря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Первые печатные календари (по сути астрологические) начал выпускать в России в начале XVIII века сподвижник Петра I Брюс (Брюсов календарь). Указом царя монопольное право на выпуск календарей было дано Российской академии наук. До конца XIX века календари в России подготавливались и выпускались только академией.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62483">
        <w:rPr>
          <w:sz w:val="28"/>
          <w:szCs w:val="28"/>
        </w:rPr>
        <w:t>Появление календарей в любой стране прочно связано с развитием промышленности, что потребовало постоянных и точных временных расчётов в производственной и в финансовой сферах, причём для всех слоёв населения.</w:t>
      </w:r>
      <w:proofErr w:type="gramEnd"/>
      <w:r w:rsidRPr="00062483">
        <w:rPr>
          <w:sz w:val="28"/>
          <w:szCs w:val="28"/>
        </w:rPr>
        <w:t xml:space="preserve"> Понадобились календари для ежедневного пользования.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62483">
        <w:rPr>
          <w:bCs/>
          <w:sz w:val="28"/>
          <w:szCs w:val="28"/>
        </w:rPr>
        <w:t>Виды календаря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62483">
        <w:rPr>
          <w:sz w:val="28"/>
          <w:szCs w:val="28"/>
        </w:rPr>
        <w:t>Скажите у вас дома есть</w:t>
      </w:r>
      <w:proofErr w:type="gramEnd"/>
      <w:r w:rsidRPr="00062483">
        <w:rPr>
          <w:sz w:val="28"/>
          <w:szCs w:val="28"/>
        </w:rPr>
        <w:t xml:space="preserve"> календарь? У многих дома имеется несколько календарей, но они разные, не только по оформлению, но и по размеру, виду.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Существует несколько видов календарей. Сегодня мы познакомимся с перекидным календарём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Показ перекидного календаря. У кого дома есть такой календарь? Этот календарь называется ПЕРЕКИДНОЙ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Перекидной календарь — настольный или настенный календарь-книжка, у которого по прошествии указанного периода (дня, недели или месяца) перекидываются страницы (</w:t>
      </w:r>
      <w:proofErr w:type="gramStart"/>
      <w:r w:rsidRPr="00062483">
        <w:rPr>
          <w:sz w:val="28"/>
          <w:szCs w:val="28"/>
        </w:rPr>
        <w:t>например</w:t>
      </w:r>
      <w:proofErr w:type="gramEnd"/>
      <w:r w:rsidRPr="00062483">
        <w:rPr>
          <w:sz w:val="28"/>
          <w:szCs w:val="28"/>
        </w:rPr>
        <w:t xml:space="preserve"> на «пружине»).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2483">
        <w:rPr>
          <w:sz w:val="28"/>
          <w:szCs w:val="28"/>
        </w:rPr>
        <w:t>Скрапбукинг</w:t>
      </w:r>
      <w:proofErr w:type="spellEnd"/>
      <w:r w:rsidRPr="00062483">
        <w:rPr>
          <w:sz w:val="28"/>
          <w:szCs w:val="28"/>
        </w:rPr>
        <w:t xml:space="preserve"> (от англ. «</w:t>
      </w:r>
      <w:proofErr w:type="spellStart"/>
      <w:r w:rsidRPr="00062483">
        <w:rPr>
          <w:sz w:val="28"/>
          <w:szCs w:val="28"/>
        </w:rPr>
        <w:t>scrap</w:t>
      </w:r>
      <w:proofErr w:type="spellEnd"/>
      <w:r w:rsidRPr="00062483">
        <w:rPr>
          <w:sz w:val="28"/>
          <w:szCs w:val="28"/>
        </w:rPr>
        <w:t>» — вырезка и «</w:t>
      </w:r>
      <w:proofErr w:type="spellStart"/>
      <w:r w:rsidRPr="00062483">
        <w:rPr>
          <w:sz w:val="28"/>
          <w:szCs w:val="28"/>
        </w:rPr>
        <w:t>book</w:t>
      </w:r>
      <w:proofErr w:type="spellEnd"/>
      <w:r w:rsidRPr="00062483">
        <w:rPr>
          <w:sz w:val="28"/>
          <w:szCs w:val="28"/>
        </w:rPr>
        <w:t>» — книга, вносить в книгу) — это искусство оригинального, декоративного оформления не просто альбома, а альбома-истории, дневника, записной книжки, панно… Аналог в русском языке найти сложно. Скорее, это своего рода «живая книга», «узелки на память», красиво оформленное воспоминание, рассказ о значимом событии…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483">
        <w:rPr>
          <w:sz w:val="28"/>
          <w:szCs w:val="28"/>
        </w:rPr>
        <w:t xml:space="preserve">В </w:t>
      </w:r>
      <w:proofErr w:type="spellStart"/>
      <w:r w:rsidRPr="00062483">
        <w:rPr>
          <w:sz w:val="28"/>
          <w:szCs w:val="28"/>
        </w:rPr>
        <w:t>скрапбукинге</w:t>
      </w:r>
      <w:proofErr w:type="spellEnd"/>
      <w:r w:rsidRPr="00062483">
        <w:rPr>
          <w:sz w:val="28"/>
          <w:szCs w:val="28"/>
        </w:rPr>
        <w:t xml:space="preserve"> используются разные материалы: бумага, картон, ленты, </w:t>
      </w:r>
      <w:proofErr w:type="spellStart"/>
      <w:r w:rsidRPr="00062483">
        <w:rPr>
          <w:sz w:val="28"/>
          <w:szCs w:val="28"/>
        </w:rPr>
        <w:t>полубусины</w:t>
      </w:r>
      <w:proofErr w:type="spellEnd"/>
      <w:r w:rsidRPr="00062483">
        <w:rPr>
          <w:sz w:val="28"/>
          <w:szCs w:val="28"/>
        </w:rPr>
        <w:t>, кружево, ткань и т.д</w:t>
      </w:r>
      <w:proofErr w:type="gramStart"/>
      <w:r w:rsidRPr="00062483">
        <w:rPr>
          <w:sz w:val="28"/>
          <w:szCs w:val="28"/>
        </w:rPr>
        <w:t>..</w:t>
      </w:r>
      <w:proofErr w:type="gramEnd"/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483">
        <w:rPr>
          <w:sz w:val="28"/>
          <w:szCs w:val="28"/>
        </w:rPr>
        <w:t xml:space="preserve">Эта техника проста, но в то же время требует внимания, аккуратности и усидчивости. </w:t>
      </w:r>
      <w:proofErr w:type="gramStart"/>
      <w:r w:rsidRPr="00062483">
        <w:rPr>
          <w:sz w:val="28"/>
          <w:szCs w:val="28"/>
        </w:rPr>
        <w:t>Старайтесь добавлять объемные детали на каждую работу, желательно из разного материала – пластик, металл, дерево, толстый картон, нитки, ткань, ленты, марлю, веревочки, соломку.</w:t>
      </w:r>
      <w:proofErr w:type="gramEnd"/>
      <w:r w:rsidRPr="00062483">
        <w:rPr>
          <w:sz w:val="28"/>
          <w:szCs w:val="28"/>
        </w:rPr>
        <w:t xml:space="preserve"> Присутствие объемных деталей отличает </w:t>
      </w:r>
      <w:proofErr w:type="spellStart"/>
      <w:r w:rsidRPr="00062483">
        <w:rPr>
          <w:sz w:val="28"/>
          <w:szCs w:val="28"/>
        </w:rPr>
        <w:t>скрапбукинг</w:t>
      </w:r>
      <w:proofErr w:type="spellEnd"/>
      <w:r w:rsidRPr="00062483">
        <w:rPr>
          <w:sz w:val="28"/>
          <w:szCs w:val="28"/>
        </w:rPr>
        <w:t xml:space="preserve"> от простой аппликации. Выстраивайте детали оформления по линиям (горизонтальной, диагональной, вертикальной, квадратиком, по кругу, и так далее). Беспорядочности следует сознательно избегать.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Посмотрите примеры открыток. Выставить готовые открытки на стол для наглядности.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062483">
        <w:rPr>
          <w:b/>
          <w:bCs/>
          <w:sz w:val="28"/>
          <w:szCs w:val="28"/>
        </w:rPr>
        <w:lastRenderedPageBreak/>
        <w:t>Физминутка</w:t>
      </w:r>
      <w:proofErr w:type="spellEnd"/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bCs/>
          <w:sz w:val="28"/>
          <w:szCs w:val="28"/>
        </w:rPr>
        <w:t>2. Планирование деятельности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 xml:space="preserve">Сегодня мы с вами создадим и красиво оформим перекидной календарь в технике </w:t>
      </w:r>
      <w:proofErr w:type="spellStart"/>
      <w:r w:rsidRPr="00062483">
        <w:rPr>
          <w:sz w:val="28"/>
          <w:szCs w:val="28"/>
        </w:rPr>
        <w:t>скрапбукинг</w:t>
      </w:r>
      <w:proofErr w:type="spellEnd"/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Приготовить рабочее место, расположить с левой стороны стола материалы и инструменты для работы.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Повторить технику безопасности работы с ножницами, клеем.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Прежде, чем приступить к работе с ножницами, давайте вспомним, как нужно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обращаться с ними? Конечно же, необходимо выполнять следующие правила: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- на столе ножницы должны лежать в сомкнутом виде;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- передавать ножницы нужно кольцами вперед;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- нельзя ронять ножницы на пол;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- обращаться с ножницами нужно осторожно, чтобы не пораниться и не поранить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рядом сидящего соседа.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Выбираем основу для календаря, шаблоны деталей овечки, определяемся с цветом фигуры и деталей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Обводим шаблоны деталей и вырезаем по контуру.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Прикладываем готовые детали к основе календаря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 xml:space="preserve">Разрезаем по месяцам календарную </w:t>
      </w:r>
      <w:proofErr w:type="gramStart"/>
      <w:r w:rsidRPr="00062483">
        <w:rPr>
          <w:sz w:val="28"/>
          <w:szCs w:val="28"/>
        </w:rPr>
        <w:t>сетку</w:t>
      </w:r>
      <w:proofErr w:type="gramEnd"/>
      <w:r w:rsidRPr="00062483">
        <w:rPr>
          <w:sz w:val="28"/>
          <w:szCs w:val="28"/>
        </w:rPr>
        <w:t xml:space="preserve"> и скрепить </w:t>
      </w:r>
      <w:proofErr w:type="spellStart"/>
      <w:r w:rsidRPr="00062483">
        <w:rPr>
          <w:sz w:val="28"/>
          <w:szCs w:val="28"/>
        </w:rPr>
        <w:t>степлером</w:t>
      </w:r>
      <w:proofErr w:type="spellEnd"/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 Приклеиваем основные детали</w:t>
      </w:r>
      <w:proofErr w:type="gramStart"/>
      <w:r w:rsidRPr="00062483">
        <w:rPr>
          <w:sz w:val="28"/>
          <w:szCs w:val="28"/>
        </w:rPr>
        <w:t xml:space="preserve"> :</w:t>
      </w:r>
      <w:proofErr w:type="gramEnd"/>
      <w:r w:rsidRPr="00062483">
        <w:rPr>
          <w:sz w:val="28"/>
          <w:szCs w:val="28"/>
        </w:rPr>
        <w:t xml:space="preserve"> фигуру, ноги овечки приклеиваем на объемный двусторонний скотч, календарь, также приклеиваем на двухсторонний скотч.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62483">
        <w:rPr>
          <w:sz w:val="28"/>
          <w:szCs w:val="28"/>
        </w:rPr>
        <w:t>Декорируем панно лентами, бусинами, цветами, выстраивайте детали оформления по линиям (горизонтальной, диагональной, вертикальной, квадратиком, по кругу, и так далее)</w:t>
      </w:r>
      <w:proofErr w:type="gramEnd"/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62483">
        <w:rPr>
          <w:bCs/>
          <w:sz w:val="28"/>
          <w:szCs w:val="28"/>
        </w:rPr>
        <w:t>Итог урока: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1.Этот вид техники работы с бумагой хорошо использовать на дополнительных занятиях школьников. Развивает мелкую моторику, усидчивость и терпение.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2.Формирует: пространственное мышление, фантазию, воображение. Приобретаются навыки работы с цветом, материалами и инструментами.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 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bCs/>
          <w:sz w:val="28"/>
          <w:szCs w:val="28"/>
        </w:rPr>
        <w:t>Опрос учеников: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1.Ребята, что такое календарь?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 xml:space="preserve">2.Какие предметы можно декорировать в технике </w:t>
      </w:r>
      <w:proofErr w:type="spellStart"/>
      <w:r w:rsidRPr="00062483">
        <w:rPr>
          <w:sz w:val="28"/>
          <w:szCs w:val="28"/>
        </w:rPr>
        <w:t>скрпбукинг</w:t>
      </w:r>
      <w:proofErr w:type="spellEnd"/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3.Чем эта техника напоминает аппликацию?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 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Делаем выставку с работами учеников.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483">
        <w:rPr>
          <w:sz w:val="28"/>
          <w:szCs w:val="28"/>
        </w:rPr>
        <w:t>Благодарю учеников за работу. Молодцы ребята! Урок окончен.</w:t>
      </w:r>
    </w:p>
    <w:p w:rsidR="0089487B" w:rsidRPr="00062483" w:rsidRDefault="0089487B" w:rsidP="0006248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487B" w:rsidRPr="00062483" w:rsidRDefault="0089487B" w:rsidP="00062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87B" w:rsidRPr="00062483" w:rsidRDefault="0089487B" w:rsidP="00062483">
      <w:pPr>
        <w:pStyle w:val="a6"/>
        <w:spacing w:before="0" w:beforeAutospacing="0" w:after="0" w:afterAutospacing="0"/>
        <w:jc w:val="right"/>
        <w:textAlignment w:val="baseline"/>
        <w:rPr>
          <w:rStyle w:val="a7"/>
          <w:b w:val="0"/>
          <w:sz w:val="28"/>
          <w:szCs w:val="28"/>
          <w:bdr w:val="none" w:sz="0" w:space="0" w:color="auto" w:frame="1"/>
        </w:rPr>
      </w:pPr>
      <w:r w:rsidRPr="00062483">
        <w:rPr>
          <w:rStyle w:val="a7"/>
          <w:b w:val="0"/>
          <w:sz w:val="28"/>
          <w:szCs w:val="28"/>
          <w:bdr w:val="none" w:sz="0" w:space="0" w:color="auto" w:frame="1"/>
        </w:rPr>
        <w:lastRenderedPageBreak/>
        <w:t xml:space="preserve">    Приложение</w:t>
      </w:r>
      <w:proofErr w:type="gramStart"/>
      <w:r w:rsidRPr="00062483">
        <w:rPr>
          <w:rStyle w:val="a7"/>
          <w:b w:val="0"/>
          <w:sz w:val="28"/>
          <w:szCs w:val="28"/>
          <w:bdr w:val="none" w:sz="0" w:space="0" w:color="auto" w:frame="1"/>
        </w:rPr>
        <w:t>1</w:t>
      </w:r>
      <w:proofErr w:type="gramEnd"/>
    </w:p>
    <w:p w:rsidR="0089487B" w:rsidRPr="00062483" w:rsidRDefault="0089487B" w:rsidP="00062483">
      <w:pPr>
        <w:pStyle w:val="a6"/>
        <w:spacing w:before="0" w:beforeAutospacing="0" w:after="0" w:afterAutospacing="0"/>
        <w:jc w:val="both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062483">
        <w:rPr>
          <w:rStyle w:val="a7"/>
          <w:sz w:val="28"/>
          <w:szCs w:val="28"/>
          <w:bdr w:val="none" w:sz="0" w:space="0" w:color="auto" w:frame="1"/>
        </w:rPr>
        <w:t xml:space="preserve">                                                        Глоссарий</w:t>
      </w:r>
    </w:p>
    <w:p w:rsidR="0089487B" w:rsidRPr="00062483" w:rsidRDefault="0089487B" w:rsidP="00062483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62483">
        <w:rPr>
          <w:rStyle w:val="a7"/>
          <w:b w:val="0"/>
          <w:sz w:val="28"/>
          <w:szCs w:val="28"/>
          <w:bdr w:val="none" w:sz="0" w:space="0" w:color="auto" w:frame="1"/>
        </w:rPr>
        <w:t>Скрапбукинг</w:t>
      </w:r>
      <w:proofErr w:type="spellEnd"/>
      <w:r w:rsidRPr="00062483">
        <w:rPr>
          <w:rStyle w:val="apple-converted-space"/>
          <w:sz w:val="28"/>
          <w:szCs w:val="28"/>
        </w:rPr>
        <w:t> </w:t>
      </w:r>
      <w:r w:rsidRPr="00062483">
        <w:rPr>
          <w:sz w:val="28"/>
          <w:szCs w:val="28"/>
        </w:rPr>
        <w:t xml:space="preserve">— это вид рукоделия, где основной материал — это бумага, а наиболее часто встречающиеся поделки — это  фотоальбомы и открытки. </w:t>
      </w:r>
      <w:proofErr w:type="spellStart"/>
      <w:r w:rsidRPr="00062483">
        <w:rPr>
          <w:sz w:val="28"/>
          <w:szCs w:val="28"/>
        </w:rPr>
        <w:t>Скрапбукинг</w:t>
      </w:r>
      <w:proofErr w:type="spellEnd"/>
      <w:r w:rsidRPr="00062483">
        <w:rPr>
          <w:sz w:val="28"/>
          <w:szCs w:val="28"/>
        </w:rPr>
        <w:t xml:space="preserve"> очень </w:t>
      </w:r>
      <w:proofErr w:type="gramStart"/>
      <w:r w:rsidRPr="00062483">
        <w:rPr>
          <w:sz w:val="28"/>
          <w:szCs w:val="28"/>
        </w:rPr>
        <w:t>популярен</w:t>
      </w:r>
      <w:proofErr w:type="gramEnd"/>
      <w:r w:rsidRPr="00062483">
        <w:rPr>
          <w:sz w:val="28"/>
          <w:szCs w:val="28"/>
        </w:rPr>
        <w:t xml:space="preserve"> в США и Европе и уже получил широкое распространение в России.</w:t>
      </w:r>
    </w:p>
    <w:p w:rsidR="0089487B" w:rsidRPr="00062483" w:rsidRDefault="0089487B" w:rsidP="00062483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62483">
        <w:rPr>
          <w:sz w:val="28"/>
          <w:szCs w:val="28"/>
        </w:rPr>
        <w:t>Название</w:t>
      </w:r>
      <w:r w:rsidRPr="00062483">
        <w:rPr>
          <w:rStyle w:val="apple-converted-space"/>
          <w:sz w:val="28"/>
          <w:szCs w:val="28"/>
        </w:rPr>
        <w:t> </w:t>
      </w:r>
      <w:proofErr w:type="spellStart"/>
      <w:r w:rsidRPr="00062483">
        <w:rPr>
          <w:rStyle w:val="a7"/>
          <w:b w:val="0"/>
          <w:sz w:val="28"/>
          <w:szCs w:val="28"/>
          <w:bdr w:val="none" w:sz="0" w:space="0" w:color="auto" w:frame="1"/>
        </w:rPr>
        <w:t>scrapbook</w:t>
      </w:r>
      <w:proofErr w:type="spellEnd"/>
      <w:r w:rsidRPr="00062483">
        <w:rPr>
          <w:sz w:val="28"/>
          <w:szCs w:val="28"/>
        </w:rPr>
        <w:t xml:space="preserve"> (англ.) образовано от слов </w:t>
      </w:r>
      <w:proofErr w:type="spellStart"/>
      <w:r w:rsidRPr="00062483">
        <w:rPr>
          <w:sz w:val="28"/>
          <w:szCs w:val="28"/>
        </w:rPr>
        <w:t>scrap</w:t>
      </w:r>
      <w:proofErr w:type="spellEnd"/>
      <w:r w:rsidRPr="00062483">
        <w:rPr>
          <w:sz w:val="28"/>
          <w:szCs w:val="28"/>
        </w:rPr>
        <w:t xml:space="preserve">, что означает «обрывок бумаги» или «вырезка», и </w:t>
      </w:r>
      <w:proofErr w:type="spellStart"/>
      <w:r w:rsidRPr="00062483">
        <w:rPr>
          <w:sz w:val="28"/>
          <w:szCs w:val="28"/>
        </w:rPr>
        <w:t>book</w:t>
      </w:r>
      <w:proofErr w:type="spellEnd"/>
      <w:r w:rsidRPr="00062483">
        <w:rPr>
          <w:sz w:val="28"/>
          <w:szCs w:val="28"/>
        </w:rPr>
        <w:t xml:space="preserve"> — «книга». Буквально это значит «книга из вырезок». Другие часто встречающиеся в </w:t>
      </w:r>
      <w:proofErr w:type="spellStart"/>
      <w:r w:rsidRPr="00062483">
        <w:rPr>
          <w:sz w:val="28"/>
          <w:szCs w:val="28"/>
        </w:rPr>
        <w:t>скрапбукинге</w:t>
      </w:r>
      <w:proofErr w:type="spellEnd"/>
      <w:r w:rsidRPr="00062483">
        <w:rPr>
          <w:sz w:val="28"/>
          <w:szCs w:val="28"/>
        </w:rPr>
        <w:t xml:space="preserve"> термины и соответствие в английском языке:</w:t>
      </w:r>
    </w:p>
    <w:p w:rsidR="0089487B" w:rsidRPr="00062483" w:rsidRDefault="0089487B" w:rsidP="0006248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Альбом, </w:t>
      </w:r>
      <w:proofErr w:type="spellStart"/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скрапбук</w:t>
      </w:r>
      <w:proofErr w:type="spellEnd"/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2483">
        <w:rPr>
          <w:rFonts w:ascii="Times New Roman" w:hAnsi="Times New Roman"/>
          <w:sz w:val="28"/>
          <w:szCs w:val="28"/>
        </w:rPr>
        <w:t>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album</w:t>
      </w:r>
      <w:proofErr w:type="spellEnd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scrapbook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 — страницы, оформленные в стиле </w:t>
      </w:r>
      <w:proofErr w:type="spellStart"/>
      <w:r w:rsidRPr="00062483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062483">
        <w:rPr>
          <w:rFonts w:ascii="Times New Roman" w:hAnsi="Times New Roman"/>
          <w:sz w:val="28"/>
          <w:szCs w:val="28"/>
        </w:rPr>
        <w:t>, удобно хранить в фотоальбомах с файловыми кармашками 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post-bound</w:t>
      </w:r>
      <w:proofErr w:type="spellEnd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album</w:t>
      </w:r>
      <w:proofErr w:type="spellEnd"/>
      <w:r w:rsidRPr="00062483">
        <w:rPr>
          <w:rFonts w:ascii="Times New Roman" w:hAnsi="Times New Roman"/>
          <w:sz w:val="28"/>
          <w:szCs w:val="28"/>
        </w:rPr>
        <w:t>). Также популярны альбомы, у которых страницы соединяются кольцами 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rings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). Есть несколько стандартных размеров: 30х30 см (12х12 </w:t>
      </w:r>
      <w:proofErr w:type="spellStart"/>
      <w:r w:rsidRPr="00062483">
        <w:rPr>
          <w:rFonts w:ascii="Times New Roman" w:hAnsi="Times New Roman"/>
          <w:sz w:val="28"/>
          <w:szCs w:val="28"/>
        </w:rPr>
        <w:t>inches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), 20х20 см (8х8 </w:t>
      </w:r>
      <w:proofErr w:type="spellStart"/>
      <w:r w:rsidRPr="00062483">
        <w:rPr>
          <w:rFonts w:ascii="Times New Roman" w:hAnsi="Times New Roman"/>
          <w:sz w:val="28"/>
          <w:szCs w:val="28"/>
        </w:rPr>
        <w:t>inches</w:t>
      </w:r>
      <w:proofErr w:type="spellEnd"/>
      <w:r w:rsidRPr="00062483">
        <w:rPr>
          <w:rFonts w:ascii="Times New Roman" w:hAnsi="Times New Roman"/>
          <w:sz w:val="28"/>
          <w:szCs w:val="28"/>
        </w:rPr>
        <w:t>), мини-альбомы 15х15 см. А вообще альбом может быть любого размера и формы.</w:t>
      </w:r>
    </w:p>
    <w:p w:rsidR="0089487B" w:rsidRPr="00062483" w:rsidRDefault="0089487B" w:rsidP="0006248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Бумага</w:t>
      </w:r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2483">
        <w:rPr>
          <w:rFonts w:ascii="Times New Roman" w:hAnsi="Times New Roman"/>
          <w:sz w:val="28"/>
          <w:szCs w:val="28"/>
        </w:rPr>
        <w:t>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paper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 — бумага для </w:t>
      </w:r>
      <w:proofErr w:type="spellStart"/>
      <w:r w:rsidRPr="00062483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 выпускается стандартных размеров, отдельными листами или в наборах 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set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). Бумага может быть односторонней или двусторонней, с узорами и рисунками, также продается бумага с </w:t>
      </w:r>
      <w:proofErr w:type="spellStart"/>
      <w:r w:rsidRPr="00062483">
        <w:rPr>
          <w:rFonts w:ascii="Times New Roman" w:hAnsi="Times New Roman"/>
          <w:sz w:val="28"/>
          <w:szCs w:val="28"/>
        </w:rPr>
        <w:t>глиттером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 (блеском,</w:t>
      </w:r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glitter</w:t>
      </w:r>
      <w:proofErr w:type="spellEnd"/>
      <w:r w:rsidRPr="00062483">
        <w:rPr>
          <w:rFonts w:ascii="Times New Roman" w:hAnsi="Times New Roman"/>
          <w:sz w:val="28"/>
          <w:szCs w:val="28"/>
        </w:rPr>
        <w:t>), тиснением.</w:t>
      </w:r>
    </w:p>
    <w:p w:rsidR="0089487B" w:rsidRPr="00062483" w:rsidRDefault="0089487B" w:rsidP="0006248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Дырокол, компостер</w:t>
      </w:r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2483">
        <w:rPr>
          <w:rFonts w:ascii="Times New Roman" w:hAnsi="Times New Roman"/>
          <w:sz w:val="28"/>
          <w:szCs w:val="28"/>
        </w:rPr>
        <w:t>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punch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 — инструмент для </w:t>
      </w:r>
      <w:proofErr w:type="spellStart"/>
      <w:r w:rsidRPr="00062483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 и других видов творчества из бумаги, который позволяет сделать отверстие определенной формы. Бывают дыроколы фигурные, для угла, для края и произвольного доступа.</w:t>
      </w:r>
    </w:p>
    <w:p w:rsidR="0089487B" w:rsidRPr="00062483" w:rsidRDefault="0089487B" w:rsidP="0006248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Трафарет, шаблон</w:t>
      </w:r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2483">
        <w:rPr>
          <w:rFonts w:ascii="Times New Roman" w:hAnsi="Times New Roman"/>
          <w:sz w:val="28"/>
          <w:szCs w:val="28"/>
        </w:rPr>
        <w:t>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template</w:t>
      </w:r>
      <w:proofErr w:type="spellEnd"/>
      <w:r w:rsidRPr="00062483">
        <w:rPr>
          <w:rFonts w:ascii="Times New Roman" w:hAnsi="Times New Roman"/>
          <w:sz w:val="28"/>
          <w:szCs w:val="28"/>
        </w:rPr>
        <w:t>) — заготовка из прочного материала с прорезанной формой. Трафареты используются для вырезания с помощью специальных резаков, закрашивания, тиснения.</w:t>
      </w:r>
    </w:p>
    <w:p w:rsidR="0089487B" w:rsidRPr="00062483" w:rsidRDefault="0089487B" w:rsidP="0006248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Штамп, печать</w:t>
      </w:r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2483">
        <w:rPr>
          <w:rFonts w:ascii="Times New Roman" w:hAnsi="Times New Roman"/>
          <w:sz w:val="28"/>
          <w:szCs w:val="28"/>
        </w:rPr>
        <w:t>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stamp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 — штампы позволяют сделать оттиск на бумаге и придают поделкам в стиле </w:t>
      </w:r>
      <w:proofErr w:type="spellStart"/>
      <w:r w:rsidRPr="00062483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 оригинальный вид. </w:t>
      </w:r>
      <w:proofErr w:type="spellStart"/>
      <w:r w:rsidRPr="00062483">
        <w:rPr>
          <w:rFonts w:ascii="Times New Roman" w:hAnsi="Times New Roman"/>
          <w:sz w:val="28"/>
          <w:szCs w:val="28"/>
        </w:rPr>
        <w:t>Штампики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 бывают акриловыми прозрачными 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clear</w:t>
      </w:r>
      <w:proofErr w:type="spellEnd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acrylic</w:t>
      </w:r>
      <w:proofErr w:type="spellEnd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stamp</w:t>
      </w:r>
      <w:proofErr w:type="spellEnd"/>
      <w:r w:rsidRPr="00062483">
        <w:rPr>
          <w:rFonts w:ascii="Times New Roman" w:hAnsi="Times New Roman"/>
          <w:sz w:val="28"/>
          <w:szCs w:val="28"/>
        </w:rPr>
        <w:t>), резиновыми 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rubber</w:t>
      </w:r>
      <w:proofErr w:type="spellEnd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stamp</w:t>
      </w:r>
      <w:proofErr w:type="spellEnd"/>
      <w:r w:rsidRPr="00062483">
        <w:rPr>
          <w:rFonts w:ascii="Times New Roman" w:hAnsi="Times New Roman"/>
          <w:sz w:val="28"/>
          <w:szCs w:val="28"/>
        </w:rPr>
        <w:t>), на основе 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mounted</w:t>
      </w:r>
      <w:proofErr w:type="spellEnd"/>
      <w:r w:rsidRPr="00062483">
        <w:rPr>
          <w:rFonts w:ascii="Times New Roman" w:hAnsi="Times New Roman"/>
          <w:sz w:val="28"/>
          <w:szCs w:val="28"/>
        </w:rPr>
        <w:t>), без  основы 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unmounted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). Акриловые </w:t>
      </w:r>
      <w:proofErr w:type="spellStart"/>
      <w:r w:rsidRPr="00062483">
        <w:rPr>
          <w:rFonts w:ascii="Times New Roman" w:hAnsi="Times New Roman"/>
          <w:sz w:val="28"/>
          <w:szCs w:val="28"/>
        </w:rPr>
        <w:t>штампики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 крепятся на прозрачные блоки, которые продаются отдельно.</w:t>
      </w:r>
    </w:p>
    <w:p w:rsidR="0089487B" w:rsidRPr="00062483" w:rsidRDefault="0089487B" w:rsidP="0006248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Чернильная подушка, штемпельная подушечка</w:t>
      </w:r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2483">
        <w:rPr>
          <w:rFonts w:ascii="Times New Roman" w:hAnsi="Times New Roman"/>
          <w:sz w:val="28"/>
          <w:szCs w:val="28"/>
        </w:rPr>
        <w:t>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ink</w:t>
      </w:r>
      <w:proofErr w:type="spellEnd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pad</w:t>
      </w:r>
      <w:proofErr w:type="spellEnd"/>
      <w:r w:rsidRPr="00062483">
        <w:rPr>
          <w:rFonts w:ascii="Times New Roman" w:hAnsi="Times New Roman"/>
          <w:sz w:val="28"/>
          <w:szCs w:val="28"/>
        </w:rPr>
        <w:t>) — подушечки, заправленные чернилами, используются для нанесения чернил на штампы. Подушечки различаются по составу чернил: на водной основе 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water-based</w:t>
      </w:r>
      <w:proofErr w:type="spellEnd"/>
      <w:r w:rsidRPr="00062483">
        <w:rPr>
          <w:rFonts w:ascii="Times New Roman" w:hAnsi="Times New Roman"/>
          <w:sz w:val="28"/>
          <w:szCs w:val="28"/>
        </w:rPr>
        <w:t>), перманентные 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permanent</w:t>
      </w:r>
      <w:proofErr w:type="spellEnd"/>
      <w:r w:rsidRPr="00062483">
        <w:rPr>
          <w:rFonts w:ascii="Times New Roman" w:hAnsi="Times New Roman"/>
          <w:sz w:val="28"/>
          <w:szCs w:val="28"/>
        </w:rPr>
        <w:t>), архивные 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archival</w:t>
      </w:r>
      <w:proofErr w:type="spellEnd"/>
      <w:r w:rsidRPr="00062483">
        <w:rPr>
          <w:rFonts w:ascii="Times New Roman" w:hAnsi="Times New Roman"/>
          <w:sz w:val="28"/>
          <w:szCs w:val="28"/>
        </w:rPr>
        <w:t>).</w:t>
      </w:r>
    </w:p>
    <w:p w:rsidR="0089487B" w:rsidRPr="00062483" w:rsidRDefault="0089487B" w:rsidP="0006248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Брадс</w:t>
      </w:r>
      <w:proofErr w:type="spellEnd"/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2483">
        <w:rPr>
          <w:rFonts w:ascii="Times New Roman" w:hAnsi="Times New Roman"/>
          <w:sz w:val="28"/>
          <w:szCs w:val="28"/>
        </w:rPr>
        <w:t>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brads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 — элемент из металла в виде гвоздика со шляпкой, которым протыкается бумага, и ножка загибается с обратной стороны для закрепления. </w:t>
      </w:r>
      <w:proofErr w:type="spellStart"/>
      <w:r w:rsidRPr="00062483">
        <w:rPr>
          <w:rFonts w:ascii="Times New Roman" w:hAnsi="Times New Roman"/>
          <w:sz w:val="28"/>
          <w:szCs w:val="28"/>
        </w:rPr>
        <w:t>Брадс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 используются для прикрепления бумажных цветов, фотографий, любых других элементов.</w:t>
      </w:r>
    </w:p>
    <w:p w:rsidR="0089487B" w:rsidRPr="00062483" w:rsidRDefault="0089487B" w:rsidP="0006248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Наклейка</w:t>
      </w:r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2483">
        <w:rPr>
          <w:rFonts w:ascii="Times New Roman" w:hAnsi="Times New Roman"/>
          <w:sz w:val="28"/>
          <w:szCs w:val="28"/>
        </w:rPr>
        <w:t>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stickers</w:t>
      </w:r>
      <w:proofErr w:type="spellEnd"/>
      <w:r w:rsidRPr="00062483">
        <w:rPr>
          <w:rFonts w:ascii="Times New Roman" w:hAnsi="Times New Roman"/>
          <w:sz w:val="28"/>
          <w:szCs w:val="28"/>
        </w:rPr>
        <w:t>) — вид украшения  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embellishment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  для </w:t>
      </w:r>
      <w:proofErr w:type="spellStart"/>
      <w:r w:rsidRPr="00062483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062483">
        <w:rPr>
          <w:rFonts w:ascii="Times New Roman" w:hAnsi="Times New Roman"/>
          <w:sz w:val="28"/>
          <w:szCs w:val="28"/>
        </w:rPr>
        <w:t>, которое имеет нанесенный рисунок и самоклеющийся слой. Наклейки бывают объемными.</w:t>
      </w:r>
    </w:p>
    <w:p w:rsidR="0089487B" w:rsidRPr="00062483" w:rsidRDefault="0089487B" w:rsidP="0006248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Тег, ярлык</w:t>
      </w:r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2483">
        <w:rPr>
          <w:rFonts w:ascii="Times New Roman" w:hAnsi="Times New Roman"/>
          <w:sz w:val="28"/>
          <w:szCs w:val="28"/>
        </w:rPr>
        <w:t>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tag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 — элемент, похожий на ярлычок или бирку, которой украшают подарок. Может быть произвольной формы, но чаще всего имеет </w:t>
      </w:r>
      <w:r w:rsidRPr="00062483">
        <w:rPr>
          <w:rFonts w:ascii="Times New Roman" w:hAnsi="Times New Roman"/>
          <w:sz w:val="28"/>
          <w:szCs w:val="28"/>
        </w:rPr>
        <w:lastRenderedPageBreak/>
        <w:t>круглое отверстие сбоку. Тег может быть прикреплен к странице или доставаться из кармашка. См.</w:t>
      </w:r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tooltip="Неровный край, дистресс чернила, пуговица и крылья" w:history="1">
        <w:r w:rsidRPr="0006248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пример тега</w:t>
        </w:r>
      </w:hyperlink>
      <w:r w:rsidRPr="00062483">
        <w:rPr>
          <w:rFonts w:ascii="Times New Roman" w:hAnsi="Times New Roman"/>
          <w:sz w:val="28"/>
          <w:szCs w:val="28"/>
        </w:rPr>
        <w:t>.</w:t>
      </w:r>
    </w:p>
    <w:p w:rsidR="0089487B" w:rsidRPr="00062483" w:rsidRDefault="0089487B" w:rsidP="0006248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Эмбоссинг</w:t>
      </w:r>
      <w:proofErr w:type="spellEnd"/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2483">
        <w:rPr>
          <w:rFonts w:ascii="Times New Roman" w:hAnsi="Times New Roman"/>
          <w:sz w:val="28"/>
          <w:szCs w:val="28"/>
        </w:rPr>
        <w:t>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embossing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 — техника создания объемного рисунка путем нанесения пудры для </w:t>
      </w:r>
      <w:proofErr w:type="spellStart"/>
      <w:r w:rsidRPr="00062483">
        <w:rPr>
          <w:rFonts w:ascii="Times New Roman" w:hAnsi="Times New Roman"/>
          <w:sz w:val="28"/>
          <w:szCs w:val="28"/>
        </w:rPr>
        <w:t>эмбоссинга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powder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 и ее расплавления с помощью фена для </w:t>
      </w:r>
      <w:proofErr w:type="spellStart"/>
      <w:r w:rsidRPr="00062483">
        <w:rPr>
          <w:rFonts w:ascii="Times New Roman" w:hAnsi="Times New Roman"/>
          <w:sz w:val="28"/>
          <w:szCs w:val="28"/>
        </w:rPr>
        <w:t>эмбоссинга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heat</w:t>
      </w:r>
      <w:proofErr w:type="spellEnd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tool</w:t>
      </w:r>
      <w:proofErr w:type="spellEnd"/>
      <w:r w:rsidRPr="00062483">
        <w:rPr>
          <w:rFonts w:ascii="Times New Roman" w:hAnsi="Times New Roman"/>
          <w:sz w:val="28"/>
          <w:szCs w:val="28"/>
        </w:rPr>
        <w:t>).</w:t>
      </w:r>
    </w:p>
    <w:p w:rsidR="0089487B" w:rsidRPr="00062483" w:rsidRDefault="0089487B" w:rsidP="0006248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Тиснение</w:t>
      </w:r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2483">
        <w:rPr>
          <w:rFonts w:ascii="Times New Roman" w:hAnsi="Times New Roman"/>
          <w:sz w:val="28"/>
          <w:szCs w:val="28"/>
        </w:rPr>
        <w:t>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dry</w:t>
      </w:r>
      <w:proofErr w:type="spellEnd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embossing</w:t>
      </w:r>
      <w:proofErr w:type="spellEnd"/>
      <w:r w:rsidRPr="00062483">
        <w:rPr>
          <w:rFonts w:ascii="Times New Roman" w:hAnsi="Times New Roman"/>
          <w:sz w:val="28"/>
          <w:szCs w:val="28"/>
        </w:rPr>
        <w:t>) — техника выдавливания рисунка в бумаге по трафарету.</w:t>
      </w:r>
    </w:p>
    <w:p w:rsidR="0089487B" w:rsidRPr="00062483" w:rsidRDefault="0089487B" w:rsidP="0006248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Дистресс</w:t>
      </w:r>
      <w:proofErr w:type="spellEnd"/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2483">
        <w:rPr>
          <w:rFonts w:ascii="Times New Roman" w:hAnsi="Times New Roman"/>
          <w:sz w:val="28"/>
          <w:szCs w:val="28"/>
        </w:rPr>
        <w:t>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distress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 — техника </w:t>
      </w:r>
      <w:proofErr w:type="spellStart"/>
      <w:r w:rsidRPr="00062483">
        <w:rPr>
          <w:rFonts w:ascii="Times New Roman" w:hAnsi="Times New Roman"/>
          <w:sz w:val="28"/>
          <w:szCs w:val="28"/>
        </w:rPr>
        <w:t>состаривания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. В продаже имеются инструменты и материалы для </w:t>
      </w:r>
      <w:proofErr w:type="spellStart"/>
      <w:r w:rsidRPr="00062483">
        <w:rPr>
          <w:rFonts w:ascii="Times New Roman" w:hAnsi="Times New Roman"/>
          <w:sz w:val="28"/>
          <w:szCs w:val="28"/>
        </w:rPr>
        <w:t>состаривания</w:t>
      </w:r>
      <w:proofErr w:type="spellEnd"/>
      <w:r w:rsidRPr="00062483">
        <w:rPr>
          <w:rFonts w:ascii="Times New Roman" w:hAnsi="Times New Roman"/>
          <w:sz w:val="28"/>
          <w:szCs w:val="28"/>
        </w:rPr>
        <w:t>. См.</w:t>
      </w:r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tooltip="Мастер-класс Тима Хольца, Distress Ink" w:history="1">
        <w:r w:rsidRPr="0006248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пример использования </w:t>
        </w:r>
        <w:proofErr w:type="spellStart"/>
        <w:r w:rsidRPr="0006248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дистресс</w:t>
        </w:r>
        <w:proofErr w:type="spellEnd"/>
        <w:r w:rsidRPr="0006248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чернил</w:t>
        </w:r>
      </w:hyperlink>
      <w:r w:rsidRPr="00062483">
        <w:rPr>
          <w:rFonts w:ascii="Times New Roman" w:hAnsi="Times New Roman"/>
          <w:sz w:val="28"/>
          <w:szCs w:val="28"/>
        </w:rPr>
        <w:t>.</w:t>
      </w:r>
    </w:p>
    <w:p w:rsidR="0089487B" w:rsidRPr="00062483" w:rsidRDefault="0089487B" w:rsidP="00062483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062483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>Журналинг</w:t>
      </w:r>
      <w:proofErr w:type="spellEnd"/>
      <w:r w:rsidRPr="000624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62483">
        <w:rPr>
          <w:rFonts w:ascii="Times New Roman" w:hAnsi="Times New Roman"/>
          <w:sz w:val="28"/>
          <w:szCs w:val="28"/>
        </w:rPr>
        <w:t>(</w:t>
      </w:r>
      <w:proofErr w:type="spellStart"/>
      <w:r w:rsidRPr="00062483">
        <w:rPr>
          <w:rStyle w:val="a8"/>
          <w:rFonts w:ascii="Times New Roman" w:hAnsi="Times New Roman"/>
          <w:i w:val="0"/>
          <w:sz w:val="28"/>
          <w:szCs w:val="28"/>
          <w:bdr w:val="none" w:sz="0" w:space="0" w:color="auto" w:frame="1"/>
        </w:rPr>
        <w:t>journaling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) — стиль </w:t>
      </w:r>
      <w:proofErr w:type="spellStart"/>
      <w:r w:rsidRPr="00062483">
        <w:rPr>
          <w:rFonts w:ascii="Times New Roman" w:hAnsi="Times New Roman"/>
          <w:sz w:val="28"/>
          <w:szCs w:val="28"/>
        </w:rPr>
        <w:t>скрапбукинга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 с использованием надписей: заголовков, подписей, описаний. </w:t>
      </w:r>
      <w:proofErr w:type="spellStart"/>
      <w:r w:rsidRPr="00062483">
        <w:rPr>
          <w:rFonts w:ascii="Times New Roman" w:hAnsi="Times New Roman"/>
          <w:sz w:val="28"/>
          <w:szCs w:val="28"/>
        </w:rPr>
        <w:t>Журналингом</w:t>
      </w:r>
      <w:proofErr w:type="spellEnd"/>
      <w:r w:rsidRPr="00062483">
        <w:rPr>
          <w:rFonts w:ascii="Times New Roman" w:hAnsi="Times New Roman"/>
          <w:sz w:val="28"/>
          <w:szCs w:val="28"/>
        </w:rPr>
        <w:t xml:space="preserve"> также называют элементы с нанесенными надписями.</w:t>
      </w:r>
    </w:p>
    <w:p w:rsidR="0089487B" w:rsidRPr="00C441F9" w:rsidRDefault="0089487B" w:rsidP="00062483">
      <w:pPr>
        <w:spacing w:after="0" w:line="240" w:lineRule="auto"/>
        <w:textAlignment w:val="baseline"/>
        <w:rPr>
          <w:rFonts w:ascii="Times New Roman" w:hAnsi="Times New Roman"/>
          <w:color w:val="373737"/>
          <w:sz w:val="28"/>
          <w:szCs w:val="28"/>
        </w:rPr>
      </w:pPr>
    </w:p>
    <w:p w:rsidR="0089487B" w:rsidRPr="00C441F9" w:rsidRDefault="0089487B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487B" w:rsidRPr="00C441F9" w:rsidRDefault="0089487B" w:rsidP="00C441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9487B" w:rsidRPr="00C441F9" w:rsidSect="0018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0E2"/>
    <w:multiLevelType w:val="multilevel"/>
    <w:tmpl w:val="599E8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163A6"/>
    <w:multiLevelType w:val="multilevel"/>
    <w:tmpl w:val="5D644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A789D"/>
    <w:multiLevelType w:val="multilevel"/>
    <w:tmpl w:val="DE32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954C8"/>
    <w:multiLevelType w:val="multilevel"/>
    <w:tmpl w:val="A250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DC5"/>
    <w:rsid w:val="000223AC"/>
    <w:rsid w:val="000440FA"/>
    <w:rsid w:val="00062483"/>
    <w:rsid w:val="000941FE"/>
    <w:rsid w:val="000A2635"/>
    <w:rsid w:val="00110506"/>
    <w:rsid w:val="00187787"/>
    <w:rsid w:val="002376D2"/>
    <w:rsid w:val="004E4DC5"/>
    <w:rsid w:val="00512340"/>
    <w:rsid w:val="00603633"/>
    <w:rsid w:val="00675FA5"/>
    <w:rsid w:val="00754A29"/>
    <w:rsid w:val="007F0E26"/>
    <w:rsid w:val="008264E7"/>
    <w:rsid w:val="0089487B"/>
    <w:rsid w:val="00903079"/>
    <w:rsid w:val="009B4D5E"/>
    <w:rsid w:val="00B05856"/>
    <w:rsid w:val="00BD4BE7"/>
    <w:rsid w:val="00C441F9"/>
    <w:rsid w:val="00C44929"/>
    <w:rsid w:val="00CC35E7"/>
    <w:rsid w:val="00CF6C9C"/>
    <w:rsid w:val="00D304EC"/>
    <w:rsid w:val="00DF24CA"/>
    <w:rsid w:val="00E32AE2"/>
    <w:rsid w:val="00F3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C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F0E2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234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1234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1234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E2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234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234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2340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4E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E4D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51234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12340"/>
    <w:rPr>
      <w:rFonts w:cs="Times New Roman"/>
    </w:rPr>
  </w:style>
  <w:style w:type="paragraph" w:styleId="a6">
    <w:name w:val="Normal (Web)"/>
    <w:basedOn w:val="a"/>
    <w:uiPriority w:val="99"/>
    <w:semiHidden/>
    <w:rsid w:val="00512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512340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512340"/>
    <w:rPr>
      <w:rFonts w:cs="Times New Roman"/>
      <w:i/>
      <w:iCs/>
    </w:rPr>
  </w:style>
  <w:style w:type="character" w:customStyle="1" w:styleId="nav-previous">
    <w:name w:val="nav-previous"/>
    <w:basedOn w:val="a0"/>
    <w:uiPriority w:val="99"/>
    <w:rsid w:val="007F0E26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F0E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F0E26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F0E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F0E26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5206">
              <w:marLeft w:val="0"/>
              <w:marRight w:val="6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15213">
              <w:marLeft w:val="0"/>
              <w:marRight w:val="-4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203">
                  <w:marLeft w:val="0"/>
                  <w:marRight w:val="50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5202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apbookingblog.ru/nerovniy-krai-distress-in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quamaniya.ru/otkrytka-na-den-svyatogo-valent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quamaniya.ru/originalnaya-upakovka-na-23-fevral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quamaniya.ru/podarochnaya-upakovka-svoimi-rukami-shkatulka-serdechk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rapbookingblog.ru/master-class-tim-holtz-distress-i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3102</Words>
  <Characters>22284</Characters>
  <Application>Microsoft Office Word</Application>
  <DocSecurity>0</DocSecurity>
  <Lines>185</Lines>
  <Paragraphs>50</Paragraphs>
  <ScaleCrop>false</ScaleCrop>
  <Company>SPecialiST RePack</Company>
  <LinksUpToDate>false</LinksUpToDate>
  <CharactersWithSpaces>25336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ДДТ</cp:lastModifiedBy>
  <cp:revision>10</cp:revision>
  <dcterms:created xsi:type="dcterms:W3CDTF">2015-12-22T10:43:00Z</dcterms:created>
  <dcterms:modified xsi:type="dcterms:W3CDTF">2016-02-19T06:50:00Z</dcterms:modified>
</cp:coreProperties>
</file>