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3E2" w:rsidRDefault="001C30D1" w:rsidP="001C30D1">
      <w:pPr>
        <w:spacing w:line="276" w:lineRule="auto"/>
        <w:jc w:val="center"/>
        <w:rPr>
          <w:sz w:val="28"/>
          <w:szCs w:val="28"/>
        </w:rPr>
      </w:pPr>
      <w:r w:rsidRPr="001C30D1">
        <w:rPr>
          <w:sz w:val="28"/>
          <w:szCs w:val="28"/>
        </w:rPr>
        <w:t>Муниципальное автономное учреждение</w:t>
      </w:r>
    </w:p>
    <w:p w:rsidR="001C30D1" w:rsidRDefault="001C30D1" w:rsidP="001C30D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дополнительного образования детей г. Хабаровска</w:t>
      </w:r>
    </w:p>
    <w:p w:rsidR="001C30D1" w:rsidRPr="001C30D1" w:rsidRDefault="001C30D1" w:rsidP="001C30D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«Детский экологический центр «Косатка»</w:t>
      </w:r>
    </w:p>
    <w:p w:rsidR="00C823E2" w:rsidRDefault="00C823E2" w:rsidP="00C823E2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C823E2" w:rsidRDefault="00C823E2" w:rsidP="00C823E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823E2" w:rsidRDefault="00C823E2" w:rsidP="00C823E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городской водоохранной акции «Вода и жизнь»</w:t>
      </w:r>
    </w:p>
    <w:p w:rsidR="00C823E2" w:rsidRDefault="00C823E2" w:rsidP="003B45E0">
      <w:pPr>
        <w:contextualSpacing/>
        <w:jc w:val="both"/>
        <w:rPr>
          <w:b/>
          <w:sz w:val="28"/>
          <w:szCs w:val="28"/>
        </w:rPr>
      </w:pPr>
    </w:p>
    <w:p w:rsidR="00C823E2" w:rsidRDefault="00C823E2" w:rsidP="003B45E0">
      <w:pPr>
        <w:pStyle w:val="a4"/>
        <w:spacing w:after="0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6646">
        <w:rPr>
          <w:b/>
          <w:sz w:val="28"/>
          <w:szCs w:val="28"/>
        </w:rPr>
        <w:t xml:space="preserve">Цель </w:t>
      </w:r>
      <w:r>
        <w:rPr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формирование экологического мировоззрения обучающихся, воспитание бережного отношения к </w:t>
      </w:r>
      <w:r>
        <w:rPr>
          <w:sz w:val="28"/>
          <w:szCs w:val="28"/>
        </w:rPr>
        <w:t>сохранению водных ресурсов,</w:t>
      </w:r>
      <w:r>
        <w:rPr>
          <w:color w:val="000000" w:themeColor="text1"/>
          <w:sz w:val="28"/>
          <w:szCs w:val="28"/>
        </w:rPr>
        <w:t xml:space="preserve"> пропаганда среди населения необходимости водосбережения</w:t>
      </w:r>
      <w:r>
        <w:rPr>
          <w:sz w:val="28"/>
          <w:szCs w:val="28"/>
        </w:rPr>
        <w:t>.</w:t>
      </w:r>
    </w:p>
    <w:p w:rsidR="00C823E2" w:rsidRPr="00496646" w:rsidRDefault="00C823E2" w:rsidP="003B45E0">
      <w:pPr>
        <w:ind w:firstLine="708"/>
        <w:contextualSpacing/>
        <w:jc w:val="both"/>
        <w:rPr>
          <w:b/>
          <w:sz w:val="28"/>
          <w:szCs w:val="28"/>
        </w:rPr>
      </w:pPr>
      <w:r w:rsidRPr="00496646">
        <w:rPr>
          <w:b/>
          <w:sz w:val="28"/>
          <w:szCs w:val="28"/>
        </w:rPr>
        <w:t>Задачи:</w:t>
      </w:r>
    </w:p>
    <w:p w:rsidR="00602C95" w:rsidRPr="00602C95" w:rsidRDefault="00602C95" w:rsidP="00496646">
      <w:pPr>
        <w:ind w:firstLine="435"/>
        <w:contextualSpacing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Pr="00602C95">
        <w:rPr>
          <w:iCs/>
          <w:color w:val="000000"/>
          <w:sz w:val="28"/>
          <w:szCs w:val="28"/>
        </w:rPr>
        <w:t>расширить и закрепить у учащихся знания о воде, как об уникальном веществе, без которого невозможна жизнь;</w:t>
      </w:r>
    </w:p>
    <w:p w:rsidR="00602C95" w:rsidRPr="00602C95" w:rsidRDefault="00602C95" w:rsidP="00496646">
      <w:pPr>
        <w:ind w:left="426" w:firstLine="9"/>
        <w:contextualSpacing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Pr="00602C95">
        <w:rPr>
          <w:iCs/>
          <w:color w:val="000000"/>
          <w:sz w:val="28"/>
          <w:szCs w:val="28"/>
        </w:rPr>
        <w:t xml:space="preserve">способствовать формированию представления о чистой воде, как о </w:t>
      </w:r>
    </w:p>
    <w:p w:rsidR="00602C95" w:rsidRPr="00B26171" w:rsidRDefault="00602C95" w:rsidP="003B45E0">
      <w:pPr>
        <w:contextualSpacing/>
        <w:jc w:val="both"/>
        <w:rPr>
          <w:iCs/>
          <w:color w:val="000000"/>
          <w:sz w:val="28"/>
          <w:szCs w:val="28"/>
        </w:rPr>
      </w:pPr>
      <w:r w:rsidRPr="00B26171">
        <w:rPr>
          <w:iCs/>
          <w:color w:val="000000"/>
          <w:sz w:val="28"/>
          <w:szCs w:val="28"/>
        </w:rPr>
        <w:t xml:space="preserve">величайшей универсальной ценности; </w:t>
      </w:r>
    </w:p>
    <w:p w:rsidR="00602C95" w:rsidRPr="00602C95" w:rsidRDefault="00602C95" w:rsidP="00496646">
      <w:pPr>
        <w:ind w:firstLine="426"/>
        <w:contextualSpacing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Pr="00602C95">
        <w:rPr>
          <w:iCs/>
          <w:color w:val="000000"/>
          <w:sz w:val="28"/>
          <w:szCs w:val="28"/>
        </w:rPr>
        <w:t>содействовать закреплению у школьников желания беречь воду; способствовать формированию культуры рационального водопотребления.</w:t>
      </w:r>
    </w:p>
    <w:p w:rsidR="00D82BCA" w:rsidRDefault="00C823E2" w:rsidP="003B45E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Участники:</w:t>
      </w:r>
      <w:r w:rsidR="00DD5127">
        <w:rPr>
          <w:sz w:val="28"/>
          <w:szCs w:val="28"/>
        </w:rPr>
        <w:t xml:space="preserve"> обучающиеся муниципальных </w:t>
      </w:r>
      <w:r>
        <w:rPr>
          <w:sz w:val="28"/>
          <w:szCs w:val="28"/>
        </w:rPr>
        <w:t xml:space="preserve">образовательных учреждений, </w:t>
      </w:r>
      <w:r w:rsidR="00DD5127">
        <w:rPr>
          <w:sz w:val="28"/>
          <w:szCs w:val="28"/>
        </w:rPr>
        <w:t xml:space="preserve">воспитанники </w:t>
      </w:r>
      <w:r>
        <w:rPr>
          <w:sz w:val="28"/>
          <w:szCs w:val="28"/>
        </w:rPr>
        <w:t>учреждений дополнительного образования детей</w:t>
      </w:r>
      <w:r w:rsidR="00D82BCA">
        <w:rPr>
          <w:sz w:val="28"/>
          <w:szCs w:val="28"/>
        </w:rPr>
        <w:t xml:space="preserve">, </w:t>
      </w:r>
      <w:r w:rsidR="00DD5127">
        <w:rPr>
          <w:sz w:val="28"/>
          <w:szCs w:val="28"/>
        </w:rPr>
        <w:t>педагоги, семьи</w:t>
      </w:r>
      <w:r w:rsidR="000F779F">
        <w:rPr>
          <w:sz w:val="28"/>
          <w:szCs w:val="28"/>
        </w:rPr>
        <w:t xml:space="preserve"> школьников</w:t>
      </w:r>
      <w:r w:rsidR="00DD5127">
        <w:rPr>
          <w:sz w:val="28"/>
          <w:szCs w:val="28"/>
        </w:rPr>
        <w:t>.</w:t>
      </w:r>
    </w:p>
    <w:p w:rsidR="00C823E2" w:rsidRPr="00602C95" w:rsidRDefault="00C823E2" w:rsidP="003B45E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 акции:  </w:t>
      </w:r>
      <w:r w:rsidR="00F72DAC">
        <w:rPr>
          <w:sz w:val="28"/>
          <w:szCs w:val="28"/>
        </w:rPr>
        <w:t>25</w:t>
      </w:r>
      <w:r w:rsidRPr="00602C95">
        <w:rPr>
          <w:sz w:val="28"/>
          <w:szCs w:val="28"/>
        </w:rPr>
        <w:t>.1</w:t>
      </w:r>
      <w:r w:rsidR="00DD5127" w:rsidRPr="00602C95">
        <w:rPr>
          <w:sz w:val="28"/>
          <w:szCs w:val="28"/>
        </w:rPr>
        <w:t>1</w:t>
      </w:r>
      <w:r w:rsidR="001148D3">
        <w:rPr>
          <w:sz w:val="28"/>
          <w:szCs w:val="28"/>
        </w:rPr>
        <w:t xml:space="preserve">.2015 </w:t>
      </w:r>
      <w:r w:rsidRPr="00602C95">
        <w:rPr>
          <w:sz w:val="28"/>
          <w:szCs w:val="28"/>
        </w:rPr>
        <w:t>-</w:t>
      </w:r>
      <w:r w:rsidR="00F72DAC">
        <w:rPr>
          <w:sz w:val="28"/>
          <w:szCs w:val="28"/>
        </w:rPr>
        <w:t>2</w:t>
      </w:r>
      <w:r w:rsidRPr="00602C95">
        <w:rPr>
          <w:sz w:val="28"/>
          <w:szCs w:val="28"/>
        </w:rPr>
        <w:t>5.1</w:t>
      </w:r>
      <w:r w:rsidR="00DD5127" w:rsidRPr="00602C95">
        <w:rPr>
          <w:sz w:val="28"/>
          <w:szCs w:val="28"/>
        </w:rPr>
        <w:t>2</w:t>
      </w:r>
      <w:r w:rsidRPr="00602C95">
        <w:rPr>
          <w:sz w:val="28"/>
          <w:szCs w:val="28"/>
        </w:rPr>
        <w:t xml:space="preserve">.2015 </w:t>
      </w:r>
    </w:p>
    <w:p w:rsidR="00C823E2" w:rsidRDefault="00C823E2" w:rsidP="003B45E0">
      <w:pPr>
        <w:contextualSpacing/>
        <w:jc w:val="both"/>
        <w:rPr>
          <w:sz w:val="28"/>
          <w:szCs w:val="28"/>
        </w:rPr>
      </w:pPr>
    </w:p>
    <w:p w:rsidR="00C823E2" w:rsidRPr="000F779F" w:rsidRDefault="00C823E2" w:rsidP="002B20C8">
      <w:pPr>
        <w:pStyle w:val="a6"/>
        <w:numPr>
          <w:ilvl w:val="0"/>
          <w:numId w:val="7"/>
        </w:numPr>
        <w:spacing w:line="276" w:lineRule="auto"/>
        <w:jc w:val="center"/>
        <w:rPr>
          <w:b/>
          <w:sz w:val="28"/>
          <w:szCs w:val="28"/>
        </w:rPr>
      </w:pPr>
      <w:r w:rsidRPr="000F779F">
        <w:rPr>
          <w:b/>
          <w:sz w:val="28"/>
          <w:szCs w:val="28"/>
        </w:rPr>
        <w:t>Мероприятия городской водоохранной акции «Вода и жизнь»</w:t>
      </w:r>
      <w:r w:rsidR="008067BD" w:rsidRPr="000F779F">
        <w:rPr>
          <w:b/>
          <w:sz w:val="28"/>
          <w:szCs w:val="28"/>
        </w:rPr>
        <w:t>:</w:t>
      </w:r>
    </w:p>
    <w:p w:rsidR="008067BD" w:rsidRPr="000F779F" w:rsidRDefault="008067BD" w:rsidP="008067BD">
      <w:pPr>
        <w:spacing w:line="276" w:lineRule="auto"/>
        <w:ind w:left="709"/>
        <w:jc w:val="center"/>
        <w:rPr>
          <w:b/>
          <w:sz w:val="28"/>
          <w:szCs w:val="28"/>
        </w:rPr>
      </w:pPr>
    </w:p>
    <w:p w:rsidR="00C823E2" w:rsidRPr="000F779F" w:rsidRDefault="008067BD" w:rsidP="00C823E2">
      <w:pPr>
        <w:tabs>
          <w:tab w:val="left" w:pos="0"/>
          <w:tab w:val="left" w:pos="426"/>
        </w:tabs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23E2" w:rsidRPr="001148D3">
        <w:rPr>
          <w:b/>
          <w:sz w:val="28"/>
          <w:szCs w:val="28"/>
        </w:rPr>
        <w:t>Заочный конкурс «Многоликая вода»</w:t>
      </w:r>
      <w:r w:rsidR="00C823E2" w:rsidRPr="000F779F">
        <w:rPr>
          <w:sz w:val="28"/>
          <w:szCs w:val="28"/>
        </w:rPr>
        <w:t xml:space="preserve"> - конкурс авторских фотографий  водных объектов.</w:t>
      </w:r>
    </w:p>
    <w:p w:rsidR="00C823E2" w:rsidRDefault="00C823E2" w:rsidP="00C823E2">
      <w:pPr>
        <w:tabs>
          <w:tab w:val="left" w:pos="0"/>
          <w:tab w:val="left" w:pos="426"/>
        </w:tabs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конкурс принимаются авторские фотографии водных объектов Хабаровского края, </w:t>
      </w:r>
      <w:r w:rsidR="008067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отражающие воду в различных состояниях, многообразие использования воды человеком, неблагополучные ситуации водопользования.  Работы должны быть индивидуальными. Один участник может представить на </w:t>
      </w:r>
      <w:r w:rsidR="00DD5127">
        <w:rPr>
          <w:sz w:val="28"/>
          <w:szCs w:val="28"/>
        </w:rPr>
        <w:t>к</w:t>
      </w:r>
      <w:r>
        <w:rPr>
          <w:sz w:val="28"/>
          <w:szCs w:val="28"/>
        </w:rPr>
        <w:t>онкурс не более трех фото</w:t>
      </w:r>
      <w:r w:rsidR="008067BD">
        <w:rPr>
          <w:sz w:val="28"/>
          <w:szCs w:val="28"/>
        </w:rPr>
        <w:t>работ</w:t>
      </w:r>
      <w:r>
        <w:rPr>
          <w:sz w:val="28"/>
          <w:szCs w:val="28"/>
        </w:rPr>
        <w:t>.</w:t>
      </w:r>
    </w:p>
    <w:p w:rsidR="00C823E2" w:rsidRDefault="00C823E2" w:rsidP="00C823E2">
      <w:pPr>
        <w:tabs>
          <w:tab w:val="left" w:pos="0"/>
          <w:tab w:val="left" w:pos="426"/>
        </w:tabs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shd w:val="clear" w:color="auto" w:fill="FFFFFF"/>
        </w:rPr>
        <w:t xml:space="preserve">К участию в конкурсе допускаются индивидуальные работы </w:t>
      </w:r>
      <w:r w:rsidR="00DD5127">
        <w:rPr>
          <w:sz w:val="28"/>
          <w:szCs w:val="28"/>
          <w:shd w:val="clear" w:color="auto" w:fill="FFFFFF"/>
        </w:rPr>
        <w:t>школьников-  п</w:t>
      </w:r>
      <w:r>
        <w:rPr>
          <w:sz w:val="28"/>
          <w:szCs w:val="28"/>
          <w:shd w:val="clear" w:color="auto" w:fill="FFFFFF"/>
        </w:rPr>
        <w:t xml:space="preserve">риложение </w:t>
      </w:r>
      <w:r w:rsidR="008067BD">
        <w:rPr>
          <w:sz w:val="28"/>
          <w:szCs w:val="28"/>
          <w:shd w:val="clear" w:color="auto" w:fill="FFFFFF"/>
        </w:rPr>
        <w:t xml:space="preserve">№ </w:t>
      </w:r>
      <w:r>
        <w:rPr>
          <w:sz w:val="28"/>
          <w:szCs w:val="28"/>
          <w:shd w:val="clear" w:color="auto" w:fill="FFFFFF"/>
        </w:rPr>
        <w:t>1.</w:t>
      </w:r>
    </w:p>
    <w:p w:rsidR="00C823E2" w:rsidRDefault="00C823E2" w:rsidP="00C823E2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участию в конкурсе принимаются работы, ранее не экспонировавшиеся на выставках город</w:t>
      </w:r>
      <w:r w:rsidR="00DD5127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Хабаровск</w:t>
      </w:r>
      <w:r w:rsidR="00DD5127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.</w:t>
      </w:r>
    </w:p>
    <w:p w:rsidR="00C823E2" w:rsidRDefault="00C823E2" w:rsidP="00C823E2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Требования к оформлению фото</w:t>
      </w:r>
      <w:r w:rsidR="00DD5127">
        <w:rPr>
          <w:color w:val="000000" w:themeColor="text1"/>
          <w:sz w:val="28"/>
          <w:szCs w:val="28"/>
        </w:rPr>
        <w:t>работ</w:t>
      </w:r>
      <w:r>
        <w:rPr>
          <w:color w:val="000000" w:themeColor="text1"/>
          <w:sz w:val="28"/>
          <w:szCs w:val="28"/>
        </w:rPr>
        <w:t>:</w:t>
      </w:r>
    </w:p>
    <w:p w:rsidR="00C823E2" w:rsidRDefault="00C823E2" w:rsidP="00C823E2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черно-белые или цветные</w:t>
      </w:r>
      <w:r w:rsidR="008067BD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глянцевые или матовые фотографии, распечатаны на фотобумаге в фотосалоне; </w:t>
      </w:r>
    </w:p>
    <w:p w:rsidR="00C823E2" w:rsidRDefault="00C823E2" w:rsidP="00C823E2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размеры фотографий 20*30см;</w:t>
      </w:r>
    </w:p>
    <w:p w:rsidR="00C823E2" w:rsidRDefault="00C823E2" w:rsidP="00C823E2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фотографии принимаются без рамок и паспарту;</w:t>
      </w:r>
    </w:p>
    <w:p w:rsidR="00C823E2" w:rsidRDefault="00C823E2" w:rsidP="00C823E2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к работам прилагается диск с электронной версией работ в формате </w:t>
      </w:r>
      <w:r>
        <w:rPr>
          <w:bCs/>
          <w:sz w:val="28"/>
          <w:szCs w:val="28"/>
          <w:lang w:val="en-US"/>
        </w:rPr>
        <w:t>JPEG</w:t>
      </w:r>
      <w:r>
        <w:rPr>
          <w:bCs/>
          <w:sz w:val="28"/>
          <w:szCs w:val="28"/>
        </w:rPr>
        <w:t xml:space="preserve"> (электронную версию можно сдать с </w:t>
      </w:r>
      <w:r w:rsidR="008067BD">
        <w:rPr>
          <w:bCs/>
          <w:sz w:val="28"/>
          <w:szCs w:val="28"/>
        </w:rPr>
        <w:t xml:space="preserve">диска, </w:t>
      </w:r>
      <w:r>
        <w:rPr>
          <w:bCs/>
          <w:sz w:val="28"/>
          <w:szCs w:val="28"/>
        </w:rPr>
        <w:t>флеш – накопителя).</w:t>
      </w:r>
    </w:p>
    <w:p w:rsidR="00C823E2" w:rsidRDefault="00C823E2" w:rsidP="00C823E2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Каждая фотография </w:t>
      </w:r>
      <w:r w:rsidR="008067BD">
        <w:rPr>
          <w:color w:val="000000" w:themeColor="text1"/>
          <w:sz w:val="28"/>
          <w:szCs w:val="28"/>
        </w:rPr>
        <w:t xml:space="preserve">оформляется </w:t>
      </w:r>
      <w:r>
        <w:rPr>
          <w:color w:val="000000" w:themeColor="text1"/>
          <w:sz w:val="28"/>
          <w:szCs w:val="28"/>
        </w:rPr>
        <w:t>с об</w:t>
      </w:r>
      <w:r w:rsidR="008067BD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р</w:t>
      </w:r>
      <w:r w:rsidR="008067BD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тной стороны  этикетк</w:t>
      </w:r>
      <w:r w:rsidR="008067BD">
        <w:rPr>
          <w:color w:val="000000" w:themeColor="text1"/>
          <w:sz w:val="28"/>
          <w:szCs w:val="28"/>
        </w:rPr>
        <w:t>ой</w:t>
      </w:r>
      <w:r>
        <w:rPr>
          <w:color w:val="000000" w:themeColor="text1"/>
          <w:sz w:val="28"/>
          <w:szCs w:val="28"/>
        </w:rPr>
        <w:t>: название работы, фамилия, имя автора, возраст, образовательное учреждение, педагог.</w:t>
      </w:r>
    </w:p>
    <w:p w:rsidR="00C823E2" w:rsidRDefault="00C823E2" w:rsidP="00C823E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анкете-заявке должны быть указаны название работы, название водного объекта, отраженного на фотографии, и место съемки.</w:t>
      </w:r>
    </w:p>
    <w:p w:rsidR="00C823E2" w:rsidRDefault="00C823E2" w:rsidP="00C823E2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Критерии оценки:</w:t>
      </w:r>
    </w:p>
    <w:p w:rsidR="00C823E2" w:rsidRDefault="00C823E2" w:rsidP="00C823E2">
      <w:pPr>
        <w:pStyle w:val="a6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актуальность и новизна;</w:t>
      </w:r>
    </w:p>
    <w:p w:rsidR="00C823E2" w:rsidRDefault="00C823E2" w:rsidP="00C823E2">
      <w:pPr>
        <w:pStyle w:val="a6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нестандартность предоставленных материалов;</w:t>
      </w:r>
    </w:p>
    <w:p w:rsidR="00C823E2" w:rsidRDefault="00C823E2" w:rsidP="00C823E2">
      <w:pPr>
        <w:pStyle w:val="a6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творческий подход;</w:t>
      </w:r>
    </w:p>
    <w:p w:rsidR="00C823E2" w:rsidRDefault="00C823E2" w:rsidP="00C823E2">
      <w:pPr>
        <w:pStyle w:val="a6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соответствие тематике.</w:t>
      </w:r>
    </w:p>
    <w:p w:rsidR="00C823E2" w:rsidRDefault="00C823E2" w:rsidP="00C823E2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Каждый критерий оценивается по пятибалльной системе. Максимальное количество - 20 баллов. </w:t>
      </w:r>
    </w:p>
    <w:p w:rsidR="008067BD" w:rsidRDefault="008067BD" w:rsidP="00C823E2">
      <w:pPr>
        <w:ind w:firstLine="708"/>
        <w:jc w:val="both"/>
        <w:rPr>
          <w:color w:val="000000" w:themeColor="text1"/>
          <w:sz w:val="28"/>
          <w:szCs w:val="28"/>
        </w:rPr>
      </w:pPr>
    </w:p>
    <w:p w:rsidR="00C823E2" w:rsidRDefault="00C823E2" w:rsidP="00C823E2">
      <w:pPr>
        <w:ind w:firstLine="708"/>
        <w:jc w:val="both"/>
        <w:rPr>
          <w:color w:val="000000" w:themeColor="text1"/>
          <w:sz w:val="28"/>
          <w:szCs w:val="28"/>
        </w:rPr>
      </w:pPr>
      <w:r w:rsidRPr="008067BD">
        <w:rPr>
          <w:b/>
          <w:color w:val="000000" w:themeColor="text1"/>
          <w:sz w:val="28"/>
          <w:szCs w:val="28"/>
        </w:rPr>
        <w:t xml:space="preserve">Заочный конкурс </w:t>
      </w:r>
      <w:r w:rsidR="008067BD" w:rsidRPr="008067BD">
        <w:rPr>
          <w:b/>
          <w:color w:val="000000" w:themeColor="text1"/>
          <w:sz w:val="28"/>
          <w:szCs w:val="28"/>
        </w:rPr>
        <w:t>«Водосбережение -  разумное решение»</w:t>
      </w:r>
      <w:r w:rsidR="008067B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печатной рекламной продукции </w:t>
      </w:r>
      <w:r>
        <w:rPr>
          <w:b/>
          <w:color w:val="000000" w:themeColor="text1"/>
          <w:sz w:val="28"/>
          <w:szCs w:val="28"/>
        </w:rPr>
        <w:t xml:space="preserve"> - </w:t>
      </w:r>
      <w:r>
        <w:rPr>
          <w:color w:val="000000" w:themeColor="text1"/>
          <w:sz w:val="28"/>
          <w:szCs w:val="28"/>
        </w:rPr>
        <w:t>буклет, листовка, календарь.</w:t>
      </w:r>
    </w:p>
    <w:p w:rsidR="00C823E2" w:rsidRDefault="00C823E2" w:rsidP="00C823E2">
      <w:pPr>
        <w:tabs>
          <w:tab w:val="left" w:pos="0"/>
          <w:tab w:val="left" w:pos="426"/>
        </w:tabs>
        <w:ind w:right="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К участию в конкурсе допускаются индивидуальные работы детей от 10 до 18 лет. Заявка оформляется согласно Приложению 1.</w:t>
      </w:r>
    </w:p>
    <w:p w:rsidR="00C823E2" w:rsidRDefault="00C823E2" w:rsidP="00C823E2">
      <w:pPr>
        <w:ind w:firstLine="708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Буклеты должны представлять собой сложенный втрое лист бумаги формата А4, выполненный на компьютере в цветном варианте, так же допускается выполнение от руки. Обязательным является использование текста и изображений. Использование фотографий, графиков, рисунков, таблиц и т.п. не должно превышать 30% от общей информации.</w:t>
      </w:r>
    </w:p>
    <w:p w:rsidR="00C823E2" w:rsidRDefault="00C823E2" w:rsidP="00C823E2">
      <w:pPr>
        <w:ind w:firstLine="708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sz w:val="28"/>
          <w:szCs w:val="28"/>
        </w:rPr>
        <w:t>Материалы на конкурс, направляемые  по электронной почте, должны быть заархивированы в программе RAR единым пакетом документов объемом не более 5 Мбайт. В конкурсной работе  информационные тексты (слоганы) должны быть выполнены на русском языке.</w:t>
      </w:r>
    </w:p>
    <w:p w:rsidR="00C823E2" w:rsidRDefault="00C823E2" w:rsidP="00C823E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оценки: на конкурс принимаются лучшие работы, отражающие тему водосбережения, выполненные только детьми. Количество работ от каждого образовательного учреждения – не более 3-х. Материалы, направленные на конкурс, не рецензируются, не возвращаются, и могут быть использованы при создании методических пособий, брошюр, буклетов, рекламных проспектов с сохранением авторства в установленном законодательством РФ порядке.</w:t>
      </w:r>
    </w:p>
    <w:p w:rsidR="00C823E2" w:rsidRDefault="00C823E2" w:rsidP="00C823E2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Не участвуют в Конкурсе конкурсные работы, направленные на рекламу конкретных товаров и услуг, популяризацию деятельности политических, религиозных организаций и объединений и их лидеров, а также конкурсные работы, несущие антигосударственный и антиконституционный смысл, унижающей достоинство человека или отдельной национальной группы людей, критики или негативного восприятия человеческого общества и природы.</w:t>
      </w:r>
    </w:p>
    <w:p w:rsidR="002B20C8" w:rsidRDefault="002B20C8" w:rsidP="00C823E2">
      <w:pPr>
        <w:ind w:firstLine="851"/>
        <w:jc w:val="both"/>
        <w:rPr>
          <w:sz w:val="28"/>
          <w:szCs w:val="28"/>
        </w:rPr>
      </w:pPr>
    </w:p>
    <w:p w:rsidR="00C823E2" w:rsidRDefault="00C823E2" w:rsidP="00C823E2">
      <w:pPr>
        <w:ind w:firstLine="708"/>
        <w:jc w:val="both"/>
        <w:rPr>
          <w:sz w:val="28"/>
          <w:szCs w:val="28"/>
        </w:rPr>
      </w:pPr>
      <w:r w:rsidRPr="008067BD">
        <w:rPr>
          <w:b/>
          <w:sz w:val="28"/>
          <w:szCs w:val="28"/>
        </w:rPr>
        <w:t>Заочный конкурс «</w:t>
      </w:r>
      <w:r>
        <w:rPr>
          <w:b/>
          <w:sz w:val="28"/>
          <w:szCs w:val="28"/>
        </w:rPr>
        <w:t>Вода – источник вдохновения»</w:t>
      </w:r>
      <w:r>
        <w:rPr>
          <w:sz w:val="28"/>
          <w:szCs w:val="28"/>
        </w:rPr>
        <w:t xml:space="preserve"> - творческий семейный конкурс в номинациях «Частушки», «Стихи», «Поделки». </w:t>
      </w:r>
    </w:p>
    <w:p w:rsidR="00C823E2" w:rsidRDefault="00C823E2" w:rsidP="00C823E2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Заявка оформляется согласно Приложению 2.</w:t>
      </w:r>
    </w:p>
    <w:p w:rsidR="00C823E2" w:rsidRDefault="00C823E2" w:rsidP="00C82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конкурсе предоставляется:</w:t>
      </w:r>
    </w:p>
    <w:p w:rsidR="00C823E2" w:rsidRDefault="00C823E2" w:rsidP="00C82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видеозапись участия семьи в номинациях «Частушки» и «Стихи»;</w:t>
      </w:r>
    </w:p>
    <w:p w:rsidR="00C823E2" w:rsidRDefault="00C823E2" w:rsidP="00C82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фотография участия семьи в номинации «Поделки».</w:t>
      </w:r>
    </w:p>
    <w:p w:rsidR="00C823E2" w:rsidRDefault="00C823E2" w:rsidP="00C82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Поделки могут быть изготовлены из различных материалов. К работе предоставляется информационный материал (технический паспорт) изготовления изделия (печатный текст) в формате А</w:t>
      </w:r>
      <w:r w:rsidR="006125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 </w:t>
      </w:r>
    </w:p>
    <w:p w:rsidR="00C823E2" w:rsidRDefault="00C823E2" w:rsidP="00C823E2">
      <w:pPr>
        <w:pStyle w:val="2"/>
        <w:spacing w:after="0" w:line="240" w:lineRule="auto"/>
        <w:ind w:firstLine="644"/>
        <w:rPr>
          <w:sz w:val="28"/>
          <w:szCs w:val="28"/>
        </w:rPr>
      </w:pPr>
      <w:r>
        <w:rPr>
          <w:sz w:val="28"/>
          <w:szCs w:val="28"/>
        </w:rPr>
        <w:t>Критерии оценки конкурсных работ:</w:t>
      </w:r>
    </w:p>
    <w:p w:rsidR="00C823E2" w:rsidRDefault="000F779F" w:rsidP="000F779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823E2">
        <w:rPr>
          <w:sz w:val="28"/>
          <w:szCs w:val="28"/>
        </w:rPr>
        <w:t>актуальность;</w:t>
      </w:r>
    </w:p>
    <w:p w:rsidR="00C823E2" w:rsidRDefault="000F779F" w:rsidP="000F779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23E2">
        <w:rPr>
          <w:sz w:val="28"/>
          <w:szCs w:val="28"/>
        </w:rPr>
        <w:t>творческий подход;</w:t>
      </w:r>
    </w:p>
    <w:p w:rsidR="00C823E2" w:rsidRDefault="000F779F" w:rsidP="000F779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23E2">
        <w:rPr>
          <w:sz w:val="28"/>
          <w:szCs w:val="28"/>
        </w:rPr>
        <w:t>оригинальность идеи;</w:t>
      </w:r>
    </w:p>
    <w:p w:rsidR="00C823E2" w:rsidRDefault="000F779F" w:rsidP="000F779F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823E2">
        <w:rPr>
          <w:color w:val="000000"/>
          <w:sz w:val="28"/>
          <w:szCs w:val="28"/>
        </w:rPr>
        <w:t>эстетичность оформления</w:t>
      </w:r>
      <w:r w:rsidR="00C823E2">
        <w:rPr>
          <w:sz w:val="28"/>
          <w:szCs w:val="28"/>
        </w:rPr>
        <w:t>.</w:t>
      </w:r>
    </w:p>
    <w:p w:rsidR="00F72DAC" w:rsidRDefault="00C823E2" w:rsidP="00C82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Видеозаписи, представляемые на конкурс, выполняются в форматах </w:t>
      </w:r>
      <w:r>
        <w:rPr>
          <w:sz w:val="28"/>
          <w:szCs w:val="28"/>
          <w:lang w:val="en-US"/>
        </w:rPr>
        <w:t>MPEG</w:t>
      </w:r>
      <w:r>
        <w:rPr>
          <w:sz w:val="28"/>
          <w:szCs w:val="28"/>
        </w:rPr>
        <w:t>-4 (</w:t>
      </w:r>
      <w:r>
        <w:rPr>
          <w:sz w:val="28"/>
          <w:szCs w:val="28"/>
          <w:lang w:val="en-US"/>
        </w:rPr>
        <w:t>MP</w:t>
      </w:r>
      <w:r>
        <w:rPr>
          <w:sz w:val="28"/>
          <w:szCs w:val="28"/>
        </w:rPr>
        <w:t xml:space="preserve">4), AV1 (объем не более 700 МБ) на DVD- диске. </w:t>
      </w:r>
    </w:p>
    <w:p w:rsidR="00F72DAC" w:rsidRDefault="00F72DAC" w:rsidP="00C82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- не более 3 минут.</w:t>
      </w:r>
    </w:p>
    <w:p w:rsidR="00C823E2" w:rsidRDefault="00C823E2" w:rsidP="00C823E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оценки:</w:t>
      </w:r>
    </w:p>
    <w:p w:rsidR="00C823E2" w:rsidRDefault="00C823E2" w:rsidP="00C823E2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теме конкурса;</w:t>
      </w:r>
    </w:p>
    <w:p w:rsidR="00C823E2" w:rsidRDefault="00C823E2" w:rsidP="00C823E2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оригинальность;</w:t>
      </w:r>
    </w:p>
    <w:p w:rsidR="00C823E2" w:rsidRDefault="00C823E2" w:rsidP="00C823E2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эмоциональность, качество исполнения;</w:t>
      </w:r>
    </w:p>
    <w:p w:rsidR="00C823E2" w:rsidRDefault="00C823E2" w:rsidP="00C823E2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творческий подход.</w:t>
      </w:r>
    </w:p>
    <w:p w:rsidR="00C823E2" w:rsidRDefault="00C823E2" w:rsidP="00C823E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Заявка и видео/фото отчет высылаются на электронный адрес МАУДОД ДЭЦ «Косатка».</w:t>
      </w:r>
    </w:p>
    <w:p w:rsidR="00C823E2" w:rsidRDefault="00C823E2" w:rsidP="00C823E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Каждый критерий оценивается по пятибалльной системе. Максимальное количество 20 баллов. </w:t>
      </w:r>
    </w:p>
    <w:p w:rsidR="002B20C8" w:rsidRDefault="002B20C8" w:rsidP="00C823E2">
      <w:pPr>
        <w:ind w:firstLine="360"/>
        <w:jc w:val="both"/>
        <w:rPr>
          <w:sz w:val="28"/>
          <w:szCs w:val="28"/>
        </w:rPr>
      </w:pPr>
    </w:p>
    <w:p w:rsidR="00C823E2" w:rsidRDefault="00C823E2" w:rsidP="00C823E2">
      <w:pPr>
        <w:ind w:firstLine="360"/>
        <w:jc w:val="both"/>
        <w:rPr>
          <w:b/>
          <w:sz w:val="28"/>
          <w:szCs w:val="28"/>
        </w:rPr>
      </w:pPr>
      <w:r w:rsidRPr="002B20C8">
        <w:rPr>
          <w:b/>
          <w:sz w:val="28"/>
          <w:szCs w:val="28"/>
        </w:rPr>
        <w:t>Заочный конкурс методических разработок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«Водосбережение -  дело каждого!»</w:t>
      </w:r>
    </w:p>
    <w:p w:rsidR="00C823E2" w:rsidRDefault="00C823E2" w:rsidP="00C823E2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конкурс представляется методическая разработка педагогов образовательных учреждений (не более 5 работ от образовательного учреждения) согласно Приложению 3. </w:t>
      </w:r>
    </w:p>
    <w:p w:rsidR="00C823E2" w:rsidRDefault="00C823E2" w:rsidP="00C823E2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Методические разработки должны иметь:</w:t>
      </w:r>
    </w:p>
    <w:p w:rsidR="00C823E2" w:rsidRDefault="00C823E2" w:rsidP="00C823E2">
      <w:pPr>
        <w:numPr>
          <w:ilvl w:val="0"/>
          <w:numId w:val="4"/>
        </w:numPr>
        <w:tabs>
          <w:tab w:val="num" w:pos="0"/>
        </w:tabs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Название, отражающее специфику конкурса и выбранную проблему.</w:t>
      </w:r>
    </w:p>
    <w:p w:rsidR="00C823E2" w:rsidRDefault="00C823E2" w:rsidP="00C823E2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Цели и задачи мероприятия в соответствии с тематикой конкурса.</w:t>
      </w:r>
    </w:p>
    <w:p w:rsidR="00C823E2" w:rsidRDefault="00C823E2" w:rsidP="00C823E2">
      <w:pPr>
        <w:numPr>
          <w:ilvl w:val="0"/>
          <w:numId w:val="4"/>
        </w:numPr>
        <w:tabs>
          <w:tab w:val="num" w:pos="0"/>
        </w:tabs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Основную содержательную часть с описанием деятельности школьников по проблеме водосбережения, способы фиксации материала обучающимися (записи, фотографии, презентации, фильмы, флэш-ролики, рекламные продукты, плакаты, дайджесты и др.);</w:t>
      </w:r>
    </w:p>
    <w:p w:rsidR="00C823E2" w:rsidRDefault="00C823E2" w:rsidP="00C823E2">
      <w:pPr>
        <w:numPr>
          <w:ilvl w:val="0"/>
          <w:numId w:val="4"/>
        </w:numPr>
        <w:tabs>
          <w:tab w:val="num" w:pos="0"/>
        </w:tabs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использованной литературы и других источников информации, в том числе, собственные публикации.</w:t>
      </w:r>
    </w:p>
    <w:p w:rsidR="00C823E2" w:rsidRDefault="00C823E2" w:rsidP="00C823E2">
      <w:pPr>
        <w:numPr>
          <w:ilvl w:val="0"/>
          <w:numId w:val="4"/>
        </w:numPr>
        <w:tabs>
          <w:tab w:val="num" w:pos="0"/>
        </w:tabs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Методическая разработка может быть иллюстрирована авторскими фотографиями, фактами, собранными в ходе природоохранной деятельности со школьниками (Объем информации не ограничен).</w:t>
      </w:r>
    </w:p>
    <w:p w:rsidR="00C823E2" w:rsidRDefault="00C823E2" w:rsidP="00C82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82BCA">
        <w:rPr>
          <w:sz w:val="28"/>
          <w:szCs w:val="28"/>
        </w:rPr>
        <w:t xml:space="preserve">аявки на участие направить до </w:t>
      </w:r>
      <w:r w:rsidR="000F779F">
        <w:rPr>
          <w:sz w:val="28"/>
          <w:szCs w:val="28"/>
        </w:rPr>
        <w:t>10</w:t>
      </w:r>
      <w:r>
        <w:rPr>
          <w:sz w:val="28"/>
          <w:szCs w:val="28"/>
        </w:rPr>
        <w:t>.11.2015 согласно приложениям</w:t>
      </w:r>
      <w:r w:rsidR="00D82BCA">
        <w:rPr>
          <w:sz w:val="28"/>
          <w:szCs w:val="28"/>
        </w:rPr>
        <w:t xml:space="preserve"> №1,2,3 к Положению</w:t>
      </w:r>
      <w:r>
        <w:rPr>
          <w:sz w:val="28"/>
          <w:szCs w:val="28"/>
        </w:rPr>
        <w:t xml:space="preserve"> (е – 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deckosatka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yandex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).</w:t>
      </w:r>
    </w:p>
    <w:p w:rsidR="004109E1" w:rsidRDefault="00C823E2" w:rsidP="00C823E2">
      <w:pPr>
        <w:ind w:firstLine="708"/>
        <w:jc w:val="both"/>
        <w:rPr>
          <w:color w:val="000000" w:themeColor="text1"/>
          <w:sz w:val="28"/>
          <w:szCs w:val="28"/>
        </w:rPr>
      </w:pPr>
      <w:r w:rsidRPr="002B20C8">
        <w:rPr>
          <w:sz w:val="28"/>
          <w:szCs w:val="28"/>
        </w:rPr>
        <w:t>Конкурсные материалы,</w:t>
      </w:r>
      <w:r>
        <w:rPr>
          <w:sz w:val="28"/>
          <w:szCs w:val="28"/>
        </w:rPr>
        <w:t xml:space="preserve"> оформленные в соответствии с требованиями, согласно  приложению 1,2,3,4 </w:t>
      </w:r>
      <w:r w:rsidRPr="002B20C8">
        <w:rPr>
          <w:sz w:val="28"/>
          <w:szCs w:val="28"/>
        </w:rPr>
        <w:t xml:space="preserve">принимаются до </w:t>
      </w:r>
      <w:r w:rsidR="00D82BCA" w:rsidRPr="002B20C8">
        <w:rPr>
          <w:color w:val="000000" w:themeColor="text1"/>
          <w:sz w:val="28"/>
          <w:szCs w:val="28"/>
        </w:rPr>
        <w:t>01.12</w:t>
      </w:r>
      <w:r w:rsidRPr="002B20C8">
        <w:rPr>
          <w:color w:val="000000" w:themeColor="text1"/>
          <w:sz w:val="28"/>
          <w:szCs w:val="28"/>
        </w:rPr>
        <w:t>.2015</w:t>
      </w:r>
      <w:r w:rsidRPr="002B20C8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МАУДОД ДЭЦ «Косатка» по адресу: </w:t>
      </w:r>
      <w:r w:rsidR="003B45E0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3B45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Хабаровск, ул. Кочнева, д. 6, </w:t>
      </w:r>
      <w:r w:rsidR="002B20C8">
        <w:rPr>
          <w:sz w:val="28"/>
          <w:szCs w:val="28"/>
        </w:rPr>
        <w:t xml:space="preserve">координатор конкурса - </w:t>
      </w:r>
      <w:r w:rsidRPr="004109E1">
        <w:rPr>
          <w:color w:val="000000" w:themeColor="text1"/>
          <w:sz w:val="28"/>
          <w:szCs w:val="28"/>
        </w:rPr>
        <w:t>Ермакова Елена Юрьевна</w:t>
      </w:r>
      <w:r w:rsidR="004109E1">
        <w:rPr>
          <w:color w:val="000000" w:themeColor="text1"/>
          <w:sz w:val="28"/>
          <w:szCs w:val="28"/>
        </w:rPr>
        <w:t xml:space="preserve">, т. </w:t>
      </w:r>
      <w:r w:rsidR="004109E1">
        <w:rPr>
          <w:sz w:val="28"/>
          <w:szCs w:val="28"/>
        </w:rPr>
        <w:t>33 57 61</w:t>
      </w:r>
      <w:r w:rsidR="004109E1">
        <w:rPr>
          <w:color w:val="000000" w:themeColor="text1"/>
          <w:sz w:val="28"/>
          <w:szCs w:val="28"/>
        </w:rPr>
        <w:t>.</w:t>
      </w:r>
    </w:p>
    <w:p w:rsidR="00C823E2" w:rsidRDefault="00C823E2" w:rsidP="00C82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Конкурсные материалы, поступившие с нарушением срока, оформленные не в соответствии с требованиями, жюри не рассматривает и не оценивает.</w:t>
      </w:r>
    </w:p>
    <w:p w:rsidR="00C823E2" w:rsidRPr="00D82BCA" w:rsidRDefault="00D82BCA" w:rsidP="00D82BCA">
      <w:pPr>
        <w:ind w:left="709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2.</w:t>
      </w:r>
      <w:r w:rsidR="002B20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823E2">
        <w:rPr>
          <w:b/>
          <w:sz w:val="28"/>
          <w:szCs w:val="28"/>
        </w:rPr>
        <w:t>Подведение итогов</w:t>
      </w:r>
    </w:p>
    <w:p w:rsidR="00C823E2" w:rsidRDefault="00C823E2" w:rsidP="00C823E2">
      <w:pPr>
        <w:pStyle w:val="a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Участники каждого конкурса, набравшие максимальное количество баллов, являются победителями городской водоохранной акции.</w:t>
      </w:r>
    </w:p>
    <w:p w:rsidR="00C823E2" w:rsidRDefault="00C823E2" w:rsidP="00C823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 Победители и призеры конкурсов</w:t>
      </w:r>
      <w:r w:rsidR="002B20C8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городской</w:t>
      </w:r>
      <w:r w:rsidR="002B20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водоохранной акции «Вода и жизнь», награждаются дипломами управления образования и памятными призами. </w:t>
      </w:r>
    </w:p>
    <w:p w:rsidR="00C823E2" w:rsidRDefault="00C823E2" w:rsidP="00C82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 Все участники конкурсов награждаются сертификатами городской</w:t>
      </w:r>
      <w:r w:rsidR="002B20C8">
        <w:rPr>
          <w:sz w:val="28"/>
          <w:szCs w:val="28"/>
        </w:rPr>
        <w:t xml:space="preserve"> </w:t>
      </w:r>
      <w:r>
        <w:rPr>
          <w:sz w:val="28"/>
          <w:szCs w:val="28"/>
        </w:rPr>
        <w:t>водоохранной акции «Вода и жизнь».</w:t>
      </w:r>
    </w:p>
    <w:p w:rsidR="00C823E2" w:rsidRDefault="00D82BCA" w:rsidP="00C82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C823E2">
        <w:rPr>
          <w:sz w:val="28"/>
          <w:szCs w:val="28"/>
        </w:rPr>
        <w:t>. Лучшие творческие отчеты с сохранением авторских прав будут размещены на сайте МАУДОД ДЭЦ «Косатка»</w:t>
      </w:r>
      <w:r w:rsidR="00DE24A4">
        <w:rPr>
          <w:sz w:val="28"/>
          <w:szCs w:val="28"/>
        </w:rPr>
        <w:t>.</w:t>
      </w:r>
    </w:p>
    <w:p w:rsidR="00C823E2" w:rsidRDefault="00C823E2" w:rsidP="00C823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2.6. Жюри конкурс</w:t>
      </w:r>
      <w:r w:rsidR="002B20C8">
        <w:rPr>
          <w:sz w:val="28"/>
          <w:szCs w:val="28"/>
        </w:rPr>
        <w:t>а</w:t>
      </w:r>
      <w:r>
        <w:rPr>
          <w:sz w:val="28"/>
          <w:szCs w:val="28"/>
        </w:rPr>
        <w:t xml:space="preserve"> формируется МАУ ДОД ДЭЦ «Косатка» по согласованию с учредителем.</w:t>
      </w:r>
    </w:p>
    <w:p w:rsidR="00C823E2" w:rsidRDefault="00E94EBB" w:rsidP="000F1F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2.7. </w:t>
      </w:r>
      <w:r w:rsidR="000F1FB2">
        <w:rPr>
          <w:sz w:val="28"/>
          <w:szCs w:val="28"/>
        </w:rPr>
        <w:t>Сроки ц</w:t>
      </w:r>
      <w:r>
        <w:rPr>
          <w:sz w:val="28"/>
          <w:szCs w:val="28"/>
        </w:rPr>
        <w:t>еремони</w:t>
      </w:r>
      <w:r w:rsidR="000F1FB2">
        <w:rPr>
          <w:sz w:val="28"/>
          <w:szCs w:val="28"/>
        </w:rPr>
        <w:t>и</w:t>
      </w:r>
      <w:r>
        <w:rPr>
          <w:sz w:val="28"/>
          <w:szCs w:val="28"/>
        </w:rPr>
        <w:t xml:space="preserve"> награждения </w:t>
      </w:r>
      <w:r w:rsidR="000F1FB2">
        <w:rPr>
          <w:sz w:val="28"/>
          <w:szCs w:val="28"/>
        </w:rPr>
        <w:t>победителей будут сообщены дополнительно.</w:t>
      </w:r>
    </w:p>
    <w:p w:rsidR="00C823E2" w:rsidRDefault="00C823E2" w:rsidP="00C823E2">
      <w:pPr>
        <w:jc w:val="both"/>
        <w:rPr>
          <w:sz w:val="28"/>
          <w:szCs w:val="28"/>
        </w:rPr>
      </w:pPr>
    </w:p>
    <w:p w:rsidR="00C823E2" w:rsidRDefault="004109E1" w:rsidP="004109E1">
      <w:pPr>
        <w:spacing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C823E2" w:rsidRDefault="00C823E2" w:rsidP="00C823E2">
      <w:pPr>
        <w:spacing w:line="276" w:lineRule="auto"/>
        <w:ind w:firstLine="708"/>
        <w:jc w:val="center"/>
        <w:rPr>
          <w:sz w:val="28"/>
          <w:szCs w:val="28"/>
        </w:rPr>
      </w:pPr>
    </w:p>
    <w:p w:rsidR="00C823E2" w:rsidRDefault="00C823E2" w:rsidP="00C823E2">
      <w:pPr>
        <w:spacing w:line="276" w:lineRule="auto"/>
        <w:ind w:firstLine="708"/>
        <w:jc w:val="center"/>
        <w:rPr>
          <w:sz w:val="28"/>
          <w:szCs w:val="28"/>
        </w:rPr>
      </w:pPr>
    </w:p>
    <w:p w:rsidR="00C823E2" w:rsidRDefault="00C823E2" w:rsidP="00C823E2">
      <w:pPr>
        <w:tabs>
          <w:tab w:val="left" w:pos="0"/>
          <w:tab w:val="left" w:pos="426"/>
        </w:tabs>
        <w:spacing w:line="276" w:lineRule="auto"/>
        <w:ind w:right="6"/>
        <w:jc w:val="center"/>
        <w:rPr>
          <w:b/>
          <w:i/>
          <w:sz w:val="28"/>
          <w:szCs w:val="28"/>
        </w:rPr>
      </w:pPr>
    </w:p>
    <w:p w:rsidR="00C823E2" w:rsidRDefault="00C823E2" w:rsidP="00C823E2">
      <w:pPr>
        <w:tabs>
          <w:tab w:val="left" w:pos="0"/>
          <w:tab w:val="left" w:pos="426"/>
        </w:tabs>
        <w:spacing w:line="276" w:lineRule="auto"/>
        <w:ind w:right="6"/>
        <w:jc w:val="center"/>
        <w:rPr>
          <w:b/>
          <w:i/>
          <w:sz w:val="28"/>
          <w:szCs w:val="28"/>
        </w:rPr>
      </w:pPr>
    </w:p>
    <w:p w:rsidR="00C823E2" w:rsidRDefault="00C823E2" w:rsidP="00C823E2">
      <w:pPr>
        <w:tabs>
          <w:tab w:val="left" w:pos="0"/>
          <w:tab w:val="left" w:pos="426"/>
        </w:tabs>
        <w:spacing w:line="276" w:lineRule="auto"/>
        <w:ind w:right="6"/>
        <w:jc w:val="center"/>
        <w:rPr>
          <w:b/>
          <w:i/>
          <w:sz w:val="28"/>
          <w:szCs w:val="28"/>
        </w:rPr>
      </w:pPr>
    </w:p>
    <w:p w:rsidR="00C823E2" w:rsidRDefault="00C823E2" w:rsidP="00C823E2">
      <w:pPr>
        <w:widowControl w:val="0"/>
        <w:spacing w:line="276" w:lineRule="auto"/>
        <w:jc w:val="both"/>
        <w:rPr>
          <w:rStyle w:val="a3"/>
        </w:rPr>
      </w:pPr>
    </w:p>
    <w:p w:rsidR="00C823E2" w:rsidRDefault="00C823E2" w:rsidP="00C823E2">
      <w:pPr>
        <w:spacing w:line="276" w:lineRule="auto"/>
        <w:jc w:val="right"/>
        <w:rPr>
          <w:sz w:val="28"/>
          <w:szCs w:val="28"/>
        </w:rPr>
      </w:pPr>
    </w:p>
    <w:p w:rsidR="00C823E2" w:rsidRDefault="00C823E2" w:rsidP="00C823E2">
      <w:pPr>
        <w:spacing w:line="276" w:lineRule="auto"/>
        <w:jc w:val="right"/>
        <w:rPr>
          <w:sz w:val="28"/>
          <w:szCs w:val="28"/>
        </w:rPr>
      </w:pPr>
    </w:p>
    <w:p w:rsidR="00C823E2" w:rsidRDefault="00C823E2" w:rsidP="00C823E2">
      <w:pPr>
        <w:spacing w:line="276" w:lineRule="auto"/>
        <w:jc w:val="right"/>
        <w:rPr>
          <w:sz w:val="28"/>
          <w:szCs w:val="28"/>
        </w:rPr>
      </w:pPr>
    </w:p>
    <w:p w:rsidR="00C823E2" w:rsidRDefault="00C823E2" w:rsidP="00C823E2">
      <w:pPr>
        <w:spacing w:line="276" w:lineRule="auto"/>
        <w:jc w:val="right"/>
        <w:rPr>
          <w:sz w:val="28"/>
          <w:szCs w:val="28"/>
        </w:rPr>
      </w:pPr>
    </w:p>
    <w:p w:rsidR="00C823E2" w:rsidRDefault="00C823E2" w:rsidP="00C823E2">
      <w:pPr>
        <w:spacing w:line="276" w:lineRule="auto"/>
        <w:jc w:val="right"/>
        <w:rPr>
          <w:sz w:val="28"/>
          <w:szCs w:val="28"/>
        </w:rPr>
      </w:pPr>
    </w:p>
    <w:p w:rsidR="00C823E2" w:rsidRDefault="00C823E2" w:rsidP="00C823E2">
      <w:pPr>
        <w:spacing w:line="276" w:lineRule="auto"/>
        <w:jc w:val="right"/>
        <w:rPr>
          <w:sz w:val="28"/>
          <w:szCs w:val="28"/>
        </w:rPr>
      </w:pPr>
    </w:p>
    <w:p w:rsidR="00C823E2" w:rsidRDefault="00C823E2" w:rsidP="00C823E2">
      <w:pPr>
        <w:spacing w:line="276" w:lineRule="auto"/>
        <w:jc w:val="right"/>
        <w:rPr>
          <w:sz w:val="28"/>
          <w:szCs w:val="28"/>
        </w:rPr>
      </w:pPr>
    </w:p>
    <w:p w:rsidR="00C823E2" w:rsidRDefault="00C823E2" w:rsidP="00C823E2">
      <w:pPr>
        <w:spacing w:line="276" w:lineRule="auto"/>
        <w:jc w:val="right"/>
        <w:rPr>
          <w:sz w:val="28"/>
          <w:szCs w:val="28"/>
        </w:rPr>
      </w:pPr>
    </w:p>
    <w:p w:rsidR="00C823E2" w:rsidRDefault="00C823E2" w:rsidP="00C823E2">
      <w:pPr>
        <w:spacing w:line="276" w:lineRule="auto"/>
        <w:jc w:val="right"/>
        <w:rPr>
          <w:sz w:val="28"/>
          <w:szCs w:val="28"/>
        </w:rPr>
      </w:pPr>
    </w:p>
    <w:p w:rsidR="00C823E2" w:rsidRDefault="00C823E2" w:rsidP="00C823E2">
      <w:pPr>
        <w:spacing w:line="276" w:lineRule="auto"/>
        <w:jc w:val="right"/>
        <w:rPr>
          <w:sz w:val="28"/>
          <w:szCs w:val="28"/>
        </w:rPr>
      </w:pPr>
    </w:p>
    <w:p w:rsidR="000F779F" w:rsidRDefault="000F779F" w:rsidP="00D82BCA">
      <w:pPr>
        <w:spacing w:line="276" w:lineRule="auto"/>
        <w:jc w:val="right"/>
        <w:rPr>
          <w:sz w:val="28"/>
          <w:szCs w:val="28"/>
        </w:rPr>
      </w:pPr>
    </w:p>
    <w:p w:rsidR="000F779F" w:rsidRDefault="000F779F" w:rsidP="00D82BCA">
      <w:pPr>
        <w:spacing w:line="276" w:lineRule="auto"/>
        <w:jc w:val="right"/>
        <w:rPr>
          <w:sz w:val="28"/>
          <w:szCs w:val="28"/>
        </w:rPr>
      </w:pPr>
    </w:p>
    <w:p w:rsidR="000F779F" w:rsidRDefault="000F779F" w:rsidP="00D82BCA">
      <w:pPr>
        <w:spacing w:line="276" w:lineRule="auto"/>
        <w:jc w:val="right"/>
        <w:rPr>
          <w:sz w:val="28"/>
          <w:szCs w:val="28"/>
        </w:rPr>
      </w:pPr>
    </w:p>
    <w:p w:rsidR="001148D3" w:rsidRDefault="001148D3" w:rsidP="00D82BCA">
      <w:pPr>
        <w:spacing w:line="276" w:lineRule="auto"/>
        <w:jc w:val="right"/>
        <w:rPr>
          <w:sz w:val="28"/>
          <w:szCs w:val="28"/>
        </w:rPr>
      </w:pPr>
    </w:p>
    <w:p w:rsidR="001148D3" w:rsidRDefault="001148D3" w:rsidP="00D82BCA">
      <w:pPr>
        <w:spacing w:line="276" w:lineRule="auto"/>
        <w:jc w:val="right"/>
        <w:rPr>
          <w:sz w:val="28"/>
          <w:szCs w:val="28"/>
        </w:rPr>
      </w:pPr>
    </w:p>
    <w:p w:rsidR="00496646" w:rsidRDefault="00496646" w:rsidP="00496646">
      <w:pPr>
        <w:spacing w:line="240" w:lineRule="exact"/>
        <w:jc w:val="right"/>
        <w:rPr>
          <w:sz w:val="28"/>
          <w:szCs w:val="28"/>
        </w:rPr>
      </w:pPr>
    </w:p>
    <w:p w:rsidR="00496646" w:rsidRDefault="00496646" w:rsidP="00496646">
      <w:pPr>
        <w:spacing w:line="240" w:lineRule="exact"/>
        <w:jc w:val="right"/>
        <w:rPr>
          <w:sz w:val="28"/>
          <w:szCs w:val="28"/>
        </w:rPr>
      </w:pPr>
    </w:p>
    <w:p w:rsidR="00496646" w:rsidRDefault="00496646" w:rsidP="00496646">
      <w:pPr>
        <w:spacing w:line="240" w:lineRule="exact"/>
        <w:jc w:val="right"/>
        <w:rPr>
          <w:sz w:val="28"/>
          <w:szCs w:val="28"/>
        </w:rPr>
      </w:pPr>
    </w:p>
    <w:p w:rsidR="00496646" w:rsidRDefault="00496646" w:rsidP="00496646">
      <w:pPr>
        <w:spacing w:line="240" w:lineRule="exact"/>
        <w:jc w:val="right"/>
        <w:rPr>
          <w:sz w:val="28"/>
          <w:szCs w:val="28"/>
        </w:rPr>
      </w:pPr>
    </w:p>
    <w:p w:rsidR="00496646" w:rsidRDefault="00496646" w:rsidP="00496646">
      <w:pPr>
        <w:spacing w:line="240" w:lineRule="exact"/>
        <w:jc w:val="right"/>
        <w:rPr>
          <w:sz w:val="28"/>
          <w:szCs w:val="28"/>
        </w:rPr>
      </w:pPr>
    </w:p>
    <w:p w:rsidR="00496646" w:rsidRDefault="00496646" w:rsidP="00496646">
      <w:pPr>
        <w:spacing w:line="240" w:lineRule="exact"/>
        <w:jc w:val="right"/>
        <w:rPr>
          <w:sz w:val="28"/>
          <w:szCs w:val="28"/>
        </w:rPr>
      </w:pPr>
    </w:p>
    <w:p w:rsidR="00496646" w:rsidRDefault="00496646" w:rsidP="00496646">
      <w:pPr>
        <w:spacing w:line="240" w:lineRule="exact"/>
        <w:jc w:val="right"/>
        <w:rPr>
          <w:sz w:val="28"/>
          <w:szCs w:val="28"/>
        </w:rPr>
      </w:pPr>
    </w:p>
    <w:p w:rsidR="00496646" w:rsidRDefault="00496646" w:rsidP="00496646">
      <w:pPr>
        <w:spacing w:line="240" w:lineRule="exact"/>
        <w:jc w:val="right"/>
        <w:rPr>
          <w:sz w:val="28"/>
          <w:szCs w:val="28"/>
        </w:rPr>
      </w:pPr>
    </w:p>
    <w:p w:rsidR="00496646" w:rsidRDefault="00496646" w:rsidP="00496646">
      <w:pPr>
        <w:spacing w:line="240" w:lineRule="exact"/>
        <w:jc w:val="right"/>
        <w:rPr>
          <w:sz w:val="28"/>
          <w:szCs w:val="28"/>
        </w:rPr>
      </w:pPr>
    </w:p>
    <w:p w:rsidR="00496646" w:rsidRDefault="00496646" w:rsidP="00496646">
      <w:pPr>
        <w:spacing w:line="240" w:lineRule="exact"/>
        <w:jc w:val="right"/>
        <w:rPr>
          <w:sz w:val="28"/>
          <w:szCs w:val="28"/>
        </w:rPr>
      </w:pPr>
    </w:p>
    <w:p w:rsidR="00496646" w:rsidRDefault="00496646" w:rsidP="00496646">
      <w:pPr>
        <w:spacing w:line="240" w:lineRule="exact"/>
        <w:jc w:val="right"/>
        <w:rPr>
          <w:sz w:val="28"/>
          <w:szCs w:val="28"/>
        </w:rPr>
      </w:pPr>
    </w:p>
    <w:p w:rsidR="00612550" w:rsidRDefault="00612550" w:rsidP="00496646">
      <w:pPr>
        <w:spacing w:line="240" w:lineRule="exact"/>
        <w:jc w:val="right"/>
        <w:rPr>
          <w:sz w:val="28"/>
          <w:szCs w:val="28"/>
        </w:rPr>
      </w:pPr>
    </w:p>
    <w:p w:rsidR="00612550" w:rsidRDefault="00612550" w:rsidP="00496646">
      <w:pPr>
        <w:spacing w:line="240" w:lineRule="exact"/>
        <w:jc w:val="right"/>
        <w:rPr>
          <w:sz w:val="28"/>
          <w:szCs w:val="28"/>
        </w:rPr>
      </w:pPr>
    </w:p>
    <w:p w:rsidR="00C823E2" w:rsidRDefault="00C823E2" w:rsidP="00612550">
      <w:pPr>
        <w:spacing w:line="240" w:lineRule="exac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D82BCA" w:rsidRDefault="002B20C8" w:rsidP="00612550">
      <w:pPr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612550">
        <w:rPr>
          <w:sz w:val="28"/>
          <w:szCs w:val="28"/>
        </w:rPr>
        <w:t xml:space="preserve">                    </w:t>
      </w:r>
      <w:r w:rsidR="00D82BCA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="00D82BCA">
        <w:rPr>
          <w:sz w:val="28"/>
          <w:szCs w:val="28"/>
        </w:rPr>
        <w:t xml:space="preserve">оложению </w:t>
      </w:r>
    </w:p>
    <w:p w:rsidR="00496646" w:rsidRDefault="00496646" w:rsidP="00C823E2">
      <w:pPr>
        <w:ind w:firstLine="709"/>
        <w:jc w:val="center"/>
        <w:rPr>
          <w:sz w:val="28"/>
          <w:szCs w:val="28"/>
        </w:rPr>
      </w:pPr>
    </w:p>
    <w:p w:rsidR="00C823E2" w:rsidRPr="004109E1" w:rsidRDefault="00C823E2" w:rsidP="00C823E2">
      <w:pPr>
        <w:ind w:firstLine="709"/>
        <w:jc w:val="center"/>
        <w:rPr>
          <w:sz w:val="28"/>
          <w:szCs w:val="28"/>
        </w:rPr>
      </w:pPr>
      <w:r w:rsidRPr="004109E1">
        <w:rPr>
          <w:sz w:val="28"/>
          <w:szCs w:val="28"/>
        </w:rPr>
        <w:t xml:space="preserve">Заявка на участие в городской водоохранной акции </w:t>
      </w:r>
    </w:p>
    <w:p w:rsidR="00C823E2" w:rsidRPr="004109E1" w:rsidRDefault="00C823E2" w:rsidP="00C823E2">
      <w:pPr>
        <w:ind w:firstLine="709"/>
        <w:jc w:val="center"/>
        <w:rPr>
          <w:sz w:val="28"/>
          <w:szCs w:val="28"/>
        </w:rPr>
      </w:pPr>
      <w:r w:rsidRPr="004109E1">
        <w:rPr>
          <w:sz w:val="28"/>
          <w:szCs w:val="28"/>
        </w:rPr>
        <w:t>«Вода и жизнь»</w:t>
      </w:r>
    </w:p>
    <w:p w:rsidR="002B20C8" w:rsidRPr="004109E1" w:rsidRDefault="001148D3" w:rsidP="00496646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823E2" w:rsidRPr="004109E1">
        <w:rPr>
          <w:sz w:val="28"/>
          <w:szCs w:val="28"/>
        </w:rPr>
        <w:t xml:space="preserve">оминации: </w:t>
      </w:r>
    </w:p>
    <w:p w:rsidR="002B20C8" w:rsidRPr="004109E1" w:rsidRDefault="004109E1" w:rsidP="00C823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23E2" w:rsidRPr="004109E1">
        <w:rPr>
          <w:sz w:val="28"/>
          <w:szCs w:val="28"/>
        </w:rPr>
        <w:t xml:space="preserve">фотоконкурс «Многоликая вода», </w:t>
      </w:r>
    </w:p>
    <w:p w:rsidR="00C823E2" w:rsidRPr="004109E1" w:rsidRDefault="004109E1" w:rsidP="00C823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23E2" w:rsidRPr="004109E1">
        <w:rPr>
          <w:sz w:val="28"/>
          <w:szCs w:val="28"/>
        </w:rPr>
        <w:t>реклама «Водосбережение – разумное решение!»</w:t>
      </w:r>
      <w:r w:rsidR="002B20C8" w:rsidRPr="004109E1">
        <w:rPr>
          <w:sz w:val="28"/>
          <w:szCs w:val="28"/>
        </w:rPr>
        <w:t xml:space="preserve"> </w:t>
      </w:r>
    </w:p>
    <w:p w:rsidR="00C823E2" w:rsidRDefault="00C823E2" w:rsidP="00C823E2">
      <w:pPr>
        <w:spacing w:line="240" w:lineRule="exact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9"/>
        <w:gridCol w:w="4637"/>
      </w:tblGrid>
      <w:tr w:rsidR="00C823E2" w:rsidTr="00C823E2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E2" w:rsidRDefault="00C823E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Учреждение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E2" w:rsidRDefault="00C823E2">
            <w:pPr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C823E2" w:rsidTr="00C823E2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E2" w:rsidRDefault="00C823E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 имя отчество руководителя учреждения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E2" w:rsidRDefault="00C823E2">
            <w:pPr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C823E2" w:rsidTr="00C823E2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E2" w:rsidRDefault="00C823E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Номинация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E2" w:rsidRDefault="00C823E2">
            <w:pPr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C823E2" w:rsidTr="00C823E2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E2" w:rsidRDefault="00C823E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 работы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E2" w:rsidRDefault="00C823E2">
            <w:pPr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C823E2" w:rsidTr="00C823E2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E2" w:rsidRDefault="00E8303E" w:rsidP="00E8303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</w:t>
            </w:r>
            <w:r w:rsidR="00552B1B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И</w:t>
            </w:r>
            <w:r w:rsidR="00552B1B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О</w:t>
            </w:r>
            <w:r w:rsidR="00552B1B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, в</w:t>
            </w:r>
            <w:r w:rsidR="00C823E2">
              <w:rPr>
                <w:sz w:val="28"/>
                <w:szCs w:val="28"/>
                <w:lang w:eastAsia="en-US"/>
              </w:rPr>
              <w:t>озраст участника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E2" w:rsidRDefault="00C823E2">
            <w:pPr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C823E2" w:rsidTr="00C823E2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E2" w:rsidRDefault="00C823E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</w:t>
            </w:r>
            <w:r w:rsidR="004109E1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И</w:t>
            </w:r>
            <w:r w:rsidR="004109E1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О педагога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E2" w:rsidRDefault="00C823E2">
            <w:pPr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C823E2" w:rsidTr="00C823E2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E1" w:rsidRDefault="004109E1" w:rsidP="004109E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Контактный телефон:</w:t>
            </w:r>
          </w:p>
          <w:p w:rsidR="004109E1" w:rsidRDefault="004109E1" w:rsidP="004109E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(рабочий, сотовый)</w:t>
            </w:r>
          </w:p>
          <w:p w:rsidR="00C823E2" w:rsidRDefault="004109E1" w:rsidP="004109E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электронная почта: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E2" w:rsidRDefault="00C823E2">
            <w:pPr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C823E2" w:rsidRDefault="00C823E2" w:rsidP="00C823E2">
      <w:pPr>
        <w:jc w:val="both"/>
        <w:rPr>
          <w:color w:val="FF0000"/>
          <w:sz w:val="28"/>
          <w:szCs w:val="28"/>
        </w:rPr>
      </w:pPr>
    </w:p>
    <w:p w:rsidR="00C823E2" w:rsidRPr="00E83610" w:rsidRDefault="00C823E2" w:rsidP="00E83610">
      <w:pPr>
        <w:ind w:hanging="142"/>
        <w:rPr>
          <w:sz w:val="28"/>
          <w:szCs w:val="28"/>
        </w:rPr>
      </w:pPr>
      <w:r w:rsidRPr="00E83610">
        <w:rPr>
          <w:sz w:val="28"/>
          <w:szCs w:val="28"/>
        </w:rPr>
        <w:t>Номинация:  семейный конкурс «Вода – источник вдохновения»</w:t>
      </w:r>
    </w:p>
    <w:p w:rsidR="00C823E2" w:rsidRPr="00E83610" w:rsidRDefault="00C823E2" w:rsidP="00C823E2">
      <w:pPr>
        <w:jc w:val="both"/>
        <w:rPr>
          <w:sz w:val="28"/>
          <w:szCs w:val="28"/>
        </w:rPr>
      </w:pPr>
    </w:p>
    <w:tbl>
      <w:tblPr>
        <w:tblStyle w:val="a7"/>
        <w:tblW w:w="9286" w:type="dxa"/>
        <w:tblLook w:val="04A0" w:firstRow="1" w:lastRow="0" w:firstColumn="1" w:lastColumn="0" w:noHBand="0" w:noVBand="1"/>
      </w:tblPr>
      <w:tblGrid>
        <w:gridCol w:w="4649"/>
        <w:gridCol w:w="4637"/>
      </w:tblGrid>
      <w:tr w:rsidR="004109E1" w:rsidRPr="00E83610" w:rsidTr="004109E1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E1" w:rsidRPr="00E83610" w:rsidRDefault="004109E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образовательного учреждения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E1" w:rsidRPr="00E83610" w:rsidRDefault="004109E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109E1" w:rsidRPr="00E83610" w:rsidTr="004109E1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E1" w:rsidRPr="00E83610" w:rsidRDefault="004109E1">
            <w:pPr>
              <w:jc w:val="both"/>
              <w:rPr>
                <w:sz w:val="28"/>
                <w:szCs w:val="28"/>
                <w:lang w:eastAsia="en-US"/>
              </w:rPr>
            </w:pPr>
            <w:r w:rsidRPr="00E83610">
              <w:rPr>
                <w:sz w:val="28"/>
                <w:szCs w:val="28"/>
                <w:lang w:eastAsia="en-US"/>
              </w:rPr>
              <w:t>Фамилия, имя, отчество руководителя учреждения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E1" w:rsidRPr="00E83610" w:rsidRDefault="004109E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109E1" w:rsidRPr="00E83610" w:rsidTr="004109E1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E1" w:rsidRPr="00E83610" w:rsidRDefault="004109E1">
            <w:pPr>
              <w:jc w:val="both"/>
              <w:rPr>
                <w:sz w:val="28"/>
                <w:szCs w:val="28"/>
                <w:lang w:eastAsia="en-US"/>
              </w:rPr>
            </w:pPr>
            <w:r w:rsidRPr="00E83610">
              <w:rPr>
                <w:sz w:val="28"/>
                <w:szCs w:val="28"/>
                <w:lang w:eastAsia="en-US"/>
              </w:rPr>
              <w:t>Фамилия семьи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E1" w:rsidRPr="00E83610" w:rsidRDefault="004109E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109E1" w:rsidRPr="00E83610" w:rsidTr="004109E1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E1" w:rsidRPr="00E83610" w:rsidRDefault="004109E1">
            <w:pPr>
              <w:jc w:val="both"/>
              <w:rPr>
                <w:sz w:val="28"/>
                <w:szCs w:val="28"/>
                <w:lang w:eastAsia="en-US"/>
              </w:rPr>
            </w:pPr>
            <w:r w:rsidRPr="00E83610">
              <w:rPr>
                <w:sz w:val="28"/>
                <w:szCs w:val="28"/>
                <w:lang w:eastAsia="en-US"/>
              </w:rPr>
              <w:t>Название творческого номера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E1" w:rsidRPr="00E83610" w:rsidRDefault="004109E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109E1" w:rsidRPr="00E83610" w:rsidTr="004109E1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E1" w:rsidRPr="00E83610" w:rsidRDefault="004109E1">
            <w:pPr>
              <w:jc w:val="both"/>
              <w:rPr>
                <w:sz w:val="28"/>
                <w:szCs w:val="28"/>
                <w:lang w:eastAsia="en-US"/>
              </w:rPr>
            </w:pPr>
            <w:r w:rsidRPr="00E83610">
              <w:rPr>
                <w:sz w:val="28"/>
                <w:szCs w:val="28"/>
                <w:lang w:eastAsia="en-US"/>
              </w:rPr>
              <w:t>Количество участников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E1" w:rsidRPr="00E83610" w:rsidRDefault="004109E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109E1" w:rsidRPr="00E83610" w:rsidTr="004109E1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E1" w:rsidRDefault="004109E1" w:rsidP="004109E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Контактный телефон:</w:t>
            </w:r>
          </w:p>
          <w:p w:rsidR="004109E1" w:rsidRDefault="004109E1" w:rsidP="004109E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(рабочий, сотовый)</w:t>
            </w:r>
          </w:p>
          <w:p w:rsidR="004109E1" w:rsidRPr="00E83610" w:rsidRDefault="004109E1" w:rsidP="004109E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электронная почта: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E1" w:rsidRPr="00E83610" w:rsidRDefault="004109E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C823E2" w:rsidRPr="00E83610" w:rsidRDefault="00C823E2" w:rsidP="00C823E2">
      <w:pPr>
        <w:ind w:firstLine="709"/>
        <w:jc w:val="both"/>
        <w:rPr>
          <w:sz w:val="28"/>
          <w:szCs w:val="28"/>
        </w:rPr>
      </w:pPr>
    </w:p>
    <w:p w:rsidR="00C823E2" w:rsidRPr="00CF2D9B" w:rsidRDefault="00C823E2" w:rsidP="00E83610">
      <w:pPr>
        <w:ind w:hanging="142"/>
        <w:jc w:val="both"/>
        <w:rPr>
          <w:sz w:val="28"/>
          <w:szCs w:val="28"/>
        </w:rPr>
      </w:pPr>
      <w:r w:rsidRPr="00CF2D9B">
        <w:rPr>
          <w:sz w:val="28"/>
          <w:szCs w:val="28"/>
        </w:rPr>
        <w:t>Номинация: методическая разработка «Водосбережение</w:t>
      </w:r>
      <w:r w:rsidR="00CF2D9B">
        <w:rPr>
          <w:sz w:val="28"/>
          <w:szCs w:val="28"/>
        </w:rPr>
        <w:t xml:space="preserve"> </w:t>
      </w:r>
      <w:r w:rsidRPr="00CF2D9B">
        <w:rPr>
          <w:sz w:val="28"/>
          <w:szCs w:val="28"/>
        </w:rPr>
        <w:t>-</w:t>
      </w:r>
      <w:r w:rsidR="00CF2D9B">
        <w:rPr>
          <w:sz w:val="28"/>
          <w:szCs w:val="28"/>
        </w:rPr>
        <w:t xml:space="preserve"> </w:t>
      </w:r>
      <w:r w:rsidRPr="00CF2D9B">
        <w:rPr>
          <w:sz w:val="28"/>
          <w:szCs w:val="28"/>
        </w:rPr>
        <w:t>дело каждого!»</w:t>
      </w:r>
    </w:p>
    <w:p w:rsidR="00C823E2" w:rsidRDefault="00C823E2" w:rsidP="00C823E2">
      <w:pPr>
        <w:spacing w:line="240" w:lineRule="exact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4"/>
        <w:gridCol w:w="4642"/>
      </w:tblGrid>
      <w:tr w:rsidR="00C823E2" w:rsidTr="00E83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E2" w:rsidRDefault="00CF2D9B" w:rsidP="00CF2D9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образовательного у</w:t>
            </w:r>
            <w:r w:rsidR="00C823E2">
              <w:rPr>
                <w:sz w:val="28"/>
                <w:szCs w:val="28"/>
                <w:lang w:eastAsia="en-US"/>
              </w:rPr>
              <w:t>чреждени</w:t>
            </w:r>
            <w:r>
              <w:rPr>
                <w:sz w:val="28"/>
                <w:szCs w:val="28"/>
                <w:lang w:eastAsia="en-US"/>
              </w:rPr>
              <w:t>я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E2" w:rsidRDefault="00C823E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823E2" w:rsidTr="00E83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E2" w:rsidRDefault="00C823E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 имя</w:t>
            </w:r>
            <w:r w:rsidR="00CF2D9B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 xml:space="preserve"> отчество руководителя учреждения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E2" w:rsidRDefault="00C823E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823E2" w:rsidTr="00E83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E2" w:rsidRDefault="00C823E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 методической разработки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E2" w:rsidRDefault="00C823E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823E2" w:rsidTr="00E83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E2" w:rsidRDefault="00C823E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 автора, должность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E2" w:rsidRDefault="00C823E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823E2" w:rsidTr="00E83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9B" w:rsidRDefault="00C823E2" w:rsidP="00CF2D9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Контактный телефон</w:t>
            </w:r>
            <w:r w:rsidR="00CF2D9B">
              <w:rPr>
                <w:sz w:val="28"/>
                <w:szCs w:val="28"/>
                <w:lang w:eastAsia="en-US"/>
              </w:rPr>
              <w:t>:</w:t>
            </w:r>
          </w:p>
          <w:p w:rsidR="00CF2D9B" w:rsidRDefault="00C823E2" w:rsidP="00CF2D9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(рабочий</w:t>
            </w:r>
            <w:r w:rsidR="00CF2D9B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 xml:space="preserve"> сотовый)</w:t>
            </w:r>
          </w:p>
          <w:p w:rsidR="00C823E2" w:rsidRDefault="00C823E2" w:rsidP="00CF2D9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электронная почта</w:t>
            </w:r>
            <w:r w:rsidR="00CF2D9B">
              <w:rPr>
                <w:sz w:val="28"/>
                <w:szCs w:val="28"/>
                <w:lang w:eastAsia="en-US"/>
              </w:rPr>
              <w:t>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E2" w:rsidRDefault="00C823E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496646" w:rsidRDefault="00496646" w:rsidP="00E83610">
      <w:pPr>
        <w:ind w:hanging="142"/>
        <w:jc w:val="both"/>
        <w:rPr>
          <w:sz w:val="28"/>
          <w:szCs w:val="28"/>
        </w:rPr>
      </w:pPr>
    </w:p>
    <w:p w:rsidR="00496646" w:rsidRDefault="00C823E2" w:rsidP="00E83610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 </w:t>
      </w:r>
      <w:r w:rsidR="00E83610">
        <w:rPr>
          <w:sz w:val="28"/>
          <w:szCs w:val="28"/>
        </w:rPr>
        <w:t>директора</w:t>
      </w:r>
    </w:p>
    <w:p w:rsidR="00C823E2" w:rsidRDefault="00E83610" w:rsidP="00E83610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  <w:r w:rsidR="00C823E2">
        <w:rPr>
          <w:sz w:val="28"/>
          <w:szCs w:val="28"/>
        </w:rPr>
        <w:t xml:space="preserve">  </w:t>
      </w:r>
      <w:bookmarkStart w:id="0" w:name="_GoBack"/>
      <w:bookmarkEnd w:id="0"/>
    </w:p>
    <w:sectPr w:rsidR="00C823E2" w:rsidSect="00496646">
      <w:pgSz w:w="11906" w:h="16838"/>
      <w:pgMar w:top="1134" w:right="567" w:bottom="397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02601"/>
    <w:multiLevelType w:val="multilevel"/>
    <w:tmpl w:val="56D82A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F85EC8"/>
    <w:multiLevelType w:val="hybridMultilevel"/>
    <w:tmpl w:val="3B28DAEC"/>
    <w:lvl w:ilvl="0" w:tplc="4F142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393F6D"/>
    <w:multiLevelType w:val="hybridMultilevel"/>
    <w:tmpl w:val="981AC8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624D1F"/>
    <w:multiLevelType w:val="hybridMultilevel"/>
    <w:tmpl w:val="90DCC9E2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952B5"/>
    <w:multiLevelType w:val="hybridMultilevel"/>
    <w:tmpl w:val="5EC4E5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B63397"/>
    <w:multiLevelType w:val="hybridMultilevel"/>
    <w:tmpl w:val="10CCDBB0"/>
    <w:lvl w:ilvl="0" w:tplc="A45E1A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0B6F2E"/>
    <w:multiLevelType w:val="hybridMultilevel"/>
    <w:tmpl w:val="964A3A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7FD155AE"/>
    <w:multiLevelType w:val="hybridMultilevel"/>
    <w:tmpl w:val="9D38F8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2C31"/>
    <w:rsid w:val="00086876"/>
    <w:rsid w:val="000F1FB2"/>
    <w:rsid w:val="000F779F"/>
    <w:rsid w:val="001148D3"/>
    <w:rsid w:val="0011491D"/>
    <w:rsid w:val="00127EFD"/>
    <w:rsid w:val="00165A21"/>
    <w:rsid w:val="001C30D1"/>
    <w:rsid w:val="001C4E12"/>
    <w:rsid w:val="00285F1D"/>
    <w:rsid w:val="00287B21"/>
    <w:rsid w:val="002B20C8"/>
    <w:rsid w:val="00383E12"/>
    <w:rsid w:val="003B1CB3"/>
    <w:rsid w:val="003B45E0"/>
    <w:rsid w:val="003D454F"/>
    <w:rsid w:val="003D5AA4"/>
    <w:rsid w:val="003E10BF"/>
    <w:rsid w:val="004109E1"/>
    <w:rsid w:val="00456176"/>
    <w:rsid w:val="00480AD5"/>
    <w:rsid w:val="00496646"/>
    <w:rsid w:val="004C590E"/>
    <w:rsid w:val="00552B1B"/>
    <w:rsid w:val="005E4030"/>
    <w:rsid w:val="00602C95"/>
    <w:rsid w:val="00612550"/>
    <w:rsid w:val="006219A9"/>
    <w:rsid w:val="00680FB1"/>
    <w:rsid w:val="007A5511"/>
    <w:rsid w:val="007E4438"/>
    <w:rsid w:val="008067BD"/>
    <w:rsid w:val="008167BA"/>
    <w:rsid w:val="008354A7"/>
    <w:rsid w:val="00840580"/>
    <w:rsid w:val="008B7019"/>
    <w:rsid w:val="009A2C31"/>
    <w:rsid w:val="009B4988"/>
    <w:rsid w:val="00A52C41"/>
    <w:rsid w:val="00A826CB"/>
    <w:rsid w:val="00AB7C4A"/>
    <w:rsid w:val="00AC1D49"/>
    <w:rsid w:val="00B00D44"/>
    <w:rsid w:val="00B83D67"/>
    <w:rsid w:val="00C823E2"/>
    <w:rsid w:val="00C954F5"/>
    <w:rsid w:val="00CF2D9B"/>
    <w:rsid w:val="00D82BCA"/>
    <w:rsid w:val="00DD5127"/>
    <w:rsid w:val="00DE24A4"/>
    <w:rsid w:val="00DE73DF"/>
    <w:rsid w:val="00E7007D"/>
    <w:rsid w:val="00E8303E"/>
    <w:rsid w:val="00E83610"/>
    <w:rsid w:val="00E857E8"/>
    <w:rsid w:val="00E94EBB"/>
    <w:rsid w:val="00F44D52"/>
    <w:rsid w:val="00F72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687A7-1F26-4D7A-A58F-CC2F15E6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823E2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C823E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82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C823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C82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823E2"/>
    <w:pPr>
      <w:ind w:left="720"/>
      <w:contextualSpacing/>
    </w:pPr>
  </w:style>
  <w:style w:type="table" w:styleId="a7">
    <w:name w:val="Table Grid"/>
    <w:basedOn w:val="a1"/>
    <w:rsid w:val="00C82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26C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26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09035-BC46-4704-867E-0FEAFCC73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5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Е.Ю. Ермакова</cp:lastModifiedBy>
  <cp:revision>22</cp:revision>
  <cp:lastPrinted>2015-11-13T06:33:00Z</cp:lastPrinted>
  <dcterms:created xsi:type="dcterms:W3CDTF">2015-10-12T00:23:00Z</dcterms:created>
  <dcterms:modified xsi:type="dcterms:W3CDTF">2016-02-20T05:36:00Z</dcterms:modified>
</cp:coreProperties>
</file>