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7" w:rsidRPr="00130A67" w:rsidRDefault="00130A67" w:rsidP="00130A67">
      <w:pPr>
        <w:shd w:val="clear" w:color="auto" w:fill="F8FE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30A67">
        <w:rPr>
          <w:rFonts w:ascii="Arial" w:eastAsia="Times New Roman" w:hAnsi="Arial" w:cs="Arial"/>
          <w:b/>
          <w:bCs/>
          <w:color w:val="333333"/>
          <w:sz w:val="21"/>
        </w:rPr>
        <w:t>Цель:</w:t>
      </w:r>
      <w:r w:rsidRPr="00130A67">
        <w:rPr>
          <w:rFonts w:ascii="Arial" w:eastAsia="Times New Roman" w:hAnsi="Arial" w:cs="Arial"/>
          <w:color w:val="333333"/>
          <w:sz w:val="21"/>
        </w:rPr>
        <w:t>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t>Создание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Задачи: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1.Организовать совместное досуговое мероприятие для повышения знаний родителей по вопросам здоровьесбережения и формирования у них ответственного отношения к здоровью детей и собственному здоровью.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2. Развивать способность детей творчески использовать знания и умения по вопросам ЗОЖ, их двигательный опыт в практических ситуациях. Способствовать укреплению у детей чувства гордости за свою семью, уважение и любовь к ее членам.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3.Воспитывать участие, сострадание, отзывчивость и сотрудничество. Способствовать стремлению и желанию каждой семьи восстанавливать и поддерживать здоровье с помощью здоровьесберегающих технологий. Закрепить знания о пользе лекарственных растений и их применении 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Вовлечь родителей в подготовку досугового мероприятия 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Распространить среди родительской общественности наилучший семейный опыт здорового образа жизни.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Подготовительная работа: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1. Оформление педагогом тезисов и высказываний о здоровье человека: "Здоровье – не всё, но без здоровья – ничто” Сократ. "Если ты думаешь на год вперёд – посади семя. Если ты думаешь на десятилетия вперёд – посади дерево. Если ты думаешь на век вперёд – воспитай человека” восточная мудрость. "Я не боюсь ещё и ещё раз повторить: забота о здоровье – это важнейший труд родителей. От жизнерадостности, бодрости детей зависит их духовная жизнь, мировоззрение, умственное развитие, прочность знаний, вера в свои силы” В.Сухомлинский. "Береги глаз – как алмаз”, "Если день начать с зарядки – значит, будет всё в порядке” народные поговорки.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2. Оформление педагогом памятки "Семейный кодекс здоровья ” (рациональный режим, систематические физкультурные занятия (занятия спортом), закаливание, правильное питание, благоприятная психологическая обстановка в семье,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 и др.).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3. Подготовка родителями домашнего задания: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– Изготовление каждой семьей для своего ребенка самодельного тренажёра или коврика из различных материалов (пуговицы, крышки от фломастеров и др.);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– Рецепты от каждой семьи (компоненты и их приготовление), показать на практике приготовление одного из рецептов; рецепт полезного для здоровья блюда и подготовка ингредиентов для приготовления полезного блюда)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Ход мероприятия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Дорогие, родители и дети, мы с вами сегодня собрались в одну большую добрую компанию, которую мне хотелось бы назвать "большая дружная семья”. Вы не против?.. И как водится, в хорошей семье всегда есть о чем поговорить. И я 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"Здоровье – не всё, но без здоровья – ничто”. И вряд ли можно найти родителей, которые бы не хотели, чтобы их дети росли здоровыми.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А, по вашему мнению, каков он здоровый ребёнок?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Высказывания родителей.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Монтаж стихи о ЗОЖ (рассказывают:  дети.)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Итак, прежде всего, здоровый ребёнок,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качеств проходит гармонично. Нормальный, здоровый ребёнок достаточно быстр, ловок и силён. Неблагоприятные погодные условия, редкая их смена, здоровому ребёнку не страшны, т.к. он закалён. Это "портрет” идеально здорового ребёнка, какого в жизни встретишь не часто. Однако вырастить и воспитать ребёнка близкого к идеалу – задача вполне посильная, всего лишь требуется: с раннего возраста научить ребёнка заботиться о своём здоровье! Для этого нужно формировать навыки и привычки здорового образа жизни в соответствии с возрастом.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lastRenderedPageBreak/>
        <w:t>Именно о том, как формировать навыки и привычки здорового образа жизни мы сегодня вам расскажем и покажем: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Вот так начинается у нас в группе каждое утро: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С утренней зарядки. После выполнения упражнений гимнастики – речевка: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"Чтобы нам не болеть и не простужаться мы зарядкою всегда будем заниматься» Вдох – выдох! Улыбнись! И на место ты садись!”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"Если день начать с зарядки – значит, будет всё в порядке!” – так гласит народная поговорка. А ещё говорят: "Движение - жизнь!”.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И сейчас мы проверим: как развиты быстрота, ловкость, скорость, меткость, сила у наших уважаемых родителей – пап и мам. И, конечно же, их детей.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Все задания выполняются под музыку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1 задание – Игра разминка: «Найди ухо, найди нос»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t>(выполняют все)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Взяться правой рукой за левое ухо, а левой рукой за кончик носа. Затем хлопнуть в ладоши и поменять быстро руки и т.д.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– Молодцы! А теперь займёмся спортом и сыграем в мою любимую игру – волейбол с воздушными шарами!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Шар быстрее вы хватайте,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И к соперникам бросайте!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2 задание – Конкурс «Волейбол с шарами».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Дети делятся на две команды. Натягивается верёвка между двумя стульями (стойками). С двух сторон верёвки лежат воздушные шары. Дети по команде перебрасывают свои шары на сторону противников. После сигнала к окончанию игры, побеждает та команда, которая осталась с наименьшим количеством шаров.(по 6 чел.  в команде)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3 задание – Игра «Назови ошибку и исправь»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Нам темно. Попросим папу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Нам включить поярче ЛАПУ (лампу)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Сшил себе котёнок тапки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Чтоб зимой не мёрзли ШАПКИ (лапки)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Здесь хорошее местечко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Протекает рядом ПЕЧКА (речка)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Любопытные мартышки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Собирают с ёлок ФИШКИ (шишки)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4 задание –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Конкурс болельщиков.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Отгадать загадки.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1. Не обижен, а надут,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Его по полю ведут.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А ударят - нипочём,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Не угнаться за... (мячом).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Задание.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Назвать игры с мячом.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2.Эта птица - не синица,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Не орёл и не баклан.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Эта маленькая птица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Называется... (волан).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Задание. Как называется игра с воланом?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3.На снегу две полосы,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Удивились две лисы.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Подошла одна поближе: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Здесь бежали чьи-то ... (лыжи).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4.Кто на льду меня догонит?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Мы бежим в перегонки.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И несут меня не кони, а блестящие ...(коньки).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5.Мне загадку загадали: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Что это за чудеса?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lastRenderedPageBreak/>
        <w:t>Руль, седло и две педали,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Два блестящих колеса.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У загадки есть ответ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Это мой ...(велосипед).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6.Вот такой забавный случай!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Поселилась в ванной - туча.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Дождик льётся с потолка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Мне на спину и бока.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До чего ж приятно это!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Дождик тёплый, подогретый.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На полу не видно луж.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Все ребята любят...(душ).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Молодцы! Всё они знают, всё умеют. Но я ещё знаю, что у каждой семьи есть свой секрет. И этот секрет – приготовление вкуснейших блюд.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Ребята, а какие же самые вкуснейшие блюда у вас в семье готовят родители?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Ответы детей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Это очень здорово: пельмени, котлеты, пироги, ватрушки, салаты. Но секрет-то в том, что какие блюда готовят, чтобы они были действительно не только вкусными, но и полезными для здоровья! Этим секретом хотят поделиться с нами наши уважаемые мамы и папы. Давайте предоставим им эту возможность!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5 задание: Родители по желанию рассказывают о своем "здоровом блюде” (приготовленное заранее).</w:t>
      </w:r>
    </w:p>
    <w:p w:rsidR="00130A67" w:rsidRPr="00130A67" w:rsidRDefault="00130A67" w:rsidP="00130A67">
      <w:pPr>
        <w:shd w:val="clear" w:color="auto" w:fill="F8FE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Много у нас накопилось таких рецептов – рецептов о вкусной и здоровой пище. И если кого-то из вас заинтересовала наша информация, то можете легко ею воспользоваться, взяв в руки замечательную "Семейную книгу”.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 рекламирует подшивку рецептов (домашнее задание для родителей)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Пришло время с пользой отдохнуть. У меня для вас есть загадки о лекарственных растениях. Попробуйте их отгадать, но по такому правилу: загадку отгадывают дети, а родители – дополняют, где и для чего используется то или иное растение.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"Ты растение не тронь – жжётся больно, как огонь”(крапива)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"Тонкий стебель у дорожки, на конце его серёжки. На земле лежат листки – маленькие лопушки”(подорожник)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"Белая корзинка, золотое донце” (ромашка)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– Назовите травянистые кустарники и растения, которыми можно вылечиться от простуды (брусника, клюква при высокой температуре, смородина при простуде)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6 Задание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А сейчас я вас познакомлю с некоторыми упражнениями, которые помогают сберечь здоровье!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б) Пальчиковая гимнастика – это основа для развития ручной умелости, мелкой моторики пальцев рук, координации движений. Пальчиковая гимнастика оказывает положительное воздействие на познавательные психические процессы: память, внимание, мышление, фантазию и др. (воспитатель вместе с детьми показывает пальчиковую гимнастику, а родители повторяют)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в) Дыхательная гимнастика восстанавливает нарушенное носовое дыхание, очищает легкие и улучшение их снабжения кислородом. Эти упражнения очень полезны для профилактики ОРЗ (показ детьми, а родители повторяют)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г) Музыкотерапия, которую я активно использую в своей работе: соответствующая музыка звучит при укладывании детей на сон; во время занятий (особенно на занятиях по рисованию, лепке, аппликации); в сводной деятельности). Давайте немного отдохнем сейчас, послушав красивую мелодию; может быть кто-то даже и представит себя где-то…Сядьте поудобнее, закройте глаза и… наслаждайтесь (звучит мелодия). Я думаю, что все приятно отдохнули, представили себя: кто на море, кто летит в космическое пространство, кто просто нежится на песчаном берегу наикрасивейшего озера…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 xml:space="preserve">д) Оздоровительно–профилактические упражнения для коррекции ступни, самомассаж суджоками : дети показывают ходьбу босиком: по ребристой доске и по следам на самотканых 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lastRenderedPageBreak/>
        <w:t>дорожках; показывают на тренажерах – индивидуальных самодельных ковриках из различного материала упражнения (покачивание с носка на пятку, ходьба на месте, прыжки, бег в чередовании с ходьбой)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30A67">
        <w:rPr>
          <w:rFonts w:ascii="Arial" w:eastAsia="Times New Roman" w:hAnsi="Arial" w:cs="Arial"/>
          <w:b/>
          <w:bCs/>
          <w:color w:val="333333"/>
          <w:sz w:val="21"/>
        </w:rPr>
        <w:t>7 задание А как в наших семьях укрепляют здоровье – Родители показывают изготовленное своими руками оборудование для физических  упражнений. 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Все ребята смелые, ловкие, умелые.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Всем здоровья мы желаем, витаминами угощаем.(предварительно вымыв руки.)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Вам, уважаемые родители, на память о нашей встрече, хочу подарить памятку «Семейный кодекс здоровья»(каждой семье вручается памятка)</w:t>
      </w:r>
      <w:r w:rsidRPr="00130A67">
        <w:rPr>
          <w:rFonts w:ascii="Arial" w:eastAsia="Times New Roman" w:hAnsi="Arial" w:cs="Arial"/>
          <w:color w:val="333333"/>
          <w:sz w:val="21"/>
          <w:szCs w:val="21"/>
        </w:rPr>
        <w:br/>
        <w:t>Воспитатель: Вот наша встреча и подходит к концу! Очень хочется узнать, что же вы узнали для себя нового, что взяли на заметку для себя? Хотели бы вы ещё раз встретиться и поговорить на тему здоровьесбережения? Родители высказывают свое мнение о встрече, ее пользе.</w:t>
      </w:r>
    </w:p>
    <w:p w:rsidR="00130A67" w:rsidRPr="00130A67" w:rsidRDefault="00130A67" w:rsidP="00130A67">
      <w:pPr>
        <w:shd w:val="clear" w:color="auto" w:fill="F8FE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30A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F1BFC" w:rsidRPr="00D108AC" w:rsidRDefault="008F1BFC" w:rsidP="00D108AC">
      <w:pPr>
        <w:rPr>
          <w:rFonts w:ascii="Times New Roman" w:hAnsi="Times New Roman" w:cs="Times New Roman"/>
          <w:sz w:val="28"/>
          <w:szCs w:val="28"/>
        </w:rPr>
      </w:pPr>
    </w:p>
    <w:sectPr w:rsidR="008F1BFC" w:rsidRPr="00D108AC" w:rsidSect="007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753"/>
    <w:multiLevelType w:val="hybridMultilevel"/>
    <w:tmpl w:val="066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AAA"/>
    <w:multiLevelType w:val="multilevel"/>
    <w:tmpl w:val="3BF4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62414"/>
    <w:multiLevelType w:val="hybridMultilevel"/>
    <w:tmpl w:val="181C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7BC0"/>
    <w:multiLevelType w:val="hybridMultilevel"/>
    <w:tmpl w:val="BB5ADD80"/>
    <w:lvl w:ilvl="0" w:tplc="5066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D061E"/>
    <w:multiLevelType w:val="hybridMultilevel"/>
    <w:tmpl w:val="B61A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61557"/>
    <w:multiLevelType w:val="hybridMultilevel"/>
    <w:tmpl w:val="FE9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C41"/>
    <w:multiLevelType w:val="multilevel"/>
    <w:tmpl w:val="1AD8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76A89"/>
    <w:multiLevelType w:val="hybridMultilevel"/>
    <w:tmpl w:val="CD8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B6E02"/>
    <w:multiLevelType w:val="multilevel"/>
    <w:tmpl w:val="305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27D55"/>
    <w:multiLevelType w:val="hybridMultilevel"/>
    <w:tmpl w:val="4FC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5071"/>
    <w:multiLevelType w:val="hybridMultilevel"/>
    <w:tmpl w:val="675C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3170D"/>
    <w:multiLevelType w:val="multilevel"/>
    <w:tmpl w:val="E42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B24DD"/>
    <w:multiLevelType w:val="hybridMultilevel"/>
    <w:tmpl w:val="A48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32AD2"/>
    <w:multiLevelType w:val="hybridMultilevel"/>
    <w:tmpl w:val="734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768F"/>
    <w:multiLevelType w:val="hybridMultilevel"/>
    <w:tmpl w:val="A998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C0AFB"/>
    <w:multiLevelType w:val="multilevel"/>
    <w:tmpl w:val="EF30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50CE9"/>
    <w:multiLevelType w:val="hybridMultilevel"/>
    <w:tmpl w:val="3DFA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91552"/>
    <w:multiLevelType w:val="multilevel"/>
    <w:tmpl w:val="3B8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47E39"/>
    <w:multiLevelType w:val="multilevel"/>
    <w:tmpl w:val="26C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77621"/>
    <w:multiLevelType w:val="hybridMultilevel"/>
    <w:tmpl w:val="B158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F374F"/>
    <w:multiLevelType w:val="hybridMultilevel"/>
    <w:tmpl w:val="AF58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0167"/>
    <w:multiLevelType w:val="multilevel"/>
    <w:tmpl w:val="F67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00FA5"/>
    <w:multiLevelType w:val="hybridMultilevel"/>
    <w:tmpl w:val="1648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12"/>
  </w:num>
  <w:num w:numId="9">
    <w:abstractNumId w:val="9"/>
  </w:num>
  <w:num w:numId="10">
    <w:abstractNumId w:val="16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11"/>
  </w:num>
  <w:num w:numId="18">
    <w:abstractNumId w:val="6"/>
  </w:num>
  <w:num w:numId="19">
    <w:abstractNumId w:val="18"/>
  </w:num>
  <w:num w:numId="20">
    <w:abstractNumId w:val="15"/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9723D2"/>
    <w:rsid w:val="00011058"/>
    <w:rsid w:val="00045C29"/>
    <w:rsid w:val="00076301"/>
    <w:rsid w:val="000C056A"/>
    <w:rsid w:val="001215DB"/>
    <w:rsid w:val="00123844"/>
    <w:rsid w:val="001256C2"/>
    <w:rsid w:val="00130A67"/>
    <w:rsid w:val="001C6B6C"/>
    <w:rsid w:val="001D664B"/>
    <w:rsid w:val="00223CEE"/>
    <w:rsid w:val="0023569A"/>
    <w:rsid w:val="0023618C"/>
    <w:rsid w:val="00285059"/>
    <w:rsid w:val="003029F6"/>
    <w:rsid w:val="0031452D"/>
    <w:rsid w:val="00320B57"/>
    <w:rsid w:val="00363AD3"/>
    <w:rsid w:val="00383381"/>
    <w:rsid w:val="003D056A"/>
    <w:rsid w:val="004156C6"/>
    <w:rsid w:val="004C0DB7"/>
    <w:rsid w:val="005D58AC"/>
    <w:rsid w:val="00695CBA"/>
    <w:rsid w:val="006A1F4C"/>
    <w:rsid w:val="0075410A"/>
    <w:rsid w:val="007A351D"/>
    <w:rsid w:val="007A6972"/>
    <w:rsid w:val="007B6AAC"/>
    <w:rsid w:val="0084235A"/>
    <w:rsid w:val="00847C68"/>
    <w:rsid w:val="00864AAF"/>
    <w:rsid w:val="008850E6"/>
    <w:rsid w:val="008D1C8D"/>
    <w:rsid w:val="008F1BFC"/>
    <w:rsid w:val="009723D2"/>
    <w:rsid w:val="009C1024"/>
    <w:rsid w:val="00A82B76"/>
    <w:rsid w:val="00B70FE4"/>
    <w:rsid w:val="00C26229"/>
    <w:rsid w:val="00D108AC"/>
    <w:rsid w:val="00D4371F"/>
    <w:rsid w:val="00EA742A"/>
    <w:rsid w:val="00EE3B80"/>
    <w:rsid w:val="00F1219E"/>
    <w:rsid w:val="00F2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7"/>
  </w:style>
  <w:style w:type="paragraph" w:styleId="1">
    <w:name w:val="heading 1"/>
    <w:basedOn w:val="a"/>
    <w:next w:val="a"/>
    <w:link w:val="10"/>
    <w:uiPriority w:val="9"/>
    <w:qFormat/>
    <w:rsid w:val="0075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3D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9723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1452D"/>
  </w:style>
  <w:style w:type="paragraph" w:styleId="a5">
    <w:name w:val="Balloon Text"/>
    <w:basedOn w:val="a"/>
    <w:link w:val="a6"/>
    <w:uiPriority w:val="99"/>
    <w:semiHidden/>
    <w:unhideWhenUsed/>
    <w:rsid w:val="002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1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15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37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D437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ger">
    <w:name w:val="bigger"/>
    <w:basedOn w:val="a0"/>
    <w:rsid w:val="0075410A"/>
  </w:style>
  <w:style w:type="character" w:customStyle="1" w:styleId="hugenum">
    <w:name w:val="hugenum"/>
    <w:basedOn w:val="a0"/>
    <w:rsid w:val="0075410A"/>
  </w:style>
  <w:style w:type="character" w:customStyle="1" w:styleId="40">
    <w:name w:val="Заголовок 4 Знак"/>
    <w:basedOn w:val="a0"/>
    <w:link w:val="4"/>
    <w:uiPriority w:val="9"/>
    <w:semiHidden/>
    <w:rsid w:val="00885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8850E6"/>
    <w:rPr>
      <w:i/>
      <w:iCs/>
    </w:rPr>
  </w:style>
  <w:style w:type="paragraph" w:customStyle="1" w:styleId="stx">
    <w:name w:val="stx"/>
    <w:basedOn w:val="a"/>
    <w:rsid w:val="00F2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38</cp:revision>
  <cp:lastPrinted>2013-11-13T08:31:00Z</cp:lastPrinted>
  <dcterms:created xsi:type="dcterms:W3CDTF">2013-09-15T18:42:00Z</dcterms:created>
  <dcterms:modified xsi:type="dcterms:W3CDTF">2013-11-15T16:42:00Z</dcterms:modified>
</cp:coreProperties>
</file>