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7E" w:rsidRPr="00CF3F7E" w:rsidRDefault="00CF3F7E" w:rsidP="00CF3F7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Применение нетрадиционных техник рисования в контексте формирования личности ребенка.</w:t>
      </w:r>
    </w:p>
    <w:p w:rsidR="00CF3F7E" w:rsidRDefault="00CF3F7E" w:rsidP="00362215">
      <w:pPr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62215" w:rsidRPr="00362215" w:rsidRDefault="00362215" w:rsidP="0036221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2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“Истоки способностей и дарования детей на кончиках пальцев. От пальцев, образно говоря, идут тончайшие нити-ручейки, которые питает источник творческой мысли. Другими словами, чем больше мастерства в детской руке, тем умнее ребёнок”.</w:t>
      </w:r>
      <w:r w:rsidRPr="003622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2215" w:rsidRPr="00362215" w:rsidRDefault="00362215" w:rsidP="00362215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21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362215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В. А. Сухомлинский.</w:t>
      </w:r>
    </w:p>
    <w:p w:rsidR="00292106" w:rsidRPr="00362215" w:rsidRDefault="00F62702" w:rsidP="0036221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215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36221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62215">
        <w:rPr>
          <w:rFonts w:ascii="Times New Roman" w:hAnsi="Times New Roman" w:cs="Times New Roman"/>
          <w:sz w:val="28"/>
          <w:szCs w:val="28"/>
        </w:rPr>
        <w:t xml:space="preserve"> чтобы ребенок рос многогранной личностью, необходимо уделять внимание  развитию </w:t>
      </w:r>
      <w:r w:rsidR="00407B82" w:rsidRPr="00362215">
        <w:rPr>
          <w:rFonts w:ascii="Times New Roman" w:hAnsi="Times New Roman" w:cs="Times New Roman"/>
          <w:sz w:val="28"/>
          <w:szCs w:val="28"/>
        </w:rPr>
        <w:t xml:space="preserve">как </w:t>
      </w:r>
      <w:r w:rsidRPr="00362215">
        <w:rPr>
          <w:rFonts w:ascii="Times New Roman" w:hAnsi="Times New Roman" w:cs="Times New Roman"/>
          <w:sz w:val="28"/>
          <w:szCs w:val="28"/>
        </w:rPr>
        <w:t>интеллектуальных</w:t>
      </w:r>
      <w:r w:rsidR="00407B82" w:rsidRPr="00362215">
        <w:rPr>
          <w:rFonts w:ascii="Times New Roman" w:hAnsi="Times New Roman" w:cs="Times New Roman"/>
          <w:sz w:val="28"/>
          <w:szCs w:val="28"/>
        </w:rPr>
        <w:t>, так</w:t>
      </w:r>
      <w:r w:rsidRPr="00362215">
        <w:rPr>
          <w:rFonts w:ascii="Times New Roman" w:hAnsi="Times New Roman" w:cs="Times New Roman"/>
          <w:sz w:val="28"/>
          <w:szCs w:val="28"/>
        </w:rPr>
        <w:t xml:space="preserve"> и творческих способностей. Процесс обучения детей должен</w:t>
      </w:r>
      <w:r w:rsidR="00292106" w:rsidRPr="00362215">
        <w:rPr>
          <w:rFonts w:ascii="Times New Roman" w:hAnsi="Times New Roman" w:cs="Times New Roman"/>
          <w:sz w:val="28"/>
          <w:szCs w:val="28"/>
        </w:rPr>
        <w:t xml:space="preserve"> иметь системный и комплексный характер. </w:t>
      </w:r>
      <w:r w:rsidR="00407B82" w:rsidRPr="00362215">
        <w:rPr>
          <w:rFonts w:ascii="Times New Roman" w:hAnsi="Times New Roman" w:cs="Times New Roman"/>
          <w:sz w:val="28"/>
          <w:szCs w:val="28"/>
        </w:rPr>
        <w:t xml:space="preserve">Системность и комплексность обеспечиваются, прежде всего, тем, что </w:t>
      </w:r>
      <w:r w:rsidR="00FC0EFE" w:rsidRPr="00362215">
        <w:rPr>
          <w:rFonts w:ascii="Times New Roman" w:hAnsi="Times New Roman" w:cs="Times New Roman"/>
          <w:sz w:val="28"/>
          <w:szCs w:val="28"/>
        </w:rPr>
        <w:t>одна и та же задача позволяет выполн</w:t>
      </w:r>
      <w:r w:rsidR="00EC32CB" w:rsidRPr="00362215">
        <w:rPr>
          <w:rFonts w:ascii="Times New Roman" w:hAnsi="Times New Roman" w:cs="Times New Roman"/>
          <w:sz w:val="28"/>
          <w:szCs w:val="28"/>
        </w:rPr>
        <w:t>я</w:t>
      </w:r>
      <w:r w:rsidR="00FC0EFE" w:rsidRPr="00362215">
        <w:rPr>
          <w:rFonts w:ascii="Times New Roman" w:hAnsi="Times New Roman" w:cs="Times New Roman"/>
          <w:sz w:val="28"/>
          <w:szCs w:val="28"/>
        </w:rPr>
        <w:t xml:space="preserve">ть несколько целей. </w:t>
      </w:r>
      <w:r w:rsidR="00292106" w:rsidRPr="00362215">
        <w:rPr>
          <w:rFonts w:ascii="Times New Roman" w:hAnsi="Times New Roman" w:cs="Times New Roman"/>
          <w:sz w:val="28"/>
          <w:szCs w:val="28"/>
        </w:rPr>
        <w:t xml:space="preserve">И важнейшим условием </w:t>
      </w:r>
      <w:r w:rsidRPr="00362215">
        <w:rPr>
          <w:rFonts w:ascii="Times New Roman" w:hAnsi="Times New Roman" w:cs="Times New Roman"/>
          <w:sz w:val="28"/>
          <w:szCs w:val="28"/>
        </w:rPr>
        <w:t xml:space="preserve">успеха </w:t>
      </w:r>
      <w:r w:rsidR="00292106" w:rsidRPr="00362215">
        <w:rPr>
          <w:rFonts w:ascii="Times New Roman" w:hAnsi="Times New Roman" w:cs="Times New Roman"/>
          <w:sz w:val="28"/>
          <w:szCs w:val="28"/>
        </w:rPr>
        <w:t xml:space="preserve">является выбор метода, </w:t>
      </w:r>
      <w:r w:rsidR="00FC0EFE" w:rsidRPr="00362215">
        <w:rPr>
          <w:rFonts w:ascii="Times New Roman" w:hAnsi="Times New Roman" w:cs="Times New Roman"/>
          <w:sz w:val="28"/>
          <w:szCs w:val="28"/>
        </w:rPr>
        <w:t>который будет соответствовать заданным критериям</w:t>
      </w:r>
      <w:r w:rsidR="00292106" w:rsidRPr="00362215">
        <w:rPr>
          <w:rFonts w:ascii="Times New Roman" w:hAnsi="Times New Roman" w:cs="Times New Roman"/>
          <w:sz w:val="28"/>
          <w:szCs w:val="28"/>
        </w:rPr>
        <w:t>.</w:t>
      </w:r>
      <w:r w:rsidR="008B0873" w:rsidRPr="00362215">
        <w:rPr>
          <w:rFonts w:ascii="Times New Roman" w:hAnsi="Times New Roman" w:cs="Times New Roman"/>
          <w:sz w:val="28"/>
          <w:szCs w:val="28"/>
        </w:rPr>
        <w:t xml:space="preserve"> Именно таким </w:t>
      </w:r>
      <w:r w:rsidRPr="00362215">
        <w:rPr>
          <w:rFonts w:ascii="Times New Roman" w:hAnsi="Times New Roman" w:cs="Times New Roman"/>
          <w:sz w:val="28"/>
          <w:szCs w:val="28"/>
        </w:rPr>
        <w:t>методом может стать рисование.</w:t>
      </w:r>
    </w:p>
    <w:p w:rsidR="00F62702" w:rsidRPr="00362215" w:rsidRDefault="00F62702" w:rsidP="003622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215">
        <w:rPr>
          <w:rFonts w:ascii="Times New Roman" w:hAnsi="Times New Roman" w:cs="Times New Roman"/>
          <w:sz w:val="28"/>
          <w:szCs w:val="28"/>
        </w:rPr>
        <w:t>Рисование</w:t>
      </w:r>
      <w:r w:rsidR="00407B82" w:rsidRPr="00362215">
        <w:rPr>
          <w:rFonts w:ascii="Times New Roman" w:hAnsi="Times New Roman" w:cs="Times New Roman"/>
          <w:sz w:val="28"/>
          <w:szCs w:val="28"/>
        </w:rPr>
        <w:t xml:space="preserve"> играет неоспоримую роль в формировании личности ребенка. В процессе рисования в работу включаются зрительные и двигательные анализаторы, что способствует развитию мелкой моторики, которая в свою очередь влияет на </w:t>
      </w:r>
      <w:r w:rsidR="00407B82" w:rsidRPr="00362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высших свойств сознания: внимание, мышление, координацию, воображение, наблюдательность, память и речь. </w:t>
      </w:r>
    </w:p>
    <w:p w:rsidR="00471EEE" w:rsidRPr="00362215" w:rsidRDefault="00EC32CB" w:rsidP="003622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215">
        <w:rPr>
          <w:rFonts w:ascii="Times New Roman" w:hAnsi="Times New Roman" w:cs="Times New Roman"/>
          <w:sz w:val="28"/>
          <w:szCs w:val="28"/>
        </w:rPr>
        <w:t>М</w:t>
      </w:r>
      <w:r w:rsidR="00FC0EFE" w:rsidRPr="00362215">
        <w:rPr>
          <w:rFonts w:ascii="Times New Roman" w:hAnsi="Times New Roman" w:cs="Times New Roman"/>
          <w:sz w:val="28"/>
          <w:szCs w:val="28"/>
        </w:rPr>
        <w:t>ногие дети к ясельному возрасту уже умеют держать карандаш, но, несмотря на то, что ребенок остав</w:t>
      </w:r>
      <w:r w:rsidR="00292A97" w:rsidRPr="00362215">
        <w:rPr>
          <w:rFonts w:ascii="Times New Roman" w:hAnsi="Times New Roman" w:cs="Times New Roman"/>
          <w:sz w:val="28"/>
          <w:szCs w:val="28"/>
        </w:rPr>
        <w:t xml:space="preserve">ляет им </w:t>
      </w:r>
      <w:r w:rsidR="00FC0EFE" w:rsidRPr="00362215">
        <w:rPr>
          <w:rFonts w:ascii="Times New Roman" w:hAnsi="Times New Roman" w:cs="Times New Roman"/>
          <w:sz w:val="28"/>
          <w:szCs w:val="28"/>
        </w:rPr>
        <w:t xml:space="preserve">штрихи и  точки, говорить о процессе рисования еще рано. </w:t>
      </w:r>
      <w:r w:rsidR="00471EEE" w:rsidRPr="00362215">
        <w:rPr>
          <w:rFonts w:ascii="Times New Roman" w:hAnsi="Times New Roman" w:cs="Times New Roman"/>
          <w:sz w:val="28"/>
          <w:szCs w:val="28"/>
        </w:rPr>
        <w:t>Такие, традиционные, способы рисования, хоть и привлекают малышей, но, тем не менее,</w:t>
      </w:r>
      <w:r w:rsidRPr="00362215">
        <w:rPr>
          <w:rFonts w:ascii="Times New Roman" w:hAnsi="Times New Roman" w:cs="Times New Roman"/>
          <w:sz w:val="28"/>
          <w:szCs w:val="28"/>
        </w:rPr>
        <w:t xml:space="preserve"> быстро утомляют их, а если </w:t>
      </w:r>
      <w:r w:rsidR="00471EEE" w:rsidRPr="00362215">
        <w:rPr>
          <w:rFonts w:ascii="Times New Roman" w:hAnsi="Times New Roman" w:cs="Times New Roman"/>
          <w:sz w:val="28"/>
          <w:szCs w:val="28"/>
        </w:rPr>
        <w:t xml:space="preserve">ребенок испытывает трудности, он теряет веру в свои силы.   </w:t>
      </w:r>
    </w:p>
    <w:p w:rsidR="00292106" w:rsidRPr="00362215" w:rsidRDefault="00FC0EFE" w:rsidP="003622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215">
        <w:rPr>
          <w:rFonts w:ascii="Times New Roman" w:hAnsi="Times New Roman" w:cs="Times New Roman"/>
          <w:sz w:val="28"/>
          <w:szCs w:val="28"/>
        </w:rPr>
        <w:t>Поэтому на помощь приходят нетрадиционные техники рисования.</w:t>
      </w:r>
      <w:r w:rsidR="00471EEE" w:rsidRPr="00362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EEE" w:rsidRPr="00362215" w:rsidRDefault="00471EEE" w:rsidP="00362215">
      <w:pPr>
        <w:spacing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62215">
        <w:rPr>
          <w:rFonts w:ascii="Times New Roman" w:hAnsi="Times New Roman" w:cs="Times New Roman"/>
          <w:sz w:val="28"/>
          <w:szCs w:val="28"/>
        </w:rPr>
        <w:t xml:space="preserve">Нетрадиционное рисование основано на применении </w:t>
      </w:r>
      <w:r w:rsidRPr="00362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качестве инструментов для создания рисунка не только карандашей, кисти и красок, но также огромного количества подручных средств – ватных тампонов, смятой бумаги, поролона, трафаретов, высушенного природного материала (травинок, листьев), на экспериментировании с текстурой красок, создании </w:t>
      </w:r>
      <w:r w:rsidRPr="0036221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рисунков на мокром фоне, на бумаге, посыпанной солью, или при помощи так называемых «воздушных красок».</w:t>
      </w:r>
      <w:proofErr w:type="gramEnd"/>
    </w:p>
    <w:p w:rsidR="00EC32CB" w:rsidRPr="00362215" w:rsidRDefault="00EC32CB" w:rsidP="00362215">
      <w:pPr>
        <w:spacing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21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Итак, основной целью воспитательного процесса является формирование личности, творчески и интеллектуально развитой. Для выполнения этой цели перед воспитателем (педагогом, родителем) ставятся определенные задачи. Каким образом применение метода нетрадиционных техник рисования позволяет нам выполнить эти задачи и, соответственно, достичь цели?</w:t>
      </w:r>
    </w:p>
    <w:p w:rsidR="00EC32CB" w:rsidRPr="00362215" w:rsidRDefault="00EC32CB" w:rsidP="00362215">
      <w:pPr>
        <w:spacing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21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1. Развитие мышления, памяти и внимания.</w:t>
      </w:r>
    </w:p>
    <w:p w:rsidR="00EC32CB" w:rsidRPr="00362215" w:rsidRDefault="00EC32CB" w:rsidP="003622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215">
        <w:rPr>
          <w:rFonts w:ascii="Times New Roman" w:hAnsi="Times New Roman" w:cs="Times New Roman"/>
          <w:sz w:val="28"/>
          <w:szCs w:val="28"/>
          <w:shd w:val="clear" w:color="auto" w:fill="FFFFFF"/>
        </w:rPr>
        <w:t>Нетрадиционное рисование, так же, как и классическое, способствует развитию детской памяти, мелкой моторики, а также обучает ребенка понятиям форм, цветов, оттенков, размеров и их соотношений.</w:t>
      </w:r>
    </w:p>
    <w:p w:rsidR="00EC32CB" w:rsidRPr="00362215" w:rsidRDefault="00EC32CB" w:rsidP="003622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215">
        <w:rPr>
          <w:rFonts w:ascii="Times New Roman" w:hAnsi="Times New Roman" w:cs="Times New Roman"/>
          <w:sz w:val="28"/>
          <w:szCs w:val="28"/>
          <w:shd w:val="clear" w:color="auto" w:fill="FFFFFF"/>
        </w:rPr>
        <w:t>2. Развитие речи и формирование словарного запаса</w:t>
      </w:r>
    </w:p>
    <w:p w:rsidR="00EC32CB" w:rsidRPr="00362215" w:rsidRDefault="00EC32CB" w:rsidP="003622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215">
        <w:rPr>
          <w:rFonts w:ascii="Times New Roman" w:hAnsi="Times New Roman" w:cs="Times New Roman"/>
          <w:sz w:val="28"/>
          <w:szCs w:val="28"/>
          <w:shd w:val="clear" w:color="auto" w:fill="FFFFFF"/>
        </w:rPr>
        <w:t>В процессе рисования ребенок активно формирует словарный запас, необходимый ему для описания переносимых на бумагу образов.</w:t>
      </w:r>
    </w:p>
    <w:p w:rsidR="00EC32CB" w:rsidRPr="00362215" w:rsidRDefault="00EC32CB" w:rsidP="00362215">
      <w:pPr>
        <w:spacing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087765" w:rsidRPr="00362215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фантазии и воображения.</w:t>
      </w:r>
    </w:p>
    <w:p w:rsidR="00087765" w:rsidRPr="00362215" w:rsidRDefault="00087765" w:rsidP="003622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215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471EEE" w:rsidRPr="00362215">
        <w:rPr>
          <w:rFonts w:ascii="Times New Roman" w:hAnsi="Times New Roman" w:cs="Times New Roman"/>
          <w:sz w:val="28"/>
          <w:szCs w:val="28"/>
          <w:shd w:val="clear" w:color="auto" w:fill="FFFFFF"/>
        </w:rPr>
        <w:t>а счет рисования незаконченных образов, которые невозможно предугадать, нетрадиционное рисова</w:t>
      </w:r>
      <w:r w:rsidRPr="00362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ние развивает в детях фантазию: </w:t>
      </w:r>
      <w:r w:rsidR="00471EEE" w:rsidRPr="00362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непонятные пятна и линии нужно дорабатывать до тех пор, пока рисунок не становится узнаваемым и законченным. </w:t>
      </w:r>
    </w:p>
    <w:p w:rsidR="00087765" w:rsidRPr="00362215" w:rsidRDefault="00087765" w:rsidP="003622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215">
        <w:rPr>
          <w:rFonts w:ascii="Times New Roman" w:hAnsi="Times New Roman" w:cs="Times New Roman"/>
          <w:sz w:val="28"/>
          <w:szCs w:val="28"/>
          <w:shd w:val="clear" w:color="auto" w:fill="FFFFFF"/>
        </w:rPr>
        <w:t>4. Преодоление чувства страха и неуверенности в себе и своих силах.</w:t>
      </w:r>
    </w:p>
    <w:p w:rsidR="00443B5F" w:rsidRPr="00362215" w:rsidRDefault="00087765" w:rsidP="0036221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62215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471EEE" w:rsidRPr="00362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нетрадиционного рисования нет четких границ и правил, которые нужно соблюдать.</w:t>
      </w:r>
      <w:r w:rsidRPr="00362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71EEE" w:rsidRPr="00471E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техника – это маленькая игра, доставляющая ребенку радость, положительные эмоции</w:t>
      </w:r>
      <w:r w:rsidRPr="0036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71EEE" w:rsidRPr="0047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позволяют преодолеть чувство страха, дают свободу, вселяют уверенность в себе, своих силах. </w:t>
      </w:r>
      <w:r w:rsidR="00443B5F" w:rsidRPr="003622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рисунках, выполненных с помощью нетрадиционных  техник, на первый план выходит интерпретация: рисунок красив настолько, насколько богато воображение того, кто на него смотрит. Поэтому ребенок может спокойно творить и радоваться непредсказуемым результатам своего творчества.</w:t>
      </w:r>
    </w:p>
    <w:p w:rsidR="00087765" w:rsidRPr="00362215" w:rsidRDefault="00087765" w:rsidP="0036221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215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Возможность самовыражения.</w:t>
      </w:r>
    </w:p>
    <w:p w:rsidR="00087765" w:rsidRPr="00362215" w:rsidRDefault="00087765" w:rsidP="0036221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7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Рисунок </w:t>
      </w:r>
      <w:r w:rsidRPr="003622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способен повествовать</w:t>
      </w:r>
      <w:r w:rsidRPr="000877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3622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</w:t>
      </w:r>
      <w:r w:rsidRPr="000877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исование дает возможность выразить то, что </w:t>
      </w:r>
      <w:r w:rsidRPr="003622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всегда можно</w:t>
      </w:r>
      <w:r w:rsidRPr="000877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выразить словами. </w:t>
      </w:r>
      <w:r w:rsidRPr="0036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четких границ и </w:t>
      </w:r>
      <w:r w:rsidRPr="003622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 у ребенка появляется простор для полета фантазии: исчеза</w:t>
      </w:r>
      <w:r w:rsidR="00443B5F" w:rsidRPr="0036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запреты и ограничения, ребенок в этот момент абсолютно свободен. По тому, какие формы и цвета выбирает ребенок, можно судить о его внутреннем состоянии. </w:t>
      </w:r>
      <w:r w:rsidRPr="0036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2215" w:rsidRPr="00362215" w:rsidRDefault="00362215" w:rsidP="0036221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рисования можно научить детей отличать цвета, геометрические фигуры и даже объяснять правила дорожного движения. Например, рисуя ватным тампоном круги красного, желтого и зеленого цвета, можно рассказать о светофоре и его сигналах. Рисуя пальцем черные и белые полоски, познакомить детей с понятием «зебра» или «пешеходный переход». </w:t>
      </w:r>
    </w:p>
    <w:p w:rsidR="00362215" w:rsidRDefault="00362215" w:rsidP="0036221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нетрадиционные техники рисования могут считаться универсальным методом, применимым в контексте занятий на различные темы. </w:t>
      </w:r>
    </w:p>
    <w:p w:rsidR="00263146" w:rsidRDefault="00263146" w:rsidP="0036221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4D9" w:rsidRDefault="00F154D9" w:rsidP="0036221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146" w:rsidRPr="00362215" w:rsidRDefault="00263146" w:rsidP="0036221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215" w:rsidRDefault="00362215" w:rsidP="003622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EEE" w:rsidRPr="00362215" w:rsidRDefault="00362215" w:rsidP="003622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215">
        <w:rPr>
          <w:rFonts w:ascii="Verdana" w:eastAsia="Times New Roman" w:hAnsi="Verdana" w:cs="Times New Roman"/>
          <w:color w:val="464646"/>
          <w:sz w:val="20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471EEE" w:rsidRPr="00362215" w:rsidSect="00443B5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92106"/>
    <w:rsid w:val="00087765"/>
    <w:rsid w:val="001F171D"/>
    <w:rsid w:val="00263146"/>
    <w:rsid w:val="00292106"/>
    <w:rsid w:val="00292A97"/>
    <w:rsid w:val="00334131"/>
    <w:rsid w:val="00362215"/>
    <w:rsid w:val="00407B82"/>
    <w:rsid w:val="00443B5F"/>
    <w:rsid w:val="00471EEE"/>
    <w:rsid w:val="00684EA9"/>
    <w:rsid w:val="00730EF6"/>
    <w:rsid w:val="007953BB"/>
    <w:rsid w:val="008B0873"/>
    <w:rsid w:val="00945712"/>
    <w:rsid w:val="00CF3F7E"/>
    <w:rsid w:val="00E95851"/>
    <w:rsid w:val="00EC32CB"/>
    <w:rsid w:val="00F154D9"/>
    <w:rsid w:val="00F62702"/>
    <w:rsid w:val="00FC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7B82"/>
  </w:style>
  <w:style w:type="character" w:styleId="a3">
    <w:name w:val="Hyperlink"/>
    <w:basedOn w:val="a0"/>
    <w:uiPriority w:val="99"/>
    <w:semiHidden/>
    <w:unhideWhenUsed/>
    <w:rsid w:val="00407B8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877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</dc:creator>
  <cp:keywords/>
  <dc:description/>
  <cp:lastModifiedBy>опа</cp:lastModifiedBy>
  <cp:revision>8</cp:revision>
  <dcterms:created xsi:type="dcterms:W3CDTF">2016-01-11T18:12:00Z</dcterms:created>
  <dcterms:modified xsi:type="dcterms:W3CDTF">2016-02-16T19:34:00Z</dcterms:modified>
</cp:coreProperties>
</file>