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61F" w:rsidRDefault="004A6E5B" w:rsidP="004A6E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E7B">
        <w:rPr>
          <w:rFonts w:ascii="Times New Roman" w:hAnsi="Times New Roman" w:cs="Times New Roman"/>
          <w:b/>
          <w:sz w:val="28"/>
          <w:szCs w:val="28"/>
        </w:rPr>
        <w:t xml:space="preserve">Муниципальное </w:t>
      </w:r>
      <w:r w:rsidR="000F061F">
        <w:rPr>
          <w:rFonts w:ascii="Times New Roman" w:hAnsi="Times New Roman" w:cs="Times New Roman"/>
          <w:b/>
          <w:sz w:val="28"/>
          <w:szCs w:val="28"/>
        </w:rPr>
        <w:t>казенное</w:t>
      </w:r>
      <w:r w:rsidRPr="00155E7B">
        <w:rPr>
          <w:rFonts w:ascii="Times New Roman" w:hAnsi="Times New Roman" w:cs="Times New Roman"/>
          <w:b/>
          <w:sz w:val="28"/>
          <w:szCs w:val="28"/>
        </w:rPr>
        <w:t xml:space="preserve"> образовательное учреждение </w:t>
      </w:r>
    </w:p>
    <w:p w:rsidR="004A6E5B" w:rsidRPr="00155E7B" w:rsidRDefault="000F061F" w:rsidP="004A6E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«Прогимназия №1» г. п. Залукокоаже</w:t>
      </w:r>
    </w:p>
    <w:p w:rsidR="004A6E5B" w:rsidRDefault="004A6E5B" w:rsidP="004A6E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6E5B" w:rsidRDefault="004A6E5B" w:rsidP="004A6E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6E5B" w:rsidRDefault="004A6E5B" w:rsidP="004A6E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6E5B" w:rsidRDefault="004A6E5B" w:rsidP="004A6E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6E5B" w:rsidRDefault="004A6E5B" w:rsidP="004A6E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6E5B" w:rsidRDefault="004A6E5B" w:rsidP="004A6E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6E5B" w:rsidRDefault="004A6E5B" w:rsidP="004A6E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6E5B" w:rsidRPr="00155E7B" w:rsidRDefault="004A6E5B" w:rsidP="004A6E5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A6E5B" w:rsidRPr="00155E7B" w:rsidRDefault="004A6E5B" w:rsidP="004A6E5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55E7B">
        <w:rPr>
          <w:rFonts w:ascii="Times New Roman" w:hAnsi="Times New Roman" w:cs="Times New Roman"/>
          <w:b/>
          <w:sz w:val="36"/>
          <w:szCs w:val="36"/>
        </w:rPr>
        <w:t>Планирование</w:t>
      </w:r>
    </w:p>
    <w:p w:rsidR="004A6E5B" w:rsidRPr="00155E7B" w:rsidRDefault="004A6E5B" w:rsidP="004A6E5B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55E7B">
        <w:rPr>
          <w:rFonts w:ascii="Times New Roman" w:hAnsi="Times New Roman" w:cs="Times New Roman"/>
          <w:b/>
          <w:sz w:val="52"/>
          <w:szCs w:val="52"/>
        </w:rPr>
        <w:t xml:space="preserve"> «недели здоровья»</w:t>
      </w:r>
    </w:p>
    <w:p w:rsidR="004A6E5B" w:rsidRPr="00155E7B" w:rsidRDefault="004A6E5B" w:rsidP="004A6E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E7B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 xml:space="preserve">подготовительной к школе </w:t>
      </w:r>
      <w:r w:rsidRPr="00155E7B">
        <w:rPr>
          <w:rFonts w:ascii="Times New Roman" w:hAnsi="Times New Roman" w:cs="Times New Roman"/>
          <w:b/>
          <w:sz w:val="28"/>
          <w:szCs w:val="28"/>
        </w:rPr>
        <w:t xml:space="preserve"> группе </w:t>
      </w:r>
    </w:p>
    <w:p w:rsidR="004A6E5B" w:rsidRDefault="004A6E5B" w:rsidP="004A6E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6E5B" w:rsidRDefault="004A6E5B" w:rsidP="004A6E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6E5B" w:rsidRDefault="004A6E5B" w:rsidP="004A6E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6E5B" w:rsidRDefault="004A6E5B" w:rsidP="004A6E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6E5B" w:rsidRDefault="004A6E5B" w:rsidP="004A6E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6E5B" w:rsidRDefault="004A6E5B" w:rsidP="004A6E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6E5B" w:rsidRDefault="004A6E5B" w:rsidP="004A6E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6E5B" w:rsidRDefault="004A6E5B" w:rsidP="004A6E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6E5B" w:rsidRDefault="004A6E5B" w:rsidP="004A6E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6E5B" w:rsidRDefault="000F061F" w:rsidP="000F061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Воспитатели</w:t>
      </w:r>
      <w:r w:rsidR="004A6E5B" w:rsidRPr="00155E7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A6E5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Маргушева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Л.М.</w:t>
      </w:r>
    </w:p>
    <w:p w:rsidR="000F061F" w:rsidRPr="000F061F" w:rsidRDefault="000F061F" w:rsidP="000F061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F061F">
        <w:rPr>
          <w:rFonts w:ascii="Times New Roman" w:hAnsi="Times New Roman" w:cs="Times New Roman"/>
          <w:b/>
          <w:sz w:val="28"/>
          <w:szCs w:val="28"/>
        </w:rPr>
        <w:t>Миллер Ф.З.</w:t>
      </w:r>
    </w:p>
    <w:p w:rsidR="000F061F" w:rsidRDefault="000F061F" w:rsidP="004A6E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E5B" w:rsidRPr="0038197C" w:rsidRDefault="004A6E5B" w:rsidP="004A6E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97C">
        <w:rPr>
          <w:rFonts w:ascii="Times New Roman" w:hAnsi="Times New Roman" w:cs="Times New Roman"/>
          <w:b/>
          <w:sz w:val="28"/>
          <w:szCs w:val="28"/>
        </w:rPr>
        <w:lastRenderedPageBreak/>
        <w:t>ПЕРВЫЙ ДЕНЬ</w:t>
      </w:r>
    </w:p>
    <w:p w:rsidR="004A6E5B" w:rsidRPr="0038197C" w:rsidRDefault="004A6E5B" w:rsidP="004A6E5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8197C">
        <w:rPr>
          <w:rFonts w:ascii="Times New Roman" w:hAnsi="Times New Roman" w:cs="Times New Roman"/>
          <w:i/>
          <w:sz w:val="28"/>
          <w:szCs w:val="28"/>
        </w:rPr>
        <w:t>Профилактика заболеваний полости рта.</w:t>
      </w:r>
    </w:p>
    <w:p w:rsidR="004A6E5B" w:rsidRDefault="004A6E5B" w:rsidP="004A6E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1-я половина дня</w:t>
      </w:r>
    </w:p>
    <w:p w:rsidR="004A6E5B" w:rsidRPr="0038197C" w:rsidRDefault="004A6E5B" w:rsidP="004A6E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E5B" w:rsidRDefault="000F061F" w:rsidP="004A6E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Беседа «Зачем нам язык</w:t>
      </w:r>
      <w:r w:rsidR="004A6E5B">
        <w:rPr>
          <w:rFonts w:ascii="Times New Roman" w:hAnsi="Times New Roman" w:cs="Times New Roman"/>
          <w:sz w:val="28"/>
          <w:szCs w:val="28"/>
        </w:rPr>
        <w:t>?»</w:t>
      </w:r>
    </w:p>
    <w:p w:rsidR="004A6E5B" w:rsidRDefault="004A6E5B" w:rsidP="004A6E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уточнить знания детей о роли языка в пищеварении.</w:t>
      </w:r>
    </w:p>
    <w:p w:rsidR="004A6E5B" w:rsidRDefault="004A6E5B" w:rsidP="004A6E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Дидактическая игра «Узнай на вкус»</w:t>
      </w:r>
    </w:p>
    <w:p w:rsidR="004A6E5B" w:rsidRDefault="004A6E5B" w:rsidP="004A6E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закреплять умение обозначать свои вкусовые ощущения словом.</w:t>
      </w:r>
    </w:p>
    <w:p w:rsidR="004A6E5B" w:rsidRDefault="004A6E5B" w:rsidP="004A6E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Дидактическая игра «Отгадай, что это?»</w:t>
      </w:r>
    </w:p>
    <w:p w:rsidR="004A6E5B" w:rsidRDefault="004A6E5B" w:rsidP="004A6E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упражнять в умении узнавать овощи и фрукты по небольшим кусочкам.</w:t>
      </w:r>
    </w:p>
    <w:p w:rsidR="004A6E5B" w:rsidRDefault="004A6E5B" w:rsidP="004A6E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6E5B" w:rsidRDefault="004A6E5B" w:rsidP="004A6E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6E5B" w:rsidRPr="0038197C" w:rsidRDefault="004A6E5B" w:rsidP="004A6E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2-я половина дня</w:t>
      </w:r>
    </w:p>
    <w:p w:rsidR="004A6E5B" w:rsidRDefault="004A6E5B" w:rsidP="004A6E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Беседа «Зубы – самые твердые части тела».</w:t>
      </w:r>
    </w:p>
    <w:p w:rsidR="004A6E5B" w:rsidRDefault="004A6E5B" w:rsidP="004A6E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рассказать о значении зубов.</w:t>
      </w:r>
    </w:p>
    <w:p w:rsidR="004A6E5B" w:rsidRDefault="004A6E5B" w:rsidP="004A6E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Дидактическая игра «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Полезно-вредно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4A6E5B" w:rsidRDefault="004A6E5B" w:rsidP="004A6E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приучать беречь свои зубы, правильно ухаживать за полостью рта.</w:t>
      </w:r>
    </w:p>
    <w:p w:rsidR="004A6E5B" w:rsidRDefault="004A6E5B" w:rsidP="004A6E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Дидактическая игра «</w:t>
      </w:r>
      <w:proofErr w:type="gramStart"/>
      <w:r>
        <w:rPr>
          <w:rFonts w:ascii="Times New Roman" w:hAnsi="Times New Roman" w:cs="Times New Roman"/>
          <w:sz w:val="28"/>
          <w:szCs w:val="28"/>
        </w:rPr>
        <w:t>Хорошо-плохо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4A6E5B" w:rsidRDefault="004A6E5B" w:rsidP="004A6E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закреплять знания детей о том, как помочь своим зубам быть здоровыми.</w:t>
      </w:r>
    </w:p>
    <w:p w:rsidR="004A6E5B" w:rsidRDefault="004A6E5B" w:rsidP="004A6E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Беседа-практикум «Почему у крокодила болели зубы»</w:t>
      </w:r>
    </w:p>
    <w:p w:rsidR="004A6E5B" w:rsidRDefault="004A6E5B" w:rsidP="004A6E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 активизировать знания о вредном влиянии микробов на разрушение зубов;</w:t>
      </w:r>
    </w:p>
    <w:p w:rsidR="004A6E5B" w:rsidRDefault="004A6E5B" w:rsidP="004A6E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практические навыки использования зубной щетки.</w:t>
      </w:r>
    </w:p>
    <w:p w:rsidR="004A6E5B" w:rsidRDefault="004A6E5B" w:rsidP="004A6E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6E5B" w:rsidRDefault="004A6E5B" w:rsidP="004A6E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6E5B" w:rsidRDefault="004A6E5B" w:rsidP="004A6E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97C">
        <w:rPr>
          <w:rFonts w:ascii="Times New Roman" w:hAnsi="Times New Roman" w:cs="Times New Roman"/>
          <w:b/>
          <w:sz w:val="28"/>
          <w:szCs w:val="28"/>
        </w:rPr>
        <w:lastRenderedPageBreak/>
        <w:t>ВТОРОЙ ДЕНЬ</w:t>
      </w:r>
    </w:p>
    <w:p w:rsidR="004A6E5B" w:rsidRDefault="004A6E5B" w:rsidP="004A6E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1-я половина дня</w:t>
      </w:r>
    </w:p>
    <w:p w:rsidR="004A6E5B" w:rsidRDefault="004A6E5B" w:rsidP="004A6E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Беседа «Учимся владеть языком эмоций».</w:t>
      </w:r>
    </w:p>
    <w:p w:rsidR="004A6E5B" w:rsidRDefault="004A6E5B" w:rsidP="004A6E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Цели: </w:t>
      </w:r>
    </w:p>
    <w:p w:rsidR="004A6E5B" w:rsidRDefault="004A6E5B" w:rsidP="004A6E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учить выражать в мимике, пантомимике дружеские чувства;</w:t>
      </w:r>
    </w:p>
    <w:p w:rsidR="004A6E5B" w:rsidRDefault="004A6E5B" w:rsidP="004A6E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развивать мимику лица, умение выражать в пантомимике гнев, злость;</w:t>
      </w:r>
    </w:p>
    <w:p w:rsidR="004A6E5B" w:rsidRDefault="004A6E5B" w:rsidP="004A6E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расширять представления об основных эмоциях, развивать умение передавать данные эмоциональные состояния, используя различные выразительные средства.</w:t>
      </w:r>
    </w:p>
    <w:p w:rsidR="004A6E5B" w:rsidRDefault="004A6E5B" w:rsidP="004A6E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E5B" w:rsidRDefault="004A6E5B" w:rsidP="004A6E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Беседа «Улыбка делает чудеса».</w:t>
      </w:r>
    </w:p>
    <w:p w:rsidR="004A6E5B" w:rsidRDefault="004A6E5B" w:rsidP="004A6E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Цели: </w:t>
      </w:r>
    </w:p>
    <w:p w:rsidR="004A6E5B" w:rsidRDefault="004A6E5B" w:rsidP="004A6E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поднимать себе настроение;</w:t>
      </w:r>
    </w:p>
    <w:p w:rsidR="004A6E5B" w:rsidRDefault="004A6E5B" w:rsidP="004A6E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умение видеть положительные черты у своих сверстников, вербально выражать их;</w:t>
      </w:r>
    </w:p>
    <w:p w:rsidR="004A6E5B" w:rsidRDefault="004A6E5B" w:rsidP="004A6E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продолжать учить передавать в движениях различные чувства.</w:t>
      </w:r>
    </w:p>
    <w:p w:rsidR="004A6E5B" w:rsidRPr="0038197C" w:rsidRDefault="004A6E5B" w:rsidP="004A6E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E5B" w:rsidRDefault="004A6E5B" w:rsidP="004A6E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Дидактическое упражнение «Повторяй за мной».</w:t>
      </w:r>
    </w:p>
    <w:p w:rsidR="004A6E5B" w:rsidRDefault="004A6E5B" w:rsidP="004A6E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 продолжать развивать умения произвольно регулировать движения мышц лица;</w:t>
      </w:r>
    </w:p>
    <w:p w:rsidR="004A6E5B" w:rsidRDefault="004A6E5B" w:rsidP="004A6E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развивать мимику лица. </w:t>
      </w:r>
    </w:p>
    <w:p w:rsidR="004A6E5B" w:rsidRDefault="004A6E5B" w:rsidP="004A6E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2-я половина дня</w:t>
      </w:r>
    </w:p>
    <w:p w:rsidR="004A6E5B" w:rsidRDefault="004A6E5B" w:rsidP="004A6E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Игра «Лото настроений».</w:t>
      </w:r>
    </w:p>
    <w:p w:rsidR="004A6E5B" w:rsidRDefault="004A6E5B" w:rsidP="004A6E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 закреплять изображения настроений;</w:t>
      </w:r>
    </w:p>
    <w:p w:rsidR="004A6E5B" w:rsidRDefault="004A6E5B" w:rsidP="004A6E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развивать мимику лица.</w:t>
      </w:r>
    </w:p>
    <w:p w:rsidR="004A6E5B" w:rsidRDefault="004A6E5B" w:rsidP="004A6E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Игра «Кубик»</w:t>
      </w:r>
    </w:p>
    <w:p w:rsidR="004A6E5B" w:rsidRDefault="004A6E5B" w:rsidP="004A6E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 закреплять знания о схематическом изображении эмоциональных состояний; учить изображать их.</w:t>
      </w:r>
    </w:p>
    <w:p w:rsidR="004A6E5B" w:rsidRDefault="004A6E5B" w:rsidP="004A6E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ТРЕТИЙ ДЕНЬ</w:t>
      </w:r>
    </w:p>
    <w:p w:rsidR="004A6E5B" w:rsidRDefault="004A6E5B" w:rsidP="004A6E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1-я половина дня</w:t>
      </w:r>
    </w:p>
    <w:p w:rsidR="004A6E5B" w:rsidRDefault="004A6E5B" w:rsidP="004A6E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Дидактическая игра «Пиктограммы»</w:t>
      </w:r>
    </w:p>
    <w:p w:rsidR="004A6E5B" w:rsidRDefault="004A6E5B" w:rsidP="004A6E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учить определять эмоциональное состояние человека по его жестам, позе;</w:t>
      </w:r>
    </w:p>
    <w:p w:rsidR="004A6E5B" w:rsidRDefault="004A6E5B" w:rsidP="004A6E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изображать эмоциональное состояние с помощью пантомимики.</w:t>
      </w:r>
    </w:p>
    <w:p w:rsidR="004A6E5B" w:rsidRPr="00B7664D" w:rsidRDefault="004A6E5B" w:rsidP="004A6E5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Решение проблемно-практических ситуаций</w:t>
      </w:r>
    </w:p>
    <w:p w:rsidR="004A6E5B" w:rsidRDefault="004A6E5B" w:rsidP="004A6E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«Подними настроение сверстнику»</w:t>
      </w:r>
    </w:p>
    <w:p w:rsidR="004A6E5B" w:rsidRDefault="004A6E5B" w:rsidP="004A6E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развивать умение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помогать сверстнику преодолевать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негативное эмоциональное состояние, возникающее в повседневной жизни».</w:t>
      </w:r>
    </w:p>
    <w:p w:rsidR="004A6E5B" w:rsidRDefault="004A6E5B" w:rsidP="004A6E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«Не досталась игрушка».</w:t>
      </w:r>
    </w:p>
    <w:p w:rsidR="004A6E5B" w:rsidRDefault="004A6E5B" w:rsidP="004A6E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закреплять умение находить конструктивный способ выхода из сложившейся ситуации.</w:t>
      </w:r>
    </w:p>
    <w:p w:rsidR="004A6E5B" w:rsidRDefault="004A6E5B" w:rsidP="004A6E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E5B" w:rsidRDefault="004A6E5B" w:rsidP="004A6E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2-я половина дня</w:t>
      </w:r>
    </w:p>
    <w:p w:rsidR="004A6E5B" w:rsidRPr="00C55061" w:rsidRDefault="004A6E5B" w:rsidP="004A6E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E5B" w:rsidRPr="00C55061" w:rsidRDefault="004A6E5B" w:rsidP="004A6E5B">
      <w:pPr>
        <w:jc w:val="both"/>
        <w:rPr>
          <w:rFonts w:ascii="Times New Roman" w:hAnsi="Times New Roman" w:cs="Times New Roman"/>
          <w:sz w:val="28"/>
          <w:szCs w:val="28"/>
        </w:rPr>
      </w:pPr>
      <w:r w:rsidRPr="00C55061">
        <w:rPr>
          <w:rFonts w:ascii="Times New Roman" w:hAnsi="Times New Roman" w:cs="Times New Roman"/>
          <w:sz w:val="28"/>
          <w:szCs w:val="28"/>
        </w:rPr>
        <w:t>1. «У тебя сломали дом».</w:t>
      </w:r>
    </w:p>
    <w:p w:rsidR="004A6E5B" w:rsidRPr="00C55061" w:rsidRDefault="004A6E5B" w:rsidP="004A6E5B">
      <w:pPr>
        <w:jc w:val="both"/>
        <w:rPr>
          <w:rFonts w:ascii="Times New Roman" w:hAnsi="Times New Roman" w:cs="Times New Roman"/>
          <w:sz w:val="28"/>
          <w:szCs w:val="28"/>
        </w:rPr>
      </w:pPr>
      <w:r w:rsidRPr="00C55061">
        <w:rPr>
          <w:rFonts w:ascii="Times New Roman" w:hAnsi="Times New Roman" w:cs="Times New Roman"/>
          <w:sz w:val="28"/>
          <w:szCs w:val="28"/>
        </w:rPr>
        <w:t>Цель: формировать  умение адекватно выражать негативные чувства.</w:t>
      </w:r>
    </w:p>
    <w:p w:rsidR="004A6E5B" w:rsidRPr="00C55061" w:rsidRDefault="004A6E5B" w:rsidP="004A6E5B">
      <w:pPr>
        <w:jc w:val="both"/>
        <w:rPr>
          <w:rFonts w:ascii="Times New Roman" w:hAnsi="Times New Roman" w:cs="Times New Roman"/>
          <w:sz w:val="28"/>
          <w:szCs w:val="28"/>
        </w:rPr>
      </w:pPr>
      <w:r w:rsidRPr="00C55061">
        <w:rPr>
          <w:rFonts w:ascii="Times New Roman" w:hAnsi="Times New Roman" w:cs="Times New Roman"/>
          <w:sz w:val="28"/>
          <w:szCs w:val="28"/>
        </w:rPr>
        <w:t>2. «Умей просить о помощи».</w:t>
      </w:r>
    </w:p>
    <w:p w:rsidR="004A6E5B" w:rsidRPr="00C55061" w:rsidRDefault="004A6E5B" w:rsidP="004A6E5B">
      <w:pPr>
        <w:jc w:val="both"/>
        <w:rPr>
          <w:rFonts w:ascii="Times New Roman" w:hAnsi="Times New Roman" w:cs="Times New Roman"/>
          <w:sz w:val="28"/>
          <w:szCs w:val="28"/>
        </w:rPr>
      </w:pPr>
      <w:r w:rsidRPr="00C55061">
        <w:rPr>
          <w:rFonts w:ascii="Times New Roman" w:hAnsi="Times New Roman" w:cs="Times New Roman"/>
          <w:sz w:val="28"/>
          <w:szCs w:val="28"/>
        </w:rPr>
        <w:t>Цель: развивать умение осознавать собственные чувства, видеть связь положительных эмоций с собственными усилиями;</w:t>
      </w:r>
    </w:p>
    <w:p w:rsidR="004A6E5B" w:rsidRPr="00C55061" w:rsidRDefault="004A6E5B" w:rsidP="004A6E5B">
      <w:pPr>
        <w:jc w:val="both"/>
        <w:rPr>
          <w:rFonts w:ascii="Times New Roman" w:hAnsi="Times New Roman" w:cs="Times New Roman"/>
          <w:sz w:val="28"/>
          <w:szCs w:val="28"/>
        </w:rPr>
      </w:pPr>
      <w:r w:rsidRPr="00C55061">
        <w:rPr>
          <w:rFonts w:ascii="Times New Roman" w:hAnsi="Times New Roman" w:cs="Times New Roman"/>
          <w:sz w:val="28"/>
          <w:szCs w:val="28"/>
        </w:rPr>
        <w:t>формировать умение принимать помощь взрослого и положительно ее оценивать.</w:t>
      </w:r>
    </w:p>
    <w:p w:rsidR="004A6E5B" w:rsidRDefault="004A6E5B" w:rsidP="004A6E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6E5B" w:rsidRDefault="004A6E5B" w:rsidP="004A6E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6E5B" w:rsidRDefault="004A6E5B" w:rsidP="004A6E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6E5B" w:rsidRDefault="004A6E5B" w:rsidP="004A6E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6E5B" w:rsidRPr="00C55061" w:rsidRDefault="004A6E5B" w:rsidP="004A6E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061">
        <w:rPr>
          <w:rFonts w:ascii="Times New Roman" w:hAnsi="Times New Roman" w:cs="Times New Roman"/>
          <w:b/>
          <w:sz w:val="28"/>
          <w:szCs w:val="28"/>
        </w:rPr>
        <w:lastRenderedPageBreak/>
        <w:t>ЧЕТВЕРТЫЙ ДЕНЬ</w:t>
      </w:r>
    </w:p>
    <w:p w:rsidR="004A6E5B" w:rsidRPr="00C55061" w:rsidRDefault="004A6E5B" w:rsidP="004A6E5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55061">
        <w:rPr>
          <w:rFonts w:ascii="Times New Roman" w:hAnsi="Times New Roman" w:cs="Times New Roman"/>
          <w:i/>
          <w:sz w:val="28"/>
          <w:szCs w:val="28"/>
        </w:rPr>
        <w:t>Режим дня.</w:t>
      </w:r>
    </w:p>
    <w:p w:rsidR="004A6E5B" w:rsidRPr="00C55061" w:rsidRDefault="004A6E5B" w:rsidP="004A6E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1-я половина дня</w:t>
      </w:r>
    </w:p>
    <w:p w:rsidR="004A6E5B" w:rsidRDefault="004A6E5B" w:rsidP="004A6E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Беседа «Режим дня дома и в саду».</w:t>
      </w:r>
    </w:p>
    <w:p w:rsidR="004A6E5B" w:rsidRDefault="004A6E5B" w:rsidP="004A6E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закрепить  знания детей о правильном режиме дня и пользе его соблюдения здоровья.</w:t>
      </w:r>
    </w:p>
    <w:p w:rsidR="004A6E5B" w:rsidRDefault="004A6E5B" w:rsidP="004A6E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Подвижные игры.</w:t>
      </w:r>
    </w:p>
    <w:p w:rsidR="004A6E5B" w:rsidRDefault="004A6E5B" w:rsidP="004A6E5B">
      <w:pPr>
        <w:rPr>
          <w:rFonts w:ascii="Times New Roman" w:hAnsi="Times New Roman" w:cs="Times New Roman"/>
          <w:sz w:val="28"/>
          <w:szCs w:val="28"/>
        </w:rPr>
      </w:pPr>
    </w:p>
    <w:p w:rsidR="004A6E5B" w:rsidRDefault="004A6E5B" w:rsidP="004A6E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6E5B" w:rsidRDefault="004A6E5B" w:rsidP="004A6E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6E5B" w:rsidRDefault="004A6E5B" w:rsidP="004A6E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6E5B" w:rsidRDefault="004A6E5B" w:rsidP="004A6E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6E5B" w:rsidRDefault="004A6E5B" w:rsidP="004A6E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6E5B" w:rsidRDefault="004A6E5B" w:rsidP="004A6E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A9B">
        <w:rPr>
          <w:rFonts w:ascii="Times New Roman" w:hAnsi="Times New Roman" w:cs="Times New Roman"/>
          <w:b/>
          <w:sz w:val="28"/>
          <w:szCs w:val="28"/>
        </w:rPr>
        <w:t xml:space="preserve">2-я </w:t>
      </w:r>
      <w:r>
        <w:rPr>
          <w:rFonts w:ascii="Times New Roman" w:hAnsi="Times New Roman" w:cs="Times New Roman"/>
          <w:b/>
          <w:sz w:val="28"/>
          <w:szCs w:val="28"/>
        </w:rPr>
        <w:t xml:space="preserve"> половина</w:t>
      </w:r>
    </w:p>
    <w:p w:rsidR="004A6E5B" w:rsidRDefault="004A6E5B" w:rsidP="004A6E5B">
      <w:pPr>
        <w:jc w:val="both"/>
        <w:rPr>
          <w:rFonts w:ascii="Times New Roman" w:hAnsi="Times New Roman" w:cs="Times New Roman"/>
          <w:sz w:val="28"/>
          <w:szCs w:val="28"/>
        </w:rPr>
      </w:pPr>
      <w:r w:rsidRPr="00C55061">
        <w:rPr>
          <w:rFonts w:ascii="Times New Roman" w:hAnsi="Times New Roman" w:cs="Times New Roman"/>
          <w:sz w:val="28"/>
          <w:szCs w:val="28"/>
        </w:rPr>
        <w:t>3. Дидактическая игра «Режим дня»</w:t>
      </w:r>
    </w:p>
    <w:p w:rsidR="004A6E5B" w:rsidRDefault="004A6E5B" w:rsidP="004A6E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развивать мышление, речь, знания детей о режиме дня.</w:t>
      </w:r>
    </w:p>
    <w:p w:rsidR="004A6E5B" w:rsidRDefault="004A6E5B" w:rsidP="004A6E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6E5B" w:rsidRDefault="004A6E5B" w:rsidP="004A6E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6E5B" w:rsidRDefault="004A6E5B" w:rsidP="004A6E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6E5B" w:rsidRDefault="004A6E5B" w:rsidP="004A6E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6E5B" w:rsidRDefault="004A6E5B" w:rsidP="004A6E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6E5B" w:rsidRDefault="004A6E5B" w:rsidP="004A6E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6E5B" w:rsidRDefault="004A6E5B" w:rsidP="004A6E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6E5B" w:rsidRDefault="004A6E5B" w:rsidP="004A6E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6E5B" w:rsidRDefault="004A6E5B" w:rsidP="004A6E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6E5B" w:rsidRDefault="004A6E5B" w:rsidP="004A6E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6E5B" w:rsidRPr="00A9614D" w:rsidRDefault="004A6E5B" w:rsidP="004A6E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14D">
        <w:rPr>
          <w:rFonts w:ascii="Times New Roman" w:hAnsi="Times New Roman" w:cs="Times New Roman"/>
          <w:b/>
          <w:sz w:val="28"/>
          <w:szCs w:val="28"/>
        </w:rPr>
        <w:lastRenderedPageBreak/>
        <w:t>ПЯТЫЙ ДЕНЬ</w:t>
      </w:r>
    </w:p>
    <w:p w:rsidR="004A6E5B" w:rsidRDefault="004A6E5B" w:rsidP="004A6E5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Спортивный день</w:t>
      </w:r>
    </w:p>
    <w:p w:rsidR="004A6E5B" w:rsidRPr="00A9614D" w:rsidRDefault="004A6E5B" w:rsidP="004A6E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1-ая половина дня</w:t>
      </w:r>
    </w:p>
    <w:p w:rsidR="004A6E5B" w:rsidRDefault="004A6E5B" w:rsidP="004A6E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Рассказ 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Спортландии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A6E5B" w:rsidRDefault="004A6E5B" w:rsidP="004A6E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вызвать интерес к предстоящему дню, настроить на спортивный лад, уточнить знания детей о спорте, его значении.</w:t>
      </w:r>
    </w:p>
    <w:p w:rsidR="004A6E5B" w:rsidRDefault="004A6E5B" w:rsidP="004A6E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«Путешествие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Спортландию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4A6E5B" w:rsidRDefault="004A6E5B" w:rsidP="004A6E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НОД «</w:t>
      </w:r>
      <w:r w:rsidR="006D492E" w:rsidRPr="006D492E">
        <w:rPr>
          <w:rFonts w:ascii="Times New Roman" w:hAnsi="Times New Roman" w:cs="Times New Roman"/>
          <w:sz w:val="28"/>
          <w:szCs w:val="28"/>
        </w:rPr>
        <w:t xml:space="preserve">В гостях у </w:t>
      </w:r>
      <w:proofErr w:type="spellStart"/>
      <w:r w:rsidR="006D492E" w:rsidRPr="006D492E">
        <w:rPr>
          <w:rFonts w:ascii="Times New Roman" w:hAnsi="Times New Roman" w:cs="Times New Roman"/>
          <w:sz w:val="28"/>
          <w:szCs w:val="28"/>
        </w:rPr>
        <w:t>Здоровейки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4A6E5B" w:rsidRDefault="004A6E5B" w:rsidP="004A6E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="006D492E" w:rsidRPr="006D492E">
        <w:rPr>
          <w:rFonts w:ascii="Times New Roman" w:hAnsi="Times New Roman" w:cs="Times New Roman"/>
          <w:sz w:val="28"/>
          <w:szCs w:val="28"/>
        </w:rPr>
        <w:t>закрепить представления детей о частях тела; корректировать и развивать  внимание, память, воображение, мышление;  воспитывать привычку здорового образа жизни.</w:t>
      </w:r>
    </w:p>
    <w:p w:rsidR="004A6E5B" w:rsidRDefault="004A6E5B" w:rsidP="004A6E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6E5B" w:rsidRDefault="004A6E5B" w:rsidP="004A6E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14D">
        <w:rPr>
          <w:rFonts w:ascii="Times New Roman" w:hAnsi="Times New Roman" w:cs="Times New Roman"/>
          <w:b/>
          <w:sz w:val="28"/>
          <w:szCs w:val="28"/>
        </w:rPr>
        <w:t>2-я половина дня</w:t>
      </w:r>
      <w:bookmarkStart w:id="0" w:name="_GoBack"/>
      <w:bookmarkEnd w:id="0"/>
    </w:p>
    <w:p w:rsidR="004A6E5B" w:rsidRDefault="004A6E5B" w:rsidP="004A6E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E5B" w:rsidRDefault="004A6E5B" w:rsidP="004A6E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Сюжетно-ролевая игра «Магазин полезных продуктов».</w:t>
      </w:r>
    </w:p>
    <w:p w:rsidR="004A6E5B" w:rsidRDefault="004A6E5B" w:rsidP="004A6E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 закреплять знания детей о полезных продуктах;</w:t>
      </w:r>
    </w:p>
    <w:p w:rsidR="004A6E5B" w:rsidRDefault="004A6E5B" w:rsidP="004A6E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ролевое взаимодействие, диалогическую речь.</w:t>
      </w:r>
    </w:p>
    <w:p w:rsidR="004A6E5B" w:rsidRDefault="004A6E5B" w:rsidP="004A6E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Рассматривание книг, альбомов о спорте.</w:t>
      </w:r>
    </w:p>
    <w:p w:rsidR="004A6E5B" w:rsidRDefault="004A6E5B" w:rsidP="004A6E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6E5B" w:rsidRDefault="004A6E5B" w:rsidP="004A6E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6E5B" w:rsidRDefault="004A6E5B" w:rsidP="004A6E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6E5B" w:rsidRDefault="004A6E5B" w:rsidP="004A6E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6E5B" w:rsidRDefault="004A6E5B" w:rsidP="004A6E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6E5B" w:rsidRDefault="004A6E5B" w:rsidP="004A6E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4FBF" w:rsidRDefault="00D04FBF" w:rsidP="004A6E5B"/>
    <w:sectPr w:rsidR="00D04FBF" w:rsidSect="00D04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6E5B"/>
    <w:rsid w:val="000F061F"/>
    <w:rsid w:val="004A6E5B"/>
    <w:rsid w:val="006D492E"/>
    <w:rsid w:val="00716EEC"/>
    <w:rsid w:val="00D0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ФАТИМА</cp:lastModifiedBy>
  <cp:revision>4</cp:revision>
  <dcterms:created xsi:type="dcterms:W3CDTF">2014-04-03T14:26:00Z</dcterms:created>
  <dcterms:modified xsi:type="dcterms:W3CDTF">2016-02-15T10:28:00Z</dcterms:modified>
</cp:coreProperties>
</file>