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МБДОУ «Детский сад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Грачёв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Куст»</w:t>
      </w: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осеннего праздника разновозрастная старшая группа</w:t>
      </w: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«Напевы осени»</w:t>
      </w: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97" w:rsidRDefault="00C04497" w:rsidP="00C04497">
      <w:pPr>
        <w:pStyle w:val="ParagraphStyle"/>
        <w:spacing w:before="240" w:after="240" w:line="264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Музыкальный руководитель </w:t>
      </w:r>
    </w:p>
    <w:p w:rsidR="00C04497" w:rsidRDefault="00C04497" w:rsidP="00C0449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Магамадова Ю.В.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2013г.</w:t>
      </w:r>
    </w:p>
    <w:p w:rsidR="00C04497" w:rsidRDefault="00C04497" w:rsidP="00C044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Атрибуты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центр; запись танцевальной музыки – «Марш» из оперы С. Прокофьева «Любовь к трем апельсинам» и  «Дождя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боимся»; костюмы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мальчиков-грибов и девочек-подсолнухов; корзина яблок по количеству присутствующих на празднике детей, костюмы для Осени, Хлебороба, Садовода, Огородницы, листочки для исполнения танца, две пустые корзины и одна с овощами для игры «Собери урожай», каравай хлеба, расшитое полотенце, небольшой столик.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зал оформлен осенними букетами цветов и листьев, цветными флажками и лентами, цветочными гирляндами. В глубине сцены – арка, увитая виноградными лозами, ветками с гроздьями рябины. В стороне – трон, убранный цветами, у подножия разбросаны пестрые листья. Рядом стоит небольшой столик. Центр зала свободен для выступлений.</w:t>
      </w:r>
    </w:p>
    <w:p w:rsidR="00C04497" w:rsidRDefault="00C04497" w:rsidP="00C04497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spacing w:val="45"/>
        </w:rPr>
      </w:pPr>
      <w:r>
        <w:rPr>
          <w:rFonts w:ascii="Times New Roman" w:hAnsi="Times New Roman" w:cs="Times New Roman"/>
          <w:spacing w:val="45"/>
        </w:rPr>
        <w:t>Действующие лица</w:t>
      </w:r>
    </w:p>
    <w:p w:rsidR="00C04497" w:rsidRDefault="00C04497" w:rsidP="00C04497">
      <w:pPr>
        <w:pStyle w:val="ParagraphStyle"/>
        <w:spacing w:line="264" w:lineRule="auto"/>
        <w:ind w:left="375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Осень </w:t>
      </w:r>
      <w:r>
        <w:rPr>
          <w:rFonts w:ascii="Times New Roman" w:hAnsi="Times New Roman" w:cs="Times New Roman"/>
          <w:i/>
          <w:iCs/>
        </w:rPr>
        <w:t>(взрослый).</w:t>
      </w:r>
    </w:p>
    <w:p w:rsidR="00C04497" w:rsidRDefault="00C04497" w:rsidP="00C04497">
      <w:pPr>
        <w:pStyle w:val="ParagraphStyle"/>
        <w:spacing w:line="264" w:lineRule="auto"/>
        <w:ind w:left="3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1-й чтец. </w:t>
      </w:r>
    </w:p>
    <w:p w:rsidR="00C04497" w:rsidRDefault="00C04497" w:rsidP="00C04497">
      <w:pPr>
        <w:pStyle w:val="ParagraphStyle"/>
        <w:spacing w:line="264" w:lineRule="auto"/>
        <w:ind w:left="3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2-й чтец. </w:t>
      </w:r>
    </w:p>
    <w:p w:rsidR="00C04497" w:rsidRDefault="00C04497" w:rsidP="00C04497">
      <w:pPr>
        <w:pStyle w:val="ParagraphStyle"/>
        <w:spacing w:line="264" w:lineRule="auto"/>
        <w:ind w:left="3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Грибы. </w:t>
      </w:r>
    </w:p>
    <w:p w:rsidR="00C04497" w:rsidRDefault="00C04497" w:rsidP="00C04497">
      <w:pPr>
        <w:pStyle w:val="ParagraphStyle"/>
        <w:spacing w:line="264" w:lineRule="auto"/>
        <w:ind w:left="3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Хлебороб.</w:t>
      </w:r>
    </w:p>
    <w:p w:rsidR="00C04497" w:rsidRDefault="00C04497" w:rsidP="00C04497">
      <w:pPr>
        <w:pStyle w:val="ParagraphStyle"/>
        <w:spacing w:line="264" w:lineRule="auto"/>
        <w:ind w:left="3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Садовод. </w:t>
      </w:r>
    </w:p>
    <w:p w:rsidR="00C04497" w:rsidRDefault="00C04497" w:rsidP="00C04497">
      <w:pPr>
        <w:pStyle w:val="ParagraphStyle"/>
        <w:spacing w:line="264" w:lineRule="auto"/>
        <w:ind w:left="3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Огородница. </w:t>
      </w:r>
    </w:p>
    <w:p w:rsidR="00C04497" w:rsidRDefault="00C04497" w:rsidP="00C04497">
      <w:pPr>
        <w:pStyle w:val="ParagraphStyle"/>
        <w:spacing w:line="264" w:lineRule="auto"/>
        <w:ind w:left="3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Подсолнухи.</w:t>
      </w:r>
    </w:p>
    <w:p w:rsidR="00C04497" w:rsidRDefault="00C04497" w:rsidP="00C04497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мероприятия</w:t>
      </w:r>
    </w:p>
    <w:p w:rsidR="00C04497" w:rsidRDefault="00C04497" w:rsidP="00C04497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звуки торжественной музыки из арки появляются чтецы.</w:t>
      </w:r>
    </w:p>
    <w:p w:rsidR="00C04497" w:rsidRDefault="00C04497" w:rsidP="00C04497">
      <w:pPr>
        <w:pStyle w:val="ParagraphStyle"/>
        <w:tabs>
          <w:tab w:val="left" w:pos="18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</w:t>
      </w:r>
      <w:r>
        <w:rPr>
          <w:rFonts w:ascii="Times New Roman" w:hAnsi="Times New Roman" w:cs="Times New Roman"/>
          <w:spacing w:val="45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честь Осени – царицы бала –</w:t>
      </w:r>
    </w:p>
    <w:p w:rsidR="00C04497" w:rsidRDefault="00C04497" w:rsidP="00C04497">
      <w:pPr>
        <w:pStyle w:val="ParagraphStyle"/>
        <w:tabs>
          <w:tab w:val="left" w:pos="19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Устроим праздник мы на славу!</w:t>
      </w:r>
    </w:p>
    <w:p w:rsidR="00C04497" w:rsidRDefault="00C04497" w:rsidP="00C04497">
      <w:pPr>
        <w:pStyle w:val="ParagraphStyle"/>
        <w:tabs>
          <w:tab w:val="left" w:pos="198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 торжествуй, ликуй, народ, </w:t>
      </w:r>
    </w:p>
    <w:p w:rsidR="00C04497" w:rsidRDefault="00C04497" w:rsidP="00C04497">
      <w:pPr>
        <w:pStyle w:val="ParagraphStyle"/>
        <w:tabs>
          <w:tab w:val="left" w:pos="19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Сама царица к нам идет.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торжественная музыка. Из арки появляется Осень. Музыка приглушается.</w:t>
      </w:r>
    </w:p>
    <w:p w:rsidR="00C04497" w:rsidRDefault="00C04497" w:rsidP="00C04497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(взволнованно).</w:t>
      </w:r>
      <w:r>
        <w:rPr>
          <w:rFonts w:ascii="Times New Roman" w:hAnsi="Times New Roman" w:cs="Times New Roman"/>
          <w:sz w:val="28"/>
          <w:szCs w:val="28"/>
        </w:rPr>
        <w:t xml:space="preserve"> Приветствую вас, мои юные друзья, и благодарю за этот праздник, устроенный в мою честь. Право, я тронута вашим приемом. Даже немножечко смущена тем, что должна выступать сегодня в роли царицы бала. Но все же, несмотря на то, что немного волнуюсь, я постараюсь, чтобы праздник удался. Надеюсь, милые пажи мне в этом помогут. </w:t>
      </w:r>
      <w:r>
        <w:rPr>
          <w:rFonts w:ascii="Times New Roman" w:hAnsi="Times New Roman" w:cs="Times New Roman"/>
          <w:i/>
          <w:iCs/>
          <w:sz w:val="28"/>
          <w:szCs w:val="28"/>
        </w:rPr>
        <w:t>(Чтецы кланяются в знак согласия.)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</w:t>
      </w:r>
      <w:r>
        <w:rPr>
          <w:rFonts w:ascii="Times New Roman" w:hAnsi="Times New Roman" w:cs="Times New Roman"/>
          <w:spacing w:val="45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497" w:rsidRDefault="00C04497" w:rsidP="00C044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Осень золотую</w:t>
      </w:r>
      <w:r>
        <w:rPr>
          <w:rFonts w:ascii="Times New Roman" w:hAnsi="Times New Roman" w:cs="Times New Roman"/>
          <w:sz w:val="28"/>
          <w:szCs w:val="28"/>
        </w:rPr>
        <w:tab/>
        <w:t>Ей посвятить свое творенье</w:t>
      </w:r>
    </w:p>
    <w:p w:rsidR="00C04497" w:rsidRDefault="00C04497" w:rsidP="00C044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яркий, красочный наряд.</w:t>
      </w:r>
      <w:r>
        <w:rPr>
          <w:rFonts w:ascii="Times New Roman" w:hAnsi="Times New Roman" w:cs="Times New Roman"/>
          <w:sz w:val="28"/>
          <w:szCs w:val="28"/>
        </w:rPr>
        <w:tab/>
        <w:t>Любой из нас безумно рад.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Пажи подводят Осень к трону и, усадив ее, становятся по обе стороны. Дети читают стихи, посвященные Осени, исполняют песни.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</w:t>
      </w:r>
      <w:r>
        <w:rPr>
          <w:rFonts w:ascii="Times New Roman" w:hAnsi="Times New Roman" w:cs="Times New Roman"/>
          <w:spacing w:val="45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 букетом осенних листьев).</w:t>
      </w:r>
    </w:p>
    <w:p w:rsidR="00C04497" w:rsidRDefault="00C04497" w:rsidP="00C04497">
      <w:pPr>
        <w:pStyle w:val="ParagraphStyle"/>
        <w:tabs>
          <w:tab w:val="left" w:pos="354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осенью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осмотри-ка, мамочка,</w:t>
      </w:r>
    </w:p>
    <w:p w:rsidR="00C04497" w:rsidRDefault="00C04497" w:rsidP="00C04497">
      <w:pPr>
        <w:pStyle w:val="ParagraphStyle"/>
        <w:tabs>
          <w:tab w:val="left" w:pos="354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саду!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на мой букет.</w:t>
      </w:r>
    </w:p>
    <w:p w:rsidR="00C04497" w:rsidRDefault="00C04497" w:rsidP="00C04497">
      <w:pPr>
        <w:pStyle w:val="ParagraphStyle"/>
        <w:tabs>
          <w:tab w:val="left" w:pos="354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букет из листиков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Осень золотая</w:t>
      </w:r>
    </w:p>
    <w:p w:rsidR="00C04497" w:rsidRDefault="00C04497" w:rsidP="00C04497">
      <w:pPr>
        <w:pStyle w:val="ParagraphStyle"/>
        <w:tabs>
          <w:tab w:val="left" w:pos="354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соберу.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Шлет тебе привет!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музыка. Ребенок подбегает к маме и дарит ей свой букет.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</w:t>
      </w:r>
      <w:r>
        <w:rPr>
          <w:rFonts w:ascii="Times New Roman" w:hAnsi="Times New Roman" w:cs="Times New Roman"/>
          <w:spacing w:val="45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497" w:rsidRDefault="00C04497" w:rsidP="00C04497">
      <w:pPr>
        <w:pStyle w:val="ParagraphStyle"/>
        <w:tabs>
          <w:tab w:val="left" w:pos="354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Осень-красавица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Сказочно-чудным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04497" w:rsidRDefault="00C04497" w:rsidP="00C04497">
      <w:pPr>
        <w:pStyle w:val="ParagraphStyle"/>
        <w:tabs>
          <w:tab w:val="left" w:pos="354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мне нравится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Волшебным нарядом</w:t>
      </w:r>
    </w:p>
    <w:p w:rsidR="00C04497" w:rsidRDefault="00C04497" w:rsidP="00C04497">
      <w:pPr>
        <w:pStyle w:val="ParagraphStyle"/>
        <w:tabs>
          <w:tab w:val="left" w:pos="354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Яркостью красок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Парков и рощиц,</w:t>
      </w:r>
    </w:p>
    <w:p w:rsidR="00C04497" w:rsidRDefault="00C04497" w:rsidP="00C04497">
      <w:pPr>
        <w:pStyle w:val="ParagraphStyle"/>
        <w:tabs>
          <w:tab w:val="left" w:pos="354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цветов,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Садов и лесов.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2874">
        <w:rPr>
          <w:rFonts w:ascii="Times New Roman" w:hAnsi="Times New Roman" w:cs="Times New Roman"/>
          <w:i/>
          <w:iCs/>
          <w:sz w:val="28"/>
          <w:szCs w:val="28"/>
        </w:rPr>
        <w:t>Исполн</w:t>
      </w:r>
      <w:r>
        <w:rPr>
          <w:rFonts w:ascii="Times New Roman" w:hAnsi="Times New Roman" w:cs="Times New Roman"/>
          <w:i/>
          <w:iCs/>
          <w:sz w:val="28"/>
          <w:szCs w:val="28"/>
        </w:rPr>
        <w:t>яется песня «Осень милая шурши!»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Осень.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Ответьте, милые друзья, что я с собою принесла? </w:t>
      </w:r>
      <w:r>
        <w:rPr>
          <w:rFonts w:ascii="Times New Roman" w:hAnsi="Times New Roman" w:cs="Times New Roman"/>
          <w:i/>
          <w:iCs/>
          <w:sz w:val="28"/>
          <w:szCs w:val="28"/>
        </w:rPr>
        <w:t>(Овощи, фрукты, урожай хлеба, красивое убранство садов, парков, лесов, прекрасные осенние цветы.)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</w:t>
      </w:r>
      <w:r>
        <w:rPr>
          <w:rFonts w:ascii="Times New Roman" w:hAnsi="Times New Roman" w:cs="Times New Roman"/>
          <w:spacing w:val="45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497" w:rsidRDefault="00C04497" w:rsidP="00C04497">
      <w:pPr>
        <w:pStyle w:val="ParagraphStyle"/>
        <w:tabs>
          <w:tab w:val="left" w:pos="369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Чародейка осень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Яблоки и груши,</w:t>
      </w:r>
    </w:p>
    <w:p w:rsidR="00C04497" w:rsidRDefault="00C04497" w:rsidP="00C04497">
      <w:pPr>
        <w:pStyle w:val="ParagraphStyle"/>
        <w:tabs>
          <w:tab w:val="left" w:pos="369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пришла.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Сочный виноград!</w:t>
      </w:r>
    </w:p>
    <w:p w:rsidR="00C04497" w:rsidRDefault="00C04497" w:rsidP="00C04497">
      <w:pPr>
        <w:pStyle w:val="ParagraphStyle"/>
        <w:tabs>
          <w:tab w:val="left" w:pos="369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же подарков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таким подаркам</w:t>
      </w:r>
    </w:p>
    <w:p w:rsidR="00C04497" w:rsidRDefault="00C04497" w:rsidP="00C04497">
      <w:pPr>
        <w:pStyle w:val="ParagraphStyle"/>
        <w:tabs>
          <w:tab w:val="left" w:pos="369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Вкусных принесла: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даже рад!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торжество начнется наше с парада Осени даров!</w:t>
      </w:r>
    </w:p>
    <w:p w:rsidR="00C04497" w:rsidRDefault="00C04497" w:rsidP="00C0449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торжественную музыку выходит Хлебороб. В руках у него каравай на расшитом полотенце.</w:t>
      </w:r>
    </w:p>
    <w:p w:rsidR="00C04497" w:rsidRDefault="00C04497" w:rsidP="00C04497">
      <w:pPr>
        <w:pStyle w:val="ParagraphStyle"/>
        <w:tabs>
          <w:tab w:val="left" w:pos="19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Хлебороб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Хлеб – душистый каравай, </w:t>
      </w:r>
    </w:p>
    <w:p w:rsidR="00C04497" w:rsidRDefault="00C04497" w:rsidP="00C04497">
      <w:pPr>
        <w:pStyle w:val="ParagraphStyle"/>
        <w:tabs>
          <w:tab w:val="left" w:pos="19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Нынче славный урожай!</w:t>
      </w:r>
    </w:p>
    <w:p w:rsidR="00C04497" w:rsidRDefault="00C04497" w:rsidP="00C04497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Хлебороб передает каравай Осени, та благодарит и кладет хлеб на столик, стоящий рядом с троном. Хлебороб садится. Выходит Огородница с корзиной с овощами.</w:t>
      </w:r>
    </w:p>
    <w:p w:rsidR="00C04497" w:rsidRDefault="00C04497" w:rsidP="00C04497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Огородница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497" w:rsidRDefault="00C04497" w:rsidP="00C0449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 и капуста,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Посмотрите-ка в корзину –</w:t>
      </w:r>
    </w:p>
    <w:p w:rsidR="00C04497" w:rsidRDefault="00C04497" w:rsidP="00C0449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Лук, картофель и горох,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Урожай совсем неплох!</w:t>
      </w:r>
    </w:p>
    <w:p w:rsidR="00C04497" w:rsidRDefault="00C04497" w:rsidP="00C04497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Огородница с гордостью демонстрирует содержимое своей корзины и передает ее Осени. Выходит Садовод и ставит на столик корзину с яблоками.</w:t>
      </w:r>
    </w:p>
    <w:p w:rsidR="00C04497" w:rsidRDefault="00C04497" w:rsidP="00C04497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Садовод.</w:t>
      </w:r>
    </w:p>
    <w:p w:rsidR="00C04497" w:rsidRDefault="00C04497" w:rsidP="00C04497">
      <w:pPr>
        <w:pStyle w:val="ParagraphStyle"/>
        <w:tabs>
          <w:tab w:val="left" w:pos="3405"/>
        </w:tabs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нет лучше,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сладкие,</w:t>
      </w:r>
    </w:p>
    <w:p w:rsidR="00C04497" w:rsidRDefault="00C04497" w:rsidP="00C04497">
      <w:pPr>
        <w:pStyle w:val="ParagraphStyle"/>
        <w:tabs>
          <w:tab w:val="left" w:pos="3405"/>
        </w:tabs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яблоки и груши.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Наливные, гладкие.</w:t>
      </w:r>
    </w:p>
    <w:p w:rsidR="00C04497" w:rsidRDefault="00C04497" w:rsidP="00C04497">
      <w:pPr>
        <w:pStyle w:val="ParagraphStyle"/>
        <w:tabs>
          <w:tab w:val="left" w:pos="3405"/>
        </w:tabs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497" w:rsidRPr="00A52874" w:rsidRDefault="00C04497" w:rsidP="00C04497">
      <w:pPr>
        <w:pStyle w:val="ParagraphStyle"/>
        <w:tabs>
          <w:tab w:val="left" w:pos="3405"/>
        </w:tabs>
        <w:spacing w:line="261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874">
        <w:rPr>
          <w:rFonts w:ascii="Times New Roman" w:hAnsi="Times New Roman" w:cs="Times New Roman"/>
          <w:i/>
          <w:sz w:val="28"/>
          <w:szCs w:val="28"/>
        </w:rPr>
        <w:t>Исполнение песни «Что нам осень принесёт?»</w:t>
      </w:r>
    </w:p>
    <w:p w:rsidR="00C04497" w:rsidRDefault="00C04497" w:rsidP="00C04497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Гриб.</w:t>
      </w:r>
    </w:p>
    <w:p w:rsidR="00C04497" w:rsidRDefault="00C04497" w:rsidP="00C04497">
      <w:pPr>
        <w:pStyle w:val="ParagraphStyle"/>
        <w:tabs>
          <w:tab w:val="left" w:pos="3405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ребята не простые,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Друг за другом дружно в ряд</w:t>
      </w:r>
    </w:p>
    <w:p w:rsidR="00C04497" w:rsidRDefault="00C04497" w:rsidP="00C04497">
      <w:pPr>
        <w:pStyle w:val="ParagraphStyle"/>
        <w:tabs>
          <w:tab w:val="left" w:pos="3405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 удалые.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вам спешит грибов отряд.</w:t>
      </w:r>
    </w:p>
    <w:p w:rsidR="00C04497" w:rsidRDefault="00C04497" w:rsidP="00C04497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марш С. Прокофьева из оперы «Любовь к трем апельсинам». </w:t>
      </w:r>
    </w:p>
    <w:p w:rsidR="00C04497" w:rsidRDefault="00C04497" w:rsidP="00C04497">
      <w:pPr>
        <w:pStyle w:val="ParagraphStyle"/>
        <w:tabs>
          <w:tab w:val="left" w:pos="1560"/>
        </w:tabs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Осень.</w:t>
      </w: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И на горке, и под горкой,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4497" w:rsidRDefault="00C04497" w:rsidP="00C04497">
      <w:pPr>
        <w:pStyle w:val="ParagraphStyle"/>
        <w:spacing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Под березой, и под елкой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4497" w:rsidRDefault="00C04497" w:rsidP="00C04497">
      <w:pPr>
        <w:pStyle w:val="ParagraphStyle"/>
        <w:spacing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Хороводами и в ряд</w:t>
      </w:r>
    </w:p>
    <w:p w:rsidR="00C04497" w:rsidRDefault="00C04497" w:rsidP="00C04497">
      <w:pPr>
        <w:pStyle w:val="ParagraphStyle"/>
        <w:spacing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 шапках молодцы стоят.</w:t>
      </w:r>
    </w:p>
    <w:p w:rsidR="00C04497" w:rsidRDefault="00C04497" w:rsidP="00C04497">
      <w:pPr>
        <w:pStyle w:val="ParagraphStyle"/>
        <w:spacing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– Как же звать-то вас, ребята?</w:t>
      </w:r>
    </w:p>
    <w:p w:rsidR="00C04497" w:rsidRDefault="00C04497" w:rsidP="00C04497">
      <w:pPr>
        <w:pStyle w:val="ParagraphStyle"/>
        <w:spacing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– Грузди, рыжики, опята.</w:t>
      </w:r>
    </w:p>
    <w:p w:rsidR="00C04497" w:rsidRDefault="00C04497" w:rsidP="00C0449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</w:t>
      </w:r>
      <w:r>
        <w:rPr>
          <w:rFonts w:ascii="Times New Roman" w:hAnsi="Times New Roman" w:cs="Times New Roman"/>
          <w:spacing w:val="45"/>
          <w:sz w:val="28"/>
          <w:szCs w:val="28"/>
        </w:rPr>
        <w:t>гриб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497" w:rsidRDefault="00C04497" w:rsidP="00C04497">
      <w:pPr>
        <w:pStyle w:val="ParagraphStyle"/>
        <w:tabs>
          <w:tab w:val="left" w:pos="369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в гости к вам пришли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остарайтесь угадать,</w:t>
      </w:r>
    </w:p>
    <w:p w:rsidR="00C04497" w:rsidRDefault="00C04497" w:rsidP="00C04497">
      <w:pPr>
        <w:pStyle w:val="ParagraphStyle"/>
        <w:tabs>
          <w:tab w:val="left" w:pos="369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загадки принесли.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Поскорей ответ нам дать.</w:t>
      </w:r>
    </w:p>
    <w:p w:rsidR="00C04497" w:rsidRDefault="00C04497" w:rsidP="00C04497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</w:t>
      </w:r>
      <w:r>
        <w:rPr>
          <w:rFonts w:ascii="Times New Roman" w:hAnsi="Times New Roman" w:cs="Times New Roman"/>
          <w:spacing w:val="45"/>
          <w:sz w:val="28"/>
          <w:szCs w:val="28"/>
        </w:rPr>
        <w:t>гриб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497" w:rsidRDefault="00C04497" w:rsidP="00C0449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нет грибов, чем эти, –</w:t>
      </w:r>
      <w:r>
        <w:rPr>
          <w:rFonts w:ascii="Times New Roman" w:hAnsi="Times New Roman" w:cs="Times New Roman"/>
          <w:sz w:val="28"/>
          <w:szCs w:val="28"/>
        </w:rPr>
        <w:tab/>
        <w:t>На пеньках растут в лесу,</w:t>
      </w:r>
    </w:p>
    <w:p w:rsidR="00C04497" w:rsidRDefault="00C04497" w:rsidP="00C04497">
      <w:pPr>
        <w:pStyle w:val="ParagraphStyle"/>
        <w:tabs>
          <w:tab w:val="left" w:pos="369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веснушки на носу.</w:t>
      </w:r>
    </w:p>
    <w:p w:rsidR="00C04497" w:rsidRDefault="00C04497" w:rsidP="00C04497">
      <w:pPr>
        <w:pStyle w:val="ParagraphStyle"/>
        <w:spacing w:line="261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(Опята.)</w:t>
      </w:r>
    </w:p>
    <w:p w:rsidR="00C04497" w:rsidRDefault="00C04497" w:rsidP="00C04497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Первые два «гриба» делают шаг вперед и одновременно произносят, показывая на себя: «Это я!» Но тут же, обнявшись, поправляются: «Это мы!» Делают шаг назад.</w:t>
      </w:r>
    </w:p>
    <w:p w:rsidR="00C04497" w:rsidRDefault="00C04497" w:rsidP="00C044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</w:t>
      </w:r>
      <w:r>
        <w:rPr>
          <w:rFonts w:ascii="Times New Roman" w:hAnsi="Times New Roman" w:cs="Times New Roman"/>
          <w:spacing w:val="45"/>
          <w:sz w:val="28"/>
          <w:szCs w:val="28"/>
        </w:rPr>
        <w:t>гриб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497" w:rsidRDefault="00C04497" w:rsidP="00C04497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Я в красной шапочке расту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4497" w:rsidRDefault="00C04497" w:rsidP="00C04497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Меня увидишь за версту,</w:t>
      </w:r>
    </w:p>
    <w:p w:rsidR="00C04497" w:rsidRDefault="00C04497" w:rsidP="00C04497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Среди корней осиновых.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4497" w:rsidRDefault="00C04497" w:rsidP="00C04497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Зовусь я… </w:t>
      </w:r>
      <w:r>
        <w:rPr>
          <w:rFonts w:ascii="Times New Roman" w:hAnsi="Times New Roman" w:cs="Times New Roman"/>
          <w:i/>
          <w:iCs/>
          <w:sz w:val="28"/>
          <w:szCs w:val="28"/>
        </w:rPr>
        <w:t>(подосиновик).</w:t>
      </w:r>
    </w:p>
    <w:p w:rsidR="00C04497" w:rsidRDefault="00C04497" w:rsidP="00C04497">
      <w:pPr>
        <w:pStyle w:val="ParagraphStyle"/>
        <w:tabs>
          <w:tab w:val="left" w:pos="198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</w:t>
      </w:r>
      <w:r>
        <w:rPr>
          <w:rFonts w:ascii="Times New Roman" w:hAnsi="Times New Roman" w:cs="Times New Roman"/>
          <w:spacing w:val="45"/>
          <w:sz w:val="28"/>
          <w:szCs w:val="28"/>
        </w:rPr>
        <w:t>гриб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под старою сосною,</w:t>
      </w:r>
    </w:p>
    <w:p w:rsidR="00C04497" w:rsidRDefault="00C04497" w:rsidP="00C04497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ютится пень-старик,</w:t>
      </w:r>
    </w:p>
    <w:p w:rsidR="00C04497" w:rsidRDefault="00C04497" w:rsidP="00C04497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семьею,</w:t>
      </w:r>
    </w:p>
    <w:p w:rsidR="00C04497" w:rsidRDefault="00C04497" w:rsidP="00C04497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Первый найден… </w:t>
      </w:r>
      <w:r>
        <w:rPr>
          <w:rFonts w:ascii="Times New Roman" w:hAnsi="Times New Roman" w:cs="Times New Roman"/>
          <w:i/>
          <w:iCs/>
          <w:sz w:val="28"/>
          <w:szCs w:val="28"/>
        </w:rPr>
        <w:t>(боровик).</w:t>
      </w:r>
    </w:p>
    <w:p w:rsidR="00C04497" w:rsidRDefault="00C04497" w:rsidP="00C04497">
      <w:pPr>
        <w:pStyle w:val="ParagraphStyle"/>
        <w:keepNext/>
        <w:keepLines/>
        <w:tabs>
          <w:tab w:val="left" w:pos="16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 </w:t>
      </w:r>
      <w:r>
        <w:rPr>
          <w:rFonts w:ascii="Times New Roman" w:hAnsi="Times New Roman" w:cs="Times New Roman"/>
          <w:spacing w:val="45"/>
          <w:sz w:val="28"/>
          <w:szCs w:val="28"/>
        </w:rPr>
        <w:t>гриб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Мальчишки не знали грибов,</w:t>
      </w:r>
    </w:p>
    <w:p w:rsidR="00C04497" w:rsidRDefault="00C04497" w:rsidP="00C04497">
      <w:pPr>
        <w:pStyle w:val="ParagraphStyle"/>
        <w:keepNext/>
        <w:keepLines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умора!</w:t>
      </w:r>
    </w:p>
    <w:p w:rsidR="00C04497" w:rsidRDefault="00C04497" w:rsidP="00C04497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Домой принесли они три… </w:t>
      </w:r>
      <w:r>
        <w:rPr>
          <w:rFonts w:ascii="Times New Roman" w:hAnsi="Times New Roman" w:cs="Times New Roman"/>
          <w:i/>
          <w:iCs/>
          <w:sz w:val="28"/>
          <w:szCs w:val="28"/>
        </w:rPr>
        <w:t>(мухомора).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Мухомор.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Верно, я Мухомор! Запомните, ребята, есть меня ни в коем случае нельзя – я очень опасен для вашего здоровья!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6-й </w:t>
      </w:r>
      <w:r>
        <w:rPr>
          <w:rFonts w:ascii="Times New Roman" w:hAnsi="Times New Roman" w:cs="Times New Roman"/>
          <w:spacing w:val="45"/>
          <w:sz w:val="28"/>
          <w:szCs w:val="28"/>
        </w:rPr>
        <w:t>гриб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(хитро улыбаясь).</w:t>
      </w:r>
      <w:r>
        <w:rPr>
          <w:rFonts w:ascii="Times New Roman" w:hAnsi="Times New Roman" w:cs="Times New Roman"/>
          <w:sz w:val="28"/>
          <w:szCs w:val="28"/>
        </w:rPr>
        <w:t xml:space="preserve"> А у меня в роду все рыжие: рыжий папа, рыжий дед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у, каков же ваш ответ?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(Рыжик.)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Рыжик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Я Рыжиком зовусь.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музыка С. Прокофьева. Мальчики-грибы исполняют танец.</w:t>
      </w:r>
    </w:p>
    <w:p w:rsidR="00C04497" w:rsidRDefault="00C04497" w:rsidP="00C04497">
      <w:pPr>
        <w:pStyle w:val="ParagraphStyle"/>
        <w:tabs>
          <w:tab w:val="left" w:pos="16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продолжаем наш парад,</w:t>
      </w:r>
    </w:p>
    <w:p w:rsidR="00C04497" w:rsidRDefault="00C04497" w:rsidP="00C04497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 этом вам сказать я рад.</w:t>
      </w:r>
    </w:p>
    <w:p w:rsidR="00C04497" w:rsidRDefault="00C04497" w:rsidP="00C04497">
      <w:pPr>
        <w:pStyle w:val="ParagraphStyle"/>
        <w:tabs>
          <w:tab w:val="left" w:pos="16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Ярко светит солнышко,</w:t>
      </w:r>
    </w:p>
    <w:p w:rsidR="00C04497" w:rsidRDefault="00C04497" w:rsidP="00C04497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Солнышко-подсолнушко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4497" w:rsidRDefault="00C04497" w:rsidP="00C04497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смотрите – не одно</w:t>
      </w:r>
    </w:p>
    <w:p w:rsidR="00C04497" w:rsidRDefault="00C04497" w:rsidP="00C04497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танце кружится оно!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«Дождя не боимся». Девочки исполняют «Танец зонтиков».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Да, урожай неплох, хорош,</w:t>
      </w:r>
    </w:p>
    <w:p w:rsidR="00C04497" w:rsidRDefault="00C04497" w:rsidP="00C04497">
      <w:pPr>
        <w:pStyle w:val="ParagraphStyle"/>
        <w:spacing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ведь один не соберешь</w:t>
      </w:r>
    </w:p>
    <w:p w:rsidR="00C04497" w:rsidRDefault="00C04497" w:rsidP="00C04497">
      <w:pPr>
        <w:pStyle w:val="ParagraphStyle"/>
        <w:spacing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 сразу и не унесешь. </w:t>
      </w:r>
    </w:p>
    <w:p w:rsidR="00C04497" w:rsidRDefault="00C04497" w:rsidP="00C04497">
      <w:pPr>
        <w:pStyle w:val="ParagraphStyle"/>
        <w:spacing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Мне помощь срочная нужна,</w:t>
      </w:r>
    </w:p>
    <w:p w:rsidR="00C04497" w:rsidRDefault="00C04497" w:rsidP="00C04497">
      <w:pPr>
        <w:pStyle w:val="ParagraphStyle"/>
        <w:spacing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где корзина? Вот она.</w:t>
      </w:r>
    </w:p>
    <w:p w:rsidR="00C04497" w:rsidRDefault="00C04497" w:rsidP="00C04497">
      <w:pPr>
        <w:pStyle w:val="ParagraphStyle"/>
        <w:spacing w:before="9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</w:rPr>
        <w:t>Командная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«Собери урожай».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4497" w:rsidRDefault="00C04497" w:rsidP="00C044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рассыпаются различные овощи: свекла, картофель, морковь, лук и т. д. Дети делятся на две команды, перед каждой стоит пустая корзина. За время, пока звучит музыка, игроки должны наполнить корзину своей команды, собрав как можно больше овощей. С окончанием музыки игра прекращается. Выигрывает та команда, чья корзина окажется полнее.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. Ну вот, наконец-то урожай весь собран,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немного и повеселиться.</w:t>
      </w:r>
    </w:p>
    <w:p w:rsidR="00C04497" w:rsidRDefault="00C04497" w:rsidP="00C0449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</w:rPr>
        <w:t>Танец с листочками</w:t>
      </w:r>
      <w:r>
        <w:rPr>
          <w:rFonts w:ascii="Times New Roman" w:hAnsi="Times New Roman" w:cs="Times New Roman"/>
          <w:sz w:val="28"/>
          <w:szCs w:val="28"/>
        </w:rPr>
        <w:t xml:space="preserve"> (импровизация).</w:t>
      </w:r>
    </w:p>
    <w:p w:rsidR="00C04497" w:rsidRDefault="00C04497" w:rsidP="00C0449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звуки «Вальса» дети кружатся, размахивая листьями; собираются вместе, разбегаются и вновь собираются в различные фигуры: звездочки, круги и т. п. Стоя на месте и помахивая листочками над головой, дети, привстав на носочки, покачиваются, собираются в звездочку, поднимают руки, соединившись листочками в верхней точке, после чего легко бегут по часовой стрелке, разбегаются в  разные стороны.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последний аккорд дети подбрасывают листья вверх.</w:t>
      </w:r>
    </w:p>
    <w:p w:rsidR="00C04497" w:rsidRDefault="00C04497" w:rsidP="00C04497">
      <w:pPr>
        <w:pStyle w:val="ParagraphStyle"/>
        <w:tabs>
          <w:tab w:val="left" w:pos="16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Спасибо, дети, за чудесный танец,</w:t>
      </w:r>
    </w:p>
    <w:p w:rsidR="00C04497" w:rsidRDefault="00C04497" w:rsidP="00C04497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теплый и сердечный ваш прием.</w:t>
      </w:r>
    </w:p>
    <w:p w:rsidR="00C04497" w:rsidRDefault="00C04497" w:rsidP="00C04497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свидания!</w:t>
      </w:r>
    </w:p>
    <w:p w:rsidR="00C04497" w:rsidRDefault="00C04497" w:rsidP="00C0449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497" w:rsidRPr="00BC0331" w:rsidRDefault="00C04497" w:rsidP="00C0449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музыка А. Петрова. Чтецы угощают детей яблоками, им помогают Осень и Садовод, после чего дети идут в группы.</w:t>
      </w:r>
    </w:p>
    <w:p w:rsidR="00C04497" w:rsidRDefault="00C04497" w:rsidP="00C04497"/>
    <w:p w:rsidR="00F348E5" w:rsidRDefault="00F348E5"/>
    <w:sectPr w:rsidR="00F348E5" w:rsidSect="005A6A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497"/>
    <w:rsid w:val="00C04497"/>
    <w:rsid w:val="00F3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044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2016-02-15T03:13:00Z</dcterms:created>
  <dcterms:modified xsi:type="dcterms:W3CDTF">2016-02-15T03:13:00Z</dcterms:modified>
</cp:coreProperties>
</file>