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21" w:rsidRPr="009E3D0F" w:rsidRDefault="00341721" w:rsidP="0034172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ЧАС ОБЩЕНИЯ</w:t>
      </w:r>
    </w:p>
    <w:p w:rsidR="00341721" w:rsidRPr="009E3D0F" w:rsidRDefault="00341721" w:rsidP="00341721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«ТЫ И ТВОИ ДРУЗЬЯ»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на доступных детскому восприятию примерах раскрыть сущность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нравственных отношений между людьми, учить придерживаться правил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общения, отношения к своим друзьям.</w:t>
      </w:r>
    </w:p>
    <w:p w:rsidR="00341721" w:rsidRPr="009E3D0F" w:rsidRDefault="00341721" w:rsidP="0034172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Ход  часа общения.</w:t>
      </w:r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1. Вступительная часть. Слово учителя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41721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Давным-давно в глухих джунглях жили лю</w:t>
      </w:r>
      <w:r>
        <w:rPr>
          <w:rFonts w:ascii="Times New Roman" w:hAnsi="Times New Roman" w:cs="Times New Roman"/>
          <w:sz w:val="28"/>
          <w:szCs w:val="28"/>
          <w:lang w:eastAsia="ru-RU"/>
        </w:rPr>
        <w:t>ди и различные животные. Они жи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ли поодиночке, ходили грустные и при встрече рычали друг на друга. Они не умели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дружить и поэтому ходили сердитые.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Один раз целую 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неделю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шел дождь. Все промокли. Им стало грустно и одиноко.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И пошли они к мудрому льву </w:t>
      </w:r>
      <w:r>
        <w:rPr>
          <w:rFonts w:ascii="Times New Roman" w:hAnsi="Times New Roman" w:cs="Times New Roman"/>
          <w:sz w:val="28"/>
          <w:szCs w:val="28"/>
          <w:lang w:eastAsia="ru-RU"/>
        </w:rPr>
        <w:t>и попросили научить их дружить.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«Запомните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,-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сказал лев, - вам нужно научиться общаться. 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щение - это умение жить вместе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и первое, что нужно - это улыбнуться, поприветствовать друг друга. С той поры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встрече все животные, стали так делать. Им понравилось общаться. И они стали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дружить, помогать друг другу. Особенно хорошо научились улыбаться и помогать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друг другу люди. С той поры они всегда живут дружно.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А ты умеешь дружить и улыбаться?</w:t>
      </w:r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2. Рассказы детей (по вопросам)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Что бы ты мог рассказать о своем друге?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Как его зовут? За что ты его любишь?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Как вы помогаете друг другу?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Что означает «быть хорошим другом?»</w:t>
      </w:r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3. Анализ ситуаций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1)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Одна девочка жаловалась маме: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Во дворе один мальчик зовет меня Галькой.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А ты как его зовешь? - спросила мама.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- Я ему просто кричу: «Эй, ты!»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Права ли Галя? Почему?</w:t>
      </w:r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2) Инсценировка «</w:t>
      </w:r>
      <w:proofErr w:type="spellStart"/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Хрюша</w:t>
      </w:r>
      <w:proofErr w:type="spellEnd"/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Филя»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захотел поиграть с Филей. Как ему лучше начать разговор?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Посоветуй Филе, что ему ответить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41721" w:rsidRPr="004952CA" w:rsidRDefault="00341721" w:rsidP="0034172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а)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: - Я очень люблю играть с машинкой. Я хочу сейчас поиграть. Дай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мне поиграть!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Филя: - Я тоже 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люблю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и сейчас буду играть сам!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б)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: Филя! Ты так интересно играешь с машинкой. Мне хочется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поиграть с тобой, можно?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Филя: Поиграй со мной,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. Мне тоже этого очень хочется.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Как бы ты хотел, чтобы к тебе обратился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? (А или Б)</w:t>
      </w:r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4. Дети читают стихотворения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Поросенок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вост коту прижал,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Кот мяукнул - он не слушал,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Дальше побежал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у и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! Ну и </w:t>
      </w:r>
      <w:proofErr w:type="spell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Хрюша</w:t>
      </w:r>
      <w:proofErr w:type="spell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Кот мяукнул, ты не слушал,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Это не годится, надо извиниться!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Медвежонок Проша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Кролика задел.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А потом нарочно в сторону глядел!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Ну и Проша! Ну и Проша!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Что ж такой ты нехороший!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Это не годится, надо извиниться!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Жеребенок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ужжа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Бегал и шалил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Проскакал по луже, всех друзей облил!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Ну и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ужжа! Ну и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ужжа!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Всех друзей облил из лужи!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Это не годится, надо извиниться!</w:t>
      </w:r>
    </w:p>
    <w:p w:rsidR="00341721" w:rsidRPr="004952CA" w:rsidRDefault="00341721" w:rsidP="0034172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Ребята, а не попадали ли вы в такие ситуации? Всегда ли вы извиняетесь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перед друзьями?</w:t>
      </w:r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Работа с плакатом «Советы Чебурашки и его друзей» (выбери </w:t>
      </w:r>
      <w:proofErr w:type="spellStart"/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пра</w:t>
      </w:r>
      <w:proofErr w:type="spellEnd"/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proofErr w:type="gramEnd"/>
    </w:p>
    <w:p w:rsidR="00341721" w:rsidRPr="009E3D0F" w:rsidRDefault="00341721" w:rsidP="0034172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вильный ответ).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Чаще улыбаться или быть сердитым и серьезным.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Рассказывать о себе или слушать своего друга.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Называть друг друга по имени или называть по прозвищу.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.Признаваться в своих ошибках или скрывать свои ошибки, указывать 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чужие.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.Вести себя так, как хочется тебе или вести себя так, как бы ты хотел,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чтобы он вел себя с тобой.</w:t>
      </w:r>
    </w:p>
    <w:p w:rsidR="00341721" w:rsidRPr="009E3D0F" w:rsidRDefault="00341721" w:rsidP="0034172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Запомните:</w:t>
      </w:r>
    </w:p>
    <w:p w:rsidR="00341721" w:rsidRPr="004952CA" w:rsidRDefault="00341721" w:rsidP="0034172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Вести себя с людьми нужно так, как бы ты хотел, чтобы они вели себя 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341721" w:rsidRPr="004952CA" w:rsidRDefault="00341721" w:rsidP="0034172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тобой!</w:t>
      </w:r>
    </w:p>
    <w:p w:rsidR="00341721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6. Составление пословиц о дружбе (работа в группах)</w:t>
      </w:r>
      <w:proofErr w:type="gramStart"/>
      <w:r w:rsidRPr="004952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952CA">
        <w:rPr>
          <w:rFonts w:ascii="Times New Roman" w:hAnsi="Times New Roman" w:cs="Times New Roman"/>
          <w:sz w:val="28"/>
          <w:szCs w:val="28"/>
          <w:lang w:eastAsia="ru-RU"/>
        </w:rPr>
        <w:t>Учащиеся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получают конверт с пословицами о дружбе. Надо собрать пословицу 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отдельных слов, объяснить ее значение.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.Как аукнется, так и откликнется.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.Не имей 100 рублей, а имей 100 друзей.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Без друга на душе вьюга.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Друг за друга стой - выиграешь бой.</w:t>
      </w:r>
    </w:p>
    <w:p w:rsidR="00341721" w:rsidRPr="004952CA" w:rsidRDefault="00341721" w:rsidP="0034172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E3D0F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4952CA">
        <w:rPr>
          <w:rFonts w:ascii="Times New Roman" w:hAnsi="Times New Roman" w:cs="Times New Roman"/>
          <w:sz w:val="28"/>
          <w:szCs w:val="28"/>
          <w:lang w:eastAsia="ru-RU"/>
        </w:rPr>
        <w:t>Старый друг лучше новых двух</w:t>
      </w:r>
    </w:p>
    <w:p w:rsidR="00D11BE7" w:rsidRDefault="00D11BE7">
      <w:bookmarkStart w:id="0" w:name="_GoBack"/>
      <w:bookmarkEnd w:id="0"/>
    </w:p>
    <w:sectPr w:rsidR="00D1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21"/>
    <w:rsid w:val="00341721"/>
    <w:rsid w:val="00D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2765</Characters>
  <Application>Microsoft Office Word</Application>
  <DocSecurity>0</DocSecurity>
  <Lines>23</Lines>
  <Paragraphs>6</Paragraphs>
  <ScaleCrop>false</ScaleCrop>
  <Company>diakov.net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2016-02-18T15:32:00Z</dcterms:created>
  <dcterms:modified xsi:type="dcterms:W3CDTF">2016-02-18T15:32:00Z</dcterms:modified>
</cp:coreProperties>
</file>