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ЗАКОН РЕСПУБЛИКИ ТЫВА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от 30 декабря 2008 г № 905 ВХ-</w:t>
      </w:r>
      <w:proofErr w:type="gramStart"/>
      <w:r w:rsidRPr="00106636">
        <w:rPr>
          <w:rFonts w:ascii="Times New Roman" w:hAnsi="Times New Roman"/>
          <w:b/>
          <w:bCs/>
        </w:rPr>
        <w:t>II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КОДЕКС РЕСПУБЛИКИ ТЫВА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ОБ АДМИНИСТРАТИВНЫХ ПРАВОНАРУШЕНИЯХ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Изменение: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Закон Республики Тыва от 10.07.2009 г № 1372 ВХ-</w:t>
      </w:r>
      <w:proofErr w:type="gramStart"/>
      <w:r w:rsidRPr="00106636">
        <w:rPr>
          <w:rFonts w:ascii="Times New Roman" w:hAnsi="Times New Roman"/>
        </w:rPr>
        <w:t>II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Закон Республики Тыва от 02.11.2009 г № 1550 ВХ-</w:t>
      </w:r>
      <w:proofErr w:type="gramStart"/>
      <w:r w:rsidRPr="00106636">
        <w:rPr>
          <w:rFonts w:ascii="Times New Roman" w:hAnsi="Times New Roman"/>
        </w:rPr>
        <w:t>II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gramStart"/>
      <w:r w:rsidRPr="00106636">
        <w:rPr>
          <w:rFonts w:ascii="Times New Roman" w:hAnsi="Times New Roman"/>
        </w:rPr>
        <w:t>Принят</w:t>
      </w:r>
      <w:proofErr w:type="gramEnd"/>
      <w:r w:rsidRPr="00106636">
        <w:rPr>
          <w:rFonts w:ascii="Times New Roman" w:hAnsi="Times New Roman"/>
        </w:rPr>
        <w:t xml:space="preserve"> Законодательной палатой 26 сентября 2008 года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gramStart"/>
      <w:r w:rsidRPr="00106636">
        <w:rPr>
          <w:rFonts w:ascii="Times New Roman" w:hAnsi="Times New Roman"/>
        </w:rPr>
        <w:t>Принят</w:t>
      </w:r>
      <w:proofErr w:type="gramEnd"/>
      <w:r w:rsidRPr="00106636">
        <w:rPr>
          <w:rFonts w:ascii="Times New Roman" w:hAnsi="Times New Roman"/>
        </w:rPr>
        <w:t xml:space="preserve"> Законодательной палатой повторно 19 ноября 2008 года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gramStart"/>
      <w:r w:rsidRPr="00106636">
        <w:rPr>
          <w:rFonts w:ascii="Times New Roman" w:hAnsi="Times New Roman"/>
        </w:rPr>
        <w:t>Одобрен</w:t>
      </w:r>
      <w:proofErr w:type="gramEnd"/>
      <w:r w:rsidRPr="00106636">
        <w:rPr>
          <w:rFonts w:ascii="Times New Roman" w:hAnsi="Times New Roman"/>
        </w:rPr>
        <w:t xml:space="preserve"> Палатой представителей 26 декабря 2008 года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gramStart"/>
      <w:r w:rsidRPr="00106636">
        <w:rPr>
          <w:rFonts w:ascii="Times New Roman" w:hAnsi="Times New Roman"/>
        </w:rPr>
        <w:t>Закон Республики Тыва «Кодекс Республики Тыва об административных правонарушениях» (далее - настоящий Кодекс) в соответствии с Конституцией Российской Федерации, Кодексом Российской Федерации об административных правонарушениях,  Конституцией Республики Тыва устанавливает административную ответственность по вопросам, не отнесенным Кодексом Российской Федерации об административных правонарушениях к ведению Российской Федерации, в том числе за нарушение норм и правил, предусмотренных законами Республики Тыва и иными нормативными правовыми</w:t>
      </w:r>
      <w:proofErr w:type="gramEnd"/>
      <w:r w:rsidRPr="00106636">
        <w:rPr>
          <w:rFonts w:ascii="Times New Roman" w:hAnsi="Times New Roman"/>
        </w:rPr>
        <w:t xml:space="preserve"> актами Республики Тыва, а также определяет органы и должностные лица, уполномоченные составлять протоколы и рассматривать дела об административных правонарушениях, предусмотренных настоящим Кодексом.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Глава 1. Общие положения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1.1. Законодательство Республики Тыва об административных правонарушениях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 Законодательство Республики Тыва об административных правонарушениях, основываясь на Кодексе Российской Федерации об административных правонарушениях, состоит из настоящего Кодекса.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2. Нормы, устанавливающие административную ответственность по вопросам, не отнесенным Кодексом Российской Федерации об административных правонарушениях к ведению Российской Федерации, не могут содержаться в иных законах Республики Тыва и подлежат включению в настоящий Кодекс.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1.2. Виды административных наказаний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    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 За совершение административных правонарушений, предусмотренных настоящим Кодексом, могут устанавливаться и применяться в отношении граждан, должностных лиц и юридических лиц следующие административные наказания: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1) предупреждение;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2) административный штраф.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2.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 являющихся государственными и муниципальными, а также лица, осуществляющие предпринимательскую деятельность без образования юридического лица (далее – индивидуальные предприниматели), несут административную ответственность как должностные лица, если настоящим Кодексом не установлено иное.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1.3. Порядок зачисления административных штрафов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Суммы административных штрафов за административные правонарушения, предусмотренные настоящим Кодексом, зачисляются в бюджет Республики Тыва в соответствии с федеральными законами.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lastRenderedPageBreak/>
        <w:t xml:space="preserve">Глава 2. Административные правонарушения, посягающие на права граждан и здоровье населения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2.1. Нарушение установленного порядка квотирования рабочих мест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Невыполнение работодателем установленной законодательством Республики Тыва обязанности по созданию или выделению квотируемых рабочих мест, кроме отказа в приеме на работу инвалида в пределах установленной квоты,  –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5000 рублей; на юридических лиц – 50000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2.2. Нарушение порядка дополнительного лекарственного обеспечения граждан, имеющих право на получение льгот из республиканского бюджета Республики Тыва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Нарушение установленного Правительством Республики Тыва порядка дополнительного лекарственного обеспечения граждан, имеющих право на получение льгот из республиканского бюджета Республики Тыва,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от 500 до 2000 рублей; на юридических лиц - от 2000 до 5000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2.3. Нарушение порядка предоставления государственной поддержки лицам, страдающим психическими расстройствами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Нарушение установленного Правительством Республики Тыва порядка предоставления государственной поддержки лицам, страдающим психическими расстройствами,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 влечет наложение административного штрафа на должностных лиц в размере от 500 до 1000 рублей; на юридических лиц - от 1000 до 2000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2.4. Ответственность за правонарушения в сфере исполнения обязанностей по обучению несовершеннолетних.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 Перевод несовершеннолетнего, не получившего основное общее образование, из образовательного учреждения </w:t>
      </w:r>
      <w:proofErr w:type="gramStart"/>
      <w:r w:rsidRPr="00106636">
        <w:rPr>
          <w:rFonts w:ascii="Times New Roman" w:hAnsi="Times New Roman"/>
        </w:rPr>
        <w:t>в</w:t>
      </w:r>
      <w:proofErr w:type="gramEnd"/>
      <w:r w:rsidRPr="00106636">
        <w:rPr>
          <w:rFonts w:ascii="Times New Roman" w:hAnsi="Times New Roman"/>
        </w:rPr>
        <w:t xml:space="preserve"> вечернее образовательное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учреждение или учреждение профессионального образования, или на иную форму обучения без согласия </w:t>
      </w:r>
      <w:proofErr w:type="spellStart"/>
      <w:r w:rsidRPr="00106636">
        <w:rPr>
          <w:rFonts w:ascii="Times New Roman" w:hAnsi="Times New Roman"/>
        </w:rPr>
        <w:t>кожуунной</w:t>
      </w:r>
      <w:proofErr w:type="spellEnd"/>
      <w:r w:rsidRPr="00106636">
        <w:rPr>
          <w:rFonts w:ascii="Times New Roman" w:hAnsi="Times New Roman"/>
        </w:rPr>
        <w:t xml:space="preserve"> (городской) комиссии по делам несовершеннолетних и защите их прав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от 500 до 2000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2. Отказ несовершеннолетнему, получившему основное общее образование, в получении образования следующей ступени в том же образовательном учреждении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от 1000 до 3000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3. Исключение несовершеннолетнего из образовательного учреждения (школа, профессиональное училище) без согласия </w:t>
      </w:r>
      <w:proofErr w:type="spellStart"/>
      <w:r w:rsidRPr="00106636">
        <w:rPr>
          <w:rFonts w:ascii="Times New Roman" w:hAnsi="Times New Roman"/>
        </w:rPr>
        <w:t>кожуунной</w:t>
      </w:r>
      <w:proofErr w:type="spellEnd"/>
      <w:r w:rsidRPr="00106636">
        <w:rPr>
          <w:rFonts w:ascii="Times New Roman" w:hAnsi="Times New Roman"/>
        </w:rPr>
        <w:t xml:space="preserve"> (городской) комиссии по делам несовершеннолетних и защите их прав, а равно исключение детей-сирот и детей, оставшихся без попечения родителей, без согласия комиссии по делам несовершеннолетних и органа опеки и попечительства –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от 1000 до 3000 рублей, на юридических лиц - от 3000 до 5000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2.5. Несоблюдение требований по предупреждению вреда физическому и нравственному развитию детей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 </w:t>
      </w:r>
      <w:proofErr w:type="gramStart"/>
      <w:r w:rsidRPr="00106636">
        <w:rPr>
          <w:rFonts w:ascii="Times New Roman" w:hAnsi="Times New Roman"/>
        </w:rPr>
        <w:t xml:space="preserve">Непринятие установленных мер по </w:t>
      </w:r>
      <w:proofErr w:type="spellStart"/>
      <w:r w:rsidRPr="00106636">
        <w:rPr>
          <w:rFonts w:ascii="Times New Roman" w:hAnsi="Times New Roman"/>
        </w:rPr>
        <w:t>недопушению</w:t>
      </w:r>
      <w:proofErr w:type="spellEnd"/>
      <w:r w:rsidRPr="00106636">
        <w:rPr>
          <w:rFonts w:ascii="Times New Roman" w:hAnsi="Times New Roman"/>
        </w:rPr>
        <w:t xml:space="preserve">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ресторанах, пивных барах и в других местах, которые предназначены для реализации только алкогольной продукции, пива и напитков, изготавливаемых на его основе</w:t>
      </w:r>
      <w:proofErr w:type="gramEnd"/>
      <w:r w:rsidRPr="00106636">
        <w:rPr>
          <w:rFonts w:ascii="Times New Roman" w:hAnsi="Times New Roman"/>
        </w:rPr>
        <w:t xml:space="preserve">, и в иных местах, нахождение в </w:t>
      </w:r>
      <w:r w:rsidRPr="00106636">
        <w:rPr>
          <w:rFonts w:ascii="Times New Roman" w:hAnsi="Times New Roman"/>
        </w:rPr>
        <w:lastRenderedPageBreak/>
        <w:t>которых может причинять вред здоровью детей, их физическому, интеллектуальному, психическому, духовному и нравственному развитию,  –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500 до 1000 рублей; наложение административного штрафа на должностных лиц – от 3000 до 5000 рублей; на юридических лиц – от 30000 до 50000 рублей;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2. </w:t>
      </w:r>
      <w:proofErr w:type="gramStart"/>
      <w:r w:rsidRPr="00106636">
        <w:rPr>
          <w:rFonts w:ascii="Times New Roman" w:hAnsi="Times New Roman"/>
        </w:rPr>
        <w:t>Непринятие установленных мер по недопущению нахождения детей (лиц, не достигших возраста 18 лет) в ночное время (с 22 до 6 часов местного времени)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</w:t>
      </w:r>
      <w:proofErr w:type="gramEnd"/>
      <w:r w:rsidRPr="00106636">
        <w:rPr>
          <w:rFonts w:ascii="Times New Roman" w:hAnsi="Times New Roman"/>
        </w:rPr>
        <w:t xml:space="preserve"> </w:t>
      </w:r>
      <w:proofErr w:type="gramStart"/>
      <w:r w:rsidRPr="00106636">
        <w:rPr>
          <w:rFonts w:ascii="Times New Roman" w:hAnsi="Times New Roman"/>
        </w:rPr>
        <w:t>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детей,  –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500 до 1000 рублей; наложение административного штрафа на должностных лиц – от 3000 до 5000 рублей; на юридических лиц – от 30000 до 50000 рублей;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3. То же деяние, совершенное лицом, которое в течение года подвергалось административному наказанию за правонарушение, предусмотренное частями 1 и 2 настоящей статьи,  –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1000 до 2000 рублей; на должностных лиц – от 5000 до 10000 рублей; на юридических лиц – от 50000 до 100000 рублей/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Глава 3. Административные правонарушения, посягающие на общественный порядок и общественную безопасность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3.1. Воспрепятствование законной деятельности народного дружинника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Неповиновение законному требованию народного дружинника при исполнении им обязанностей по охране общественного порядка, а равно воспрепятствование его законной деятельности в иной форме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500 до 1500 рублей; на должностных лиц - от 1000 до 2000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3.2.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3.3. Поджигание тополиного пуха, сухой травы, разведение костров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Поджигание тополиного пуха, сухой травы, разведение костров на пляжах, набережных в черте населенных пунктов, в парках, скверах, лесопосадках, степи, вдоль автомобильных дорог общего пользования, вблизи жилых помещений (дач) или производственных строений без соблюдения правил противопожарной безопасности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1000 до 1500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3.4. Нарушение установленных органами местного самоуправления правил обеспечения чистоты на территории муниципального образования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Нарушение установленных органами местного самоуправления правил обеспечения чистоты на территории муниципального образования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500 до 1000 рублей; на должностных лиц – от 1000 до 5000 рублей; на юридических лиц – от 5000 до 10000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3.5. Нарушение Правил охраны жизни людей на воде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lastRenderedPageBreak/>
        <w:t>1. Эксплуатация пляжей, в том числе пляжей лагерей отдыха детей, иных мест массового отдыха людей на водных объектах с нарушением требований, установленных Правилами охраны жизни людей на воде,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100 до 500 рублей; на должностных лиц - от 500 до 3000 рублей; на юридических лиц - от 1000 до 5000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2. Отсутствие на пляжах информационных стендов, стоек (щитов), мачт, помещения для оказания пострадавшим первой медицинской помощи, телефонной и радиофицированной связи, предусмотренных Правилами охраны жизни людей на воде,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должностных лиц - от 500 до 3000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3. Неисполнение </w:t>
      </w:r>
      <w:proofErr w:type="gramStart"/>
      <w:r w:rsidRPr="00106636">
        <w:rPr>
          <w:rFonts w:ascii="Times New Roman" w:hAnsi="Times New Roman"/>
        </w:rPr>
        <w:t>требований Правил охраны жизни людей</w:t>
      </w:r>
      <w:proofErr w:type="gramEnd"/>
      <w:r w:rsidRPr="00106636">
        <w:rPr>
          <w:rFonts w:ascii="Times New Roman" w:hAnsi="Times New Roman"/>
        </w:rPr>
        <w:t xml:space="preserve"> на воде по организации и контролю за проведением купания детей в лагерях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предупреждение или наложение административного штрафа на должностных лиц - от 500 до 3000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4. Эксплуатация переправ (в том числе ледовых) с нарушением Правил охраны жизни людей на воде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должностных лиц - от 500 до 3000 рублей; на юридических лиц - от 1000 до 5000 рублей, если иная ответственность не предусмотрена законодательством.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5. Пробивание лунок, переезд в неогороженных и неохраняемых местах на ледовых переправах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100 до 300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6. Купание в состоянии алкогольного опьянения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100 до 500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7. Купание в местах, где выставлены щиты (аншлаги) с запрещающими знаками и надписями,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100 до 300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8. Заплывание за буйки, обозначающие границы плавания,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100 до 300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9. </w:t>
      </w:r>
      <w:proofErr w:type="spellStart"/>
      <w:r w:rsidRPr="00106636">
        <w:rPr>
          <w:rFonts w:ascii="Times New Roman" w:hAnsi="Times New Roman"/>
        </w:rPr>
        <w:t>Подплывание</w:t>
      </w:r>
      <w:proofErr w:type="spellEnd"/>
      <w:r w:rsidRPr="00106636">
        <w:rPr>
          <w:rFonts w:ascii="Times New Roman" w:hAnsi="Times New Roman"/>
        </w:rPr>
        <w:t xml:space="preserve"> к моторным, парусным судам, весельным лодкам и другим плавательным средствам, прыгание в воду с не приспособленных для этих целей сооружений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100 до 300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10. Загрязнение и засорение водоема и берега-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предупреждение или наложение административного штрафа </w:t>
      </w:r>
      <w:proofErr w:type="gramStart"/>
      <w:r w:rsidRPr="00106636">
        <w:rPr>
          <w:rFonts w:ascii="Times New Roman" w:hAnsi="Times New Roman"/>
        </w:rPr>
        <w:t>на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граждан в размере от 100 до 300 рублей; на должностных лиц - от 500 до 3000 рублей; на юридических лиц - от 1000 до 5000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11. Привод с собой собак и других животных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100 до 300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12. Игра с мячом и в спортивные игры в не отведенных для этих целей местах, а также допущение шалостей в воде, связанных с нырянием и захватом купающихся, подача криков ложной тревоги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предупреждение или наложение административного штрафа на граждан в размере от 100 до 300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13. Плавание на досках, бревнах, лежаках, автомобильных камерах и других предметах, представляющих опасность </w:t>
      </w:r>
      <w:proofErr w:type="gramStart"/>
      <w:r w:rsidRPr="00106636">
        <w:rPr>
          <w:rFonts w:ascii="Times New Roman" w:hAnsi="Times New Roman"/>
        </w:rPr>
        <w:t>для</w:t>
      </w:r>
      <w:proofErr w:type="gramEnd"/>
      <w:r w:rsidRPr="00106636">
        <w:rPr>
          <w:rFonts w:ascii="Times New Roman" w:hAnsi="Times New Roman"/>
        </w:rPr>
        <w:t xml:space="preserve"> купающихся,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100 до 300 рублей</w:t>
      </w:r>
      <w:proofErr w:type="gramStart"/>
      <w:r w:rsidRPr="00106636">
        <w:rPr>
          <w:rFonts w:ascii="Times New Roman" w:hAnsi="Times New Roman"/>
        </w:rPr>
        <w:t>.»;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3.6. Приставание к гражданам в общественных местах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Приставание к гражданам в общественных местах, то есть нарушение общественного порядка, выразившееся в навязчивых действиях гражданина, осуществляемых в отношении других </w:t>
      </w:r>
      <w:r w:rsidRPr="00106636">
        <w:rPr>
          <w:rFonts w:ascii="Times New Roman" w:hAnsi="Times New Roman"/>
        </w:rPr>
        <w:lastRenderedPageBreak/>
        <w:t xml:space="preserve">граждан против их воли, в целях купли-продажи, обмена или приобретения вещей, иным способом, а также в целях гадания, </w:t>
      </w:r>
      <w:proofErr w:type="gramStart"/>
      <w:r w:rsidRPr="00106636">
        <w:rPr>
          <w:rFonts w:ascii="Times New Roman" w:hAnsi="Times New Roman"/>
        </w:rPr>
        <w:t>попрошайничества</w:t>
      </w:r>
      <w:proofErr w:type="gramEnd"/>
      <w:r w:rsidRPr="00106636">
        <w:rPr>
          <w:rFonts w:ascii="Times New Roman" w:hAnsi="Times New Roman"/>
        </w:rPr>
        <w:t>, оказания услуг сексуального характера либо навязывания иных услуг в общественных местах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предупреждение или наложение административного штрафа на граждан в размере от 100 до 300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3.7. Гадание в общественных местах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Гадание за деньги, вещи и иные ценности на улицах или в других общественных местах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100 до 300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3.8. Организация и проведение азартных игр на территории Республики Тыва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1. Нарушение установленного Законом Республики Тыва от 18 июня 2007 года № 217 ВХ-</w:t>
      </w:r>
      <w:proofErr w:type="gramStart"/>
      <w:r w:rsidRPr="00106636">
        <w:rPr>
          <w:rFonts w:ascii="Times New Roman" w:hAnsi="Times New Roman"/>
        </w:rPr>
        <w:t>II</w:t>
      </w:r>
      <w:proofErr w:type="gramEnd"/>
      <w:r w:rsidRPr="00106636">
        <w:rPr>
          <w:rFonts w:ascii="Times New Roman" w:hAnsi="Times New Roman"/>
        </w:rPr>
        <w:t xml:space="preserve"> «О запрете на территории Республики Тыва деятельности по организации и проведению азартных игр» запрета деятельности по организации и проведению азартных игр на территории Республики Тыва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и лиц, осуществляющих предпринимательскую деятельность без образования юридического лица, в размере от 40000 до 50000 рублей, на юридических лиц - в размере от 800000 до 1000000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2. Игра в карты или иные азартные игры на деньги, вещи и иные ценности на улицах или в других общественных местах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100 до 300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3.9. Нарушение возрастных ограничений при демонстрац</w:t>
      </w:r>
      <w:proofErr w:type="gramStart"/>
      <w:r w:rsidRPr="00106636">
        <w:rPr>
          <w:rFonts w:ascii="Times New Roman" w:hAnsi="Times New Roman"/>
          <w:b/>
          <w:bCs/>
        </w:rPr>
        <w:t>ии ау</w:t>
      </w:r>
      <w:proofErr w:type="gramEnd"/>
      <w:r w:rsidRPr="00106636">
        <w:rPr>
          <w:rFonts w:ascii="Times New Roman" w:hAnsi="Times New Roman"/>
          <w:b/>
          <w:bCs/>
        </w:rPr>
        <w:t>диовизуальных произведений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1. Публичная демонстрация аудиовизуальных произведений, для просмотра которых установлены возрастные ограничения, при отсутствии на афишах информации об указанных возрастных ограничениях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 влечет наложение административного штрафа на должностных лиц в размере от 1000 до 2000 рублей; на юридических лиц – от 2000 до 3000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2. Публичная демонстрация рекламных блоков аудиовизуальных произведений, для просмотра которых установлены возрастные ограничения, во время демонстрац</w:t>
      </w:r>
      <w:proofErr w:type="gramStart"/>
      <w:r w:rsidRPr="00106636">
        <w:rPr>
          <w:rFonts w:ascii="Times New Roman" w:hAnsi="Times New Roman"/>
        </w:rPr>
        <w:t>ии ау</w:t>
      </w:r>
      <w:proofErr w:type="gramEnd"/>
      <w:r w:rsidRPr="00106636">
        <w:rPr>
          <w:rFonts w:ascii="Times New Roman" w:hAnsi="Times New Roman"/>
        </w:rPr>
        <w:t>диовизуальных произведений, для просмотра которых возрастные ограничения не установлены,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от 1000 до 2000 рублей; на юридических лиц – от 2000 до 3000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3. Допуск на просмотр аудиовизуальных произведений </w:t>
      </w:r>
      <w:proofErr w:type="gramStart"/>
      <w:r w:rsidRPr="00106636">
        <w:rPr>
          <w:rFonts w:ascii="Times New Roman" w:hAnsi="Times New Roman"/>
        </w:rPr>
        <w:t>лиц</w:t>
      </w:r>
      <w:proofErr w:type="gramEnd"/>
      <w:r w:rsidRPr="00106636">
        <w:rPr>
          <w:rFonts w:ascii="Times New Roman" w:hAnsi="Times New Roman"/>
        </w:rPr>
        <w:t xml:space="preserve"> с нарушением установленных для них возрастных ограничений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от 1500 до 2500 рублей; на юридических лиц – от 4000 до 5000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3.10. Нарушение тишины и покоя граждан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gramStart"/>
      <w:r w:rsidRPr="00106636">
        <w:rPr>
          <w:rFonts w:ascii="Times New Roman" w:hAnsi="Times New Roman"/>
        </w:rPr>
        <w:t>Совершение действий, нарушающих тишину и покой граждан с 23 часов до 7 часов, за исключением действий, направленных на предотвращение правонарушений,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Федерации, действий, совершаемых при отправлении религиозных культов в рамках канонических требований соответствующих концессий, а также при</w:t>
      </w:r>
      <w:proofErr w:type="gramEnd"/>
      <w:r w:rsidRPr="00106636">
        <w:rPr>
          <w:rFonts w:ascii="Times New Roman" w:hAnsi="Times New Roman"/>
        </w:rPr>
        <w:t xml:space="preserve"> </w:t>
      </w:r>
      <w:proofErr w:type="gramStart"/>
      <w:r w:rsidRPr="00106636">
        <w:rPr>
          <w:rFonts w:ascii="Times New Roman" w:hAnsi="Times New Roman"/>
        </w:rPr>
        <w:t>проведении</w:t>
      </w:r>
      <w:proofErr w:type="gramEnd"/>
      <w:r w:rsidRPr="00106636">
        <w:rPr>
          <w:rFonts w:ascii="Times New Roman" w:hAnsi="Times New Roman"/>
        </w:rPr>
        <w:t xml:space="preserve"> культурно-массовых мероприятий, разрешенных органами государственной власти Республики Тыва или органами местного самоуправления,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предупреждение или наложение административного штрафа на граждан в размере от 200 до 500 рублей; на должностных лиц - от 1000 до 2000 рублей; на юридических лиц - от 5000 до 20000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lastRenderedPageBreak/>
        <w:t>Статья 3.11. Изготовление с целью сбыта и (или) сбыт гражданами самогона, браги или других спиртосодержащих жидкостей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1. Изготовление с целью сбыта и (или) сбыт гражданами самогона, браги или других спиртосодержащих жидкостей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1000 до 2500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2. Действия, указанные в части первой настоящей статьи, совершенные повторно в течение года со дня наложения за их совершение административного наказания,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влекут наложение административного штрафа на граждан в размере от 1500 до 3000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3.12. </w:t>
      </w:r>
      <w:proofErr w:type="spellStart"/>
      <w:r w:rsidRPr="00106636">
        <w:rPr>
          <w:rFonts w:ascii="Times New Roman" w:hAnsi="Times New Roman"/>
          <w:b/>
          <w:bCs/>
        </w:rPr>
        <w:t>Непроведение</w:t>
      </w:r>
      <w:proofErr w:type="spellEnd"/>
      <w:r w:rsidRPr="00106636">
        <w:rPr>
          <w:rFonts w:ascii="Times New Roman" w:hAnsi="Times New Roman"/>
          <w:b/>
          <w:bCs/>
        </w:rPr>
        <w:t xml:space="preserve"> организацией уведомления о чрезвычайной ситуации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spellStart"/>
      <w:proofErr w:type="gramStart"/>
      <w:r w:rsidRPr="00106636">
        <w:rPr>
          <w:rFonts w:ascii="Times New Roman" w:hAnsi="Times New Roman"/>
        </w:rPr>
        <w:t>Непроведение</w:t>
      </w:r>
      <w:proofErr w:type="spellEnd"/>
      <w:r w:rsidRPr="00106636">
        <w:rPr>
          <w:rFonts w:ascii="Times New Roman" w:hAnsi="Times New Roman"/>
        </w:rPr>
        <w:t xml:space="preserve"> немедленного уведомления организацией, в состав которой входит потенциально опасный объект, уполномоченного органа исполнительной власти Республики Тыва в области защиты населения и территорий от чрезвычайных ситуаций, органов местного самоуправления, организаций и населения, расположенных в опасной зоне, о чрезвычайной ситуации (характере и масштабе, реальной угрозе жизни и здоровью людей, а также материальным ценностям), возникшей на территории указанной организации или на подведомственной</w:t>
      </w:r>
      <w:proofErr w:type="gramEnd"/>
      <w:r w:rsidRPr="00106636">
        <w:rPr>
          <w:rFonts w:ascii="Times New Roman" w:hAnsi="Times New Roman"/>
        </w:rPr>
        <w:t xml:space="preserve"> ей территории,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наложение административного штрафа на должностных лиц в размере от 4000 до 5000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3.13. </w:t>
      </w:r>
      <w:proofErr w:type="spellStart"/>
      <w:r w:rsidRPr="00106636">
        <w:rPr>
          <w:rFonts w:ascii="Times New Roman" w:hAnsi="Times New Roman"/>
          <w:b/>
          <w:bCs/>
        </w:rPr>
        <w:t>Непроведение</w:t>
      </w:r>
      <w:proofErr w:type="spellEnd"/>
      <w:r w:rsidRPr="00106636">
        <w:rPr>
          <w:rFonts w:ascii="Times New Roman" w:hAnsi="Times New Roman"/>
          <w:b/>
          <w:bCs/>
        </w:rPr>
        <w:t xml:space="preserve"> организацией работ по прогнозированию чрезвычайных ситуаций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spellStart"/>
      <w:r w:rsidRPr="00106636">
        <w:rPr>
          <w:rFonts w:ascii="Times New Roman" w:hAnsi="Times New Roman"/>
        </w:rPr>
        <w:t>Непроведение</w:t>
      </w:r>
      <w:proofErr w:type="spellEnd"/>
      <w:r w:rsidRPr="00106636">
        <w:rPr>
          <w:rFonts w:ascii="Times New Roman" w:hAnsi="Times New Roman"/>
        </w:rPr>
        <w:t xml:space="preserve"> организацией, в состав которой входит потенциально опасный объект, работ по оценке риска и прогнозированию вероятности возникновения чрезвычайных ситуаций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от 4000 до 5000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Глава 4. Административные правонарушения в области охраны окружающей среды и природопользования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4.1. Нарушение порядка ведения государственного кадастра особо охраняемых природных территорий в Республике Тыва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Непредставление, несвоевременное представление данных, необходимых для ведения государственного кадастра особо охраняемых природных территорий в Республике Тыва, лицом, обязанным направлять такие данные,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наложение административного штрафа на должностных лиц в размере 5000 рублей; на юридических лиц – 70000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4.2. Нарушение правил охраны окружающей среды при выводе из эксплуатации предприятий, сооружений или иных объектов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Нарушение правил охраны окружающей среды при выводе из эксплуатации предприятий, сооружений или иных объектов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влечет наложение административного штрафа на должностных лиц в размере 10000 рублей; на юридических лиц – 100000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4.3. Нарушение правил благоустройства территорий городских округов и поселений, принятых представительными органами местного самоуправления в Республике Тыва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1. Нарушение правил благоустройства территорий городских округов и поселений, принятых представительными органами местного самоуправления в Республике Тыва,  –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1000 до 3000 рублей; наложение административного штрафа на должностных лиц – от 5000 до 10000 рублей; на юридических лиц – от 10000 до 50000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lastRenderedPageBreak/>
        <w:t>2. То же деяние, совершенное лицом, которое в течение года подвергалось административному наказанию за правонарушение, предусмотренное частью 1 настоящей статьи,  –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3000 до 5000 рублей; на должностных лиц – от 10000 до 50000 рублей; на юридических лиц – от 50000 до 100000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4.4. </w:t>
      </w:r>
      <w:proofErr w:type="gramStart"/>
      <w:r w:rsidRPr="00106636">
        <w:rPr>
          <w:rFonts w:ascii="Times New Roman" w:hAnsi="Times New Roman"/>
          <w:b/>
          <w:bCs/>
        </w:rPr>
        <w:t>Утратила силу Законом Республики Тыва от 02.11.2009 г № 1550 ВХ-II)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4.5. </w:t>
      </w:r>
      <w:proofErr w:type="gramStart"/>
      <w:r w:rsidRPr="00106636">
        <w:rPr>
          <w:rFonts w:ascii="Times New Roman" w:hAnsi="Times New Roman"/>
          <w:b/>
          <w:bCs/>
        </w:rPr>
        <w:t>Утратила силу Законом Республики Тыва от 02.11.2009 г № 1550 ВХ-II)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4.6. </w:t>
      </w:r>
      <w:proofErr w:type="gramStart"/>
      <w:r w:rsidRPr="00106636">
        <w:rPr>
          <w:rFonts w:ascii="Times New Roman" w:hAnsi="Times New Roman"/>
          <w:b/>
          <w:bCs/>
        </w:rPr>
        <w:t>Утратила силу Законом Республики Тыва от 02.11.2009 г № 1550 ВХ-II)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4.7. Уничтожение редких и находящихся под угрозой исчезновения видов животных или растений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gramStart"/>
      <w:r w:rsidRPr="00106636">
        <w:rPr>
          <w:rFonts w:ascii="Times New Roman" w:hAnsi="Times New Roman"/>
        </w:rPr>
        <w:t>Уничтожение редких и находящихся под угрозой исчезновения видов животных или растений, занесенных в Красную книгу Республики Тыва (за исключением животных и растений, занесенных в Красную книгу Российской Федерации), а равно действия (бездействие), которые могут привести к гибели, сокращению численности либо нарушению среды обитания этих животных или к гибели этих растений, либо добывание, сбор, содержание, приобретение, продажа либо пересылка указанных животных</w:t>
      </w:r>
      <w:proofErr w:type="gramEnd"/>
      <w:r w:rsidRPr="00106636">
        <w:rPr>
          <w:rFonts w:ascii="Times New Roman" w:hAnsi="Times New Roman"/>
        </w:rPr>
        <w:t xml:space="preserve"> или растений, их продуктов, частей без надлежащего на то разрешения или с нарушением условий, предусмотренных разрешением, либо с нарушением иного установленного порядка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1500 до 2500 рублей; на должностных лиц - от 15000 до 20000 рублей; на юридических лиц - от 30000 до 50000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4.8. Уничтожение животных и растений на особо охраняемых природных территориях Республики Тыва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 Уничтожение животных и растений на особо охраняемых природных территориях Республики Тыва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2000 до 2500 рублей; на должностных лиц – 20000 рублей; на юридических лиц – 200000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2. Уничтожение или повреждение критических местообитаний видов животных и растений, занесенных в Красную книгу Республики Тыва,-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2000 до 2500 рублей; на должностных лиц – 20000 рублей; на юридических лиц – 200000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3. Уничтожение животных и растений, занесенных в Красную книгу Республики Тыва,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2000 до 2500 рублей; на должностных лиц – 20000 рублей; на юридических лиц – 200000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4.9. Нарушение установленного органами местного самоуправления порядка сноса и пересадки зеленых насаждений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Нарушение установленного органами местного самоуправления порядка сноса и пересадки зеленых насаждений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10000 рублей; на юридических лиц – 15000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4.10. Повреждение информационных щитов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Уничтожение, повреждение или снос информационных щитов (материальных носителей с текстовой информацией об особо охраняемых природных территориях и (или) со схематичными </w:t>
      </w:r>
      <w:r w:rsidRPr="00106636">
        <w:rPr>
          <w:rFonts w:ascii="Times New Roman" w:hAnsi="Times New Roman"/>
        </w:rPr>
        <w:lastRenderedPageBreak/>
        <w:t xml:space="preserve">изображениями (картами, планами, схемами), рисунками эколого-просветительского характера) на особо охраняемых природных территориях в Республике Тыва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2000 рублей; на должностных лиц – 5000 рублей; на юридических лиц – 50000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Глава 5. Административные правонарушения в области обращения с животными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 5.1. Нарушение правил содержания домашних животных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 Содержание домашних животных в местах общего пользования коммунальных квартир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предупреждение или наложение административного штрафа на граждан в размере от 500 до 1000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2. Допущение загрязнения домашними животными мест общего пользования в многоквартирных жилых домах, а также общественных мест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наложение административного штрафа на граждан в размере от 500 до 1000 рублей; на должностных лиц – от 1000 до 1500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3. Нарушение установленных правовыми актами Республики Тыва правил выгула собак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500 до 1000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4. Допущение нападения домашнего животного на другое домашнее животное (в том числе дикое), повлекшего увечье или гибель последнего,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– владельцев домашних животных в размере от 2000 до 2500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5. Допущение по неосторожности нападения домашнего животного на человека с причинением вреда здоровью человека, если это деяние не содержит признаков преступления, предусмотренного Уголовным кодексом Российской Федерации,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граждан, должностных лиц или юридических лиц – в размере от 2000 до 4000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6. Натравливание домашнего животного на людей или других животных (в том числе диких)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или должностных лиц в размере от 2500 до 5000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7. Причинение ущерба чужому имуществу физическим воздействием домашнего животного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300 до 500 рублей; на должностных лиц – от 1000 до 1500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8. Умышленное оставление домашнего животного его собственником, владельцем без надзора, выбрасывание домашнего животного его собственником, владельцем с целью отказа от права собственности на это животное –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1000 до 2000 рублей; на должностных лиц - от 2000 до 3000 рублей.  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Примечание. К диким животным по смыслу настоящей статьи не относятся грызуны, членистоногие и другие животные, в отношении которых осуществляются профилактические мероприятия (дезинфекция, дератизация, дезинсекция).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5.2. Совершение жестоких действий в отношении животных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gramStart"/>
      <w:r w:rsidRPr="00106636">
        <w:rPr>
          <w:rFonts w:ascii="Times New Roman" w:hAnsi="Times New Roman"/>
        </w:rPr>
        <w:t>Жестокое обращение с животным, повлекшее его гибель или увечье (если это деяние не содержит признаков состава преступления, предусмотренного статьей 245 Уголовного кодекса Российской Федерации), а равно содержание или транспортировка животного в условиях, не соответствующих его биологическим особенностям и требованиям ветеринарно-санитарных правил, прекращение владельцем животного его жизнеобеспечения и уклонение от передачи животного другому лицу или ветеринарным учреждениям, содержание животного в условиях</w:t>
      </w:r>
      <w:proofErr w:type="gramEnd"/>
      <w:r w:rsidRPr="00106636">
        <w:rPr>
          <w:rFonts w:ascii="Times New Roman" w:hAnsi="Times New Roman"/>
        </w:rPr>
        <w:t xml:space="preserve">, </w:t>
      </w:r>
      <w:proofErr w:type="gramStart"/>
      <w:r w:rsidRPr="00106636">
        <w:rPr>
          <w:rFonts w:ascii="Times New Roman" w:hAnsi="Times New Roman"/>
        </w:rPr>
        <w:t>приводящих</w:t>
      </w:r>
      <w:proofErr w:type="gramEnd"/>
      <w:r w:rsidRPr="00106636">
        <w:rPr>
          <w:rFonts w:ascii="Times New Roman" w:hAnsi="Times New Roman"/>
        </w:rPr>
        <w:t xml:space="preserve"> к потере его здоровья,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2000 до 2500 рублей; на должностных лиц – от 4000 до 5000 рублей; на юридических лиц - от 15000 до 20000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Глава 6. Административные правонарушения в области землепользования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6.1.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6.2. Нарушение порядка управления и распоряжения землей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Нарушение установленных законодательством требований по использованию и охране земель при осуществлении управления и распоряжения землей, в том числе при предоставлении земельных участков или их передаче в субаренду для размещения объектов торговли, стоянок автомобильного транспорта, складирования и других целей, а также при изменении целевого назначения земельных участков,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500 до 1000 рублей; на должностных лиц - от 1000 до 2000 рублей; на юридических лиц - от 30000 до 50000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6.3. Захламление земельных участков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Захламление земельных участков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500 до 1000 рублей; на должностных лиц - от 1000 до 2000 рублей; на юридических лиц - от 5000 до 30000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Глава 7. Административные правонарушения в области градостроительства и эксплуатации объектов инфраструктуры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7.1. </w:t>
      </w:r>
      <w:proofErr w:type="gramStart"/>
      <w:r w:rsidRPr="00106636">
        <w:rPr>
          <w:rFonts w:ascii="Times New Roman" w:hAnsi="Times New Roman"/>
          <w:b/>
          <w:bCs/>
        </w:rPr>
        <w:t>Утратила силу Законом Республики Тыва от 02.11.2009 г № 1550 ВХ-II)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7.2. </w:t>
      </w:r>
      <w:proofErr w:type="gramStart"/>
      <w:r w:rsidRPr="00106636">
        <w:rPr>
          <w:rFonts w:ascii="Times New Roman" w:hAnsi="Times New Roman"/>
          <w:b/>
          <w:bCs/>
        </w:rPr>
        <w:t>Утратила силу Законом Республики Тыва от 02.11.2009 г № 1550 ВХ-II)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7.3. </w:t>
      </w:r>
      <w:proofErr w:type="gramStart"/>
      <w:r w:rsidRPr="00106636">
        <w:rPr>
          <w:rFonts w:ascii="Times New Roman" w:hAnsi="Times New Roman"/>
          <w:b/>
          <w:bCs/>
        </w:rPr>
        <w:t>Утратила силу Законом Республики Тыва от 02.11.2009 г № 1550 ВХ-II)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7.4. Повреждение подземных инженерных коммуникаций и сооружений по неосторожности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1. Повреждение подземных инженерных коммуникаций и сооружений по неосторожности, кроме действий, предусмотренных частью 2 настоящей статьи,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500 до 1000 рублей; на должностных лиц - от 1500 до 2000 рублей; на юридических лиц - от 10000 до 15000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2. Повреждение конструктивных элементов подземных инженерных коммуникаций и сооружений, запорных и защитных устройств, дверей, опорных конструкций по неосторожности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1500 до 2000 рублей; на должностных лиц - от 3000 до 4000 рублей; на юридических лиц - от 15000 до 20000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3. Совершение действий, указанных в части 2 настоящей статьи, приведших к невозможности дальнейшей эксплуатации конструктивных элементов подземных инженерных сооружений, инженерных коммуникаций и оборудования подземных инженерных сооружений,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2000 до 2500 рублей; на должностных лиц – от 4000 до 5000 рублей; на юридических лиц – от 20000 до 30000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7.5. Несанкционированное закрытие или открытие </w:t>
      </w:r>
      <w:proofErr w:type="spellStart"/>
      <w:r w:rsidRPr="00106636">
        <w:rPr>
          <w:rFonts w:ascii="Times New Roman" w:hAnsi="Times New Roman"/>
          <w:b/>
          <w:bCs/>
        </w:rPr>
        <w:t>запорнорегулирующих</w:t>
      </w:r>
      <w:proofErr w:type="spellEnd"/>
      <w:r w:rsidRPr="00106636">
        <w:rPr>
          <w:rFonts w:ascii="Times New Roman" w:hAnsi="Times New Roman"/>
          <w:b/>
          <w:bCs/>
        </w:rPr>
        <w:t xml:space="preserve"> устройств на трубопроводах горячей, холодной воды и канализации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 Несанкционированное закрытие или открытие запорно-регулирующих устройств на трубопроводах горячей, холодной воды и канализации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наложение административного штрафа на граждан в размере от 1000 до 1500 рублей; на должностных лиц - от 1500 до 2500 рублей; на юридических лиц - от 10000 до 20000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lastRenderedPageBreak/>
        <w:t xml:space="preserve">2. Совершение действий, указанных в части 1 настоящей статьи, приведших к аварийным ситуациям,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наложение административного штрафа на граждан в размере от 1500 до 2500 рублей; на должностных лиц - от 2500 до 5000 рублей; на юридических лиц - от 40000 до 100000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7.6. Несанкционированный демонтаж оборудования, подземных инженерных коммуникаций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Несанкционированный демонтаж, то есть разборка на отдельные части технологического, измерительного и иного оборудования в подземных инженерных сооружениях, а также подземных и наружных инженерных коммуникаций, снятие их с места установки без цели хищения, а равно непринятие мер по восстановлению разобранного оборудования и коммуникаций и их монтажу на предусмотренных местах установки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1500 до 2500 рублей; на должностных лиц - от 2000 до 5000 рублей; на юридических лиц - от 5000 до 30000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 7.7. Несанкционированное размещение оборудования и иных предметов в подземных инженерных коммуникациях и сооружениях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Несанкционированное размещение оборудования и иных предметов в подземных инженерных коммуникациях и сооружениях, на конструктивных элементах наружных инженерных коммуникаций, а также непринятие мер по удалению несанкционированно размещенного оборудования и иных предметов из подземных инженерных коммуникаций и сооружений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наложение административного штрафа на граждан в размере  от 500 до 1000 рублей; на должностных лиц - от 2000 до 3000 рублей; на юридических лиц - от 10000 до 15000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 7.8. Повреждение, несанкционированная ликвидация надписей, указательных знаков и иной информации, необходимой для эксплуатации подземных инженерных коммуникаций и сооружений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Повреждение, несанкционированная ликвидация надписей, указательных знаков и иной информации, необходимой для эксплуатации подземных и наружных инженерных коммуникаций и сооружений,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100 до 300 рублей; на должностных лиц - от 1000 до 2000 рублей; на юридических лиц - от 2000 до 5000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Глава 8. Административные правонарушения в области благоустройства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 8.1. Отсутствие вывесок, указателей улиц, номерных знаков домов, зданий и сооружений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 Отсутствие вывесок, указателей улиц, номерных знаков домов, зданий и сооружений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100 до 1000 рублей; на должностных лиц - от 500 до 1500 рублей; на юридических лиц - от 1500 до 2000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2.  </w:t>
      </w:r>
      <w:proofErr w:type="gramStart"/>
      <w:r w:rsidRPr="00106636">
        <w:rPr>
          <w:rFonts w:ascii="Times New Roman" w:hAnsi="Times New Roman"/>
          <w:b/>
          <w:bCs/>
        </w:rPr>
        <w:t>Утратила силу Законом Республики Тыва от 02.11.2009 г № 1550 ВХ-II)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 8.2. Подтопление городских улиц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Подтопление городских улиц вследствие утечки воды, свободного сброса воды на городскую территорию, из-за неисправности водоприемных устройств либо вследствие нарушения правил их обслуживания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наложение административного штрафа на должностных лиц в размере от 2000 до 3000 рублей; на юридических лиц - от 3000 до 5000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8.3. Несанкционированное размещение информации на объектах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 Размещение объявлений и иных информационных материалов вне специально отведенных для этого мест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предупреждение или наложение административного штрафа на граждан в размере от 500 до 1000 рублей; на должностных лиц и на юридических лиц - от 1000 до 5000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2. Несанкционированное нанесение надписей, изображений на конструктивные элементы наземных инженерных коммуникаций, зданий и сооружений, а равно размещение на них иной информации, если это не повлекло повреждение или уничтожение имущества,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100 до 300 рублей; на должностных лиц - от 500 до 800 рублей; на юридических лиц - от 800 до 1200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Глава 9. Административные правонарушения в области использования жилых помещений и объектов нежилого фонда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Статья 9.1. </w:t>
      </w:r>
      <w:proofErr w:type="gramStart"/>
      <w:r w:rsidRPr="00106636">
        <w:rPr>
          <w:rFonts w:ascii="Times New Roman" w:hAnsi="Times New Roman"/>
        </w:rPr>
        <w:t>Утратила силу Законом Республики Тыва от 02.11.2009 г № 1550 ВХ-II)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9.2. Использование объектов нежилого фонда без надлежаще оформленных правоустанавливающих документов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Использование объектов нежилого фонда, находящихся в собственности Республики Тыва, без надлежаще оформленных на то правоустанавливающих документов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1000 до 1500 рублей; на должностных лиц - от 2000 до 3000 рублей; на юридических лиц - от 20000 до 30000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9.3. Нарушение порядка и условий использования объектов нежилого фонда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Использование объектов нежилого фонда, находящихся в собственности Республики Тыва, переданных в безвозмездное пользование, хозяйственное ведение, оперативное или доверительное управление с нарушением установленных собственником ограничений, без получения соответствующего разрешения уполномоченного органа исполнительной власти Республики Тыва -     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 влечет наложение административного штрафа на граждан в размере от 1000 до 1500 рублей; на должностных лиц - от 2000 до 3000 рублей; на юридических лиц - от 20000 до 30000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9.4. Переустройство объектов нежилого фонда без оформления разрешительных документов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 Переустройство (перепланировка, переоборудование) объектов нежилого фонда, находящихся в собственности Республики Тыва, без оформления разрешительных документов на переустройство объекта нежилого фонда, а также возведение пристроек без постановки на учет и оформления прав владения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1000 до 1500 рублей; на должностных лиц - от 1500 до 3000 рублей; на юридических лиц - от 20000 до 50000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2. Те же действия, повлекшие разрушение объекта нежилого фонда,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влекут наложение административного штрафа на граждан в размере от 1500 до 2000 рублей; на должностных лиц - от 2000 до 5000 рублей; на юридических лиц - от 50000 до 100000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 9.5. Нарушение порядка распоряжения объектом нежилого фонда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Распоряжение объектом нежилого фонда, находящимся в собственности Республики Тыва, без разрешения специально уполномоченного органа исполнительной власти Республики Тыва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lastRenderedPageBreak/>
        <w:t>влечет наложение административного штрафа на граждан в размере от 1000 до 1500 рублей; на должностных лиц - от 2000 до 3000 рублей; на юридических лиц - от 20000 до 30000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9.6. Нарушение порядка распоряжения и использования объекта нежилого фонда при осуществлении инвестиционной деятельности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1.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2.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3. Использование объекта нежилого фонда, составляющего выделенную долю Республики Тыва в общем имуществе, без разрешения специально уполномоченного органа исполнительной власти Республики Тыва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от 4000 до 5000 рублей; на юридических лиц - от 50000 до 80000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Глава 10. Административные правонарушения на транспорте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 10.1. Безбилетный проезд и провоз неоплаченного багажа в общественном транспорте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 Безбилетный проезд в пассажирском транспорте общего пользования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100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2. Провоз в пассажирском транспорте общего пользования неоплаченного багажа, сумма измерений которого по длине, ширине и высоте превышает 120 сантиметров, ручной клади допустимых размеров свыше одного места, а также лыж (в чехле) свыше одной пары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наложение административного штрафа на граждан в размере 100 рублей за каждое место багажа или лыж.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10.2. Невыдача проездных билетов пассажирам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Невыдача проездных билетов оплатившим проезд пассажирам пассажирского транспорта общего пользования, автобусов пригородного сообщения, маршрутных микроавтобусов водителем или иным лицом, ответственным за выдачу проездных билетов,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водителя или иное лицо, ответственное за выдачу проездных билетов, в размере от 300 до 1000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 10.3. Провоз опасных веществ и предметов либо запрещенного к провозу багажа в общественном транспорте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 Провоз в пассажирском транспорте общего пользования взрывоопасных, легковоспламеняющихся, отравляющих, едких и зловонных веществ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наложение административного штрафа на граждан в размере 300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2. Провоз в пассажирском транспорте общего пользования колющих, режущих и </w:t>
      </w:r>
      <w:proofErr w:type="spellStart"/>
      <w:r w:rsidRPr="00106636">
        <w:rPr>
          <w:rFonts w:ascii="Times New Roman" w:hAnsi="Times New Roman"/>
        </w:rPr>
        <w:t>легкобьющихся</w:t>
      </w:r>
      <w:proofErr w:type="spellEnd"/>
      <w:r w:rsidRPr="00106636">
        <w:rPr>
          <w:rFonts w:ascii="Times New Roman" w:hAnsi="Times New Roman"/>
        </w:rPr>
        <w:t xml:space="preserve"> предметов без чехлов и надлежащей упаковки, лыж и коньков с открытыми острыми частями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наложение административного штрафа на граждан в размере 100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3. Провоз громоздкого багажа, сумма измерений которого по длине, ширине и высоте превышает 180 сантиметров, длинномерных предметов, длина которых свыше 190 сантиметров (кроме лыж),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100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10.4. Проезд в пачкающей одежде, провоз загрязняющих предметов и вещей в общественном транспорте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Проезд в пачкающей одежде, провоз предметов и вещей, загрязняющих салон транспортного средства или одежду пассажиров, в пассажирском транспорте общего пользования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наложение административного штрафа на граждан в размере 100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 Статья 10.5. Нарушение порядка использования механизмов и оборудования транспортных средств общего пользования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1. Приведение в действие механизмов для открытия дверей в пассажирских транспортных средствах общего пользования, препятствование закрытию и открытию дверей, кроме необходимости предотвращения несчастных случаев, нахождение пассажиров в кабине водителя, кроме маршрутных такси,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влечет наложение административного штрафа на граждан в размере 100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2. Использование сидений в пассажирском транспорте общего пользования не по их прямому назначению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     влечет предупреждение или наложение административного штрафа на граждан в размере 100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 10.6. Нарушение утвержденного маршрута или графика движения транспортных средств общего пользования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Нарушение утвержденного маршрута или графика движения пассажирских транспортных средств общего пользования, осуществление посадки, высадки пассажиров в местах, не предусмотренных схемой маршрута,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наложение административного штрафа на водителя или на должностных лиц в размере от 500 до 1000 рублей; на юридических лиц - от 1000 до 2000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10.7. Нарушение требований к оборудованию транспортных средств общего пользования отличительными знаками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Осуществление перевозки пассажиров по маршрутам пассажирского транспорта общего пользования с нарушением требований к оборудованию транспортного средства отличительными знаками и информационному обеспечению транспортного средства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водителя или на должностных лиц в размере от 500 до 1000 рублей; на юридических лиц – от 500 до 1500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 10.8. Воспрепятствование выполнению служебных обязанностей сотрудниками транспортных организаций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 Воспрепятствование выполнению служебных обязанностей сотрудниками транспортных организаций (водителями, контролерами, контролерами-ревизорами, кондукторами), а равно невыполнение их законных требований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100 до 300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2. Те же действия, повлекшие создание препятствий для движения общественного транспорта,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влекут наложение административного штрафа на граждан в размере от 500 до 1000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Глава 11. Административные правонарушения в области предпринимательской деятельности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 11.1. Нарушение порядка лицензирования розничной продажи алкогольной продукции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Нарушение установленного правовыми актами Республики Тыва порядка лицензирования розничной продажи алкогольной продукции в Республике Тыва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влечет наложение административного штрафа на должностных лиц в размере от 2000 до 3000 рублей; на юридических лиц - от 40000 до 50000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11.2. Нарушение порядка организации похоронного дела, правил содержания кладбищ и крематориев, установленных органами местного самоуправления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Нарушение установленного органами местного самоуправления порядка организации похоронного дела, правил содержания кладбищ и крематориев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lastRenderedPageBreak/>
        <w:t>     влечет наложение административного штрафа на должностных лиц в размере от 2000 до 2500 рублей; на юридических лиц - от 3000 до 4000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Глава 12. Административные правонарушения, посягающие на институты государственной власти и местного самоуправления в Республике Тыва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12.1. Невыполнение законных </w:t>
      </w:r>
      <w:proofErr w:type="gramStart"/>
      <w:r w:rsidRPr="00106636">
        <w:rPr>
          <w:rFonts w:ascii="Times New Roman" w:hAnsi="Times New Roman"/>
          <w:b/>
          <w:bCs/>
        </w:rPr>
        <w:t>требований депутатов палат Великого Хурала Республики</w:t>
      </w:r>
      <w:proofErr w:type="gramEnd"/>
      <w:r w:rsidRPr="00106636">
        <w:rPr>
          <w:rFonts w:ascii="Times New Roman" w:hAnsi="Times New Roman"/>
          <w:b/>
          <w:bCs/>
        </w:rPr>
        <w:t xml:space="preserve"> Тыва или депутатов представительных органов муниципальных образований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1. Невыполнение должностным лицом органа государственной власти, иного государственного органа, органа местного самоуправления, организации или общественного объединения законных </w:t>
      </w:r>
      <w:proofErr w:type="gramStart"/>
      <w:r w:rsidRPr="00106636">
        <w:rPr>
          <w:rFonts w:ascii="Times New Roman" w:hAnsi="Times New Roman"/>
        </w:rPr>
        <w:t>требований депутатов палат Великого Хурала Республики</w:t>
      </w:r>
      <w:proofErr w:type="gramEnd"/>
      <w:r w:rsidRPr="00106636">
        <w:rPr>
          <w:rFonts w:ascii="Times New Roman" w:hAnsi="Times New Roman"/>
        </w:rPr>
        <w:t xml:space="preserve"> Тыва или депутатов представительных органов муниципальных образований в Республике Тыва либо создание препятствий в осуществлении их деятельности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     влечет наложение административного штрафа на должностных лиц в размере от 2000 до 3000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2. Несоблюдение должностным лицом установленных сроков предоставления информации (документов, материалов, ответов на обращения и на депутатские запросы) депутату палаты Великого Хурала Республики Тыва или депутату представительного органа муниципального образования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     влечет наложение административного штрафа на должностных лиц в размере от 1000 до 2000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 Статья 12.2. Надругательство над Государственным гербом и (или) Государственным флагом Республики Тыва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Надругательство над Государственным гербом и (или) Государственным флагом Республики Тыва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     влечет наложение административного штрафа на граждан в размере от 3000 до 4000 рублей; на должностных лиц - от 4000 до 5000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 12.3. Неправомерное использование Государственного герба и (или) Государственного флага Республики Тыва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 Неправомерное использование Государственного герба или Государственного флага Республики Тыва на бланках, печатях, штампах и вывесках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     влечет предупреждение или наложение административного штрафа на граждан в размере от 2000 до 2500 рублей; на должностных лиц - от 2500 до 3000 рублей; на юридических лиц - от 3000 до 4000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 Статья 12.4. Нарушение правил использования Государственного герба и (или) Государственного флага Республики Тыва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Нарушение правил использования Государственного герба и (или) Государственного флага Республики Тыва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     влечет предупреждение или наложение административного штрафа в размере от 500 до 1000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12.5. Нарушение установленного порядка использования официальных символов муниципальных образований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Нарушение порядка использования официальных символов муниципальных образований, установленного уставами муниципальных образований и (или) нормативными правовыми актами представительных органов муниципальных образований,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в размере от 500 до 1000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lastRenderedPageBreak/>
        <w:t xml:space="preserve">Статья 12.6. Незаконное изготовление и использование нагрудных </w:t>
      </w:r>
      <w:proofErr w:type="gramStart"/>
      <w:r w:rsidRPr="00106636">
        <w:rPr>
          <w:rFonts w:ascii="Times New Roman" w:hAnsi="Times New Roman"/>
          <w:b/>
          <w:bCs/>
        </w:rPr>
        <w:t>знаков депутатов палат Великого Хурала Республики</w:t>
      </w:r>
      <w:proofErr w:type="gramEnd"/>
      <w:r w:rsidRPr="00106636">
        <w:rPr>
          <w:rFonts w:ascii="Times New Roman" w:hAnsi="Times New Roman"/>
          <w:b/>
          <w:bCs/>
        </w:rPr>
        <w:t xml:space="preserve"> Тыва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Незаконное изготовление и использование нагрудных </w:t>
      </w:r>
      <w:proofErr w:type="gramStart"/>
      <w:r w:rsidRPr="00106636">
        <w:rPr>
          <w:rFonts w:ascii="Times New Roman" w:hAnsi="Times New Roman"/>
        </w:rPr>
        <w:t>знаков депутатов палат Великого Хурала Республики</w:t>
      </w:r>
      <w:proofErr w:type="gramEnd"/>
      <w:r w:rsidRPr="00106636">
        <w:rPr>
          <w:rFonts w:ascii="Times New Roman" w:hAnsi="Times New Roman"/>
        </w:rPr>
        <w:t xml:space="preserve"> Тыва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1000 до 2000 рублей; на должностных лиц - от 2000 до 3000 рублей; на юридических лиц - от 3000 до 4000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12.7. Незаконное изготовление, использование (ношение) наград, знаков почетных званий Республики Тыва и атрибутов к ним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1. Незаконное изготовление наград, знаков почетных званий Республики Тыва и атрибутов к ним, а равно учреждение и изготовление наград, знаков почетных званий и атрибутов к ним, схожих с наградами, знаками почетных званий Республики Тыва и атрибутами к ним,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     влечет наложение административного штрафа на граждан в размере от 500 до 1000 рублей; на должностных лиц - от 1000 до 2000 рублей; на юридических лиц - от 2000 до 3000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2. Незаконное использование (ношение) наград, знаков почетных званий Республики Тыва и атрибутов к ним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     влечет наложение административного штрафа на граждан в размере от 1000 до 2000 рублей; на должностных лиц - от 2000 до 3000 рублей; на юридических лиц - от 3000 до 4000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3. Незаконное использование изображений наград, знаков почетных званий Республики Тыва и атрибутов к ним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     влечет предупреждение или наложение административного штрафа в размере от 100 до 500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12.8. Незаконные действия по отношению к иным знакам отличия и различия в Республике Тыва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    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gramStart"/>
      <w:r w:rsidRPr="00106636">
        <w:rPr>
          <w:rFonts w:ascii="Times New Roman" w:hAnsi="Times New Roman"/>
        </w:rPr>
        <w:t xml:space="preserve">Использование иных, помимо указанных в статьях 12.6 и 12.7 настоящего Кодекса, официальных знаков отличия и различия, учрежденных в установленном порядке органами государственной власти Республики Тыва или органами местного самоуправления, с нарушением требований, установленных правовыми актами Республики Тыва и (или) правовыми актами органов местного самоуправления в Республике Тыва, -  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влечет предупреждение или наложение административного штрафа в размере от 300 до 1000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12.9. Нарушение порядка использования официальных наименований «Республика Тыва», «Тува», а также слов, производных от этих наименований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Нарушение порядка использования официальных наименований «Республика Тыва», «Тува», а также слов, производных от этих наименований, в названиях табачной и алкогольной (в том числе пива) продукции –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2000 до 3000 рублей; на должностных лиц - от 3000 до 4000 рублей; на юридических лиц - от 40000 до 50000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Глава 13. Административные правонарушения против порядка управления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13.1. Непринятие мер по устранению причин и условий, способствовавших совершению административного правонарушения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Непринятие по постановлению (представлению) органа государственной власти Республики Тыва (административной комиссии, 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lastRenderedPageBreak/>
        <w:t xml:space="preserve">влечет наложение административного штрафа на должностных лиц в размере от 300 до 500 рублей.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13.2. Непредставление сведений (информации)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gramStart"/>
      <w:r w:rsidRPr="00106636">
        <w:rPr>
          <w:rFonts w:ascii="Times New Roman" w:hAnsi="Times New Roman"/>
        </w:rPr>
        <w:t>Непредставление или несвоевременное представление в орган государственной власти Республики Тыва, органы местного самоуправления в Республике Тыва или их должностным лицам сведений (информации), представление которых предусмотрено законом Республики Тыва и необходимо для осуществления этими органами (должностными лицами) их законной деятельности, а равно представление в орган государственной власти Республики Тыва, орган местного самоуправления в Республике Тыва или их должностным лицам таких сведений</w:t>
      </w:r>
      <w:proofErr w:type="gramEnd"/>
      <w:r w:rsidRPr="00106636">
        <w:rPr>
          <w:rFonts w:ascii="Times New Roman" w:hAnsi="Times New Roman"/>
        </w:rPr>
        <w:t xml:space="preserve"> (информации) в неполном объеме или в искаженном виде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граждан в размере от 100 до 300 рублей; на должностных лиц - от 300 до 500 рублей; на юридических лиц - от 3000 до 5000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13.3. Воспрепятствование законной деятельности членов комиссий по делам несовершеннолетних и защите их прав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1. Воспрепятствование законной деятельности членов комиссий по делам несовершеннолетних и защите их прав, в том числе отказ в допуске в проверяемые по решению комиссии помещения юридических лиц и лиц, осуществляющих предпринимательскую деятельность без образования юридического лица, а также иные учреждения, подлежащие проверке,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и лиц, осуществляющих предпринимательскую деятельность без образования юридического лица, в размере от 500 до 2000 рублей; на юридических лиц – в размере от 2000 до 5.000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2. Неисполнение постановлений и определений комиссий по делам несовершеннолетних и защите их прав, вынесенных в пределах их полномочий, а равно создание препятствий для их исполнения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предупреждение или наложение административного штрафа на граждан в размере от 500 до 1500 рублей; на должностных лиц - в размере от 2000 до 3500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13.4. Нарушение законодательства Республики Тыва в сфере ведения регистра муниципальных нормативных правовых актов Республики Тыва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Нарушение должностным лицом местного самоуправления порядка или сроков предоставления в уполномоченный орган исполнительной власти Республики Тыва в сфере ведения регистра муниципальных нормативных правовых актов Республики Тыва муниципальных нормативных правовых актов, информации, подлежащей включению в регистр муниципальных нормативных правовых актов Республики Тыва,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от 1000 до 2000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 13.5. Нецелевое использование бюджетных средств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Использование бюджетных средств получателем бюджетных средств на цели, не соответствующие условиям получения указанных средств, определенным утвержденным бюджетом, бюджетной росписью, уведомлением о бюджетных ассигнованиях, сметой доходов и расходов либо иным документом, являющимся основанием для получения бюджетных средств, если такое действие не содержит уголовно наказуемого деяния, -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от 4000 до 5000 рублей; на юридических лиц - от 40000 до 50000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13.6. Нарушение срока возврата бюджетных средств, полученных на возвратной основе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Нарушение получателем бюджетных сре</w:t>
      </w:r>
      <w:proofErr w:type="gramStart"/>
      <w:r w:rsidRPr="00106636">
        <w:rPr>
          <w:rFonts w:ascii="Times New Roman" w:hAnsi="Times New Roman"/>
        </w:rPr>
        <w:t>дств ср</w:t>
      </w:r>
      <w:proofErr w:type="gramEnd"/>
      <w:r w:rsidRPr="00106636">
        <w:rPr>
          <w:rFonts w:ascii="Times New Roman" w:hAnsi="Times New Roman"/>
        </w:rPr>
        <w:t>ока возврата бюджетных средств, полученных на возвратной основе,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от 4000 до 5000 рублей; на юридических лиц - от 40000 до 100000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13.7. Нарушение сроков перечисления платы за пользование бюджетными средствами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spellStart"/>
      <w:r w:rsidRPr="00106636">
        <w:rPr>
          <w:rFonts w:ascii="Times New Roman" w:hAnsi="Times New Roman"/>
        </w:rPr>
        <w:t>Неперечисление</w:t>
      </w:r>
      <w:proofErr w:type="spellEnd"/>
      <w:r w:rsidRPr="00106636">
        <w:rPr>
          <w:rFonts w:ascii="Times New Roman" w:hAnsi="Times New Roman"/>
        </w:rPr>
        <w:t xml:space="preserve"> получателем бюджетных средств в установленный срок платы за пользование бюджетными средствами, предоставленными на возмездной основе,  -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влечет наложение административного штрафа на должностных лиц в размере от 4000 до 5000 рублей; на юридических лиц - от 40000 до 50000 рублей.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Глава 14. Составление протоколов и рассмотрение дел об административных правонарушениях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14.1. Мировые судьи и органы, уполномоченные рассматривать дела об административных правонарушениях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Дела об административных правонарушениях, предусмотренных настоящим Кодексом, рассматриваются в пределах компетенции, установленной статьей 14.3 настоящего Кодекса: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1) мировыми судьями;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2) комиссиями по делам несовершеннолетних и защите их прав, создаваемыми в соответствии с законом Республики Тыва;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3) уполномоченными органами исполнительной власти Республики Тыва;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4) административными комиссиями, создаваемыми в соответствии с законом Республики Тыва.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14.2. Полномочия должностных лиц по рассмотрению дел об административных правонарушениях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Дела об административных правонарушениях, предусмотренных настоящим Кодексом, рассматривают от имени органов, указанных в пункте 3 статьи 14.1 настоящего Кодекса: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1) руководители соответствующих органов исполнительной власти Республики Тыва, их заместители;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2) руководители структурных подразделений соответствующих органов исполнительной власти Республики Тыва, их заместители;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proofErr w:type="gramStart"/>
      <w:r w:rsidRPr="00106636">
        <w:rPr>
          <w:rFonts w:ascii="Times New Roman" w:hAnsi="Times New Roman"/>
        </w:rPr>
        <w:t xml:space="preserve">3) иные должностные лица,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Федерации, законами Республики Тыва либо нормативными правовыми актами Республики Тыва или Правительства Республики Тыва надзорные или контрольные функции.  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14.3. Компетенция мировых судей и органов по рассмотрению дел об административных правонарушениях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Дела об административных правонарушениях, предусмотренных настоящим Кодексом, рассматривают: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1) мировые судьи - дела об административных правонарушениях, предусмотренных статьями 2.1, 3.5, частью 1 статьи 3.8, статьей 8.3; статьей 10.1, 10.3, 10.4, 10.5, частью 1 статьи 10.8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2) комиссии по делам несовершеннолетних и защите их прав - дела об административных правонарушениях, совершенных несовершеннолетними, а также предусмотренных статьями 2.4 и 13.3 настоящего Кодекса;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3) органы внутренних дел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4) орган исполнительной власти Республики Тыва, осуществляющий государственное управление в области охраны окружающей среды, - дела об административных правонарушениях, предусмотренных статьями 3.3, 4.1, 4.2, 4.7, 4.8 и 4.10 настоящего Кодекса;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5) уполномоченный орган исполнительной власти Республики Тыва в области здравоохранения - дела об административных правонарушениях, предусмотренных статьями 2.2 и 2.3 настоящего Кодекса;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 6) уполномоченный орган исполнительной власти Республики Тыва в области транспорта - дела об административных правонарушениях, предусмотренных главой 10 настоящего Кодекса;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lastRenderedPageBreak/>
        <w:t xml:space="preserve">7) уполномоченный орган исполнительной власти Республики Тыва по </w:t>
      </w:r>
      <w:proofErr w:type="gramStart"/>
      <w:r w:rsidRPr="00106636">
        <w:rPr>
          <w:rFonts w:ascii="Times New Roman" w:hAnsi="Times New Roman"/>
        </w:rPr>
        <w:t>контролю за</w:t>
      </w:r>
      <w:proofErr w:type="gramEnd"/>
      <w:r w:rsidRPr="00106636">
        <w:rPr>
          <w:rFonts w:ascii="Times New Roman" w:hAnsi="Times New Roman"/>
        </w:rPr>
        <w:t xml:space="preserve"> использованием и охраной земель – дела об административных правонарушениях, предусмотренных главой 6 настоящего Кодекса;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8) утратил силу Законом Республики Тыва от 02.11.2009 г № 1550 ВХ-</w:t>
      </w:r>
      <w:proofErr w:type="gramStart"/>
      <w:r w:rsidRPr="00106636">
        <w:rPr>
          <w:rFonts w:ascii="Times New Roman" w:hAnsi="Times New Roman"/>
        </w:rPr>
        <w:t>II</w:t>
      </w:r>
      <w:proofErr w:type="gramEnd"/>
      <w:r w:rsidRPr="00106636">
        <w:rPr>
          <w:rFonts w:ascii="Times New Roman" w:hAnsi="Times New Roman"/>
        </w:rPr>
        <w:t>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9) административная комиссия при Правительстве Республики Тыва по делам об административных правонарушениях - дела об административных правонарушениях, предусмотренных статьями 3.12, 3.13 и 11.1 настоящего Кодекса;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10) административные комиссии муниципальных образований Республики Тыва по делам об административных правонарушениях - дела об административных правонарушениях, предусмотренных статьями 3.4, частью 2 статьи 3.8, статьями 3.11, 4.3 – 4.6, 4.9, главами 5, 7, 8, статьями 11.2 и 12.5 настоящего Кодекса;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11) административная комиссия по рассмотрению правонарушений в области учета и использования объектов нежилого фонда – дела об административных правонарушениях, предусмотренных статьями 9.2 – 9.6 настоящего Кодекса.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12) Служба по финансово-бюджетному надзору Республики Тыва – дела об административных правонарушениях, предусмотренных статьями 13.5 - 13.7 настоящего Кодекса в отношении средств республиканского бюджета Республики Тыва; финансовые органы муниципальных образований в Республике Тыва – в отношении средств местных бюджетов</w:t>
      </w:r>
      <w:proofErr w:type="gramStart"/>
      <w:r w:rsidRPr="00106636">
        <w:rPr>
          <w:rFonts w:ascii="Times New Roman" w:hAnsi="Times New Roman"/>
        </w:rPr>
        <w:t>.;</w:t>
      </w:r>
      <w:proofErr w:type="gramEnd"/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  14.4. Производство по делам об административных правонарушениях и исполнение постановлений о назначении административных наказаний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Производство по делам об административных правонарушениях, предусмотренных настоящим Кодексом, и исполнение постановлений о назначении административных наказаний осуществляются в соответствии с Кодексом Российской Федерации об административных правонарушениях.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Статья 14.5. Должностные лица, уполномоченные составлять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 xml:space="preserve"> протоколы об административных правонарушениях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1. Протоколы об административных правонарушениях, предусмотренных настоящим Кодексом, составляются должностными лицами органов, уполномоченных рассматривать дела об административных правонарушениях, в соответствии со статьей 14.3 настоящего Кодекса.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2. Помимо случаев, предусмотренных частью 1 настоящей статьи, протоколы об административных правонарушениях, предусмотренных настоящим Кодексом, вправе составлять: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1) должностные лица органов внутренних дел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2) должностные лица уполномоченного органа исполнительной власти Республики Тыва в области охраны здоровья населения - об административных правонарушениях, предусмотренных статьями 2.2 и 2.3 настоящего Кодекса;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3) специалисты Республики Тыва по фауне, должностные лица органов государственного ветеринарного надзора, общественные инспектора по защите животных - об административных правонарушениях, предусмотренных главой 5 настоящего Кодекса;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4) должностные лица уполномоченного органа исполнительной власти Республики Тыва в области потребительского рынка и услуг - об административных правонарушениях, предусмотренных статьей 11.1 настоящего Кодекса;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5) должностные лица уполномоченного органа исполнительной власти Республики Тыва в области защиты населения и территории от чрезвычайных ситуаций – об административных правонарушениях, предусмотренных статьями 3.12, 3.13, 7.4 - 7.8 настоящего Кодекса;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6) должностные лица уполномоченного органа исполнительной власти Республики Тыва по государственному </w:t>
      </w:r>
      <w:proofErr w:type="gramStart"/>
      <w:r w:rsidRPr="00106636">
        <w:rPr>
          <w:rFonts w:ascii="Times New Roman" w:hAnsi="Times New Roman"/>
        </w:rPr>
        <w:t>контролю за</w:t>
      </w:r>
      <w:proofErr w:type="gramEnd"/>
      <w:r w:rsidRPr="00106636">
        <w:rPr>
          <w:rFonts w:ascii="Times New Roman" w:hAnsi="Times New Roman"/>
        </w:rPr>
        <w:t xml:space="preserve"> соблюдением норм и правил учета и использования объектов нежилого фонда – об административных правонарушениях, предусмотренных статьями 9.2 - 9.6 настоящего Кодекса. 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7) должностные лица уполномоченного органа исполнительной власти Республики Тыва в сфере ведения регистра муниципальных нормативных правовых актов Республики Тыва - об административных правонарушениях, предусмотренных статьей 13.4 настоящего Кодекса;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8) должностные лица комиссий по делам несовершеннолетних и защите их прав - об административных правонарушениях, предусмотренных статьями 2.4 и 13.3 настоящего Кодекса.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lastRenderedPageBreak/>
        <w:t xml:space="preserve">Глава 15. Заключительные положения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106636">
        <w:rPr>
          <w:rFonts w:ascii="Times New Roman" w:hAnsi="Times New Roman"/>
          <w:b/>
          <w:bCs/>
        </w:rPr>
        <w:t>Статья 15.1. Введение в действие настоящего Кодекса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1. Настоящий Кодекс вводится в действие по истечении десяти дней со дня его официального опубликования.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2. Со дня вступления в силу настоящего Кодекса признать утратившими силу: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1) Закон Республики Тыва от 14 февраля 2003 года № 153 «Об административной ответственности на территории Республики Тыва» (</w:t>
      </w:r>
      <w:proofErr w:type="gramStart"/>
      <w:r w:rsidRPr="00106636">
        <w:rPr>
          <w:rFonts w:ascii="Times New Roman" w:hAnsi="Times New Roman"/>
        </w:rPr>
        <w:t>Тувинская</w:t>
      </w:r>
      <w:proofErr w:type="gramEnd"/>
      <w:r w:rsidRPr="00106636">
        <w:rPr>
          <w:rFonts w:ascii="Times New Roman" w:hAnsi="Times New Roman"/>
        </w:rPr>
        <w:t xml:space="preserve"> правда, 2003, 20 февраля);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2) Закон Республики Тыва от 5 мая 2004 года № 510 ВХ-</w:t>
      </w:r>
      <w:proofErr w:type="gramStart"/>
      <w:r w:rsidRPr="00106636">
        <w:rPr>
          <w:rFonts w:ascii="Times New Roman" w:hAnsi="Times New Roman"/>
        </w:rPr>
        <w:t>I</w:t>
      </w:r>
      <w:proofErr w:type="gramEnd"/>
      <w:r w:rsidRPr="00106636">
        <w:rPr>
          <w:rFonts w:ascii="Times New Roman" w:hAnsi="Times New Roman"/>
        </w:rPr>
        <w:t xml:space="preserve"> «О внесении изменений в Закон Республики Тыва «Об административной ответственности на территории Республики Тыва» (</w:t>
      </w:r>
      <w:proofErr w:type="spellStart"/>
      <w:r w:rsidRPr="00106636">
        <w:rPr>
          <w:rFonts w:ascii="Times New Roman" w:hAnsi="Times New Roman"/>
        </w:rPr>
        <w:t>Шын</w:t>
      </w:r>
      <w:proofErr w:type="spellEnd"/>
      <w:r w:rsidRPr="00106636">
        <w:rPr>
          <w:rFonts w:ascii="Times New Roman" w:hAnsi="Times New Roman"/>
        </w:rPr>
        <w:t>, 2004, 28 мая);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3) Закон Республики Тыва от 29 декабря 2004 года № 996 ВХ-I «О внесении изменений в Закон Республики Тыва «Об административной ответственности на территории Республики Тыва» (</w:t>
      </w:r>
      <w:proofErr w:type="gramStart"/>
      <w:r w:rsidRPr="00106636">
        <w:rPr>
          <w:rFonts w:ascii="Times New Roman" w:hAnsi="Times New Roman"/>
        </w:rPr>
        <w:t>Тувинская</w:t>
      </w:r>
      <w:proofErr w:type="gramEnd"/>
      <w:r w:rsidRPr="00106636">
        <w:rPr>
          <w:rFonts w:ascii="Times New Roman" w:hAnsi="Times New Roman"/>
        </w:rPr>
        <w:t xml:space="preserve"> правда, 2004, 31 декабря; </w:t>
      </w:r>
      <w:proofErr w:type="spellStart"/>
      <w:r w:rsidRPr="00106636">
        <w:rPr>
          <w:rFonts w:ascii="Times New Roman" w:hAnsi="Times New Roman"/>
        </w:rPr>
        <w:t>Шын</w:t>
      </w:r>
      <w:proofErr w:type="spellEnd"/>
      <w:r w:rsidRPr="00106636">
        <w:rPr>
          <w:rFonts w:ascii="Times New Roman" w:hAnsi="Times New Roman"/>
        </w:rPr>
        <w:t>, 2004, 31 декабря);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4) Закон Республики Тыва от 4 июля 2005 года № 1351 ВХ-I «О внесении изменений в Закон Республики Тыва «Об административной ответственности на территории Республики Тыва» (</w:t>
      </w:r>
      <w:proofErr w:type="spellStart"/>
      <w:r w:rsidRPr="00106636">
        <w:rPr>
          <w:rFonts w:ascii="Times New Roman" w:hAnsi="Times New Roman"/>
        </w:rPr>
        <w:t>Шын</w:t>
      </w:r>
      <w:proofErr w:type="spellEnd"/>
      <w:r w:rsidRPr="00106636">
        <w:rPr>
          <w:rFonts w:ascii="Times New Roman" w:hAnsi="Times New Roman"/>
        </w:rPr>
        <w:t xml:space="preserve">, 2005, 12 июля; </w:t>
      </w:r>
      <w:proofErr w:type="gramStart"/>
      <w:r w:rsidRPr="00106636">
        <w:rPr>
          <w:rFonts w:ascii="Times New Roman" w:hAnsi="Times New Roman"/>
        </w:rPr>
        <w:t>Тувинская</w:t>
      </w:r>
      <w:proofErr w:type="gramEnd"/>
      <w:r w:rsidRPr="00106636">
        <w:rPr>
          <w:rFonts w:ascii="Times New Roman" w:hAnsi="Times New Roman"/>
        </w:rPr>
        <w:t xml:space="preserve"> правда, 2005, 14 июля);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5) Закон Республики Тыва от 28 декабря 2005 года № 1495 ВХ-I «О внесении изменений в Закон Республики Тыва «Об административной ответственности на территории Республики Тыва» (</w:t>
      </w:r>
      <w:proofErr w:type="gramStart"/>
      <w:r w:rsidRPr="00106636">
        <w:rPr>
          <w:rFonts w:ascii="Times New Roman" w:hAnsi="Times New Roman"/>
        </w:rPr>
        <w:t>Тувинская</w:t>
      </w:r>
      <w:proofErr w:type="gramEnd"/>
      <w:r w:rsidRPr="00106636">
        <w:rPr>
          <w:rFonts w:ascii="Times New Roman" w:hAnsi="Times New Roman"/>
        </w:rPr>
        <w:t xml:space="preserve"> правда, 2005, 30 декабря);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6) Закон Республики Тыва от 15 марта 2006 года № 1707 ВХ-I «О внесении изменений в Закон Республики Тыва «Об административной ответственности на территории Республики Тыва» (</w:t>
      </w:r>
      <w:proofErr w:type="spellStart"/>
      <w:r w:rsidRPr="00106636">
        <w:rPr>
          <w:rFonts w:ascii="Times New Roman" w:hAnsi="Times New Roman"/>
        </w:rPr>
        <w:t>Шын</w:t>
      </w:r>
      <w:proofErr w:type="spellEnd"/>
      <w:r w:rsidRPr="00106636">
        <w:rPr>
          <w:rFonts w:ascii="Times New Roman" w:hAnsi="Times New Roman"/>
        </w:rPr>
        <w:t xml:space="preserve">, 2006, 23 марта; </w:t>
      </w:r>
      <w:proofErr w:type="gramStart"/>
      <w:r w:rsidRPr="00106636">
        <w:rPr>
          <w:rFonts w:ascii="Times New Roman" w:hAnsi="Times New Roman"/>
        </w:rPr>
        <w:t>Тувинская</w:t>
      </w:r>
      <w:proofErr w:type="gramEnd"/>
      <w:r w:rsidRPr="00106636">
        <w:rPr>
          <w:rFonts w:ascii="Times New Roman" w:hAnsi="Times New Roman"/>
        </w:rPr>
        <w:t xml:space="preserve"> правда, 2006, 14 ноября);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7) Закон Республики Тыва от 2 июня 2006 года № 1802 ВХ-I «О признании утратившими силу статьи 3.6, части 8 статьи 4.1, частей 1 и 2 статьи 6 (1).1, частей 1-3, 8 статьи 6(1).3 Закона Республики Тыва «Об административной ответственности на территории Республики Тыва» (</w:t>
      </w:r>
      <w:proofErr w:type="gramStart"/>
      <w:r w:rsidRPr="00106636">
        <w:rPr>
          <w:rFonts w:ascii="Times New Roman" w:hAnsi="Times New Roman"/>
        </w:rPr>
        <w:t>Тувинская</w:t>
      </w:r>
      <w:proofErr w:type="gramEnd"/>
      <w:r w:rsidRPr="00106636">
        <w:rPr>
          <w:rFonts w:ascii="Times New Roman" w:hAnsi="Times New Roman"/>
        </w:rPr>
        <w:t xml:space="preserve"> правда, 2006, 10 июня);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8) Закон Республики Тыва от 13 июля 2006 года № 1917 ВХ-I «О внесении изменений в Закон Республики Тыва «Об административной ответственности на территории Республики Тыва» (</w:t>
      </w:r>
      <w:proofErr w:type="gramStart"/>
      <w:r w:rsidRPr="00106636">
        <w:rPr>
          <w:rFonts w:ascii="Times New Roman" w:hAnsi="Times New Roman"/>
        </w:rPr>
        <w:t>Тувинская</w:t>
      </w:r>
      <w:proofErr w:type="gramEnd"/>
      <w:r w:rsidRPr="00106636">
        <w:rPr>
          <w:rFonts w:ascii="Times New Roman" w:hAnsi="Times New Roman"/>
        </w:rPr>
        <w:t xml:space="preserve"> правда, 2006, 3 августа; </w:t>
      </w:r>
      <w:proofErr w:type="spellStart"/>
      <w:r w:rsidRPr="00106636">
        <w:rPr>
          <w:rFonts w:ascii="Times New Roman" w:hAnsi="Times New Roman"/>
        </w:rPr>
        <w:t>Шын</w:t>
      </w:r>
      <w:proofErr w:type="spellEnd"/>
      <w:r w:rsidRPr="00106636">
        <w:rPr>
          <w:rFonts w:ascii="Times New Roman" w:hAnsi="Times New Roman"/>
        </w:rPr>
        <w:t>, 2006, 26 августа, 25 ноября);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9) Закон Республики Тыва от 23 июля 2007 года № 265 ВХ-II «О внесении изменений в Закон Республики Тыва «Об административной ответственности на территории Республики Тыва» (</w:t>
      </w:r>
      <w:proofErr w:type="gramStart"/>
      <w:r w:rsidRPr="00106636">
        <w:rPr>
          <w:rFonts w:ascii="Times New Roman" w:hAnsi="Times New Roman"/>
        </w:rPr>
        <w:t>Тувинская</w:t>
      </w:r>
      <w:proofErr w:type="gramEnd"/>
      <w:r w:rsidRPr="00106636">
        <w:rPr>
          <w:rFonts w:ascii="Times New Roman" w:hAnsi="Times New Roman"/>
        </w:rPr>
        <w:t xml:space="preserve"> правда, 2007, 2 августа);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10) Закон Республики Тыва от 25 января 2008 года № 541 ВХ- II «О внесении изменений в Закон Республики Тыва «Об административной ответственности на территории Республики Тыва» (</w:t>
      </w:r>
      <w:proofErr w:type="spellStart"/>
      <w:r w:rsidRPr="00106636">
        <w:rPr>
          <w:rFonts w:ascii="Times New Roman" w:hAnsi="Times New Roman"/>
        </w:rPr>
        <w:t>Шын</w:t>
      </w:r>
      <w:proofErr w:type="spellEnd"/>
      <w:r w:rsidRPr="00106636">
        <w:rPr>
          <w:rFonts w:ascii="Times New Roman" w:hAnsi="Times New Roman"/>
        </w:rPr>
        <w:t xml:space="preserve">, 2008, 21 февраля; </w:t>
      </w:r>
      <w:proofErr w:type="gramStart"/>
      <w:r w:rsidRPr="00106636">
        <w:rPr>
          <w:rFonts w:ascii="Times New Roman" w:hAnsi="Times New Roman"/>
        </w:rPr>
        <w:t>Тувинская</w:t>
      </w:r>
      <w:proofErr w:type="gramEnd"/>
      <w:r w:rsidRPr="00106636">
        <w:rPr>
          <w:rFonts w:ascii="Times New Roman" w:hAnsi="Times New Roman"/>
        </w:rPr>
        <w:t xml:space="preserve"> правда, 2008, 26 февраля).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>Председатель Правительства</w:t>
      </w:r>
    </w:p>
    <w:p w:rsidR="00133785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 w:rsidRPr="00106636">
        <w:rPr>
          <w:rFonts w:ascii="Times New Roman" w:hAnsi="Times New Roman"/>
        </w:rPr>
        <w:t xml:space="preserve">Республики Тыва </w:t>
      </w:r>
    </w:p>
    <w:p w:rsidR="00133785" w:rsidRPr="00106636" w:rsidRDefault="00133785" w:rsidP="00133785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Ш. </w:t>
      </w:r>
      <w:proofErr w:type="spellStart"/>
      <w:r>
        <w:rPr>
          <w:rFonts w:ascii="Times New Roman" w:hAnsi="Times New Roman"/>
        </w:rPr>
        <w:t>Кара-оол</w:t>
      </w:r>
      <w:proofErr w:type="spellEnd"/>
      <w:r>
        <w:rPr>
          <w:rFonts w:ascii="Times New Roman" w:hAnsi="Times New Roman"/>
        </w:rPr>
        <w:t>.</w:t>
      </w:r>
    </w:p>
    <w:p w:rsidR="00133785" w:rsidRDefault="00133785" w:rsidP="0013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33785" w:rsidRDefault="00133785" w:rsidP="0013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33785" w:rsidRDefault="00133785" w:rsidP="0013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33785" w:rsidRDefault="00133785" w:rsidP="0013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33785" w:rsidRDefault="00133785" w:rsidP="0013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33785" w:rsidRDefault="00133785" w:rsidP="0013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33785" w:rsidRDefault="00133785" w:rsidP="0013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33785" w:rsidRDefault="00133785" w:rsidP="0013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C346A" w:rsidRDefault="009C346A"/>
    <w:sectPr w:rsidR="009C346A" w:rsidSect="001337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785"/>
    <w:rsid w:val="000002ED"/>
    <w:rsid w:val="00003066"/>
    <w:rsid w:val="00005D42"/>
    <w:rsid w:val="00012BB6"/>
    <w:rsid w:val="000136C3"/>
    <w:rsid w:val="00013A38"/>
    <w:rsid w:val="00013BF6"/>
    <w:rsid w:val="00014228"/>
    <w:rsid w:val="00016C88"/>
    <w:rsid w:val="00017588"/>
    <w:rsid w:val="00023743"/>
    <w:rsid w:val="000323C0"/>
    <w:rsid w:val="00032838"/>
    <w:rsid w:val="000342D7"/>
    <w:rsid w:val="000354DE"/>
    <w:rsid w:val="0003776C"/>
    <w:rsid w:val="00040AA2"/>
    <w:rsid w:val="00042B58"/>
    <w:rsid w:val="00043043"/>
    <w:rsid w:val="00044871"/>
    <w:rsid w:val="000461F4"/>
    <w:rsid w:val="00047AEE"/>
    <w:rsid w:val="0005257A"/>
    <w:rsid w:val="000531AE"/>
    <w:rsid w:val="00053D94"/>
    <w:rsid w:val="00055E7D"/>
    <w:rsid w:val="00057F43"/>
    <w:rsid w:val="0006136B"/>
    <w:rsid w:val="00062733"/>
    <w:rsid w:val="000757B7"/>
    <w:rsid w:val="00077FD5"/>
    <w:rsid w:val="00081A57"/>
    <w:rsid w:val="00083B9C"/>
    <w:rsid w:val="00083C44"/>
    <w:rsid w:val="00091B28"/>
    <w:rsid w:val="0009485A"/>
    <w:rsid w:val="00097724"/>
    <w:rsid w:val="0009782C"/>
    <w:rsid w:val="000A2A0A"/>
    <w:rsid w:val="000A38BF"/>
    <w:rsid w:val="000A4589"/>
    <w:rsid w:val="000A478D"/>
    <w:rsid w:val="000A5B0B"/>
    <w:rsid w:val="000B2743"/>
    <w:rsid w:val="000C1D0F"/>
    <w:rsid w:val="000C1EA9"/>
    <w:rsid w:val="000C2E7B"/>
    <w:rsid w:val="000C4CAF"/>
    <w:rsid w:val="000D2E4D"/>
    <w:rsid w:val="000D64B3"/>
    <w:rsid w:val="000E3590"/>
    <w:rsid w:val="000E73BD"/>
    <w:rsid w:val="000F2447"/>
    <w:rsid w:val="000F553C"/>
    <w:rsid w:val="000F69D6"/>
    <w:rsid w:val="00101F57"/>
    <w:rsid w:val="0010435C"/>
    <w:rsid w:val="001068F6"/>
    <w:rsid w:val="0010743A"/>
    <w:rsid w:val="001103D4"/>
    <w:rsid w:val="00113E8B"/>
    <w:rsid w:val="00113ECE"/>
    <w:rsid w:val="0011524C"/>
    <w:rsid w:val="00116DFF"/>
    <w:rsid w:val="001205AE"/>
    <w:rsid w:val="001216AD"/>
    <w:rsid w:val="00121CF5"/>
    <w:rsid w:val="001225C3"/>
    <w:rsid w:val="00124E50"/>
    <w:rsid w:val="00126C59"/>
    <w:rsid w:val="001326AC"/>
    <w:rsid w:val="00133785"/>
    <w:rsid w:val="001401A9"/>
    <w:rsid w:val="00146737"/>
    <w:rsid w:val="00157CD1"/>
    <w:rsid w:val="001622F0"/>
    <w:rsid w:val="001627FB"/>
    <w:rsid w:val="00163064"/>
    <w:rsid w:val="0017145A"/>
    <w:rsid w:val="00171E7D"/>
    <w:rsid w:val="00175F78"/>
    <w:rsid w:val="001776E1"/>
    <w:rsid w:val="00181C2B"/>
    <w:rsid w:val="001865E1"/>
    <w:rsid w:val="00190FAD"/>
    <w:rsid w:val="00197A73"/>
    <w:rsid w:val="00197E73"/>
    <w:rsid w:val="001A0EE2"/>
    <w:rsid w:val="001A0FBF"/>
    <w:rsid w:val="001A65CE"/>
    <w:rsid w:val="001B1754"/>
    <w:rsid w:val="001B4D21"/>
    <w:rsid w:val="001C05B3"/>
    <w:rsid w:val="001C0968"/>
    <w:rsid w:val="001C33BA"/>
    <w:rsid w:val="001C39A3"/>
    <w:rsid w:val="001C6DF4"/>
    <w:rsid w:val="001D3126"/>
    <w:rsid w:val="001D447C"/>
    <w:rsid w:val="001E17D2"/>
    <w:rsid w:val="001F6207"/>
    <w:rsid w:val="002059CF"/>
    <w:rsid w:val="00212B16"/>
    <w:rsid w:val="00212FB4"/>
    <w:rsid w:val="002155AD"/>
    <w:rsid w:val="00225924"/>
    <w:rsid w:val="00225BC1"/>
    <w:rsid w:val="00234CF8"/>
    <w:rsid w:val="00235713"/>
    <w:rsid w:val="00247B2F"/>
    <w:rsid w:val="00250AEE"/>
    <w:rsid w:val="00250D43"/>
    <w:rsid w:val="00253716"/>
    <w:rsid w:val="0025405F"/>
    <w:rsid w:val="002554D0"/>
    <w:rsid w:val="00256851"/>
    <w:rsid w:val="00262C16"/>
    <w:rsid w:val="0026406C"/>
    <w:rsid w:val="00265B21"/>
    <w:rsid w:val="00266EDD"/>
    <w:rsid w:val="0027030D"/>
    <w:rsid w:val="00270BDE"/>
    <w:rsid w:val="00282348"/>
    <w:rsid w:val="0028637C"/>
    <w:rsid w:val="00294F73"/>
    <w:rsid w:val="002A0002"/>
    <w:rsid w:val="002A4B60"/>
    <w:rsid w:val="002B697A"/>
    <w:rsid w:val="002C0E22"/>
    <w:rsid w:val="002C3371"/>
    <w:rsid w:val="002C3AD3"/>
    <w:rsid w:val="002C4F75"/>
    <w:rsid w:val="002C6289"/>
    <w:rsid w:val="002C6F7C"/>
    <w:rsid w:val="002D0E1E"/>
    <w:rsid w:val="002D2946"/>
    <w:rsid w:val="002D3B21"/>
    <w:rsid w:val="002D41A7"/>
    <w:rsid w:val="002E15AC"/>
    <w:rsid w:val="002E2982"/>
    <w:rsid w:val="002F0055"/>
    <w:rsid w:val="002F19DD"/>
    <w:rsid w:val="003012F4"/>
    <w:rsid w:val="00301705"/>
    <w:rsid w:val="00304D36"/>
    <w:rsid w:val="00312B41"/>
    <w:rsid w:val="00316273"/>
    <w:rsid w:val="00322396"/>
    <w:rsid w:val="00332514"/>
    <w:rsid w:val="003334C9"/>
    <w:rsid w:val="0033588D"/>
    <w:rsid w:val="0034738A"/>
    <w:rsid w:val="00350F67"/>
    <w:rsid w:val="00351284"/>
    <w:rsid w:val="0035379E"/>
    <w:rsid w:val="00354B85"/>
    <w:rsid w:val="00366E6A"/>
    <w:rsid w:val="00371DA4"/>
    <w:rsid w:val="00380808"/>
    <w:rsid w:val="00383771"/>
    <w:rsid w:val="00384AA3"/>
    <w:rsid w:val="0038517B"/>
    <w:rsid w:val="00393EE7"/>
    <w:rsid w:val="003958ED"/>
    <w:rsid w:val="003A6ED3"/>
    <w:rsid w:val="003A76CA"/>
    <w:rsid w:val="003B0C53"/>
    <w:rsid w:val="003B3332"/>
    <w:rsid w:val="003B3BF9"/>
    <w:rsid w:val="003B3ED3"/>
    <w:rsid w:val="003B510E"/>
    <w:rsid w:val="003B5314"/>
    <w:rsid w:val="003B7972"/>
    <w:rsid w:val="003C5A40"/>
    <w:rsid w:val="003D0AEC"/>
    <w:rsid w:val="003D2D5D"/>
    <w:rsid w:val="003D2DEF"/>
    <w:rsid w:val="003D4DEB"/>
    <w:rsid w:val="003D6C75"/>
    <w:rsid w:val="003D79EC"/>
    <w:rsid w:val="003E17F1"/>
    <w:rsid w:val="003E1F87"/>
    <w:rsid w:val="003F274D"/>
    <w:rsid w:val="0040024E"/>
    <w:rsid w:val="00405690"/>
    <w:rsid w:val="004103EC"/>
    <w:rsid w:val="00413C41"/>
    <w:rsid w:val="0041646F"/>
    <w:rsid w:val="00425492"/>
    <w:rsid w:val="00432250"/>
    <w:rsid w:val="004373B5"/>
    <w:rsid w:val="004442D8"/>
    <w:rsid w:val="00447349"/>
    <w:rsid w:val="00453244"/>
    <w:rsid w:val="004539A1"/>
    <w:rsid w:val="0046708D"/>
    <w:rsid w:val="00470878"/>
    <w:rsid w:val="00470E8F"/>
    <w:rsid w:val="004815A7"/>
    <w:rsid w:val="004874BB"/>
    <w:rsid w:val="00494D74"/>
    <w:rsid w:val="004A0550"/>
    <w:rsid w:val="004A38C0"/>
    <w:rsid w:val="004B2988"/>
    <w:rsid w:val="004B2F12"/>
    <w:rsid w:val="004B42D2"/>
    <w:rsid w:val="004B5F71"/>
    <w:rsid w:val="004B66AE"/>
    <w:rsid w:val="004B7035"/>
    <w:rsid w:val="004C03DA"/>
    <w:rsid w:val="004C1067"/>
    <w:rsid w:val="004C5D6D"/>
    <w:rsid w:val="004C6902"/>
    <w:rsid w:val="004D0D43"/>
    <w:rsid w:val="004D1F31"/>
    <w:rsid w:val="004D4623"/>
    <w:rsid w:val="004D4720"/>
    <w:rsid w:val="004D49CE"/>
    <w:rsid w:val="004D5A7A"/>
    <w:rsid w:val="004E3E44"/>
    <w:rsid w:val="004E74B3"/>
    <w:rsid w:val="004F26A9"/>
    <w:rsid w:val="004F4204"/>
    <w:rsid w:val="004F5B1C"/>
    <w:rsid w:val="005040BB"/>
    <w:rsid w:val="005124DB"/>
    <w:rsid w:val="005135BE"/>
    <w:rsid w:val="00514ABB"/>
    <w:rsid w:val="00525398"/>
    <w:rsid w:val="00531FEA"/>
    <w:rsid w:val="00535204"/>
    <w:rsid w:val="00542D74"/>
    <w:rsid w:val="0054396E"/>
    <w:rsid w:val="00543F67"/>
    <w:rsid w:val="00553882"/>
    <w:rsid w:val="00555CAC"/>
    <w:rsid w:val="00567F7F"/>
    <w:rsid w:val="00567FD1"/>
    <w:rsid w:val="0057158E"/>
    <w:rsid w:val="00575D63"/>
    <w:rsid w:val="005801B1"/>
    <w:rsid w:val="00580BBB"/>
    <w:rsid w:val="005816F8"/>
    <w:rsid w:val="00586E27"/>
    <w:rsid w:val="005908AF"/>
    <w:rsid w:val="00592ED8"/>
    <w:rsid w:val="0059449D"/>
    <w:rsid w:val="005A0A95"/>
    <w:rsid w:val="005A2D62"/>
    <w:rsid w:val="005A68A1"/>
    <w:rsid w:val="005B1248"/>
    <w:rsid w:val="005B2C51"/>
    <w:rsid w:val="005B3320"/>
    <w:rsid w:val="005B5344"/>
    <w:rsid w:val="005C149A"/>
    <w:rsid w:val="005C1907"/>
    <w:rsid w:val="005C32D5"/>
    <w:rsid w:val="005C49A4"/>
    <w:rsid w:val="005C5C4C"/>
    <w:rsid w:val="005C5EF3"/>
    <w:rsid w:val="005D255B"/>
    <w:rsid w:val="005D3781"/>
    <w:rsid w:val="005D5821"/>
    <w:rsid w:val="005D6B67"/>
    <w:rsid w:val="005E218C"/>
    <w:rsid w:val="005E35A5"/>
    <w:rsid w:val="00615501"/>
    <w:rsid w:val="00620631"/>
    <w:rsid w:val="00621B43"/>
    <w:rsid w:val="00625529"/>
    <w:rsid w:val="006330EC"/>
    <w:rsid w:val="006361B6"/>
    <w:rsid w:val="00636CCC"/>
    <w:rsid w:val="006402D6"/>
    <w:rsid w:val="00641F9E"/>
    <w:rsid w:val="0064478E"/>
    <w:rsid w:val="00645180"/>
    <w:rsid w:val="00645260"/>
    <w:rsid w:val="006452A1"/>
    <w:rsid w:val="0064734E"/>
    <w:rsid w:val="00647C0B"/>
    <w:rsid w:val="00653857"/>
    <w:rsid w:val="00655FFC"/>
    <w:rsid w:val="00656001"/>
    <w:rsid w:val="00657E80"/>
    <w:rsid w:val="00664677"/>
    <w:rsid w:val="00671945"/>
    <w:rsid w:val="00672E46"/>
    <w:rsid w:val="00675D04"/>
    <w:rsid w:val="0067790D"/>
    <w:rsid w:val="00681D84"/>
    <w:rsid w:val="00682507"/>
    <w:rsid w:val="0068508A"/>
    <w:rsid w:val="006875B5"/>
    <w:rsid w:val="00695F7C"/>
    <w:rsid w:val="00697868"/>
    <w:rsid w:val="006A0747"/>
    <w:rsid w:val="006A49A7"/>
    <w:rsid w:val="006A6A0E"/>
    <w:rsid w:val="006A7182"/>
    <w:rsid w:val="006B7FE5"/>
    <w:rsid w:val="006C044F"/>
    <w:rsid w:val="006C18A6"/>
    <w:rsid w:val="006C2AD3"/>
    <w:rsid w:val="006C4138"/>
    <w:rsid w:val="006C6BCC"/>
    <w:rsid w:val="006D3609"/>
    <w:rsid w:val="006D55DE"/>
    <w:rsid w:val="006E03E4"/>
    <w:rsid w:val="006E1BAC"/>
    <w:rsid w:val="006E6425"/>
    <w:rsid w:val="006F6F39"/>
    <w:rsid w:val="00700129"/>
    <w:rsid w:val="00712611"/>
    <w:rsid w:val="00717158"/>
    <w:rsid w:val="00723036"/>
    <w:rsid w:val="00725408"/>
    <w:rsid w:val="00730457"/>
    <w:rsid w:val="00730AC1"/>
    <w:rsid w:val="007316F7"/>
    <w:rsid w:val="0073221A"/>
    <w:rsid w:val="007336F1"/>
    <w:rsid w:val="007343D3"/>
    <w:rsid w:val="0073688D"/>
    <w:rsid w:val="00737116"/>
    <w:rsid w:val="0073736B"/>
    <w:rsid w:val="007379D1"/>
    <w:rsid w:val="00741E86"/>
    <w:rsid w:val="0074382B"/>
    <w:rsid w:val="00744BA5"/>
    <w:rsid w:val="0075147D"/>
    <w:rsid w:val="007525DA"/>
    <w:rsid w:val="00752A1E"/>
    <w:rsid w:val="007535CE"/>
    <w:rsid w:val="00760BCE"/>
    <w:rsid w:val="007625F4"/>
    <w:rsid w:val="00763B05"/>
    <w:rsid w:val="00763D95"/>
    <w:rsid w:val="00764190"/>
    <w:rsid w:val="00770AB8"/>
    <w:rsid w:val="00771102"/>
    <w:rsid w:val="00771600"/>
    <w:rsid w:val="00771933"/>
    <w:rsid w:val="00772322"/>
    <w:rsid w:val="00773C52"/>
    <w:rsid w:val="007760D9"/>
    <w:rsid w:val="0077726B"/>
    <w:rsid w:val="007814F5"/>
    <w:rsid w:val="00782095"/>
    <w:rsid w:val="00787673"/>
    <w:rsid w:val="007921C2"/>
    <w:rsid w:val="00792B88"/>
    <w:rsid w:val="007A1354"/>
    <w:rsid w:val="007A3212"/>
    <w:rsid w:val="007A6BF4"/>
    <w:rsid w:val="007B3123"/>
    <w:rsid w:val="007B4F62"/>
    <w:rsid w:val="007B4FD5"/>
    <w:rsid w:val="007C161F"/>
    <w:rsid w:val="007C5DB3"/>
    <w:rsid w:val="007C699F"/>
    <w:rsid w:val="007C74F8"/>
    <w:rsid w:val="007D0383"/>
    <w:rsid w:val="007D7D18"/>
    <w:rsid w:val="007E2881"/>
    <w:rsid w:val="007E3C81"/>
    <w:rsid w:val="007E71BD"/>
    <w:rsid w:val="007E728A"/>
    <w:rsid w:val="007E7421"/>
    <w:rsid w:val="007F0A8D"/>
    <w:rsid w:val="007F23E6"/>
    <w:rsid w:val="00802147"/>
    <w:rsid w:val="00810596"/>
    <w:rsid w:val="00815C19"/>
    <w:rsid w:val="00817EDD"/>
    <w:rsid w:val="008235BE"/>
    <w:rsid w:val="00824A31"/>
    <w:rsid w:val="00824C80"/>
    <w:rsid w:val="00830D4A"/>
    <w:rsid w:val="00832824"/>
    <w:rsid w:val="00834CD6"/>
    <w:rsid w:val="00837E6E"/>
    <w:rsid w:val="00840689"/>
    <w:rsid w:val="0085159D"/>
    <w:rsid w:val="00854452"/>
    <w:rsid w:val="00856493"/>
    <w:rsid w:val="0085735A"/>
    <w:rsid w:val="00870256"/>
    <w:rsid w:val="0087479F"/>
    <w:rsid w:val="00882A4C"/>
    <w:rsid w:val="00883027"/>
    <w:rsid w:val="0089738F"/>
    <w:rsid w:val="008A3B60"/>
    <w:rsid w:val="008A5AE2"/>
    <w:rsid w:val="008B4369"/>
    <w:rsid w:val="008B6023"/>
    <w:rsid w:val="008B75C2"/>
    <w:rsid w:val="008C1D94"/>
    <w:rsid w:val="008C2EDD"/>
    <w:rsid w:val="008C5137"/>
    <w:rsid w:val="008C5F0E"/>
    <w:rsid w:val="008D78BD"/>
    <w:rsid w:val="008E1667"/>
    <w:rsid w:val="008E1E3F"/>
    <w:rsid w:val="008E3CD6"/>
    <w:rsid w:val="008E67F7"/>
    <w:rsid w:val="008E6E0E"/>
    <w:rsid w:val="008F2C20"/>
    <w:rsid w:val="008F36B5"/>
    <w:rsid w:val="008F40EE"/>
    <w:rsid w:val="008F7D0A"/>
    <w:rsid w:val="009014C2"/>
    <w:rsid w:val="009048A7"/>
    <w:rsid w:val="0090597D"/>
    <w:rsid w:val="00905B27"/>
    <w:rsid w:val="00913ECF"/>
    <w:rsid w:val="009152E0"/>
    <w:rsid w:val="00917E29"/>
    <w:rsid w:val="0092417E"/>
    <w:rsid w:val="00924A09"/>
    <w:rsid w:val="009262DE"/>
    <w:rsid w:val="00927D26"/>
    <w:rsid w:val="009318F2"/>
    <w:rsid w:val="00931C32"/>
    <w:rsid w:val="009325E3"/>
    <w:rsid w:val="009331A6"/>
    <w:rsid w:val="00936AC3"/>
    <w:rsid w:val="00941098"/>
    <w:rsid w:val="00941128"/>
    <w:rsid w:val="009444AC"/>
    <w:rsid w:val="00944BA4"/>
    <w:rsid w:val="0095058B"/>
    <w:rsid w:val="00954074"/>
    <w:rsid w:val="00954D86"/>
    <w:rsid w:val="009561EE"/>
    <w:rsid w:val="0096261C"/>
    <w:rsid w:val="009673E3"/>
    <w:rsid w:val="00971313"/>
    <w:rsid w:val="0097783A"/>
    <w:rsid w:val="00977B05"/>
    <w:rsid w:val="009804EC"/>
    <w:rsid w:val="00982F05"/>
    <w:rsid w:val="009835B8"/>
    <w:rsid w:val="00983BF2"/>
    <w:rsid w:val="00984481"/>
    <w:rsid w:val="00984964"/>
    <w:rsid w:val="00991076"/>
    <w:rsid w:val="009910DE"/>
    <w:rsid w:val="009915BD"/>
    <w:rsid w:val="0099272D"/>
    <w:rsid w:val="009A14A4"/>
    <w:rsid w:val="009A199C"/>
    <w:rsid w:val="009A6230"/>
    <w:rsid w:val="009B1856"/>
    <w:rsid w:val="009B3781"/>
    <w:rsid w:val="009B4D0E"/>
    <w:rsid w:val="009B5F5D"/>
    <w:rsid w:val="009B7394"/>
    <w:rsid w:val="009C21F7"/>
    <w:rsid w:val="009C346A"/>
    <w:rsid w:val="009C3B59"/>
    <w:rsid w:val="009D3DF0"/>
    <w:rsid w:val="009E1911"/>
    <w:rsid w:val="009E1B9F"/>
    <w:rsid w:val="009E5A3D"/>
    <w:rsid w:val="009F2F09"/>
    <w:rsid w:val="009F3F69"/>
    <w:rsid w:val="00A017FF"/>
    <w:rsid w:val="00A053C9"/>
    <w:rsid w:val="00A05B9C"/>
    <w:rsid w:val="00A12C84"/>
    <w:rsid w:val="00A22F4E"/>
    <w:rsid w:val="00A30C8C"/>
    <w:rsid w:val="00A325EC"/>
    <w:rsid w:val="00A3280C"/>
    <w:rsid w:val="00A40C82"/>
    <w:rsid w:val="00A41DB7"/>
    <w:rsid w:val="00A42D6F"/>
    <w:rsid w:val="00A44215"/>
    <w:rsid w:val="00A60916"/>
    <w:rsid w:val="00A62DC5"/>
    <w:rsid w:val="00A63111"/>
    <w:rsid w:val="00A673DD"/>
    <w:rsid w:val="00A7614C"/>
    <w:rsid w:val="00A81C21"/>
    <w:rsid w:val="00A82C8F"/>
    <w:rsid w:val="00A83423"/>
    <w:rsid w:val="00A90364"/>
    <w:rsid w:val="00A923BC"/>
    <w:rsid w:val="00A94678"/>
    <w:rsid w:val="00AA33C0"/>
    <w:rsid w:val="00AA5F7B"/>
    <w:rsid w:val="00AB0419"/>
    <w:rsid w:val="00AC1355"/>
    <w:rsid w:val="00AC3405"/>
    <w:rsid w:val="00AC4593"/>
    <w:rsid w:val="00AD2F08"/>
    <w:rsid w:val="00AD5E83"/>
    <w:rsid w:val="00AE2786"/>
    <w:rsid w:val="00AE3BF3"/>
    <w:rsid w:val="00AE646B"/>
    <w:rsid w:val="00AE6CC7"/>
    <w:rsid w:val="00AF0E39"/>
    <w:rsid w:val="00AF31C5"/>
    <w:rsid w:val="00AF7335"/>
    <w:rsid w:val="00B12905"/>
    <w:rsid w:val="00B12ED2"/>
    <w:rsid w:val="00B178CE"/>
    <w:rsid w:val="00B23F08"/>
    <w:rsid w:val="00B27C32"/>
    <w:rsid w:val="00B321CD"/>
    <w:rsid w:val="00B33078"/>
    <w:rsid w:val="00B42867"/>
    <w:rsid w:val="00B458BE"/>
    <w:rsid w:val="00B46FA4"/>
    <w:rsid w:val="00B479E0"/>
    <w:rsid w:val="00B54132"/>
    <w:rsid w:val="00B56E1A"/>
    <w:rsid w:val="00B60C91"/>
    <w:rsid w:val="00B64440"/>
    <w:rsid w:val="00B65941"/>
    <w:rsid w:val="00B712FB"/>
    <w:rsid w:val="00B7284A"/>
    <w:rsid w:val="00B72E4D"/>
    <w:rsid w:val="00B7530B"/>
    <w:rsid w:val="00B77938"/>
    <w:rsid w:val="00B84A1B"/>
    <w:rsid w:val="00B87887"/>
    <w:rsid w:val="00B925FC"/>
    <w:rsid w:val="00B92EBA"/>
    <w:rsid w:val="00BA4052"/>
    <w:rsid w:val="00BA63E3"/>
    <w:rsid w:val="00BB217F"/>
    <w:rsid w:val="00BB3681"/>
    <w:rsid w:val="00BC02A4"/>
    <w:rsid w:val="00BC2B22"/>
    <w:rsid w:val="00BC5A31"/>
    <w:rsid w:val="00BD3EA9"/>
    <w:rsid w:val="00BD4CE4"/>
    <w:rsid w:val="00BE3595"/>
    <w:rsid w:val="00BE4427"/>
    <w:rsid w:val="00BE47DD"/>
    <w:rsid w:val="00BF7049"/>
    <w:rsid w:val="00C064D2"/>
    <w:rsid w:val="00C071A2"/>
    <w:rsid w:val="00C07718"/>
    <w:rsid w:val="00C07D17"/>
    <w:rsid w:val="00C113B7"/>
    <w:rsid w:val="00C1515A"/>
    <w:rsid w:val="00C20DA5"/>
    <w:rsid w:val="00C23876"/>
    <w:rsid w:val="00C24A37"/>
    <w:rsid w:val="00C31B7B"/>
    <w:rsid w:val="00C31D58"/>
    <w:rsid w:val="00C4543D"/>
    <w:rsid w:val="00C532AE"/>
    <w:rsid w:val="00C55DF7"/>
    <w:rsid w:val="00C5673F"/>
    <w:rsid w:val="00C61102"/>
    <w:rsid w:val="00C635EE"/>
    <w:rsid w:val="00C6430D"/>
    <w:rsid w:val="00C65A4D"/>
    <w:rsid w:val="00C679B6"/>
    <w:rsid w:val="00C7086E"/>
    <w:rsid w:val="00C73B6B"/>
    <w:rsid w:val="00C76D93"/>
    <w:rsid w:val="00C8283A"/>
    <w:rsid w:val="00C871C7"/>
    <w:rsid w:val="00C9043C"/>
    <w:rsid w:val="00C90455"/>
    <w:rsid w:val="00C9525F"/>
    <w:rsid w:val="00CA0C1A"/>
    <w:rsid w:val="00CA6A65"/>
    <w:rsid w:val="00CB0888"/>
    <w:rsid w:val="00CB342A"/>
    <w:rsid w:val="00CB58EF"/>
    <w:rsid w:val="00CC05D5"/>
    <w:rsid w:val="00CC12FD"/>
    <w:rsid w:val="00CC202D"/>
    <w:rsid w:val="00CC284D"/>
    <w:rsid w:val="00CD210F"/>
    <w:rsid w:val="00CD2649"/>
    <w:rsid w:val="00CD2A67"/>
    <w:rsid w:val="00CE51B2"/>
    <w:rsid w:val="00CF031B"/>
    <w:rsid w:val="00CF0DBB"/>
    <w:rsid w:val="00CF114D"/>
    <w:rsid w:val="00CF197C"/>
    <w:rsid w:val="00CF1ADB"/>
    <w:rsid w:val="00CF40C2"/>
    <w:rsid w:val="00CF40EC"/>
    <w:rsid w:val="00CF69A8"/>
    <w:rsid w:val="00D0155F"/>
    <w:rsid w:val="00D04252"/>
    <w:rsid w:val="00D20817"/>
    <w:rsid w:val="00D266FE"/>
    <w:rsid w:val="00D26B2B"/>
    <w:rsid w:val="00D27222"/>
    <w:rsid w:val="00D331CF"/>
    <w:rsid w:val="00D352B4"/>
    <w:rsid w:val="00D358BD"/>
    <w:rsid w:val="00D4121E"/>
    <w:rsid w:val="00D50E4E"/>
    <w:rsid w:val="00D5289C"/>
    <w:rsid w:val="00D52F1D"/>
    <w:rsid w:val="00D5419D"/>
    <w:rsid w:val="00D576DB"/>
    <w:rsid w:val="00D60E37"/>
    <w:rsid w:val="00D61008"/>
    <w:rsid w:val="00D6352C"/>
    <w:rsid w:val="00D70B47"/>
    <w:rsid w:val="00D73E47"/>
    <w:rsid w:val="00D81705"/>
    <w:rsid w:val="00D83E8B"/>
    <w:rsid w:val="00D84007"/>
    <w:rsid w:val="00D84EBD"/>
    <w:rsid w:val="00DA02D4"/>
    <w:rsid w:val="00DA146A"/>
    <w:rsid w:val="00DA396F"/>
    <w:rsid w:val="00DA4EF0"/>
    <w:rsid w:val="00DA52E3"/>
    <w:rsid w:val="00DB00DD"/>
    <w:rsid w:val="00DB44AF"/>
    <w:rsid w:val="00DB6EDF"/>
    <w:rsid w:val="00DB7603"/>
    <w:rsid w:val="00DC2C39"/>
    <w:rsid w:val="00DC5308"/>
    <w:rsid w:val="00DC74B2"/>
    <w:rsid w:val="00DD21B6"/>
    <w:rsid w:val="00DD4639"/>
    <w:rsid w:val="00DD4CDE"/>
    <w:rsid w:val="00DD4D7A"/>
    <w:rsid w:val="00DD4EF8"/>
    <w:rsid w:val="00DF6279"/>
    <w:rsid w:val="00DF71A7"/>
    <w:rsid w:val="00E0189C"/>
    <w:rsid w:val="00E022A1"/>
    <w:rsid w:val="00E0784D"/>
    <w:rsid w:val="00E12227"/>
    <w:rsid w:val="00E146CA"/>
    <w:rsid w:val="00E2019D"/>
    <w:rsid w:val="00E215EE"/>
    <w:rsid w:val="00E241B1"/>
    <w:rsid w:val="00E2424B"/>
    <w:rsid w:val="00E27E1C"/>
    <w:rsid w:val="00E308E3"/>
    <w:rsid w:val="00E340EF"/>
    <w:rsid w:val="00E367AD"/>
    <w:rsid w:val="00E378D6"/>
    <w:rsid w:val="00E45608"/>
    <w:rsid w:val="00E471CE"/>
    <w:rsid w:val="00E4727C"/>
    <w:rsid w:val="00E51C6B"/>
    <w:rsid w:val="00E5269E"/>
    <w:rsid w:val="00E5454B"/>
    <w:rsid w:val="00E55015"/>
    <w:rsid w:val="00E570FF"/>
    <w:rsid w:val="00E60D44"/>
    <w:rsid w:val="00E6693A"/>
    <w:rsid w:val="00E6789A"/>
    <w:rsid w:val="00E7346C"/>
    <w:rsid w:val="00E75A11"/>
    <w:rsid w:val="00E760FA"/>
    <w:rsid w:val="00E77010"/>
    <w:rsid w:val="00E91123"/>
    <w:rsid w:val="00E926D0"/>
    <w:rsid w:val="00E93B62"/>
    <w:rsid w:val="00E947A3"/>
    <w:rsid w:val="00E97359"/>
    <w:rsid w:val="00E97790"/>
    <w:rsid w:val="00EA0571"/>
    <w:rsid w:val="00EA2273"/>
    <w:rsid w:val="00EA3BA8"/>
    <w:rsid w:val="00EA5278"/>
    <w:rsid w:val="00EA5FCD"/>
    <w:rsid w:val="00EB03A3"/>
    <w:rsid w:val="00EB2BC3"/>
    <w:rsid w:val="00EB5297"/>
    <w:rsid w:val="00EC0B4D"/>
    <w:rsid w:val="00EC1404"/>
    <w:rsid w:val="00EC1B52"/>
    <w:rsid w:val="00EC36DA"/>
    <w:rsid w:val="00EC3CDF"/>
    <w:rsid w:val="00EC5714"/>
    <w:rsid w:val="00ED11E9"/>
    <w:rsid w:val="00ED2D5F"/>
    <w:rsid w:val="00ED6584"/>
    <w:rsid w:val="00EE1078"/>
    <w:rsid w:val="00EE1805"/>
    <w:rsid w:val="00EE1843"/>
    <w:rsid w:val="00EE1F7D"/>
    <w:rsid w:val="00EE4007"/>
    <w:rsid w:val="00EE402B"/>
    <w:rsid w:val="00EE5DF2"/>
    <w:rsid w:val="00EE6F32"/>
    <w:rsid w:val="00EF1B57"/>
    <w:rsid w:val="00EF22F9"/>
    <w:rsid w:val="00EF44E8"/>
    <w:rsid w:val="00EF6B5D"/>
    <w:rsid w:val="00EF6DE0"/>
    <w:rsid w:val="00F02464"/>
    <w:rsid w:val="00F116D4"/>
    <w:rsid w:val="00F14282"/>
    <w:rsid w:val="00F15497"/>
    <w:rsid w:val="00F233FC"/>
    <w:rsid w:val="00F235A6"/>
    <w:rsid w:val="00F239B6"/>
    <w:rsid w:val="00F27764"/>
    <w:rsid w:val="00F30A5F"/>
    <w:rsid w:val="00F32ED5"/>
    <w:rsid w:val="00F3751C"/>
    <w:rsid w:val="00F41DB7"/>
    <w:rsid w:val="00F4213E"/>
    <w:rsid w:val="00F441DB"/>
    <w:rsid w:val="00F502D4"/>
    <w:rsid w:val="00F52E23"/>
    <w:rsid w:val="00F53FFC"/>
    <w:rsid w:val="00F54B77"/>
    <w:rsid w:val="00F6097F"/>
    <w:rsid w:val="00F6105F"/>
    <w:rsid w:val="00F62421"/>
    <w:rsid w:val="00F649E5"/>
    <w:rsid w:val="00F6501D"/>
    <w:rsid w:val="00F720E2"/>
    <w:rsid w:val="00F723D9"/>
    <w:rsid w:val="00F83074"/>
    <w:rsid w:val="00F83402"/>
    <w:rsid w:val="00F85302"/>
    <w:rsid w:val="00F86541"/>
    <w:rsid w:val="00F870B5"/>
    <w:rsid w:val="00F91AF0"/>
    <w:rsid w:val="00F93CE1"/>
    <w:rsid w:val="00F95CD2"/>
    <w:rsid w:val="00F96612"/>
    <w:rsid w:val="00FA2941"/>
    <w:rsid w:val="00FA383B"/>
    <w:rsid w:val="00FA3FAF"/>
    <w:rsid w:val="00FB0B1F"/>
    <w:rsid w:val="00FB7070"/>
    <w:rsid w:val="00FB75A3"/>
    <w:rsid w:val="00FC21D6"/>
    <w:rsid w:val="00FC2DB4"/>
    <w:rsid w:val="00FC606A"/>
    <w:rsid w:val="00FC6978"/>
    <w:rsid w:val="00FC6C0F"/>
    <w:rsid w:val="00FD0CD2"/>
    <w:rsid w:val="00FD2307"/>
    <w:rsid w:val="00FD3F5B"/>
    <w:rsid w:val="00FD5842"/>
    <w:rsid w:val="00FD5E97"/>
    <w:rsid w:val="00FE3259"/>
    <w:rsid w:val="00FE3487"/>
    <w:rsid w:val="00FE5D45"/>
    <w:rsid w:val="00FF0DAD"/>
    <w:rsid w:val="00FF261D"/>
    <w:rsid w:val="00FF4AF5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85"/>
    <w:rPr>
      <w:rFonts w:ascii="Lucida Sans Unicode" w:eastAsia="Lucida Sans Unicode" w:hAnsi="Lucida Sans Unicode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8900</Words>
  <Characters>50730</Characters>
  <Application>Microsoft Office Word</Application>
  <DocSecurity>0</DocSecurity>
  <Lines>422</Lines>
  <Paragraphs>119</Paragraphs>
  <ScaleCrop>false</ScaleCrop>
  <Company/>
  <LinksUpToDate>false</LinksUpToDate>
  <CharactersWithSpaces>59511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2016-02-20T09:57:00Z</dcterms:created>
  <dcterms:modified xsi:type="dcterms:W3CDTF">2016-02-20T09:58:00Z</dcterms:modified>
</cp:coreProperties>
</file>