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09" w:rsidRPr="00DC4A88" w:rsidRDefault="00230A09" w:rsidP="00B37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30A09" w:rsidRPr="00DC4A88" w:rsidRDefault="00230A09" w:rsidP="00B37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Рабочая программа по проектной деятельности  составлена на основе</w:t>
      </w:r>
      <w:r w:rsidR="00F00C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0C3D" w:rsidRPr="00B01662">
        <w:rPr>
          <w:rFonts w:ascii="Times New Roman" w:hAnsi="Times New Roman"/>
          <w:sz w:val="24"/>
          <w:szCs w:val="24"/>
        </w:rPr>
        <w:t xml:space="preserve">методических пособий  и рабочих тетрадей по  курсу «Учусь создавать проект» авторы </w:t>
      </w:r>
      <w:proofErr w:type="spellStart"/>
      <w:r w:rsidR="00F00C3D" w:rsidRPr="00B01662">
        <w:rPr>
          <w:rFonts w:ascii="Times New Roman" w:hAnsi="Times New Roman"/>
          <w:sz w:val="24"/>
          <w:szCs w:val="24"/>
        </w:rPr>
        <w:t>Сизова</w:t>
      </w:r>
      <w:proofErr w:type="spellEnd"/>
      <w:r w:rsidR="00B01662">
        <w:rPr>
          <w:rFonts w:ascii="Times New Roman" w:hAnsi="Times New Roman"/>
          <w:sz w:val="24"/>
          <w:szCs w:val="24"/>
        </w:rPr>
        <w:t xml:space="preserve"> Р.И., </w:t>
      </w:r>
      <w:proofErr w:type="spellStart"/>
      <w:r w:rsidR="00B01662">
        <w:rPr>
          <w:rFonts w:ascii="Times New Roman" w:hAnsi="Times New Roman"/>
          <w:sz w:val="24"/>
          <w:szCs w:val="24"/>
        </w:rPr>
        <w:t>Селимова</w:t>
      </w:r>
      <w:proofErr w:type="spellEnd"/>
      <w:r w:rsidR="00B01662">
        <w:rPr>
          <w:rFonts w:ascii="Times New Roman" w:hAnsi="Times New Roman"/>
          <w:sz w:val="24"/>
          <w:szCs w:val="24"/>
        </w:rPr>
        <w:t xml:space="preserve"> Р.Ф.</w:t>
      </w:r>
      <w:r w:rsidR="00B016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4A88">
        <w:rPr>
          <w:rFonts w:ascii="Times New Roman" w:hAnsi="Times New Roman"/>
          <w:sz w:val="24"/>
          <w:szCs w:val="24"/>
          <w:lang w:eastAsia="ru-RU"/>
        </w:rPr>
        <w:t>Преподавание осуществляется в полном соответствии с требованиями следующих документов: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нормативно-правовых документов федерального уровня:</w:t>
      </w:r>
    </w:p>
    <w:p w:rsidR="00230A09" w:rsidRPr="00DC4A88" w:rsidRDefault="00230A09" w:rsidP="00B373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Закон «Об образовании» (ст. 9, 13, 14, 15, 32);</w:t>
      </w:r>
    </w:p>
    <w:p w:rsidR="00230A09" w:rsidRPr="00DC4A88" w:rsidRDefault="00230A09" w:rsidP="00B373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>, 2.4.2..2821-10  «Санитарно-эпидемиологические требования к условиям и организация обучения  в образовательных учреждениях» (Постановление Главного государственного санитарного врача Российской Федерации от 29.12.2010 г. № 02-600 (Зарегистрирован Минюстом России 03.03.2011 г. № 19993).</w:t>
      </w:r>
      <w:proofErr w:type="gramEnd"/>
    </w:p>
    <w:p w:rsidR="00230A09" w:rsidRPr="00DC4A88" w:rsidRDefault="00230A09" w:rsidP="00B373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Федеральный компонент  государственного образовательного стандарта начального общего, основного общего и среднего (полного) общего образования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C4A88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DC4A88">
        <w:rPr>
          <w:rFonts w:ascii="Times New Roman" w:hAnsi="Times New Roman"/>
          <w:sz w:val="24"/>
          <w:szCs w:val="24"/>
          <w:lang w:eastAsia="ru-RU"/>
        </w:rPr>
        <w:t xml:space="preserve"> № 1089 с изменениями, внесенными приказами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DC4A88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DC4A88">
        <w:rPr>
          <w:rFonts w:ascii="Times New Roman" w:hAnsi="Times New Roman"/>
          <w:sz w:val="24"/>
          <w:szCs w:val="24"/>
          <w:lang w:eastAsia="ru-RU"/>
        </w:rPr>
        <w:t xml:space="preserve"> № 164, от 31 августа </w:t>
      </w:r>
      <w:smartTag w:uri="urn:schemas-microsoft-com:office:smarttags" w:element="metricconverter">
        <w:smartTagPr>
          <w:attr w:name="ProductID" w:val="2009 г"/>
        </w:smartTagPr>
        <w:r w:rsidRPr="00DC4A8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DC4A88">
        <w:rPr>
          <w:rFonts w:ascii="Times New Roman" w:hAnsi="Times New Roman"/>
          <w:sz w:val="24"/>
          <w:szCs w:val="24"/>
          <w:lang w:eastAsia="ru-RU"/>
        </w:rPr>
        <w:t xml:space="preserve"> № 320, от 19 октября </w:t>
      </w:r>
      <w:smartTag w:uri="urn:schemas-microsoft-com:office:smarttags" w:element="metricconverter">
        <w:smartTagPr>
          <w:attr w:name="ProductID" w:val="2009 г"/>
        </w:smartTagPr>
        <w:r w:rsidRPr="00DC4A8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DC4A88">
        <w:rPr>
          <w:rFonts w:ascii="Times New Roman" w:hAnsi="Times New Roman"/>
          <w:sz w:val="24"/>
          <w:szCs w:val="24"/>
          <w:lang w:eastAsia="ru-RU"/>
        </w:rPr>
        <w:t xml:space="preserve"> № 427, от 10 ноября </w:t>
      </w:r>
      <w:smartTag w:uri="urn:schemas-microsoft-com:office:smarttags" w:element="metricconverter">
        <w:smartTagPr>
          <w:attr w:name="ProductID" w:val="2011 г"/>
        </w:smartTagPr>
        <w:r w:rsidRPr="00DC4A88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DC4A88">
        <w:rPr>
          <w:rFonts w:ascii="Times New Roman" w:hAnsi="Times New Roman"/>
          <w:sz w:val="24"/>
          <w:szCs w:val="24"/>
          <w:lang w:eastAsia="ru-RU"/>
        </w:rPr>
        <w:t xml:space="preserve"> №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 xml:space="preserve">2643 и от 24 января </w:t>
      </w:r>
      <w:smartTag w:uri="urn:schemas-microsoft-com:office:smarttags" w:element="metricconverter">
        <w:smartTagPr>
          <w:attr w:name="ProductID" w:val="2012 г"/>
        </w:smartTagPr>
        <w:r w:rsidRPr="00DC4A88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C4A88">
        <w:rPr>
          <w:rFonts w:ascii="Times New Roman" w:hAnsi="Times New Roman"/>
          <w:sz w:val="24"/>
          <w:szCs w:val="24"/>
          <w:lang w:eastAsia="ru-RU"/>
        </w:rPr>
        <w:t xml:space="preserve"> № 39)</w:t>
      </w:r>
      <w:proofErr w:type="gramEnd"/>
    </w:p>
    <w:p w:rsidR="00230A09" w:rsidRPr="00DC4A88" w:rsidRDefault="00230A09" w:rsidP="00B373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«Концепция модернизации  российского образования на период до 2010 г» (приказ Министерства образования РФ от 18.07.2003 г № 2783)</w:t>
      </w:r>
    </w:p>
    <w:p w:rsidR="00230A09" w:rsidRPr="00DC4A88" w:rsidRDefault="00230A09" w:rsidP="00B373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(приказ Министерства образования РФ от 05.03.2004 г № 1089)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нормативных документов Министерства образования и науки:</w:t>
      </w:r>
    </w:p>
    <w:p w:rsidR="00230A09" w:rsidRPr="00DC4A88" w:rsidRDefault="00230A09" w:rsidP="00B373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230A09" w:rsidRPr="00DC4A88" w:rsidRDefault="00230A09" w:rsidP="00B373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230A09" w:rsidRDefault="00230A09" w:rsidP="00B373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</w:t>
      </w:r>
      <w:r w:rsidR="00F00C3D">
        <w:rPr>
          <w:rFonts w:ascii="Times New Roman" w:hAnsi="Times New Roman"/>
          <w:sz w:val="24"/>
          <w:szCs w:val="24"/>
          <w:lang w:eastAsia="ru-RU"/>
        </w:rPr>
        <w:t>ков РАМ № 199/13 от 28.03.2002)</w:t>
      </w:r>
    </w:p>
    <w:p w:rsidR="00F00C3D" w:rsidRPr="00DC4A88" w:rsidRDefault="00F00C3D" w:rsidP="00F00C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Приоритетной целью образования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4A88">
        <w:rPr>
          <w:rFonts w:ascii="Times New Roman" w:hAnsi="Times New Roman"/>
          <w:b/>
          <w:sz w:val="24"/>
          <w:szCs w:val="24"/>
          <w:lang w:eastAsia="ru-RU"/>
        </w:rPr>
        <w:t>Цель  курса:</w:t>
      </w:r>
      <w:r w:rsidRPr="00DC4A88">
        <w:rPr>
          <w:rFonts w:ascii="Times New Roman" w:hAnsi="Times New Roman"/>
          <w:sz w:val="24"/>
          <w:szCs w:val="24"/>
          <w:lang w:eastAsia="ru-RU"/>
        </w:rPr>
        <w:t> </w:t>
      </w:r>
      <w:r w:rsidRPr="00DC4A88">
        <w:rPr>
          <w:rFonts w:ascii="Times New Roman" w:hAnsi="Times New Roman"/>
          <w:sz w:val="24"/>
          <w:szCs w:val="24"/>
        </w:rPr>
        <w:t>формирование информационной грамотности учащихся на основе самостоятельных исследований объектов и явлений окружающего мира и научного знания.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b/>
          <w:sz w:val="24"/>
          <w:szCs w:val="24"/>
          <w:lang w:eastAsia="ru-RU"/>
        </w:rPr>
        <w:t> Задачи курса: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2. Формирование коммуникативной компетентности в сотрудничестве:</w:t>
      </w:r>
    </w:p>
    <w:p w:rsidR="00230A09" w:rsidRPr="00DC4A88" w:rsidRDefault="00230A09" w:rsidP="00B373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умение вести диалог, координировать свои действия с действиями партнеров по совместной деятельности;</w:t>
      </w:r>
    </w:p>
    <w:p w:rsidR="00230A09" w:rsidRPr="00DC4A88" w:rsidRDefault="00230A09" w:rsidP="00B373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способности доброжелательно и чутко относиться к людям, сопереживать;</w:t>
      </w:r>
    </w:p>
    <w:p w:rsidR="00230A09" w:rsidRPr="00DC4A88" w:rsidRDefault="00230A09" w:rsidP="00B373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формирование социально адекватных способов поведения.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lastRenderedPageBreak/>
        <w:t>3. Формирование способности к организации деятельности и управлению ею:</w:t>
      </w:r>
    </w:p>
    <w:p w:rsidR="00230A09" w:rsidRPr="00DC4A88" w:rsidRDefault="00230A09" w:rsidP="00B373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воспитание целеустремленности и настойчивости;</w:t>
      </w:r>
    </w:p>
    <w:p w:rsidR="00230A09" w:rsidRPr="00DC4A88" w:rsidRDefault="00230A09" w:rsidP="00B373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230A09" w:rsidRPr="00DC4A88" w:rsidRDefault="00230A09" w:rsidP="00B373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 w:rsidR="00230A09" w:rsidRPr="00DC4A88" w:rsidRDefault="00230A09" w:rsidP="00B373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формирование умения самостоятельно и совместно принимать решения.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4. Формирование умения решать творческие задачи.</w:t>
      </w:r>
    </w:p>
    <w:p w:rsidR="00230A09" w:rsidRDefault="00230A09" w:rsidP="00DC4A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5. Формирование умения работать с информацией (сбор, систематизация, хранение, использование).</w:t>
      </w:r>
    </w:p>
    <w:p w:rsidR="00230A09" w:rsidRPr="00DC4A88" w:rsidRDefault="00230A09" w:rsidP="00DC4A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 по внеурочной деятельности</w:t>
      </w:r>
    </w:p>
    <w:p w:rsidR="00230A09" w:rsidRPr="00DC4A88" w:rsidRDefault="00230A09" w:rsidP="00B3730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Курс «Узнаем сами» – это предмет, связанный, прежде всего, с удовлетворением индивидуальных образовательных интересов, потребностей и склонностей каждого школьника.</w:t>
      </w:r>
      <w:r w:rsidR="00F00C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0A09" w:rsidRPr="00DC4A88" w:rsidRDefault="00230A09" w:rsidP="00F00C3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младших школьников, занимающихся проектной деятельно</w:t>
      </w:r>
      <w:r w:rsidR="00B01662">
        <w:rPr>
          <w:rFonts w:ascii="Times New Roman" w:hAnsi="Times New Roman"/>
          <w:sz w:val="24"/>
          <w:szCs w:val="24"/>
          <w:lang w:eastAsia="ru-RU"/>
        </w:rPr>
        <w:t xml:space="preserve">стью </w:t>
      </w:r>
      <w:r w:rsidRPr="00DC4A88">
        <w:rPr>
          <w:rFonts w:ascii="Times New Roman" w:hAnsi="Times New Roman"/>
          <w:sz w:val="24"/>
          <w:szCs w:val="24"/>
          <w:lang w:eastAsia="ru-RU"/>
        </w:rPr>
        <w:t>способствуют</w:t>
      </w:r>
      <w:proofErr w:type="gram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развитию творческих способностей и активности учащихся, формированию проектного мировоззрения и мышления и разностороннему развитию личности, а также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 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Каковы особенности занятий по рабочим тетрадям «Учусь создавать проект»?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Данные тетради станут хорошим помощником,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230A09" w:rsidRPr="00DC4A88" w:rsidRDefault="00230A09" w:rsidP="00B3730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Актуальность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Актуальность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>, личностно  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ориентированный</w:t>
      </w:r>
      <w:proofErr w:type="gramEnd"/>
      <w:r w:rsidRPr="00DC4A88">
        <w:rPr>
          <w:rFonts w:ascii="Times New Roman" w:hAnsi="Times New Roman"/>
          <w:sz w:val="24"/>
          <w:szCs w:val="24"/>
          <w:lang w:eastAsia="ru-RU"/>
        </w:rPr>
        <w:t>,  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подходы.  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  <w:r w:rsidRPr="00DC4A8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30A09" w:rsidRPr="00DC4A88" w:rsidRDefault="00230A09" w:rsidP="00B373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lastRenderedPageBreak/>
        <w:t>непрерывность дополнительного образования как механизма полноты и целостности образования в целом;</w:t>
      </w:r>
    </w:p>
    <w:p w:rsidR="00230A09" w:rsidRPr="00DC4A88" w:rsidRDefault="00230A09" w:rsidP="00B373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230A09" w:rsidRPr="00DC4A88" w:rsidRDefault="00230A09" w:rsidP="00B373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раскрытие способностей и поддержка одаренности детей.</w:t>
      </w:r>
      <w:r w:rsidRPr="00DC4A8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b/>
          <w:sz w:val="24"/>
          <w:szCs w:val="24"/>
          <w:lang w:eastAsia="ru-RU"/>
        </w:rPr>
        <w:t>Описание места программы по внеурочной деятельности.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На изучение курса «Узнаем сами» в каждом классе начальной школы отводится 2 часа в неделю. Программа рассчитана на 270 ч: 1 класс – 66 ч (33 учебные недели), 2-4 классы – по 68 ч. (34 учебные недели).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b/>
          <w:bCs/>
          <w:color w:val="auto"/>
        </w:rPr>
        <w:t xml:space="preserve">Планируемые результаты изучения внеурочной деятельности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b/>
          <w:bCs/>
          <w:color w:val="auto"/>
        </w:rPr>
        <w:t xml:space="preserve">Личностные универсальные учебные действия: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ценностно-смысловая ориентация учащихся;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нравственно-этическое оценивание;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действие </w:t>
      </w:r>
      <w:proofErr w:type="spellStart"/>
      <w:r w:rsidRPr="00DC4A88">
        <w:rPr>
          <w:color w:val="auto"/>
        </w:rPr>
        <w:t>смыслообразования</w:t>
      </w:r>
      <w:proofErr w:type="spellEnd"/>
      <w:r w:rsidRPr="00DC4A88">
        <w:rPr>
          <w:color w:val="auto"/>
        </w:rPr>
        <w:t xml:space="preserve">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способность к самооценке на основе критериев успешности учебной деятельности. </w:t>
      </w:r>
    </w:p>
    <w:p w:rsidR="00230A09" w:rsidRPr="00DC4A88" w:rsidRDefault="00230A09" w:rsidP="00B3730C">
      <w:pPr>
        <w:pStyle w:val="Default"/>
        <w:rPr>
          <w:color w:val="auto"/>
        </w:rPr>
      </w:pPr>
    </w:p>
    <w:p w:rsidR="00230A09" w:rsidRPr="00DC4A88" w:rsidRDefault="00230A09" w:rsidP="00B3730C">
      <w:pPr>
        <w:pStyle w:val="Default"/>
        <w:rPr>
          <w:color w:val="auto"/>
        </w:rPr>
      </w:pPr>
      <w:proofErr w:type="spellStart"/>
      <w:r w:rsidRPr="00DC4A88">
        <w:rPr>
          <w:b/>
          <w:bCs/>
          <w:color w:val="auto"/>
        </w:rPr>
        <w:t>Метапредметные</w:t>
      </w:r>
      <w:proofErr w:type="spellEnd"/>
      <w:r w:rsidRPr="00DC4A88">
        <w:rPr>
          <w:b/>
          <w:bCs/>
          <w:color w:val="auto"/>
        </w:rPr>
        <w:t xml:space="preserve"> универсальные учебные действия: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умение выражать свои мысли;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разрешение конфликтов, постановка вопросов;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планирование совместной деятельности; </w:t>
      </w:r>
    </w:p>
    <w:p w:rsidR="00230A09" w:rsidRPr="00DC4A88" w:rsidRDefault="00230A09" w:rsidP="00B37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A88">
        <w:rPr>
          <w:rFonts w:ascii="Times New Roman" w:hAnsi="Times New Roman"/>
          <w:sz w:val="24"/>
          <w:szCs w:val="24"/>
        </w:rPr>
        <w:t xml:space="preserve">• управление поведением партнера: контроль, коррекция.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</w:t>
      </w:r>
      <w:proofErr w:type="spellStart"/>
      <w:r w:rsidRPr="00DC4A88">
        <w:rPr>
          <w:color w:val="auto"/>
        </w:rPr>
        <w:t>целеполагание</w:t>
      </w:r>
      <w:proofErr w:type="spellEnd"/>
      <w:r w:rsidRPr="00DC4A88">
        <w:rPr>
          <w:color w:val="auto"/>
        </w:rPr>
        <w:t xml:space="preserve">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волевая </w:t>
      </w:r>
      <w:proofErr w:type="spellStart"/>
      <w:r w:rsidRPr="00DC4A88">
        <w:rPr>
          <w:color w:val="auto"/>
        </w:rPr>
        <w:t>саморегуляция</w:t>
      </w:r>
      <w:proofErr w:type="spellEnd"/>
      <w:r w:rsidRPr="00DC4A88">
        <w:rPr>
          <w:color w:val="auto"/>
        </w:rPr>
        <w:t xml:space="preserve">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коррекция;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оценка качества и уровня усвоения.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b/>
          <w:bCs/>
          <w:color w:val="auto"/>
        </w:rPr>
        <w:t xml:space="preserve">Предметные универсальные действия: </w:t>
      </w:r>
    </w:p>
    <w:p w:rsidR="00230A09" w:rsidRPr="00DC4A88" w:rsidRDefault="00230A09" w:rsidP="00B3730C">
      <w:pPr>
        <w:pStyle w:val="Default"/>
        <w:rPr>
          <w:color w:val="auto"/>
        </w:rPr>
      </w:pPr>
      <w:proofErr w:type="spellStart"/>
      <w:r w:rsidRPr="00DC4A88">
        <w:rPr>
          <w:color w:val="auto"/>
        </w:rPr>
        <w:t>Общеучебные</w:t>
      </w:r>
      <w:proofErr w:type="spellEnd"/>
      <w:r w:rsidRPr="00DC4A88">
        <w:rPr>
          <w:color w:val="auto"/>
        </w:rPr>
        <w:t xml:space="preserve">: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умение структурировать знания;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смысловое чтение;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выделение и формулирование учебной цели;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планирование деятельности для достижения результата.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Логические: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анализ объектов;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синтез, как составление целого из частей;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классификация объектов;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lastRenderedPageBreak/>
        <w:t xml:space="preserve">• доказательство;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>• выдвижение гипотез и их обоснование.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 </w:t>
      </w:r>
    </w:p>
    <w:p w:rsidR="00230A09" w:rsidRPr="00DC4A88" w:rsidRDefault="00230A09" w:rsidP="00B3730C">
      <w:pPr>
        <w:pStyle w:val="Default"/>
        <w:rPr>
          <w:b/>
          <w:color w:val="auto"/>
        </w:rPr>
      </w:pPr>
      <w:r w:rsidRPr="00DC4A88">
        <w:rPr>
          <w:b/>
          <w:color w:val="auto"/>
        </w:rPr>
        <w:t xml:space="preserve">Программа предусматривает достижение 3 уровней результатов: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i/>
          <w:iCs/>
          <w:color w:val="auto"/>
        </w:rPr>
        <w:t xml:space="preserve">Первый уровень </w:t>
      </w:r>
      <w:r w:rsidRPr="00DC4A88">
        <w:rPr>
          <w:color w:val="auto"/>
        </w:rPr>
        <w:t xml:space="preserve">результатов (1 класс) 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i/>
          <w:iCs/>
          <w:color w:val="auto"/>
        </w:rPr>
        <w:t xml:space="preserve">Второй уровень </w:t>
      </w:r>
      <w:r w:rsidRPr="00DC4A88">
        <w:rPr>
          <w:color w:val="auto"/>
        </w:rPr>
        <w:t>результатов (2-3 класс) 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DC4A88">
        <w:rPr>
          <w:color w:val="auto"/>
        </w:rPr>
        <w:t>подтем</w:t>
      </w:r>
      <w:proofErr w:type="spellEnd"/>
      <w:r w:rsidRPr="00DC4A88">
        <w:rPr>
          <w:color w:val="auto"/>
        </w:rPr>
        <w:t xml:space="preserve">) проекта, приобретении опыта самостоятельного поиска, систематизации и оформлении интересующей информации.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i/>
          <w:iCs/>
          <w:color w:val="auto"/>
        </w:rPr>
        <w:t xml:space="preserve">Третий уровень </w:t>
      </w:r>
      <w:r w:rsidRPr="00DC4A88">
        <w:rPr>
          <w:color w:val="auto"/>
        </w:rPr>
        <w:t xml:space="preserve">результатов (4 класс)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 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</w:rPr>
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230A09" w:rsidRPr="00DC4A88" w:rsidRDefault="00230A09" w:rsidP="00B3730C">
      <w:pPr>
        <w:pStyle w:val="Default"/>
        <w:rPr>
          <w:color w:val="auto"/>
        </w:rPr>
      </w:pPr>
    </w:p>
    <w:p w:rsidR="00230A09" w:rsidRPr="00DC4A88" w:rsidRDefault="00230A09" w:rsidP="00B3730C">
      <w:pPr>
        <w:pStyle w:val="Default"/>
        <w:rPr>
          <w:i/>
        </w:rPr>
      </w:pPr>
      <w:proofErr w:type="gramStart"/>
      <w:r w:rsidRPr="00DC4A88">
        <w:rPr>
          <w:i/>
        </w:rPr>
        <w:t>Обучающийся</w:t>
      </w:r>
      <w:proofErr w:type="gramEnd"/>
      <w:r w:rsidRPr="00DC4A88">
        <w:rPr>
          <w:i/>
        </w:rPr>
        <w:t xml:space="preserve"> получит возможность научиться: </w:t>
      </w:r>
    </w:p>
    <w:p w:rsidR="00230A09" w:rsidRPr="00DC4A88" w:rsidRDefault="00230A09" w:rsidP="00B3730C">
      <w:pPr>
        <w:pStyle w:val="Default"/>
      </w:pPr>
      <w:r w:rsidRPr="00DC4A88">
        <w:t xml:space="preserve">- учитывать разные мнения и обосновывать свою позицию; </w:t>
      </w:r>
    </w:p>
    <w:p w:rsidR="00230A09" w:rsidRPr="00DC4A88" w:rsidRDefault="00230A09" w:rsidP="00B3730C">
      <w:pPr>
        <w:pStyle w:val="Default"/>
      </w:pPr>
      <w:r w:rsidRPr="00DC4A88">
        <w:t xml:space="preserve">- 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230A09" w:rsidRPr="00DC4A88" w:rsidRDefault="00230A09" w:rsidP="00B3730C">
      <w:pPr>
        <w:pStyle w:val="Default"/>
      </w:pPr>
      <w:r w:rsidRPr="00DC4A88">
        <w:t xml:space="preserve">- 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230A09" w:rsidRPr="00DC4A88" w:rsidRDefault="00230A09" w:rsidP="00B3730C">
      <w:pPr>
        <w:pStyle w:val="Default"/>
      </w:pPr>
      <w:r w:rsidRPr="00DC4A88">
        <w:t xml:space="preserve">- допускать возможность существования у людей разных точек зрения, в том числе не совпадающих с его </w:t>
      </w:r>
      <w:proofErr w:type="gramStart"/>
      <w:r w:rsidRPr="00DC4A88">
        <w:t>собственной</w:t>
      </w:r>
      <w:proofErr w:type="gramEnd"/>
      <w:r w:rsidRPr="00DC4A88">
        <w:t xml:space="preserve">, и учитывать позицию партнера в общении и взаимодействии; </w:t>
      </w:r>
    </w:p>
    <w:p w:rsidR="00230A09" w:rsidRPr="00DC4A88" w:rsidRDefault="00230A09" w:rsidP="00B3730C">
      <w:pPr>
        <w:pStyle w:val="Default"/>
      </w:pPr>
      <w:r w:rsidRPr="00DC4A88">
        <w:t xml:space="preserve">- осуществлять взаимный контроль и оказывать партнерам в сотрудничестве необходимую взаимопомощь; </w:t>
      </w:r>
    </w:p>
    <w:p w:rsidR="00230A09" w:rsidRPr="00DC4A88" w:rsidRDefault="00230A09" w:rsidP="00B3730C">
      <w:pPr>
        <w:pStyle w:val="Default"/>
      </w:pPr>
      <w:r w:rsidRPr="00DC4A88">
        <w:t xml:space="preserve">- адекватно использовать речь для планирования и регуляции своей деятельности. </w:t>
      </w:r>
    </w:p>
    <w:p w:rsidR="00230A09" w:rsidRPr="00DC4A88" w:rsidRDefault="00230A09" w:rsidP="00B3730C">
      <w:pPr>
        <w:pStyle w:val="Default"/>
      </w:pPr>
      <w:r w:rsidRPr="00DC4A88">
        <w:t xml:space="preserve">- видеть проблемы; </w:t>
      </w:r>
    </w:p>
    <w:p w:rsidR="00230A09" w:rsidRPr="00DC4A88" w:rsidRDefault="00230A09" w:rsidP="00B3730C">
      <w:pPr>
        <w:pStyle w:val="Default"/>
      </w:pPr>
      <w:r w:rsidRPr="00DC4A88">
        <w:t xml:space="preserve">- ставить вопросы; </w:t>
      </w:r>
    </w:p>
    <w:p w:rsidR="00230A09" w:rsidRPr="00DC4A88" w:rsidRDefault="00230A09" w:rsidP="00B3730C">
      <w:pPr>
        <w:pStyle w:val="Default"/>
      </w:pPr>
      <w:r w:rsidRPr="00DC4A88">
        <w:t xml:space="preserve">- выдвигать гипотезы; </w:t>
      </w:r>
    </w:p>
    <w:p w:rsidR="00230A09" w:rsidRPr="00DC4A88" w:rsidRDefault="00230A09" w:rsidP="00B3730C">
      <w:pPr>
        <w:pStyle w:val="Default"/>
      </w:pPr>
      <w:r w:rsidRPr="00DC4A88">
        <w:t xml:space="preserve">- давать определение понятиям; </w:t>
      </w:r>
    </w:p>
    <w:p w:rsidR="00230A09" w:rsidRPr="00DC4A88" w:rsidRDefault="00230A09" w:rsidP="00B3730C">
      <w:pPr>
        <w:pStyle w:val="Default"/>
      </w:pPr>
      <w:r w:rsidRPr="00DC4A88">
        <w:t xml:space="preserve">- классифицировать; </w:t>
      </w:r>
    </w:p>
    <w:p w:rsidR="00230A09" w:rsidRPr="00DC4A88" w:rsidRDefault="00230A09" w:rsidP="00B3730C">
      <w:pPr>
        <w:pStyle w:val="Default"/>
      </w:pPr>
      <w:r w:rsidRPr="00DC4A88">
        <w:t xml:space="preserve">- наблюдать; </w:t>
      </w:r>
    </w:p>
    <w:p w:rsidR="00230A09" w:rsidRPr="00DC4A88" w:rsidRDefault="00230A09" w:rsidP="00B3730C">
      <w:pPr>
        <w:pStyle w:val="Default"/>
      </w:pPr>
      <w:r w:rsidRPr="00DC4A88">
        <w:t xml:space="preserve">- проводить эксперименты; </w:t>
      </w:r>
    </w:p>
    <w:p w:rsidR="00230A09" w:rsidRPr="00DC4A88" w:rsidRDefault="00230A09" w:rsidP="00B3730C">
      <w:pPr>
        <w:pStyle w:val="Default"/>
      </w:pPr>
      <w:r w:rsidRPr="00DC4A88">
        <w:t xml:space="preserve">- делать умозаключения и выводы; </w:t>
      </w:r>
    </w:p>
    <w:p w:rsidR="00230A09" w:rsidRPr="00DC4A88" w:rsidRDefault="00230A09" w:rsidP="00B3730C">
      <w:pPr>
        <w:pStyle w:val="Default"/>
      </w:pPr>
      <w:r w:rsidRPr="00DC4A88">
        <w:t xml:space="preserve">- структурировать материал; </w:t>
      </w:r>
    </w:p>
    <w:p w:rsidR="00230A09" w:rsidRPr="00DC4A88" w:rsidRDefault="00230A09" w:rsidP="00B3730C">
      <w:pPr>
        <w:pStyle w:val="Default"/>
      </w:pPr>
      <w:r w:rsidRPr="00DC4A88">
        <w:t xml:space="preserve">- готовить тексты собственных докладов; </w:t>
      </w:r>
    </w:p>
    <w:p w:rsidR="00230A09" w:rsidRPr="00DC4A88" w:rsidRDefault="00230A09" w:rsidP="00B3730C">
      <w:pPr>
        <w:pStyle w:val="Default"/>
      </w:pPr>
      <w:r w:rsidRPr="00DC4A88">
        <w:t xml:space="preserve">- объяснять, доказывать и защищать свои идеи. </w:t>
      </w:r>
    </w:p>
    <w:p w:rsidR="00230A09" w:rsidRPr="00DC4A88" w:rsidRDefault="00230A09" w:rsidP="00B3730C">
      <w:pPr>
        <w:pStyle w:val="Default"/>
      </w:pPr>
    </w:p>
    <w:p w:rsidR="00230A09" w:rsidRPr="00DC4A88" w:rsidRDefault="00230A09" w:rsidP="00B3730C">
      <w:pPr>
        <w:pStyle w:val="Default"/>
      </w:pPr>
      <w:r w:rsidRPr="00DC4A88">
        <w:lastRenderedPageBreak/>
        <w:t xml:space="preserve">В ходе решения системы проектных задач у младших школьников могут быть сформированы следующие способности: </w:t>
      </w:r>
    </w:p>
    <w:p w:rsidR="00230A09" w:rsidRPr="00DC4A88" w:rsidRDefault="00230A09" w:rsidP="00B3730C">
      <w:pPr>
        <w:pStyle w:val="Default"/>
      </w:pPr>
      <w:r w:rsidRPr="00DC4A88">
        <w:t xml:space="preserve">1. </w:t>
      </w:r>
      <w:proofErr w:type="spellStart"/>
      <w:r w:rsidRPr="00DC4A88">
        <w:t>Рефлексировать</w:t>
      </w:r>
      <w:proofErr w:type="spellEnd"/>
      <w:r w:rsidRPr="00DC4A88">
        <w:t xml:space="preserve"> (видеть проблему; анализировать </w:t>
      </w:r>
      <w:proofErr w:type="gramStart"/>
      <w:r w:rsidRPr="00DC4A88">
        <w:t>сделанное</w:t>
      </w:r>
      <w:proofErr w:type="gramEnd"/>
      <w:r w:rsidRPr="00DC4A88">
        <w:t xml:space="preserve"> – почему получилось, почему не получилось, видеть трудности, ошибки); </w:t>
      </w:r>
    </w:p>
    <w:p w:rsidR="00230A09" w:rsidRPr="00DC4A88" w:rsidRDefault="00230A09" w:rsidP="00B3730C">
      <w:pPr>
        <w:pStyle w:val="Default"/>
      </w:pPr>
      <w:r w:rsidRPr="00DC4A88">
        <w:t xml:space="preserve">2. </w:t>
      </w:r>
      <w:proofErr w:type="spellStart"/>
      <w:r w:rsidRPr="00DC4A88">
        <w:t>Целеполагать</w:t>
      </w:r>
      <w:proofErr w:type="spellEnd"/>
      <w:r w:rsidRPr="00DC4A88">
        <w:t xml:space="preserve"> (ставить и удерживать цели); </w:t>
      </w:r>
    </w:p>
    <w:p w:rsidR="00230A09" w:rsidRPr="00DC4A88" w:rsidRDefault="00230A09" w:rsidP="00B3730C">
      <w:pPr>
        <w:pStyle w:val="Default"/>
      </w:pPr>
      <w:r w:rsidRPr="00DC4A88">
        <w:t>3. Планировать (составлять план своей деятельности);</w:t>
      </w:r>
    </w:p>
    <w:p w:rsidR="00230A09" w:rsidRPr="00DC4A88" w:rsidRDefault="00230A09" w:rsidP="00B3730C">
      <w:pPr>
        <w:pStyle w:val="Default"/>
      </w:pPr>
      <w:r w:rsidRPr="00DC4A88">
        <w:t xml:space="preserve">4. Моделировать (представлять способ действия в виде модели-схемы, выделяя все существенное и главное); </w:t>
      </w:r>
    </w:p>
    <w:p w:rsidR="00230A09" w:rsidRPr="00DC4A88" w:rsidRDefault="00230A09" w:rsidP="00B3730C">
      <w:pPr>
        <w:pStyle w:val="Default"/>
      </w:pPr>
      <w:r w:rsidRPr="00DC4A88">
        <w:t xml:space="preserve">5. Проявлять инициативу при поиске способа (способов) решения задачи; </w:t>
      </w:r>
    </w:p>
    <w:p w:rsidR="00230A09" w:rsidRPr="00DC4A88" w:rsidRDefault="00230A09" w:rsidP="00B3730C">
      <w:pPr>
        <w:pStyle w:val="Default"/>
      </w:pPr>
      <w:r w:rsidRPr="00DC4A88">
        <w:t xml:space="preserve">6. Вступать в коммуникацию (взаимодействовать при решении задачи, отстаивать свою позицию, принимать или аргументировано отклонять точки зрения других). 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Каждое занятие подчинено определенной структуре, в которой имеются следующие рубрики: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1. Рубрика «Минутка знакомства» 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2. Практические занятия «Играем в учёных» 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3. Рубрика «Добрый совет Дельфина» помогает в решении сложившихся проблем у ребёнка на данном этапе и является ненавязчивой подсказкой.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5. Рубрика «Переменка» помогает развивать внимание и логику, творческое мышление и любознательность, память и способность к восприятию.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A88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план.</w:t>
      </w:r>
    </w:p>
    <w:p w:rsidR="00230A09" w:rsidRPr="00DC4A88" w:rsidRDefault="00230A09" w:rsidP="00B37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500"/>
        <w:gridCol w:w="4682"/>
        <w:gridCol w:w="4084"/>
        <w:gridCol w:w="4820"/>
      </w:tblGrid>
      <w:tr w:rsidR="00230A09" w:rsidRPr="00DC4A88" w:rsidTr="008274F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0"/>
            <w:bookmarkStart w:id="1" w:name="d9b0dffde2891d6c2d4c16f7c523ec0d584eda71"/>
            <w:bookmarkEnd w:id="0"/>
            <w:bookmarkEnd w:id="1"/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30A09" w:rsidRPr="00DC4A88" w:rsidTr="00827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A09" w:rsidRPr="00DC4A88" w:rsidTr="00827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230A09" w:rsidRPr="00DC4A88" w:rsidTr="00827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8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30A09" w:rsidRPr="00DC4A88" w:rsidRDefault="00230A09" w:rsidP="00B3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0A09" w:rsidRPr="00DC4A88" w:rsidRDefault="00230A09" w:rsidP="00B3730C">
      <w:pPr>
        <w:pStyle w:val="Default"/>
        <w:rPr>
          <w:color w:val="auto"/>
        </w:rPr>
      </w:pP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b/>
          <w:bCs/>
          <w:color w:val="auto"/>
        </w:rPr>
        <w:t xml:space="preserve">Материально-техническое обеспечение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Ученические столы двухместные с комплектом стульев.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Шкафы для хранения дидактических материалов, пособий, учебного оборудования и пр.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Классная доска магнитная доска с набором приспособлений для крепления таблиц.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lastRenderedPageBreak/>
        <w:t xml:space="preserve">• Демонстрационный и раздаточный материал.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>• Телевизор.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Компьютер. </w:t>
      </w:r>
    </w:p>
    <w:p w:rsidR="00230A09" w:rsidRPr="00DC4A88" w:rsidRDefault="00230A09" w:rsidP="00B3730C">
      <w:pPr>
        <w:pStyle w:val="Default"/>
        <w:rPr>
          <w:color w:val="auto"/>
        </w:rPr>
      </w:pPr>
      <w:r w:rsidRPr="00DC4A88">
        <w:rPr>
          <w:color w:val="auto"/>
        </w:rPr>
        <w:t xml:space="preserve">• Набор инструментов для работы с различными материалами в соответствии с программой обучения. 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СПИСОК ЛИТЕРАТУРЫ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Для учителя: </w:t>
      </w:r>
    </w:p>
    <w:p w:rsidR="00230A09" w:rsidRPr="00DC4A88" w:rsidRDefault="00230A09" w:rsidP="00B373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Учусь создавать проект: Методическое пособие для 4 класса / Р.И.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Сизова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, Р.Ф.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Селимова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-  М.: Издательство РОСТ, - 117 с.: ил. –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(Юным умникам и умницам.</w:t>
      </w:r>
      <w:proofErr w:type="gram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Учусь создавать проекты) ISBN 978-5-905685-34-7.</w:t>
      </w:r>
      <w:proofErr w:type="gramEnd"/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Дополнительная литература для учителя:</w:t>
      </w:r>
    </w:p>
    <w:p w:rsidR="00230A09" w:rsidRPr="00DC4A88" w:rsidRDefault="00230A09" w:rsidP="00B373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230A09" w:rsidRPr="00DC4A88" w:rsidRDefault="00230A09" w:rsidP="00B373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Зиновьева Е.Е. Проектная деятельность в начальной школе [Текст]: /Зиновьева Е.Е., 2010, - 5с.</w:t>
      </w:r>
    </w:p>
    <w:p w:rsidR="00230A09" w:rsidRPr="00DC4A88" w:rsidRDefault="00230A09" w:rsidP="00B373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Савенков А.И. Методика исследовательского обучения младших школьников [Текст]: / Савенков А.И – Самара: Учебная литература, 2008 – 119с.          </w:t>
      </w:r>
    </w:p>
    <w:p w:rsidR="00230A09" w:rsidRPr="00DC4A88" w:rsidRDefault="00230A09" w:rsidP="00B373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Асмолов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, Г.В.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Бурменская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Асмолова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>, 2-ое изд. – М.: Просвещение, 2100. – 152с.</w:t>
      </w:r>
    </w:p>
    <w:p w:rsidR="00230A09" w:rsidRPr="00DC4A88" w:rsidRDefault="00230A09" w:rsidP="00B373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Проектные технологии на уроках и во внеурочной деятельности. – М.: «Народное образование». - 2000, №7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  Для обучающихся: </w:t>
      </w:r>
    </w:p>
    <w:p w:rsidR="00230A09" w:rsidRPr="00DC4A88" w:rsidRDefault="00230A09" w:rsidP="00B373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Учусь создавать проект: рабочие тетради для 4 класса: В 2-х частях / Р.И.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Сизова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, Р.Ф.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Селимова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-  М.: Издательство РОСТ, 2013, - 1-ая часть - 48 с.: ил. –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(Юным умникам и умницам.</w:t>
      </w:r>
      <w:proofErr w:type="gram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Учусь создавать проекты) ISBN 978-5-905685-86-6, - 2-ая часть - 40 с.: ил.</w:t>
      </w:r>
      <w:proofErr w:type="gram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(Юным умникам и умницам.</w:t>
      </w:r>
      <w:proofErr w:type="gramEnd"/>
      <w:r w:rsidRPr="00DC4A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Учусь создавать проекты) ISBN 978-5-905685-87-3.</w:t>
      </w:r>
      <w:proofErr w:type="gramEnd"/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Дополнительная литература для </w:t>
      </w:r>
      <w:proofErr w:type="gramStart"/>
      <w:r w:rsidRPr="00DC4A8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C4A88">
        <w:rPr>
          <w:rFonts w:ascii="Times New Roman" w:hAnsi="Times New Roman"/>
          <w:sz w:val="24"/>
          <w:szCs w:val="24"/>
          <w:lang w:eastAsia="ru-RU"/>
        </w:rPr>
        <w:t>:</w:t>
      </w:r>
    </w:p>
    <w:p w:rsidR="00230A09" w:rsidRPr="00DC4A88" w:rsidRDefault="00230A09" w:rsidP="00B373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Большая Детская энциклопедия. Русский язык. Учебное пособие: «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Бизнессофт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>»/ «Хорошая погода», 2007.- 159с.</w:t>
      </w:r>
    </w:p>
    <w:p w:rsidR="00230A09" w:rsidRPr="00DC4A88" w:rsidRDefault="00230A09" w:rsidP="00B373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 xml:space="preserve">Детская энциклопедия Кирилла и </w:t>
      </w:r>
      <w:proofErr w:type="spellStart"/>
      <w:r w:rsidRPr="00DC4A88">
        <w:rPr>
          <w:rFonts w:ascii="Times New Roman" w:hAnsi="Times New Roman"/>
          <w:sz w:val="24"/>
          <w:szCs w:val="24"/>
          <w:lang w:eastAsia="ru-RU"/>
        </w:rPr>
        <w:t>Мефодия</w:t>
      </w:r>
      <w:proofErr w:type="spellEnd"/>
      <w:r w:rsidRPr="00DC4A88">
        <w:rPr>
          <w:rFonts w:ascii="Times New Roman" w:hAnsi="Times New Roman"/>
          <w:sz w:val="24"/>
          <w:szCs w:val="24"/>
          <w:lang w:eastAsia="ru-RU"/>
        </w:rPr>
        <w:t>. 2010/ 2010 / RUS / PC</w:t>
      </w:r>
    </w:p>
    <w:p w:rsidR="00230A09" w:rsidRPr="00DC4A88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Электронные ресурсы: </w:t>
      </w:r>
    </w:p>
    <w:p w:rsidR="00230A09" w:rsidRPr="00DC4A88" w:rsidRDefault="00230A09" w:rsidP="00B373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Большая детская энциклопедия (6-12 лет). [Электронный ресурс] </w:t>
      </w:r>
      <w:hyperlink r:id="rId7" w:history="1">
        <w:r w:rsidRPr="00DC4A88">
          <w:rPr>
            <w:rFonts w:ascii="Times New Roman" w:hAnsi="Times New Roman"/>
            <w:sz w:val="24"/>
            <w:szCs w:val="24"/>
            <w:lang w:eastAsia="ru-RU"/>
          </w:rPr>
          <w:t>http://all-ebooks.com/2009/05/01/bolshaja-detskaja-jenciklopedija-6-12.html</w:t>
        </w:r>
      </w:hyperlink>
      <w:r w:rsidRPr="00DC4A88">
        <w:rPr>
          <w:rFonts w:ascii="Times New Roman" w:hAnsi="Times New Roman"/>
          <w:sz w:val="24"/>
          <w:szCs w:val="24"/>
          <w:lang w:eastAsia="ru-RU"/>
        </w:rPr>
        <w:t> (09.03.11)</w:t>
      </w:r>
    </w:p>
    <w:p w:rsidR="00230A09" w:rsidRPr="00DC4A88" w:rsidRDefault="00230A09" w:rsidP="00B373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Почему и потому. Детская энциклопедия. [Электронный ресурс] </w:t>
      </w:r>
      <w:hyperlink r:id="rId8" w:history="1">
        <w:r w:rsidRPr="00DC4A88">
          <w:rPr>
            <w:rFonts w:ascii="Times New Roman" w:hAnsi="Times New Roman"/>
            <w:sz w:val="24"/>
            <w:szCs w:val="24"/>
            <w:lang w:eastAsia="ru-RU"/>
          </w:rPr>
          <w:t>http://www.kodges.ru/dosug/page/147/</w:t>
        </w:r>
      </w:hyperlink>
      <w:r w:rsidRPr="00DC4A88">
        <w:rPr>
          <w:rFonts w:ascii="Times New Roman" w:hAnsi="Times New Roman"/>
          <w:sz w:val="24"/>
          <w:szCs w:val="24"/>
          <w:lang w:eastAsia="ru-RU"/>
        </w:rPr>
        <w:t> (09.03.11)</w:t>
      </w:r>
    </w:p>
    <w:p w:rsidR="00230A09" w:rsidRPr="00DC4A88" w:rsidRDefault="00230A09" w:rsidP="00B373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 </w:t>
      </w:r>
      <w:hyperlink r:id="rId9" w:history="1">
        <w:r w:rsidRPr="00DC4A88">
          <w:rPr>
            <w:rFonts w:ascii="Times New Roman" w:hAnsi="Times New Roman"/>
            <w:sz w:val="24"/>
            <w:szCs w:val="24"/>
            <w:lang w:eastAsia="ru-RU"/>
          </w:rPr>
          <w:t>http://www.fsu-expert.ru/node/2696</w:t>
        </w:r>
      </w:hyperlink>
      <w:r w:rsidRPr="00DC4A88">
        <w:rPr>
          <w:rFonts w:ascii="Times New Roman" w:hAnsi="Times New Roman"/>
          <w:sz w:val="24"/>
          <w:szCs w:val="24"/>
          <w:lang w:eastAsia="ru-RU"/>
        </w:rPr>
        <w:t> (09.03.11)</w:t>
      </w:r>
    </w:p>
    <w:p w:rsidR="00230A09" w:rsidRPr="00DC4A88" w:rsidRDefault="00230A09" w:rsidP="00B373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A88">
        <w:rPr>
          <w:rFonts w:ascii="Times New Roman" w:hAnsi="Times New Roman"/>
          <w:sz w:val="24"/>
          <w:szCs w:val="24"/>
          <w:lang w:eastAsia="ru-RU"/>
        </w:rPr>
        <w:t>«Внеурочная деятельность школьников» авторов Д.В.Григорьева, П.В. Степанова [Электронный ресурс] </w:t>
      </w:r>
      <w:hyperlink r:id="rId10" w:history="1">
        <w:r w:rsidRPr="00DC4A88">
          <w:rPr>
            <w:rFonts w:ascii="Times New Roman" w:hAnsi="Times New Roman"/>
            <w:sz w:val="24"/>
            <w:szCs w:val="24"/>
            <w:lang w:eastAsia="ru-RU"/>
          </w:rPr>
          <w:t>http://standart.edu.ru/</w:t>
        </w:r>
      </w:hyperlink>
      <w:r w:rsidRPr="00DC4A88">
        <w:rPr>
          <w:rFonts w:ascii="Times New Roman" w:hAnsi="Times New Roman"/>
          <w:sz w:val="24"/>
          <w:szCs w:val="24"/>
          <w:lang w:eastAsia="ru-RU"/>
        </w:rPr>
        <w:t> (09.03.11)</w:t>
      </w:r>
    </w:p>
    <w:p w:rsidR="00230A09" w:rsidRPr="00B3730C" w:rsidRDefault="00230A09" w:rsidP="00B3730C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p w:rsidR="00230A09" w:rsidRDefault="00230A09" w:rsidP="00B069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A09" w:rsidRDefault="00230A09" w:rsidP="00B069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A09" w:rsidRPr="00B069F7" w:rsidRDefault="00230A09" w:rsidP="00B06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9F7">
        <w:rPr>
          <w:rFonts w:ascii="Times New Roman" w:hAnsi="Times New Roman"/>
          <w:b/>
          <w:bCs/>
          <w:sz w:val="24"/>
          <w:szCs w:val="24"/>
        </w:rPr>
        <w:lastRenderedPageBreak/>
        <w:t>Календарно – тематическое планирование по курсу «Узнаем сами» для 4 класса</w:t>
      </w:r>
    </w:p>
    <w:p w:rsidR="00230A09" w:rsidRDefault="00230A09" w:rsidP="00B3730C">
      <w:pPr>
        <w:spacing w:after="0" w:line="240" w:lineRule="auto"/>
        <w:rPr>
          <w:rFonts w:ascii="Times New Roman" w:hAnsi="Times New Roman"/>
        </w:rPr>
      </w:pPr>
    </w:p>
    <w:tbl>
      <w:tblPr>
        <w:tblW w:w="15417" w:type="dxa"/>
        <w:tblLayout w:type="fixed"/>
        <w:tblLook w:val="0000"/>
      </w:tblPr>
      <w:tblGrid>
        <w:gridCol w:w="392"/>
        <w:gridCol w:w="3118"/>
        <w:gridCol w:w="2268"/>
        <w:gridCol w:w="4395"/>
        <w:gridCol w:w="1417"/>
        <w:gridCol w:w="709"/>
        <w:gridCol w:w="709"/>
        <w:gridCol w:w="1134"/>
        <w:gridCol w:w="1275"/>
      </w:tblGrid>
      <w:tr w:rsidR="00230A09" w:rsidRPr="00B22498" w:rsidTr="003443BD">
        <w:trPr>
          <w:trHeight w:val="3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Темы</w:t>
            </w:r>
            <w:r w:rsidRPr="00B22498">
              <w:rPr>
                <w:b/>
                <w:bCs/>
                <w:sz w:val="22"/>
                <w:szCs w:val="22"/>
              </w:rPr>
              <w:t xml:space="preserve"> уроков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b/>
                <w:bCs/>
                <w:sz w:val="22"/>
                <w:szCs w:val="22"/>
              </w:rPr>
              <w:t xml:space="preserve">Тип </w:t>
            </w:r>
            <w:r w:rsidR="000C1962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b/>
                <w:bCs/>
                <w:sz w:val="22"/>
                <w:szCs w:val="22"/>
              </w:rPr>
              <w:t>Основные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22498">
              <w:rPr>
                <w:b/>
                <w:bCs/>
                <w:sz w:val="22"/>
                <w:szCs w:val="22"/>
              </w:rPr>
              <w:t xml:space="preserve"> виды учебной деятельности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Общее </w:t>
            </w:r>
          </w:p>
          <w:p w:rsidR="00230A09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  <w:p w:rsidR="00230A09" w:rsidRPr="00B22498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185DA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Ауд. </w:t>
            </w:r>
            <w:proofErr w:type="gramStart"/>
            <w:r>
              <w:rPr>
                <w:b/>
                <w:bCs/>
                <w:sz w:val="22"/>
                <w:szCs w:val="22"/>
              </w:rPr>
              <w:t>ч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185DA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Вне-ауд</w:t>
            </w:r>
            <w:proofErr w:type="spellEnd"/>
            <w:r>
              <w:rPr>
                <w:b/>
                <w:bCs/>
                <w:sz w:val="22"/>
                <w:szCs w:val="22"/>
              </w:rPr>
              <w:t>. 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185DA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230A09" w:rsidRPr="00B22498" w:rsidTr="003443BD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230A09" w:rsidRPr="00B22498" w:rsidTr="003443BD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Твои новые интересы и увлечения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Знакомство класса с темой. Участвовать в обсуждении вопросов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9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Виды проектов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="00230A09" w:rsidRPr="00B22498">
              <w:rPr>
                <w:sz w:val="22"/>
                <w:szCs w:val="22"/>
              </w:rPr>
              <w:t xml:space="preserve"> нового материала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Знакомство с видами проектов. </w:t>
            </w: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Участвовать в диалоге. Формулировать задачи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8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Исследовательско-творческий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="00230A09" w:rsidRPr="00B22498">
              <w:rPr>
                <w:sz w:val="22"/>
                <w:szCs w:val="22"/>
              </w:rPr>
              <w:t xml:space="preserve"> нового материала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Выдвигать общую цель и личную цель (цели) в работе над проектом. Участвовать в составлении общего плана работы над проектом. Составлять свой план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6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Исследовательско-творческий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Работать над проектом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8D6776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8D6776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8D6776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8D677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8D6776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5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Творческий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="00230A09" w:rsidRPr="00B22498">
              <w:rPr>
                <w:sz w:val="22"/>
                <w:szCs w:val="22"/>
              </w:rPr>
              <w:t xml:space="preserve"> нового материала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Объяснять: с какой целью был задан вопрос, для чего проектанту знать ответ на данный вопрос. Учиться работать с реальными объектами как с источниками информации, выдвигать гипотезы, делать выводы и обобщения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Творческий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230A09">
              <w:rPr>
                <w:sz w:val="22"/>
                <w:szCs w:val="22"/>
              </w:rPr>
              <w:t>кскурсия</w:t>
            </w:r>
            <w:r w:rsidR="00230A09" w:rsidRPr="00B22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Придумать и записать творческое название проекта, выбрать помощников. Определить направление поиска ответа на вопрос (предположения)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Выполнять исследование и работать над проектом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Ролево-игровой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="00230A09" w:rsidRPr="00B22498">
              <w:rPr>
                <w:sz w:val="22"/>
                <w:szCs w:val="22"/>
              </w:rPr>
              <w:t xml:space="preserve"> нового материал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Выполнять исследование и работать над проектом, анализируя информацию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Ролево-игровой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 </w:t>
            </w: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230A09">
              <w:rPr>
                <w:sz w:val="22"/>
                <w:szCs w:val="22"/>
              </w:rPr>
              <w:t>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Работать над проектом, анализируя информацию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lastRenderedPageBreak/>
              <w:t xml:space="preserve">10 </w:t>
            </w: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Ролево-игровой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Создавать собственные творческие замыслы и доводить их до воплощения в творческом продукте.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10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gramStart"/>
            <w:r w:rsidRPr="00B22498">
              <w:rPr>
                <w:sz w:val="22"/>
                <w:szCs w:val="22"/>
              </w:rPr>
              <w:t>Исследовательский</w:t>
            </w:r>
            <w:proofErr w:type="gram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проектс</w:t>
            </w:r>
            <w:proofErr w:type="spellEnd"/>
            <w:r w:rsidRPr="00B22498">
              <w:rPr>
                <w:sz w:val="22"/>
                <w:szCs w:val="22"/>
              </w:rPr>
              <w:t xml:space="preserve"> выдвижением гипотезы и последующей ее проверкой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Запоминать толкование новых понятий. Находить важные, существенные признаки в любом начинании, в любом процессе.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9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gramStart"/>
            <w:r w:rsidRPr="00B22498">
              <w:rPr>
                <w:sz w:val="22"/>
                <w:szCs w:val="22"/>
              </w:rPr>
              <w:t>Исследовательский</w:t>
            </w:r>
            <w:proofErr w:type="gram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проектс</w:t>
            </w:r>
            <w:proofErr w:type="spellEnd"/>
            <w:r w:rsidRPr="00B22498">
              <w:rPr>
                <w:sz w:val="22"/>
                <w:szCs w:val="22"/>
              </w:rPr>
              <w:t xml:space="preserve"> выдвижением гипотезы и последующей ее проверкой </w:t>
            </w: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Выявление проблемы, выдвижение гипотезы, определение цели, составление плана действий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10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gramStart"/>
            <w:r w:rsidRPr="00B22498">
              <w:rPr>
                <w:sz w:val="22"/>
                <w:szCs w:val="22"/>
              </w:rPr>
              <w:t>Исследовательский</w:t>
            </w:r>
            <w:proofErr w:type="gram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проектс</w:t>
            </w:r>
            <w:proofErr w:type="spellEnd"/>
            <w:r w:rsidRPr="00B22498">
              <w:rPr>
                <w:sz w:val="22"/>
                <w:szCs w:val="22"/>
              </w:rPr>
              <w:t xml:space="preserve"> выдвижением гипотезы и последующей ее проверкой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Выявление проблемы, выдвижение гипотезы, определение цели, составление плана действий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Информационно-исследовательский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="00230A09" w:rsidRPr="00B22498">
              <w:rPr>
                <w:sz w:val="22"/>
                <w:szCs w:val="22"/>
              </w:rPr>
              <w:t xml:space="preserve"> нового материала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Выполнять исследование и работать над проектом, анализируя информацию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  <w:p w:rsidR="00230A09" w:rsidRPr="000B7BE1" w:rsidRDefault="00230A09" w:rsidP="000B7BE1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9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Информационно-исследовательский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</w:t>
            </w:r>
            <w:r w:rsidR="00230A09">
              <w:rPr>
                <w:sz w:val="22"/>
                <w:szCs w:val="22"/>
              </w:rPr>
              <w:t>ксурсия</w:t>
            </w:r>
            <w:proofErr w:type="spellEnd"/>
            <w:r w:rsidR="00230A09" w:rsidRPr="00B22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Выполнять исследование и работать над проектом, анализируя информацию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9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Информационно-исследовательский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Выполнять исследование и работать над проектом, анализируя информацию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Практик</w:t>
            </w:r>
            <w:proofErr w:type="gramStart"/>
            <w:r w:rsidRPr="00B22498">
              <w:rPr>
                <w:sz w:val="22"/>
                <w:szCs w:val="22"/>
              </w:rPr>
              <w:t>о</w:t>
            </w:r>
            <w:proofErr w:type="spellEnd"/>
            <w:r w:rsidRPr="00B22498">
              <w:rPr>
                <w:sz w:val="22"/>
                <w:szCs w:val="22"/>
              </w:rPr>
              <w:t>-</w:t>
            </w:r>
            <w:proofErr w:type="gramEnd"/>
            <w:r w:rsidRPr="00B22498">
              <w:rPr>
                <w:sz w:val="22"/>
                <w:szCs w:val="22"/>
              </w:rPr>
              <w:t xml:space="preserve"> ориентировочный проект</w:t>
            </w: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Создавать собственные творческие замыслы и доводить их до воплощения в творческом продукте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Практик</w:t>
            </w:r>
            <w:proofErr w:type="gramStart"/>
            <w:r w:rsidRPr="00B22498">
              <w:rPr>
                <w:sz w:val="22"/>
                <w:szCs w:val="22"/>
              </w:rPr>
              <w:t>о</w:t>
            </w:r>
            <w:proofErr w:type="spellEnd"/>
            <w:r w:rsidRPr="00B22498">
              <w:rPr>
                <w:sz w:val="22"/>
                <w:szCs w:val="22"/>
              </w:rPr>
              <w:t>-</w:t>
            </w:r>
            <w:proofErr w:type="gramEnd"/>
            <w:r w:rsidRPr="00B22498">
              <w:rPr>
                <w:sz w:val="22"/>
                <w:szCs w:val="22"/>
              </w:rPr>
              <w:t xml:space="preserve"> ориентировочный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0C1962" w:rsidP="004D519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</w:t>
            </w:r>
            <w:r w:rsidR="00230A09">
              <w:rPr>
                <w:sz w:val="22"/>
                <w:szCs w:val="22"/>
              </w:rPr>
              <w:t>ксурсия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Создавать собственные творческие замыслы и доводить их до воплощения в творческом продукте</w:t>
            </w:r>
          </w:p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Практико-ориентировочный </w:t>
            </w:r>
          </w:p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Создавать собственные творческие замыслы и доводить их до воплощения в творческом продукте </w:t>
            </w:r>
          </w:p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lastRenderedPageBreak/>
              <w:t xml:space="preserve">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Монопредметный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B22498">
              <w:rPr>
                <w:sz w:val="22"/>
                <w:szCs w:val="22"/>
              </w:rPr>
              <w:t>монопредметным</w:t>
            </w:r>
            <w:proofErr w:type="spellEnd"/>
            <w:r w:rsidRPr="00B22498">
              <w:rPr>
                <w:sz w:val="22"/>
                <w:szCs w:val="22"/>
              </w:rPr>
              <w:t xml:space="preserve"> проектом, определять виды проектов</w:t>
            </w:r>
          </w:p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Монопредметный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Определять виды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4D5197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Межпредметный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Нахождение связей</w:t>
            </w:r>
            <w:r>
              <w:rPr>
                <w:sz w:val="22"/>
                <w:szCs w:val="22"/>
              </w:rPr>
              <w:t xml:space="preserve"> </w:t>
            </w:r>
            <w:r w:rsidRPr="00B22498">
              <w:rPr>
                <w:sz w:val="22"/>
                <w:szCs w:val="22"/>
              </w:rPr>
              <w:t xml:space="preserve"> между учебными предметами.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22498">
              <w:rPr>
                <w:sz w:val="22"/>
                <w:szCs w:val="22"/>
              </w:rPr>
              <w:t>Межпредметный</w:t>
            </w:r>
            <w:proofErr w:type="spellEnd"/>
            <w:r w:rsidRPr="00B22498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30A09" w:rsidRPr="00B22498">
              <w:rPr>
                <w:sz w:val="22"/>
                <w:szCs w:val="22"/>
              </w:rPr>
              <w:t>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Создание проекта.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Виды презентационных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Знать виды презентационных проектов. Выбор формы презентации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Вид презентации проекта как отчет участников исследовательской экспедиции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Составление промежуточного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Вид презентации проекта в рамках научной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. Составление промежуточного отчета.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Вид презентации проекта в рамках научной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Составление промежуточного отчета.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Правильная подготовка презентации к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Составление презентации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Правильная подготовка презентации к проекту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Составление презентации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Работа с памяткой при подготовке публичного 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Ответы на вопросы оппонентов по темам проекта, составление памятки для выступления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Работа с памяткой при подготовке публичного 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Ответы на вопросы оппонентов по темам проекта, составление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Работа с памяткой по составлению списка использованной литературы во время работы </w:t>
            </w:r>
            <w:r>
              <w:rPr>
                <w:sz w:val="22"/>
                <w:szCs w:val="22"/>
              </w:rPr>
              <w:t xml:space="preserve"> </w:t>
            </w:r>
            <w:r w:rsidRPr="00B22498">
              <w:rPr>
                <w:sz w:val="22"/>
                <w:szCs w:val="22"/>
              </w:rPr>
              <w:t>над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Ознакомление с памяткой по составлению списка использованной</w:t>
            </w:r>
            <w:r>
              <w:rPr>
                <w:sz w:val="22"/>
                <w:szCs w:val="22"/>
              </w:rPr>
              <w:t xml:space="preserve"> </w:t>
            </w:r>
            <w:r w:rsidRPr="00B22498">
              <w:rPr>
                <w:sz w:val="22"/>
                <w:szCs w:val="22"/>
              </w:rPr>
              <w:t xml:space="preserve"> литературы во время работы над проектом. Составление списка.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Типичные ошибки проектантов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Выявление типичных ошибок проектантов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8D67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8D67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8D67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8D6776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5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Типичные ошибки проектантов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Выявление типичных ошибок проектантов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Ознакомление с критериями оценивания проектной деятельности, делать выводы по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Программа МРР. Формирование умения в работе с диаграммой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Освоение программы. Умение работать с диаграммами.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Формирование умения в работе с диаграммой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0118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230A09">
              <w:rPr>
                <w:sz w:val="22"/>
                <w:szCs w:val="22"/>
              </w:rPr>
              <w:t>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Освоение программы. Умение работать с диаграммами.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Формирование умения в работе с диаграммой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Освоение программы. Умение работать с диаграммами.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Формирование умения в работе с диаграммой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Освоение программы. Умение работать с диаграммами.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Формирование умения в работе </w:t>
            </w:r>
            <w:proofErr w:type="gramStart"/>
            <w:r w:rsidRPr="00B22498">
              <w:rPr>
                <w:sz w:val="22"/>
                <w:szCs w:val="22"/>
              </w:rPr>
              <w:t>с</w:t>
            </w:r>
            <w:proofErr w:type="gramEnd"/>
            <w:r w:rsidRPr="00B22498">
              <w:rPr>
                <w:sz w:val="22"/>
                <w:szCs w:val="22"/>
              </w:rPr>
              <w:t xml:space="preserve"> таблице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Освоение программы. Умение работать с диаграммами.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Формирование умения в работе с таблицей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230A09">
              <w:rPr>
                <w:sz w:val="22"/>
                <w:szCs w:val="22"/>
              </w:rPr>
              <w:t>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0907A1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Работать с командами «Обрезка» и «Границы рисунка» </w:t>
            </w:r>
          </w:p>
          <w:p w:rsidR="00230A09" w:rsidRPr="00B22498" w:rsidRDefault="00230A09" w:rsidP="000907A1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Изучать и осваивать возможности программы </w:t>
            </w:r>
            <w:proofErr w:type="spellStart"/>
            <w:r w:rsidRPr="00B22498">
              <w:rPr>
                <w:sz w:val="22"/>
                <w:szCs w:val="22"/>
              </w:rPr>
              <w:t>Microsoft</w:t>
            </w:r>
            <w:proofErr w:type="spell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Power</w:t>
            </w:r>
            <w:proofErr w:type="spell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Point</w:t>
            </w:r>
            <w:proofErr w:type="spellEnd"/>
            <w:r w:rsidRPr="00B22498">
              <w:rPr>
                <w:sz w:val="22"/>
                <w:szCs w:val="22"/>
              </w:rPr>
              <w:t>, творчески подходить к созданию вещи.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1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lastRenderedPageBreak/>
              <w:t xml:space="preserve">42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Формирование умения в работе с таблицей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147E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30A09">
              <w:rPr>
                <w:sz w:val="22"/>
                <w:szCs w:val="22"/>
              </w:rPr>
              <w:t>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0907A1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Работать с командами «Обрезка» и «Границы рисунка» </w:t>
            </w:r>
          </w:p>
          <w:p w:rsidR="00230A09" w:rsidRPr="00B22498" w:rsidRDefault="00230A09" w:rsidP="000907A1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Изучать и осваивать возможности программы </w:t>
            </w:r>
            <w:proofErr w:type="spellStart"/>
            <w:r w:rsidRPr="00B22498">
              <w:rPr>
                <w:sz w:val="22"/>
                <w:szCs w:val="22"/>
              </w:rPr>
              <w:t>Microsoft</w:t>
            </w:r>
            <w:proofErr w:type="spell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Power</w:t>
            </w:r>
            <w:proofErr w:type="spell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Point</w:t>
            </w:r>
            <w:proofErr w:type="spellEnd"/>
            <w:r w:rsidRPr="00B22498">
              <w:rPr>
                <w:sz w:val="22"/>
                <w:szCs w:val="22"/>
              </w:rPr>
              <w:t>, творчески подходить к созданию вещи.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</w:t>
            </w:r>
            <w:r w:rsidRPr="00B22498">
              <w:rPr>
                <w:sz w:val="22"/>
                <w:szCs w:val="22"/>
              </w:rPr>
              <w:t>умения в работе с таблицей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0907A1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 Работать с</w:t>
            </w:r>
            <w:r>
              <w:rPr>
                <w:sz w:val="22"/>
                <w:szCs w:val="22"/>
              </w:rPr>
              <w:t xml:space="preserve"> </w:t>
            </w:r>
            <w:r w:rsidRPr="00B22498">
              <w:rPr>
                <w:sz w:val="22"/>
                <w:szCs w:val="22"/>
              </w:rPr>
              <w:t xml:space="preserve">командами «Обрезка» и «Границы рисунка» </w:t>
            </w:r>
          </w:p>
          <w:p w:rsidR="00230A09" w:rsidRPr="00B22498" w:rsidRDefault="00230A09" w:rsidP="000907A1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Изучать и осваивать возможности программы </w:t>
            </w:r>
            <w:proofErr w:type="spellStart"/>
            <w:r w:rsidRPr="00B22498">
              <w:rPr>
                <w:sz w:val="22"/>
                <w:szCs w:val="22"/>
              </w:rPr>
              <w:t>Microsoft</w:t>
            </w:r>
            <w:proofErr w:type="spell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Power</w:t>
            </w:r>
            <w:proofErr w:type="spellEnd"/>
            <w:r w:rsidRPr="00B22498">
              <w:rPr>
                <w:sz w:val="22"/>
                <w:szCs w:val="22"/>
              </w:rPr>
              <w:t xml:space="preserve"> </w:t>
            </w:r>
            <w:proofErr w:type="spellStart"/>
            <w:r w:rsidRPr="00B22498">
              <w:rPr>
                <w:sz w:val="22"/>
                <w:szCs w:val="22"/>
              </w:rPr>
              <w:t>Point</w:t>
            </w:r>
            <w:proofErr w:type="spellEnd"/>
            <w:r w:rsidRPr="00B22498">
              <w:rPr>
                <w:sz w:val="22"/>
                <w:szCs w:val="22"/>
              </w:rPr>
              <w:t>, творчески подходить к созданию вещи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Практическая работа-составление таблиц и диаграмм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0907A1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Работа в программе ММР.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0907A1">
            <w:pPr>
              <w:spacing w:after="0"/>
            </w:pPr>
          </w:p>
          <w:p w:rsidR="00230A09" w:rsidRPr="00B22498" w:rsidRDefault="00230A09" w:rsidP="000907A1">
            <w:pPr>
              <w:spacing w:after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Практическая работа</w:t>
            </w: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 и</w:t>
            </w: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 Работа в программе ММР.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0B7BE1" w:rsidRDefault="00230A09" w:rsidP="000B7BE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Тестирование. Самоанализ. Рефлексия.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Оценивание своей работы, выявление пробелов в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0B7BE1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Использование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Использование ресурсов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5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Использование ресурсов Интернета при подготовке презентации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Использование ресурсов интернета при подготовке презентации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Использование ресурсов Интернета при подготовке презентаци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Использование ресурсов интернета при подготовке презентации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5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Программа </w:t>
            </w:r>
            <w:r w:rsidRPr="00B22498">
              <w:rPr>
                <w:sz w:val="22"/>
                <w:szCs w:val="22"/>
                <w:lang w:val="en-US"/>
              </w:rPr>
              <w:t>Microsoft</w:t>
            </w:r>
            <w:r w:rsidRPr="00B22498">
              <w:rPr>
                <w:sz w:val="22"/>
                <w:szCs w:val="22"/>
              </w:rPr>
              <w:t xml:space="preserve"> </w:t>
            </w:r>
            <w:r w:rsidRPr="00B22498">
              <w:rPr>
                <w:sz w:val="22"/>
                <w:szCs w:val="22"/>
                <w:lang w:val="en-US"/>
              </w:rPr>
              <w:t>office</w:t>
            </w:r>
            <w:r w:rsidRPr="00B22498">
              <w:rPr>
                <w:sz w:val="22"/>
                <w:szCs w:val="22"/>
              </w:rPr>
              <w:t xml:space="preserve"> </w:t>
            </w:r>
            <w:r w:rsidRPr="00B22498">
              <w:rPr>
                <w:sz w:val="22"/>
                <w:szCs w:val="22"/>
                <w:lang w:val="en-US"/>
              </w:rPr>
              <w:t>word</w:t>
            </w:r>
            <w:r w:rsidRPr="00B22498">
              <w:rPr>
                <w:sz w:val="22"/>
                <w:szCs w:val="22"/>
              </w:rPr>
              <w:t>. Формирование навыков работы с текстом и по настройке полей и абзацев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Знакомство с программой. Работа с текстом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Формирование навыков работы с текстом и по настройке полей и абзацев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</w:t>
            </w:r>
            <w:r w:rsidR="00230A09">
              <w:rPr>
                <w:sz w:val="22"/>
                <w:szCs w:val="22"/>
              </w:rPr>
              <w:t>ксурсия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Знакомство с программой. Работа с текстом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1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lastRenderedPageBreak/>
              <w:t xml:space="preserve">52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Формирование навыков работы с текстом и по настройке полей и абзацев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Знакомство с программой. Работа с текстом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lastRenderedPageBreak/>
              <w:t xml:space="preserve">53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Практическая работа. Работа над проектом.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Выполнение практической работы. Применение изученных правил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54</w:t>
            </w: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Практическая работа. Работа над проектом.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Выполнение практической работы. Применение изученных правил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Практическая работа. Работа над проектом.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Выполнение практической работы. Применение изученных правил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56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работа. Работа над проектом.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Выполнение практической работы. Применение изученных правил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57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работа. Работа над проектом.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Выполнение практической работы. Применение изученных правил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работа. Работа над проектом.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Выполнение практической работы. Применение изученных правил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Практическая работа. Работа над проектом.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Выполнение практической работы. Применение изученных правил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Зашита</w:t>
            </w:r>
            <w:proofErr w:type="gramEnd"/>
            <w:r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6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lastRenderedPageBreak/>
              <w:t xml:space="preserve">63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Защита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Защита проекта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Твои впечатления от работы над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Подведение итогов работы над проектом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Пожелания будущим проектантам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Делать выводы, умозаключения в виде советов и пожеланий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Страница благодарности тем, кто окружал и поддерживал тебя в этом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Написание слов благодарности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Советы мудрого дельфина на лето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0C1962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>Знакомство с советами мудрого дельфина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  <w:tr w:rsidR="00230A09" w:rsidRPr="00B22498" w:rsidTr="003443BD">
        <w:trPr>
          <w:trHeight w:val="7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Советы мудрого дельфина на лето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Знакомство с советами мудрого дельфина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B22498" w:rsidRDefault="00230A09" w:rsidP="00B2249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30A09" w:rsidRDefault="00230A09" w:rsidP="00B22498">
      <w:pPr>
        <w:spacing w:after="0" w:line="240" w:lineRule="auto"/>
        <w:rPr>
          <w:rFonts w:ascii="Times New Roman" w:hAnsi="Times New Roman"/>
        </w:rPr>
      </w:pPr>
    </w:p>
    <w:p w:rsidR="00230A09" w:rsidRDefault="00230A09" w:rsidP="00B22498">
      <w:pPr>
        <w:spacing w:after="0" w:line="240" w:lineRule="auto"/>
        <w:rPr>
          <w:rFonts w:ascii="Times New Roman" w:hAnsi="Times New Roman"/>
        </w:rPr>
      </w:pPr>
    </w:p>
    <w:p w:rsidR="00EC4B83" w:rsidRDefault="00EC4B83" w:rsidP="00B22498">
      <w:pPr>
        <w:spacing w:after="0" w:line="240" w:lineRule="auto"/>
        <w:rPr>
          <w:rFonts w:ascii="Times New Roman" w:hAnsi="Times New Roman"/>
        </w:rPr>
      </w:pPr>
    </w:p>
    <w:p w:rsidR="00EC4B83" w:rsidRPr="00B069F7" w:rsidRDefault="00EC4B83" w:rsidP="00EC4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9F7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</w:t>
      </w:r>
      <w:r>
        <w:rPr>
          <w:rFonts w:ascii="Times New Roman" w:hAnsi="Times New Roman"/>
          <w:b/>
          <w:bCs/>
          <w:sz w:val="24"/>
          <w:szCs w:val="24"/>
        </w:rPr>
        <w:t>ние по курсу «Узнаем сами» для 1</w:t>
      </w:r>
      <w:r w:rsidRPr="00B069F7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EC4B83" w:rsidRDefault="00EC4B83" w:rsidP="00EC4B83">
      <w:pPr>
        <w:spacing w:after="0" w:line="240" w:lineRule="auto"/>
        <w:rPr>
          <w:rFonts w:ascii="Times New Roman" w:hAnsi="Times New Roman"/>
        </w:rPr>
      </w:pPr>
    </w:p>
    <w:tbl>
      <w:tblPr>
        <w:tblW w:w="15417" w:type="dxa"/>
        <w:tblLayout w:type="fixed"/>
        <w:tblLook w:val="0000"/>
      </w:tblPr>
      <w:tblGrid>
        <w:gridCol w:w="392"/>
        <w:gridCol w:w="3118"/>
        <w:gridCol w:w="2268"/>
        <w:gridCol w:w="4395"/>
        <w:gridCol w:w="1417"/>
        <w:gridCol w:w="709"/>
        <w:gridCol w:w="709"/>
        <w:gridCol w:w="1134"/>
        <w:gridCol w:w="1275"/>
      </w:tblGrid>
      <w:tr w:rsidR="00EC4B83" w:rsidRPr="00B22498" w:rsidTr="003443BD">
        <w:trPr>
          <w:trHeight w:val="3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Темы</w:t>
            </w:r>
            <w:r w:rsidRPr="00B22498">
              <w:rPr>
                <w:b/>
                <w:bCs/>
                <w:sz w:val="22"/>
                <w:szCs w:val="22"/>
              </w:rPr>
              <w:t xml:space="preserve"> уроков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83" w:rsidRPr="00B22498" w:rsidRDefault="000C1962" w:rsidP="00EC4B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занятия</w:t>
            </w:r>
            <w:r w:rsidR="00EC4B83" w:rsidRPr="00B2249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rPr>
                <w:sz w:val="22"/>
                <w:szCs w:val="22"/>
              </w:rPr>
            </w:pPr>
            <w:r w:rsidRPr="00B22498">
              <w:rPr>
                <w:b/>
                <w:bCs/>
                <w:sz w:val="22"/>
                <w:szCs w:val="22"/>
              </w:rPr>
              <w:t>Основные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22498">
              <w:rPr>
                <w:b/>
                <w:bCs/>
                <w:sz w:val="22"/>
                <w:szCs w:val="22"/>
              </w:rPr>
              <w:t xml:space="preserve"> виды учебной деятельности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83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Общее </w:t>
            </w:r>
          </w:p>
          <w:p w:rsidR="00EC4B83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  <w:p w:rsidR="00EC4B83" w:rsidRPr="00B22498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83" w:rsidRDefault="00EC4B83" w:rsidP="00EC4B8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Ауд. </w:t>
            </w:r>
            <w:proofErr w:type="gramStart"/>
            <w:r>
              <w:rPr>
                <w:b/>
                <w:bCs/>
                <w:sz w:val="22"/>
                <w:szCs w:val="22"/>
              </w:rPr>
              <w:t>ч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83" w:rsidRDefault="00EC4B83" w:rsidP="00EC4B8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Вне-ауд</w:t>
            </w:r>
            <w:proofErr w:type="spellEnd"/>
            <w:r>
              <w:rPr>
                <w:b/>
                <w:bCs/>
                <w:sz w:val="22"/>
                <w:szCs w:val="22"/>
              </w:rPr>
              <w:t>. 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EC4B83" w:rsidRPr="00B22498" w:rsidTr="003443BD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Default="00EC4B83" w:rsidP="00EC4B83">
            <w:pPr>
              <w:pStyle w:val="Default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3" w:rsidRPr="00B22498" w:rsidRDefault="00EC4B83" w:rsidP="00EC4B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0C1962" w:rsidRPr="000D304E" w:rsidTr="000D304E">
        <w:trPr>
          <w:trHeight w:val="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Рассматривать, читать рабочие тетради. Обсуждать содержание тетрадей. Ориентироваться в содержании учебника. </w:t>
            </w:r>
            <w:proofErr w:type="gramStart"/>
            <w:r w:rsidRPr="000D3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Воспринимать и анализировать учебную информацию (условные обозначения, содержание, рубрики, расположение на странице, рисунки, схемы, словарь).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lastRenderedPageBreak/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lastRenderedPageBreak/>
              <w:t>Находить информацию в словарях и справочниках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Работать с текстом, находить нужную информацию. Выступать с сообщением. Осознание понятия «тема».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Как собирать материал? Твои помощники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Работать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Находить важные, существенные признаки в любом начинании, в любом процессе. Работать над понятием «проблема».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Видеть проблему, формировать умение добывать недостающий способ действия (знания). Работать над понятием «проблема».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Высказывать предположения о неизвестном, предположения способа проверки своих гипотез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Инсценировать поиск и пробу известных и неизвестных способов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Поиск способов решения проблемы проектов. Работать над проектным понятием «цель проекта». Учиться ставить цель в конкретной сюжетной ситуации.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Задача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Формировать умения и способности в поиске способов решения проблемы проектов. Работать над проектным понятием «задача проекта».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Учиться интерпретировать и обобщать информацию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Выбирать способы получения информации. Работать над понятиями.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Знакомиться с интересными людьми и их профессиями. </w:t>
            </w:r>
          </w:p>
          <w:p w:rsidR="000C1962" w:rsidRPr="000D304E" w:rsidRDefault="000C1962" w:rsidP="000D304E">
            <w:pPr>
              <w:pStyle w:val="Default"/>
            </w:pPr>
            <w:r w:rsidRPr="000D304E">
              <w:t xml:space="preserve">Развивать коммуникативную компетентность.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Знакомство с формами продукта проектной деятельности. </w:t>
            </w:r>
          </w:p>
          <w:p w:rsidR="000C1962" w:rsidRPr="000D304E" w:rsidRDefault="000C1962" w:rsidP="000D304E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Выбор подходящей формы для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Визитка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Учимся презентовать свои достижения (превращать результат своей работы в продукт, предназначенный для других).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Изготавливаем визитку </w:t>
            </w:r>
            <w:proofErr w:type="gramStart"/>
            <w:r w:rsidRPr="000D30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D304E">
              <w:rPr>
                <w:rFonts w:ascii="Times New Roman" w:hAnsi="Times New Roman"/>
                <w:sz w:val="24"/>
                <w:szCs w:val="24"/>
              </w:rPr>
              <w:t xml:space="preserve"> картон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визитки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Отстаивать свою точку зрения, развивать находчивость, уверенность в себе.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Формировать и развивать коммуникативные компетентности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формировать умения «держать» аудиторию в поле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Окрашивание цветка в два цвета.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Отстаивать свою точку зрения, развивать находчивость, уверенность в себе.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Формировать и развивать коммуникативные компетентности, формировать умения «держать» аудиторию в поле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Формировать умения публичного представления результатов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Учимся контролировать и оценивать свою деятельность и продвижение в её разных видах. Мастерим мобильные телефоны из пластиковых стаканчиков.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Формировать основы практического мышления и сознания. Получение электричества с помощью расчески.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Знакомство с различными конкурсами проектов. Изготовление поилки для цветов.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Контроль</w:t>
            </w:r>
          </w:p>
          <w:p w:rsidR="000D304E" w:rsidRPr="000D304E" w:rsidRDefault="000D304E" w:rsidP="000D304E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Учимся оценивать свою работу по выработанным критериям. Самостоятельная работа с тестом.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Формировать умения публичного представления результатов работы.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Формировать умения оценивать свою работу и видеть </w:t>
            </w:r>
            <w:proofErr w:type="spellStart"/>
            <w:r w:rsidRPr="000D304E"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 w:rsidRPr="000D304E">
              <w:rPr>
                <w:rFonts w:ascii="Times New Roman" w:hAnsi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 xml:space="preserve">Учимся делать прямые выводы, заключения на основе имеющихся фактов. Вступать в общение, соблюдая правила общения, выражать свою точку зрения.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Ярмарка достижений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Изучения нового материала</w:t>
            </w:r>
          </w:p>
          <w:p w:rsidR="000D304E" w:rsidRPr="000D304E" w:rsidRDefault="000D304E" w:rsidP="000D304E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t>Высказывать слова благодарности членам команды, своим проектантам.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  <w:tr w:rsidR="000C196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D304E" w:rsidP="000D304E">
            <w:pPr>
              <w:pStyle w:val="Default"/>
            </w:pPr>
            <w:r w:rsidRPr="000D304E">
              <w:t>Повторение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  <w:r w:rsidRPr="000D304E">
              <w:rPr>
                <w:rStyle w:val="Zag11"/>
                <w:rFonts w:eastAsia="Times New Roman"/>
              </w:rPr>
              <w:t>Участие в диалоге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8174B2" w:rsidP="000D304E">
            <w:pPr>
              <w:pStyle w:val="Defaul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D304E" w:rsidRDefault="000C1962" w:rsidP="000D304E">
            <w:pPr>
              <w:pStyle w:val="Default"/>
            </w:pPr>
          </w:p>
        </w:tc>
      </w:tr>
    </w:tbl>
    <w:p w:rsidR="00230A09" w:rsidRPr="000D304E" w:rsidRDefault="00230A09" w:rsidP="000D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DF" w:rsidRPr="000D304E" w:rsidRDefault="00242EDF" w:rsidP="000D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DF" w:rsidRPr="000D304E" w:rsidRDefault="00242EDF" w:rsidP="000D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DF" w:rsidRPr="000D304E" w:rsidRDefault="00242EDF" w:rsidP="000D3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04E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 по курсу «Узнаем сами» для 2 класса</w:t>
      </w:r>
    </w:p>
    <w:p w:rsidR="00242EDF" w:rsidRPr="000D304E" w:rsidRDefault="00242EDF" w:rsidP="000D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392"/>
        <w:gridCol w:w="3118"/>
        <w:gridCol w:w="2268"/>
        <w:gridCol w:w="4395"/>
        <w:gridCol w:w="1417"/>
        <w:gridCol w:w="709"/>
        <w:gridCol w:w="709"/>
        <w:gridCol w:w="1134"/>
        <w:gridCol w:w="1275"/>
      </w:tblGrid>
      <w:tr w:rsidR="00242EDF" w:rsidRPr="000D304E" w:rsidTr="003443BD">
        <w:trPr>
          <w:trHeight w:val="3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  <w:r w:rsidRPr="000D304E"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  <w:r w:rsidRPr="000D304E">
              <w:rPr>
                <w:b/>
                <w:bCs/>
              </w:rPr>
              <w:t xml:space="preserve">Темы уроков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  <w:r w:rsidRPr="000D304E">
              <w:rPr>
                <w:b/>
                <w:bCs/>
              </w:rPr>
              <w:t xml:space="preserve">Тип урока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  <w:r w:rsidRPr="000D304E">
              <w:rPr>
                <w:b/>
                <w:bCs/>
              </w:rPr>
              <w:t xml:space="preserve">Основные  виды учебной деятельности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 xml:space="preserve">Общее </w:t>
            </w:r>
          </w:p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>кол-во</w:t>
            </w:r>
          </w:p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>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jc w:val="center"/>
              <w:rPr>
                <w:b/>
                <w:bCs/>
              </w:rPr>
            </w:pPr>
            <w:r w:rsidRPr="000D304E">
              <w:rPr>
                <w:b/>
                <w:bCs/>
              </w:rPr>
              <w:t xml:space="preserve">Ауд. </w:t>
            </w:r>
            <w:proofErr w:type="gramStart"/>
            <w:r w:rsidRPr="000D304E">
              <w:rPr>
                <w:b/>
                <w:bCs/>
              </w:rPr>
              <w:t>ч</w:t>
            </w:r>
            <w:proofErr w:type="gramEnd"/>
            <w:r w:rsidRPr="000D304E">
              <w:rPr>
                <w:b/>
                <w:bCs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0D304E">
              <w:rPr>
                <w:b/>
                <w:bCs/>
              </w:rPr>
              <w:t>Вне-ауд</w:t>
            </w:r>
            <w:proofErr w:type="spellEnd"/>
            <w:r w:rsidRPr="000D304E">
              <w:rPr>
                <w:b/>
                <w:bCs/>
              </w:rPr>
              <w:t>. 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jc w:val="center"/>
              <w:rPr>
                <w:b/>
                <w:bCs/>
              </w:rPr>
            </w:pPr>
            <w:r w:rsidRPr="000D304E">
              <w:rPr>
                <w:b/>
                <w:bCs/>
              </w:rPr>
              <w:t>Дата</w:t>
            </w:r>
          </w:p>
        </w:tc>
      </w:tr>
      <w:tr w:rsidR="00242EDF" w:rsidRPr="000D304E" w:rsidTr="003443BD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>факт</w:t>
            </w:r>
          </w:p>
        </w:tc>
      </w:tr>
      <w:tr w:rsidR="008174B2" w:rsidRPr="000D304E" w:rsidTr="003443BD">
        <w:trPr>
          <w:trHeight w:val="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  <w:r w:rsidRPr="000D304E"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Активно участвовать в обсуждении вопросов и диалоге. Понимать значение понятий «словарь», «проект», «тема». </w:t>
            </w:r>
            <w:r w:rsidRPr="000D304E">
              <w:rPr>
                <w:rFonts w:ascii="Times New Roman" w:hAnsi="Times New Roman"/>
                <w:sz w:val="24"/>
                <w:szCs w:val="24"/>
              </w:rPr>
              <w:t>Правильно, осознанно читать (про себя) простой научно - популярный текст; определять главную мысль текста.</w:t>
            </w:r>
            <w:r w:rsidRPr="000D304E"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Понимать значение слова  </w:t>
            </w:r>
            <w:r w:rsidRPr="000D304E">
              <w:rPr>
                <w:rFonts w:ascii="Times New Roman" w:hAnsi="Times New Roman"/>
                <w:sz w:val="24"/>
                <w:szCs w:val="24"/>
              </w:rPr>
              <w:t xml:space="preserve">«формулировка». Правильно формулировать вопросы по теме.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Актуальность темы проекта. Твое знакомство с </w:t>
            </w:r>
            <w:r w:rsidRPr="000D304E">
              <w:rPr>
                <w:rFonts w:ascii="Times New Roman" w:hAnsi="Times New Roman"/>
                <w:sz w:val="24"/>
                <w:szCs w:val="24"/>
              </w:rPr>
              <w:lastRenderedPageBreak/>
              <w:t>понятием «актуальность»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Запоминать толкование новых понятий.  Находить важные, существенные </w:t>
            </w:r>
            <w:r w:rsidRPr="000D304E">
              <w:rPr>
                <w:rFonts w:ascii="Times New Roman" w:hAnsi="Times New Roman"/>
                <w:sz w:val="24"/>
                <w:szCs w:val="24"/>
              </w:rPr>
              <w:lastRenderedPageBreak/>
              <w:t>признаки в любом начинании, в любом процессе.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Запоминать толкование новых понятий. Видеть проблему. Обозначать по-своему алгоритм решения проблемы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Выдвигать гипотезы, сравнивать свою гипотезу с гипотезами, которые придумали одноклассники.</w:t>
            </w:r>
            <w:r w:rsidRPr="000D30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0D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 Учится работать с реальными объектами как с источниками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  <w:t>Участвовать в диалоге. Формулировать задачи проекта «Дети и компьютерные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выполнять задания по сбору информации к проекту. Играть в игру</w:t>
            </w:r>
            <w:proofErr w:type="gramStart"/>
            <w:r w:rsidRPr="000D304E"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0D304E"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  <w:t>нтересное интервью»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</w:t>
            </w:r>
            <w:r w:rsidRPr="000D304E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Самостоятельный поиск необходимой информации. Поиск недостающей информации у взрослых (учитель, родители). Анализировать и обобщать собранные сведения о лошадях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Работа над понятием «продукт проекта» по заданиям тетради. Выполнять исследование и работать над проектом, анализируя информацию</w:t>
            </w:r>
            <w:proofErr w:type="gramStart"/>
            <w:r w:rsidRPr="000D30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304E">
              <w:rPr>
                <w:rFonts w:ascii="Times New Roman" w:hAnsi="Times New Roman"/>
                <w:sz w:val="24"/>
                <w:szCs w:val="24"/>
              </w:rPr>
              <w:t xml:space="preserve"> данную в </w:t>
            </w:r>
            <w:r w:rsidRPr="000D3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рабочей тетради..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Подготовить сообщения о своих коллекциях.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Контроль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Рассказ о результатах опыта. Самостоятельная работа с последующей проверкой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Самостоятельное раскрытие смысла нового понятия «выступление»</w:t>
            </w:r>
            <w:proofErr w:type="gramStart"/>
            <w:r w:rsidRPr="000D304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D304E">
              <w:rPr>
                <w:rFonts w:ascii="Times New Roman" w:hAnsi="Times New Roman"/>
                <w:sz w:val="24"/>
                <w:szCs w:val="24"/>
              </w:rPr>
              <w:t xml:space="preserve">тбор информации для семиминутного выступления по предложенному плану. </w:t>
            </w:r>
          </w:p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Мини-сообщения </w:t>
            </w:r>
            <w:proofErr w:type="gramStart"/>
            <w:r w:rsidRPr="000D304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0D304E">
              <w:rPr>
                <w:rFonts w:ascii="Times New Roman" w:hAnsi="Times New Roman"/>
                <w:sz w:val="24"/>
                <w:szCs w:val="24"/>
              </w:rPr>
              <w:t xml:space="preserve"> подготовленные дома. Творческая работа «Моя презентация»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Самостоятельная работа по заданиям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Практическая работа на компьютере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Программа МРР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Активно участвовать в диалоге. Репетиция выступления перед аудиторией</w:t>
            </w:r>
            <w:r w:rsidRPr="000D304E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Построение устного сообщения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Рассказы о своих впечатлениях от пробного выступления. Оценка своего выступления по пятибалльной шкале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  <w:r w:rsidRPr="000D304E">
              <w:t xml:space="preserve">Участвует в коллективной работе по составлению титульного листа визитки. Составляет титульный лист визитки своего </w:t>
            </w:r>
            <w:proofErr w:type="gramStart"/>
            <w:r w:rsidRPr="000D304E">
              <w:t>проекта</w:t>
            </w:r>
            <w:proofErr w:type="gramEnd"/>
            <w:r w:rsidRPr="000D304E">
              <w:t xml:space="preserve"> на отдельном листе используя подсказки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  <w:r w:rsidRPr="000D304E">
              <w:t>Самооценка: рефлексивные умения, поисковые умения, коммуникативные умения (навыки общения), презентационные умения и навыки. Составление примерного текста самоанализа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Активно участвовать в диалоге. Наблюдает, осуществляет сравнение, сходство и различие выдвигает гипотезы, делает выводы и обобщения, классифицирует, рассуждает, анализирует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Учится работать с реальными объектами как с источниками информации. Заучивает понравившиеся стихи 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Обсуждать каждый пункт требований жюри к выступлению на конкурсах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Выступать перед незнакомой аудиторией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Сочинять советы </w:t>
            </w:r>
            <w:proofErr w:type="gramStart"/>
            <w:r w:rsidRPr="000D304E">
              <w:rPr>
                <w:rFonts w:ascii="Times New Roman" w:hAnsi="Times New Roman"/>
                <w:sz w:val="24"/>
                <w:szCs w:val="24"/>
              </w:rPr>
              <w:t>выступающим</w:t>
            </w:r>
            <w:proofErr w:type="gramEnd"/>
            <w:r w:rsidRPr="000D304E">
              <w:rPr>
                <w:rFonts w:ascii="Times New Roman" w:hAnsi="Times New Roman"/>
                <w:sz w:val="24"/>
                <w:szCs w:val="24"/>
              </w:rPr>
              <w:t xml:space="preserve"> перед незнакомой аудиторией.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 xml:space="preserve"> Наблюдает, осуществляет сравнение, сходство и различие выдвигает гипотезы, делает выводы и обобщения, классифицирует, рассуждает, </w:t>
            </w:r>
            <w:r w:rsidRPr="000D304E"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Рисовать открытки своим помощникам Активно участвовать в играх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  <w:r w:rsidRPr="000D304E">
              <w:t>Советы на лето от Мудрого Дельфина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Повторение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sz w:val="24"/>
                <w:szCs w:val="24"/>
              </w:rPr>
              <w:t>Познакомиться с новыми советами мудрого Дельфина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</w:tbl>
    <w:p w:rsidR="00242EDF" w:rsidRPr="000D304E" w:rsidRDefault="00242EDF" w:rsidP="000D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DF" w:rsidRPr="000D304E" w:rsidRDefault="00242EDF" w:rsidP="000D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DF" w:rsidRPr="000D304E" w:rsidRDefault="00242EDF" w:rsidP="000D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DF" w:rsidRPr="000D304E" w:rsidRDefault="00242EDF" w:rsidP="000D3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04E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 по курсу «Узнаем сами» для 3 класса</w:t>
      </w:r>
    </w:p>
    <w:p w:rsidR="00242EDF" w:rsidRPr="000D304E" w:rsidRDefault="00242EDF" w:rsidP="000D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392"/>
        <w:gridCol w:w="3118"/>
        <w:gridCol w:w="2268"/>
        <w:gridCol w:w="4395"/>
        <w:gridCol w:w="1417"/>
        <w:gridCol w:w="709"/>
        <w:gridCol w:w="709"/>
        <w:gridCol w:w="1134"/>
        <w:gridCol w:w="1275"/>
      </w:tblGrid>
      <w:tr w:rsidR="00242EDF" w:rsidRPr="000D304E" w:rsidTr="003443BD">
        <w:trPr>
          <w:trHeight w:val="3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  <w:r w:rsidRPr="000D304E"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  <w:r w:rsidRPr="000D304E">
              <w:rPr>
                <w:b/>
                <w:bCs/>
              </w:rPr>
              <w:t xml:space="preserve">Темы уроков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  <w:r w:rsidRPr="000D304E">
              <w:rPr>
                <w:b/>
                <w:bCs/>
              </w:rPr>
              <w:t xml:space="preserve">Тип урока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  <w:r w:rsidRPr="000D304E">
              <w:rPr>
                <w:b/>
                <w:bCs/>
              </w:rPr>
              <w:t xml:space="preserve">Основные  виды учебной деятельности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 xml:space="preserve">Общее </w:t>
            </w:r>
          </w:p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>кол-во</w:t>
            </w:r>
          </w:p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>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jc w:val="center"/>
              <w:rPr>
                <w:b/>
                <w:bCs/>
              </w:rPr>
            </w:pPr>
            <w:r w:rsidRPr="000D304E">
              <w:rPr>
                <w:b/>
                <w:bCs/>
              </w:rPr>
              <w:t xml:space="preserve">Ауд. </w:t>
            </w:r>
            <w:proofErr w:type="gramStart"/>
            <w:r w:rsidRPr="000D304E">
              <w:rPr>
                <w:b/>
                <w:bCs/>
              </w:rPr>
              <w:t>ч</w:t>
            </w:r>
            <w:proofErr w:type="gramEnd"/>
            <w:r w:rsidRPr="000D304E">
              <w:rPr>
                <w:b/>
                <w:bCs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0D304E">
              <w:rPr>
                <w:b/>
                <w:bCs/>
              </w:rPr>
              <w:t>Вне-ауд</w:t>
            </w:r>
            <w:proofErr w:type="spellEnd"/>
            <w:r w:rsidRPr="000D304E">
              <w:rPr>
                <w:b/>
                <w:bCs/>
              </w:rPr>
              <w:t>. 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jc w:val="center"/>
              <w:rPr>
                <w:b/>
                <w:bCs/>
              </w:rPr>
            </w:pPr>
            <w:r w:rsidRPr="000D304E">
              <w:rPr>
                <w:b/>
                <w:bCs/>
              </w:rPr>
              <w:t>Дата</w:t>
            </w:r>
          </w:p>
        </w:tc>
      </w:tr>
      <w:tr w:rsidR="00242EDF" w:rsidRPr="000D304E" w:rsidTr="003443BD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F" w:rsidRPr="000D304E" w:rsidRDefault="00242EDF" w:rsidP="000D304E">
            <w:pPr>
              <w:pStyle w:val="Default"/>
              <w:rPr>
                <w:b/>
                <w:bCs/>
              </w:rPr>
            </w:pPr>
            <w:r w:rsidRPr="000D304E">
              <w:rPr>
                <w:b/>
                <w:bCs/>
              </w:rPr>
              <w:t>факт</w:t>
            </w:r>
          </w:p>
        </w:tc>
      </w:tr>
      <w:tr w:rsidR="008174B2" w:rsidRPr="000D304E" w:rsidTr="003443BD">
        <w:trPr>
          <w:trHeight w:val="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  <w:r w:rsidRPr="000D304E"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Круг твоих интересов. Хобби. Увлечения. Этапы работы над проектом.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Вводн</w:t>
            </w:r>
            <w:r w:rsidR="00D023E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ая беседа.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 </w:t>
            </w:r>
            <w:r w:rsidRPr="000D304E">
              <w:rPr>
                <w:rStyle w:val="Zag11"/>
                <w:rFonts w:ascii="Times New Roman" w:eastAsiaTheme="majorEastAsia" w:hAnsi="Times New Roman"/>
                <w:color w:val="262626" w:themeColor="text1" w:themeTint="D9"/>
                <w:sz w:val="24"/>
                <w:szCs w:val="24"/>
                <w:lang w:bidi="en-US"/>
              </w:rPr>
              <w:t>Просмотр видеофрагмента об увлечениях. Понятие «хобби».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Выбор темы твоего проекта. Подбор материала для проекта. Проблема. Решение проблемы.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Знакомство с понятиями «актуальная тема», «проблема». Правильное определение проблемы. Варианты решения проблемы.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Выбор темы исследования. Понятие слова «гипотеза»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Требования к паспорту проекта. Составление паспорта.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Понятие « паспорт проекта». Составление паспорта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Требования к паспорту проекта. Составление паспорта.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Понятие « паспорт проекта». Составление паспорта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Требования к составлению анкет для проекта. Анкетирование.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Познакомить</w:t>
            </w:r>
            <w:r w:rsidR="00D023E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ся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 с понятием «анкетирование». Требования к составлению анкет для проекта. Виды 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lastRenderedPageBreak/>
              <w:t>вопросов (простые, сложные, уточняющие</w:t>
            </w:r>
            <w:r w:rsidR="00D023E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Требования к составлению анкет для проекта. Анкетирование.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Познакомить</w:t>
            </w:r>
            <w:r w:rsidR="00D023E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ся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 с понятием «анкетирование». Требования к составлению анкет для проекта. Виды вопросов</w:t>
            </w:r>
            <w:r w:rsidR="00D023E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Постер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. Требования к созданию 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постера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. Условия размещения материала на 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постере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Знакомство </w:t>
            </w:r>
            <w:proofErr w:type="gram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с</w:t>
            </w:r>
            <w:proofErr w:type="gram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 понятиям «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постер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». Оформление  «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постера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». Расположение материала на 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постере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Практическое занятие. Создание 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мини-постера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Создание 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мини-постера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. Составление  предварительных выводов и результатов.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Практическое занятие. Создание 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мини-постера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Создание </w:t>
            </w:r>
            <w:proofErr w:type="spell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мини-постера</w:t>
            </w:r>
            <w:proofErr w:type="spell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. Составление  предварительных выводов и результатов.</w:t>
            </w:r>
          </w:p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Изучение и освоение возможностей программы МРР. Вставка фотографий и рисунков в презентацию.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Программа МРР. Создание слайдов. Вставка фотографий и рисунков в презентацию. Способы вставки.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Изучение и освоение возможностей программы МРР. Вставка  фигур  в презентацию.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Программа МРР. Виды фигур. Вставка  фигур  в презентацию. Способы вставки.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Изучение и освоение  программы МРР. Вставка диаграмм в презентацию.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Программа МРР. Понятие «диаграмма». Виды  диаграмм. Вставка диаграмм в презентацию.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Программа МРР. Анимация. Настройка анимации.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Познакомить</w:t>
            </w:r>
            <w:r w:rsidR="00D023E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ся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  с понятиями: «анимация»,  «эффект», «имитация», «настройка анимации». Создание слайдов. Упражнение в настройке анимации.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Программа МРР. Анимация. Настройка 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lastRenderedPageBreak/>
              <w:t>анимации.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lastRenderedPageBreak/>
              <w:t>Создание слайдов. Настройка  анимации. Эффект. Скорость анимации.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Творческая работа Создание журнала «Мир глазами животных».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Выбор рубрик. Отбор материала. Распределение функций между участниками проекта. Презентация журнала.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Программа МРР. Дизайн.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Понят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ие «дизайн». Облик слайда.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Программа МРР. Дизайн.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Создание слайдов с разными темами.  Настройка 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Творческая работа. Создание  презентации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Создание слайдов собственного дизайна с использованием анимации, вставкой фигур, рисунков, диаграмм.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Фотография на слайдах. Работа с фотографией на слайдах.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Изменение размера фотографий. Обрезка фотографий. Удаление объектов (фотографий).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Фотография на слайдах. Работа с фотографией на слайдах.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Рамка для фотографии.   Граница рисунка. Толщина. Штрихи. Темы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Требования к компьютерной презентации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Понятие «презентация».  Правила создания презентации.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Требования к компьютерной презентации.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Style w:val="Zag11"/>
                <w:rFonts w:ascii="Times New Roman" w:eastAsia="@Arial Unicode MS" w:hAnsi="Times New Roman"/>
                <w:color w:val="262626" w:themeColor="text1" w:themeTint="D9"/>
                <w:sz w:val="24"/>
                <w:szCs w:val="24"/>
                <w:lang w:bidi="en-US"/>
              </w:rPr>
              <w:t>Типичные ошибки, допускаемые при оформлении презентаций.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Закрепление полученных умений и навыков в работе с программой МРР.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Закрепление  </w:t>
            </w:r>
            <w:proofErr w:type="gramStart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изученного</w:t>
            </w:r>
            <w:proofErr w:type="gramEnd"/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Тест  «Добрые советы проектанту от Мудрого Дельфина»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Выявление объёма накопленных знаний во время проектной деятельности, поверка на сохранность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Практическое занятие. Составление первой 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lastRenderedPageBreak/>
              <w:t>презентации по заданному тексту.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Деление текста на части. Создание слайдов к частям текста. Подписи к 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слайдам. Дизайн и анимация. Вывод.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Практическое занятие. Составление первой презентации по заданному тексту.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Деление текста на части. Создание слайдов к частям текста. Подписи к слайдам. Дизайн и анимация. Вывод.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Практическое занятие. Составление первой презентации по заданному тексту.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Деление текста на части. Создание слайдов к частям текста. Подписи к слайдам. Дизайн и анимация. Вывод.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Подготовка проектной документации к выступлению на конкурсе.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Контроль</w:t>
            </w:r>
          </w:p>
          <w:p w:rsidR="008174B2" w:rsidRPr="000D304E" w:rsidRDefault="008174B2" w:rsidP="008174B2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Понятие «папка», «визитка». Перечень необходимой проектной  документации.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Обработка информации. Интервью. Визитка.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Создание визитки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Тесты. Тестирование. Самоанализ. Рефлексия.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Контроль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Выявление объёма накопленных знаний во время проектной деятельности. Самоанализ и самооценка.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Твои впечатления от работы над проектом.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Самоанализ и 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 Пожелания будущим проектантам. Благодарности тем, кто окружал и поддерживал  тебя в этом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Изучения нового материала</w:t>
            </w:r>
          </w:p>
          <w:p w:rsidR="008174B2" w:rsidRPr="000D304E" w:rsidRDefault="008174B2" w:rsidP="008174B2">
            <w:pPr>
              <w:pStyle w:val="Default"/>
            </w:pPr>
            <w:r w:rsidRPr="000D304E">
              <w:t>Практикум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Твои советы при соста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влении презентации, </w:t>
            </w: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при защите проекта.</w:t>
            </w:r>
          </w:p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Благодарности  руководителю проекта – учителю, консультантам – родителям, помощникам-друзьям, Мудрому Дельфину.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  <w:tr w:rsidR="008174B2" w:rsidRPr="000D304E" w:rsidTr="003443BD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Советы на лето от Мудрого Дельфина.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 w:rsidRPr="000D304E">
              <w:t>Повторение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>Книга собственных летних выс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bidi="en-US"/>
              </w:rPr>
              <w:t xml:space="preserve">казываний.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8174B2">
            <w:pPr>
              <w:pStyle w:val="Defaul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D30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0D304E" w:rsidRDefault="008174B2" w:rsidP="000D304E">
            <w:pPr>
              <w:pStyle w:val="Default"/>
            </w:pPr>
          </w:p>
        </w:tc>
      </w:tr>
    </w:tbl>
    <w:p w:rsidR="00242EDF" w:rsidRPr="008174B2" w:rsidRDefault="00242EDF" w:rsidP="008174B2">
      <w:pPr>
        <w:tabs>
          <w:tab w:val="left" w:pos="983"/>
        </w:tabs>
        <w:rPr>
          <w:rFonts w:ascii="Times New Roman" w:hAnsi="Times New Roman"/>
          <w:sz w:val="24"/>
          <w:szCs w:val="24"/>
        </w:rPr>
      </w:pPr>
    </w:p>
    <w:sectPr w:rsidR="00242EDF" w:rsidRPr="008174B2" w:rsidSect="008D6776">
      <w:pgSz w:w="16838" w:h="11906" w:orient="landscape"/>
      <w:pgMar w:top="850" w:right="99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2C" w:rsidRPr="000907A1" w:rsidRDefault="00846E2C" w:rsidP="000907A1">
      <w:pPr>
        <w:spacing w:after="0" w:line="240" w:lineRule="auto"/>
      </w:pPr>
      <w:r>
        <w:separator/>
      </w:r>
    </w:p>
  </w:endnote>
  <w:endnote w:type="continuationSeparator" w:id="0">
    <w:p w:rsidR="00846E2C" w:rsidRPr="000907A1" w:rsidRDefault="00846E2C" w:rsidP="0009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2C" w:rsidRPr="000907A1" w:rsidRDefault="00846E2C" w:rsidP="000907A1">
      <w:pPr>
        <w:spacing w:after="0" w:line="240" w:lineRule="auto"/>
      </w:pPr>
      <w:r>
        <w:separator/>
      </w:r>
    </w:p>
  </w:footnote>
  <w:footnote w:type="continuationSeparator" w:id="0">
    <w:p w:rsidR="00846E2C" w:rsidRPr="000907A1" w:rsidRDefault="00846E2C" w:rsidP="0009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7D6"/>
    <w:multiLevelType w:val="multilevel"/>
    <w:tmpl w:val="E77E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F3C49"/>
    <w:multiLevelType w:val="multilevel"/>
    <w:tmpl w:val="05E0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85080"/>
    <w:multiLevelType w:val="multilevel"/>
    <w:tmpl w:val="13E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67A8F"/>
    <w:multiLevelType w:val="multilevel"/>
    <w:tmpl w:val="3DDE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6218B1"/>
    <w:multiLevelType w:val="hybridMultilevel"/>
    <w:tmpl w:val="432EB730"/>
    <w:lvl w:ilvl="0" w:tplc="3D228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0044E"/>
    <w:multiLevelType w:val="multilevel"/>
    <w:tmpl w:val="9660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57CC2"/>
    <w:multiLevelType w:val="multilevel"/>
    <w:tmpl w:val="CD5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2A1C8E"/>
    <w:multiLevelType w:val="multilevel"/>
    <w:tmpl w:val="4B8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DA54D2"/>
    <w:multiLevelType w:val="multilevel"/>
    <w:tmpl w:val="7462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3525A1"/>
    <w:multiLevelType w:val="multilevel"/>
    <w:tmpl w:val="9C2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5517E2"/>
    <w:multiLevelType w:val="multilevel"/>
    <w:tmpl w:val="DA5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53CB0"/>
    <w:multiLevelType w:val="multilevel"/>
    <w:tmpl w:val="E02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1143C9"/>
    <w:multiLevelType w:val="multilevel"/>
    <w:tmpl w:val="6CE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C0625C"/>
    <w:multiLevelType w:val="multilevel"/>
    <w:tmpl w:val="518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F23F5F"/>
    <w:multiLevelType w:val="multilevel"/>
    <w:tmpl w:val="AB7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246"/>
    <w:rsid w:val="0000395C"/>
    <w:rsid w:val="00007BF1"/>
    <w:rsid w:val="00011820"/>
    <w:rsid w:val="00041E59"/>
    <w:rsid w:val="00062AFA"/>
    <w:rsid w:val="000907A1"/>
    <w:rsid w:val="000B7BE1"/>
    <w:rsid w:val="000C1962"/>
    <w:rsid w:val="000C33F5"/>
    <w:rsid w:val="000D304E"/>
    <w:rsid w:val="000E208F"/>
    <w:rsid w:val="000E74FB"/>
    <w:rsid w:val="00105B26"/>
    <w:rsid w:val="00123934"/>
    <w:rsid w:val="00147E3D"/>
    <w:rsid w:val="00185DAB"/>
    <w:rsid w:val="0018755C"/>
    <w:rsid w:val="002151FF"/>
    <w:rsid w:val="00225FEB"/>
    <w:rsid w:val="00230A09"/>
    <w:rsid w:val="00242EDF"/>
    <w:rsid w:val="002806FC"/>
    <w:rsid w:val="0031670D"/>
    <w:rsid w:val="003242FA"/>
    <w:rsid w:val="003443BD"/>
    <w:rsid w:val="00350D81"/>
    <w:rsid w:val="003510EB"/>
    <w:rsid w:val="00396E68"/>
    <w:rsid w:val="003A680C"/>
    <w:rsid w:val="003D27E6"/>
    <w:rsid w:val="003F2F22"/>
    <w:rsid w:val="003F6316"/>
    <w:rsid w:val="00401E66"/>
    <w:rsid w:val="00425DF0"/>
    <w:rsid w:val="00441EB6"/>
    <w:rsid w:val="0046287D"/>
    <w:rsid w:val="004866C7"/>
    <w:rsid w:val="004B12AD"/>
    <w:rsid w:val="004D5197"/>
    <w:rsid w:val="005449E2"/>
    <w:rsid w:val="00561411"/>
    <w:rsid w:val="00570EC0"/>
    <w:rsid w:val="00606859"/>
    <w:rsid w:val="006901BA"/>
    <w:rsid w:val="006A38A9"/>
    <w:rsid w:val="006B1B38"/>
    <w:rsid w:val="006E5A6E"/>
    <w:rsid w:val="006F6D53"/>
    <w:rsid w:val="00740EC8"/>
    <w:rsid w:val="007777B8"/>
    <w:rsid w:val="007B3C1B"/>
    <w:rsid w:val="008174B2"/>
    <w:rsid w:val="008240A1"/>
    <w:rsid w:val="00824BD9"/>
    <w:rsid w:val="008274F7"/>
    <w:rsid w:val="00846E2C"/>
    <w:rsid w:val="00882BA1"/>
    <w:rsid w:val="008A7F53"/>
    <w:rsid w:val="008D6776"/>
    <w:rsid w:val="008D6E76"/>
    <w:rsid w:val="008F72C0"/>
    <w:rsid w:val="00934344"/>
    <w:rsid w:val="00954FD5"/>
    <w:rsid w:val="00962754"/>
    <w:rsid w:val="00980121"/>
    <w:rsid w:val="009A1C3C"/>
    <w:rsid w:val="009C3112"/>
    <w:rsid w:val="009D2800"/>
    <w:rsid w:val="00A12EDE"/>
    <w:rsid w:val="00A53FEB"/>
    <w:rsid w:val="00A57312"/>
    <w:rsid w:val="00A66F59"/>
    <w:rsid w:val="00A71F1E"/>
    <w:rsid w:val="00A7564E"/>
    <w:rsid w:val="00A95AEA"/>
    <w:rsid w:val="00B01662"/>
    <w:rsid w:val="00B069F7"/>
    <w:rsid w:val="00B12AFC"/>
    <w:rsid w:val="00B22498"/>
    <w:rsid w:val="00B34433"/>
    <w:rsid w:val="00B3730C"/>
    <w:rsid w:val="00B42E7A"/>
    <w:rsid w:val="00B75A05"/>
    <w:rsid w:val="00C230AE"/>
    <w:rsid w:val="00C24C58"/>
    <w:rsid w:val="00C51A30"/>
    <w:rsid w:val="00C61635"/>
    <w:rsid w:val="00C6726E"/>
    <w:rsid w:val="00C73532"/>
    <w:rsid w:val="00C90A1B"/>
    <w:rsid w:val="00CC6090"/>
    <w:rsid w:val="00D023EE"/>
    <w:rsid w:val="00D30B46"/>
    <w:rsid w:val="00D9229E"/>
    <w:rsid w:val="00DB6154"/>
    <w:rsid w:val="00DC3A2B"/>
    <w:rsid w:val="00DC4A88"/>
    <w:rsid w:val="00E52461"/>
    <w:rsid w:val="00E632C5"/>
    <w:rsid w:val="00E96E1C"/>
    <w:rsid w:val="00EA023E"/>
    <w:rsid w:val="00EA59D3"/>
    <w:rsid w:val="00EC1535"/>
    <w:rsid w:val="00EC4B83"/>
    <w:rsid w:val="00EF2065"/>
    <w:rsid w:val="00EF4F73"/>
    <w:rsid w:val="00F00C3D"/>
    <w:rsid w:val="00F331B5"/>
    <w:rsid w:val="00F50CB7"/>
    <w:rsid w:val="00F66246"/>
    <w:rsid w:val="00F720EA"/>
    <w:rsid w:val="00F77FD2"/>
    <w:rsid w:val="00F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3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33F5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C33F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C33F5"/>
    <w:pPr>
      <w:keepNext/>
      <w:keepLines/>
      <w:spacing w:before="200" w:after="0"/>
      <w:outlineLvl w:val="4"/>
    </w:pPr>
    <w:rPr>
      <w:rFonts w:eastAsia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C33F5"/>
    <w:pPr>
      <w:keepNext/>
      <w:keepLines/>
      <w:spacing w:before="200" w:after="0"/>
      <w:outlineLvl w:val="5"/>
    </w:pPr>
    <w:rPr>
      <w:rFonts w:eastAsia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C33F5"/>
    <w:pPr>
      <w:keepNext/>
      <w:keepLines/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33F5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33F5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33F5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C33F5"/>
    <w:rPr>
      <w:rFonts w:ascii="Lucida Sans Unicode" w:hAnsi="Lucida Sans Unicode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9"/>
    <w:locked/>
    <w:rsid w:val="000C33F5"/>
    <w:rPr>
      <w:rFonts w:ascii="Lucida Sans Unicode" w:hAnsi="Lucida Sans Unicode"/>
      <w:color w:val="16505E"/>
    </w:rPr>
  </w:style>
  <w:style w:type="character" w:customStyle="1" w:styleId="60">
    <w:name w:val="Заголовок 6 Знак"/>
    <w:basedOn w:val="a0"/>
    <w:link w:val="6"/>
    <w:uiPriority w:val="99"/>
    <w:locked/>
    <w:rsid w:val="000C33F5"/>
    <w:rPr>
      <w:rFonts w:ascii="Lucida Sans Unicode" w:hAnsi="Lucida Sans Unicode"/>
      <w:i/>
      <w:color w:val="16505E"/>
    </w:rPr>
  </w:style>
  <w:style w:type="character" w:customStyle="1" w:styleId="70">
    <w:name w:val="Заголовок 7 Знак"/>
    <w:basedOn w:val="a0"/>
    <w:link w:val="7"/>
    <w:uiPriority w:val="99"/>
    <w:locked/>
    <w:rsid w:val="000C33F5"/>
    <w:rPr>
      <w:rFonts w:ascii="Lucida Sans Unicode" w:hAnsi="Lucida Sans Unicode"/>
      <w:i/>
      <w:color w:val="404040"/>
    </w:rPr>
  </w:style>
  <w:style w:type="character" w:styleId="a3">
    <w:name w:val="Strong"/>
    <w:basedOn w:val="a0"/>
    <w:uiPriority w:val="99"/>
    <w:qFormat/>
    <w:rsid w:val="000C33F5"/>
    <w:rPr>
      <w:rFonts w:cs="Times New Roman"/>
      <w:b/>
    </w:rPr>
  </w:style>
  <w:style w:type="paragraph" w:styleId="a4">
    <w:name w:val="List Paragraph"/>
    <w:basedOn w:val="a"/>
    <w:uiPriority w:val="99"/>
    <w:qFormat/>
    <w:rsid w:val="000C33F5"/>
    <w:pPr>
      <w:ind w:left="720"/>
      <w:contextualSpacing/>
    </w:pPr>
  </w:style>
  <w:style w:type="character" w:styleId="a5">
    <w:name w:val="Hyperlink"/>
    <w:basedOn w:val="a0"/>
    <w:uiPriority w:val="99"/>
    <w:semiHidden/>
    <w:rsid w:val="00F66246"/>
    <w:rPr>
      <w:rFonts w:cs="Times New Roman"/>
      <w:color w:val="27638C"/>
      <w:u w:val="none"/>
      <w:effect w:val="none"/>
    </w:rPr>
  </w:style>
  <w:style w:type="paragraph" w:customStyle="1" w:styleId="c10">
    <w:name w:val="c10"/>
    <w:basedOn w:val="a"/>
    <w:uiPriority w:val="99"/>
    <w:rsid w:val="00F66246"/>
    <w:pPr>
      <w:spacing w:before="92" w:after="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66246"/>
    <w:rPr>
      <w:rFonts w:cs="Times New Roman"/>
    </w:rPr>
  </w:style>
  <w:style w:type="paragraph" w:customStyle="1" w:styleId="c0">
    <w:name w:val="c0"/>
    <w:basedOn w:val="a"/>
    <w:uiPriority w:val="99"/>
    <w:rsid w:val="00F66246"/>
    <w:pPr>
      <w:spacing w:before="92" w:after="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66246"/>
    <w:pPr>
      <w:spacing w:before="92" w:after="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F66246"/>
    <w:rPr>
      <w:rFonts w:cs="Times New Roman"/>
    </w:rPr>
  </w:style>
  <w:style w:type="character" w:customStyle="1" w:styleId="c8">
    <w:name w:val="c8"/>
    <w:basedOn w:val="a0"/>
    <w:rsid w:val="00F66246"/>
    <w:rPr>
      <w:rFonts w:cs="Times New Roman"/>
    </w:rPr>
  </w:style>
  <w:style w:type="character" w:customStyle="1" w:styleId="c4">
    <w:name w:val="c4"/>
    <w:basedOn w:val="a0"/>
    <w:uiPriority w:val="99"/>
    <w:rsid w:val="00F66246"/>
    <w:rPr>
      <w:rFonts w:cs="Times New Roman"/>
    </w:rPr>
  </w:style>
  <w:style w:type="character" w:customStyle="1" w:styleId="c11">
    <w:name w:val="c11"/>
    <w:basedOn w:val="a0"/>
    <w:uiPriority w:val="99"/>
    <w:rsid w:val="00F66246"/>
    <w:rPr>
      <w:rFonts w:cs="Times New Roman"/>
    </w:rPr>
  </w:style>
  <w:style w:type="character" w:customStyle="1" w:styleId="c2">
    <w:name w:val="c2"/>
    <w:basedOn w:val="a0"/>
    <w:uiPriority w:val="99"/>
    <w:rsid w:val="00F66246"/>
    <w:rPr>
      <w:rFonts w:cs="Times New Roman"/>
    </w:rPr>
  </w:style>
  <w:style w:type="paragraph" w:customStyle="1" w:styleId="Default">
    <w:name w:val="Default"/>
    <w:rsid w:val="00A53F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09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907A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9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907A1"/>
    <w:rPr>
      <w:rFonts w:cs="Times New Roman"/>
      <w:sz w:val="22"/>
      <w:szCs w:val="22"/>
      <w:lang w:eastAsia="en-US"/>
    </w:rPr>
  </w:style>
  <w:style w:type="character" w:customStyle="1" w:styleId="Zag11">
    <w:name w:val="Zag_11"/>
    <w:rsid w:val="00062AFA"/>
  </w:style>
  <w:style w:type="paragraph" w:customStyle="1" w:styleId="ListParagraph">
    <w:name w:val="List Paragraph"/>
    <w:basedOn w:val="a"/>
    <w:rsid w:val="003443B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7994">
                          <w:marLeft w:val="0"/>
                          <w:marRight w:val="0"/>
                          <w:marTop w:val="88"/>
                          <w:marBottom w:val="88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76122170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6089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6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6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60891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6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46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46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6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4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4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46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4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kodges.ru%2Fdosug%2Fpage%2F147%2F&amp;sa=D&amp;sntz=1&amp;usg=AFQjCNEkDQI5rwE8e_PBe9eY_UWO4vnR7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all-ebooks.com%2F2009%2F05%2F01%2Fbolshaja-detskaja-jenciklopedija-6-12.html&amp;sa=D&amp;sntz=1&amp;usg=AFQjCNE2Fy5oKqEdYWht8Difzozw3J5Ph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standart.edu.ru%2F&amp;sa=D&amp;sntz=1&amp;usg=AFQjCNHys9EfvFresXKf1vqEmDLk1ORw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fsu-expert.ru%2Fnode%2F2696&amp;sa=D&amp;sntz=1&amp;usg=AFQjCNEvEGv73x0DNy9FoIcVohubtyKd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24</Pages>
  <Words>6445</Words>
  <Characters>36742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2015-09-29T00:18:00Z</cp:lastPrinted>
  <dcterms:created xsi:type="dcterms:W3CDTF">2015-09-25T06:10:00Z</dcterms:created>
  <dcterms:modified xsi:type="dcterms:W3CDTF">2016-02-07T18:48:00Z</dcterms:modified>
</cp:coreProperties>
</file>