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A" w:rsidRPr="002E7519" w:rsidRDefault="00437BFA" w:rsidP="0040466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2E7519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437BFA" w:rsidRPr="002E7519" w:rsidRDefault="00437BFA" w:rsidP="002E7519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37BFA" w:rsidRPr="002E7519" w:rsidRDefault="00437BFA" w:rsidP="002E7519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proofErr w:type="gramStart"/>
      <w:r w:rsidRPr="002E7519">
        <w:rPr>
          <w:sz w:val="28"/>
          <w:szCs w:val="28"/>
        </w:rPr>
        <w:t>Рабочая программа составлена  на основе  Федерального государственного образовательного стандарта основного общего образования (утвержден приказом от 17 декабря 2010 года №1897, зарегистрирован Минюстом России 01 февраля 2011 года №19644); Примерной основной образовательной программы,  одобренной Федеральным учебно-методическим объединением по общему образованию, протокол заседания от 8 апреля 2015 г. № 1/15; образовательной программы школы, утвержденной приказом от 25.09.2015 г.№312;</w:t>
      </w:r>
      <w:proofErr w:type="gramEnd"/>
      <w:r w:rsidRPr="002E7519">
        <w:rPr>
          <w:sz w:val="28"/>
          <w:szCs w:val="28"/>
        </w:rPr>
        <w:t xml:space="preserve"> </w:t>
      </w:r>
      <w:r w:rsidRPr="002E7519">
        <w:rPr>
          <w:color w:val="000000" w:themeColor="text1"/>
          <w:sz w:val="28"/>
          <w:szCs w:val="28"/>
        </w:rPr>
        <w:t>авторской</w:t>
      </w:r>
      <w:r w:rsidRPr="002E7519">
        <w:rPr>
          <w:color w:val="FF0000"/>
          <w:sz w:val="28"/>
          <w:szCs w:val="28"/>
        </w:rPr>
        <w:t xml:space="preserve"> </w:t>
      </w:r>
      <w:r w:rsidRPr="002E7519">
        <w:rPr>
          <w:sz w:val="28"/>
          <w:szCs w:val="28"/>
        </w:rPr>
        <w:t xml:space="preserve">учебной программы «Изобразительное искусство и художественный труд», разработанной под руководством и редакцией народного художника России, академика РАО    Б.М. </w:t>
      </w:r>
      <w:proofErr w:type="spellStart"/>
      <w:r w:rsidRPr="002E7519">
        <w:rPr>
          <w:sz w:val="28"/>
          <w:szCs w:val="28"/>
        </w:rPr>
        <w:t>Неменского</w:t>
      </w:r>
      <w:proofErr w:type="spellEnd"/>
      <w:r w:rsidRPr="002E7519">
        <w:rPr>
          <w:sz w:val="28"/>
          <w:szCs w:val="28"/>
        </w:rPr>
        <w:t xml:space="preserve"> (2011 год издания).</w:t>
      </w: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УМК по изобразительному искусству включает в себя: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учебники для учителя и учащихся: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 Островская; под редакцией Б.М.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. - М.: Просвещение, 2015; </w:t>
      </w:r>
    </w:p>
    <w:p w:rsidR="00437BFA" w:rsidRPr="002E7519" w:rsidRDefault="00437BFA" w:rsidP="002E751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Искусство в жизни человека. 6 класс: учебник для общеобразовательных учреждений / Л. А.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; под ред. Б.М.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>.- 3-е изд. – М.: Просвещение, 2010;</w:t>
      </w:r>
    </w:p>
    <w:p w:rsidR="00437BFA" w:rsidRPr="002E7519" w:rsidRDefault="00437BFA" w:rsidP="002E751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- Изобразительное искусство. Дизайн и архитектура в жизни человека: учебник для  7 классов/ А. С. Питерских, Г.Е. Гуров;  под ред. Б.</w:t>
      </w:r>
      <w:r w:rsidRPr="002E7519">
        <w:rPr>
          <w:rFonts w:ascii="Times New Roman" w:hAnsi="Times New Roman"/>
          <w:caps/>
          <w:sz w:val="28"/>
          <w:szCs w:val="28"/>
        </w:rPr>
        <w:t>м</w:t>
      </w:r>
      <w:r w:rsidRPr="002E75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- М.: Просвещение, 2014; 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- методические пособия: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Уроки изобразительного искусства. </w:t>
      </w:r>
      <w:proofErr w:type="gramStart"/>
      <w:r w:rsidRPr="002E7519">
        <w:rPr>
          <w:rFonts w:ascii="Times New Roman" w:hAnsi="Times New Roman"/>
          <w:sz w:val="28"/>
          <w:szCs w:val="28"/>
        </w:rPr>
        <w:t>Декоративно-прикладное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7519">
        <w:rPr>
          <w:rFonts w:ascii="Times New Roman" w:hAnsi="Times New Roman"/>
          <w:sz w:val="28"/>
          <w:szCs w:val="28"/>
        </w:rPr>
        <w:t>искусситво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в жизни человека. Поурочные разработки. 5 класс; Н.А. Горяева под ред. Б.</w:t>
      </w:r>
      <w:r w:rsidRPr="002E7519">
        <w:rPr>
          <w:rFonts w:ascii="Times New Roman" w:hAnsi="Times New Roman"/>
          <w:caps/>
          <w:sz w:val="28"/>
          <w:szCs w:val="28"/>
        </w:rPr>
        <w:t>м</w:t>
      </w:r>
      <w:r w:rsidRPr="002E75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- М.: Просвещение, 2012; 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 - Уроки изобразительного искусства. Искусство в жизни человека. Поурочные разработки. 6 класс;  Л.А.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2E7519">
        <w:rPr>
          <w:rFonts w:ascii="Times New Roman" w:hAnsi="Times New Roman"/>
          <w:sz w:val="28"/>
          <w:szCs w:val="28"/>
        </w:rPr>
        <w:t>, И.Б. Полякова, Т.А. Мухина под ред. Б.</w:t>
      </w:r>
      <w:r w:rsidRPr="002E7519">
        <w:rPr>
          <w:rFonts w:ascii="Times New Roman" w:hAnsi="Times New Roman"/>
          <w:caps/>
          <w:sz w:val="28"/>
          <w:szCs w:val="28"/>
        </w:rPr>
        <w:t>м</w:t>
      </w:r>
      <w:r w:rsidRPr="002E75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- М.: Просвещение, 2012; 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Дизайн и архитектура в жизни человека: методическое пособие. 7-8 класс Г.Е. Гуров, </w:t>
      </w:r>
      <w:proofErr w:type="gramStart"/>
      <w:r w:rsidRPr="002E7519">
        <w:rPr>
          <w:rFonts w:ascii="Times New Roman" w:hAnsi="Times New Roman"/>
          <w:sz w:val="28"/>
          <w:szCs w:val="28"/>
        </w:rPr>
        <w:t>Питерских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А. С.;  М.: Просвещение, 2010;</w:t>
      </w:r>
    </w:p>
    <w:p w:rsidR="00437BFA" w:rsidRPr="002E7519" w:rsidRDefault="00437BFA" w:rsidP="002E7519">
      <w:pPr>
        <w:tabs>
          <w:tab w:val="left" w:pos="0"/>
          <w:tab w:val="left" w:pos="142"/>
          <w:tab w:val="left" w:pos="284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рабочую тетрадь: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- Изобразительное искусство. Твоя мастерская. Рабочая тетрадь 5 класс. Н.А. Горяева; М.: Просвещение, 2015;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Твоя мастерская. Рабочая тетрадь. 6 класс. </w:t>
      </w:r>
      <w:proofErr w:type="spellStart"/>
      <w:r w:rsidRPr="002E7519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2E7519">
        <w:rPr>
          <w:rFonts w:ascii="Times New Roman" w:hAnsi="Times New Roman"/>
          <w:sz w:val="28"/>
          <w:szCs w:val="28"/>
        </w:rPr>
        <w:t>;  М.: Просвещение, 2015;</w:t>
      </w:r>
    </w:p>
    <w:p w:rsidR="00437BFA" w:rsidRPr="002E7519" w:rsidRDefault="00437BFA" w:rsidP="002E7519">
      <w:pPr>
        <w:pStyle w:val="a3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  <w:t xml:space="preserve">- Изобразительное искусство. Твоя мастерская. Рабочая тетрадь. 7 класс. Г.Е. Гуров, А. С. </w:t>
      </w:r>
      <w:proofErr w:type="gramStart"/>
      <w:r w:rsidRPr="002E7519">
        <w:rPr>
          <w:rFonts w:ascii="Times New Roman" w:hAnsi="Times New Roman"/>
          <w:sz w:val="28"/>
          <w:szCs w:val="28"/>
        </w:rPr>
        <w:t>Питерских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М.: Просвещение, 2014.</w:t>
      </w:r>
    </w:p>
    <w:p w:rsidR="00437BFA" w:rsidRPr="002E7519" w:rsidRDefault="00437BFA" w:rsidP="002E7519">
      <w:pPr>
        <w:pStyle w:val="a3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</w:r>
      <w:proofErr w:type="gramStart"/>
      <w:r w:rsidRPr="002E7519">
        <w:rPr>
          <w:rFonts w:ascii="Times New Roman" w:hAnsi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</w:t>
      </w:r>
      <w:r w:rsidRPr="002E7519">
        <w:rPr>
          <w:rFonts w:ascii="Times New Roman" w:hAnsi="Times New Roman"/>
          <w:sz w:val="28"/>
          <w:szCs w:val="28"/>
        </w:rPr>
        <w:lastRenderedPageBreak/>
        <w:t>изобразительному искусству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направлено на достижение  учащимися личностных, </w:t>
      </w:r>
      <w:proofErr w:type="spellStart"/>
      <w:r w:rsidRPr="002E751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, предметных результатов, а также на реализацию </w:t>
      </w:r>
      <w:proofErr w:type="spellStart"/>
      <w:r w:rsidRPr="002E7519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подхода в организации образовательного процесса.</w:t>
      </w:r>
    </w:p>
    <w:p w:rsidR="00437BFA" w:rsidRPr="002E7519" w:rsidRDefault="00437BFA" w:rsidP="002E7519">
      <w:pPr>
        <w:pStyle w:val="a3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  <w:t>Основная</w:t>
      </w:r>
      <w:r w:rsidRPr="002E7519">
        <w:rPr>
          <w:rFonts w:ascii="Times New Roman" w:hAnsi="Times New Roman"/>
          <w:bCs/>
          <w:sz w:val="28"/>
          <w:szCs w:val="28"/>
        </w:rPr>
        <w:t xml:space="preserve"> цель</w:t>
      </w:r>
      <w:r w:rsidRPr="002E7519">
        <w:rPr>
          <w:rFonts w:ascii="Times New Roman" w:hAnsi="Times New Roman"/>
          <w:sz w:val="28"/>
          <w:szCs w:val="28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 w:rsidRPr="002E7519">
        <w:rPr>
          <w:sz w:val="28"/>
          <w:szCs w:val="28"/>
        </w:rPr>
        <w:t>деятельностной</w:t>
      </w:r>
      <w:proofErr w:type="spellEnd"/>
      <w:r w:rsidRPr="002E7519">
        <w:rPr>
          <w:sz w:val="28"/>
          <w:szCs w:val="28"/>
        </w:rPr>
        <w:t xml:space="preserve"> форме в процессе личностного художественного творчества.</w:t>
      </w:r>
    </w:p>
    <w:p w:rsidR="00437BFA" w:rsidRPr="002E7519" w:rsidRDefault="00437BFA" w:rsidP="002E7519">
      <w:pPr>
        <w:tabs>
          <w:tab w:val="left" w:pos="284"/>
          <w:tab w:val="left" w:pos="426"/>
          <w:tab w:val="left" w:pos="709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Основные</w:t>
      </w:r>
      <w:r w:rsidRPr="002E7519">
        <w:rPr>
          <w:bCs/>
          <w:sz w:val="28"/>
          <w:szCs w:val="28"/>
        </w:rPr>
        <w:t xml:space="preserve"> формы учебной деятельности</w:t>
      </w:r>
      <w:r w:rsidRPr="002E7519">
        <w:rPr>
          <w:sz w:val="28"/>
          <w:szCs w:val="28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437BFA" w:rsidRPr="002E7519" w:rsidRDefault="00437BFA" w:rsidP="002E7519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 </w:t>
      </w:r>
      <w:r w:rsidRPr="002E7519">
        <w:rPr>
          <w:rFonts w:ascii="Times New Roman" w:hAnsi="Times New Roman"/>
          <w:bCs/>
          <w:sz w:val="28"/>
          <w:szCs w:val="28"/>
        </w:rPr>
        <w:t>Основные задачи</w:t>
      </w:r>
      <w:r w:rsidRPr="002E7519">
        <w:rPr>
          <w:rFonts w:ascii="Times New Roman" w:hAnsi="Times New Roman"/>
          <w:sz w:val="28"/>
          <w:szCs w:val="28"/>
        </w:rPr>
        <w:t xml:space="preserve"> предмета «Изобразительное искусство»: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формирование опыта смыслового и эмоционально - ценностного вос</w:t>
      </w:r>
      <w:r w:rsidRPr="002E7519">
        <w:rPr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освоение художественной культуры как формы материального вы</w:t>
      </w:r>
      <w:r w:rsidRPr="002E7519">
        <w:rPr>
          <w:sz w:val="28"/>
          <w:szCs w:val="28"/>
        </w:rPr>
        <w:softHyphen/>
        <w:t>ражения в пространственных формах духовных ценностей;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развитие творческого опыта как формирование способности к са</w:t>
      </w:r>
      <w:r w:rsidRPr="002E7519">
        <w:rPr>
          <w:sz w:val="28"/>
          <w:szCs w:val="28"/>
        </w:rPr>
        <w:softHyphen/>
        <w:t>мостоятельным действиям в ситуации неопределенности;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формирование активного, заинтересованного отношения к традици</w:t>
      </w:r>
      <w:r w:rsidRPr="002E7519">
        <w:rPr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воспитание уважения к истории культуры своего Отечества, выра</w:t>
      </w:r>
      <w:r w:rsidRPr="002E7519">
        <w:rPr>
          <w:sz w:val="28"/>
          <w:szCs w:val="28"/>
        </w:rPr>
        <w:softHyphen/>
        <w:t>женной в ее архитектуре, изобразительном искусстве, в националь</w:t>
      </w:r>
      <w:r w:rsidRPr="002E7519">
        <w:rPr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развитие способности ориентироваться в мире современной художе</w:t>
      </w:r>
      <w:r w:rsidRPr="002E7519">
        <w:rPr>
          <w:sz w:val="28"/>
          <w:szCs w:val="28"/>
        </w:rPr>
        <w:softHyphen/>
        <w:t>ственной культуры;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2E7519">
        <w:rPr>
          <w:sz w:val="28"/>
          <w:szCs w:val="28"/>
        </w:rPr>
        <w:softHyphen/>
        <w:t>зу и структурированию визуального образа, на основе его эмоцио</w:t>
      </w:r>
      <w:r w:rsidRPr="002E7519">
        <w:rPr>
          <w:sz w:val="28"/>
          <w:szCs w:val="28"/>
        </w:rPr>
        <w:softHyphen/>
        <w:t>нально-нравственной оценки;</w:t>
      </w:r>
    </w:p>
    <w:p w:rsidR="00437BFA" w:rsidRPr="002E7519" w:rsidRDefault="00437BFA" w:rsidP="002E7519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E7519">
        <w:rPr>
          <w:sz w:val="28"/>
          <w:szCs w:val="28"/>
        </w:rPr>
        <w:t>овладение основами культуры практической работы различными ху</w:t>
      </w:r>
      <w:r w:rsidRPr="002E7519">
        <w:rPr>
          <w:sz w:val="28"/>
          <w:szCs w:val="28"/>
        </w:rPr>
        <w:softHyphen/>
        <w:t>дожественными материалами и инструментами для эстетической ор</w:t>
      </w:r>
      <w:r w:rsidRPr="002E7519">
        <w:rPr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37BFA" w:rsidRPr="002E7519" w:rsidRDefault="00437BFA" w:rsidP="002E7519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E7519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37BFA" w:rsidRPr="002E7519" w:rsidRDefault="00437BFA" w:rsidP="002E7519">
      <w:pPr>
        <w:pStyle w:val="c8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E7519">
        <w:rPr>
          <w:rStyle w:val="c0"/>
          <w:color w:val="000000"/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</w:t>
      </w:r>
      <w:r w:rsidRPr="002E7519">
        <w:rPr>
          <w:rStyle w:val="c0"/>
          <w:color w:val="000000"/>
          <w:sz w:val="28"/>
          <w:szCs w:val="28"/>
        </w:rPr>
        <w:lastRenderedPageBreak/>
        <w:t xml:space="preserve">деятельность, художественно-эстетическое восприятие произведений искусства и окружающей действительности. </w:t>
      </w: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rStyle w:val="c0"/>
          <w:color w:val="000000"/>
          <w:sz w:val="28"/>
          <w:szCs w:val="28"/>
        </w:rPr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  <w:r w:rsidRPr="002E7519">
        <w:rPr>
          <w:sz w:val="28"/>
          <w:szCs w:val="28"/>
        </w:rPr>
        <w:t xml:space="preserve"> </w:t>
      </w: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Содержание курса учитывает возрастание роли визуального образа как средства познания, коммуникации и про</w:t>
      </w:r>
      <w:r w:rsidRPr="002E7519">
        <w:rPr>
          <w:sz w:val="28"/>
          <w:szCs w:val="28"/>
        </w:rPr>
        <w:softHyphen/>
        <w:t xml:space="preserve">фессиональной деятельности в условиях современности. </w:t>
      </w: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proofErr w:type="gramStart"/>
      <w:r w:rsidRPr="002E7519">
        <w:rPr>
          <w:sz w:val="28"/>
          <w:szCs w:val="28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 w:rsidRPr="002E7519">
        <w:rPr>
          <w:sz w:val="28"/>
          <w:szCs w:val="28"/>
        </w:rPr>
        <w:t xml:space="preserve"> А также способствует овладению учащимся основами культуры практической работы различными ху</w:t>
      </w:r>
      <w:r w:rsidRPr="002E7519">
        <w:rPr>
          <w:sz w:val="28"/>
          <w:szCs w:val="28"/>
        </w:rPr>
        <w:softHyphen/>
        <w:t>дожественными материалами и инструментами для эстетической ор</w:t>
      </w:r>
      <w:r w:rsidRPr="002E7519">
        <w:rPr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7BFA" w:rsidRPr="002E7519" w:rsidRDefault="00437BFA" w:rsidP="002E7519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ind w:firstLine="709"/>
        <w:jc w:val="center"/>
        <w:rPr>
          <w:b/>
          <w:sz w:val="28"/>
          <w:szCs w:val="28"/>
        </w:rPr>
      </w:pPr>
      <w:r w:rsidRPr="002E7519">
        <w:rPr>
          <w:b/>
          <w:sz w:val="28"/>
          <w:szCs w:val="28"/>
        </w:rPr>
        <w:t>Описание места учебного предмета, курса в учебном плане</w:t>
      </w:r>
    </w:p>
    <w:p w:rsidR="00437BFA" w:rsidRPr="002E7519" w:rsidRDefault="00437BFA" w:rsidP="002E7519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ind w:firstLine="709"/>
        <w:rPr>
          <w:b/>
          <w:sz w:val="28"/>
          <w:szCs w:val="28"/>
        </w:rPr>
      </w:pP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75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75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2E7519">
        <w:rPr>
          <w:rFonts w:ascii="Times New Roman" w:hAnsi="Times New Roman"/>
          <w:sz w:val="28"/>
          <w:szCs w:val="28"/>
        </w:rPr>
        <w:t>Освоение программы учебного предмета в школе планируется осуществлять в 5-7 классах.</w:t>
      </w:r>
    </w:p>
    <w:p w:rsidR="00437BFA" w:rsidRPr="002E7519" w:rsidRDefault="00437BFA" w:rsidP="002E7519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ab/>
        <w:t>Программа рассчитана на  объем  35 часа в учебном году, что соответствует со</w:t>
      </w:r>
      <w:r w:rsidRPr="002E7519">
        <w:rPr>
          <w:rFonts w:ascii="Times New Roman" w:hAnsi="Times New Roman"/>
          <w:sz w:val="28"/>
          <w:szCs w:val="28"/>
        </w:rPr>
        <w:softHyphen/>
        <w:t>держанию образования в рамках Примерной программы по изобразительному искусству - 1 час в неделю.</w:t>
      </w:r>
    </w:p>
    <w:p w:rsidR="00437BFA" w:rsidRPr="002E7519" w:rsidRDefault="00437BFA" w:rsidP="002E7519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03"/>
        <w:gridCol w:w="2543"/>
        <w:gridCol w:w="2543"/>
        <w:gridCol w:w="2365"/>
      </w:tblGrid>
      <w:tr w:rsidR="00437BFA" w:rsidRPr="002E7519" w:rsidTr="002E7519">
        <w:trPr>
          <w:trHeight w:val="713"/>
        </w:trPr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Всего часов за учебный год</w:t>
            </w:r>
          </w:p>
        </w:tc>
      </w:tr>
      <w:tr w:rsidR="00437BFA" w:rsidRPr="002E7519" w:rsidTr="002E7519">
        <w:trPr>
          <w:trHeight w:val="356"/>
        </w:trPr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37BFA" w:rsidRPr="002E7519" w:rsidTr="002E7519">
        <w:trPr>
          <w:trHeight w:val="356"/>
        </w:trPr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37BFA" w:rsidRPr="002E7519" w:rsidTr="002E7519">
        <w:trPr>
          <w:trHeight w:val="356"/>
        </w:trPr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37BFA" w:rsidRPr="002E7519" w:rsidTr="002E7519">
        <w:trPr>
          <w:trHeight w:val="356"/>
        </w:trPr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437BFA" w:rsidRPr="002E7519" w:rsidRDefault="00437BFA" w:rsidP="002E7519">
            <w:pPr>
              <w:pStyle w:val="a3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105 часов за курс</w:t>
            </w:r>
          </w:p>
        </w:tc>
      </w:tr>
    </w:tbl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37BFA" w:rsidRPr="002E7519" w:rsidRDefault="00437BFA" w:rsidP="002E7519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BFA" w:rsidRPr="002E7519" w:rsidRDefault="00437BFA" w:rsidP="002E7519">
      <w:pPr>
        <w:pStyle w:val="a3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E7519"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2E751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E7519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предмета, курса</w:t>
      </w:r>
    </w:p>
    <w:p w:rsidR="00437BFA" w:rsidRPr="002E7519" w:rsidRDefault="00437BFA" w:rsidP="002E7519">
      <w:pPr>
        <w:tabs>
          <w:tab w:val="left" w:pos="709"/>
        </w:tabs>
        <w:rPr>
          <w:rFonts w:eastAsia="Calibri"/>
          <w:b/>
          <w:sz w:val="28"/>
          <w:szCs w:val="28"/>
          <w:lang w:eastAsia="en-US"/>
        </w:rPr>
      </w:pPr>
    </w:p>
    <w:p w:rsidR="00437BFA" w:rsidRPr="002E7519" w:rsidRDefault="00437BFA" w:rsidP="002E7519">
      <w:pPr>
        <w:tabs>
          <w:tab w:val="left" w:pos="709"/>
        </w:tabs>
        <w:ind w:firstLine="709"/>
        <w:rPr>
          <w:sz w:val="28"/>
          <w:szCs w:val="28"/>
        </w:rPr>
      </w:pPr>
      <w:r w:rsidRPr="002E7519">
        <w:rPr>
          <w:b/>
          <w:bCs/>
          <w:sz w:val="28"/>
          <w:szCs w:val="28"/>
        </w:rPr>
        <w:t>Личностные результаты</w:t>
      </w:r>
      <w:r w:rsidRPr="002E7519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37BFA" w:rsidRPr="002E7519" w:rsidRDefault="00437BFA" w:rsidP="002E7519">
      <w:pPr>
        <w:rPr>
          <w:sz w:val="28"/>
          <w:szCs w:val="28"/>
        </w:rPr>
      </w:pPr>
    </w:p>
    <w:tbl>
      <w:tblPr>
        <w:tblStyle w:val="ad"/>
        <w:tblW w:w="9638" w:type="dxa"/>
        <w:tblInd w:w="250" w:type="dxa"/>
        <w:tblLayout w:type="fixed"/>
        <w:tblLook w:val="04A0"/>
      </w:tblPr>
      <w:tblGrid>
        <w:gridCol w:w="3827"/>
        <w:gridCol w:w="3260"/>
        <w:gridCol w:w="2551"/>
      </w:tblGrid>
      <w:tr w:rsidR="00437BFA" w:rsidRPr="002E7519" w:rsidTr="00404667">
        <w:tc>
          <w:tcPr>
            <w:tcW w:w="3827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5 класс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37BFA" w:rsidRPr="002E7519" w:rsidRDefault="00437BFA" w:rsidP="002E7519">
            <w:pPr>
              <w:ind w:left="260" w:hanging="260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left="260" w:hanging="260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6 класс</w:t>
            </w:r>
          </w:p>
        </w:tc>
        <w:tc>
          <w:tcPr>
            <w:tcW w:w="2551" w:type="dxa"/>
          </w:tcPr>
          <w:p w:rsidR="00437BFA" w:rsidRPr="002E7519" w:rsidRDefault="00437BFA" w:rsidP="002E7519">
            <w:pPr>
              <w:ind w:left="23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left="23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 класс</w:t>
            </w:r>
          </w:p>
        </w:tc>
      </w:tr>
      <w:tr w:rsidR="00437BFA" w:rsidRPr="002E7519" w:rsidTr="00404667">
        <w:tc>
          <w:tcPr>
            <w:tcW w:w="3827" w:type="dxa"/>
          </w:tcPr>
          <w:p w:rsidR="00437BFA" w:rsidRPr="002E7519" w:rsidRDefault="00437BFA" w:rsidP="002E7519">
            <w:pPr>
              <w:numPr>
                <w:ilvl w:val="0"/>
                <w:numId w:val="22"/>
              </w:numPr>
              <w:ind w:left="28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  <w:p w:rsidR="00437BFA" w:rsidRPr="002E7519" w:rsidRDefault="00437BFA" w:rsidP="002E7519">
            <w:pPr>
              <w:numPr>
                <w:ilvl w:val="0"/>
                <w:numId w:val="22"/>
              </w:numPr>
              <w:ind w:left="28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осозна</w:t>
            </w:r>
            <w:r w:rsidRPr="002E7519">
              <w:rPr>
                <w:sz w:val="28"/>
                <w:szCs w:val="28"/>
              </w:rPr>
              <w:softHyphen/>
              <w:t>ние своей этнической принадлежности, знание культуры своего на</w:t>
            </w:r>
            <w:r w:rsidRPr="002E7519">
              <w:rPr>
                <w:sz w:val="28"/>
                <w:szCs w:val="28"/>
              </w:rPr>
              <w:softHyphen/>
              <w:t>рода, своего края, основ культурного наследия народов России и человечества;</w:t>
            </w:r>
          </w:p>
          <w:p w:rsidR="00437BFA" w:rsidRPr="002E7519" w:rsidRDefault="00437BFA" w:rsidP="002E7519">
            <w:pPr>
              <w:numPr>
                <w:ilvl w:val="0"/>
                <w:numId w:val="22"/>
              </w:numPr>
              <w:ind w:left="28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усвоение гуманистических, традиционных ценностей многонационального российского общества;</w:t>
            </w:r>
          </w:p>
          <w:p w:rsidR="00437BFA" w:rsidRPr="002E7519" w:rsidRDefault="00437BFA" w:rsidP="002E7519">
            <w:pPr>
              <w:numPr>
                <w:ilvl w:val="0"/>
                <w:numId w:val="22"/>
              </w:numPr>
              <w:ind w:left="28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2E7519">
              <w:rPr>
                <w:sz w:val="28"/>
                <w:szCs w:val="28"/>
              </w:rPr>
              <w:t>способности</w:t>
            </w:r>
            <w:proofErr w:type="gramEnd"/>
            <w:r w:rsidRPr="002E7519">
              <w:rPr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437BFA" w:rsidRPr="002E7519" w:rsidRDefault="00437BFA" w:rsidP="002E7519">
            <w:pPr>
              <w:numPr>
                <w:ilvl w:val="0"/>
                <w:numId w:val="23"/>
              </w:numPr>
              <w:ind w:left="28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формирование целостного мировоззрения, учитывающего культур</w:t>
            </w:r>
            <w:r w:rsidRPr="002E7519">
              <w:rPr>
                <w:sz w:val="28"/>
                <w:szCs w:val="28"/>
              </w:rPr>
              <w:softHyphen/>
              <w:t xml:space="preserve">ное, языковое, духовное </w:t>
            </w:r>
            <w:r w:rsidRPr="002E7519">
              <w:rPr>
                <w:sz w:val="28"/>
                <w:szCs w:val="28"/>
              </w:rPr>
              <w:lastRenderedPageBreak/>
              <w:t>многообразие современного мира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37BFA" w:rsidRPr="002E7519" w:rsidRDefault="00437BFA" w:rsidP="002E7519">
            <w:pPr>
              <w:numPr>
                <w:ilvl w:val="0"/>
                <w:numId w:val="23"/>
              </w:numPr>
              <w:ind w:left="260" w:hanging="26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формирование осознанного, уважительного и доброжелательного от</w:t>
            </w:r>
            <w:r w:rsidRPr="002E7519">
              <w:rPr>
                <w:sz w:val="28"/>
                <w:szCs w:val="28"/>
              </w:rPr>
              <w:softHyphen/>
              <w:t>ношения к другому человеку, его мнению, мировоззрению, культу</w:t>
            </w:r>
            <w:r w:rsidRPr="002E7519">
              <w:rPr>
                <w:sz w:val="28"/>
                <w:szCs w:val="28"/>
              </w:rPr>
              <w:softHyphen/>
              <w:t>ре; готовности и способности вести диалог с другими людьми и достигать в нем взаимопонимания;</w:t>
            </w:r>
          </w:p>
          <w:p w:rsidR="00437BFA" w:rsidRPr="002E7519" w:rsidRDefault="00437BFA" w:rsidP="002E7519">
            <w:pPr>
              <w:numPr>
                <w:ilvl w:val="0"/>
                <w:numId w:val="23"/>
              </w:numPr>
              <w:ind w:left="260" w:hanging="26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развитие морального сознания и компетентности в решении мо</w:t>
            </w:r>
            <w:r w:rsidRPr="002E7519">
              <w:rPr>
                <w:sz w:val="28"/>
                <w:szCs w:val="28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2E7519">
              <w:rPr>
                <w:sz w:val="28"/>
                <w:szCs w:val="28"/>
              </w:rPr>
              <w:softHyphen/>
              <w:t>ветственного отношения к собственным поступкам;</w:t>
            </w:r>
          </w:p>
          <w:p w:rsidR="00437BFA" w:rsidRPr="002E7519" w:rsidRDefault="00437BFA" w:rsidP="002E7519">
            <w:pPr>
              <w:numPr>
                <w:ilvl w:val="0"/>
                <w:numId w:val="23"/>
              </w:numPr>
              <w:ind w:left="260" w:hanging="26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формирование коммуникативной компетентности в общении и со</w:t>
            </w:r>
            <w:r w:rsidRPr="002E7519">
              <w:rPr>
                <w:sz w:val="28"/>
                <w:szCs w:val="28"/>
              </w:rPr>
              <w:softHyphen/>
              <w:t xml:space="preserve">трудничестве со сверстниками, взрослыми в процессе </w:t>
            </w:r>
            <w:r w:rsidRPr="002E7519">
              <w:rPr>
                <w:sz w:val="28"/>
                <w:szCs w:val="28"/>
              </w:rPr>
              <w:lastRenderedPageBreak/>
              <w:t>образователь</w:t>
            </w:r>
            <w:r w:rsidRPr="002E7519">
              <w:rPr>
                <w:sz w:val="28"/>
                <w:szCs w:val="28"/>
              </w:rPr>
              <w:softHyphen/>
              <w:t>ной, творческой деятельности</w:t>
            </w:r>
          </w:p>
          <w:p w:rsidR="00437BFA" w:rsidRPr="002E7519" w:rsidRDefault="00437BFA" w:rsidP="002E7519">
            <w:pPr>
              <w:ind w:left="260" w:hanging="26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37BFA" w:rsidRPr="002E7519" w:rsidRDefault="00437BFA" w:rsidP="002E7519">
            <w:pPr>
              <w:numPr>
                <w:ilvl w:val="0"/>
                <w:numId w:val="23"/>
              </w:numPr>
              <w:ind w:left="235" w:hanging="235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формирование коммуникативной компетентности в общении и со</w:t>
            </w:r>
            <w:r w:rsidRPr="002E7519">
              <w:rPr>
                <w:sz w:val="28"/>
                <w:szCs w:val="28"/>
              </w:rPr>
              <w:softHyphen/>
              <w:t>трудничестве со сверстниками, взрослыми в процессе образователь</w:t>
            </w:r>
            <w:r w:rsidRPr="002E7519">
              <w:rPr>
                <w:sz w:val="28"/>
                <w:szCs w:val="28"/>
              </w:rPr>
              <w:softHyphen/>
              <w:t>ной, творческой деятельности;</w:t>
            </w:r>
          </w:p>
          <w:p w:rsidR="00437BFA" w:rsidRPr="002E7519" w:rsidRDefault="00437BFA" w:rsidP="002E7519">
            <w:pPr>
              <w:numPr>
                <w:ilvl w:val="0"/>
                <w:numId w:val="23"/>
              </w:numPr>
              <w:ind w:left="235" w:hanging="235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437BFA" w:rsidRPr="002E7519" w:rsidRDefault="00437BFA" w:rsidP="002E7519">
            <w:pPr>
              <w:numPr>
                <w:ilvl w:val="0"/>
                <w:numId w:val="23"/>
              </w:numPr>
              <w:ind w:left="235" w:hanging="235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</w:t>
            </w:r>
            <w:r w:rsidRPr="002E7519">
              <w:rPr>
                <w:sz w:val="28"/>
                <w:szCs w:val="28"/>
              </w:rPr>
              <w:lastRenderedPageBreak/>
              <w:t>эстети</w:t>
            </w:r>
            <w:r w:rsidRPr="002E7519">
              <w:rPr>
                <w:sz w:val="28"/>
                <w:szCs w:val="28"/>
              </w:rPr>
              <w:softHyphen/>
              <w:t>ческого характера</w:t>
            </w:r>
          </w:p>
          <w:p w:rsidR="00437BFA" w:rsidRPr="002E7519" w:rsidRDefault="00437BFA" w:rsidP="002E7519">
            <w:pPr>
              <w:ind w:left="235"/>
              <w:rPr>
                <w:sz w:val="28"/>
                <w:szCs w:val="28"/>
              </w:rPr>
            </w:pPr>
          </w:p>
        </w:tc>
      </w:tr>
    </w:tbl>
    <w:p w:rsidR="00437BFA" w:rsidRPr="002E7519" w:rsidRDefault="00437BFA" w:rsidP="002E7519">
      <w:pPr>
        <w:rPr>
          <w:sz w:val="28"/>
          <w:szCs w:val="28"/>
        </w:rPr>
      </w:pPr>
    </w:p>
    <w:p w:rsidR="00437BFA" w:rsidRPr="002E7519" w:rsidRDefault="00437BFA" w:rsidP="002E7519">
      <w:pPr>
        <w:ind w:firstLine="709"/>
        <w:rPr>
          <w:sz w:val="28"/>
          <w:szCs w:val="28"/>
        </w:rPr>
      </w:pPr>
      <w:proofErr w:type="spellStart"/>
      <w:r w:rsidRPr="002E7519">
        <w:rPr>
          <w:b/>
          <w:bCs/>
          <w:sz w:val="28"/>
          <w:szCs w:val="28"/>
        </w:rPr>
        <w:t>Метапредметные</w:t>
      </w:r>
      <w:proofErr w:type="spellEnd"/>
      <w:r w:rsidRPr="002E7519">
        <w:rPr>
          <w:b/>
          <w:bCs/>
          <w:sz w:val="28"/>
          <w:szCs w:val="28"/>
        </w:rPr>
        <w:t xml:space="preserve"> результаты</w:t>
      </w:r>
      <w:r w:rsidRPr="002E7519">
        <w:rPr>
          <w:sz w:val="28"/>
          <w:szCs w:val="28"/>
        </w:rPr>
        <w:t xml:space="preserve"> характеризуют уровень </w:t>
      </w:r>
      <w:proofErr w:type="spellStart"/>
      <w:r w:rsidRPr="002E7519">
        <w:rPr>
          <w:sz w:val="28"/>
          <w:szCs w:val="28"/>
        </w:rPr>
        <w:t>сформиро</w:t>
      </w:r>
      <w:r w:rsidRPr="002E7519">
        <w:rPr>
          <w:sz w:val="28"/>
          <w:szCs w:val="28"/>
        </w:rPr>
        <w:softHyphen/>
        <w:t>ванности</w:t>
      </w:r>
      <w:proofErr w:type="spellEnd"/>
      <w:r w:rsidRPr="002E7519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437BFA" w:rsidRPr="002E7519" w:rsidRDefault="00437BFA" w:rsidP="002E7519">
      <w:pPr>
        <w:rPr>
          <w:sz w:val="28"/>
          <w:szCs w:val="28"/>
        </w:rPr>
      </w:pPr>
    </w:p>
    <w:tbl>
      <w:tblPr>
        <w:tblStyle w:val="ad"/>
        <w:tblW w:w="9889" w:type="dxa"/>
        <w:tblInd w:w="250" w:type="dxa"/>
        <w:tblLook w:val="04A0"/>
      </w:tblPr>
      <w:tblGrid>
        <w:gridCol w:w="3260"/>
        <w:gridCol w:w="3119"/>
        <w:gridCol w:w="3510"/>
      </w:tblGrid>
      <w:tr w:rsidR="00437BFA" w:rsidRPr="002E7519" w:rsidTr="008468BE">
        <w:tc>
          <w:tcPr>
            <w:tcW w:w="3260" w:type="dxa"/>
          </w:tcPr>
          <w:p w:rsidR="00437BFA" w:rsidRPr="002E7519" w:rsidRDefault="00437BFA" w:rsidP="002E7519">
            <w:pPr>
              <w:ind w:left="142" w:hanging="142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5 класс</w:t>
            </w:r>
          </w:p>
          <w:p w:rsidR="00437BFA" w:rsidRPr="002E7519" w:rsidRDefault="00437BFA" w:rsidP="002E7519">
            <w:p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37BFA" w:rsidRPr="002E7519" w:rsidRDefault="00437BFA" w:rsidP="002E7519">
            <w:pPr>
              <w:ind w:left="176" w:hanging="142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left="176" w:hanging="142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6 класс</w:t>
            </w:r>
          </w:p>
        </w:tc>
        <w:tc>
          <w:tcPr>
            <w:tcW w:w="3510" w:type="dxa"/>
          </w:tcPr>
          <w:p w:rsidR="00437BFA" w:rsidRPr="002E7519" w:rsidRDefault="00437BFA" w:rsidP="002E7519">
            <w:pPr>
              <w:ind w:left="94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left="94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 класс</w:t>
            </w:r>
          </w:p>
        </w:tc>
      </w:tr>
      <w:tr w:rsidR="00437BFA" w:rsidRPr="002E7519" w:rsidTr="008468BE">
        <w:tc>
          <w:tcPr>
            <w:tcW w:w="3260" w:type="dxa"/>
          </w:tcPr>
          <w:p w:rsidR="00437BFA" w:rsidRPr="002E7519" w:rsidRDefault="00437BFA" w:rsidP="002E7519">
            <w:pPr>
              <w:numPr>
                <w:ilvl w:val="0"/>
                <w:numId w:val="22"/>
              </w:numPr>
              <w:ind w:left="142" w:hanging="142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Pr="002E7519">
              <w:rPr>
                <w:sz w:val="28"/>
                <w:szCs w:val="28"/>
              </w:rPr>
              <w:softHyphen/>
              <w:t>ятельности, развивать мотивы и интересы своей познавательной де</w:t>
            </w:r>
            <w:r w:rsidRPr="002E7519">
              <w:rPr>
                <w:sz w:val="28"/>
                <w:szCs w:val="28"/>
              </w:rPr>
              <w:softHyphen/>
              <w:t>ятельности;</w:t>
            </w:r>
          </w:p>
          <w:p w:rsidR="00437BFA" w:rsidRPr="002E7519" w:rsidRDefault="00437BFA" w:rsidP="002E7519">
            <w:pPr>
              <w:numPr>
                <w:ilvl w:val="0"/>
                <w:numId w:val="22"/>
              </w:numPr>
              <w:ind w:left="142" w:hanging="142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119" w:type="dxa"/>
          </w:tcPr>
          <w:p w:rsidR="00437BFA" w:rsidRPr="002E7519" w:rsidRDefault="00437BFA" w:rsidP="002E7519">
            <w:pPr>
              <w:numPr>
                <w:ilvl w:val="0"/>
                <w:numId w:val="22"/>
              </w:numPr>
              <w:ind w:left="176" w:hanging="142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      </w:r>
            <w:r w:rsidRPr="002E7519">
              <w:rPr>
                <w:sz w:val="28"/>
                <w:szCs w:val="28"/>
              </w:rPr>
              <w:softHyphen/>
              <w:t>ствии с изменяющейся ситуацией;</w:t>
            </w:r>
          </w:p>
          <w:p w:rsidR="00437BFA" w:rsidRPr="002E7519" w:rsidRDefault="00437BFA" w:rsidP="002E7519">
            <w:pPr>
              <w:numPr>
                <w:ilvl w:val="0"/>
                <w:numId w:val="22"/>
              </w:numPr>
              <w:ind w:left="176" w:hanging="142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437BFA" w:rsidRPr="002E7519" w:rsidRDefault="00437BFA" w:rsidP="002E7519">
            <w:pPr>
              <w:ind w:left="176" w:hanging="142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437BFA" w:rsidRPr="002E7519" w:rsidRDefault="00437BFA" w:rsidP="002E7519">
            <w:pPr>
              <w:numPr>
                <w:ilvl w:val="0"/>
                <w:numId w:val="23"/>
              </w:numPr>
              <w:ind w:left="94" w:firstLine="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37BFA" w:rsidRPr="002E7519" w:rsidRDefault="00437BFA" w:rsidP="002E7519">
            <w:pPr>
              <w:numPr>
                <w:ilvl w:val="0"/>
                <w:numId w:val="23"/>
              </w:numPr>
              <w:ind w:left="94" w:firstLine="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умение организовывать учебное сотрудничество и совместную дея</w:t>
            </w:r>
            <w:r w:rsidRPr="002E7519">
              <w:rPr>
                <w:sz w:val="28"/>
                <w:szCs w:val="28"/>
              </w:rPr>
              <w:softHyphen/>
              <w:t>тельность с учителем и сверстниками; работать индивидуально и в группе: находить общее решение и разрешать конфликты на осно</w:t>
            </w:r>
            <w:r w:rsidRPr="002E7519">
              <w:rPr>
                <w:sz w:val="28"/>
                <w:szCs w:val="28"/>
              </w:rPr>
              <w:softHyphen/>
              <w:t>ве согласования позиций и учета интересов; формулировать, аргу</w:t>
            </w:r>
            <w:r w:rsidRPr="002E7519">
              <w:rPr>
                <w:sz w:val="28"/>
                <w:szCs w:val="28"/>
              </w:rPr>
              <w:softHyphen/>
              <w:t>ментировать и отстаивать свое мнение</w:t>
            </w:r>
          </w:p>
          <w:p w:rsidR="00437BFA" w:rsidRPr="002E7519" w:rsidRDefault="00437BFA" w:rsidP="002E7519">
            <w:pPr>
              <w:ind w:left="94"/>
              <w:rPr>
                <w:sz w:val="28"/>
                <w:szCs w:val="28"/>
              </w:rPr>
            </w:pPr>
          </w:p>
        </w:tc>
      </w:tr>
    </w:tbl>
    <w:p w:rsidR="00437BFA" w:rsidRPr="002E7519" w:rsidRDefault="00437BFA" w:rsidP="002E7519">
      <w:pPr>
        <w:rPr>
          <w:sz w:val="28"/>
          <w:szCs w:val="28"/>
        </w:rPr>
      </w:pPr>
    </w:p>
    <w:p w:rsidR="00437BFA" w:rsidRPr="002E7519" w:rsidRDefault="00437BFA" w:rsidP="002E7519">
      <w:pPr>
        <w:rPr>
          <w:sz w:val="28"/>
          <w:szCs w:val="28"/>
        </w:rPr>
      </w:pPr>
    </w:p>
    <w:p w:rsidR="00437BFA" w:rsidRPr="002E7519" w:rsidRDefault="00437BFA" w:rsidP="002E7519">
      <w:pPr>
        <w:tabs>
          <w:tab w:val="left" w:pos="709"/>
        </w:tabs>
        <w:rPr>
          <w:sz w:val="28"/>
          <w:szCs w:val="28"/>
        </w:rPr>
      </w:pPr>
      <w:r w:rsidRPr="002E7519">
        <w:rPr>
          <w:b/>
          <w:bCs/>
          <w:sz w:val="28"/>
          <w:szCs w:val="28"/>
        </w:rPr>
        <w:t xml:space="preserve">         Предметные результаты</w:t>
      </w:r>
      <w:r w:rsidRPr="002E7519">
        <w:rPr>
          <w:sz w:val="28"/>
          <w:szCs w:val="28"/>
        </w:rPr>
        <w:t xml:space="preserve"> характеризуют опыт учащихся в художе</w:t>
      </w:r>
      <w:r w:rsidRPr="002E7519">
        <w:rPr>
          <w:sz w:val="28"/>
          <w:szCs w:val="28"/>
        </w:rPr>
        <w:softHyphen/>
        <w:t>ственно-творческой деятельности, который приобретается и закрепля</w:t>
      </w:r>
      <w:r w:rsidRPr="002E7519">
        <w:rPr>
          <w:sz w:val="28"/>
          <w:szCs w:val="28"/>
        </w:rPr>
        <w:softHyphen/>
        <w:t>ется в процессе освоения учебного предмета:</w:t>
      </w:r>
    </w:p>
    <w:p w:rsidR="00437BFA" w:rsidRPr="002E7519" w:rsidRDefault="00437BFA" w:rsidP="002E7519">
      <w:pPr>
        <w:numPr>
          <w:ilvl w:val="0"/>
          <w:numId w:val="25"/>
        </w:numPr>
        <w:tabs>
          <w:tab w:val="left" w:pos="709"/>
        </w:tabs>
        <w:rPr>
          <w:sz w:val="28"/>
          <w:szCs w:val="28"/>
        </w:rPr>
      </w:pPr>
      <w:r w:rsidRPr="002E7519">
        <w:rPr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2E7519">
        <w:rPr>
          <w:iCs/>
          <w:sz w:val="28"/>
          <w:szCs w:val="28"/>
        </w:rPr>
        <w:t xml:space="preserve">жизни и </w:t>
      </w:r>
      <w:r w:rsidRPr="002E7519">
        <w:rPr>
          <w:iCs/>
          <w:sz w:val="28"/>
          <w:szCs w:val="28"/>
        </w:rPr>
        <w:lastRenderedPageBreak/>
        <w:t>сред</w:t>
      </w:r>
      <w:r w:rsidRPr="002E7519">
        <w:rPr>
          <w:sz w:val="28"/>
          <w:szCs w:val="28"/>
        </w:rPr>
        <w:t xml:space="preserve">ства организации общения; развитие эстетического, </w:t>
      </w:r>
      <w:r w:rsidRPr="002E7519">
        <w:rPr>
          <w:iCs/>
          <w:sz w:val="28"/>
          <w:szCs w:val="28"/>
        </w:rPr>
        <w:t>эмоционально</w:t>
      </w:r>
      <w:r w:rsidRPr="002E7519">
        <w:rPr>
          <w:sz w:val="28"/>
          <w:szCs w:val="28"/>
        </w:rPr>
        <w:t>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37BFA" w:rsidRPr="002E7519" w:rsidRDefault="00437BFA" w:rsidP="002E7519">
      <w:pPr>
        <w:numPr>
          <w:ilvl w:val="0"/>
          <w:numId w:val="24"/>
        </w:numPr>
        <w:tabs>
          <w:tab w:val="left" w:pos="709"/>
        </w:tabs>
        <w:rPr>
          <w:sz w:val="28"/>
          <w:szCs w:val="28"/>
        </w:rPr>
      </w:pPr>
      <w:r w:rsidRPr="002E7519">
        <w:rPr>
          <w:iCs/>
          <w:sz w:val="28"/>
          <w:szCs w:val="28"/>
        </w:rPr>
        <w:t>развитие</w:t>
      </w:r>
      <w:r w:rsidRPr="002E7519">
        <w:rPr>
          <w:sz w:val="28"/>
          <w:szCs w:val="28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437BFA" w:rsidRPr="002E7519" w:rsidRDefault="00437BFA" w:rsidP="002E7519">
      <w:pPr>
        <w:numPr>
          <w:ilvl w:val="0"/>
          <w:numId w:val="24"/>
        </w:numPr>
        <w:tabs>
          <w:tab w:val="left" w:pos="709"/>
        </w:tabs>
        <w:rPr>
          <w:sz w:val="28"/>
          <w:szCs w:val="28"/>
        </w:rPr>
      </w:pPr>
      <w:r w:rsidRPr="002E7519">
        <w:rPr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37BFA" w:rsidRPr="002E7519" w:rsidRDefault="00437BFA" w:rsidP="002E7519">
      <w:pPr>
        <w:numPr>
          <w:ilvl w:val="0"/>
          <w:numId w:val="24"/>
        </w:numPr>
        <w:rPr>
          <w:sz w:val="28"/>
          <w:szCs w:val="28"/>
        </w:rPr>
      </w:pPr>
      <w:r w:rsidRPr="002E7519">
        <w:rPr>
          <w:sz w:val="28"/>
          <w:szCs w:val="28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437BFA" w:rsidRPr="002E7519" w:rsidRDefault="00437BFA" w:rsidP="002E7519">
      <w:pPr>
        <w:numPr>
          <w:ilvl w:val="0"/>
          <w:numId w:val="24"/>
        </w:numPr>
        <w:rPr>
          <w:sz w:val="28"/>
          <w:szCs w:val="28"/>
        </w:rPr>
      </w:pPr>
      <w:r w:rsidRPr="002E7519">
        <w:rPr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437BFA" w:rsidRPr="002E7519" w:rsidRDefault="00437BFA" w:rsidP="002E7519">
      <w:pPr>
        <w:numPr>
          <w:ilvl w:val="0"/>
          <w:numId w:val="24"/>
        </w:numPr>
        <w:rPr>
          <w:sz w:val="28"/>
          <w:szCs w:val="28"/>
        </w:rPr>
      </w:pPr>
      <w:r w:rsidRPr="002E7519">
        <w:rPr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2E7519">
        <w:rPr>
          <w:sz w:val="28"/>
          <w:szCs w:val="28"/>
        </w:rPr>
        <w:softHyphen/>
        <w:t>тельности, в том числе базирующихся на ИКТ (цифровая фотогра</w:t>
      </w:r>
      <w:r w:rsidRPr="002E7519">
        <w:rPr>
          <w:sz w:val="28"/>
          <w:szCs w:val="28"/>
        </w:rPr>
        <w:softHyphen/>
        <w:t>фия, видеозапись, компьютерная графика, мультипликация и анимация);</w:t>
      </w:r>
    </w:p>
    <w:p w:rsidR="00437BFA" w:rsidRPr="002E7519" w:rsidRDefault="00437BFA" w:rsidP="002E7519">
      <w:pPr>
        <w:numPr>
          <w:ilvl w:val="0"/>
          <w:numId w:val="24"/>
        </w:numPr>
        <w:rPr>
          <w:sz w:val="28"/>
          <w:szCs w:val="28"/>
        </w:rPr>
      </w:pPr>
      <w:r w:rsidRPr="002E7519">
        <w:rPr>
          <w:sz w:val="28"/>
          <w:szCs w:val="28"/>
        </w:rPr>
        <w:t>развитие потребности в общении с произведениями изобразитель</w:t>
      </w:r>
      <w:r w:rsidRPr="002E7519">
        <w:rPr>
          <w:sz w:val="28"/>
          <w:szCs w:val="28"/>
        </w:rPr>
        <w:softHyphen/>
        <w:t>ного искусства, освоение практических умений и навыков вос</w:t>
      </w:r>
      <w:r w:rsidRPr="002E7519">
        <w:rPr>
          <w:sz w:val="28"/>
          <w:szCs w:val="28"/>
        </w:rPr>
        <w:softHyphen/>
        <w:t>приятия, интерпретации и оценки произведений искусства; фор</w:t>
      </w:r>
      <w:r w:rsidRPr="002E7519">
        <w:rPr>
          <w:sz w:val="28"/>
          <w:szCs w:val="28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37BFA" w:rsidRPr="002E7519" w:rsidRDefault="00437BFA" w:rsidP="002E7519">
      <w:pPr>
        <w:numPr>
          <w:ilvl w:val="0"/>
          <w:numId w:val="24"/>
        </w:numPr>
        <w:rPr>
          <w:sz w:val="28"/>
          <w:szCs w:val="28"/>
        </w:rPr>
      </w:pPr>
      <w:r w:rsidRPr="002E7519">
        <w:rPr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437BFA" w:rsidRPr="002E7519" w:rsidRDefault="00437BFA" w:rsidP="002E7519">
      <w:pPr>
        <w:numPr>
          <w:ilvl w:val="0"/>
          <w:numId w:val="24"/>
        </w:numPr>
        <w:rPr>
          <w:sz w:val="28"/>
          <w:szCs w:val="28"/>
        </w:rPr>
      </w:pPr>
      <w:r w:rsidRPr="002E7519">
        <w:rPr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tbl>
      <w:tblPr>
        <w:tblStyle w:val="ad"/>
        <w:tblpPr w:leftFromText="180" w:rightFromText="180" w:vertAnchor="text" w:horzAnchor="margin" w:tblpXSpec="center" w:tblpY="735"/>
        <w:tblW w:w="9747" w:type="dxa"/>
        <w:tblLayout w:type="fixed"/>
        <w:tblLook w:val="04A0"/>
      </w:tblPr>
      <w:tblGrid>
        <w:gridCol w:w="2402"/>
        <w:gridCol w:w="3402"/>
        <w:gridCol w:w="3943"/>
      </w:tblGrid>
      <w:tr w:rsidR="00D11D51" w:rsidRPr="002E7519" w:rsidTr="00D11D51">
        <w:tc>
          <w:tcPr>
            <w:tcW w:w="2402" w:type="dxa"/>
          </w:tcPr>
          <w:p w:rsidR="00D11D51" w:rsidRPr="002E7519" w:rsidRDefault="00D11D51" w:rsidP="00D11D5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5 класс</w:t>
            </w:r>
          </w:p>
        </w:tc>
        <w:tc>
          <w:tcPr>
            <w:tcW w:w="3402" w:type="dxa"/>
          </w:tcPr>
          <w:p w:rsidR="00D11D51" w:rsidRPr="002E7519" w:rsidRDefault="00D11D51" w:rsidP="00D11D51">
            <w:pPr>
              <w:ind w:left="175" w:hanging="34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6 класс</w:t>
            </w:r>
          </w:p>
        </w:tc>
        <w:tc>
          <w:tcPr>
            <w:tcW w:w="3943" w:type="dxa"/>
          </w:tcPr>
          <w:p w:rsidR="00D11D51" w:rsidRPr="002E7519" w:rsidRDefault="00D11D51" w:rsidP="00D11D51">
            <w:pPr>
              <w:ind w:left="317" w:hanging="284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 класс</w:t>
            </w:r>
          </w:p>
        </w:tc>
      </w:tr>
      <w:tr w:rsidR="00D11D51" w:rsidRPr="002E7519" w:rsidTr="00D11D51">
        <w:tc>
          <w:tcPr>
            <w:tcW w:w="2402" w:type="dxa"/>
          </w:tcPr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>знать истоки и специфику образного языка декоративно-прикладного искусства;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lastRenderedPageBreak/>
      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>знать несколько народных художественных промыслов России;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>различать по стилистическим особенностям декоративное искусство разных народов и времен (</w:t>
            </w:r>
            <w:proofErr w:type="gramStart"/>
            <w:r w:rsidRPr="002E7519">
              <w:rPr>
                <w:iCs/>
                <w:sz w:val="28"/>
                <w:szCs w:val="28"/>
              </w:rPr>
              <w:t>например</w:t>
            </w:r>
            <w:proofErr w:type="gramEnd"/>
            <w:r w:rsidRPr="002E7519">
              <w:rPr>
                <w:iCs/>
                <w:sz w:val="28"/>
                <w:szCs w:val="28"/>
              </w:rPr>
              <w:t xml:space="preserve"> Древнего Египта, Древней Греции, Китая, Западной Европы XVII века);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proofErr w:type="gramStart"/>
            <w:r w:rsidRPr="002E7519">
              <w:rPr>
                <w:iCs/>
                <w:sz w:val="28"/>
                <w:szCs w:val="28"/>
              </w:rPr>
      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т.д.)</w:t>
            </w:r>
            <w:proofErr w:type="gramEnd"/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lastRenderedPageBreak/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142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 xml:space="preserve"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</w:t>
            </w:r>
            <w:r w:rsidRPr="002E7519">
              <w:rPr>
                <w:iCs/>
                <w:sz w:val="28"/>
                <w:szCs w:val="28"/>
              </w:rPr>
              <w:lastRenderedPageBreak/>
              <w:t>ритмического повтора изобразительных или геометрических элементов;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>создавать художественно-декоративные объекты предметной среды, объединенной единой стилистикой (предметы быта, мебель, одежда, детали интерьера определенной эпохи);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0"/>
                <w:tab w:val="left" w:pos="601"/>
              </w:tabs>
              <w:ind w:left="0" w:firstLine="317"/>
              <w:rPr>
                <w:iCs/>
                <w:sz w:val="28"/>
                <w:szCs w:val="28"/>
              </w:rPr>
            </w:pPr>
            <w:r w:rsidRPr="002E7519">
              <w:rPr>
                <w:iCs/>
                <w:sz w:val="28"/>
                <w:szCs w:val="28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</w:t>
            </w:r>
          </w:p>
          <w:p w:rsidR="00D11D51" w:rsidRPr="002E7519" w:rsidRDefault="00D11D51" w:rsidP="00D11D5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lastRenderedPageBreak/>
              <w:t>знать о месте и значении изобразительных иску</w:t>
            </w:r>
            <w:proofErr w:type="gramStart"/>
            <w:r w:rsidRPr="002E7519">
              <w:rPr>
                <w:rFonts w:ascii="Times New Roman" w:hAnsi="Times New Roman"/>
                <w:sz w:val="28"/>
                <w:szCs w:val="28"/>
              </w:rPr>
              <w:t>сств в ж</w:t>
            </w:r>
            <w:proofErr w:type="gramEnd"/>
            <w:r w:rsidRPr="002E7519">
              <w:rPr>
                <w:rFonts w:ascii="Times New Roman" w:hAnsi="Times New Roman"/>
                <w:sz w:val="28"/>
                <w:szCs w:val="28"/>
              </w:rPr>
              <w:t>изни человека и общества;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 xml:space="preserve">знать о существовании </w:t>
            </w:r>
            <w:r w:rsidRPr="002E7519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изобразительного искусства во все времена, иметь представление о многообразии образных языков искусства и  особенностях видения мира в разные эпохи;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понимать взаимосвязь реальной действительности и ее художественного изображения в искусстве, ее претворение в художественный образ;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 xml:space="preserve">знать основные средства </w:t>
            </w:r>
            <w:r w:rsidRPr="002E7519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знать разные художественные материалы, художественные техники и их значение в создании художественного образа;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 xml:space="preserve"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      </w:r>
            <w:proofErr w:type="spellStart"/>
            <w:r w:rsidRPr="002E7519">
              <w:rPr>
                <w:rFonts w:ascii="Times New Roman" w:hAnsi="Times New Roman"/>
                <w:sz w:val="28"/>
                <w:szCs w:val="28"/>
              </w:rPr>
              <w:t>коллажные</w:t>
            </w:r>
            <w:proofErr w:type="spellEnd"/>
            <w:r w:rsidRPr="002E7519">
              <w:rPr>
                <w:rFonts w:ascii="Times New Roman" w:hAnsi="Times New Roman"/>
                <w:sz w:val="28"/>
                <w:szCs w:val="28"/>
              </w:rPr>
              <w:t xml:space="preserve"> техники;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видеть конструктивную форму предмета, владеть первичными навыками плоского и объемного изображений и группы предметов; знать общие правила построения головы человека; уметь пользоваться начальными правилами воздушной и линейной перспективы;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 xml:space="preserve">видеть и использовать в качестве средств выражения соотношения </w:t>
            </w:r>
            <w:r w:rsidRPr="002E7519">
              <w:rPr>
                <w:rFonts w:ascii="Times New Roman" w:hAnsi="Times New Roman"/>
                <w:sz w:val="28"/>
                <w:szCs w:val="28"/>
              </w:rPr>
              <w:lastRenderedPageBreak/>
              <w:t>пропорций, характер освещения, цветовые соотношения при изображении с натуры, по представлению и по памяти;</w:t>
            </w:r>
          </w:p>
          <w:p w:rsidR="00D11D51" w:rsidRPr="002E7519" w:rsidRDefault="00D11D51" w:rsidP="00D11D5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создавать творческие композиционные работы в разных материалах с натуры, по памяти и по воображению;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601"/>
              </w:tabs>
              <w:ind w:left="175" w:firstLine="0"/>
              <w:rPr>
                <w:iCs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активно </w:t>
            </w:r>
            <w:proofErr w:type="gramStart"/>
            <w:r w:rsidRPr="002E7519">
              <w:rPr>
                <w:sz w:val="28"/>
                <w:szCs w:val="28"/>
              </w:rPr>
              <w:t>воспринимать произведения искусства и аргументировано</w:t>
            </w:r>
            <w:proofErr w:type="gramEnd"/>
            <w:r w:rsidRPr="002E7519">
              <w:rPr>
                <w:sz w:val="28"/>
                <w:szCs w:val="28"/>
              </w:rPr>
      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искусства.</w:t>
            </w:r>
          </w:p>
        </w:tc>
        <w:tc>
          <w:tcPr>
            <w:tcW w:w="3943" w:type="dxa"/>
          </w:tcPr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 xml:space="preserve">знать о жанровой системе в изобразительном искусстве и ее значении для анализа развития искусства и понимания изменений видения мира, </w:t>
            </w:r>
            <w:proofErr w:type="gramStart"/>
            <w:r w:rsidRPr="002E7519">
              <w:rPr>
                <w:sz w:val="28"/>
                <w:szCs w:val="28"/>
              </w:rPr>
              <w:t>а</w:t>
            </w:r>
            <w:proofErr w:type="gramEnd"/>
            <w:r w:rsidRPr="002E7519">
              <w:rPr>
                <w:sz w:val="28"/>
                <w:szCs w:val="28"/>
              </w:rPr>
              <w:t xml:space="preserve"> </w:t>
            </w:r>
            <w:r w:rsidRPr="002E7519">
              <w:rPr>
                <w:sz w:val="28"/>
                <w:szCs w:val="28"/>
              </w:rPr>
              <w:lastRenderedPageBreak/>
              <w:t>следовательно, и способов его изображения;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 понимать процесс работы художника над картиной, смысл каждого этапа этой работы, роль эскизов и этюдов;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 xml:space="preserve"> знать о роли изобразительного искусства в понимании вечных тем жизни, в создании культурного контекста;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называть наиболее значимые произведения на исторические и библейские темы в европейском и отечественном искусстве; понимать особую </w:t>
            </w:r>
            <w:proofErr w:type="spellStart"/>
            <w:r w:rsidRPr="002E7519">
              <w:rPr>
                <w:sz w:val="28"/>
                <w:szCs w:val="28"/>
              </w:rPr>
              <w:t>культуростроительную</w:t>
            </w:r>
            <w:proofErr w:type="spellEnd"/>
            <w:r w:rsidRPr="002E7519">
              <w:rPr>
                <w:sz w:val="28"/>
                <w:szCs w:val="28"/>
              </w:rPr>
              <w:t xml:space="preserve"> роль русской тематической картины XIX—XX столетий;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иметь представление о сложном, противоречивом и насыщенном </w:t>
            </w:r>
            <w:r w:rsidRPr="002E7519">
              <w:rPr>
                <w:sz w:val="28"/>
                <w:szCs w:val="28"/>
              </w:rPr>
              <w:lastRenderedPageBreak/>
              <w:t xml:space="preserve">художественными событиями пути российского и мирового изобразительного искусства в XX веке;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получить первичные навыки передачи пропорций и движений фигуры человека с натуры и по представлению;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научиться владеть материалами живописи, графики и лепки на доступном возрасту уровне; </w:t>
            </w:r>
          </w:p>
          <w:p w:rsidR="00D11D51" w:rsidRPr="002E7519" w:rsidRDefault="00D11D51" w:rsidP="00D11D51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</w:t>
            </w:r>
          </w:p>
          <w:p w:rsidR="00D11D51" w:rsidRPr="002E7519" w:rsidRDefault="00D11D51" w:rsidP="00D11D51">
            <w:pPr>
              <w:numPr>
                <w:ilvl w:val="0"/>
                <w:numId w:val="24"/>
              </w:numPr>
              <w:tabs>
                <w:tab w:val="left" w:pos="601"/>
              </w:tabs>
              <w:ind w:left="317" w:hanging="284"/>
              <w:rPr>
                <w:iCs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      </w:r>
          </w:p>
        </w:tc>
      </w:tr>
    </w:tbl>
    <w:p w:rsidR="00437BFA" w:rsidRPr="002E7519" w:rsidRDefault="00437BFA" w:rsidP="002E7519">
      <w:pPr>
        <w:ind w:left="720"/>
        <w:rPr>
          <w:sz w:val="28"/>
          <w:szCs w:val="28"/>
        </w:rPr>
      </w:pPr>
    </w:p>
    <w:p w:rsidR="00437BFA" w:rsidRPr="002E7519" w:rsidRDefault="00437BFA" w:rsidP="002E7519">
      <w:pPr>
        <w:rPr>
          <w:b/>
          <w:sz w:val="28"/>
          <w:szCs w:val="28"/>
        </w:rPr>
      </w:pPr>
    </w:p>
    <w:p w:rsidR="00437BFA" w:rsidRPr="002E7519" w:rsidRDefault="00437BFA" w:rsidP="002E7519">
      <w:pPr>
        <w:jc w:val="center"/>
        <w:rPr>
          <w:b/>
          <w:sz w:val="28"/>
          <w:szCs w:val="28"/>
        </w:rPr>
      </w:pPr>
      <w:r w:rsidRPr="002E7519">
        <w:rPr>
          <w:b/>
          <w:sz w:val="28"/>
          <w:szCs w:val="28"/>
        </w:rPr>
        <w:t>Содержание учебного предмета, курса</w:t>
      </w:r>
    </w:p>
    <w:p w:rsidR="00437BFA" w:rsidRPr="002E7519" w:rsidRDefault="00437BFA" w:rsidP="002E7519">
      <w:pPr>
        <w:pStyle w:val="c8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437BFA" w:rsidRPr="002E7519" w:rsidRDefault="00437BFA" w:rsidP="002E75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3740"/>
          <w:tab w:val="left" w:pos="14656"/>
          <w:tab w:val="left" w:pos="15451"/>
        </w:tabs>
        <w:rPr>
          <w:sz w:val="28"/>
          <w:szCs w:val="28"/>
        </w:rPr>
      </w:pPr>
      <w:r w:rsidRPr="002E7519">
        <w:rPr>
          <w:sz w:val="28"/>
          <w:szCs w:val="28"/>
        </w:rPr>
        <w:t xml:space="preserve">          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</w:t>
      </w:r>
      <w:r w:rsidRPr="002E7519">
        <w:rPr>
          <w:sz w:val="28"/>
          <w:szCs w:val="28"/>
        </w:rPr>
        <w:lastRenderedPageBreak/>
        <w:t>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437BFA" w:rsidRPr="002E7519" w:rsidRDefault="00437BFA" w:rsidP="002E75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3740"/>
          <w:tab w:val="left" w:pos="14656"/>
          <w:tab w:val="left" w:pos="15451"/>
        </w:tabs>
        <w:rPr>
          <w:color w:val="000000"/>
          <w:sz w:val="28"/>
          <w:szCs w:val="28"/>
        </w:rPr>
      </w:pPr>
      <w:r w:rsidRPr="002E7519">
        <w:rPr>
          <w:sz w:val="28"/>
          <w:szCs w:val="28"/>
        </w:rPr>
        <w:t xml:space="preserve">           </w:t>
      </w:r>
      <w:r w:rsidRPr="002E7519">
        <w:rPr>
          <w:color w:val="000000"/>
          <w:sz w:val="28"/>
          <w:szCs w:val="28"/>
          <w:shd w:val="clear" w:color="auto" w:fill="FFFFFF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437BFA" w:rsidRPr="002E7519" w:rsidRDefault="00437BFA" w:rsidP="002E7519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5 класс</w:t>
      </w:r>
    </w:p>
    <w:p w:rsidR="00437BFA" w:rsidRPr="002E7519" w:rsidRDefault="00437BFA" w:rsidP="002E7519">
      <w:pPr>
        <w:tabs>
          <w:tab w:val="left" w:pos="709"/>
        </w:tabs>
        <w:rPr>
          <w:sz w:val="28"/>
          <w:szCs w:val="28"/>
        </w:rPr>
      </w:pPr>
      <w:r w:rsidRPr="002E7519">
        <w:rPr>
          <w:sz w:val="28"/>
          <w:szCs w:val="28"/>
        </w:rPr>
        <w:tab/>
        <w:t>Программа  5  класса  посвящена изучению   группы   декоративных   искусств,   в  которых     сохраняется наглядный  для  детей  их   практический   смысл, связь с фольклором, с  национальными и   народными   корнями искусства. Осуществление программы этого года обучения предполагает акцент на местные художественные традиции и конкретные промыслы</w:t>
      </w:r>
    </w:p>
    <w:p w:rsidR="00437BFA" w:rsidRPr="002E7519" w:rsidRDefault="00437BFA" w:rsidP="002E7519">
      <w:pPr>
        <w:ind w:firstLine="851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1.Древние корни  народного искусства – 8 часов: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 Древние образы в народном искусстве.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proofErr w:type="gramStart"/>
      <w:r w:rsidRPr="002E7519">
        <w:rPr>
          <w:sz w:val="28"/>
          <w:szCs w:val="28"/>
        </w:rPr>
        <w:t>Традиционные образы народного  (крестьянского) прикладного искусства - солярные знаки, конь, птица, мать-земля, древо жизни – как выражение мифопоэтических представлений человека о мире, как память народа.</w:t>
      </w:r>
      <w:proofErr w:type="gramEnd"/>
      <w:r w:rsidRPr="002E7519">
        <w:rPr>
          <w:sz w:val="28"/>
          <w:szCs w:val="28"/>
        </w:rPr>
        <w:t xml:space="preserve"> Декоративные изображения как обозначение жизненно важных для человека смыслов, их условно-символический характер. Работа над декоративной композицией на тему древних образов в резьбе и росписи по дереву, в орнаментах народной вышивки.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Убранство  русской избы.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Работа над украшением элементов избы (фронтон, наличники, </w:t>
      </w:r>
      <w:proofErr w:type="spellStart"/>
      <w:r w:rsidRPr="002E7519">
        <w:rPr>
          <w:sz w:val="28"/>
          <w:szCs w:val="28"/>
        </w:rPr>
        <w:t>причелина</w:t>
      </w:r>
      <w:proofErr w:type="spellEnd"/>
      <w:r w:rsidRPr="002E7519">
        <w:rPr>
          <w:sz w:val="28"/>
          <w:szCs w:val="28"/>
        </w:rPr>
        <w:t>, лобовая доска) солярными знаками, растительным, геометрическим и зооморфным орнаментом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 Внутренний мир русской избы.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proofErr w:type="gramStart"/>
      <w:r w:rsidRPr="002E7519">
        <w:rPr>
          <w:sz w:val="28"/>
          <w:szCs w:val="28"/>
        </w:rPr>
        <w:t>Устройство внутреннего пространства крестьянского дома, его символика (потолок-небо, пол - земля, подпол - подземный мир, окна-очи, свет).</w:t>
      </w:r>
      <w:proofErr w:type="gramEnd"/>
      <w:r w:rsidRPr="002E7519">
        <w:rPr>
          <w:sz w:val="28"/>
          <w:szCs w:val="28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 Единство пользы и красоты. Индивидуальная и коллективная работа над рисунком на тему: «В русской избе». Выявление в работе символического значения элементов народного орнамента (резного, расписного).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 Конструкция и декор предметов народного быта.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Русские прялки, деревянная фигурная посуда, предметы труда – область конструктивной фантазии, умелое владение материалом. Органическое единство пользы и красоты. Вырезание из картона или плотной бумаги выразительных форм посуды, предметов труда и украшение их орнаментальной росписью.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Русская народная вышивка.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Крестьянская вышивка - хранительница древнейших образов и мотивов, устойчивости их вариативных решений. Условность языка орнамента, его символическое значение. Связь образов и мотивов крестьянской вышивки с </w:t>
      </w:r>
      <w:r w:rsidRPr="002E7519">
        <w:rPr>
          <w:sz w:val="28"/>
          <w:szCs w:val="28"/>
        </w:rPr>
        <w:lastRenderedPageBreak/>
        <w:t>природой, их необычайная выразительность. Создание эскиза вышитого полотенца по мотивам народной вышивки.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Народный праздничный костюм.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Народный праздничный костюм – целостный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России.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Форма и декор женских головных уборов.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Выполнение эскиза народного праздничного костюма разных регионов и народов России с использованием различных техник и материалов.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Традиционный орнамент коренных жителей севера.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Орнамент в искусстве России, </w:t>
      </w:r>
      <w:proofErr w:type="spellStart"/>
      <w:r w:rsidRPr="002E7519">
        <w:rPr>
          <w:sz w:val="28"/>
          <w:szCs w:val="28"/>
        </w:rPr>
        <w:t>обско</w:t>
      </w:r>
      <w:proofErr w:type="spellEnd"/>
      <w:r w:rsidRPr="002E7519">
        <w:rPr>
          <w:sz w:val="28"/>
          <w:szCs w:val="28"/>
        </w:rPr>
        <w:t xml:space="preserve"> - угорский орнамент. Орнамент и традиционные ремесла коренных жителей севера. Выполнение зарисовок традиционной орнаментированной одежды ханты.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Народные праздничные обряды.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Календарные народные праздники – способ участия человека, связанного с землей, в событиях природы. Обрядовые действия народного праздника, их символическое значение. Выступление поисковых групп по проблемам народного искусства. Коллективная работа над композицией «Народные праздничные гуляния».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2. Связь времен в народном искусстве - 8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Дать учащимся понимание форм бытования народных, крестьянских традиций в современной жизни. Дать представление об общности народных художественных промыслов и их различиях.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Древние образы в современных народных игрушках.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Живучесть древних образов (коня, птицы, бабы) в современных народных игрушках, их сказочный реализм. Особенности пластической формы глиняных игрушек, принадлежащих различным художественным промыслам. Единство в форме и декора игрушки. Цветовой строй и основные элементы росписи </w:t>
      </w:r>
      <w:proofErr w:type="spellStart"/>
      <w:r w:rsidRPr="002E7519">
        <w:rPr>
          <w:sz w:val="28"/>
          <w:szCs w:val="28"/>
        </w:rPr>
        <w:t>филимоновской</w:t>
      </w:r>
      <w:proofErr w:type="spellEnd"/>
      <w:r w:rsidRPr="002E7519">
        <w:rPr>
          <w:sz w:val="28"/>
          <w:szCs w:val="28"/>
        </w:rPr>
        <w:t xml:space="preserve">, дымковской, </w:t>
      </w:r>
      <w:proofErr w:type="spellStart"/>
      <w:r w:rsidRPr="002E7519">
        <w:rPr>
          <w:sz w:val="28"/>
          <w:szCs w:val="28"/>
        </w:rPr>
        <w:t>каргопольской</w:t>
      </w:r>
      <w:proofErr w:type="spellEnd"/>
      <w:r w:rsidRPr="002E7519">
        <w:rPr>
          <w:sz w:val="28"/>
          <w:szCs w:val="28"/>
        </w:rPr>
        <w:t xml:space="preserve"> и других местных форм игрушек. Выполнение эскиза народной игрушки.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Искусство Гжели.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2E7519">
        <w:rPr>
          <w:sz w:val="28"/>
          <w:szCs w:val="28"/>
        </w:rPr>
        <w:t>скульптурность</w:t>
      </w:r>
      <w:proofErr w:type="spellEnd"/>
      <w:r w:rsidRPr="002E7519">
        <w:rPr>
          <w:sz w:val="28"/>
          <w:szCs w:val="28"/>
        </w:rPr>
        <w:t xml:space="preserve"> посудных форм, единство формы и декора. 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 Выполнение эскиза посуды.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Городецкая роспись.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Из истории развития городецкой росписи. Единство формы и декора. Птица и кон</w:t>
      </w:r>
      <w:proofErr w:type="gramStart"/>
      <w:r w:rsidRPr="002E7519">
        <w:rPr>
          <w:sz w:val="28"/>
          <w:szCs w:val="28"/>
        </w:rPr>
        <w:t>ь-</w:t>
      </w:r>
      <w:proofErr w:type="gramEnd"/>
      <w:r w:rsidRPr="002E7519">
        <w:rPr>
          <w:sz w:val="28"/>
          <w:szCs w:val="28"/>
        </w:rPr>
        <w:t xml:space="preserve"> главные герои городецкой росписи. Розаны и купавки – основные элементы декоративной композиции. Композиция орнаментальной и сюжетной росписи; изящество изображения, </w:t>
      </w:r>
      <w:proofErr w:type="spellStart"/>
      <w:r w:rsidRPr="002E7519">
        <w:rPr>
          <w:sz w:val="28"/>
          <w:szCs w:val="28"/>
        </w:rPr>
        <w:t>отточенность</w:t>
      </w:r>
      <w:proofErr w:type="spellEnd"/>
      <w:r w:rsidRPr="002E7519">
        <w:rPr>
          <w:sz w:val="28"/>
          <w:szCs w:val="28"/>
        </w:rPr>
        <w:t xml:space="preserve"> линейного рисунка. Основные приемы городецкой росписи. Выполнение эскиза посуды.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-Хохлома.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 xml:space="preserve">Из истории развития хохломской росписи. Связь традиционного орнамента с природой. Основные </w:t>
      </w:r>
      <w:proofErr w:type="spellStart"/>
      <w:r w:rsidRPr="002E7519">
        <w:rPr>
          <w:sz w:val="28"/>
          <w:szCs w:val="28"/>
        </w:rPr>
        <w:t>мтивы</w:t>
      </w:r>
      <w:proofErr w:type="spellEnd"/>
      <w:r w:rsidRPr="002E7519">
        <w:rPr>
          <w:sz w:val="28"/>
          <w:szCs w:val="28"/>
        </w:rPr>
        <w:t xml:space="preserve"> росписи. Изображение формы предмета и украшение травным орнаментом.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</w:t>
      </w:r>
      <w:proofErr w:type="spellStart"/>
      <w:r w:rsidRPr="002E7519">
        <w:rPr>
          <w:sz w:val="28"/>
          <w:szCs w:val="28"/>
        </w:rPr>
        <w:t>Жостово</w:t>
      </w:r>
      <w:proofErr w:type="spellEnd"/>
      <w:r w:rsidRPr="002E7519">
        <w:rPr>
          <w:sz w:val="28"/>
          <w:szCs w:val="28"/>
        </w:rPr>
        <w:t>. Роспись по металлу.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 Основные приемы </w:t>
      </w:r>
      <w:proofErr w:type="spellStart"/>
      <w:r w:rsidRPr="002E7519">
        <w:rPr>
          <w:sz w:val="28"/>
          <w:szCs w:val="28"/>
        </w:rPr>
        <w:t>жостовской</w:t>
      </w:r>
      <w:proofErr w:type="spellEnd"/>
      <w:r w:rsidRPr="002E7519">
        <w:rPr>
          <w:sz w:val="28"/>
          <w:szCs w:val="28"/>
        </w:rPr>
        <w:t xml:space="preserve"> росписи.  Традиционные элементы </w:t>
      </w:r>
      <w:proofErr w:type="spellStart"/>
      <w:r w:rsidRPr="002E7519">
        <w:rPr>
          <w:sz w:val="28"/>
          <w:szCs w:val="28"/>
        </w:rPr>
        <w:t>Жостова</w:t>
      </w:r>
      <w:proofErr w:type="spellEnd"/>
      <w:r w:rsidRPr="002E7519">
        <w:rPr>
          <w:sz w:val="28"/>
          <w:szCs w:val="28"/>
        </w:rPr>
        <w:t xml:space="preserve">. Выполнение эскиза подноса.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Щепа. Роспись по лубу и дереву. Тиснение и резьба по бересте.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Дерево и береста - основные материалы в крестьянском быту. Резное узорочье берестяных изделий.  Мезенская роспись. Создание эскиза предмета промысла, украшение в стиле данного промысла.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Народные мастера </w:t>
      </w:r>
      <w:proofErr w:type="spellStart"/>
      <w:r w:rsidRPr="002E7519">
        <w:rPr>
          <w:sz w:val="28"/>
          <w:szCs w:val="28"/>
        </w:rPr>
        <w:t>Югры</w:t>
      </w:r>
      <w:proofErr w:type="spellEnd"/>
      <w:r w:rsidRPr="002E7519">
        <w:rPr>
          <w:b/>
          <w:sz w:val="28"/>
          <w:szCs w:val="28"/>
        </w:rPr>
        <w:t xml:space="preserve"> </w:t>
      </w:r>
      <w:r w:rsidRPr="002E7519">
        <w:rPr>
          <w:sz w:val="28"/>
          <w:szCs w:val="28"/>
        </w:rPr>
        <w:t>(региональный компонент).  Беседа о народных ремеслах региона и творчестве мастеров нашего края.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Выполнение эскиза  орнамента по мотивам хантыйской вышивки (сумки - </w:t>
      </w:r>
      <w:proofErr w:type="spellStart"/>
      <w:r w:rsidRPr="002E7519">
        <w:rPr>
          <w:sz w:val="28"/>
          <w:szCs w:val="28"/>
        </w:rPr>
        <w:t>тучан</w:t>
      </w:r>
      <w:proofErr w:type="spellEnd"/>
      <w:r w:rsidRPr="002E7519">
        <w:rPr>
          <w:sz w:val="28"/>
          <w:szCs w:val="28"/>
        </w:rPr>
        <w:t>).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Роль народных художественных промыслов в современной жизни.</w:t>
      </w:r>
    </w:p>
    <w:p w:rsidR="00437BFA" w:rsidRPr="002E7519" w:rsidRDefault="00437BFA" w:rsidP="002E7519">
      <w:pPr>
        <w:ind w:firstLine="709"/>
        <w:rPr>
          <w:b/>
          <w:sz w:val="28"/>
          <w:szCs w:val="28"/>
        </w:rPr>
      </w:pPr>
      <w:r w:rsidRPr="002E7519">
        <w:rPr>
          <w:sz w:val="28"/>
          <w:szCs w:val="28"/>
        </w:rPr>
        <w:t>Выставка работ и беседа на темы «Традиционные народные промыслы».</w:t>
      </w: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3. Декор-человек, общество, время - 12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Одна из важных тем в понимании роли декоративных иску</w:t>
      </w:r>
      <w:proofErr w:type="gramStart"/>
      <w:r w:rsidRPr="002E7519">
        <w:rPr>
          <w:sz w:val="28"/>
          <w:szCs w:val="28"/>
        </w:rPr>
        <w:t>сств в ж</w:t>
      </w:r>
      <w:proofErr w:type="gramEnd"/>
      <w:r w:rsidRPr="002E7519">
        <w:rPr>
          <w:sz w:val="28"/>
          <w:szCs w:val="28"/>
        </w:rPr>
        <w:t>изни общества в целом и каждого человека в отдельности.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Зачем людям украшения. Беседа. Декоративное искусство разных времен и народов. Символика украшений Древней Греции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Роль декоративного искусства в жизни древнего общества.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Декоративное искусство Древнего Египта. Символика украшений Древнего Египта, их связь с мировоззрением египтян. Символика цвета в украшениях.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Одежда «говорит» о человеке.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Одежда, костюм как знак положения человека в обществе. Декоративное искусство Древнего  Китая. Регламентация в одежде. Орнамент, цветовая гамма в одежде. Выполнение эскиза костюма Древнего Китая. Костюм эпохи Средневековья. История искусства  Средневековья. Стиль одежды. Основные элементы одежды.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О чем рассказывают нам гербы и эмблемы.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Декоративность, орнаментальность,  изобразительная условность искусства геральдики. Герб как знак достоинств его владельца. Сегодн</w:t>
      </w:r>
      <w:proofErr w:type="gramStart"/>
      <w:r w:rsidRPr="002E7519">
        <w:rPr>
          <w:sz w:val="28"/>
          <w:szCs w:val="28"/>
        </w:rPr>
        <w:t>я-</w:t>
      </w:r>
      <w:proofErr w:type="gramEnd"/>
      <w:r w:rsidRPr="002E7519">
        <w:rPr>
          <w:sz w:val="28"/>
          <w:szCs w:val="28"/>
        </w:rPr>
        <w:t xml:space="preserve"> отличительный знак любого человеческого сообщества. Символы и эмблемы в современном обществе, значение их элементов. Выполнение эскиза герба.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Роль декоративного искусства в жизни человека и общества.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Истоки и специфика декоративно-прикладного искусства. Народные промыслы.  Семантическое значение  традиционных образов, мотивов. Итоговая игра-викторина.</w:t>
      </w: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4. Декоративное искусство в современном мире - 7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Современное выставочное искусство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Многообразие материалов и техник </w:t>
      </w:r>
      <w:proofErr w:type="gramStart"/>
      <w:r w:rsidRPr="002E7519">
        <w:rPr>
          <w:sz w:val="28"/>
          <w:szCs w:val="28"/>
        </w:rPr>
        <w:t>современного</w:t>
      </w:r>
      <w:proofErr w:type="gramEnd"/>
      <w:r w:rsidRPr="002E7519">
        <w:rPr>
          <w:sz w:val="28"/>
          <w:szCs w:val="28"/>
        </w:rPr>
        <w:t xml:space="preserve"> ДПИ. Творческая интерпретация древних образов. Дизайн. Художественная ковка. Художественное стекло. Витраж.  Мозаика.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>- Ты са</w:t>
      </w:r>
      <w:proofErr w:type="gramStart"/>
      <w:r w:rsidRPr="002E7519">
        <w:rPr>
          <w:sz w:val="28"/>
          <w:szCs w:val="28"/>
        </w:rPr>
        <w:t>м-</w:t>
      </w:r>
      <w:proofErr w:type="gramEnd"/>
      <w:r w:rsidRPr="002E7519">
        <w:rPr>
          <w:sz w:val="28"/>
          <w:szCs w:val="28"/>
        </w:rPr>
        <w:t xml:space="preserve"> мастер.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Выполнение творческих работ в разных материалах и техниках.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 </w:t>
      </w:r>
    </w:p>
    <w:p w:rsidR="00437BFA" w:rsidRPr="002E7519" w:rsidRDefault="00437BFA" w:rsidP="002E7519">
      <w:pPr>
        <w:tabs>
          <w:tab w:val="left" w:pos="3075"/>
        </w:tabs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6 класс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Программа  6  класса  посвящена изобразительному искусству: знакомит с искусством изображения как способом художественного познания мира  и выражения отношения к нему, как особой и необходимой формой духовной культуры общества.</w:t>
      </w:r>
    </w:p>
    <w:p w:rsidR="00437BFA" w:rsidRPr="002E7519" w:rsidRDefault="00437BFA" w:rsidP="002E7519">
      <w:pPr>
        <w:ind w:firstLine="851"/>
        <w:rPr>
          <w:sz w:val="28"/>
          <w:szCs w:val="28"/>
        </w:rPr>
      </w:pPr>
    </w:p>
    <w:p w:rsidR="00437BFA" w:rsidRPr="002E7519" w:rsidRDefault="00437BFA" w:rsidP="002E7519">
      <w:pPr>
        <w:ind w:firstLine="851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 xml:space="preserve">1.Виды изобразительного искусства и основы их образного языка- </w:t>
      </w:r>
    </w:p>
    <w:p w:rsidR="00437BFA" w:rsidRPr="002E7519" w:rsidRDefault="00437BFA" w:rsidP="002E7519">
      <w:pPr>
        <w:ind w:firstLine="851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8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 Изобразительное искусство. Семья пространственных искусств.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</w:t>
      </w:r>
      <w:proofErr w:type="gramStart"/>
      <w:r w:rsidRPr="002E7519">
        <w:rPr>
          <w:sz w:val="28"/>
          <w:szCs w:val="28"/>
        </w:rPr>
        <w:t>в</w:t>
      </w:r>
      <w:proofErr w:type="gramEnd"/>
      <w:r w:rsidRPr="002E7519">
        <w:rPr>
          <w:sz w:val="28"/>
          <w:szCs w:val="28"/>
        </w:rPr>
        <w:t xml:space="preserve"> ИЗО.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Художественные материалы.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Значение </w:t>
      </w:r>
      <w:proofErr w:type="spellStart"/>
      <w:r w:rsidRPr="002E7519">
        <w:rPr>
          <w:sz w:val="28"/>
          <w:szCs w:val="28"/>
        </w:rPr>
        <w:t>особенностейц</w:t>
      </w:r>
      <w:proofErr w:type="spellEnd"/>
      <w:r w:rsidRPr="002E7519">
        <w:rPr>
          <w:sz w:val="28"/>
          <w:szCs w:val="28"/>
        </w:rPr>
        <w:t xml:space="preserve"> художественного материала в создании художественного образа. Выполнение композиции с целью исследования художественных возможностей красок  графических материалов.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Рисунок - основа изобразительного творчества.                                  </w:t>
      </w:r>
      <w:r w:rsidRPr="002E7519">
        <w:rPr>
          <w:sz w:val="28"/>
          <w:szCs w:val="28"/>
        </w:rPr>
        <w:tab/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Рисунок - основа мастерства художника. Виды рисунок: подготовительный рисунок, зарисовка, набросок с натуры, учебный рисунок. Рисунок как самостоятельное графическое произведение. Графические материалы и их выразительные возможности. Выполнение зарисовки с натуры засушенного растения.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Линия и ее выразительные возможности. Ритм линий.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Выразительные свойства линии, виды и характер линейных изображений.  Линия и её выразительные возможности. Выполнение линейных рисунков трав, которые колышет ветер.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Пятно как средство выражения. Ритм пятен.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Пятно в изобразительном искусстве. Роль пятна в изображении и его выразительные возможности. Понятие силуэта. Тон и тональные отношения: темное - светлое. Тональная шкала композиция листа. Ритм пятен. Доминирующее пятно. Линия и пятно. Изображение различных осенних состояний в природе.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-Цвет. Основы </w:t>
      </w:r>
      <w:proofErr w:type="spellStart"/>
      <w:r w:rsidRPr="002E7519">
        <w:rPr>
          <w:sz w:val="28"/>
          <w:szCs w:val="28"/>
        </w:rPr>
        <w:t>цветоведения</w:t>
      </w:r>
      <w:proofErr w:type="spellEnd"/>
      <w:r w:rsidRPr="002E7519">
        <w:rPr>
          <w:sz w:val="28"/>
          <w:szCs w:val="28"/>
        </w:rPr>
        <w:t>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</w:t>
      </w:r>
      <w:proofErr w:type="gramStart"/>
      <w:r w:rsidRPr="002E7519">
        <w:rPr>
          <w:sz w:val="28"/>
          <w:szCs w:val="28"/>
        </w:rPr>
        <w:t>ств цв</w:t>
      </w:r>
      <w:proofErr w:type="gramEnd"/>
      <w:r w:rsidRPr="002E7519">
        <w:rPr>
          <w:sz w:val="28"/>
          <w:szCs w:val="28"/>
        </w:rPr>
        <w:t>ета. Изображение сказочных царств ограниченной палитрой.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Цвет в произведениях живописи.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Понятия «локальный цвет», «тон», «колорит», «гармония цвета». Цветовые отношения. Взаимодействие цветовых пятен и цветовая композиция. </w:t>
      </w:r>
      <w:r w:rsidRPr="002E7519">
        <w:rPr>
          <w:sz w:val="28"/>
          <w:szCs w:val="28"/>
        </w:rPr>
        <w:lastRenderedPageBreak/>
        <w:t>Выразительность мазка. Выражение в живописи эмоциональных состояний. Изображение осеннего букета с разным настроением.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Объемные изображения в скульптуре.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 и их выразительные свойства. Объемные изображения животных в разных материалах. Создание объемных изображений животных.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Основы языка изображения.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Беседа. Обобщение материала темы: виды изобразительного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 Выполнение рисунка на свободную тему.</w:t>
      </w: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2. Мир наших вещей – натюрморт – 8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Реальность и фантазия в творчестве художника.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Беседа.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</w:t>
      </w:r>
      <w:proofErr w:type="gramStart"/>
      <w:r w:rsidRPr="002E7519">
        <w:rPr>
          <w:sz w:val="28"/>
          <w:szCs w:val="28"/>
        </w:rPr>
        <w:t>изображаемому</w:t>
      </w:r>
      <w:proofErr w:type="gramEnd"/>
      <w:r w:rsidRPr="002E7519">
        <w:rPr>
          <w:sz w:val="28"/>
          <w:szCs w:val="28"/>
        </w:rPr>
        <w:t>. Выполнение фантазийного рисунка.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Изображение предметного мира – натюрморт.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Многообразие форм изображения мира вещей в истории искусства. О чем рассказывают изображения вещей. Появление жанра натюрморт. Натюрморт в истории искусств. Натюрморт в живописи, графике, скульптуре. Работа над натюрмортом из плоских изображений  с акцентом на композицию, ритм.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Понятие формы. Многообразие форм окружающего мира.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Многообразие форм в мире. Понятие формы. Линейные, плоскостные и объемные формы. Формы простые и сложные. Конструкция сложной формы. Правила изображения и средства выразительности. Конструирование из бумаги простых геометрических тел.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Изображение объема на плоскости и линейная перспектива.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Плоскость и объем. Перспектива как способ изображения на плоскости предметов в пространстве. Правила объемного изображения геометрических тел. Изображение конструкций из нескольких геометрических тел.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Освещение. Свет и тень.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композиции в картине. Изображение геометрических тел с </w:t>
      </w:r>
      <w:proofErr w:type="gramStart"/>
      <w:r w:rsidRPr="002E7519">
        <w:rPr>
          <w:sz w:val="28"/>
          <w:szCs w:val="28"/>
        </w:rPr>
        <w:t>боковым</w:t>
      </w:r>
      <w:proofErr w:type="gramEnd"/>
      <w:r w:rsidRPr="002E7519">
        <w:rPr>
          <w:sz w:val="28"/>
          <w:szCs w:val="28"/>
        </w:rPr>
        <w:t xml:space="preserve"> </w:t>
      </w:r>
      <w:proofErr w:type="spellStart"/>
      <w:r w:rsidRPr="002E7519">
        <w:rPr>
          <w:sz w:val="28"/>
          <w:szCs w:val="28"/>
        </w:rPr>
        <w:t>совещением</w:t>
      </w:r>
      <w:proofErr w:type="spellEnd"/>
      <w:r w:rsidRPr="002E7519">
        <w:rPr>
          <w:sz w:val="28"/>
          <w:szCs w:val="28"/>
        </w:rPr>
        <w:t>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-Натюрмо</w:t>
      </w:r>
      <w:proofErr w:type="gramStart"/>
      <w:r w:rsidRPr="002E7519">
        <w:rPr>
          <w:sz w:val="28"/>
          <w:szCs w:val="28"/>
        </w:rPr>
        <w:t>рт в гр</w:t>
      </w:r>
      <w:proofErr w:type="gramEnd"/>
      <w:r w:rsidRPr="002E7519">
        <w:rPr>
          <w:sz w:val="28"/>
          <w:szCs w:val="28"/>
        </w:rPr>
        <w:t>афике.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Композиция и образный строй в натюрморте: ритм пятен, пропорций, движение и покой, случайность и порядок. Материалы и инструменты художника в выразительности художественных техник. Выполнение натюрморта в графике.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Цвет в натюрморте.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Цвет в живописи и богатство выразительных возможностей. Цветовая организация натюрморта.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-Выразительные возможности натюрморта.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>Цвет в живописи и богатство выразительных возможностей. Собственный цвет предмета и цвет в живописи.  Цветовая организация натюрморта. Выражение цветом в натюрморте настроений и переживаний художника. Работа над натюрмортом – «автопортретом».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-Дары сурового края (региональный компонент).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Художественные приемы решения сюжетной композиции. Цветовая организация натюрморта. Выполнение натюрморта (из грибов, ягод).</w:t>
      </w:r>
    </w:p>
    <w:p w:rsidR="00D11D51" w:rsidRDefault="00D11D51" w:rsidP="002E7519">
      <w:pPr>
        <w:ind w:firstLine="851"/>
        <w:jc w:val="center"/>
        <w:rPr>
          <w:sz w:val="28"/>
          <w:szCs w:val="28"/>
        </w:rPr>
      </w:pPr>
    </w:p>
    <w:p w:rsidR="00437BFA" w:rsidRPr="002E7519" w:rsidRDefault="00437BFA" w:rsidP="002E7519">
      <w:pPr>
        <w:ind w:firstLine="851"/>
        <w:jc w:val="center"/>
        <w:rPr>
          <w:i/>
          <w:sz w:val="28"/>
          <w:szCs w:val="28"/>
        </w:rPr>
      </w:pPr>
      <w:r w:rsidRPr="002E7519">
        <w:rPr>
          <w:sz w:val="28"/>
          <w:szCs w:val="28"/>
        </w:rPr>
        <w:t>3. Вглядываясь в человека. Портрет –12 часов.</w:t>
      </w:r>
      <w:r w:rsidRPr="002E7519">
        <w:rPr>
          <w:i/>
          <w:sz w:val="28"/>
          <w:szCs w:val="28"/>
        </w:rPr>
        <w:tab/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Образ человека – главная тема искусства.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Беседа. Изображение человека в искусстве разных эпох. История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и лирический портрет. Выражение в портрете характера человека, его внутреннего мира.  Портрет в живописи, графике, скульптуре.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Конструкция головы человека и ее основные пропорции.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Закономерности в конструкции головы человека. Пропорции лица человека. Средняя линия и симметрия лица. Величина и форма глаз, носа, расположение и форма рта. Мимика. Изображение головы человека по схеме.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Изображение головы человека в пространстве.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Повороты и ракурсы головы. Соотношение лицевой и черепной частей головы, соотношение головы и шеи. Большая форма и детализация. Объемное конструктивное изображение головы.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Портрет в скульптуре.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Скульптурный портрет в истории искусства. Выразительные возможности скульптуры. Характер человека и образ эпохи в скульптурном портрете. Работа над изображением в скульптурном портрете выбранного литературного героя с ярко выраженным характером.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 - Графический портретный рисунок.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Образ человека в графическом портрете. Индивидуальные особенности, характер, настроение человека в графическом портрете.  Набросок с натуры друга или одноклассника.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Сатирические образы человека.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Правда жизни и язык искусства.  Художественное преувеличение. Карикатура. Дружеский шарж. Создание сатирических образов.</w:t>
      </w:r>
    </w:p>
    <w:p w:rsidR="00437BFA" w:rsidRPr="002E7519" w:rsidRDefault="00437BFA" w:rsidP="002E7519">
      <w:pPr>
        <w:autoSpaceDE w:val="0"/>
        <w:autoSpaceDN w:val="0"/>
        <w:adjustRightInd w:val="0"/>
        <w:ind w:left="567"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     - Образные возможности освещения в портрете. </w:t>
      </w:r>
    </w:p>
    <w:p w:rsidR="00437BFA" w:rsidRPr="002E7519" w:rsidRDefault="00437BFA" w:rsidP="002E7519">
      <w:pPr>
        <w:autoSpaceDE w:val="0"/>
        <w:autoSpaceDN w:val="0"/>
        <w:adjustRightInd w:val="0"/>
        <w:ind w:left="567" w:firstLine="709"/>
        <w:rPr>
          <w:sz w:val="28"/>
          <w:szCs w:val="28"/>
        </w:rPr>
      </w:pPr>
      <w:r w:rsidRPr="002E7519">
        <w:rPr>
          <w:sz w:val="28"/>
          <w:szCs w:val="28"/>
        </w:rPr>
        <w:t>Ознакомить с освещением  как средством выявления объема предмета. Понятия: свет, блик, полутень, рефлекс, падающая тень. Выполнение набросков головы в различном освещении.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 Роль цвета в портрете.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Цветовое решение образа в портрете. Цвет и тон. Цвет и освещение. Цвет как выражение настроения и характера героя портрета. Работа над созданием автопортрета.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Великие  портретисты прошлого.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Беседа о художниках-портретистах. Создание автопортрета.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 xml:space="preserve">- Портрет в изобразительном искусстве </w:t>
      </w:r>
      <w:r w:rsidRPr="002E7519">
        <w:rPr>
          <w:sz w:val="28"/>
          <w:szCs w:val="28"/>
          <w:lang w:val="en-US"/>
        </w:rPr>
        <w:t>XX</w:t>
      </w:r>
      <w:r w:rsidRPr="002E7519">
        <w:rPr>
          <w:sz w:val="28"/>
          <w:szCs w:val="28"/>
        </w:rPr>
        <w:t xml:space="preserve"> 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Роль и место живописного портрета в истории искусства. Обобщенный образ человека в живописи Возрождения, в 17-19 веках, в 20 веке. Композиция в парадном и лирическом портрете. Обобщение темы раздела.</w:t>
      </w:r>
    </w:p>
    <w:p w:rsidR="00437BFA" w:rsidRPr="002E7519" w:rsidRDefault="00437BFA" w:rsidP="002E7519">
      <w:pPr>
        <w:ind w:firstLine="709"/>
        <w:rPr>
          <w:b/>
          <w:i/>
          <w:sz w:val="28"/>
          <w:szCs w:val="28"/>
        </w:rPr>
      </w:pPr>
    </w:p>
    <w:p w:rsidR="00437BFA" w:rsidRPr="002E7519" w:rsidRDefault="00437BFA" w:rsidP="00D11D51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4. Человек и пространство. Пейзаж – 7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Жанры в изобразительном искусстве.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Виды жанров. Понятие «жанр» в изобразительном искусстве. Участие в беседе на тему жанров в изобразительном искусстве.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Изображение пространства.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Беседа о видах перспективы в изобразительном искусстве. Вид перспективы как средство выражения. Нарушение правил перспективы в искусстве 20 века и его образный смысл. Создание простых зарисовок наблюдаемого пространства.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Правила построения перспективы. Воздушная перспектива.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Перспектива – учение о способах передачи глубины пространства. Плоскость картины. Точка зрения. Горизонт. Точка схода. Правила воздушной перспективы, планы воздушной перспективы и изменения контрастности. Изображение уходящей вдаль аллеи.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Пейзаж - большой мир.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Пейзаж как самостоятельный жанр в искусстве. Огромный и легендарный мир в пейзаже. Организация перспективного пространства в картине. Работа над изображением пейзажа «Дорога в большой мир», «Путь реки».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Пейзаж  настроения. Природа и художник.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Пейзаж - настроение как отклик на переживания художника.  Многообразие форм и красок окружающего мира. Изменчивость состояний природы в течение суток. Роль колорита в пейзаже - настроении. Создание пейзажа </w:t>
      </w:r>
      <w:proofErr w:type="gramStart"/>
      <w:r w:rsidRPr="002E7519">
        <w:rPr>
          <w:sz w:val="28"/>
          <w:szCs w:val="28"/>
        </w:rPr>
        <w:t>–н</w:t>
      </w:r>
      <w:proofErr w:type="gramEnd"/>
      <w:r w:rsidRPr="002E7519">
        <w:rPr>
          <w:sz w:val="28"/>
          <w:szCs w:val="28"/>
        </w:rPr>
        <w:t>астроения. Знакомство с творчеством  Айвазовского И.К. Создание морского пейзажа.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Пейзаж в русской живописи (региональный компонент).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Создание пейзажной композиции. Поэтичность северного пейзажа в разные времена года. Поиск выразительного цветового решения. Создание весенней пейзажной композиции.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Пейзаж в графике.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Графические зарисовки и наброски пейзажей в творчестве известных художников. Создание графической работы.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-Городской пейзаж (региональный компонент).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 Разные образы города в истории искусства. Работа над графической композицией «Знакомые окраины».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Выразительные возможности изобразительного искусства. Язык и смысл.</w:t>
      </w:r>
    </w:p>
    <w:p w:rsidR="00437BFA" w:rsidRPr="002E7519" w:rsidRDefault="00437BFA" w:rsidP="002E7519">
      <w:pPr>
        <w:ind w:firstLine="851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7 класс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В 7 классе основное внимание уделяется развитию жанров тематической картины в истории искусства, углублению композиционного мышления.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>1.Изображение фигуры человека и образ человека -  8 часов.</w:t>
      </w:r>
    </w:p>
    <w:p w:rsidR="00437BFA" w:rsidRPr="002E7519" w:rsidRDefault="00437BFA" w:rsidP="002E7519">
      <w:pPr>
        <w:ind w:firstLine="709"/>
        <w:jc w:val="left"/>
        <w:rPr>
          <w:sz w:val="28"/>
          <w:szCs w:val="28"/>
        </w:rPr>
      </w:pPr>
      <w:r w:rsidRPr="002E7519">
        <w:rPr>
          <w:sz w:val="28"/>
          <w:szCs w:val="28"/>
        </w:rPr>
        <w:t>- Изображение фигуры человека в истории искусства.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Изображение человека в древних культурах Египта, Ассирии, Индии. Изображение человека в искусстве Древней Греции: красота и совершенство конструкции идеального тела человека. Изображение фигуры человека по представлению.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Пропорции и строение фигуры человека.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Конструкция фигуры человека и основные пропорции. Пропорции, постоянные для фигуры человека и их индивидуальная изменчивость. Зарисовки схемы фигуры человека.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Лепка фигуры человека.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Схемы движения фигуры человека. Лепка фигуры человека в движении.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Набросок фигуры человека с натуры.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Набросок как вид рисунка, особенности и виды набросков. Главное и второстепенное в изображении. Образная выразительность фигуры. Выполнение набросков с натуры.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Понимание красоты человека в европейском и русском искусстве.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Изображение фигуры человека в истории скульптуры. Скульптурное изображение человека в истории Древнего Египта, в античном искусстве, в скульптуре Средневековья, эпохи Возрождения. Новые представления о выразительности скульптурного изображения человека в искусстве конца 19-начала 20 века. Беседа на основе восприятия произведений искусства.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ab/>
      </w: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2. Поэзия повседневности -8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Поэзия повседневной жизни в искусстве разных народов.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Картина мира и представления о ценностях жизни в изображении повседневности у разных народов.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Изображение труда и повседневных занятий человека в искусстве древних восточных цивилизаций и античности.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Тематическая картина. Бытовой и исторический жанры.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 Интерес к истории  и укладу жизни своего народа. Образ прошлого, созданный художниками, и его значение в представлении народа о самом себе. Бытовые сюжеты на темы жизни в прошлом.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Сюжет и содержание в картине.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Понятие сюжета, темы, содержания в произведениях изобразительного искусства. Разница между сюжетом и содержанием. Различные уровни понимания произведения. Работа над композицией с сюжетом из своей жизни «Завтрак», «Утро в моем доме» и т.п.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Жизнь каждого дня - большая тема в искусстве.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Произведения искусства на темы будней и их значение в понимании человеком своего бытия. Поэтическое восприятие жизни. Выражение ценностной картины мира в произведениях бытового жанра. Выполнение зарисовок из жизни людей на улице.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Жизнь в моем городе в прошлых веках.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Работа над композицией с сюжетом.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 xml:space="preserve">- Праздник и карнавал в изобразительном искусстве.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Сюжеты праздника в изобразительном искусстве. Праздник как яркое проявление народного духа, национального характера. Изображение сцены праздника. </w:t>
      </w: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>3. Великие темы жизни – 12 часов.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Исторические и мифологические темы в искусстве разных эпох.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Живопись монументальная и станковая. Фрески в эпоху Возрождения. Мозаика. Исторический и мифологический жанры в искусстве 17 века. Выполнение рисунка на историческую тему.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Тематическая картина в русском искусстве </w:t>
      </w:r>
      <w:r w:rsidRPr="002E7519">
        <w:rPr>
          <w:sz w:val="28"/>
          <w:szCs w:val="28"/>
          <w:lang w:val="en-US"/>
        </w:rPr>
        <w:t>XIX</w:t>
      </w:r>
      <w:r w:rsidRPr="002E7519">
        <w:rPr>
          <w:sz w:val="28"/>
          <w:szCs w:val="28"/>
        </w:rPr>
        <w:t xml:space="preserve"> 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Появление исторической картины в русском искусстве с появлением светского искусства и исторической науки. Развитие тематической картины в русском искусстве. Образ русского народа, его судьба и национальный характер в творчестве В.Сурикова.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Процесс работы над тематической работой.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Тематическая картина как выражение идейных представлений художника, как обобщенный образ его наблюдений и размышлений о жизни. Создание композиции на тему из истории нашей Родины.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Библейские темы в изобразительном искусстве.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Вечные темы в искусстве. Особый язык изображения в христианском искусстве. Библейские темы в живописи. Выполнение рисунка на библейскую тему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Монументальная скульптура и образ истории народа.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Роль монументальных памятников в формировании исторической памяти народа и в народном самосознании. Создание проекта памятника, посвященного выбранному историческому событию или историческому герою.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Место и роль картины в искусстве ХХ века.</w:t>
      </w:r>
    </w:p>
    <w:p w:rsidR="00437BFA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Множественность направлений и образных языков изображения в искусстве ХХ века. Трагические темы в искусстве середины века. Беседа и дискуссия о современном искусстве.</w:t>
      </w:r>
    </w:p>
    <w:p w:rsidR="00D11D51" w:rsidRPr="002E7519" w:rsidRDefault="00D11D51" w:rsidP="002E7519">
      <w:pPr>
        <w:ind w:firstLine="709"/>
        <w:rPr>
          <w:sz w:val="28"/>
          <w:szCs w:val="28"/>
        </w:rPr>
      </w:pPr>
    </w:p>
    <w:p w:rsidR="00437BFA" w:rsidRPr="002E7519" w:rsidRDefault="00437BFA" w:rsidP="002E7519">
      <w:pPr>
        <w:ind w:firstLine="709"/>
        <w:jc w:val="center"/>
        <w:rPr>
          <w:sz w:val="28"/>
          <w:szCs w:val="28"/>
        </w:rPr>
      </w:pPr>
      <w:r w:rsidRPr="002E7519">
        <w:rPr>
          <w:sz w:val="28"/>
          <w:szCs w:val="28"/>
        </w:rPr>
        <w:t xml:space="preserve">4.Реальность жизни и художественный образ- 7 часов.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Искусство иллюстрации. Слово и изображение.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Слово и изображение. Искусства временные и пространственные. Иллюстрация как форма взаимосвязи слова с изображением. Самостоятельность иллюстрации. Известные иллюстраторы книги. Выполнение эскиза обложки книги.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Зрительские умения и их значение для современного человека.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Язык искусства и средства выразительности. Разные </w:t>
      </w:r>
      <w:proofErr w:type="gramStart"/>
      <w:r w:rsidRPr="002E7519">
        <w:rPr>
          <w:sz w:val="28"/>
          <w:szCs w:val="28"/>
        </w:rPr>
        <w:t>ровни</w:t>
      </w:r>
      <w:proofErr w:type="gramEnd"/>
      <w:r w:rsidRPr="002E7519">
        <w:rPr>
          <w:sz w:val="28"/>
          <w:szCs w:val="28"/>
        </w:rPr>
        <w:t xml:space="preserve"> понимания произведения изобразительного искусства. Композиция как конструирование реальности в пространстве картины. Глубокий и системный аналитический разбор произведений изобразительного искусства.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История искусства и история человечества. Стиль и направление в изобразительном искусстве.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 xml:space="preserve">Историко-художественный процесс в искусстве. Стиль </w:t>
      </w:r>
      <w:proofErr w:type="spellStart"/>
      <w:r w:rsidRPr="002E7519">
        <w:rPr>
          <w:sz w:val="28"/>
          <w:szCs w:val="28"/>
        </w:rPr>
        <w:t>какудожественное</w:t>
      </w:r>
      <w:proofErr w:type="spellEnd"/>
      <w:r w:rsidRPr="002E7519">
        <w:rPr>
          <w:sz w:val="28"/>
          <w:szCs w:val="28"/>
        </w:rPr>
        <w:t xml:space="preserve"> выражение восприятия мира. Меняющиеся образы различных эпох и изменчивость языка искусства. Анализ произведений изобразительного искусства с точки зрения принадлежности их к определенному стилю, направлению. </w:t>
      </w:r>
    </w:p>
    <w:p w:rsidR="00437BFA" w:rsidRPr="002E7519" w:rsidRDefault="00437BFA" w:rsidP="002E7519">
      <w:pPr>
        <w:ind w:left="284" w:firstLine="709"/>
        <w:rPr>
          <w:sz w:val="28"/>
          <w:szCs w:val="28"/>
        </w:rPr>
      </w:pPr>
      <w:r w:rsidRPr="002E7519">
        <w:rPr>
          <w:sz w:val="28"/>
          <w:szCs w:val="28"/>
        </w:rPr>
        <w:t xml:space="preserve">- Тематический плакат «Сохраним </w:t>
      </w:r>
      <w:proofErr w:type="spellStart"/>
      <w:r w:rsidRPr="002E7519">
        <w:rPr>
          <w:sz w:val="28"/>
          <w:szCs w:val="28"/>
        </w:rPr>
        <w:t>Югру</w:t>
      </w:r>
      <w:proofErr w:type="spellEnd"/>
      <w:r w:rsidRPr="002E7519">
        <w:rPr>
          <w:sz w:val="28"/>
          <w:szCs w:val="28"/>
        </w:rPr>
        <w:t xml:space="preserve"> для потомков» (региональный компонент)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- Крупнейшие музеи изобразительного искусства и их роль в культуре.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Музеи мира: Третьяковская галерея в Москве, Эрмитаж и Русский музей в</w:t>
      </w:r>
      <w:proofErr w:type="gramStart"/>
      <w:r w:rsidRPr="002E7519">
        <w:rPr>
          <w:sz w:val="28"/>
          <w:szCs w:val="28"/>
        </w:rPr>
        <w:t xml:space="preserve"> С</w:t>
      </w:r>
      <w:proofErr w:type="gramEnd"/>
      <w:r w:rsidRPr="002E7519">
        <w:rPr>
          <w:sz w:val="28"/>
          <w:szCs w:val="28"/>
        </w:rPr>
        <w:t>анкт – Петербурге, музей изобразительных искусств имени А.С. Пушкина в Москве,  Лувр в Париже, Картинная галерея старых мастеров в Дрездене, Прадо в Мадриде, Метрополитен в Нью-Йорке. История становления музеев. Принципы, по которым сложились коллекции. Беседа о роли музеев изобразительного искусства в культуре.</w:t>
      </w:r>
    </w:p>
    <w:p w:rsidR="00437BFA" w:rsidRPr="002E7519" w:rsidRDefault="00437BFA" w:rsidP="002E7519">
      <w:pPr>
        <w:ind w:firstLine="851"/>
        <w:rPr>
          <w:sz w:val="28"/>
          <w:szCs w:val="28"/>
        </w:rPr>
      </w:pPr>
      <w:r w:rsidRPr="002E7519">
        <w:rPr>
          <w:sz w:val="28"/>
          <w:szCs w:val="28"/>
        </w:rPr>
        <w:t xml:space="preserve">- Художественно-творческие проекты. </w:t>
      </w:r>
    </w:p>
    <w:p w:rsidR="00437BFA" w:rsidRPr="002E7519" w:rsidRDefault="00437BFA" w:rsidP="002E7519">
      <w:pPr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Работа над проектом. Обсуждение и защита идеи проекта.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В примерную и авторскую  программы внесены изменения. Осуществление программы предполагает акцент на местные  народные  традиции и промыслы. В программу внесены часы регионального компонента, встроенного в базовый курс - 3 часа (на основании приказа Департамента образования и молодежной политики Ханты-Мансийского автономного округа - </w:t>
      </w:r>
      <w:proofErr w:type="spellStart"/>
      <w:r w:rsidRPr="002E7519">
        <w:rPr>
          <w:rFonts w:ascii="Times New Roman" w:hAnsi="Times New Roman"/>
          <w:sz w:val="28"/>
          <w:szCs w:val="28"/>
        </w:rPr>
        <w:t>Югры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от 22.08.2011 № 662).</w:t>
      </w:r>
    </w:p>
    <w:p w:rsidR="00437BFA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51" w:rsidRPr="002E7519" w:rsidRDefault="00D11D51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7BFA" w:rsidRPr="002E7519" w:rsidRDefault="00437BFA" w:rsidP="002E7519">
      <w:pPr>
        <w:pStyle w:val="a3"/>
        <w:spacing w:after="0" w:line="240" w:lineRule="auto"/>
        <w:ind w:left="1287"/>
        <w:jc w:val="center"/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2E7519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Тематическое планирование с определением основных видов учебной деятельности</w:t>
      </w:r>
    </w:p>
    <w:p w:rsidR="00437BFA" w:rsidRPr="002E7519" w:rsidRDefault="00437BFA" w:rsidP="002E7519">
      <w:pPr>
        <w:pStyle w:val="a3"/>
        <w:spacing w:after="0" w:line="240" w:lineRule="auto"/>
        <w:ind w:left="1287"/>
        <w:jc w:val="center"/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437BFA" w:rsidRPr="002E7519" w:rsidRDefault="00437BFA" w:rsidP="002E7519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sz w:val="28"/>
          <w:szCs w:val="28"/>
        </w:rPr>
      </w:pPr>
      <w:r w:rsidRPr="002E7519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Предмет «Изобразительное искусство» 5 класс</w:t>
      </w:r>
    </w:p>
    <w:p w:rsidR="00437BFA" w:rsidRPr="002E7519" w:rsidRDefault="00437BFA" w:rsidP="002E7519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134"/>
        <w:gridCol w:w="1701"/>
        <w:gridCol w:w="142"/>
        <w:gridCol w:w="4677"/>
      </w:tblGrid>
      <w:tr w:rsidR="00437BFA" w:rsidRPr="002E7519" w:rsidTr="00D11D51">
        <w:trPr>
          <w:trHeight w:val="828"/>
        </w:trPr>
        <w:tc>
          <w:tcPr>
            <w:tcW w:w="534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№ </w:t>
            </w:r>
            <w:proofErr w:type="spellStart"/>
            <w:r w:rsidRPr="002E7519">
              <w:rPr>
                <w:sz w:val="28"/>
                <w:szCs w:val="28"/>
              </w:rPr>
              <w:t>п</w:t>
            </w:r>
            <w:proofErr w:type="gramStart"/>
            <w:r w:rsidRPr="002E7519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Количество часов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37BFA" w:rsidRPr="002E7519" w:rsidRDefault="00437BFA" w:rsidP="002E7519">
            <w:pPr>
              <w:ind w:firstLine="567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567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:rsidR="00437BFA" w:rsidRPr="002E7519" w:rsidRDefault="00437BFA" w:rsidP="002E7519">
            <w:pPr>
              <w:ind w:firstLine="567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33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Виды деятельности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Древние корни  народного искусства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Древние образы в народном искусстве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Убранство  русской избы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Внутренний мир русской избы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Конструкция и декор предметов народного быта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Русская народная вышивка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Народный праздничный костюм.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Традиционный орнамент коренных жителей севера</w:t>
            </w: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Народные праздничные обряды</w:t>
            </w:r>
          </w:p>
          <w:p w:rsidR="00437BFA" w:rsidRPr="002E7519" w:rsidRDefault="00437BFA" w:rsidP="002E7519">
            <w:pPr>
              <w:ind w:firstLine="567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851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lastRenderedPageBreak/>
              <w:t>-Уметь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Создавать выразительные декоративно-образные изображения на основе традиционных образов.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Осваивать навыки декоративного обобщения в процессе выполнения практической творческой работы.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- 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Определять и характеризовать отдельные детали декоративного убранства избы как проявление конструктивной декоративной и изобразительной деятельности.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Находить общее и различное в образном строе традиционного жилища разных регионов России.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Создавать эскизы декоративного убранства избы.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Осваивать принципы декоративного обобщения в изображении.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Осознать и объяснять мудрость устройства традиционной жилой среды. Сравнивать, сопоставлять 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</w:t>
            </w:r>
            <w:r w:rsidRPr="002E7519">
              <w:rPr>
                <w:color w:val="1D1B11"/>
                <w:sz w:val="28"/>
                <w:szCs w:val="28"/>
              </w:rPr>
              <w:t xml:space="preserve"> Сравнивать, находить общее и особенное в конструкции, декоре традиционных предметов крестьянского быта и труда.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 Рассуждать о связи произведений крестьянского искусства с природой.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Понимать, что декор не только украшение, но и носитель жизненно важных смыслов.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Отмечать характерные черты, свойственные народным мастерам-умельцам.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Изображать выразительную форму предметов крестьянского быта и украшать ее.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Выстраивать орнаментальную композицию в соответствии с традицией народного искусства.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- Анализировать и понимать особенности образного языка  народной вышивки, разнообразие трактовок традиционных образов.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Создавать самостоятельные варианты орнаментального построения вышивки с опорой на народную традицию.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proofErr w:type="gramStart"/>
            <w:r w:rsidRPr="002E7519">
              <w:rPr>
                <w:color w:val="1D1B11"/>
                <w:sz w:val="28"/>
                <w:szCs w:val="28"/>
              </w:rPr>
              <w:t xml:space="preserve">Выделять величиной, выразительным контуром рисунка, цветом, декором главный мотив </w:t>
            </w:r>
            <w:r w:rsidRPr="002E7519">
              <w:rPr>
                <w:color w:val="1D1B11"/>
                <w:sz w:val="28"/>
                <w:szCs w:val="28"/>
              </w:rPr>
              <w:lastRenderedPageBreak/>
              <w:t>(птицы, коня, всадника, матери-земли, древа жизни) дополняя его орнаментальными поясами.</w:t>
            </w:r>
            <w:proofErr w:type="gramEnd"/>
            <w:r w:rsidRPr="002E7519">
              <w:rPr>
                <w:color w:val="1D1B11"/>
                <w:sz w:val="28"/>
                <w:szCs w:val="28"/>
              </w:rPr>
              <w:t xml:space="preserve"> Использовать традиционные по вышивке сочетания цветов.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Осваивать навыки декоративного обобщения.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</w:t>
            </w:r>
            <w:r w:rsidRPr="002E7519">
              <w:rPr>
                <w:color w:val="1D1B11"/>
                <w:sz w:val="28"/>
                <w:szCs w:val="28"/>
              </w:rPr>
              <w:t xml:space="preserve"> Понимать и анализировать образный строй народного костюма, давать ему эстетическую оценку.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Соотносить особенности декора женского праздничного костюма с мировосприятием и мировоззрением  предков.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 Объяснять общее и особенное в образах народной праздничной одежды разных регионов на примере Белгородской области.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</w:t>
            </w:r>
            <w:r w:rsidRPr="002E7519">
              <w:rPr>
                <w:color w:val="1D1B11"/>
                <w:sz w:val="28"/>
                <w:szCs w:val="28"/>
              </w:rPr>
              <w:t xml:space="preserve"> Характеризовать праздник как важное событие, как синтез всех видов творчества.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Участвовать в художественной жизни класса, школы.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Создать атмосферу живого общения и красоты.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 Разыгрывать народные песни, игровые сюжеты, участвовать в народных действах.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Проявлять себя в роли знатоков искусства, экспертов, народных мастеров. </w:t>
            </w:r>
          </w:p>
          <w:p w:rsidR="00437BFA" w:rsidRPr="002E7519" w:rsidRDefault="00437BFA" w:rsidP="002E7519">
            <w:pPr>
              <w:rPr>
                <w:i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Находить общие черты в разных </w:t>
            </w:r>
            <w:r w:rsidRPr="002E7519">
              <w:rPr>
                <w:color w:val="1D1B11"/>
                <w:sz w:val="28"/>
                <w:szCs w:val="28"/>
              </w:rPr>
              <w:lastRenderedPageBreak/>
              <w:t>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  <w:lang w:val="en-US"/>
              </w:rPr>
            </w:pPr>
            <w:r w:rsidRPr="002E751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gridSpan w:val="2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 Древние образы в современных народных игрушках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Искусство Гжели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Городецкая роспись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Хохлома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proofErr w:type="spellStart"/>
            <w:r w:rsidRPr="002E7519">
              <w:rPr>
                <w:sz w:val="28"/>
                <w:szCs w:val="28"/>
              </w:rPr>
              <w:t>Жостово</w:t>
            </w:r>
            <w:proofErr w:type="spellEnd"/>
            <w:r w:rsidRPr="002E7519">
              <w:rPr>
                <w:sz w:val="28"/>
                <w:szCs w:val="28"/>
              </w:rPr>
              <w:t>. Роспись по металлу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Щепа. Роспись по лубу и дереву. Тиснение и резьба по бересте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Народные мастера </w:t>
            </w:r>
            <w:proofErr w:type="spellStart"/>
            <w:r w:rsidRPr="002E7519">
              <w:rPr>
                <w:sz w:val="28"/>
                <w:szCs w:val="28"/>
              </w:rPr>
              <w:t>Югры</w:t>
            </w:r>
            <w:proofErr w:type="spellEnd"/>
            <w:r w:rsidRPr="002E7519">
              <w:rPr>
                <w:sz w:val="28"/>
                <w:szCs w:val="28"/>
              </w:rPr>
              <w:t xml:space="preserve"> (региональный компонент).  </w:t>
            </w: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Роль народных художественных промыслов в современной жизни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Размышлять, рассуждать об истоках возникновения современной народной игрушки.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Сравнивать, оценивать форму, декор игрушек, принадлежащих различным художественным промыслам.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Распознавать и называть игрушки ведущих народных художественных промыслов, в том числе и </w:t>
            </w:r>
            <w:proofErr w:type="spellStart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старооскольскую</w:t>
            </w:r>
            <w:proofErr w:type="spellEnd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глиняную игрушку.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Овладевать приемами создания выразительной формы в опоре на народные традиции </w:t>
            </w:r>
            <w:proofErr w:type="spellStart"/>
            <w:r w:rsidRPr="002E7519">
              <w:rPr>
                <w:color w:val="1D1B11"/>
                <w:sz w:val="28"/>
                <w:szCs w:val="28"/>
              </w:rPr>
              <w:t>старооскольской</w:t>
            </w:r>
            <w:proofErr w:type="spellEnd"/>
            <w:r w:rsidRPr="002E7519">
              <w:rPr>
                <w:color w:val="1D1B11"/>
                <w:sz w:val="28"/>
                <w:szCs w:val="28"/>
              </w:rPr>
              <w:t xml:space="preserve"> игрушки.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Осваивать характерные для того или иного промысла основные элементы народного орнамента и особенности цветового строя.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Эмоционально воспринимать, выражать свое отношение, давать эстетическую оценку произведениям гжельской керамики.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Сравнивать благозвучное сочетание синего и белого в природе и в 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 xml:space="preserve">произведениях Гжели.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Осознавать 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Осваивать приемы гжельского  кистевого мазка - «мазка с тенями».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Создавать композицию росписи в процессе практической творческой работы.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Эмоционально воспринимать, выражать свое отношение, эстетически оценивать произведения городецкого промысла.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Определять характерные особенности произведений городецкого промысла.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Осваивать основные приемы кистевой росписи Городца, овладевать декоративными навыками.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Создавать композицию росписи в традиции Городца.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Эмоционально воспринимать, выражать свое отношение, эстетически оценивать произведения Хохломы.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2E7519">
              <w:rPr>
                <w:color w:val="1D1B11"/>
                <w:sz w:val="28"/>
                <w:szCs w:val="28"/>
              </w:rPr>
              <w:t>кудрина</w:t>
            </w:r>
            <w:proofErr w:type="spellEnd"/>
            <w:r w:rsidRPr="002E7519">
              <w:rPr>
                <w:color w:val="1D1B11"/>
                <w:sz w:val="28"/>
                <w:szCs w:val="28"/>
              </w:rPr>
              <w:t xml:space="preserve">»), различать их.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Создавать композицию травной росписи в единстве с формой, используя основные элементы травного узора.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жостовского</w:t>
            </w:r>
            <w:proofErr w:type="spellEnd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промысла.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Соотносить </w:t>
            </w:r>
            <w:proofErr w:type="spellStart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многоцветье</w:t>
            </w:r>
            <w:proofErr w:type="spellEnd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цветочной росписи на подносах с красотой цветущих лугов.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Осознавать единство формы и декора в изделиях мастеров.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 xml:space="preserve">Осваивать основные приемы </w:t>
            </w:r>
            <w:proofErr w:type="spellStart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жостовского</w:t>
            </w:r>
            <w:proofErr w:type="spellEnd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письма.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Создавать фрагмент </w:t>
            </w:r>
            <w:proofErr w:type="spellStart"/>
            <w:r w:rsidRPr="002E7519">
              <w:rPr>
                <w:color w:val="1D1B11"/>
                <w:sz w:val="28"/>
                <w:szCs w:val="28"/>
              </w:rPr>
              <w:t>жостовской</w:t>
            </w:r>
            <w:proofErr w:type="spellEnd"/>
            <w:r w:rsidRPr="002E7519">
              <w:rPr>
                <w:color w:val="1D1B11"/>
                <w:sz w:val="28"/>
                <w:szCs w:val="28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 Выражать своё личное отношение, эстетически оценивать изделия мастеров Русского Севера.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Объяснять, что значит единство материала, формы и декора в берестяной и деревянной утвари.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и называть характерные особенности мезенской деревянной росписи, её ярко выраженную графическую орнаментику.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Осваивать основные приёмы росписи.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Создавать композицию росписи или фрагмент в традиции мезенской росписи.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Объяснять важность сохранения национальных художественных промыслов в современных условиях.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-Выявлять общее и особенное в произведениях традиционных художественных промыслов.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Участвовать в презентации выставочных работ.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 xml:space="preserve">Анализировать свои творческие работы и работы своих товарищей, созданные по теме «Связь времен в </w:t>
            </w:r>
            <w:r w:rsidRPr="002E7519">
              <w:rPr>
                <w:color w:val="1D1B11"/>
                <w:sz w:val="28"/>
                <w:szCs w:val="28"/>
              </w:rPr>
              <w:lastRenderedPageBreak/>
              <w:t>народном искусстве».</w:t>
            </w:r>
          </w:p>
          <w:p w:rsidR="00437BFA" w:rsidRPr="002E7519" w:rsidRDefault="00437BFA" w:rsidP="002E7519">
            <w:pPr>
              <w:rPr>
                <w:sz w:val="28"/>
                <w:szCs w:val="28"/>
                <w:lang w:eastAsia="en-US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Декор-человек, общество, время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Зачем людям украшения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Роль декоративного искусства в жизни древнего общества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Одежда «говорит» о человеке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D11D51" w:rsidRDefault="00D11D51" w:rsidP="002E7519">
            <w:pPr>
              <w:jc w:val="left"/>
              <w:rPr>
                <w:sz w:val="28"/>
                <w:szCs w:val="28"/>
              </w:rPr>
            </w:pPr>
          </w:p>
          <w:p w:rsidR="00D11D51" w:rsidRDefault="00D11D51" w:rsidP="002E7519">
            <w:pPr>
              <w:jc w:val="left"/>
              <w:rPr>
                <w:sz w:val="28"/>
                <w:szCs w:val="28"/>
              </w:rPr>
            </w:pPr>
          </w:p>
          <w:p w:rsidR="00D11D51" w:rsidRDefault="00D11D51" w:rsidP="002E7519">
            <w:pPr>
              <w:jc w:val="left"/>
              <w:rPr>
                <w:sz w:val="28"/>
                <w:szCs w:val="28"/>
              </w:rPr>
            </w:pPr>
          </w:p>
          <w:p w:rsidR="00D11D51" w:rsidRDefault="00D11D51" w:rsidP="002E7519">
            <w:pPr>
              <w:jc w:val="left"/>
              <w:rPr>
                <w:sz w:val="28"/>
                <w:szCs w:val="28"/>
              </w:rPr>
            </w:pPr>
          </w:p>
          <w:p w:rsidR="00D11D51" w:rsidRDefault="00D11D51" w:rsidP="002E7519">
            <w:pPr>
              <w:jc w:val="left"/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 чем рассказывают нам гербы и эмблемы</w:t>
            </w:r>
          </w:p>
          <w:p w:rsidR="00437BFA" w:rsidRPr="002E7519" w:rsidRDefault="00437BFA" w:rsidP="002E7519">
            <w:pPr>
              <w:ind w:firstLine="851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Default="00D11D51" w:rsidP="002E7519">
            <w:pPr>
              <w:rPr>
                <w:sz w:val="28"/>
                <w:szCs w:val="28"/>
              </w:rPr>
            </w:pPr>
          </w:p>
          <w:p w:rsidR="00D11D51" w:rsidRPr="002E7519" w:rsidRDefault="00D11D51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Роль декоративного искусства в жизни человека и общества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-Характеризовать смысл декора не только как украшения, но прежде все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го как социального знака, определяю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щего роль хозяина вещи (носителя, пользователя).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Выявлять и объяснять, в чем за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ключается связь содержания с формой его воплощения в произведениях деко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ративно-прикладного искусства.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Участвовать в диалоге о том, зачем людям украшения, что значит украсить вещь.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-Эмоционально воспринимать, раз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личать по характерным признакам произведения декоративно-прикладно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го искусства древнего Египта, давать им эстетическую оценку.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Выявлять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Вести поисковую работу (подбор познавательного зрительного материа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ла) по декоративно-прикладному искус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ству Древнего Египта.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Создавать эскизы украшений (брас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лет, ожерелье) по мотивам декоративно-прикладного ис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кусства Древнего Египта. </w:t>
            </w:r>
          </w:p>
          <w:p w:rsidR="00437BFA" w:rsidRPr="002E7519" w:rsidRDefault="00437BFA" w:rsidP="002E7519">
            <w:pPr>
              <w:rPr>
                <w:i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Овладевать навыками декоратив</w:t>
            </w:r>
            <w:r w:rsidRPr="002E7519">
              <w:rPr>
                <w:color w:val="1D1B11"/>
                <w:sz w:val="28"/>
                <w:szCs w:val="28"/>
              </w:rPr>
              <w:softHyphen/>
              <w:t>ного обобщения в процесс е выполне</w:t>
            </w:r>
            <w:r w:rsidRPr="002E7519">
              <w:rPr>
                <w:color w:val="1D1B11"/>
                <w:sz w:val="28"/>
                <w:szCs w:val="28"/>
              </w:rPr>
              <w:softHyphen/>
              <w:t>ния практической творческой работы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- 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Соотносить образный строй одеж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ды с положением ее владельца в обще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 xml:space="preserve">стве.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Участвовать в индивидуальной и коллективной </w:t>
            </w:r>
            <w:proofErr w:type="gramStart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формах</w:t>
            </w:r>
            <w:proofErr w:type="gramEnd"/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дея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тельности, связанной с созданием творческой работы.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Передавать в творческой работе цветом, формой, пластикой линий сти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-Понимать смысловое значение изобразительно-декоративных элемен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тов в гербе родного города и городов области.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Определять, называть символичес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кие элементы герба и использовать их при создании герба.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Находить в рассматриваемых гер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бах связь конструктивного, декоратив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ного и изобразительного элементов. </w:t>
            </w:r>
          </w:p>
          <w:p w:rsidR="00437BFA" w:rsidRPr="002E7519" w:rsidRDefault="00437BFA" w:rsidP="002E7519">
            <w:pPr>
              <w:rPr>
                <w:i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Создавать декоративную компози</w:t>
            </w:r>
            <w:r w:rsidRPr="002E7519">
              <w:rPr>
                <w:color w:val="1D1B11"/>
                <w:sz w:val="28"/>
                <w:szCs w:val="28"/>
              </w:rPr>
              <w:softHyphen/>
              <w:t>цию герба (с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Участвовать в итоговой игре-вик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Распознавать и систематизиро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вать зрительный материал по декора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тивно-прикладному искусству и систематизировать его по соци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ально-стилевым признакам.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Соотносить костюм, его образный строй с владельцем.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Размышлять и вести диалог об особенностях художественного языка классического декоративно-прикладно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го искусства и его отличии от искус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ства народного (крестьянского). </w:t>
            </w:r>
          </w:p>
          <w:p w:rsidR="00437BFA" w:rsidRPr="002E7519" w:rsidRDefault="00437BFA" w:rsidP="002E7519">
            <w:pPr>
              <w:rPr>
                <w:i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Использовать в речи новые худо</w:t>
            </w:r>
            <w:r w:rsidRPr="002E7519">
              <w:rPr>
                <w:color w:val="1D1B11"/>
                <w:sz w:val="28"/>
                <w:szCs w:val="28"/>
              </w:rPr>
              <w:softHyphen/>
            </w:r>
            <w:r w:rsidRPr="002E7519">
              <w:rPr>
                <w:color w:val="1D1B11"/>
                <w:sz w:val="28"/>
                <w:szCs w:val="28"/>
              </w:rPr>
              <w:lastRenderedPageBreak/>
              <w:t>жественные термины.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1134" w:type="dxa"/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Современное выставочное искусство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9C7C38" w:rsidRDefault="009C7C38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Ты са</w:t>
            </w:r>
            <w:proofErr w:type="gramStart"/>
            <w:r w:rsidRPr="002E7519">
              <w:rPr>
                <w:sz w:val="28"/>
                <w:szCs w:val="28"/>
              </w:rPr>
              <w:t>м-</w:t>
            </w:r>
            <w:proofErr w:type="gramEnd"/>
            <w:r w:rsidRPr="002E7519">
              <w:rPr>
                <w:sz w:val="28"/>
                <w:szCs w:val="28"/>
              </w:rPr>
              <w:t xml:space="preserve"> мастер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-Ориентироваться в широком раз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нообразии современного декоративно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-прикладного искусства, различать по материалам, технике исполнения худо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жественное стекло, керамику, ковку, литье, гобелен и т. д.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Выявлять и называть характерные особенности современного декоратив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но-прикладного искусства.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Находить и определять в произве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дениях декоративно-прикладного искус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ства связь конструктивного, декоратив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BB35C2" w:rsidRDefault="00BB35C2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-Разрабатывать, создавать эскизы коллективных· панно, витражей, колла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>жей, декоративных украшений интерь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еров школы.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>Пользоваться языком декоративно-</w:t>
            </w: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Владеть практическими навыками выразительного использования формы, объема, цвета, фактуры и других средств </w:t>
            </w:r>
          </w:p>
          <w:p w:rsidR="00437BFA" w:rsidRPr="002E7519" w:rsidRDefault="00437BFA" w:rsidP="002E7519">
            <w:pPr>
              <w:rPr>
                <w:color w:val="1D1B11"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Собирать отдельно выполненные детали в более крупные блоки, т. е. вес</w:t>
            </w:r>
            <w:r w:rsidRPr="002E7519">
              <w:rPr>
                <w:color w:val="1D1B11"/>
                <w:sz w:val="28"/>
                <w:szCs w:val="28"/>
              </w:rPr>
              <w:softHyphen/>
              <w:t xml:space="preserve">ти работу по принципу «от </w:t>
            </w:r>
            <w:proofErr w:type="gramStart"/>
            <w:r w:rsidRPr="002E7519">
              <w:rPr>
                <w:color w:val="1D1B11"/>
                <w:sz w:val="28"/>
                <w:szCs w:val="28"/>
              </w:rPr>
              <w:t>простого</w:t>
            </w:r>
            <w:proofErr w:type="gramEnd"/>
            <w:r w:rsidRPr="002E7519">
              <w:rPr>
                <w:color w:val="1D1B11"/>
                <w:sz w:val="28"/>
                <w:szCs w:val="28"/>
              </w:rPr>
              <w:t xml:space="preserve"> </w:t>
            </w:r>
            <w:r w:rsidRPr="002E7519">
              <w:rPr>
                <w:color w:val="1D1B11"/>
                <w:sz w:val="28"/>
                <w:szCs w:val="28"/>
              </w:rPr>
              <w:softHyphen/>
              <w:t>к сложному».</w:t>
            </w:r>
          </w:p>
          <w:p w:rsidR="00437BFA" w:rsidRPr="002E7519" w:rsidRDefault="00437BFA" w:rsidP="002E7519">
            <w:pPr>
              <w:rPr>
                <w:i/>
                <w:sz w:val="28"/>
                <w:szCs w:val="28"/>
              </w:rPr>
            </w:pPr>
            <w:r w:rsidRPr="002E7519">
              <w:rPr>
                <w:color w:val="1D1B11"/>
                <w:sz w:val="28"/>
                <w:szCs w:val="28"/>
              </w:rPr>
              <w:t>Участвовать в подготовке итоговой выставки творческих работ.</w:t>
            </w:r>
          </w:p>
        </w:tc>
      </w:tr>
      <w:tr w:rsidR="00437BFA" w:rsidRPr="002E7519" w:rsidTr="00D11D51">
        <w:trPr>
          <w:trHeight w:val="332"/>
        </w:trPr>
        <w:tc>
          <w:tcPr>
            <w:tcW w:w="9747" w:type="dxa"/>
            <w:gridSpan w:val="6"/>
          </w:tcPr>
          <w:p w:rsidR="00437BFA" w:rsidRPr="002E7519" w:rsidRDefault="00437BFA" w:rsidP="002E7519">
            <w:pPr>
              <w:pStyle w:val="a3"/>
              <w:spacing w:after="0" w:line="240" w:lineRule="auto"/>
              <w:ind w:left="1287"/>
              <w:jc w:val="both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37BFA" w:rsidRPr="002E7519" w:rsidRDefault="00437BFA" w:rsidP="002E7519">
            <w:pPr>
              <w:pStyle w:val="a3"/>
              <w:spacing w:after="0" w:line="240" w:lineRule="auto"/>
              <w:ind w:left="12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Предмет «Изобразительное искусство» 6 класс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Виды изобразительного искусства и основы их образного языка</w:t>
            </w:r>
          </w:p>
        </w:tc>
        <w:tc>
          <w:tcPr>
            <w:tcW w:w="1134" w:type="dxa"/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Изобразительное искусство.  Семья  пространственных искусств</w:t>
            </w: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Художественные материалы</w:t>
            </w: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Рисунок – основа изобразительного творчества</w:t>
            </w: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b/>
                <w:sz w:val="28"/>
                <w:szCs w:val="28"/>
              </w:rPr>
              <w:t xml:space="preserve"> </w:t>
            </w:r>
            <w:r w:rsidRPr="002E7519">
              <w:rPr>
                <w:sz w:val="28"/>
                <w:szCs w:val="28"/>
              </w:rPr>
              <w:t>Линия и ее выразительные возможности. Ритм линий</w:t>
            </w: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Пятно как средство выражения. Ритм пятен</w:t>
            </w: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Цвет. Основы </w:t>
            </w:r>
            <w:proofErr w:type="spellStart"/>
            <w:r w:rsidRPr="002E7519">
              <w:rPr>
                <w:sz w:val="28"/>
                <w:szCs w:val="28"/>
              </w:rPr>
              <w:t>цветоведения</w:t>
            </w:r>
            <w:proofErr w:type="spellEnd"/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Цвет в произведениях живописи</w:t>
            </w: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Объемные изображения в скульптуре</w:t>
            </w: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Основы языка изображени</w:t>
            </w:r>
            <w:r w:rsidRPr="002E7519">
              <w:rPr>
                <w:sz w:val="28"/>
                <w:szCs w:val="28"/>
              </w:rPr>
              <w:lastRenderedPageBreak/>
              <w:t>я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-Называть пространственные и временные виды искусства и объяснять, в чём состоит различие временных и пространственных видов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 роль изобразительных иску</w:t>
            </w:r>
            <w:proofErr w:type="gramStart"/>
            <w:r w:rsidRPr="002E7519">
              <w:rPr>
                <w:sz w:val="28"/>
                <w:szCs w:val="28"/>
              </w:rPr>
              <w:t>сств в п</w:t>
            </w:r>
            <w:proofErr w:type="gramEnd"/>
            <w:r w:rsidRPr="002E7519">
              <w:rPr>
                <w:sz w:val="28"/>
                <w:szCs w:val="28"/>
              </w:rPr>
              <w:t>овседневной жизни человека, в организации общения людей, в создании среды материального окружения. В развитии культуры и представлений человека о самом себе.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представление об изобразительном искусстве как о сфере художественного познания и создания образной картины мира.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роли зрителя в  жизни искусства, о зрительских умениях и культуре, о творческой активности зрителя.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Характеризовать и объяснять восприятие произведений как творческую деятельность.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Уметь определять, к какому виду искусства относится рассматриваемое произведение.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Понимать, что восприятие произведения искусства – творческая деятельность на основе зрительской культуры. т</w:t>
            </w:r>
            <w:proofErr w:type="gramStart"/>
            <w:r w:rsidRPr="002E7519">
              <w:rPr>
                <w:sz w:val="28"/>
                <w:szCs w:val="28"/>
              </w:rPr>
              <w:t>.е</w:t>
            </w:r>
            <w:proofErr w:type="gramEnd"/>
            <w:r w:rsidRPr="002E7519">
              <w:rPr>
                <w:sz w:val="28"/>
                <w:szCs w:val="28"/>
              </w:rPr>
              <w:t xml:space="preserve"> определённых знаний и умений.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Иметь представление и высказываться о роли художественного материала в построении художественного образа.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Характеризовать выразительные особенности различных </w:t>
            </w:r>
            <w:r w:rsidRPr="002E7519">
              <w:rPr>
                <w:sz w:val="28"/>
                <w:szCs w:val="28"/>
              </w:rPr>
              <w:lastRenderedPageBreak/>
              <w:t xml:space="preserve">художественных материалов при создании художественного образа. Приобретать навыки работы графическими и живописными материалами в процессе создания творческой работы.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-Приобретать представление о рисунке как виде художественного творчества.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виды рисунка по их целям и художественным задачам.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обсуждении выразительности и художественности различных видов рисунков мастеров.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начальными  навыками рисунка с натуры.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Учиться рассматривать, сравнивать и обобщать пространственные формы.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навыками размещения рисунка в листе.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навыками работы с графическими материалами в процессе выполнения творческих заданий.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-Приобретать представление о выразительных возможностях линии, о линии как выражении эмоций, чувств, впечатлений художника.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Объяснять, что такое ритм и его значение в создании изобразительного образа.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характере художественного образа в различных линейных рисунках известных художников.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Выбирать характер линии для создания ярких, эмоциональных образов в рисунке.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навыками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Овладевать навыками ритмического линейного изображения движения </w:t>
            </w:r>
            <w:r w:rsidRPr="002E7519">
              <w:rPr>
                <w:sz w:val="28"/>
                <w:szCs w:val="28"/>
              </w:rPr>
              <w:lastRenderedPageBreak/>
              <w:t>(динамики) и статики (спокойствия).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Знать и называть линейные графические рисунки известных художников.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- Овладевать представлениями о пятне как одном из основных средств изображения.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Приобретать навыки обобщённого, целостного видения формы.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Развивать аналитические возможности глаза, умение видеть тональные отношения (светлее или темнее).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Осваивать навыки композиционного мышления на основе ритма пятен, ритмической организации плоскости листа.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Овладевать простыми навыками изображения с помощью пятна и тональных отношений.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Осуществлять на основе ритма тональных пятен собственный художественный замысел, связанный с изображением состояния природы (гроза, туман, солнце и т.д.)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-Знать понятия и уметь объяснять их значения: основной цвет, составной цвет, дополнительный цвет.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представление о физической природе света и восприятии цвета человеком.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представление о воздействии цвета на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Сравнивать особенности символического понимания цвета в различных культурах.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Объяснять значение понятий: цветовой круг, </w:t>
            </w:r>
            <w:proofErr w:type="spellStart"/>
            <w:r w:rsidRPr="002E7519">
              <w:rPr>
                <w:sz w:val="28"/>
                <w:szCs w:val="28"/>
              </w:rPr>
              <w:t>цветотональная</w:t>
            </w:r>
            <w:proofErr w:type="spellEnd"/>
            <w:r w:rsidRPr="002E7519">
              <w:rPr>
                <w:sz w:val="28"/>
                <w:szCs w:val="28"/>
              </w:rPr>
              <w:t xml:space="preserve"> шкала, насыщенность цвета.</w:t>
            </w:r>
          </w:p>
          <w:p w:rsidR="00BB35C2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Иметь навык сравнения </w:t>
            </w:r>
            <w:proofErr w:type="gramStart"/>
            <w:r w:rsidRPr="002E7519">
              <w:rPr>
                <w:sz w:val="28"/>
                <w:szCs w:val="28"/>
              </w:rPr>
              <w:t>цветовых</w:t>
            </w:r>
            <w:proofErr w:type="gramEnd"/>
            <w:r w:rsidRPr="002E7519">
              <w:rPr>
                <w:sz w:val="28"/>
                <w:szCs w:val="28"/>
              </w:rPr>
              <w:t xml:space="preserve">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пятен по тону, смешения красок, получения различных оттенков цвета.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Расширять свой творческий опыт, экспериментируя с вариациями цвета при создании фантазийной цветовой </w:t>
            </w:r>
            <w:r w:rsidRPr="002E7519">
              <w:rPr>
                <w:sz w:val="28"/>
                <w:szCs w:val="28"/>
              </w:rPr>
              <w:lastRenderedPageBreak/>
              <w:t>композиции.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и называть основные и составные, тёплые и холодные, контрастные и дополнительные цвета.</w:t>
            </w:r>
          </w:p>
          <w:p w:rsidR="00437BFA" w:rsidRPr="002E7519" w:rsidRDefault="00437BFA" w:rsidP="002E751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Fonts w:ascii="Times New Roman" w:hAnsi="Times New Roman"/>
                <w:sz w:val="28"/>
                <w:szCs w:val="28"/>
              </w:rPr>
              <w:t>Создавать образы, используя все выразительные возможности цвета.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-Характеризовать цвет как средство выразительности в живописных произведениях.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 понятия: цветовые отношения, тёплые и холодные цвета, цветовой контраст, локальный цвет, сложный цвет.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и называть тёплые и холодные оттенки цвета.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 понятие «колорит».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Развивать навык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творческий опыт в процессе создания красками цветовых образов с различным эмоциональным звучанием.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навыками живописного изображения.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-Называть виды скульптурных изображений, объяснять их назначение в жизни людей.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Характеризовать основные скульптурные материалы и условия их применения в объёмных изображениях.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средствах художественной выразительности в скульптурном образе.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Осваивать простые  навыки художественной выразительности в процессе создания объёмного изображения животных различными материалами (лепка, и др.).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Рассуждать о значении и роли искусства в жизни людей.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Объяснять, почему образуются </w:t>
            </w:r>
            <w:r w:rsidRPr="002E7519">
              <w:rPr>
                <w:sz w:val="28"/>
                <w:szCs w:val="28"/>
              </w:rPr>
              <w:lastRenderedPageBreak/>
              <w:t>разные виды искусства, называть разные виды искусства, определять их назначение.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Объяснять, почему изобразительное искусство – особый образный язык.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Рассказывать о разных художественных материалах и их выразительных свойствах.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обсуждении содержания и выразительных средств художественных произведений.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выставке творческих работ.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Мир наших вещей.  Натюрморт</w:t>
            </w:r>
          </w:p>
        </w:tc>
        <w:tc>
          <w:tcPr>
            <w:tcW w:w="1134" w:type="dxa"/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  <w:lang w:val="en-US"/>
              </w:rPr>
            </w:pPr>
            <w:r w:rsidRPr="002E751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Реальность и фантазия в творчестве художника</w:t>
            </w: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Изображение предметного мира – натюрморт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Понятие формы. Многообразие форм окружающего мира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Изображение объёма  на плоскости и линейная перспектива</w:t>
            </w: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Освещение. Свет и тень</w:t>
            </w: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Натюрмо</w:t>
            </w:r>
            <w:proofErr w:type="gramStart"/>
            <w:r w:rsidRPr="002E7519">
              <w:rPr>
                <w:sz w:val="28"/>
                <w:szCs w:val="28"/>
              </w:rPr>
              <w:t>рт в гр</w:t>
            </w:r>
            <w:proofErr w:type="gramEnd"/>
            <w:r w:rsidRPr="002E7519">
              <w:rPr>
                <w:sz w:val="28"/>
                <w:szCs w:val="28"/>
              </w:rPr>
              <w:t>афике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Цвет в натюрморте.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Выразительные возможности натюрморта 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 xml:space="preserve">- Рассуждать о роли воображения и фантазии в художественном творчестве и в жизни человека. Уяснять, что </w:t>
            </w:r>
            <w:proofErr w:type="spellStart"/>
            <w:proofErr w:type="gramStart"/>
            <w:r w:rsidRPr="002E7519">
              <w:rPr>
                <w:sz w:val="28"/>
                <w:szCs w:val="28"/>
              </w:rPr>
              <w:t>что</w:t>
            </w:r>
            <w:proofErr w:type="spellEnd"/>
            <w:proofErr w:type="gramEnd"/>
            <w:r w:rsidRPr="002E7519">
              <w:rPr>
                <w:sz w:val="28"/>
                <w:szCs w:val="28"/>
              </w:rPr>
              <w:t xml:space="preserve"> воображение и фантазия нужны человеку не только для </w:t>
            </w:r>
            <w:proofErr w:type="spellStart"/>
            <w:r w:rsidRPr="002E7519">
              <w:rPr>
                <w:sz w:val="28"/>
                <w:szCs w:val="28"/>
              </w:rPr>
              <w:t>тгго</w:t>
            </w:r>
            <w:proofErr w:type="spellEnd"/>
            <w:r w:rsidRPr="002E7519">
              <w:rPr>
                <w:sz w:val="28"/>
                <w:szCs w:val="28"/>
              </w:rPr>
              <w:t xml:space="preserve">, чтобы строить образ будущего, но также и для того, чтобы видеть и понимать окружающую реальность.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Понимать и объяснять условность изобразительного языка и его изменчивость в ходе истории человечества.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Характеризовать 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Формировать представления о различных целях и задачах изображения предметов быта в искусстве разных эпох.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Узнавать о разных способах изображения предметов (знакомых, плоских, символических, объёмных и т.д.) в зависимости от целей художественного изображения.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Осваивать простые композиционные умения организации изобразительной плоскости в натюрморте.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Уметь выделять композиционный центр в собственном изображении.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навыки художественного изображения способом аппликации.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Развивать вкус,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Характеризовать понятие простой и сложной пространственной формы.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Называть основные геометрические фигуры и геометрические объёмные тела.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Выявлять конструкцию предмета через соотношение простых геометрических фигур.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Изображать сложную форму предмета (силуэт) как соотношение простых форм геометрических фигур, соблюдая их пропорции.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Приобретать представление о разных способах и задачах изображения в различные эпохи.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 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Строить изображения простых предметов по правилам линейной перспективы.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Определять понятия: линия горизонта; точка зрения; точка схода вспомогательных линий; взгляд сверху, снизу и сбоку, а также использовать их в рисунке.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 перспективные сокращения в изображениях предметов.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Создавать линейные изображения геометрических тел и натюрморт с </w:t>
            </w:r>
            <w:r w:rsidRPr="002E7519">
              <w:rPr>
                <w:sz w:val="28"/>
                <w:szCs w:val="28"/>
              </w:rPr>
              <w:lastRenderedPageBreak/>
              <w:t>натуры из геометрических тел.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-Характеризовать освещение как 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Углублять представления 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Осваивать основные правила объёмного изображения предмета (свет, тень, рефлекс и падающая тень).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Передавать с помощью света характер формы и эмоциональное напряжение в композиции натюрморта.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Знакомиться с картинами-натюрмортами европейского искусства </w:t>
            </w:r>
            <w:r w:rsidRPr="002E7519">
              <w:rPr>
                <w:sz w:val="28"/>
                <w:szCs w:val="28"/>
                <w:lang w:val="en-US"/>
              </w:rPr>
              <w:t>XVII</w:t>
            </w:r>
            <w:r w:rsidRPr="002E7519">
              <w:rPr>
                <w:sz w:val="28"/>
                <w:szCs w:val="28"/>
              </w:rPr>
              <w:t>-</w:t>
            </w:r>
            <w:r w:rsidRPr="002E7519">
              <w:rPr>
                <w:sz w:val="28"/>
                <w:szCs w:val="28"/>
                <w:lang w:val="en-US"/>
              </w:rPr>
              <w:t>XVII</w:t>
            </w:r>
            <w:r w:rsidRPr="002E7519">
              <w:rPr>
                <w:sz w:val="28"/>
                <w:szCs w:val="28"/>
              </w:rPr>
              <w:t xml:space="preserve"> веков, характеризовать роль освещения в построении содержания этих произведений.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-Осваивать первичные умения графического изображения натюрморта с натуры и по представлению.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представления о  различных графических техниках.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Понимать и объяснять, что такое гравюра, каковы её виды.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Приобретать опыт восприятия графических произведений, выполненных в различных техниках известными мастерами.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творческий опыт выполнения графического натюрморта и гравюры наклейками на картоне.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-Приобретать представление о разном видении и понимании цветового состояния изображаемого мира в истории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Понимать и использовать в творческой работе выразительные возможности цвета; значение отечественной школы натюрморта в мировой художественного замысла при создании натюрморта.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Выражать цветом в натюрморте собственное настроение и переживания.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Выбирать и использовать различные художественные материалы для передачи собственного художественного замысла при создании натюрморта.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Развивать художественное видение, наблюдательность, умение взглянуть по-новому на окружающий предметный мир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  <w:lang w:val="en-US"/>
              </w:rPr>
              <w:t>1</w:t>
            </w:r>
            <w:r w:rsidRPr="002E751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Образ человека – главная тема искусства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Конструкция головы человека и ее основные </w:t>
            </w:r>
            <w:r w:rsidRPr="002E7519">
              <w:rPr>
                <w:sz w:val="28"/>
                <w:szCs w:val="28"/>
              </w:rPr>
              <w:lastRenderedPageBreak/>
              <w:t>пропорции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Изображение головы человека в пространстве</w:t>
            </w:r>
            <w:r w:rsidRPr="002E7519">
              <w:rPr>
                <w:b/>
                <w:sz w:val="28"/>
                <w:szCs w:val="28"/>
              </w:rPr>
              <w:t xml:space="preserve"> </w:t>
            </w:r>
          </w:p>
          <w:p w:rsidR="00437BFA" w:rsidRDefault="00437BFA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Портрет в скульптуре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Графический портретный рисунок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Сатирические образы человека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Образные возможности освещения в портрете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Роль цвета в портрете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Великие портретисты прошлого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Портрет в изобразительном </w:t>
            </w:r>
            <w:r w:rsidRPr="002E7519">
              <w:rPr>
                <w:sz w:val="28"/>
                <w:szCs w:val="28"/>
              </w:rPr>
              <w:lastRenderedPageBreak/>
              <w:t xml:space="preserve">искусстве </w:t>
            </w:r>
            <w:r w:rsidRPr="002E7519">
              <w:rPr>
                <w:sz w:val="28"/>
                <w:szCs w:val="28"/>
                <w:lang w:val="en-US"/>
              </w:rPr>
              <w:t>XX</w:t>
            </w:r>
            <w:r w:rsidRPr="002E7519">
              <w:rPr>
                <w:sz w:val="28"/>
                <w:szCs w:val="28"/>
              </w:rPr>
              <w:t xml:space="preserve"> века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- Знакомиться с великими произведениями портретного искусства разных эпох и формировать представления о месте и значении портретного образа в искусстве.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представление об изменчивости образа человека в истории.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Понимать и объяснять,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Уметь различать виды портрета (парадный и лирический портрет).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Рассказывать о своих художественных впечатлениях.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-Приобретать представления о конструкции, пластическом строении головы человека и пропорции лица.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Понимать и объяснять роль </w:t>
            </w:r>
            <w:r w:rsidRPr="002E7519">
              <w:rPr>
                <w:sz w:val="28"/>
                <w:szCs w:val="28"/>
              </w:rPr>
              <w:lastRenderedPageBreak/>
              <w:t>пропорций в выражении характера модели и отражении замысла художника.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первичными навыками изображения головы человека в процессе творческой работы.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создания портрета в рисунке и средствами аппликации.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Приобретать представления о способах объёмного изображения головы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обсуждении содержания и выразительных средств рисунков мастеров портретного жанра.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представление о бесконечности индивидуальных особенностей при общих закономерностях строения головы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Вглядываться в лица людей, в особенности личности каждого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Создавать зарисовки объёмной конструкции головы.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Знакомиться с примерами портретных изображений великих мастеров скульптуры, приобретать опыт восприятия скульптурного портрета.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Знакомиться с примерами портретных изображений великих мастеров скульптуры, приобретать опыт восприятия скульптурного портрета.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знания о великих русских скульпторах-портретистах.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опыт и навыки лепки портретного изображения головы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представление о выразительных средствах скульптурного образа.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Учиться </w:t>
            </w:r>
            <w:proofErr w:type="gramStart"/>
            <w:r w:rsidRPr="002E7519">
              <w:rPr>
                <w:sz w:val="28"/>
                <w:szCs w:val="28"/>
              </w:rPr>
              <w:t>по-новому</w:t>
            </w:r>
            <w:proofErr w:type="gramEnd"/>
            <w:r w:rsidRPr="002E7519">
              <w:rPr>
                <w:sz w:val="28"/>
                <w:szCs w:val="28"/>
              </w:rPr>
              <w:t xml:space="preserve"> видеть </w:t>
            </w:r>
            <w:r w:rsidRPr="002E7519">
              <w:rPr>
                <w:sz w:val="28"/>
                <w:szCs w:val="28"/>
              </w:rPr>
              <w:lastRenderedPageBreak/>
              <w:t>индивидуальность человека (видеть как художник-скульптор).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Приобретать интерес к изображениям человека как способу нового понимания и видения человека, окружающих людей.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Развивать художественное видение, наблюдательность, умение замечать индивидуальные особенности и характер человека.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представления о графических портретах мастеров разных эпох, о разнообразии графических сре</w:t>
            </w:r>
            <w:proofErr w:type="gramStart"/>
            <w:r w:rsidRPr="002E7519">
              <w:rPr>
                <w:sz w:val="28"/>
                <w:szCs w:val="28"/>
              </w:rPr>
              <w:t>дств в р</w:t>
            </w:r>
            <w:proofErr w:type="gramEnd"/>
            <w:r w:rsidRPr="002E7519">
              <w:rPr>
                <w:sz w:val="28"/>
                <w:szCs w:val="28"/>
              </w:rPr>
              <w:t xml:space="preserve">ешении образа человека.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Овладевать новыми умениями в рисунке.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Выполнять наброски и зарисовки близких людей, передавать индивидуальные особенности человека в портрете.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-Получать представление о жанре сатирического рисунка и его задачах.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задачах художественного преувеличения, о соотношении правды и вымысла в художественном изображении.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Учиться видеть индивидуальный характер человека, творчески искать средства выразительности для его изображения.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Узнавать о выразительных возможностях освещения при создании художественного образа.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Учиться видеть и характеризовать различное эмоциональное звучание образа при разном источнике и характере освещения.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освещение «по свету», «против света», боковой свет.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Характеризовать освещение в произведениях искусства  и его эмоциональное и смысловое воздействие на зрителя.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Овладевать опытом наблюдательности и постигать визуальную культуру восприятия реальности и произведений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-Развивать художественное видение цвета, понимание его эмоционального, интонационного воздействия.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Анализировать цветовой строй произведений как средство создания художественного образа.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Рассказывать о своих впечатлениях от нескольких (по выбору) портретов великих мастеров, характеризуя цветовой образ произведения.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навыки создания различными материалами портрета в цвете.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-Узнавать и называть несколько портретов великих мастеров европейского и русского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Понимать значение великих портретистов для характеристики эпохи и её духовной ценностей.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Рассказывать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соотношении личности портретируемого и авторской позиции художника в портрете.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творческий опыт и новые умения в наблюдении и создании композиционного портретного образа близкого человека (или автопортрета).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-Получать представления о задачах изображения человека в европейском искусстве </w:t>
            </w:r>
            <w:r w:rsidRPr="002E7519">
              <w:rPr>
                <w:sz w:val="28"/>
                <w:szCs w:val="28"/>
                <w:lang w:val="en-US"/>
              </w:rPr>
              <w:t>XX</w:t>
            </w:r>
            <w:r w:rsidRPr="002E7519">
              <w:rPr>
                <w:sz w:val="28"/>
                <w:szCs w:val="28"/>
              </w:rPr>
              <w:t xml:space="preserve"> 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 xml:space="preserve">Узнавать и называть основные вехи в истории развития портрета в отечественном искусстве </w:t>
            </w:r>
            <w:r w:rsidRPr="002E7519">
              <w:rPr>
                <w:sz w:val="28"/>
                <w:szCs w:val="28"/>
                <w:lang w:val="en-US"/>
              </w:rPr>
              <w:t>XX</w:t>
            </w:r>
            <w:r w:rsidRPr="002E7519">
              <w:rPr>
                <w:sz w:val="28"/>
                <w:szCs w:val="28"/>
              </w:rPr>
              <w:t xml:space="preserve"> 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Приводить примеры известных портретов отечественных художников.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Рассказывать о содержании и композиционных средствах его выражения в портрете.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Интересоваться, будучи художником, личностью человека и его судьбой.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Человек и пространство. Пейзаж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Жанры в изобразительном искусстве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Изображение пространства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Правила построения перспективы. Воздушная перспектива</w:t>
            </w:r>
          </w:p>
          <w:p w:rsidR="00437BFA" w:rsidRDefault="00437BFA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Пейзаж – большой мир</w:t>
            </w: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Default="00437BFA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Default="00BB35C2" w:rsidP="002E7519">
            <w:pPr>
              <w:rPr>
                <w:b/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Пейзаж настроения. Природа и художник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Пейзаж в русской живописи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Пейзаж в графике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Pr="002E7519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Городской пейзаж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Default="00437BFA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BB35C2" w:rsidRDefault="00BB35C2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b/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Выразительные возможности изобразительного искусства. Язык и смысл </w:t>
            </w:r>
            <w:r w:rsidRPr="002E7519">
              <w:rPr>
                <w:sz w:val="28"/>
                <w:szCs w:val="28"/>
              </w:rPr>
              <w:lastRenderedPageBreak/>
              <w:t>(обобщение темы)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-Знать и называть жанры в изобразительном искусстве.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Объяснять разницу между предметом изображения, сюжетом и содержанием изображения.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Объяснять, как изучение развития жанра в изобразительном искусстве даёт возможность увидеть изменения в видении мира.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Активно участвовать в беседе по теме.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Получать представления 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в произведениях искусства различные способы изображения пространства.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Получать представление о мировоззренческих основаниях правил линейной перспективы как художественного изучения реально </w:t>
            </w:r>
            <w:r w:rsidRPr="002E7519">
              <w:rPr>
                <w:sz w:val="28"/>
                <w:szCs w:val="28"/>
              </w:rPr>
              <w:lastRenderedPageBreak/>
              <w:t>наблюдаемого мира.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Наблюдать пространственные сокращения (в нашем восприятии) уходящих вдаль предметов.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(на уровне общих представлений) изображения перспективных сокращений в зарисовках наблюдаемого пространства.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-Объяснять понятия «картинная плоскость», «точка зрения», «линия горизонта», «точка схода», «вспомогательные линии».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Различать и характеризовать как средство выразительности высокий и низкий горизонт в произведениях изобразительного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Объяснять правила воздушной перспективы.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изображения уходящего вдаль пространства, применяя правила линейной и воздушной перспективы.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 Узнавать об особенностях эпического и романтического образа природы в произведениях европейского и русского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Уметь различать и характеризовать эпический и романтический образы в пейзажных произведениях живописи и графики.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Творчески рассуждать,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Экспериментировать на основе правил линейной и воздушной перспективы в изображении большого природного пространства.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-Получать представления о том, как понимали красоту природы и использовали новые средства выразительности в живописи </w:t>
            </w:r>
            <w:r w:rsidRPr="002E7519">
              <w:rPr>
                <w:sz w:val="28"/>
                <w:szCs w:val="28"/>
                <w:lang w:val="en-US"/>
              </w:rPr>
              <w:t>XIX</w:t>
            </w:r>
            <w:proofErr w:type="gramStart"/>
            <w:r w:rsidRPr="002E7519">
              <w:rPr>
                <w:sz w:val="28"/>
                <w:szCs w:val="28"/>
              </w:rPr>
              <w:t>в</w:t>
            </w:r>
            <w:proofErr w:type="gramEnd"/>
            <w:r w:rsidRPr="002E7519">
              <w:rPr>
                <w:sz w:val="28"/>
                <w:szCs w:val="28"/>
              </w:rPr>
              <w:t>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>Характеризовать направления импрессионизма и постимпрессионизма в истории изобразительного искусства.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Учиться видеть, наблюдать и эстетически переживать изменчивость цветового состояния и настроения в природе.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передачи в цвете состояний природы и настроения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опыт колористического видения, создания живописного образа эмоциональных переживаний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-Получать представление об истории развития  художественного образа природы в русской культуре.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Называть имена великих русских живописцев и узнавать известные  картины А.Венецианова, </w:t>
            </w:r>
            <w:proofErr w:type="spellStart"/>
            <w:r w:rsidRPr="002E7519">
              <w:rPr>
                <w:sz w:val="28"/>
                <w:szCs w:val="28"/>
              </w:rPr>
              <w:t>А.Саврасова</w:t>
            </w:r>
            <w:proofErr w:type="spellEnd"/>
            <w:r w:rsidRPr="002E7519">
              <w:rPr>
                <w:sz w:val="28"/>
                <w:szCs w:val="28"/>
              </w:rPr>
              <w:t>, И.Шишкина, И.Левитана.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Характеризовать особенности понимания красоты природы в творчестве И.Шишкина, И.Левитана.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Уметь рассуждать о значении художественного образа отечественного пейзажа в развитии чувства Родины.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Формировать эстетическое восприятие природы как необходимое качество личности.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умения и творческий опыт в создании композиционного живописного образа пейзажа своей Родины.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Принимать посильное участие в сохранении культурных памятников.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-Получать представление о произведениях графического пейзажа в европейском и отечественном искусстве.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Развивать культуру восприятия и понимания образности в графических </w:t>
            </w:r>
            <w:r w:rsidRPr="002E7519">
              <w:rPr>
                <w:sz w:val="28"/>
                <w:szCs w:val="28"/>
              </w:rPr>
              <w:lastRenderedPageBreak/>
              <w:t>произведениях.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Рассуждать о своих впечатлениях и средствах выразительности в произведениях пейзажной  графики, о разнообразии образных возможностей различных графических техник.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наблюдательности, интерес к окружающему миру и его поэтическому видению путём создания графических зарисовок.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создания пейзажных зарисовок.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-Получать представление о развитии жанра городского пейзажа в европейском и русском искусстве.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восприятия образности городского пространства как выражения самобытного лица культуры и истории народа.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навыки эстетического переживания образа городского пространства и образа в архитектуре.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Знакомиться с историческими городскими пейзажами Москвы, Санкт-Петербурга, родного города.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Овладеть навыками композиционного творчества в технике коллажа.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Приобретать новый коммуникативный опыт в процессе создания коллективной творческой работы.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-Уметь рассуждать о месте и значении изобразительного искусства в культуре, в жизни общества, в жизни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proofErr w:type="gramStart"/>
            <w:r w:rsidRPr="002E7519">
              <w:rPr>
                <w:sz w:val="28"/>
                <w:szCs w:val="28"/>
              </w:rPr>
              <w:t>Получать представление о взаимосвязи реальной действительности и её художественного отображения, её претворении в художественны образ.</w:t>
            </w:r>
            <w:proofErr w:type="gramEnd"/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lastRenderedPageBreak/>
              <w:t xml:space="preserve">Объяснять творческий и </w:t>
            </w:r>
            <w:proofErr w:type="spellStart"/>
            <w:r w:rsidRPr="002E7519">
              <w:rPr>
                <w:sz w:val="28"/>
                <w:szCs w:val="28"/>
              </w:rPr>
              <w:t>деятельностный</w:t>
            </w:r>
            <w:proofErr w:type="spellEnd"/>
            <w:r w:rsidRPr="002E7519">
              <w:rPr>
                <w:sz w:val="28"/>
                <w:szCs w:val="28"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Узнавать и называть авторов известных произведений, с которыми познакомились в течение учебного года.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беседе по материалу учебного года.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обсуждении творческих работ учащихся.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  <w:p w:rsidR="00B026D5" w:rsidRPr="002E7519" w:rsidRDefault="00B026D5" w:rsidP="002E7519">
            <w:pPr>
              <w:rPr>
                <w:sz w:val="28"/>
                <w:szCs w:val="28"/>
              </w:rPr>
            </w:pPr>
          </w:p>
          <w:p w:rsidR="00B026D5" w:rsidRPr="002E7519" w:rsidRDefault="00B026D5" w:rsidP="002E7519">
            <w:pPr>
              <w:rPr>
                <w:sz w:val="28"/>
                <w:szCs w:val="28"/>
              </w:rPr>
            </w:pPr>
          </w:p>
          <w:p w:rsidR="00B026D5" w:rsidRPr="002E7519" w:rsidRDefault="00B026D5" w:rsidP="002E7519">
            <w:pPr>
              <w:rPr>
                <w:sz w:val="28"/>
                <w:szCs w:val="28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pStyle w:val="a3"/>
              <w:spacing w:after="0" w:line="240" w:lineRule="auto"/>
              <w:ind w:left="1287"/>
              <w:jc w:val="both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37BFA" w:rsidRPr="002E7519" w:rsidRDefault="00437BFA" w:rsidP="002E7519">
            <w:pPr>
              <w:pStyle w:val="a3"/>
              <w:spacing w:after="0" w:line="240" w:lineRule="auto"/>
              <w:ind w:left="12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519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Предмет «Изобразительное искусство» 7 класс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Изображение фигуры человека и образ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D5" w:rsidRPr="002E7519" w:rsidRDefault="00B026D5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 xml:space="preserve">Изображение фигуры человека в истории искусства 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 xml:space="preserve">Пропорции и строение фигуры человека 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Лепка фигуры человека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Набросок фигуры человека с натуры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Понимание  красоты   человека  в   европейском  и  русском  ис</w:t>
            </w:r>
            <w:r w:rsidRPr="002E7519">
              <w:rPr>
                <w:color w:val="000000"/>
                <w:sz w:val="28"/>
                <w:szCs w:val="28"/>
              </w:rPr>
              <w:softHyphen/>
              <w:t>кусстве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D5" w:rsidRPr="002E7519" w:rsidRDefault="00B026D5" w:rsidP="002E7519">
            <w:pPr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-Получать представление о характерных особенностях искусства стран Древнего мира, об особенностях изображения человека в этих культурах.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Выполнять зарисовки изображений человека, характерных для различных древних культур.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Овладевать первичными навыками изображения фигуры человека.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Участвовать в создании фриза, состоящего из ритмического шествия фигур людей.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- Получать представление о строении фигуры человека и основных пропорциях его тела. 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Обретать навыки изображения основных пропорций и схемы конструкции тела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Обретать навыки передачи в плоскостном рисунке простых движений фигуры человека</w:t>
            </w:r>
          </w:p>
          <w:p w:rsidR="00437BFA" w:rsidRPr="002E7519" w:rsidRDefault="00B026D5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</w:t>
            </w:r>
            <w:r w:rsidR="00437BFA" w:rsidRPr="002E7519">
              <w:rPr>
                <w:sz w:val="28"/>
                <w:szCs w:val="28"/>
              </w:rPr>
              <w:t xml:space="preserve">Получать представления об истории скульптуры и изменениях скульптурного образа человека в </w:t>
            </w:r>
            <w:r w:rsidR="00437BFA" w:rsidRPr="002E7519">
              <w:rPr>
                <w:sz w:val="28"/>
                <w:szCs w:val="28"/>
              </w:rPr>
              <w:lastRenderedPageBreak/>
              <w:t>разные эпохи.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Получать представления о пространственном восприятии скульптурного образа и методе его обхода с разных сторон и изменчивости образа, о статистике и динамике как средствах выразительности скульптурной пластики.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Обретать навыки понимания особенностей восприятия скульптурного образа. Запоминать зрительные образы великих скульптурных произведений Древней Греции и Возрождения, представленных на занятиях. Обретать навыки лепки и работы с пластилином или глиной. Приобретать творческий опыт создания скульптурного образа и навыки изображения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-Овладевать приёмами выразительности при работе с натуры над набросками и зарисовками фигуры человека, используя разнообразные графические материалы. Приобретать представление о задачах и приёмах образного обобщения сложной формы, о подчинении детали целому, об умении делать отбор деталей. Развивать умение видеть пропорции и соотносить детали между собой. Приобретать творческий опыт, делая зарисовки с натуры фигуры человека.</w:t>
            </w:r>
          </w:p>
          <w:p w:rsidR="00437BFA" w:rsidRPr="002E7519" w:rsidRDefault="00437BFA" w:rsidP="002E7519">
            <w:pPr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-Получать представление о выражении в изобразительном образе мировоззрения эпохи. Получать представление о проблеме выявления в изобразительном искусстве соотношения духовной и внешней красоты человека. Осознавать значение изобразительного искусства в создании культурного контекста между поколениями, между людьми. </w:t>
            </w:r>
            <w:r w:rsidRPr="002E7519">
              <w:rPr>
                <w:sz w:val="28"/>
                <w:szCs w:val="28"/>
              </w:rPr>
              <w:lastRenderedPageBreak/>
              <w:t>Приобретать опыт эмоционального и смыслового восприятия произведений – шедевров изобразительного искусства. Рассуждать (с опорой на восприятие художественных шедевров).</w:t>
            </w:r>
          </w:p>
          <w:p w:rsidR="00B026D5" w:rsidRPr="002E7519" w:rsidRDefault="00B026D5" w:rsidP="002E7519">
            <w:pPr>
              <w:rPr>
                <w:sz w:val="28"/>
                <w:szCs w:val="28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Поэзия повседневности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Поэзия повседневной жизни в искусстве разных народов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Тематическая картина. Бытовой и исторический жанры.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 xml:space="preserve">Сюжет и 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содержание в картине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Жизнь каждого дня — большая тема в искусстве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Жизнь в моём городе в прошлых веках (историческая тема в бытовом жанре)</w:t>
            </w:r>
          </w:p>
          <w:p w:rsidR="00C703CA" w:rsidRDefault="00C703C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35C2" w:rsidRPr="002E7519" w:rsidRDefault="00BB35C2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Праздник и карнавал в изобразительном искусстве (тема празд</w:t>
            </w:r>
            <w:r w:rsidRPr="002E7519">
              <w:rPr>
                <w:color w:val="000000"/>
                <w:sz w:val="28"/>
                <w:szCs w:val="28"/>
              </w:rPr>
              <w:softHyphen/>
              <w:t>ника в бытовом жанре)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shd w:val="clear" w:color="auto" w:fill="FFFFFF"/>
              <w:ind w:left="32" w:firstLine="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lastRenderedPageBreak/>
              <w:t>-Характеризовать </w:t>
            </w:r>
            <w:r w:rsidRPr="002E7519">
              <w:rPr>
                <w:color w:val="000000"/>
                <w:sz w:val="28"/>
                <w:szCs w:val="28"/>
              </w:rPr>
              <w:t>роль изобразительного искусства в формировании наших представлений о жизни людей разных эпох.</w:t>
            </w:r>
          </w:p>
          <w:p w:rsidR="00437BFA" w:rsidRPr="002E7519" w:rsidRDefault="00437BFA" w:rsidP="002E7519">
            <w:pPr>
              <w:shd w:val="clear" w:color="auto" w:fill="FFFFFF"/>
              <w:ind w:left="32" w:firstLine="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Различать</w:t>
            </w:r>
            <w:r w:rsidRPr="002E7519">
              <w:rPr>
                <w:color w:val="000000"/>
                <w:sz w:val="28"/>
                <w:szCs w:val="28"/>
              </w:rPr>
              <w:t> произведения древних культур по их стилистическим признакам и традициям поэтики их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 w:firstLine="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</w:t>
            </w:r>
            <w:r w:rsidRPr="002E7519">
              <w:rPr>
                <w:color w:val="000000"/>
                <w:sz w:val="28"/>
                <w:szCs w:val="28"/>
              </w:rPr>
              <w:t> ценностные представления о многообразии и единстве мира людей.</w:t>
            </w:r>
          </w:p>
          <w:p w:rsidR="00437BFA" w:rsidRPr="002E7519" w:rsidRDefault="00437BFA" w:rsidP="002E7519">
            <w:pPr>
              <w:shd w:val="clear" w:color="auto" w:fill="FFFFFF"/>
              <w:ind w:left="32" w:firstLine="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навыки </w:t>
            </w:r>
            <w:r w:rsidRPr="002E7519">
              <w:rPr>
                <w:color w:val="000000"/>
                <w:sz w:val="28"/>
                <w:szCs w:val="28"/>
              </w:rPr>
              <w:t>и композиционный опыт изображения.</w:t>
            </w:r>
          </w:p>
          <w:p w:rsidR="00437BFA" w:rsidRPr="002E7519" w:rsidRDefault="00437BFA" w:rsidP="002E7519">
            <w:pPr>
              <w:shd w:val="clear" w:color="auto" w:fill="FFFFFF"/>
              <w:ind w:left="32" w:firstLine="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Изображать </w:t>
            </w:r>
            <w:r w:rsidRPr="002E7519">
              <w:rPr>
                <w:color w:val="000000"/>
                <w:sz w:val="28"/>
                <w:szCs w:val="28"/>
              </w:rPr>
              <w:t>выбранные мотивы из жизни разных народов в контексте традиций поэтики их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 w:firstLine="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-Узнавать 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объяснять </w:t>
            </w:r>
            <w:r w:rsidRPr="002E7519">
              <w:rPr>
                <w:color w:val="000000"/>
                <w:sz w:val="28"/>
                <w:szCs w:val="28"/>
              </w:rPr>
              <w:t>понятия «тематическая картина», «станковая живопись».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Учиться перечислять </w:t>
            </w:r>
            <w:r w:rsidRPr="002E7519">
              <w:rPr>
                <w:color w:val="000000"/>
                <w:sz w:val="28"/>
                <w:szCs w:val="28"/>
              </w:rPr>
              <w:t xml:space="preserve">и </w:t>
            </w:r>
            <w:r w:rsidRPr="002E7519">
              <w:rPr>
                <w:bCs/>
                <w:color w:val="000000"/>
                <w:sz w:val="28"/>
                <w:szCs w:val="28"/>
              </w:rPr>
              <w:t>характеризовать </w:t>
            </w:r>
            <w:r w:rsidRPr="002E7519">
              <w:rPr>
                <w:color w:val="000000"/>
                <w:sz w:val="28"/>
                <w:szCs w:val="28"/>
              </w:rPr>
              <w:t>основные жанры сюжетно-тематической картины.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представление </w:t>
            </w:r>
            <w:r w:rsidRPr="002E7519">
              <w:rPr>
                <w:color w:val="000000"/>
                <w:sz w:val="28"/>
                <w:szCs w:val="28"/>
              </w:rPr>
              <w:t>о развитии бытового жанра как выражении возрастающего интереса личности к индивидуальности человека, уникальности и ценности жизни.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Приобретать опыт </w:t>
            </w:r>
            <w:r w:rsidRPr="002E7519">
              <w:rPr>
                <w:color w:val="000000"/>
                <w:sz w:val="28"/>
                <w:szCs w:val="28"/>
              </w:rPr>
              <w:t>восприятия известных картин бытового жанра, классических для европейского и русского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Рассуждать </w:t>
            </w:r>
            <w:r w:rsidRPr="002E7519">
              <w:rPr>
                <w:color w:val="000000"/>
                <w:sz w:val="28"/>
                <w:szCs w:val="28"/>
              </w:rPr>
              <w:t>о роли жанровой картины в формировании наших представлений о жизни людей прошлого и настоящего времени.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представление </w:t>
            </w:r>
            <w:r w:rsidRPr="002E7519">
              <w:rPr>
                <w:color w:val="000000"/>
                <w:sz w:val="28"/>
                <w:szCs w:val="28"/>
              </w:rPr>
              <w:t xml:space="preserve">о многообразии тем и бесконечном богатстве содержания жанровой </w:t>
            </w:r>
            <w:r w:rsidRPr="002E7519">
              <w:rPr>
                <w:color w:val="000000"/>
                <w:sz w:val="28"/>
                <w:szCs w:val="28"/>
              </w:rPr>
              <w:lastRenderedPageBreak/>
              <w:t>картины (в частности, на примере сравнения картин на темы бытовой жизни в творчестве французских импрессионистов и русских передвижников).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-Рассуждать </w:t>
            </w:r>
            <w:r w:rsidRPr="002E7519">
              <w:rPr>
                <w:color w:val="000000"/>
                <w:sz w:val="28"/>
                <w:szCs w:val="28"/>
              </w:rPr>
              <w:t>о месте и значении сюжетно-тематической картины в развитии культуры.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Характеризовать </w:t>
            </w:r>
            <w:r w:rsidRPr="002E7519">
              <w:rPr>
                <w:color w:val="000000"/>
                <w:sz w:val="28"/>
                <w:szCs w:val="28"/>
              </w:rPr>
              <w:t>сюжетно-тематическую картину как обобщенный и целостный образ, как результат наблюдений и размышлений художника над жизнью.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Объяснять </w:t>
            </w:r>
            <w:r w:rsidRPr="002E7519">
              <w:rPr>
                <w:color w:val="000000"/>
                <w:sz w:val="28"/>
                <w:szCs w:val="28"/>
              </w:rPr>
              <w:t>понятия «тема», «содержание», «сюжет» в произведениях станковой живописи.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Характеризовать </w:t>
            </w:r>
            <w:r w:rsidRPr="002E7519">
              <w:rPr>
                <w:color w:val="000000"/>
                <w:sz w:val="28"/>
                <w:szCs w:val="28"/>
              </w:rPr>
              <w:t>смысловую разницу между содержанием и сюжетом при восприятии произведений.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Характеризовать </w:t>
            </w:r>
            <w:r w:rsidRPr="002E7519">
              <w:rPr>
                <w:color w:val="000000"/>
                <w:sz w:val="28"/>
                <w:szCs w:val="28"/>
              </w:rPr>
              <w:t>уровни восприятия зрителем картины.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Участвовать </w:t>
            </w:r>
            <w:r w:rsidRPr="002E7519">
              <w:rPr>
                <w:color w:val="000000"/>
                <w:sz w:val="28"/>
                <w:szCs w:val="28"/>
              </w:rPr>
              <w:t>в обсуждении содержания и средств выражения в произведениях бытового жанра.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Обретать опыт </w:t>
            </w:r>
            <w:r w:rsidRPr="002E7519">
              <w:rPr>
                <w:color w:val="000000"/>
                <w:sz w:val="28"/>
                <w:szCs w:val="28"/>
              </w:rPr>
              <w:t>художественного наблюдения и образного видения обыденных сюжетов окружающей повседневной жизни.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 </w:t>
            </w:r>
            <w:r w:rsidRPr="002E7519">
              <w:rPr>
                <w:color w:val="000000"/>
                <w:sz w:val="28"/>
                <w:szCs w:val="28"/>
              </w:rPr>
              <w:t>изобразительные и композиционные навыки в процессе работы над эскизами.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-Учиться рассуждать</w:t>
            </w:r>
            <w:r w:rsidRPr="002E7519">
              <w:rPr>
                <w:color w:val="000000"/>
                <w:sz w:val="28"/>
                <w:szCs w:val="28"/>
              </w:rPr>
              <w:t> (на основе восприятия произведений) о мировоззрении художника и его поэтическом видении жизни.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</w:t>
            </w:r>
            <w:r w:rsidRPr="002E7519">
              <w:rPr>
                <w:color w:val="000000"/>
                <w:sz w:val="28"/>
                <w:szCs w:val="28"/>
              </w:rPr>
              <w:t> опыт восприятия известных графических произведений, в которых создан художественный образ повседневной жизни.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</w:t>
            </w:r>
            <w:r w:rsidRPr="002E7519">
              <w:rPr>
                <w:color w:val="000000"/>
                <w:sz w:val="28"/>
                <w:szCs w:val="28"/>
              </w:rPr>
              <w:t> опыт поэтического видения реальности в процессе работы над зарисовками сюжетов из своей повседневной жизни.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lastRenderedPageBreak/>
              <w:t>Приобретать представление</w:t>
            </w:r>
            <w:r w:rsidRPr="002E7519">
              <w:rPr>
                <w:color w:val="000000"/>
                <w:sz w:val="28"/>
                <w:szCs w:val="28"/>
              </w:rPr>
              <w:t> о некоторых приемах композиционного построения (композиционная доминанта, тональное и цветовое решение, ритмическая целостность, отбор деталей).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опыт</w:t>
            </w:r>
            <w:r w:rsidRPr="002E7519">
              <w:rPr>
                <w:color w:val="000000"/>
                <w:sz w:val="28"/>
                <w:szCs w:val="28"/>
              </w:rPr>
              <w:t> сюжетной зарисовки, изображения по памяти и представлению.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 интерес </w:t>
            </w:r>
            <w:r w:rsidRPr="002E7519">
              <w:rPr>
                <w:color w:val="000000"/>
                <w:sz w:val="28"/>
                <w:szCs w:val="28"/>
              </w:rPr>
              <w:t>к жизни людей, умение наблюдать, представлять, сопереживать людям.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-Развивать интерес </w:t>
            </w:r>
            <w:r w:rsidRPr="002E7519">
              <w:rPr>
                <w:color w:val="000000"/>
                <w:sz w:val="28"/>
                <w:szCs w:val="28"/>
              </w:rPr>
              <w:t>к истории своего народа, Ф</w:t>
            </w:r>
            <w:r w:rsidRPr="002E7519">
              <w:rPr>
                <w:bCs/>
                <w:color w:val="000000"/>
                <w:sz w:val="28"/>
                <w:szCs w:val="28"/>
              </w:rPr>
              <w:t>ормировать </w:t>
            </w:r>
            <w:r w:rsidRPr="002E7519">
              <w:rPr>
                <w:color w:val="000000"/>
                <w:sz w:val="28"/>
                <w:szCs w:val="28"/>
              </w:rPr>
              <w:t>представление о повседневной жизни в прошлом своих родных мест.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Учиться видеть </w:t>
            </w:r>
            <w:r w:rsidRPr="002E7519">
              <w:rPr>
                <w:color w:val="000000"/>
                <w:sz w:val="28"/>
                <w:szCs w:val="28"/>
              </w:rPr>
              <w:t>красоту и значительность в повседневной жизни людей.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навыки </w:t>
            </w:r>
            <w:r w:rsidRPr="002E7519">
              <w:rPr>
                <w:color w:val="000000"/>
                <w:sz w:val="28"/>
                <w:szCs w:val="28"/>
              </w:rPr>
              <w:t>в изобразительном творчестве.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знания </w:t>
            </w:r>
            <w:r w:rsidRPr="002E7519">
              <w:rPr>
                <w:color w:val="000000"/>
                <w:sz w:val="28"/>
                <w:szCs w:val="28"/>
              </w:rPr>
              <w:t>о традициях прошлого (на основе зарисовок по произведениям художников, старинным фотографиям, на основе сохранившихся предметов и исторических памятников).</w:t>
            </w:r>
          </w:p>
          <w:p w:rsidR="00C703CA" w:rsidRPr="002E7519" w:rsidRDefault="00C703C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-Приобретать представление </w:t>
            </w:r>
            <w:r w:rsidRPr="002E7519">
              <w:rPr>
                <w:color w:val="000000"/>
                <w:sz w:val="28"/>
                <w:szCs w:val="28"/>
              </w:rPr>
              <w:t>о произведениях изобразительного искусства, изображающих праздник и карнавал.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Учиться понимать </w:t>
            </w:r>
            <w:r w:rsidRPr="002E7519">
              <w:rPr>
                <w:color w:val="000000"/>
                <w:sz w:val="28"/>
                <w:szCs w:val="28"/>
              </w:rPr>
              <w:t>значение праздника в культуре народа.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 представления</w:t>
            </w:r>
            <w:r w:rsidRPr="002E7519">
              <w:rPr>
                <w:color w:val="000000"/>
                <w:sz w:val="28"/>
                <w:szCs w:val="28"/>
              </w:rPr>
              <w:t> о средствах выразительности в изобразительном искусстве, получать навыки работы с художественными материалами, развивать вкус.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 </w:t>
            </w:r>
            <w:r w:rsidRPr="002E7519">
              <w:rPr>
                <w:color w:val="000000"/>
                <w:sz w:val="28"/>
                <w:szCs w:val="28"/>
              </w:rPr>
              <w:t xml:space="preserve">воображение, </w:t>
            </w:r>
            <w:r w:rsidRPr="002E7519">
              <w:rPr>
                <w:bCs/>
                <w:color w:val="000000"/>
                <w:sz w:val="28"/>
                <w:szCs w:val="28"/>
              </w:rPr>
              <w:t>учиться</w:t>
            </w:r>
            <w:r w:rsidRPr="002E7519">
              <w:rPr>
                <w:color w:val="000000"/>
                <w:sz w:val="28"/>
                <w:szCs w:val="28"/>
              </w:rPr>
              <w:t xml:space="preserve"> фантазировать в процессе игрового творчества, создания </w:t>
            </w:r>
            <w:proofErr w:type="spellStart"/>
            <w:r w:rsidRPr="002E7519">
              <w:rPr>
                <w:color w:val="000000"/>
                <w:sz w:val="28"/>
                <w:szCs w:val="28"/>
              </w:rPr>
              <w:t>коллажной</w:t>
            </w:r>
            <w:proofErr w:type="spellEnd"/>
            <w:r w:rsidRPr="002E7519">
              <w:rPr>
                <w:color w:val="000000"/>
                <w:sz w:val="28"/>
                <w:szCs w:val="28"/>
              </w:rPr>
              <w:t xml:space="preserve"> композиции на тему карнавала и праздника.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</w:t>
            </w:r>
            <w:r w:rsidRPr="002E7519">
              <w:rPr>
                <w:color w:val="000000"/>
                <w:sz w:val="28"/>
                <w:szCs w:val="28"/>
              </w:rPr>
              <w:t xml:space="preserve"> коммуникативные навыки </w:t>
            </w:r>
            <w:r w:rsidRPr="002E7519">
              <w:rPr>
                <w:color w:val="000000"/>
                <w:sz w:val="28"/>
                <w:szCs w:val="28"/>
              </w:rPr>
              <w:lastRenderedPageBreak/>
              <w:t>в процессе коллективной творческой работы.</w:t>
            </w:r>
          </w:p>
          <w:p w:rsidR="009D54BF" w:rsidRPr="002E7519" w:rsidRDefault="009D54BF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Великие темы в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Исторические темы и мифологические темы в искусстве раз</w:t>
            </w:r>
            <w:r w:rsidRPr="002E7519">
              <w:rPr>
                <w:color w:val="000000"/>
                <w:sz w:val="28"/>
                <w:szCs w:val="28"/>
              </w:rPr>
              <w:softHyphen/>
              <w:t>ных эпох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 xml:space="preserve">Тематическая картина в русском искусстве </w:t>
            </w:r>
            <w:r w:rsidRPr="002E7519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2E7519">
              <w:rPr>
                <w:color w:val="000000"/>
                <w:sz w:val="28"/>
                <w:szCs w:val="28"/>
              </w:rPr>
              <w:t xml:space="preserve"> века 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  <w:r w:rsidRPr="002E7519">
              <w:rPr>
                <w:color w:val="000000"/>
                <w:sz w:val="28"/>
                <w:szCs w:val="28"/>
              </w:rPr>
              <w:t>Процесс работы над тематической картиной</w:t>
            </w: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Библейские темы в изобразительном искусстве </w:t>
            </w: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84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Монументальная скульптура и образ истории народа.</w:t>
            </w:r>
          </w:p>
          <w:p w:rsidR="00437BFA" w:rsidRPr="002E7519" w:rsidRDefault="00437BFA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Место и роль картины в искусстве </w:t>
            </w:r>
            <w:r w:rsidRPr="002E7519">
              <w:rPr>
                <w:sz w:val="28"/>
                <w:szCs w:val="28"/>
                <w:lang w:val="en-US"/>
              </w:rPr>
              <w:t>XX</w:t>
            </w:r>
            <w:r w:rsidRPr="002E7519">
              <w:rPr>
                <w:sz w:val="28"/>
                <w:szCs w:val="28"/>
              </w:rPr>
              <w:t xml:space="preserve"> века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lastRenderedPageBreak/>
              <w:t xml:space="preserve">Характеризовать </w:t>
            </w:r>
            <w:r w:rsidRPr="002E7519">
              <w:rPr>
                <w:color w:val="000000"/>
                <w:sz w:val="28"/>
                <w:szCs w:val="28"/>
              </w:rPr>
              <w:t>исторический жанр как идейное и образное выражение значительных событий в истории общества, как воплощение его мировоззренческих позиций и идеалов.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Учиться рассуждать </w:t>
            </w:r>
            <w:r w:rsidRPr="002E7519">
              <w:rPr>
                <w:color w:val="000000"/>
                <w:sz w:val="28"/>
                <w:szCs w:val="28"/>
              </w:rPr>
              <w:t>о месте и значении исторической картины в развитии культуры и общественного самосознания.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Учиться понимать </w:t>
            </w:r>
            <w:r w:rsidRPr="002E7519">
              <w:rPr>
                <w:color w:val="000000"/>
                <w:sz w:val="28"/>
                <w:szCs w:val="28"/>
              </w:rPr>
              <w:t>взаимосвязь исторического и мифологического жанров в изобразительном искусстве.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Приобретать представление 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>учиться рассказывать </w:t>
            </w:r>
            <w:r w:rsidRPr="002E7519">
              <w:rPr>
                <w:color w:val="000000"/>
                <w:sz w:val="28"/>
                <w:szCs w:val="28"/>
              </w:rPr>
              <w:t>о развитии исторического жанра в европейском искусстве.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Характеризовать </w:t>
            </w:r>
            <w:r w:rsidRPr="002E7519">
              <w:rPr>
                <w:color w:val="000000"/>
                <w:sz w:val="28"/>
                <w:szCs w:val="28"/>
              </w:rPr>
              <w:t>понятия «монументальная живопись», «фреска», «темперная и масляная живопись», «станковое искусство».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Узнавать</w:t>
            </w:r>
            <w:r w:rsidRPr="002E7519">
              <w:rPr>
                <w:color w:val="000000"/>
                <w:sz w:val="28"/>
                <w:szCs w:val="28"/>
              </w:rPr>
              <w:t> несколько классических произведений и уметь называть имена великих европейских мастеров исторической картины.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-Учиться рассказывать</w:t>
            </w:r>
            <w:r w:rsidRPr="002E7519">
              <w:rPr>
                <w:color w:val="000000"/>
                <w:sz w:val="28"/>
                <w:szCs w:val="28"/>
              </w:rPr>
              <w:t> об особенностях развития исторической картины в русском искусстве.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Характеризовать</w:t>
            </w:r>
            <w:r w:rsidRPr="002E7519">
              <w:rPr>
                <w:color w:val="000000"/>
                <w:sz w:val="28"/>
                <w:szCs w:val="28"/>
              </w:rPr>
              <w:t xml:space="preserve"> значение тематической картины XIX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 xml:space="preserve"> развитии русской культуры.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Участвовать</w:t>
            </w:r>
            <w:r w:rsidRPr="002E7519">
              <w:rPr>
                <w:color w:val="000000"/>
                <w:sz w:val="28"/>
                <w:szCs w:val="28"/>
              </w:rPr>
              <w:t> в обсуждении содержания и художественных сре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>оизведений классического русского искусства исторического жанра.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Рассуждать</w:t>
            </w:r>
            <w:r w:rsidRPr="002E7519">
              <w:rPr>
                <w:color w:val="000000"/>
                <w:sz w:val="28"/>
                <w:szCs w:val="28"/>
              </w:rPr>
              <w:t> о значении творчества великих русских художников в создании образа народа, в становлении  национального сознания и образа национальной истории.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lastRenderedPageBreak/>
              <w:t>Учиться называть</w:t>
            </w:r>
            <w:r w:rsidRPr="002E7519">
              <w:rPr>
                <w:color w:val="000000"/>
                <w:sz w:val="28"/>
                <w:szCs w:val="28"/>
              </w:rPr>
              <w:t xml:space="preserve"> имена нескольких известных русских художников XIX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 xml:space="preserve">. и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их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 xml:space="preserve"> наиболее известных произведения, </w:t>
            </w:r>
            <w:r w:rsidRPr="002E7519">
              <w:rPr>
                <w:bCs/>
                <w:color w:val="000000"/>
                <w:sz w:val="28"/>
                <w:szCs w:val="28"/>
              </w:rPr>
              <w:t>узнавать</w:t>
            </w:r>
            <w:r w:rsidRPr="002E7519">
              <w:rPr>
                <w:color w:val="000000"/>
                <w:sz w:val="28"/>
                <w:szCs w:val="28"/>
              </w:rPr>
              <w:t> эти произведения.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Узнавать</w:t>
            </w:r>
            <w:r w:rsidRPr="002E7519">
              <w:rPr>
                <w:color w:val="000000"/>
                <w:sz w:val="28"/>
                <w:szCs w:val="28"/>
              </w:rPr>
              <w:t xml:space="preserve"> и 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характеризовать </w:t>
            </w:r>
            <w:r w:rsidRPr="002E7519">
              <w:rPr>
                <w:color w:val="000000"/>
                <w:sz w:val="28"/>
                <w:szCs w:val="28"/>
              </w:rPr>
              <w:t>основные исторические картины В. Сурикова, И. Репина.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-Приобретать творческий опыт </w:t>
            </w:r>
            <w:r w:rsidRPr="002E7519">
              <w:rPr>
                <w:color w:val="000000"/>
                <w:sz w:val="28"/>
                <w:szCs w:val="28"/>
              </w:rPr>
              <w:t>разработки художественного проекта — создания композиции на историческую тему.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представления</w:t>
            </w:r>
            <w:r w:rsidRPr="002E7519">
              <w:rPr>
                <w:color w:val="000000"/>
                <w:sz w:val="28"/>
                <w:szCs w:val="28"/>
              </w:rPr>
              <w:t> 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навыки</w:t>
            </w:r>
            <w:r w:rsidRPr="002E7519">
              <w:rPr>
                <w:color w:val="000000"/>
                <w:sz w:val="28"/>
                <w:szCs w:val="28"/>
              </w:rPr>
              <w:t> самостоятельного сбора материала и его освоения для воплощения своего проекта.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навыки</w:t>
            </w:r>
            <w:r w:rsidRPr="002E7519">
              <w:rPr>
                <w:color w:val="000000"/>
                <w:sz w:val="28"/>
                <w:szCs w:val="28"/>
              </w:rPr>
              <w:t> восприятия и объяснения изобразительной метафоры в художественной картине.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творческий опыт</w:t>
            </w:r>
            <w:r w:rsidRPr="002E7519">
              <w:rPr>
                <w:color w:val="000000"/>
                <w:sz w:val="28"/>
                <w:szCs w:val="28"/>
              </w:rPr>
              <w:t> разработки и создания изобразительного образа на выбранный исторический сюжет.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опыт</w:t>
            </w:r>
            <w:r w:rsidRPr="002E7519">
              <w:rPr>
                <w:color w:val="000000"/>
                <w:sz w:val="28"/>
                <w:szCs w:val="28"/>
              </w:rPr>
              <w:t xml:space="preserve"> и </w:t>
            </w:r>
            <w:r w:rsidRPr="002E7519">
              <w:rPr>
                <w:bCs/>
                <w:color w:val="000000"/>
                <w:sz w:val="28"/>
                <w:szCs w:val="28"/>
              </w:rPr>
              <w:t>навыки</w:t>
            </w:r>
            <w:r w:rsidRPr="002E7519">
              <w:rPr>
                <w:color w:val="000000"/>
                <w:sz w:val="28"/>
                <w:szCs w:val="28"/>
              </w:rPr>
              <w:t> изображения в процессе разработки исторической темы.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</w:t>
            </w:r>
            <w:r w:rsidRPr="002E7519">
              <w:rPr>
                <w:color w:val="000000"/>
                <w:sz w:val="28"/>
                <w:szCs w:val="28"/>
              </w:rPr>
              <w:t xml:space="preserve"> в процессе работы над композицией новые </w:t>
            </w:r>
            <w:r w:rsidRPr="002E7519">
              <w:rPr>
                <w:bCs/>
                <w:color w:val="000000"/>
                <w:sz w:val="28"/>
                <w:szCs w:val="28"/>
              </w:rPr>
              <w:t>представления и знания</w:t>
            </w:r>
            <w:r w:rsidRPr="002E7519">
              <w:rPr>
                <w:color w:val="000000"/>
                <w:sz w:val="28"/>
                <w:szCs w:val="28"/>
              </w:rPr>
              <w:t xml:space="preserve"> об истории нашей культуры, </w:t>
            </w:r>
            <w:r w:rsidRPr="002E7519">
              <w:rPr>
                <w:bCs/>
                <w:color w:val="000000"/>
                <w:sz w:val="28"/>
                <w:szCs w:val="28"/>
              </w:rPr>
              <w:t>обнаруживать</w:t>
            </w:r>
            <w:r w:rsidRPr="002E7519">
              <w:rPr>
                <w:color w:val="000000"/>
                <w:sz w:val="28"/>
                <w:szCs w:val="28"/>
              </w:rPr>
              <w:t xml:space="preserve"> в процессе творческой работы </w:t>
            </w:r>
            <w:r w:rsidRPr="002E7519">
              <w:rPr>
                <w:bCs/>
                <w:color w:val="000000"/>
                <w:sz w:val="28"/>
                <w:szCs w:val="28"/>
              </w:rPr>
              <w:t>смысл</w:t>
            </w:r>
            <w:r w:rsidRPr="002E7519">
              <w:rPr>
                <w:color w:val="000000"/>
                <w:sz w:val="28"/>
                <w:szCs w:val="28"/>
              </w:rPr>
              <w:t> событий.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- Приобретать представление </w:t>
            </w:r>
            <w:r w:rsidRPr="002E7519">
              <w:rPr>
                <w:color w:val="000000"/>
                <w:sz w:val="28"/>
                <w:szCs w:val="28"/>
              </w:rPr>
              <w:t>о великих, вечных темах в искусстве на основе сюжетов из Библии, об их мировоззренческом и нравственном значении в культуре.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Узнавать </w:t>
            </w:r>
            <w:r w:rsidRPr="002E7519">
              <w:rPr>
                <w:color w:val="000000"/>
                <w:sz w:val="28"/>
                <w:szCs w:val="28"/>
              </w:rPr>
              <w:t>о значении библейских сюжетов в истории культуры, </w:t>
            </w:r>
            <w:r w:rsidRPr="002E7519">
              <w:rPr>
                <w:bCs/>
                <w:color w:val="000000"/>
                <w:sz w:val="28"/>
                <w:szCs w:val="28"/>
              </w:rPr>
              <w:t>определять </w:t>
            </w:r>
            <w:r w:rsidRPr="002E7519">
              <w:rPr>
                <w:color w:val="000000"/>
                <w:sz w:val="28"/>
                <w:szCs w:val="28"/>
              </w:rPr>
              <w:t xml:space="preserve">сюжеты Священной истории в произведениях </w:t>
            </w:r>
            <w:r w:rsidRPr="002E7519">
              <w:rPr>
                <w:color w:val="000000"/>
                <w:sz w:val="28"/>
                <w:szCs w:val="28"/>
              </w:rPr>
              <w:lastRenderedPageBreak/>
              <w:t>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опыт восприятия </w:t>
            </w:r>
            <w:r w:rsidRPr="002E7519">
              <w:rPr>
                <w:color w:val="000000"/>
                <w:sz w:val="28"/>
                <w:szCs w:val="28"/>
              </w:rPr>
              <w:t>произведений крупнейших европейских художников на темы Священной истории.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творческий опыт </w:t>
            </w:r>
            <w:r w:rsidRPr="002E7519">
              <w:rPr>
                <w:color w:val="000000"/>
                <w:sz w:val="28"/>
                <w:szCs w:val="28"/>
              </w:rPr>
              <w:t>создания композиции на основе библейского сюжета.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представление </w:t>
            </w:r>
            <w:r w:rsidRPr="002E7519">
              <w:rPr>
                <w:color w:val="000000"/>
                <w:sz w:val="28"/>
                <w:szCs w:val="28"/>
              </w:rPr>
              <w:t>о смысловом различии между иконой и картиной.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Узнавать </w:t>
            </w:r>
            <w:r w:rsidRPr="002E7519">
              <w:rPr>
                <w:color w:val="000000"/>
                <w:sz w:val="28"/>
                <w:szCs w:val="28"/>
              </w:rPr>
              <w:t>о высоком значении древнерусской иконописи.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Называть </w:t>
            </w:r>
            <w:r w:rsidRPr="002E7519">
              <w:rPr>
                <w:color w:val="000000"/>
                <w:sz w:val="28"/>
                <w:szCs w:val="28"/>
              </w:rPr>
              <w:t>имена великих русских иконописцев А. Рублева, Ф. Грека и Дионисия.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-Характеризовать </w:t>
            </w:r>
            <w:r w:rsidRPr="002E7519">
              <w:rPr>
                <w:color w:val="000000"/>
                <w:sz w:val="28"/>
                <w:szCs w:val="28"/>
              </w:rPr>
              <w:t>роль монументальных памятников в жизни общества.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Уметь называть 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узнавать </w:t>
            </w:r>
            <w:r w:rsidRPr="002E7519">
              <w:rPr>
                <w:color w:val="000000"/>
                <w:sz w:val="28"/>
                <w:szCs w:val="28"/>
              </w:rPr>
              <w:t xml:space="preserve">наиболее значимые памятники, </w:t>
            </w:r>
            <w:r w:rsidRPr="002E7519">
              <w:rPr>
                <w:bCs/>
                <w:color w:val="000000"/>
                <w:sz w:val="28"/>
                <w:szCs w:val="28"/>
              </w:rPr>
              <w:t>знать </w:t>
            </w:r>
            <w:r w:rsidRPr="002E7519">
              <w:rPr>
                <w:color w:val="000000"/>
                <w:sz w:val="28"/>
                <w:szCs w:val="28"/>
              </w:rPr>
              <w:t>их авторов и объяснять назначение этих монументов.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Рассуждать </w:t>
            </w:r>
            <w:r w:rsidRPr="002E7519">
              <w:rPr>
                <w:color w:val="000000"/>
                <w:sz w:val="28"/>
                <w:szCs w:val="28"/>
              </w:rPr>
              <w:t>об особенностях художественного образа, о средствах выразительности известных памятников.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Приобретать творческий опыт </w:t>
            </w:r>
            <w:r w:rsidRPr="002E7519">
              <w:rPr>
                <w:color w:val="000000"/>
                <w:sz w:val="28"/>
                <w:szCs w:val="28"/>
              </w:rPr>
              <w:t>лепки памятника, посвященного значимому историческому событию или историческому герою.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-Приобретать представление </w:t>
            </w:r>
            <w:r w:rsidRPr="002E7519">
              <w:rPr>
                <w:color w:val="000000"/>
                <w:sz w:val="28"/>
                <w:szCs w:val="28"/>
              </w:rPr>
              <w:t>о метафорическом претворении реальности в изобразительном искусстве.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Учиться понимать </w:t>
            </w:r>
            <w:r w:rsidRPr="002E7519">
              <w:rPr>
                <w:color w:val="000000"/>
                <w:sz w:val="28"/>
                <w:szCs w:val="28"/>
              </w:rPr>
              <w:t xml:space="preserve">множественность направлений и языков изображения в искусстве XX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>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Осознавать 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объяснять </w:t>
            </w:r>
            <w:r w:rsidRPr="002E7519">
              <w:rPr>
                <w:color w:val="000000"/>
                <w:sz w:val="28"/>
                <w:szCs w:val="28"/>
              </w:rPr>
              <w:t>связь изобразительно - выразительных средств изобразительного искусства с содержанием произведения, с выражением идеалов эпохи.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Понимать 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>рассказывать </w:t>
            </w:r>
            <w:r w:rsidRPr="002E7519">
              <w:rPr>
                <w:color w:val="000000"/>
                <w:sz w:val="28"/>
                <w:szCs w:val="28"/>
              </w:rPr>
              <w:t xml:space="preserve">о </w:t>
            </w:r>
            <w:r w:rsidRPr="002E7519">
              <w:rPr>
                <w:color w:val="000000"/>
                <w:sz w:val="28"/>
                <w:szCs w:val="28"/>
              </w:rPr>
              <w:lastRenderedPageBreak/>
              <w:t xml:space="preserve">множественности изобразительных языков в российском искусстве второй половины XX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>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Участвовать </w:t>
            </w:r>
            <w:r w:rsidRPr="002E7519">
              <w:rPr>
                <w:color w:val="000000"/>
                <w:sz w:val="28"/>
                <w:szCs w:val="28"/>
              </w:rPr>
              <w:t>в беседах и дискуссиях о современном искусстве.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Реальность жизни и художественный образ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ind w:firstLine="175"/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Искусство иллюстрации. Слово и изображение</w:t>
            </w:r>
          </w:p>
          <w:p w:rsidR="00437BFA" w:rsidRPr="002E7519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 xml:space="preserve">Зрительские умения и их значение для современного человека </w:t>
            </w:r>
          </w:p>
          <w:p w:rsidR="00437BFA" w:rsidRPr="002E7519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193072" w:rsidRPr="002E7519" w:rsidRDefault="00193072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193072" w:rsidRDefault="00193072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193072" w:rsidRPr="002E7519" w:rsidRDefault="00193072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История искусства и история человечества. Стиль и направле</w:t>
            </w:r>
            <w:r w:rsidRPr="002E7519">
              <w:rPr>
                <w:sz w:val="28"/>
                <w:szCs w:val="28"/>
              </w:rPr>
              <w:softHyphen/>
              <w:t xml:space="preserve">ние в изобразительном </w:t>
            </w:r>
            <w:r w:rsidRPr="002E7519">
              <w:rPr>
                <w:sz w:val="28"/>
                <w:szCs w:val="28"/>
              </w:rPr>
              <w:lastRenderedPageBreak/>
              <w:t>искусстве</w:t>
            </w:r>
          </w:p>
          <w:p w:rsidR="00437BFA" w:rsidRDefault="00437BFA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ind w:right="14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Крупнейшие музеи изобразительного искусства и их роль в культуре</w:t>
            </w:r>
          </w:p>
          <w:p w:rsidR="00437BFA" w:rsidRPr="002E7519" w:rsidRDefault="00437BFA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437BFA" w:rsidRDefault="00437BFA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875318" w:rsidRPr="002E7519" w:rsidRDefault="00875318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Художественно-творческие проекты</w:t>
            </w: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lastRenderedPageBreak/>
              <w:t>-Характеризовать </w:t>
            </w:r>
            <w:r w:rsidRPr="002E7519">
              <w:rPr>
                <w:color w:val="000000"/>
                <w:sz w:val="28"/>
                <w:szCs w:val="28"/>
              </w:rPr>
              <w:t>временные и пространственные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Понимать </w:t>
            </w:r>
            <w:r w:rsidRPr="002E7519">
              <w:rPr>
                <w:color w:val="000000"/>
                <w:sz w:val="28"/>
                <w:szCs w:val="28"/>
              </w:rPr>
              <w:t>разницу между реальностью и художественным образом, значение и условность художественного образа.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представления </w:t>
            </w:r>
            <w:r w:rsidRPr="002E7519">
              <w:rPr>
                <w:color w:val="000000"/>
                <w:sz w:val="28"/>
                <w:szCs w:val="28"/>
              </w:rPr>
              <w:t>об искусстве иллюстрации и творчестве известных иллюстраторов книг.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Приобретать опыт </w:t>
            </w:r>
            <w:r w:rsidRPr="002E7519">
              <w:rPr>
                <w:color w:val="000000"/>
                <w:sz w:val="28"/>
                <w:szCs w:val="28"/>
              </w:rPr>
              <w:t>художественного иллюстрирования и навыки работы графическими материалами.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-Объяснять </w:t>
            </w:r>
            <w:r w:rsidRPr="002E7519">
              <w:rPr>
                <w:color w:val="000000"/>
                <w:sz w:val="28"/>
                <w:szCs w:val="28"/>
              </w:rPr>
              <w:t>роль конструктивного, изобразительного и декоративного начал в живописи, графике и скульптуре.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представление </w:t>
            </w:r>
            <w:r w:rsidRPr="002E7519">
              <w:rPr>
                <w:color w:val="000000"/>
                <w:sz w:val="28"/>
                <w:szCs w:val="28"/>
              </w:rPr>
              <w:t xml:space="preserve">об активном конструировании художественной реальности в беспредметном или абстрактном искусстве начала XX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>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Воспринимать 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выражать </w:t>
            </w:r>
            <w:r w:rsidRPr="002E7519">
              <w:rPr>
                <w:color w:val="000000"/>
                <w:sz w:val="28"/>
                <w:szCs w:val="28"/>
              </w:rPr>
              <w:t xml:space="preserve">своё отношение к шедеврам XX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>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Понимать </w:t>
            </w:r>
            <w:r w:rsidRPr="002E7519">
              <w:rPr>
                <w:color w:val="000000"/>
                <w:sz w:val="28"/>
                <w:szCs w:val="28"/>
              </w:rPr>
              <w:t>декоративный язык изобразительного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Развивать </w:t>
            </w:r>
            <w:r w:rsidRPr="002E7519">
              <w:rPr>
                <w:color w:val="000000"/>
                <w:sz w:val="28"/>
                <w:szCs w:val="28"/>
              </w:rPr>
              <w:t>культуру зрительского восприятия.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Различать </w:t>
            </w:r>
            <w:r w:rsidRPr="002E7519">
              <w:rPr>
                <w:color w:val="000000"/>
                <w:sz w:val="28"/>
                <w:szCs w:val="28"/>
              </w:rPr>
              <w:t>и 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объяснять </w:t>
            </w:r>
            <w:r w:rsidRPr="002E7519">
              <w:rPr>
                <w:color w:val="000000"/>
                <w:sz w:val="28"/>
                <w:szCs w:val="28"/>
              </w:rPr>
              <w:t>разные уровни понимания произведения изобразительного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Анализировать </w:t>
            </w:r>
            <w:r w:rsidRPr="002E7519">
              <w:rPr>
                <w:color w:val="000000"/>
                <w:sz w:val="28"/>
                <w:szCs w:val="28"/>
              </w:rPr>
              <w:t>творческую позицию художника и мир его времени.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bCs/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-Узнавать, называть основные художественные стили в европейском искусстве и время их развития в истории культуры.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bCs/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Уметь характеризовать особенности основных стилей в европейском искусстве.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bCs/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Узнавать основные художественные направления в искусстве </w:t>
            </w:r>
            <w:r w:rsidRPr="002E7519"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 и </w:t>
            </w:r>
            <w:r w:rsidRPr="002E7519">
              <w:rPr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E7519">
              <w:rPr>
                <w:bCs/>
                <w:color w:val="000000"/>
                <w:sz w:val="28"/>
                <w:szCs w:val="28"/>
              </w:rPr>
              <w:lastRenderedPageBreak/>
              <w:t>веков.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bCs/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Называть имена крупнейших художников и их произведения в истории мирового и русского искусства.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bCs/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Участвовать в дискуссиях о явлениях современного искусства, об их смысловом и ценностном значении.</w:t>
            </w:r>
          </w:p>
          <w:p w:rsidR="00193072" w:rsidRPr="002E7519" w:rsidRDefault="00193072" w:rsidP="002E7519">
            <w:pPr>
              <w:shd w:val="clear" w:color="auto" w:fill="FFFFFF"/>
              <w:ind w:left="32"/>
              <w:rPr>
                <w:bCs/>
                <w:color w:val="000000"/>
                <w:sz w:val="28"/>
                <w:szCs w:val="28"/>
              </w:rPr>
            </w:pP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-Узнавать</w:t>
            </w:r>
            <w:r w:rsidRPr="002E7519">
              <w:rPr>
                <w:color w:val="000000"/>
                <w:sz w:val="28"/>
                <w:szCs w:val="28"/>
              </w:rPr>
              <w:t> крупнейшие художественные отечественные и зарубежные музеи.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представления</w:t>
            </w:r>
            <w:r w:rsidRPr="002E7519">
              <w:rPr>
                <w:color w:val="000000"/>
                <w:sz w:val="28"/>
                <w:szCs w:val="28"/>
              </w:rPr>
              <w:t> об особенностях художественных коллекций крупнейших музеев.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Характеризовать </w:t>
            </w:r>
            <w:r w:rsidRPr="002E7519">
              <w:rPr>
                <w:color w:val="000000"/>
                <w:sz w:val="28"/>
                <w:szCs w:val="28"/>
              </w:rPr>
              <w:t>роль музеев в сохранении культурного наследия.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Объяснять </w:t>
            </w:r>
            <w:proofErr w:type="spellStart"/>
            <w:r w:rsidRPr="002E7519">
              <w:rPr>
                <w:color w:val="000000"/>
                <w:sz w:val="28"/>
                <w:szCs w:val="28"/>
              </w:rPr>
              <w:t>культуростроительную</w:t>
            </w:r>
            <w:proofErr w:type="spellEnd"/>
            <w:r w:rsidRPr="002E7519">
              <w:rPr>
                <w:color w:val="000000"/>
                <w:sz w:val="28"/>
                <w:szCs w:val="28"/>
              </w:rPr>
              <w:t xml:space="preserve"> роль музеев.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Получать представления</w:t>
            </w:r>
            <w:r w:rsidRPr="002E7519">
              <w:rPr>
                <w:color w:val="000000"/>
                <w:sz w:val="28"/>
                <w:szCs w:val="28"/>
              </w:rPr>
              <w:t> об особенностях художественных коллекций крупнейших музеев.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Характеризовать </w:t>
            </w:r>
            <w:r w:rsidRPr="002E7519">
              <w:rPr>
                <w:color w:val="000000"/>
                <w:sz w:val="28"/>
                <w:szCs w:val="28"/>
              </w:rPr>
              <w:t>роль музеев в сохранении культурного наследия.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Объяснять </w:t>
            </w:r>
            <w:proofErr w:type="spellStart"/>
            <w:r w:rsidRPr="002E7519">
              <w:rPr>
                <w:color w:val="000000"/>
                <w:sz w:val="28"/>
                <w:szCs w:val="28"/>
              </w:rPr>
              <w:t>культуростроительную</w:t>
            </w:r>
            <w:proofErr w:type="spellEnd"/>
            <w:r w:rsidRPr="002E7519">
              <w:rPr>
                <w:color w:val="000000"/>
                <w:sz w:val="28"/>
                <w:szCs w:val="28"/>
              </w:rPr>
              <w:t xml:space="preserve"> роль музеев.</w:t>
            </w:r>
          </w:p>
          <w:p w:rsidR="00437BFA" w:rsidRPr="002E7519" w:rsidRDefault="00C703C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-</w:t>
            </w:r>
            <w:r w:rsidR="00437BFA" w:rsidRPr="002E7519">
              <w:rPr>
                <w:bCs/>
                <w:color w:val="000000"/>
                <w:sz w:val="28"/>
                <w:szCs w:val="28"/>
              </w:rPr>
              <w:t>Уметь</w:t>
            </w:r>
            <w:r w:rsidR="00437BFA" w:rsidRPr="002E7519">
              <w:rPr>
                <w:color w:val="000000"/>
                <w:sz w:val="28"/>
                <w:szCs w:val="28"/>
              </w:rPr>
              <w:t xml:space="preserve"> самостоятельно </w:t>
            </w:r>
            <w:r w:rsidR="00437BFA" w:rsidRPr="002E7519">
              <w:rPr>
                <w:bCs/>
                <w:color w:val="000000"/>
                <w:sz w:val="28"/>
                <w:szCs w:val="28"/>
              </w:rPr>
              <w:t>определять</w:t>
            </w:r>
            <w:r w:rsidR="00437BFA" w:rsidRPr="002E7519">
              <w:rPr>
                <w:color w:val="000000"/>
                <w:sz w:val="28"/>
                <w:szCs w:val="28"/>
              </w:rPr>
              <w:t> цели своей деятельности, </w:t>
            </w:r>
            <w:r w:rsidR="00437BFA" w:rsidRPr="002E7519">
              <w:rPr>
                <w:bCs/>
                <w:color w:val="000000"/>
                <w:sz w:val="28"/>
                <w:szCs w:val="28"/>
              </w:rPr>
              <w:t>ставить</w:t>
            </w:r>
            <w:r w:rsidR="00437BFA" w:rsidRPr="002E7519">
              <w:rPr>
                <w:color w:val="000000"/>
                <w:sz w:val="28"/>
                <w:szCs w:val="28"/>
              </w:rPr>
              <w:t xml:space="preserve"> и </w:t>
            </w:r>
            <w:r w:rsidR="00437BFA" w:rsidRPr="002E7519">
              <w:rPr>
                <w:bCs/>
                <w:color w:val="000000"/>
                <w:sz w:val="28"/>
                <w:szCs w:val="28"/>
              </w:rPr>
              <w:t>формулировать</w:t>
            </w:r>
            <w:r w:rsidR="00437BFA" w:rsidRPr="002E7519">
              <w:rPr>
                <w:color w:val="000000"/>
                <w:sz w:val="28"/>
                <w:szCs w:val="28"/>
              </w:rPr>
              <w:t> для себя новые задачи, </w:t>
            </w:r>
            <w:r w:rsidR="00437BFA" w:rsidRPr="002E7519">
              <w:rPr>
                <w:bCs/>
                <w:color w:val="000000"/>
                <w:sz w:val="28"/>
                <w:szCs w:val="28"/>
              </w:rPr>
              <w:t>формировать</w:t>
            </w:r>
            <w:r w:rsidR="00437BFA" w:rsidRPr="002E7519">
              <w:rPr>
                <w:color w:val="000000"/>
                <w:sz w:val="28"/>
                <w:szCs w:val="28"/>
              </w:rPr>
              <w:t> мотивы своего обучения.</w:t>
            </w:r>
          </w:p>
          <w:p w:rsidR="00437BFA" w:rsidRPr="002E7519" w:rsidRDefault="00437BFA" w:rsidP="002E75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Учиться планировать </w:t>
            </w:r>
            <w:r w:rsidRPr="002E7519">
              <w:rPr>
                <w:color w:val="000000"/>
                <w:sz w:val="28"/>
                <w:szCs w:val="28"/>
              </w:rPr>
              <w:t xml:space="preserve">самостоятельно пути достижения целей, осознанно </w:t>
            </w:r>
            <w:r w:rsidRPr="002E7519">
              <w:rPr>
                <w:bCs/>
                <w:color w:val="000000"/>
                <w:sz w:val="28"/>
                <w:szCs w:val="28"/>
              </w:rPr>
              <w:t>выбирать</w:t>
            </w:r>
            <w:r w:rsidRPr="002E7519">
              <w:rPr>
                <w:color w:val="000000"/>
                <w:sz w:val="28"/>
                <w:szCs w:val="28"/>
              </w:rPr>
              <w:t> наиболее эффективные способы решения поставленных задач.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Организовывать</w:t>
            </w:r>
            <w:r w:rsidRPr="002E7519">
              <w:rPr>
                <w:color w:val="000000"/>
                <w:sz w:val="28"/>
                <w:szCs w:val="28"/>
              </w:rPr>
              <w:t> учебное сотрудничество и совместную деятельность с учителем и сверстниками.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Соотносить </w:t>
            </w:r>
            <w:r w:rsidRPr="002E7519">
              <w:rPr>
                <w:color w:val="000000"/>
                <w:sz w:val="28"/>
                <w:szCs w:val="28"/>
              </w:rPr>
              <w:t xml:space="preserve">свои действия с планируемыми результатами, </w:t>
            </w:r>
            <w:r w:rsidRPr="002E7519">
              <w:rPr>
                <w:bCs/>
                <w:color w:val="000000"/>
                <w:sz w:val="28"/>
                <w:szCs w:val="28"/>
              </w:rPr>
              <w:t>осуществлять контроль </w:t>
            </w:r>
            <w:r w:rsidRPr="002E7519">
              <w:rPr>
                <w:color w:val="000000"/>
                <w:sz w:val="28"/>
                <w:szCs w:val="28"/>
              </w:rPr>
              <w:t>своей деятельности, </w:t>
            </w:r>
            <w:r w:rsidRPr="002E7519">
              <w:rPr>
                <w:bCs/>
                <w:color w:val="000000"/>
                <w:sz w:val="28"/>
                <w:szCs w:val="28"/>
              </w:rPr>
              <w:t xml:space="preserve">корректировать </w:t>
            </w:r>
            <w:r w:rsidRPr="002E7519">
              <w:rPr>
                <w:color w:val="000000"/>
                <w:sz w:val="28"/>
                <w:szCs w:val="28"/>
              </w:rPr>
              <w:t xml:space="preserve">свои </w:t>
            </w:r>
            <w:r w:rsidRPr="002E7519">
              <w:rPr>
                <w:color w:val="000000"/>
                <w:sz w:val="28"/>
                <w:szCs w:val="28"/>
              </w:rPr>
              <w:lastRenderedPageBreak/>
              <w:t>действия в соответствии с поставленной задачей.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Овладевать </w:t>
            </w:r>
            <w:r w:rsidRPr="002E7519">
              <w:rPr>
                <w:color w:val="000000"/>
                <w:sz w:val="28"/>
                <w:szCs w:val="28"/>
              </w:rPr>
              <w:t xml:space="preserve">методом создания творческого </w:t>
            </w:r>
            <w:proofErr w:type="gramStart"/>
            <w:r w:rsidRPr="002E7519">
              <w:rPr>
                <w:color w:val="000000"/>
                <w:sz w:val="28"/>
                <w:szCs w:val="28"/>
              </w:rPr>
              <w:t>индивидуального проекта</w:t>
            </w:r>
            <w:proofErr w:type="gramEnd"/>
            <w:r w:rsidRPr="002E7519">
              <w:rPr>
                <w:color w:val="000000"/>
                <w:sz w:val="28"/>
                <w:szCs w:val="28"/>
              </w:rPr>
              <w:t>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Понимать </w:t>
            </w:r>
            <w:r w:rsidRPr="002E7519">
              <w:rPr>
                <w:color w:val="000000"/>
                <w:sz w:val="28"/>
                <w:szCs w:val="28"/>
              </w:rPr>
              <w:t>особенности работы в творческой группе.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Приобретать навыки </w:t>
            </w:r>
            <w:r w:rsidRPr="002E7519">
              <w:rPr>
                <w:color w:val="000000"/>
                <w:sz w:val="28"/>
                <w:szCs w:val="28"/>
              </w:rPr>
              <w:t>руководства творческим коллективом в процессе работы над проектом.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Использовать </w:t>
            </w:r>
            <w:r w:rsidRPr="002E7519">
              <w:rPr>
                <w:color w:val="000000"/>
                <w:sz w:val="28"/>
                <w:szCs w:val="28"/>
              </w:rPr>
              <w:t>полученный творческий опыт в разработке собственной идеи и выполнении собственного замысла.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 xml:space="preserve">Уметь использовать </w:t>
            </w:r>
            <w:r w:rsidRPr="002E7519">
              <w:rPr>
                <w:color w:val="000000"/>
                <w:sz w:val="28"/>
                <w:szCs w:val="28"/>
              </w:rPr>
              <w:t>полученные знания о средствах художественной выразительности изображения в собственном творчестве.</w:t>
            </w:r>
          </w:p>
          <w:p w:rsidR="00437BFA" w:rsidRPr="002E7519" w:rsidRDefault="00437BFA" w:rsidP="002E7519">
            <w:pPr>
              <w:shd w:val="clear" w:color="auto" w:fill="FFFFFF"/>
              <w:ind w:left="32"/>
              <w:rPr>
                <w:color w:val="000000"/>
                <w:sz w:val="28"/>
                <w:szCs w:val="28"/>
              </w:rPr>
            </w:pPr>
            <w:r w:rsidRPr="002E7519">
              <w:rPr>
                <w:bCs/>
                <w:color w:val="000000"/>
                <w:sz w:val="28"/>
                <w:szCs w:val="28"/>
              </w:rPr>
              <w:t>Формировать </w:t>
            </w:r>
            <w:r w:rsidRPr="002E7519">
              <w:rPr>
                <w:color w:val="000000"/>
                <w:sz w:val="28"/>
                <w:szCs w:val="28"/>
              </w:rPr>
              <w:t>навыки работы с художественными материалами в работе над собственным замыслом.</w:t>
            </w:r>
          </w:p>
        </w:tc>
      </w:tr>
      <w:tr w:rsidR="00437BFA" w:rsidRPr="002E7519" w:rsidTr="00D11D51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</w:rPr>
              <w:t>Итого:</w:t>
            </w:r>
          </w:p>
          <w:p w:rsidR="00437BFA" w:rsidRPr="002E7519" w:rsidRDefault="00437BFA" w:rsidP="002E751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  <w:r w:rsidRPr="002E7519">
              <w:rPr>
                <w:sz w:val="28"/>
                <w:szCs w:val="28"/>
                <w:lang w:val="en-US"/>
              </w:rPr>
              <w:t>1</w:t>
            </w:r>
            <w:r w:rsidRPr="002E7519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FA" w:rsidRPr="002E7519" w:rsidRDefault="00437BFA" w:rsidP="002E75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7BFA" w:rsidRPr="002E7519" w:rsidRDefault="00437BFA" w:rsidP="002E7519">
      <w:pPr>
        <w:pStyle w:val="a3"/>
        <w:tabs>
          <w:tab w:val="left" w:pos="2817"/>
          <w:tab w:val="center" w:pos="5746"/>
        </w:tabs>
        <w:spacing w:after="0" w:line="240" w:lineRule="auto"/>
        <w:ind w:left="1287" w:firstLine="567"/>
        <w:rPr>
          <w:rFonts w:ascii="Times New Roman" w:hAnsi="Times New Roman"/>
          <w:b/>
          <w:sz w:val="28"/>
          <w:szCs w:val="28"/>
        </w:rPr>
      </w:pPr>
    </w:p>
    <w:p w:rsidR="00C703CA" w:rsidRPr="002E7519" w:rsidRDefault="00C703CA" w:rsidP="002E7519">
      <w:pPr>
        <w:jc w:val="center"/>
        <w:rPr>
          <w:b/>
          <w:sz w:val="28"/>
          <w:szCs w:val="28"/>
        </w:rPr>
      </w:pPr>
    </w:p>
    <w:p w:rsidR="00437BFA" w:rsidRPr="002E7519" w:rsidRDefault="00437BFA" w:rsidP="002E7519">
      <w:pPr>
        <w:jc w:val="center"/>
        <w:rPr>
          <w:b/>
          <w:sz w:val="28"/>
          <w:szCs w:val="28"/>
        </w:rPr>
      </w:pPr>
      <w:r w:rsidRPr="002E7519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437BFA" w:rsidRPr="002E7519" w:rsidRDefault="00437BFA" w:rsidP="002E7519">
      <w:pPr>
        <w:rPr>
          <w:sz w:val="28"/>
          <w:szCs w:val="28"/>
        </w:rPr>
      </w:pPr>
    </w:p>
    <w:p w:rsidR="00437BFA" w:rsidRPr="002E7519" w:rsidRDefault="00437BFA" w:rsidP="002E7519">
      <w:pPr>
        <w:tabs>
          <w:tab w:val="left" w:pos="567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>УМК по изобразительному искусству включает в себя: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учебники для учителя и учащихся: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 Островская; под редакцией Б.М.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. - М.: Просвещение, 2015; </w:t>
      </w:r>
    </w:p>
    <w:p w:rsidR="00437BFA" w:rsidRPr="002E7519" w:rsidRDefault="00437BFA" w:rsidP="002E751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Искусство в жизни человека. 6 класс: учебник для общеобразовательных учреждений / Л. А.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; под ред. Б.М.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>.- 3-е изд. – М.: Просвещение, 2010;</w:t>
      </w:r>
    </w:p>
    <w:p w:rsidR="00437BFA" w:rsidRPr="002E7519" w:rsidRDefault="00437BFA" w:rsidP="002E751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- Изобразительное искусство. Дизайн и архитектура в жизни человека: учебник для  7 классов/ А. С. Питерских, Г.Е. Гуров;  под ред. Б.</w:t>
      </w:r>
      <w:r w:rsidRPr="002E7519">
        <w:rPr>
          <w:rFonts w:ascii="Times New Roman" w:hAnsi="Times New Roman"/>
          <w:caps/>
          <w:sz w:val="28"/>
          <w:szCs w:val="28"/>
        </w:rPr>
        <w:t>м</w:t>
      </w:r>
      <w:r w:rsidRPr="002E75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- М.: Просвещение, 2014; 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- методические пособия для учителя: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Уроки изобразительного искусства. </w:t>
      </w:r>
      <w:proofErr w:type="gramStart"/>
      <w:r w:rsidRPr="002E7519">
        <w:rPr>
          <w:rFonts w:ascii="Times New Roman" w:hAnsi="Times New Roman"/>
          <w:sz w:val="28"/>
          <w:szCs w:val="28"/>
        </w:rPr>
        <w:t>Декоративно-прикладное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7519">
        <w:rPr>
          <w:rFonts w:ascii="Times New Roman" w:hAnsi="Times New Roman"/>
          <w:sz w:val="28"/>
          <w:szCs w:val="28"/>
        </w:rPr>
        <w:t>искусситво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в жизни человека. Поурочные разработки. 5 класс; Н.А. Горяева под ред. Б.</w:t>
      </w:r>
      <w:r w:rsidRPr="002E7519">
        <w:rPr>
          <w:rFonts w:ascii="Times New Roman" w:hAnsi="Times New Roman"/>
          <w:caps/>
          <w:sz w:val="28"/>
          <w:szCs w:val="28"/>
        </w:rPr>
        <w:t>м</w:t>
      </w:r>
      <w:r w:rsidRPr="002E75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- М.: Просвещение, 2012; 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 xml:space="preserve"> - Уроки изобразительного искусства. Искусство в жизни человека. Поурочные разработки. 6 класс;  Л.А.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2E7519">
        <w:rPr>
          <w:rFonts w:ascii="Times New Roman" w:hAnsi="Times New Roman"/>
          <w:sz w:val="28"/>
          <w:szCs w:val="28"/>
        </w:rPr>
        <w:t>, И.Б. Полякова, Т.А. Мухина под ред. Б.</w:t>
      </w:r>
      <w:r w:rsidRPr="002E7519">
        <w:rPr>
          <w:rFonts w:ascii="Times New Roman" w:hAnsi="Times New Roman"/>
          <w:caps/>
          <w:sz w:val="28"/>
          <w:szCs w:val="28"/>
        </w:rPr>
        <w:t>м</w:t>
      </w:r>
      <w:r w:rsidRPr="002E75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51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- М.: Просвещение, 2012;             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  <w:t xml:space="preserve">- Изобразительное искусство. </w:t>
      </w:r>
      <w:proofErr w:type="gramStart"/>
      <w:r w:rsidRPr="002E7519">
        <w:rPr>
          <w:rFonts w:ascii="Times New Roman" w:hAnsi="Times New Roman"/>
          <w:sz w:val="28"/>
          <w:szCs w:val="28"/>
        </w:rPr>
        <w:t>Дизайн и архитектура в жизни человека: методическое пособие. 7-8 класс Г.Е. Гуров, Питерских А. С.;  М.: Просвещение, 2010;</w:t>
      </w:r>
      <w:proofErr w:type="gramEnd"/>
    </w:p>
    <w:p w:rsidR="00437BFA" w:rsidRPr="002E7519" w:rsidRDefault="00437BFA" w:rsidP="002E7519">
      <w:pPr>
        <w:tabs>
          <w:tab w:val="left" w:pos="0"/>
          <w:tab w:val="left" w:pos="142"/>
          <w:tab w:val="left" w:pos="284"/>
        </w:tabs>
        <w:ind w:firstLine="709"/>
        <w:rPr>
          <w:sz w:val="28"/>
          <w:szCs w:val="28"/>
        </w:rPr>
      </w:pPr>
      <w:r w:rsidRPr="002E7519">
        <w:rPr>
          <w:sz w:val="28"/>
          <w:szCs w:val="28"/>
        </w:rPr>
        <w:tab/>
      </w:r>
      <w:r w:rsidRPr="002E7519">
        <w:rPr>
          <w:sz w:val="28"/>
          <w:szCs w:val="28"/>
        </w:rPr>
        <w:tab/>
      </w:r>
      <w:r w:rsidRPr="002E7519">
        <w:rPr>
          <w:sz w:val="28"/>
          <w:szCs w:val="28"/>
        </w:rPr>
        <w:tab/>
        <w:t>- рабочую тетрадь для учащихся: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- Изобразительное искусство. Твоя мастерская. Рабочая тетрадь 5 класс. Н.А. Горяева; М.: Просвещение, 2015;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Твоя мастерская. Рабочая тетрадь. 6 класс. </w:t>
      </w:r>
      <w:proofErr w:type="spellStart"/>
      <w:r w:rsidRPr="002E7519"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Pr="002E7519">
        <w:rPr>
          <w:rFonts w:ascii="Times New Roman" w:hAnsi="Times New Roman"/>
          <w:sz w:val="28"/>
          <w:szCs w:val="28"/>
        </w:rPr>
        <w:t>;  М.: Просвещение, 2015;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- Изобразительное искусство. Твоя мастерская. Рабочая тетрадь. 7 класс. Г.Е. Гуров, А. С. </w:t>
      </w:r>
      <w:proofErr w:type="gramStart"/>
      <w:r w:rsidRPr="002E7519">
        <w:rPr>
          <w:rFonts w:ascii="Times New Roman" w:hAnsi="Times New Roman"/>
          <w:sz w:val="28"/>
          <w:szCs w:val="28"/>
        </w:rPr>
        <w:t>Питерских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М.: Просвещение, 2014.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sz w:val="28"/>
          <w:szCs w:val="28"/>
        </w:rPr>
        <w:t>Дидактические материалы:</w:t>
      </w:r>
      <w:r w:rsidRPr="002E7519">
        <w:rPr>
          <w:color w:val="000000"/>
          <w:sz w:val="28"/>
          <w:szCs w:val="28"/>
        </w:rPr>
        <w:t xml:space="preserve"> 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справочные пособия, энциклопедии по искусству;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альбомы по искусству;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книги о художниках и художественных музеях, по стилям ИЗО и архитектуры;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научно – популярная литература по искусству;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схемы по правилам рисования предметов, растений, деревьев, животных, птиц, человека;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таблицы по народным промыслам, русскому костюму, декоративно – прикладному искусству.</w:t>
      </w:r>
    </w:p>
    <w:p w:rsidR="00437BFA" w:rsidRPr="002E7519" w:rsidRDefault="00437BFA" w:rsidP="002E751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</w:r>
      <w:r w:rsidRPr="002E7519">
        <w:rPr>
          <w:rFonts w:ascii="Times New Roman" w:hAnsi="Times New Roman"/>
          <w:sz w:val="28"/>
          <w:szCs w:val="28"/>
        </w:rPr>
        <w:tab/>
        <w:t>Информационно-компьютерная поддержка учебного процесса: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sz w:val="28"/>
          <w:szCs w:val="28"/>
        </w:rPr>
        <w:t>- э</w:t>
      </w:r>
      <w:r w:rsidRPr="002E7519">
        <w:rPr>
          <w:color w:val="000000"/>
          <w:sz w:val="28"/>
          <w:szCs w:val="28"/>
        </w:rPr>
        <w:t>лектронные библиотеки по искусству;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 xml:space="preserve">- видеофильмы и презентации: по памятникам архитектуры; художественным музеям; видам и жанрам </w:t>
      </w:r>
      <w:proofErr w:type="gramStart"/>
      <w:r w:rsidRPr="002E7519">
        <w:rPr>
          <w:color w:val="000000"/>
          <w:sz w:val="28"/>
          <w:szCs w:val="28"/>
        </w:rPr>
        <w:t>ИЗО</w:t>
      </w:r>
      <w:proofErr w:type="gramEnd"/>
      <w:r w:rsidRPr="002E7519">
        <w:rPr>
          <w:color w:val="000000"/>
          <w:sz w:val="28"/>
          <w:szCs w:val="28"/>
        </w:rPr>
        <w:t>; творчеству отдельных художников; народным промыслам; декоративно – прикладному искусству; художественным стилям и технологиям.</w:t>
      </w:r>
    </w:p>
    <w:p w:rsidR="00437BFA" w:rsidRPr="002E7519" w:rsidRDefault="00437BFA" w:rsidP="002E7519">
      <w:pPr>
        <w:shd w:val="clear" w:color="auto" w:fill="FFFFFF"/>
        <w:ind w:firstLine="709"/>
        <w:rPr>
          <w:sz w:val="28"/>
          <w:szCs w:val="28"/>
        </w:rPr>
      </w:pPr>
      <w:r w:rsidRPr="002E7519">
        <w:rPr>
          <w:color w:val="000000"/>
          <w:sz w:val="28"/>
          <w:szCs w:val="28"/>
        </w:rPr>
        <w:t>О</w:t>
      </w:r>
      <w:r w:rsidRPr="002E7519">
        <w:rPr>
          <w:sz w:val="28"/>
          <w:szCs w:val="28"/>
        </w:rPr>
        <w:t>борудования и приборы, необходимые для реализации программы: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компьютер;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 xml:space="preserve">- </w:t>
      </w:r>
      <w:proofErr w:type="spellStart"/>
      <w:r w:rsidRPr="002E7519">
        <w:rPr>
          <w:color w:val="000000"/>
          <w:sz w:val="28"/>
          <w:szCs w:val="28"/>
        </w:rPr>
        <w:t>мультимедиапроектор</w:t>
      </w:r>
      <w:proofErr w:type="spellEnd"/>
      <w:r w:rsidRPr="002E7519">
        <w:rPr>
          <w:color w:val="000000"/>
          <w:sz w:val="28"/>
          <w:szCs w:val="28"/>
        </w:rPr>
        <w:t>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интерактивная доска;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документ-камера;</w:t>
      </w:r>
    </w:p>
    <w:p w:rsidR="00437BFA" w:rsidRPr="002E7519" w:rsidRDefault="00437BFA" w:rsidP="002E75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E7519">
        <w:rPr>
          <w:color w:val="000000"/>
          <w:sz w:val="28"/>
          <w:szCs w:val="28"/>
        </w:rPr>
        <w:t>- оргтехника: принтер-сканер-копир.</w:t>
      </w:r>
    </w:p>
    <w:p w:rsidR="00437BFA" w:rsidRPr="002E7519" w:rsidRDefault="00437BFA" w:rsidP="002E751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37BFA" w:rsidRPr="002E7519" w:rsidRDefault="00437BFA" w:rsidP="002E7519">
      <w:pPr>
        <w:ind w:firstLine="709"/>
        <w:jc w:val="center"/>
        <w:rPr>
          <w:b/>
          <w:sz w:val="28"/>
          <w:szCs w:val="28"/>
        </w:rPr>
      </w:pPr>
      <w:r w:rsidRPr="002E7519">
        <w:rPr>
          <w:b/>
          <w:sz w:val="28"/>
          <w:szCs w:val="28"/>
        </w:rPr>
        <w:t>Планируемые результаты изучения изобразительного искусства</w:t>
      </w:r>
    </w:p>
    <w:p w:rsidR="00437BFA" w:rsidRPr="002E7519" w:rsidRDefault="00437BFA" w:rsidP="002E7519">
      <w:pPr>
        <w:pStyle w:val="af8"/>
        <w:spacing w:line="240" w:lineRule="auto"/>
        <w:ind w:firstLine="709"/>
        <w:rPr>
          <w:szCs w:val="28"/>
        </w:rPr>
      </w:pPr>
    </w:p>
    <w:p w:rsidR="00437BFA" w:rsidRPr="002E7519" w:rsidRDefault="00437BFA" w:rsidP="002E751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E7519">
        <w:rPr>
          <w:b/>
          <w:bCs/>
          <w:sz w:val="28"/>
          <w:szCs w:val="28"/>
        </w:rPr>
        <w:t>Выпускник научится: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эскизы декоративного убранства русской избы;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цветовую композицию внутреннего убранства избы;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определять специфику образного языка декоративно-прикладного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самостоятельные варианты орнаментального построения вышивки с опорой на народные традиции;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эскизы народного праздничного костюма, его отдельных элементов в цветовом решении;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основы народного орнамента; создавать орнаменты на основе народных традиций;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виды и материалы декоративно-прикладного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национальные особенности русского орнамента и орнаментов других народов России;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и характеризовать несколько народных художественных промыслов России;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объяснять разницу между предметом изображения, сюжетом и содержанием изображения;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композиционным навыкам работы, чувству ритма, работе с различными художественными материалами;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>создавать образы, используя все выразительные возможности художественных материалов;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простым навыкам изображения с помощью пятна и тональных отношений;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навыку плоскостного силуэтного изображения обычных, простых предметов (кухонная утварь);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линейные изображения геометрических тел и натюрморт с натуры из геометрических тел;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строить изображения простых предметов по правилам линейной перспективы;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передавать с помощью света характер формы и эмоциональное напряжение в композиции натюрморта;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творческому опыту выполнения графического натюрморта и гравюры наклейками на картоне;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выражать цветом в натюрморте собственное настроение и переживания;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применять перспективу в практической творческой работе;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изображения перспективных сокращений в зарисовках наблюдаемого;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изображения уходящего вдаль пространства, применяя правила линейной и воздушной перспективы;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видеть, наблюдать и эстетически переживать изменчивость цветового состояния и настроения в природе;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создания пейзажных зарисовок;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пользоваться правилами работы на пленэре;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2E7519">
        <w:rPr>
          <w:rFonts w:ascii="Times New Roman" w:hAnsi="Times New Roman"/>
          <w:sz w:val="28"/>
          <w:szCs w:val="28"/>
        </w:rPr>
        <w:t>коллажные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 техники;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и характеризовать виды портрета;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и характеризовать основы изображения головы человека;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пользоваться навыками работы с доступными скульптурными материалами;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использовать графические материалы в работе над портретом;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использовать образные возможности освещения в портрете;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пользоваться правилами схематического построения головы человека в рисунке;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называть имена выдающихся русских и зарубежных художников - портретистов и определять их произведения;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передачи в плоскостном изображении простых движений фигуры человека;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понимания особенностей восприятия скульптурного образа;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навыкам лепки и работы с пластилином или глиной;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437BFA" w:rsidRPr="002E7519" w:rsidRDefault="00437BFA" w:rsidP="002E7519">
      <w:pPr>
        <w:pStyle w:val="a3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объяснять понятия «тема», «содержание», «сюжет» в произведениях станковой живописи;</w:t>
      </w:r>
    </w:p>
    <w:p w:rsidR="00437BFA" w:rsidRPr="002E7519" w:rsidRDefault="00437BFA" w:rsidP="002E7519">
      <w:pPr>
        <w:pStyle w:val="a3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изобразительным и композиционным навыкам в процессе работы над эскизом;</w:t>
      </w:r>
    </w:p>
    <w:p w:rsidR="00437BFA" w:rsidRPr="002E7519" w:rsidRDefault="00437BFA" w:rsidP="002E7519">
      <w:pPr>
        <w:pStyle w:val="a3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узнавать и объяснять понятия «тематическая картина», «станковая живопись»;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>перечислять и характеризовать основные жанры сюжетн</w:t>
      </w:r>
      <w:proofErr w:type="gramStart"/>
      <w:r w:rsidRPr="002E7519">
        <w:rPr>
          <w:rFonts w:ascii="Times New Roman" w:hAnsi="Times New Roman"/>
          <w:sz w:val="28"/>
          <w:szCs w:val="28"/>
        </w:rPr>
        <w:t>о-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тематической картины;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значение тематической картины XIX века в развитии русской культуры;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творческому опыту по разработке и созданию изобразительного образа на выбранный исторический сюжет;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творческому опыту по разработке художественного проекта </w:t>
      </w:r>
      <w:proofErr w:type="gramStart"/>
      <w:r w:rsidRPr="002E7519">
        <w:rPr>
          <w:rFonts w:ascii="Times New Roman" w:hAnsi="Times New Roman"/>
          <w:sz w:val="28"/>
          <w:szCs w:val="28"/>
        </w:rPr>
        <w:t>–р</w:t>
      </w:r>
      <w:proofErr w:type="gramEnd"/>
      <w:r w:rsidRPr="002E7519">
        <w:rPr>
          <w:rFonts w:ascii="Times New Roman" w:hAnsi="Times New Roman"/>
          <w:sz w:val="28"/>
          <w:szCs w:val="28"/>
        </w:rPr>
        <w:t>азработки композиции на историческую тему;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творческому опыту создания композиции на основе библейских сюжетов;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называть имена великих европейских и русских художников, творивших на библейские темы;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узнавать и характеризовать произведения великих европейских и русских художников на библейские темы;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роль монументальных памятников в жизни общества;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рассуждать об особенностях художественного образа советского народа в годы Великой Отечественной войны;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культуре зрительского восприятия;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временные и пространственные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разницу между реальностью и художественным образом;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2E7519">
        <w:rPr>
          <w:rFonts w:ascii="Times New Roman" w:hAnsi="Times New Roman"/>
          <w:sz w:val="28"/>
          <w:szCs w:val="28"/>
        </w:rPr>
        <w:t>Билибин</w:t>
      </w:r>
      <w:proofErr w:type="spellEnd"/>
      <w:r w:rsidRPr="002E7519">
        <w:rPr>
          <w:rFonts w:ascii="Times New Roman" w:hAnsi="Times New Roman"/>
          <w:sz w:val="28"/>
          <w:szCs w:val="28"/>
        </w:rPr>
        <w:t xml:space="preserve">. В.А. </w:t>
      </w:r>
      <w:proofErr w:type="spellStart"/>
      <w:r w:rsidRPr="002E7519">
        <w:rPr>
          <w:rFonts w:ascii="Times New Roman" w:hAnsi="Times New Roman"/>
          <w:sz w:val="28"/>
          <w:szCs w:val="28"/>
        </w:rPr>
        <w:t>Милашевский</w:t>
      </w:r>
      <w:proofErr w:type="spellEnd"/>
      <w:r w:rsidRPr="002E7519">
        <w:rPr>
          <w:rFonts w:ascii="Times New Roman" w:hAnsi="Times New Roman"/>
          <w:sz w:val="28"/>
          <w:szCs w:val="28"/>
        </w:rPr>
        <w:t>. В.А. Фаворский;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опыту художественного иллюстрирования и навыкам работы графическими материалами;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опыту художественного творчества по созданию стилизованных образов животных;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понимать единство </w:t>
      </w:r>
      <w:proofErr w:type="gramStart"/>
      <w:r w:rsidRPr="002E7519">
        <w:rPr>
          <w:rFonts w:ascii="Times New Roman" w:hAnsi="Times New Roman"/>
          <w:sz w:val="28"/>
          <w:szCs w:val="28"/>
        </w:rPr>
        <w:t>художественного</w:t>
      </w:r>
      <w:proofErr w:type="gramEnd"/>
      <w:r w:rsidRPr="002E7519">
        <w:rPr>
          <w:rFonts w:ascii="Times New Roman" w:hAnsi="Times New Roman"/>
          <w:sz w:val="28"/>
          <w:szCs w:val="28"/>
        </w:rPr>
        <w:t xml:space="preserve"> и функционального в вещи, форму и материал;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тенденции и перспективы развития современной архитектуры;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образно-стилевой язык архитектуры прошлого;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2E7519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2E7519">
        <w:rPr>
          <w:rFonts w:ascii="Times New Roman" w:hAnsi="Times New Roman"/>
          <w:sz w:val="28"/>
          <w:szCs w:val="28"/>
        </w:rPr>
        <w:t>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приобретать общее представление о традициях ландшафтно-парковой архитектуры;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характеризовать основные школы садово-паркового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основы краткой истории русской усадебной культуры XVIII – XIX веков;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называть и раскрывать смысл основ искусства флористики;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>характеризовать и раскрывать смысл композиционно-конструктивных принципов дизайна одежды;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E7519">
        <w:rPr>
          <w:rFonts w:ascii="Times New Roman" w:hAnsi="Times New Roman"/>
          <w:sz w:val="28"/>
          <w:szCs w:val="28"/>
        </w:rPr>
        <w:t>икэбаны</w:t>
      </w:r>
      <w:proofErr w:type="spellEnd"/>
      <w:r w:rsidRPr="002E7519">
        <w:rPr>
          <w:rFonts w:ascii="Times New Roman" w:hAnsi="Times New Roman"/>
          <w:sz w:val="28"/>
          <w:szCs w:val="28"/>
        </w:rPr>
        <w:t>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узнавать и характеризовать памятники архитектуры Древнего Киева. София Киевская. Фрески. Мозаики;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узнавать и описывать памятники шатрового зодчества;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 xml:space="preserve">характеризовать особенности церкви Вознесения в селе Коломенском и храма </w:t>
      </w:r>
      <w:proofErr w:type="spellStart"/>
      <w:r w:rsidRPr="002E7519">
        <w:rPr>
          <w:rFonts w:ascii="Times New Roman" w:hAnsi="Times New Roman"/>
          <w:sz w:val="28"/>
          <w:szCs w:val="28"/>
        </w:rPr>
        <w:t>Покрова-на-Рву</w:t>
      </w:r>
      <w:proofErr w:type="spellEnd"/>
      <w:r w:rsidRPr="002E7519">
        <w:rPr>
          <w:rFonts w:ascii="Times New Roman" w:hAnsi="Times New Roman"/>
          <w:sz w:val="28"/>
          <w:szCs w:val="28"/>
        </w:rPr>
        <w:t>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различать стилевые особенности разных школ архитектуры Древней Руси;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сравнивать, сопоставлять и анализировать произведения живописи Древней Руси;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рассуждать о значении художественного образа древнерусской культуры;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выявлять и называть характерные особенности русской портретной живописи XVIII века;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lastRenderedPageBreak/>
        <w:t>характеризовать признаки и особенности московского барокко;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437BFA" w:rsidRPr="002E7519" w:rsidRDefault="00437BFA" w:rsidP="002E751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E7519">
        <w:rPr>
          <w:b/>
          <w:bCs/>
          <w:sz w:val="28"/>
          <w:szCs w:val="28"/>
        </w:rPr>
        <w:t>Выпускник получит возможность научиться: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специфику изображения в полиграфии;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различать формы полиграфической продукции: книги, журналы, плакаты, афиши и др.);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проектировать обложку книги, рекламы открытки, визитки и др.;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создавать художественную композицию макета книги, журнала;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называть имена великих русских живописцев и архитекторов XVIII – XIX веков;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называть имена выдающихся русских художников-ваятелей XVIII века и определять скульптурные памятники;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особенности исторического жанра, определять произведения исторической живописи;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 xml:space="preserve">активно воспринимать произведения искусства и </w:t>
      </w:r>
      <w:proofErr w:type="spellStart"/>
      <w:r w:rsidRPr="002E7519">
        <w:rPr>
          <w:rFonts w:ascii="Times New Roman" w:hAnsi="Times New Roman"/>
          <w:iCs/>
          <w:sz w:val="28"/>
          <w:szCs w:val="28"/>
        </w:rPr>
        <w:t>аргументированно</w:t>
      </w:r>
      <w:proofErr w:type="spellEnd"/>
      <w:r w:rsidRPr="002E7519">
        <w:rPr>
          <w:rFonts w:ascii="Times New Roman" w:hAnsi="Times New Roman"/>
          <w:iCs/>
          <w:sz w:val="28"/>
          <w:szCs w:val="28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определять «Русский стиль» в архитектуре модерна, называть памятники архитектуры модерна;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lastRenderedPageBreak/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создавать разнообразные творческие работы (фантазийные конструкции) в материале;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узнавать основные художественные направления в искусстве XIX и XX веков;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смысл традиций и новаторства в изобразительном искусстве XX века. Модерн. Авангард. Сюрреализм;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 xml:space="preserve">характеризовать стиль модерн в архитектуре. Ф.О. </w:t>
      </w:r>
      <w:proofErr w:type="spellStart"/>
      <w:r w:rsidRPr="002E7519">
        <w:rPr>
          <w:rFonts w:ascii="Times New Roman" w:hAnsi="Times New Roman"/>
          <w:iCs/>
          <w:sz w:val="28"/>
          <w:szCs w:val="28"/>
        </w:rPr>
        <w:t>Шехтель</w:t>
      </w:r>
      <w:proofErr w:type="spellEnd"/>
      <w:r w:rsidRPr="002E7519">
        <w:rPr>
          <w:rFonts w:ascii="Times New Roman" w:hAnsi="Times New Roman"/>
          <w:iCs/>
          <w:sz w:val="28"/>
          <w:szCs w:val="28"/>
        </w:rPr>
        <w:t>. А. </w:t>
      </w:r>
      <w:proofErr w:type="spellStart"/>
      <w:r w:rsidRPr="002E7519">
        <w:rPr>
          <w:rFonts w:ascii="Times New Roman" w:hAnsi="Times New Roman"/>
          <w:iCs/>
          <w:sz w:val="28"/>
          <w:szCs w:val="28"/>
        </w:rPr>
        <w:t>Гауди</w:t>
      </w:r>
      <w:proofErr w:type="spellEnd"/>
      <w:r w:rsidRPr="002E7519">
        <w:rPr>
          <w:rFonts w:ascii="Times New Roman" w:hAnsi="Times New Roman"/>
          <w:iCs/>
          <w:sz w:val="28"/>
          <w:szCs w:val="28"/>
        </w:rPr>
        <w:t>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использовать выразительный язык при моделировании архитектурного пространства;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характеризовать крупнейшие художественные музеи мира и России;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получать представления об особенностях художественных коллекций крупнейших музеев мира;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использовать навыки коллективной работы над объемн</w:t>
      </w:r>
      <w:proofErr w:type="gramStart"/>
      <w:r w:rsidRPr="002E7519">
        <w:rPr>
          <w:rFonts w:ascii="Times New Roman" w:hAnsi="Times New Roman"/>
          <w:iCs/>
          <w:sz w:val="28"/>
          <w:szCs w:val="28"/>
        </w:rPr>
        <w:t>о-</w:t>
      </w:r>
      <w:proofErr w:type="gramEnd"/>
      <w:r w:rsidRPr="002E7519">
        <w:rPr>
          <w:rFonts w:ascii="Times New Roman" w:hAnsi="Times New Roman"/>
          <w:iCs/>
          <w:sz w:val="28"/>
          <w:szCs w:val="28"/>
        </w:rPr>
        <w:t xml:space="preserve"> пространственной композицией;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основы сценографии как вида художественного творчества;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роль костюма, маски и грима в искусстве актерского перевоплощения;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 xml:space="preserve">называть имена российских художников (А.Я. Головин, А.Н. Бенуа, М.В. </w:t>
      </w:r>
      <w:proofErr w:type="spellStart"/>
      <w:r w:rsidRPr="002E7519">
        <w:rPr>
          <w:rFonts w:ascii="Times New Roman" w:hAnsi="Times New Roman"/>
          <w:iCs/>
          <w:sz w:val="28"/>
          <w:szCs w:val="28"/>
        </w:rPr>
        <w:t>Добужинский</w:t>
      </w:r>
      <w:proofErr w:type="spellEnd"/>
      <w:r w:rsidRPr="002E7519">
        <w:rPr>
          <w:rFonts w:ascii="Times New Roman" w:hAnsi="Times New Roman"/>
          <w:iCs/>
          <w:sz w:val="28"/>
          <w:szCs w:val="28"/>
        </w:rPr>
        <w:t>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различать особенности художественной фотографии;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различать выразительные средства художественной фотографии (композиция, план, ракурс, свет, ритм и др.);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изобразительную природу экранных искусств;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характеризовать принципы киномонтажа в создании художественного образа;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различать понятия: игровой и документальный фильм;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основы искусства телевидения;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lastRenderedPageBreak/>
        <w:t>применять полученные знания о типах оформления сцены при создании школьного спектакля;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понимать и объяснять синтетическую природу фильма;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применять первоначальные навыки в создании сценария и замысла фильма;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применять полученные ранее знания по композиции и построению кадра;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использовать первоначальные навыки операторской грамоты, техники съемки и компьютерного монтажа;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использовать опыт документальной съемки и тележурналистики для формирования школьного телевидения;</w:t>
      </w:r>
    </w:p>
    <w:p w:rsidR="00437BFA" w:rsidRPr="002E7519" w:rsidRDefault="00437BFA" w:rsidP="002E7519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519">
        <w:rPr>
          <w:rFonts w:ascii="Times New Roman" w:hAnsi="Times New Roman"/>
          <w:iCs/>
          <w:sz w:val="28"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437BFA" w:rsidRPr="002E7519" w:rsidRDefault="00437BFA" w:rsidP="002E7519">
      <w:pPr>
        <w:tabs>
          <w:tab w:val="left" w:pos="709"/>
        </w:tabs>
        <w:rPr>
          <w:sz w:val="28"/>
          <w:szCs w:val="28"/>
        </w:rPr>
      </w:pPr>
    </w:p>
    <w:p w:rsidR="00437BFA" w:rsidRPr="002E7519" w:rsidRDefault="00437BFA" w:rsidP="002E751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7BFA" w:rsidRPr="002E7519" w:rsidRDefault="00437BFA" w:rsidP="00E73195">
      <w:pPr>
        <w:framePr w:w="10206" w:wrap="auto" w:hAnchor="text"/>
        <w:tabs>
          <w:tab w:val="left" w:pos="6018"/>
        </w:tabs>
        <w:rPr>
          <w:i/>
          <w:sz w:val="28"/>
          <w:szCs w:val="28"/>
          <w:u w:val="single"/>
        </w:rPr>
        <w:sectPr w:rsidR="00437BFA" w:rsidRPr="002E7519" w:rsidSect="00404667">
          <w:footerReference w:type="default" r:id="rId7"/>
          <w:type w:val="continuous"/>
          <w:pgSz w:w="11906" w:h="16838" w:code="9"/>
          <w:pgMar w:top="1134" w:right="1134" w:bottom="1134" w:left="1134" w:header="567" w:footer="567" w:gutter="0"/>
          <w:pgNumType w:start="2"/>
          <w:cols w:space="708"/>
          <w:docGrid w:linePitch="360"/>
        </w:sectPr>
      </w:pPr>
    </w:p>
    <w:p w:rsidR="00437BFA" w:rsidRPr="002E7519" w:rsidRDefault="00437BFA" w:rsidP="002E7519">
      <w:pPr>
        <w:tabs>
          <w:tab w:val="left" w:pos="2817"/>
          <w:tab w:val="center" w:pos="5746"/>
        </w:tabs>
        <w:rPr>
          <w:sz w:val="28"/>
          <w:szCs w:val="28"/>
        </w:rPr>
      </w:pPr>
      <w:r w:rsidRPr="002E7519">
        <w:rPr>
          <w:sz w:val="28"/>
          <w:szCs w:val="28"/>
        </w:rPr>
        <w:lastRenderedPageBreak/>
        <w:t xml:space="preserve"> </w:t>
      </w:r>
    </w:p>
    <w:p w:rsidR="00437BFA" w:rsidRPr="002E7519" w:rsidRDefault="00437BFA" w:rsidP="002E7519">
      <w:pPr>
        <w:rPr>
          <w:sz w:val="28"/>
          <w:szCs w:val="28"/>
        </w:rPr>
      </w:pPr>
    </w:p>
    <w:p w:rsidR="00AD22CC" w:rsidRPr="002E7519" w:rsidRDefault="00AD22CC" w:rsidP="002E7519">
      <w:pPr>
        <w:rPr>
          <w:sz w:val="28"/>
          <w:szCs w:val="28"/>
        </w:rPr>
      </w:pPr>
    </w:p>
    <w:sectPr w:rsidR="00AD22CC" w:rsidRPr="002E7519" w:rsidSect="00404667"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19" w:rsidRDefault="002E7519" w:rsidP="00747DF7">
      <w:r>
        <w:separator/>
      </w:r>
    </w:p>
  </w:endnote>
  <w:endnote w:type="continuationSeparator" w:id="0">
    <w:p w:rsidR="002E7519" w:rsidRDefault="002E7519" w:rsidP="0074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8648"/>
    </w:sdtPr>
    <w:sdtContent>
      <w:p w:rsidR="002E7519" w:rsidRDefault="002E7519">
        <w:pPr>
          <w:pStyle w:val="ab"/>
          <w:jc w:val="right"/>
        </w:pPr>
        <w:fldSimple w:instr=" PAGE   \* MERGEFORMAT ">
          <w:r w:rsidR="004E0227">
            <w:rPr>
              <w:noProof/>
            </w:rPr>
            <w:t>65</w:t>
          </w:r>
        </w:fldSimple>
      </w:p>
    </w:sdtContent>
  </w:sdt>
  <w:p w:rsidR="002E7519" w:rsidRDefault="002E75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19" w:rsidRDefault="002E7519" w:rsidP="00747DF7">
      <w:r>
        <w:separator/>
      </w:r>
    </w:p>
  </w:footnote>
  <w:footnote w:type="continuationSeparator" w:id="0">
    <w:p w:rsidR="002E7519" w:rsidRDefault="002E7519" w:rsidP="00747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B61"/>
    <w:multiLevelType w:val="hybridMultilevel"/>
    <w:tmpl w:val="656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5B7"/>
    <w:multiLevelType w:val="hybridMultilevel"/>
    <w:tmpl w:val="266A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66175"/>
    <w:multiLevelType w:val="hybridMultilevel"/>
    <w:tmpl w:val="3E06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C1D03"/>
    <w:multiLevelType w:val="hybridMultilevel"/>
    <w:tmpl w:val="38D22A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1D44"/>
    <w:multiLevelType w:val="hybridMultilevel"/>
    <w:tmpl w:val="F026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C0E0A"/>
    <w:multiLevelType w:val="hybridMultilevel"/>
    <w:tmpl w:val="7D6C1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B7382"/>
    <w:multiLevelType w:val="hybridMultilevel"/>
    <w:tmpl w:val="2C0E7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DA5276"/>
    <w:multiLevelType w:val="hybridMultilevel"/>
    <w:tmpl w:val="656A0B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18E55FC"/>
    <w:multiLevelType w:val="hybridMultilevel"/>
    <w:tmpl w:val="D8F2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D59C2"/>
    <w:multiLevelType w:val="hybridMultilevel"/>
    <w:tmpl w:val="980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25FB1"/>
    <w:multiLevelType w:val="hybridMultilevel"/>
    <w:tmpl w:val="4AAAE76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>
    <w:nsid w:val="368C5CD5"/>
    <w:multiLevelType w:val="hybridMultilevel"/>
    <w:tmpl w:val="976A22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37045589"/>
    <w:multiLevelType w:val="hybridMultilevel"/>
    <w:tmpl w:val="42FC0F74"/>
    <w:lvl w:ilvl="0" w:tplc="0E760AD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5458E"/>
    <w:multiLevelType w:val="hybridMultilevel"/>
    <w:tmpl w:val="56D8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313AA"/>
    <w:multiLevelType w:val="hybridMultilevel"/>
    <w:tmpl w:val="32707E16"/>
    <w:lvl w:ilvl="0" w:tplc="A240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C2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2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C3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8C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4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8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0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06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238AE"/>
    <w:multiLevelType w:val="hybridMultilevel"/>
    <w:tmpl w:val="5BEE43F8"/>
    <w:lvl w:ilvl="0" w:tplc="D988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4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E5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05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05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2B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A9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C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8E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126008D"/>
    <w:multiLevelType w:val="hybridMultilevel"/>
    <w:tmpl w:val="79681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E36024"/>
    <w:multiLevelType w:val="hybridMultilevel"/>
    <w:tmpl w:val="0124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D3968"/>
    <w:multiLevelType w:val="hybridMultilevel"/>
    <w:tmpl w:val="023E5B26"/>
    <w:lvl w:ilvl="0" w:tplc="4998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0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8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AD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CD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AE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08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6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01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415E0C"/>
    <w:multiLevelType w:val="hybridMultilevel"/>
    <w:tmpl w:val="84CC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F0EBD"/>
    <w:multiLevelType w:val="hybridMultilevel"/>
    <w:tmpl w:val="5A1A341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405CE"/>
    <w:multiLevelType w:val="hybridMultilevel"/>
    <w:tmpl w:val="407A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658EA"/>
    <w:multiLevelType w:val="hybridMultilevel"/>
    <w:tmpl w:val="9040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10A47"/>
    <w:multiLevelType w:val="hybridMultilevel"/>
    <w:tmpl w:val="FEE0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21F4C"/>
    <w:multiLevelType w:val="hybridMultilevel"/>
    <w:tmpl w:val="BFB8975C"/>
    <w:lvl w:ilvl="0" w:tplc="0E760AD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B5C76"/>
    <w:multiLevelType w:val="hybridMultilevel"/>
    <w:tmpl w:val="AC1A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42668"/>
    <w:multiLevelType w:val="hybridMultilevel"/>
    <w:tmpl w:val="598810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5AE6356"/>
    <w:multiLevelType w:val="hybridMultilevel"/>
    <w:tmpl w:val="001C70D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6B00EF6"/>
    <w:multiLevelType w:val="hybridMultilevel"/>
    <w:tmpl w:val="336A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E1517"/>
    <w:multiLevelType w:val="hybridMultilevel"/>
    <w:tmpl w:val="B33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64EF1"/>
    <w:multiLevelType w:val="hybridMultilevel"/>
    <w:tmpl w:val="992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97013"/>
    <w:multiLevelType w:val="hybridMultilevel"/>
    <w:tmpl w:val="9272B4A6"/>
    <w:lvl w:ilvl="0" w:tplc="6BA8A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DB922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866CD"/>
    <w:multiLevelType w:val="hybridMultilevel"/>
    <w:tmpl w:val="3C9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E6777"/>
    <w:multiLevelType w:val="hybridMultilevel"/>
    <w:tmpl w:val="A9C4521A"/>
    <w:lvl w:ilvl="0" w:tplc="0E760AD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36"/>
  </w:num>
  <w:num w:numId="4">
    <w:abstractNumId w:val="18"/>
  </w:num>
  <w:num w:numId="5">
    <w:abstractNumId w:val="33"/>
  </w:num>
  <w:num w:numId="6">
    <w:abstractNumId w:val="40"/>
  </w:num>
  <w:num w:numId="7">
    <w:abstractNumId w:val="31"/>
  </w:num>
  <w:num w:numId="8">
    <w:abstractNumId w:val="17"/>
  </w:num>
  <w:num w:numId="9">
    <w:abstractNumId w:val="24"/>
  </w:num>
  <w:num w:numId="10">
    <w:abstractNumId w:val="11"/>
  </w:num>
  <w:num w:numId="11">
    <w:abstractNumId w:val="9"/>
  </w:num>
  <w:num w:numId="12">
    <w:abstractNumId w:val="19"/>
  </w:num>
  <w:num w:numId="13">
    <w:abstractNumId w:val="34"/>
  </w:num>
  <w:num w:numId="14">
    <w:abstractNumId w:val="21"/>
  </w:num>
  <w:num w:numId="15">
    <w:abstractNumId w:val="1"/>
  </w:num>
  <w:num w:numId="16">
    <w:abstractNumId w:val="12"/>
  </w:num>
  <w:num w:numId="17">
    <w:abstractNumId w:val="22"/>
  </w:num>
  <w:num w:numId="18">
    <w:abstractNumId w:val="16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4"/>
  </w:num>
  <w:num w:numId="23">
    <w:abstractNumId w:val="27"/>
  </w:num>
  <w:num w:numId="24">
    <w:abstractNumId w:val="10"/>
  </w:num>
  <w:num w:numId="25">
    <w:abstractNumId w:val="20"/>
  </w:num>
  <w:num w:numId="26">
    <w:abstractNumId w:val="15"/>
  </w:num>
  <w:num w:numId="27">
    <w:abstractNumId w:val="26"/>
  </w:num>
  <w:num w:numId="28">
    <w:abstractNumId w:val="30"/>
  </w:num>
  <w:num w:numId="29">
    <w:abstractNumId w:val="8"/>
  </w:num>
  <w:num w:numId="30">
    <w:abstractNumId w:val="13"/>
  </w:num>
  <w:num w:numId="31">
    <w:abstractNumId w:val="0"/>
  </w:num>
  <w:num w:numId="32">
    <w:abstractNumId w:val="3"/>
  </w:num>
  <w:num w:numId="33">
    <w:abstractNumId w:val="32"/>
  </w:num>
  <w:num w:numId="34">
    <w:abstractNumId w:val="23"/>
  </w:num>
  <w:num w:numId="35">
    <w:abstractNumId w:val="28"/>
  </w:num>
  <w:num w:numId="36">
    <w:abstractNumId w:val="5"/>
  </w:num>
  <w:num w:numId="37">
    <w:abstractNumId w:val="37"/>
  </w:num>
  <w:num w:numId="38">
    <w:abstractNumId w:val="25"/>
  </w:num>
  <w:num w:numId="39">
    <w:abstractNumId w:val="29"/>
  </w:num>
  <w:num w:numId="40">
    <w:abstractNumId w:val="35"/>
  </w:num>
  <w:num w:numId="41">
    <w:abstractNumId w:val="39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BFA"/>
    <w:rsid w:val="000274F8"/>
    <w:rsid w:val="00193072"/>
    <w:rsid w:val="002E7519"/>
    <w:rsid w:val="00404667"/>
    <w:rsid w:val="00437BFA"/>
    <w:rsid w:val="004E0227"/>
    <w:rsid w:val="00747DF7"/>
    <w:rsid w:val="008468BE"/>
    <w:rsid w:val="00875318"/>
    <w:rsid w:val="009748EC"/>
    <w:rsid w:val="009C7C38"/>
    <w:rsid w:val="009D54BF"/>
    <w:rsid w:val="00AD22CC"/>
    <w:rsid w:val="00B026D5"/>
    <w:rsid w:val="00B17E9B"/>
    <w:rsid w:val="00BB35C2"/>
    <w:rsid w:val="00C703CA"/>
    <w:rsid w:val="00D11D51"/>
    <w:rsid w:val="00DC3E53"/>
    <w:rsid w:val="00E7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37BF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437BFA"/>
    <w:pPr>
      <w:spacing w:before="100" w:beforeAutospacing="1" w:after="100" w:afterAutospacing="1"/>
      <w:jc w:val="left"/>
    </w:pPr>
    <w:rPr>
      <w:rFonts w:ascii="Tahoma" w:hAnsi="Tahoma" w:cs="Tahoma"/>
    </w:rPr>
  </w:style>
  <w:style w:type="character" w:styleId="a6">
    <w:name w:val="line number"/>
    <w:basedOn w:val="a0"/>
    <w:uiPriority w:val="99"/>
    <w:semiHidden/>
    <w:unhideWhenUsed/>
    <w:rsid w:val="00437BFA"/>
  </w:style>
  <w:style w:type="paragraph" w:styleId="a7">
    <w:name w:val="No Spacing"/>
    <w:link w:val="a8"/>
    <w:uiPriority w:val="1"/>
    <w:qFormat/>
    <w:rsid w:val="00437BF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437B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7B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7B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43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437BFA"/>
  </w:style>
  <w:style w:type="character" w:customStyle="1" w:styleId="af">
    <w:name w:val="Текст концевой сноски Знак"/>
    <w:basedOn w:val="a0"/>
    <w:link w:val="ae"/>
    <w:uiPriority w:val="99"/>
    <w:semiHidden/>
    <w:rsid w:val="00437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37BFA"/>
    <w:rPr>
      <w:vertAlign w:val="superscript"/>
    </w:rPr>
  </w:style>
  <w:style w:type="paragraph" w:customStyle="1" w:styleId="c8">
    <w:name w:val="c8"/>
    <w:basedOn w:val="a"/>
    <w:rsid w:val="00437BF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0">
    <w:name w:val="c0"/>
    <w:basedOn w:val="a0"/>
    <w:rsid w:val="00437BFA"/>
  </w:style>
  <w:style w:type="paragraph" w:styleId="af1">
    <w:name w:val="Balloon Text"/>
    <w:basedOn w:val="a"/>
    <w:link w:val="af2"/>
    <w:uiPriority w:val="99"/>
    <w:semiHidden/>
    <w:unhideWhenUsed/>
    <w:rsid w:val="00437B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BF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37B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7BFA"/>
  </w:style>
  <w:style w:type="character" w:customStyle="1" w:styleId="af5">
    <w:name w:val="Текст примечания Знак"/>
    <w:basedOn w:val="a0"/>
    <w:link w:val="af4"/>
    <w:uiPriority w:val="99"/>
    <w:semiHidden/>
    <w:rsid w:val="0043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7B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7BFA"/>
    <w:rPr>
      <w:b/>
      <w:bCs/>
    </w:rPr>
  </w:style>
  <w:style w:type="character" w:customStyle="1" w:styleId="apple-converted-space">
    <w:name w:val="apple-converted-space"/>
    <w:basedOn w:val="a0"/>
    <w:rsid w:val="00437BFA"/>
  </w:style>
  <w:style w:type="paragraph" w:customStyle="1" w:styleId="af8">
    <w:name w:val="Новый"/>
    <w:basedOn w:val="a"/>
    <w:rsid w:val="00437BFA"/>
    <w:pPr>
      <w:spacing w:line="360" w:lineRule="auto"/>
      <w:ind w:firstLine="454"/>
    </w:pPr>
    <w:rPr>
      <w:sz w:val="28"/>
      <w:szCs w:val="24"/>
      <w:lang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437BFA"/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437BFA"/>
    <w:pPr>
      <w:spacing w:after="120" w:line="480" w:lineRule="auto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37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_основной Знак"/>
    <w:basedOn w:val="a0"/>
    <w:link w:val="afa"/>
    <w:locked/>
    <w:rsid w:val="00437BFA"/>
    <w:rPr>
      <w:rFonts w:eastAsia="Calibri"/>
      <w:sz w:val="28"/>
      <w:szCs w:val="28"/>
    </w:rPr>
  </w:style>
  <w:style w:type="paragraph" w:customStyle="1" w:styleId="afa">
    <w:name w:val="А_основной"/>
    <w:basedOn w:val="a"/>
    <w:link w:val="af9"/>
    <w:qFormat/>
    <w:rsid w:val="00437BFA"/>
    <w:pPr>
      <w:spacing w:line="360" w:lineRule="auto"/>
      <w:ind w:firstLine="454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3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37B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16609</Words>
  <Characters>94676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Добытина</dc:creator>
  <cp:lastModifiedBy>Добытина </cp:lastModifiedBy>
  <cp:revision>2</cp:revision>
  <cp:lastPrinted>2015-09-21T06:06:00Z</cp:lastPrinted>
  <dcterms:created xsi:type="dcterms:W3CDTF">2015-09-21T06:17:00Z</dcterms:created>
  <dcterms:modified xsi:type="dcterms:W3CDTF">2015-09-21T06:17:00Z</dcterms:modified>
</cp:coreProperties>
</file>