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B7" w:rsidRPr="009E18B7" w:rsidRDefault="009E18B7" w:rsidP="009E18B7">
      <w:pPr>
        <w:jc w:val="center"/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>МУНИЦИПАЛЬНОЕ БЮДЖЕТНОЕ    ОБРАЗОВАТЕЛЬНОЕ УЧРЕЖДЕНИЕ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>ЧЫРГАКИНСКАЯ СРЕДНЯЯ ОБЩЕОБРАЗОВАТЕЛЬНАЯ ШКОЛА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>ДЗУН-ХЕМЧИСКОГО РАЙОНА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>РЕСПУБЛИКИ ТЫВА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20"/>
        </w:rPr>
      </w:pP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20"/>
        </w:rPr>
      </w:pPr>
    </w:p>
    <w:p w:rsidR="009E18B7" w:rsidRPr="009E18B7" w:rsidRDefault="009E18B7" w:rsidP="009E18B7">
      <w:pPr>
        <w:tabs>
          <w:tab w:val="left" w:pos="6375"/>
        </w:tabs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 xml:space="preserve">Рассмотрено на                                 «Согласовано» </w:t>
      </w:r>
      <w:r w:rsidRPr="009E18B7">
        <w:rPr>
          <w:rFonts w:ascii="Times New Roman" w:hAnsi="Times New Roman" w:cs="Times New Roman"/>
          <w:sz w:val="20"/>
        </w:rPr>
        <w:tab/>
        <w:t xml:space="preserve">           «Утверждено»</w:t>
      </w:r>
    </w:p>
    <w:p w:rsidR="009E18B7" w:rsidRPr="009E18B7" w:rsidRDefault="009E18B7" w:rsidP="009E18B7">
      <w:pPr>
        <w:tabs>
          <w:tab w:val="left" w:pos="6375"/>
        </w:tabs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 xml:space="preserve">методическом </w:t>
      </w:r>
      <w:proofErr w:type="gramStart"/>
      <w:r w:rsidRPr="009E18B7">
        <w:rPr>
          <w:rFonts w:ascii="Times New Roman" w:hAnsi="Times New Roman" w:cs="Times New Roman"/>
          <w:sz w:val="20"/>
        </w:rPr>
        <w:t>объединении</w:t>
      </w:r>
      <w:proofErr w:type="gramEnd"/>
      <w:r w:rsidRPr="009E18B7">
        <w:rPr>
          <w:rFonts w:ascii="Times New Roman" w:hAnsi="Times New Roman" w:cs="Times New Roman"/>
          <w:sz w:val="20"/>
        </w:rPr>
        <w:t xml:space="preserve">            Зам. по УВР</w:t>
      </w:r>
      <w:r w:rsidRPr="009E18B7">
        <w:rPr>
          <w:rFonts w:ascii="Times New Roman" w:hAnsi="Times New Roman" w:cs="Times New Roman"/>
          <w:sz w:val="20"/>
        </w:rPr>
        <w:tab/>
        <w:t xml:space="preserve">          Директор школы </w:t>
      </w:r>
    </w:p>
    <w:p w:rsidR="009E18B7" w:rsidRPr="009E18B7" w:rsidRDefault="009E18B7" w:rsidP="009E18B7">
      <w:pPr>
        <w:tabs>
          <w:tab w:val="left" w:pos="3765"/>
        </w:tabs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 xml:space="preserve">   _________________                    </w:t>
      </w:r>
      <w:proofErr w:type="spellStart"/>
      <w:r w:rsidRPr="009E18B7">
        <w:rPr>
          <w:rFonts w:ascii="Times New Roman" w:hAnsi="Times New Roman" w:cs="Times New Roman"/>
          <w:sz w:val="20"/>
        </w:rPr>
        <w:t>________Дувенбады</w:t>
      </w:r>
      <w:proofErr w:type="spellEnd"/>
      <w:r w:rsidRPr="009E18B7">
        <w:rPr>
          <w:rFonts w:ascii="Times New Roman" w:hAnsi="Times New Roman" w:cs="Times New Roman"/>
          <w:sz w:val="20"/>
        </w:rPr>
        <w:t xml:space="preserve"> Ш.М..       </w:t>
      </w:r>
      <w:r>
        <w:rPr>
          <w:rFonts w:ascii="Times New Roman" w:hAnsi="Times New Roman" w:cs="Times New Roman"/>
          <w:sz w:val="20"/>
        </w:rPr>
        <w:t xml:space="preserve">             </w:t>
      </w:r>
      <w:r w:rsidRPr="009E18B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E18B7">
        <w:rPr>
          <w:rFonts w:ascii="Times New Roman" w:hAnsi="Times New Roman" w:cs="Times New Roman"/>
          <w:sz w:val="20"/>
        </w:rPr>
        <w:t>_________Сарыглар</w:t>
      </w:r>
      <w:proofErr w:type="spellEnd"/>
      <w:r w:rsidRPr="009E18B7">
        <w:rPr>
          <w:rFonts w:ascii="Times New Roman" w:hAnsi="Times New Roman" w:cs="Times New Roman"/>
          <w:sz w:val="20"/>
        </w:rPr>
        <w:t xml:space="preserve"> У.А </w:t>
      </w:r>
    </w:p>
    <w:p w:rsidR="009E18B7" w:rsidRPr="009E18B7" w:rsidRDefault="009E18B7" w:rsidP="009E18B7">
      <w:pPr>
        <w:tabs>
          <w:tab w:val="left" w:pos="3765"/>
          <w:tab w:val="left" w:pos="6960"/>
        </w:tabs>
        <w:rPr>
          <w:rFonts w:ascii="Times New Roman" w:hAnsi="Times New Roman" w:cs="Times New Roman"/>
          <w:sz w:val="20"/>
        </w:rPr>
      </w:pPr>
      <w:r w:rsidRPr="009E18B7">
        <w:rPr>
          <w:rFonts w:ascii="Times New Roman" w:hAnsi="Times New Roman" w:cs="Times New Roman"/>
          <w:sz w:val="20"/>
        </w:rPr>
        <w:t xml:space="preserve"> «__» ________2015г.                      «__»  __________ 2015г.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9E18B7">
        <w:rPr>
          <w:rFonts w:ascii="Times New Roman" w:hAnsi="Times New Roman" w:cs="Times New Roman"/>
          <w:sz w:val="20"/>
        </w:rPr>
        <w:t xml:space="preserve">   «__» ________ 2015г.</w:t>
      </w:r>
    </w:p>
    <w:p w:rsidR="009E18B7" w:rsidRPr="009E18B7" w:rsidRDefault="009E18B7" w:rsidP="009E18B7">
      <w:pPr>
        <w:rPr>
          <w:rFonts w:ascii="Times New Roman" w:hAnsi="Times New Roman" w:cs="Times New Roman"/>
          <w:sz w:val="24"/>
          <w:szCs w:val="28"/>
        </w:rPr>
      </w:pP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9E18B7">
        <w:rPr>
          <w:rFonts w:ascii="Times New Roman" w:hAnsi="Times New Roman" w:cs="Times New Roman"/>
          <w:b/>
          <w:sz w:val="44"/>
          <w:szCs w:val="48"/>
        </w:rPr>
        <w:t>Рабочая программа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E18B7">
        <w:rPr>
          <w:rFonts w:ascii="Times New Roman" w:hAnsi="Times New Roman" w:cs="Times New Roman"/>
          <w:b/>
          <w:sz w:val="36"/>
          <w:szCs w:val="40"/>
        </w:rPr>
        <w:t>по географии</w:t>
      </w:r>
      <w:r>
        <w:rPr>
          <w:rFonts w:ascii="Times New Roman" w:hAnsi="Times New Roman" w:cs="Times New Roman"/>
          <w:b/>
          <w:sz w:val="36"/>
          <w:szCs w:val="40"/>
        </w:rPr>
        <w:t xml:space="preserve"> Тувы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8</w:t>
      </w:r>
      <w:r w:rsidRPr="009E18B7">
        <w:rPr>
          <w:rFonts w:ascii="Times New Roman" w:hAnsi="Times New Roman" w:cs="Times New Roman"/>
          <w:sz w:val="36"/>
          <w:szCs w:val="40"/>
        </w:rPr>
        <w:t xml:space="preserve"> класс 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36"/>
          <w:szCs w:val="40"/>
        </w:rPr>
      </w:pPr>
      <w:r w:rsidRPr="009E18B7">
        <w:rPr>
          <w:rFonts w:ascii="Times New Roman" w:hAnsi="Times New Roman" w:cs="Times New Roman"/>
          <w:sz w:val="36"/>
          <w:szCs w:val="40"/>
        </w:rPr>
        <w:t xml:space="preserve">количество часов – 34 </w:t>
      </w: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9E18B7" w:rsidRPr="009E18B7" w:rsidRDefault="009E18B7" w:rsidP="009E18B7">
      <w:pPr>
        <w:rPr>
          <w:rFonts w:ascii="Times New Roman" w:hAnsi="Times New Roman" w:cs="Times New Roman"/>
          <w:sz w:val="36"/>
          <w:szCs w:val="40"/>
        </w:rPr>
      </w:pPr>
      <w:r w:rsidRPr="009E18B7">
        <w:rPr>
          <w:rFonts w:ascii="Times New Roman" w:hAnsi="Times New Roman" w:cs="Times New Roman"/>
          <w:sz w:val="36"/>
          <w:szCs w:val="40"/>
        </w:rPr>
        <w:t xml:space="preserve">          </w:t>
      </w:r>
    </w:p>
    <w:p w:rsidR="009E18B7" w:rsidRDefault="009E18B7" w:rsidP="009E18B7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  </w:t>
      </w:r>
      <w:r w:rsidRPr="009E18B7">
        <w:rPr>
          <w:rFonts w:ascii="Times New Roman" w:hAnsi="Times New Roman" w:cs="Times New Roman"/>
          <w:b/>
          <w:sz w:val="36"/>
          <w:szCs w:val="40"/>
        </w:rPr>
        <w:t>Учебник</w:t>
      </w:r>
      <w:r w:rsidRPr="009E18B7">
        <w:rPr>
          <w:rFonts w:ascii="Times New Roman" w:hAnsi="Times New Roman" w:cs="Times New Roman"/>
          <w:sz w:val="32"/>
          <w:szCs w:val="36"/>
        </w:rPr>
        <w:t xml:space="preserve">:   </w:t>
      </w:r>
      <w:r>
        <w:rPr>
          <w:rFonts w:ascii="Times New Roman" w:hAnsi="Times New Roman" w:cs="Times New Roman"/>
          <w:sz w:val="32"/>
          <w:szCs w:val="36"/>
        </w:rPr>
        <w:t xml:space="preserve">К.О </w:t>
      </w:r>
      <w:proofErr w:type="spellStart"/>
      <w:r>
        <w:rPr>
          <w:rFonts w:ascii="Times New Roman" w:hAnsi="Times New Roman" w:cs="Times New Roman"/>
          <w:sz w:val="32"/>
          <w:szCs w:val="36"/>
        </w:rPr>
        <w:t>Шактаржик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А.Ч </w:t>
      </w:r>
      <w:proofErr w:type="spellStart"/>
      <w:r>
        <w:rPr>
          <w:rFonts w:ascii="Times New Roman" w:hAnsi="Times New Roman" w:cs="Times New Roman"/>
          <w:sz w:val="32"/>
          <w:szCs w:val="36"/>
        </w:rPr>
        <w:t>Кылгыдай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 О.С </w:t>
      </w:r>
      <w:proofErr w:type="spellStart"/>
      <w:r>
        <w:rPr>
          <w:rFonts w:ascii="Times New Roman" w:hAnsi="Times New Roman" w:cs="Times New Roman"/>
          <w:sz w:val="32"/>
          <w:szCs w:val="36"/>
        </w:rPr>
        <w:t>Дамдын</w:t>
      </w:r>
      <w:proofErr w:type="spellEnd"/>
    </w:p>
    <w:p w:rsidR="009E18B7" w:rsidRDefault="009E18B7" w:rsidP="009E18B7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География Республики Тыва Кызыл-2006г</w:t>
      </w:r>
    </w:p>
    <w:p w:rsidR="009E18B7" w:rsidRPr="009E18B7" w:rsidRDefault="009E18B7" w:rsidP="009E18B7">
      <w:pPr>
        <w:rPr>
          <w:rFonts w:ascii="Times New Roman" w:hAnsi="Times New Roman" w:cs="Times New Roman"/>
          <w:sz w:val="32"/>
          <w:szCs w:val="36"/>
        </w:rPr>
      </w:pPr>
    </w:p>
    <w:p w:rsidR="009E18B7" w:rsidRPr="009E18B7" w:rsidRDefault="009E18B7" w:rsidP="009E18B7">
      <w:pPr>
        <w:rPr>
          <w:rFonts w:ascii="Times New Roman" w:hAnsi="Times New Roman" w:cs="Times New Roman"/>
          <w:sz w:val="32"/>
          <w:szCs w:val="36"/>
        </w:rPr>
      </w:pPr>
      <w:r w:rsidRPr="009E18B7">
        <w:rPr>
          <w:rFonts w:ascii="Times New Roman" w:hAnsi="Times New Roman" w:cs="Times New Roman"/>
          <w:b/>
          <w:sz w:val="32"/>
          <w:szCs w:val="36"/>
        </w:rPr>
        <w:t xml:space="preserve">  Учитель</w:t>
      </w:r>
      <w:r w:rsidRPr="009E18B7">
        <w:rPr>
          <w:rFonts w:ascii="Times New Roman" w:hAnsi="Times New Roman" w:cs="Times New Roman"/>
          <w:sz w:val="32"/>
          <w:szCs w:val="36"/>
        </w:rPr>
        <w:t xml:space="preserve">: </w:t>
      </w:r>
      <w:proofErr w:type="spellStart"/>
      <w:r w:rsidRPr="009E18B7">
        <w:rPr>
          <w:rFonts w:ascii="Times New Roman" w:hAnsi="Times New Roman" w:cs="Times New Roman"/>
          <w:sz w:val="32"/>
          <w:szCs w:val="36"/>
        </w:rPr>
        <w:t>Иргит</w:t>
      </w:r>
      <w:proofErr w:type="spellEnd"/>
      <w:r w:rsidRPr="009E18B7">
        <w:rPr>
          <w:rFonts w:ascii="Times New Roman" w:hAnsi="Times New Roman" w:cs="Times New Roman"/>
          <w:sz w:val="32"/>
          <w:szCs w:val="36"/>
        </w:rPr>
        <w:t xml:space="preserve"> О.О.</w:t>
      </w:r>
    </w:p>
    <w:p w:rsidR="009E18B7" w:rsidRPr="009E18B7" w:rsidRDefault="009E18B7" w:rsidP="009E18B7">
      <w:pPr>
        <w:rPr>
          <w:rFonts w:ascii="Times New Roman" w:hAnsi="Times New Roman" w:cs="Times New Roman"/>
          <w:sz w:val="32"/>
          <w:szCs w:val="36"/>
        </w:rPr>
      </w:pPr>
      <w:r w:rsidRPr="009E18B7">
        <w:rPr>
          <w:rFonts w:ascii="Times New Roman" w:hAnsi="Times New Roman" w:cs="Times New Roman"/>
          <w:sz w:val="32"/>
          <w:szCs w:val="36"/>
        </w:rPr>
        <w:t xml:space="preserve">      </w:t>
      </w:r>
    </w:p>
    <w:p w:rsidR="009E18B7" w:rsidRPr="009E18B7" w:rsidRDefault="009E18B7" w:rsidP="009E18B7">
      <w:pPr>
        <w:rPr>
          <w:rFonts w:ascii="Times New Roman" w:hAnsi="Times New Roman" w:cs="Times New Roman"/>
          <w:sz w:val="32"/>
          <w:szCs w:val="36"/>
        </w:rPr>
      </w:pPr>
    </w:p>
    <w:p w:rsidR="009E18B7" w:rsidRPr="009E18B7" w:rsidRDefault="009E18B7" w:rsidP="009E18B7">
      <w:pPr>
        <w:jc w:val="center"/>
        <w:rPr>
          <w:rFonts w:ascii="Times New Roman" w:hAnsi="Times New Roman" w:cs="Times New Roman"/>
          <w:sz w:val="24"/>
          <w:szCs w:val="28"/>
        </w:rPr>
      </w:pPr>
      <w:r w:rsidRPr="009E18B7">
        <w:rPr>
          <w:rFonts w:ascii="Times New Roman" w:hAnsi="Times New Roman" w:cs="Times New Roman"/>
          <w:sz w:val="32"/>
          <w:szCs w:val="36"/>
        </w:rPr>
        <w:t>2015-2016 учебный год.</w:t>
      </w:r>
    </w:p>
    <w:p w:rsidR="00525FA3" w:rsidRPr="002A0B59" w:rsidRDefault="00525FA3" w:rsidP="0052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5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«ГЕОГРАФИИ ТУВЫ» 8 КЛАСС</w:t>
      </w:r>
    </w:p>
    <w:p w:rsidR="00525FA3" w:rsidRPr="002A0B59" w:rsidRDefault="00525FA3" w:rsidP="0052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5FA3" w:rsidRPr="002A0B59" w:rsidRDefault="00525FA3" w:rsidP="00525F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B59">
        <w:rPr>
          <w:rFonts w:ascii="Times New Roman" w:hAnsi="Times New Roman" w:cs="Times New Roman"/>
          <w:sz w:val="28"/>
          <w:szCs w:val="28"/>
        </w:rPr>
        <w:t>Подготовленная программа «География Республики Тыва» в своем содержании отражает основной минимум географических знаний, являющихся обязательным для изучения во всех типах общеобразовательных школ.</w:t>
      </w:r>
    </w:p>
    <w:p w:rsidR="00525FA3" w:rsidRPr="002A0B59" w:rsidRDefault="00525FA3" w:rsidP="00525F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B59">
        <w:rPr>
          <w:rFonts w:ascii="Times New Roman" w:hAnsi="Times New Roman" w:cs="Times New Roman"/>
          <w:sz w:val="28"/>
          <w:szCs w:val="28"/>
        </w:rPr>
        <w:t>Основные требования к содержанию программы: необходимость, достаточность и обязательность для всех учащихся независимо от их ориентации на будущее. Вместе с тем, имеются предпосылки, ориентирующие на сознательный выбор ими жизненного пути. Такое содержание программы готовит учащихся к самообразованию, саморазвитию и самовыражению, обеспечивает единство обучения и воспитания.</w:t>
      </w:r>
    </w:p>
    <w:p w:rsidR="00525FA3" w:rsidRPr="002A0B59" w:rsidRDefault="00525FA3" w:rsidP="00525F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B59">
        <w:rPr>
          <w:rFonts w:ascii="Times New Roman" w:hAnsi="Times New Roman" w:cs="Times New Roman"/>
          <w:sz w:val="28"/>
          <w:szCs w:val="28"/>
        </w:rPr>
        <w:t>Главная цель курса «География РТ» – создание целостных научных представлений о пространственном разнообразии природы Тувы во взаимосвязи с компонентами.</w:t>
      </w:r>
    </w:p>
    <w:p w:rsidR="00525FA3" w:rsidRPr="002A0B59" w:rsidRDefault="00525FA3" w:rsidP="00525F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B59">
        <w:rPr>
          <w:rFonts w:ascii="Times New Roman" w:hAnsi="Times New Roman" w:cs="Times New Roman"/>
          <w:sz w:val="28"/>
          <w:szCs w:val="28"/>
        </w:rPr>
        <w:t>Программа служит для учителя ориентиром для дозирования отбора знаний и умений, т.е. стандартом географического образования.</w:t>
      </w:r>
    </w:p>
    <w:p w:rsidR="00525FA3" w:rsidRPr="002A0B59" w:rsidRDefault="00525FA3" w:rsidP="00525F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B59">
        <w:rPr>
          <w:rFonts w:ascii="Times New Roman" w:hAnsi="Times New Roman" w:cs="Times New Roman"/>
          <w:sz w:val="28"/>
          <w:szCs w:val="28"/>
        </w:rPr>
        <w:t>Принципы, определяющие отбор содержания и определения структуры курса:</w:t>
      </w:r>
    </w:p>
    <w:p w:rsidR="00525FA3" w:rsidRDefault="00525FA3" w:rsidP="00525FA3">
      <w:pPr>
        <w:pStyle w:val="a3"/>
        <w:numPr>
          <w:ilvl w:val="0"/>
          <w:numId w:val="1"/>
        </w:numPr>
      </w:pPr>
      <w:r>
        <w:t xml:space="preserve">Принцип </w:t>
      </w:r>
      <w:proofErr w:type="spellStart"/>
      <w:r>
        <w:t>гуманизации</w:t>
      </w:r>
      <w:proofErr w:type="spellEnd"/>
      <w:r>
        <w:t xml:space="preserve"> – значительное увеличение знаний из ряда наук, имеющих географическую значимость;</w:t>
      </w:r>
    </w:p>
    <w:p w:rsidR="00525FA3" w:rsidRDefault="00525FA3" w:rsidP="00525FA3">
      <w:pPr>
        <w:pStyle w:val="a3"/>
        <w:numPr>
          <w:ilvl w:val="0"/>
          <w:numId w:val="1"/>
        </w:numPr>
      </w:pPr>
      <w:r>
        <w:t xml:space="preserve">Принцип </w:t>
      </w:r>
      <w:proofErr w:type="spellStart"/>
      <w:r>
        <w:t>проблемности</w:t>
      </w:r>
      <w:proofErr w:type="spellEnd"/>
      <w:r>
        <w:t xml:space="preserve"> – связь содержания географии с животрепещущими проблемами человечества;</w:t>
      </w:r>
    </w:p>
    <w:p w:rsidR="00525FA3" w:rsidRDefault="00525FA3" w:rsidP="00525FA3">
      <w:pPr>
        <w:pStyle w:val="a3"/>
        <w:numPr>
          <w:ilvl w:val="0"/>
          <w:numId w:val="1"/>
        </w:numPr>
      </w:pPr>
      <w:r>
        <w:t>Принцип краеведения – расширение и углубление знаний о республике, населенном пункте, своей местности и опора на них в дальнейшем изучении географии.</w:t>
      </w:r>
    </w:p>
    <w:p w:rsidR="00525FA3" w:rsidRDefault="00525FA3" w:rsidP="00525FA3">
      <w:pPr>
        <w:jc w:val="center"/>
        <w:rPr>
          <w:b/>
        </w:rPr>
      </w:pPr>
    </w:p>
    <w:p w:rsidR="00525FA3" w:rsidRDefault="00525FA3" w:rsidP="00525FA3">
      <w:pPr>
        <w:jc w:val="center"/>
        <w:rPr>
          <w:b/>
        </w:rPr>
      </w:pPr>
    </w:p>
    <w:p w:rsidR="00525FA3" w:rsidRDefault="00525FA3" w:rsidP="00525FA3">
      <w:pPr>
        <w:jc w:val="center"/>
        <w:rPr>
          <w:b/>
        </w:rPr>
      </w:pPr>
    </w:p>
    <w:p w:rsidR="00525FA3" w:rsidRDefault="00525FA3" w:rsidP="00525FA3">
      <w:pPr>
        <w:jc w:val="center"/>
        <w:rPr>
          <w:b/>
        </w:rPr>
      </w:pPr>
    </w:p>
    <w:p w:rsidR="00525FA3" w:rsidRDefault="00525FA3" w:rsidP="00525FA3">
      <w:pPr>
        <w:jc w:val="center"/>
        <w:rPr>
          <w:b/>
        </w:rPr>
      </w:pPr>
    </w:p>
    <w:p w:rsidR="00525FA3" w:rsidRDefault="00525FA3" w:rsidP="00525FA3">
      <w:pPr>
        <w:jc w:val="center"/>
        <w:rPr>
          <w:b/>
        </w:rPr>
      </w:pPr>
    </w:p>
    <w:p w:rsidR="002A0B59" w:rsidRDefault="002A0B59" w:rsidP="002A0B59">
      <w:pPr>
        <w:rPr>
          <w:b/>
        </w:rPr>
      </w:pPr>
    </w:p>
    <w:p w:rsidR="00525FA3" w:rsidRPr="002A0B59" w:rsidRDefault="00525FA3" w:rsidP="0052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5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</w:t>
      </w:r>
    </w:p>
    <w:p w:rsidR="00525FA3" w:rsidRPr="002A0B59" w:rsidRDefault="00525FA3" w:rsidP="00525FA3">
      <w:pPr>
        <w:rPr>
          <w:rFonts w:ascii="Times New Roman" w:hAnsi="Times New Roman" w:cs="Times New Roman"/>
          <w:b/>
          <w:sz w:val="28"/>
          <w:szCs w:val="28"/>
        </w:rPr>
      </w:pPr>
      <w:r w:rsidRPr="002A0B59">
        <w:rPr>
          <w:rFonts w:ascii="Times New Roman" w:hAnsi="Times New Roman" w:cs="Times New Roman"/>
          <w:b/>
          <w:sz w:val="28"/>
          <w:szCs w:val="28"/>
        </w:rPr>
        <w:t>Знать/ понимать/уметь/объяснять: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 w:rsidRPr="00354048">
        <w:t>Основные этапы исследования истории и природы;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Этапы развития экономики до революции;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Ориентация и специализация хозяйства в период ТНР;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Основные направления географических исследований и их результативность;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Формирование рельефа в результате тектонических процессов;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Выявление взаимосвязей между строением земной коры, рельефом и размещением полезных ископаемых;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Объяснение наличия мощных пластов каменного угля на территории Тувы;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Особенности климата Тувы и обуславливающие факторы;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Состав почвы, основные типы почв и оценка их плодородия;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Основные типы растительности, их размещение; видовой состав растительного мира;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Уникальность и богатства животного мира РТ и объяснение этого явления;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Заповедные и охраняемые территории Тувы, связанные местами обитания редких и исчезающих животных и птиц;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Понятие о естественном движении населении;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Плотность населения;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Трудовые ресурсы;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Понятие об экономике, отраслях хозяйства;</w:t>
      </w:r>
    </w:p>
    <w:p w:rsidR="00525FA3" w:rsidRDefault="00525FA3" w:rsidP="00525FA3">
      <w:pPr>
        <w:pStyle w:val="a3"/>
        <w:numPr>
          <w:ilvl w:val="0"/>
          <w:numId w:val="2"/>
        </w:numPr>
        <w:jc w:val="left"/>
      </w:pPr>
      <w:r>
        <w:t>Анализировать отраслевую структуру хозяйства на основе статистических данных.</w:t>
      </w:r>
    </w:p>
    <w:p w:rsidR="00525FA3" w:rsidRPr="00CD0655" w:rsidRDefault="00525FA3" w:rsidP="00525FA3">
      <w:pPr>
        <w:rPr>
          <w:b/>
        </w:rPr>
      </w:pPr>
      <w:r w:rsidRPr="00CD0655">
        <w:rPr>
          <w:b/>
        </w:rPr>
        <w:t>Используемый УМК:</w:t>
      </w:r>
    </w:p>
    <w:p w:rsidR="00525FA3" w:rsidRDefault="00525FA3" w:rsidP="00525FA3">
      <w:pPr>
        <w:pStyle w:val="a3"/>
        <w:numPr>
          <w:ilvl w:val="0"/>
          <w:numId w:val="3"/>
        </w:numPr>
        <w:jc w:val="left"/>
      </w:pPr>
      <w:r>
        <w:t xml:space="preserve">С.Ш. </w:t>
      </w:r>
      <w:proofErr w:type="spellStart"/>
      <w:r>
        <w:t>Толунчап</w:t>
      </w:r>
      <w:proofErr w:type="spellEnd"/>
      <w:r>
        <w:t xml:space="preserve"> География Республики Тыва. Учебная программа. – Кызыл: Центр развития национальной школы </w:t>
      </w:r>
      <w:proofErr w:type="spellStart"/>
      <w:r>
        <w:t>МОиН</w:t>
      </w:r>
      <w:proofErr w:type="spellEnd"/>
      <w:r>
        <w:t>, 2005.</w:t>
      </w:r>
    </w:p>
    <w:p w:rsidR="002A0B59" w:rsidRDefault="00525FA3" w:rsidP="00525FA3">
      <w:pPr>
        <w:pStyle w:val="a3"/>
        <w:numPr>
          <w:ilvl w:val="0"/>
          <w:numId w:val="3"/>
        </w:numPr>
        <w:jc w:val="left"/>
        <w:sectPr w:rsidR="002A0B59" w:rsidSect="002A0B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К.О. </w:t>
      </w:r>
      <w:proofErr w:type="spellStart"/>
      <w:r>
        <w:t>Шактаржик</w:t>
      </w:r>
      <w:proofErr w:type="spellEnd"/>
      <w:r>
        <w:t xml:space="preserve">, А.Ч. </w:t>
      </w:r>
      <w:proofErr w:type="spellStart"/>
      <w:r>
        <w:t>Кылгыдай</w:t>
      </w:r>
      <w:proofErr w:type="spellEnd"/>
      <w:r>
        <w:t xml:space="preserve">, О.С. </w:t>
      </w:r>
      <w:proofErr w:type="spellStart"/>
      <w:r>
        <w:t>Дамдын</w:t>
      </w:r>
      <w:proofErr w:type="spellEnd"/>
      <w:r>
        <w:t>. География Республики Тыва. – Кызыл: Тувинское книжное издательство, 2006</w:t>
      </w:r>
    </w:p>
    <w:p w:rsidR="002A0B59" w:rsidRDefault="002A0B59" w:rsidP="00525FA3"/>
    <w:p w:rsidR="00525FA3" w:rsidRDefault="00525FA3" w:rsidP="002A0B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525FA3" w:rsidRDefault="00525FA3" w:rsidP="002A0B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географии Тувы 8 класс</w:t>
      </w:r>
    </w:p>
    <w:p w:rsidR="00525FA3" w:rsidRPr="002A0B59" w:rsidRDefault="002A0B59" w:rsidP="002A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0B59">
        <w:rPr>
          <w:rFonts w:ascii="Times New Roman" w:hAnsi="Times New Roman" w:cs="Times New Roman"/>
          <w:i/>
          <w:sz w:val="28"/>
          <w:szCs w:val="28"/>
        </w:rPr>
        <w:t xml:space="preserve">К.О </w:t>
      </w:r>
      <w:proofErr w:type="spellStart"/>
      <w:r w:rsidRPr="002A0B59">
        <w:rPr>
          <w:rFonts w:ascii="Times New Roman" w:hAnsi="Times New Roman" w:cs="Times New Roman"/>
          <w:i/>
          <w:sz w:val="28"/>
          <w:szCs w:val="28"/>
        </w:rPr>
        <w:t>Шактаржик</w:t>
      </w:r>
      <w:proofErr w:type="spellEnd"/>
      <w:r w:rsidRPr="002A0B59">
        <w:rPr>
          <w:rFonts w:ascii="Times New Roman" w:hAnsi="Times New Roman" w:cs="Times New Roman"/>
          <w:i/>
          <w:sz w:val="28"/>
          <w:szCs w:val="28"/>
        </w:rPr>
        <w:t xml:space="preserve"> А.Ч </w:t>
      </w:r>
      <w:proofErr w:type="spellStart"/>
      <w:r w:rsidRPr="002A0B59">
        <w:rPr>
          <w:rFonts w:ascii="Times New Roman" w:hAnsi="Times New Roman" w:cs="Times New Roman"/>
          <w:i/>
          <w:sz w:val="28"/>
          <w:szCs w:val="28"/>
        </w:rPr>
        <w:t>Кылгыдай</w:t>
      </w:r>
      <w:proofErr w:type="spellEnd"/>
      <w:r w:rsidRPr="002A0B59">
        <w:rPr>
          <w:rFonts w:ascii="Times New Roman" w:hAnsi="Times New Roman" w:cs="Times New Roman"/>
          <w:i/>
          <w:sz w:val="28"/>
          <w:szCs w:val="28"/>
        </w:rPr>
        <w:t xml:space="preserve"> О.С </w:t>
      </w:r>
      <w:proofErr w:type="spellStart"/>
      <w:r w:rsidRPr="002A0B59">
        <w:rPr>
          <w:rFonts w:ascii="Times New Roman" w:hAnsi="Times New Roman" w:cs="Times New Roman"/>
          <w:i/>
          <w:sz w:val="28"/>
          <w:szCs w:val="28"/>
        </w:rPr>
        <w:t>Дамдын</w:t>
      </w:r>
      <w:proofErr w:type="spellEnd"/>
      <w:r w:rsidRPr="002A0B59">
        <w:rPr>
          <w:rFonts w:ascii="Times New Roman" w:hAnsi="Times New Roman" w:cs="Times New Roman"/>
          <w:i/>
          <w:sz w:val="28"/>
          <w:szCs w:val="28"/>
        </w:rPr>
        <w:t xml:space="preserve"> « География республики Тыва»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976"/>
        <w:gridCol w:w="5103"/>
        <w:gridCol w:w="1418"/>
        <w:gridCol w:w="1276"/>
        <w:gridCol w:w="1134"/>
        <w:gridCol w:w="2268"/>
      </w:tblGrid>
      <w:tr w:rsidR="00525FA3" w:rsidTr="00007729">
        <w:trPr>
          <w:trHeight w:val="442"/>
        </w:trPr>
        <w:tc>
          <w:tcPr>
            <w:tcW w:w="534" w:type="dxa"/>
            <w:vMerge w:val="restart"/>
          </w:tcPr>
          <w:p w:rsidR="00525FA3" w:rsidRDefault="00525FA3" w:rsidP="00007729">
            <w: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525FA3" w:rsidRDefault="00525FA3" w:rsidP="00007729">
            <w:pPr>
              <w:jc w:val="center"/>
            </w:pPr>
            <w:r w:rsidRPr="00063EB9">
              <w:rPr>
                <w:szCs w:val="28"/>
              </w:rPr>
              <w:t>Тема урока</w:t>
            </w:r>
          </w:p>
        </w:tc>
        <w:tc>
          <w:tcPr>
            <w:tcW w:w="5103" w:type="dxa"/>
            <w:vMerge w:val="restart"/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beforeAutospacing="0" w:after="40" w:afterAutospacing="0"/>
              <w:ind w:firstLine="3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 w:rsidRPr="00063EB9">
              <w:rPr>
                <w:rFonts w:ascii="Times New Roman" w:hAnsi="Times New Roman"/>
                <w:color w:val="auto"/>
                <w:sz w:val="28"/>
                <w:szCs w:val="28"/>
              </w:rPr>
              <w:t>одержание урока</w:t>
            </w:r>
          </w:p>
        </w:tc>
        <w:tc>
          <w:tcPr>
            <w:tcW w:w="1418" w:type="dxa"/>
            <w:vMerge w:val="restart"/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beforeAutospacing="0" w:after="40" w:afterAutospacing="0"/>
              <w:ind w:firstLine="3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3EB9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after="40"/>
              <w:ind w:hanging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3EB9">
              <w:rPr>
                <w:rFonts w:ascii="Times New Roman" w:hAnsi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after="40"/>
              <w:ind w:hanging="4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beforeAutospacing="0" w:after="4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63EB9">
              <w:rPr>
                <w:rFonts w:ascii="Times New Roman" w:hAnsi="Times New Roman"/>
                <w:color w:val="auto"/>
                <w:sz w:val="28"/>
                <w:szCs w:val="28"/>
              </w:rPr>
              <w:t>Примечание (корректировка)</w:t>
            </w:r>
          </w:p>
        </w:tc>
      </w:tr>
      <w:tr w:rsidR="00525FA3" w:rsidTr="00007729">
        <w:trPr>
          <w:trHeight w:val="585"/>
        </w:trPr>
        <w:tc>
          <w:tcPr>
            <w:tcW w:w="534" w:type="dxa"/>
            <w:vMerge/>
          </w:tcPr>
          <w:p w:rsidR="00525FA3" w:rsidRDefault="00525FA3" w:rsidP="00007729"/>
        </w:tc>
        <w:tc>
          <w:tcPr>
            <w:tcW w:w="2976" w:type="dxa"/>
            <w:vMerge/>
            <w:vAlign w:val="center"/>
          </w:tcPr>
          <w:p w:rsidR="00525FA3" w:rsidRPr="00063EB9" w:rsidRDefault="00525FA3" w:rsidP="00007729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525FA3" w:rsidRDefault="00525FA3" w:rsidP="00007729">
            <w:pPr>
              <w:pStyle w:val="a4"/>
              <w:shd w:val="clear" w:color="auto" w:fill="FFFFFF"/>
              <w:spacing w:before="40" w:beforeAutospacing="0" w:after="40" w:afterAutospacing="0"/>
              <w:ind w:firstLine="3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beforeAutospacing="0" w:after="40" w:afterAutospacing="0"/>
              <w:ind w:firstLine="3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after="40"/>
              <w:ind w:hanging="49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after="40"/>
              <w:ind w:left="42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Факт.</w:t>
            </w:r>
          </w:p>
        </w:tc>
        <w:tc>
          <w:tcPr>
            <w:tcW w:w="2268" w:type="dxa"/>
            <w:vMerge/>
            <w:vAlign w:val="center"/>
          </w:tcPr>
          <w:p w:rsidR="00525FA3" w:rsidRPr="00063EB9" w:rsidRDefault="00525FA3" w:rsidP="00007729">
            <w:pPr>
              <w:pStyle w:val="a4"/>
              <w:shd w:val="clear" w:color="auto" w:fill="FFFFFF"/>
              <w:spacing w:before="40" w:beforeAutospacing="0" w:after="40" w:afterAutospacing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Введение. Что изучает география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География – наука о способах познания мира. Что дает география каждому человеку. Задачи физической и экономической географии.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03.09.15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Географическое положение РТ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 xml:space="preserve">Понятие об экономико-географическом положении и дать его оценку. Особенности географического положения РТ в РФ и Центральной Азии. 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10.09.15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История заселения территории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Какие народы проживали на территории республики их быт, хозяйство, внешний вид и их след для Тувы.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17.09.15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Из истории изучения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Основные этапы исследования истории и природы. Ученые и исследователи Тувы и их вклад.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24.09.15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Геологическое строение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 xml:space="preserve">Формирование рельефа в результате  тектонических процессов; 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01.10.15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Рельеф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Взаимодействие между строением земной коры, рельефа и размещением полезных ископаемых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08.10.15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Полезные ископаемые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proofErr w:type="gramStart"/>
            <w:r>
              <w:t>Перспективы использования сырья; Наличие мощных пластов на каменного угля на территории Тувы.</w:t>
            </w:r>
            <w:proofErr w:type="gramEnd"/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15.10.15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Контрольная работа. Практические задания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Проверка знаний по пройденным темам, работы на контурных картах, тестовые задания.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22.10.15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Климат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 xml:space="preserve">Особенности климата Тувы и обуславливающие их факторы. Влияние климата на формирование </w:t>
            </w:r>
            <w:r>
              <w:lastRenderedPageBreak/>
              <w:t>природного комплекса, на образ жизни, здоровье и хозяйственную деятельность людей.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29.10.15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Поверхностные и подземные воды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Состав и размещение внутренних вод, зависимость от климата и рельефа местности.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13.11.15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Растительность и природные зоны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Основные типы растительности, их размещение и видовой состав. Взаимосвязь природных компонентов и образование природных зон, высотная поясность.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20.11.15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Животный мир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Разнообразие животного мира, виды животных и их размещение.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27.11.15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Растения и животные, занесенные в Красную книгу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Какие факторы послужили исчезновению растений и животных, занесенных в Красную книгу и какие меры надо предпринять, чтобы предотвратить исчезновение видов.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03.12.15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Особо охраняемые территории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Что такое заповедники, заказники, парки и какие есть на территории Тувы. Почему их эти территории особо охраняют.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10.12.15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 xml:space="preserve">Экология Тувы 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Виды загрязнений. Экологическое загрязнение на территории Тувы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17.12.15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Контрольная работа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Полугодовая проверочная работа по физической географии Тувы.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24.12.15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 xml:space="preserve">Административно-территориальное деление 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proofErr w:type="spellStart"/>
            <w:r>
              <w:t>Кожууны</w:t>
            </w:r>
            <w:proofErr w:type="spellEnd"/>
            <w:r>
              <w:t xml:space="preserve"> и районные центры их территория, соседи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14.01.16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Население и трудовые ресурсы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Численность, плотность населения, расселение по территории Тувы; расово-этнический состав; миграция и отток трудовых ресурсов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21.01.16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Экономика Тувы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Понятие об экономике. Отрасли хозяйства производственной и непроизводственной сферы; виды собственности хозяйства и формы их организации.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28.01.16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Хозяйство Тувы до и после Советский период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История экономики ее развитие; что дал Советский период и что оставил.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04.02.16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Аграрный комплекс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 xml:space="preserve">Комплексное изучение сельского хозяйства; распределение комплекса по </w:t>
            </w:r>
            <w:proofErr w:type="spellStart"/>
            <w:r>
              <w:t>кожуунам</w:t>
            </w:r>
            <w:proofErr w:type="spellEnd"/>
            <w:r>
              <w:t>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11.02.16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Промышленность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Изучение всех промышленных объектов на территории Тувы; Сырье – основа развития промышленности.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18.02.16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Транспорт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Главные транспортные пути; перспектива строительства железной дороги Кызыл-Курагино; Проблемы дорог в РФ и РТ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25.02.16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 xml:space="preserve">Туризм 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Туризм в Туве; виды и перспективы туризма; Этнический туризм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03.03.16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Контрольная работа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Проверка знаний по пройденным темам, работы на контурных картах, тестовые задания.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10.03.16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Природные ресурсы Республики Тыва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Изучение всех природных ресурсов республики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17.03.16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Почвенно-растительный покров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24.03.16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Земельные ресурсы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07.04.16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Лесные ресурсы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14.04.16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Биологические ресурсы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21.04.16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Водные ресурсы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28.04.16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Экономические районы и населенные пункты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06.05.16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Защита проекта «</w:t>
            </w:r>
            <w:proofErr w:type="gramStart"/>
            <w:r>
              <w:t>Мой</w:t>
            </w:r>
            <w:proofErr w:type="gram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»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13.05.16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Контрольная работа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  <w:r>
              <w:t>Годовая проверочная работа по экономической географии Тувы</w:t>
            </w: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  <w:r>
              <w:t>20.05.16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  <w:tr w:rsidR="00525FA3" w:rsidTr="00007729">
        <w:tc>
          <w:tcPr>
            <w:tcW w:w="534" w:type="dxa"/>
          </w:tcPr>
          <w:p w:rsidR="00525FA3" w:rsidRDefault="00525FA3" w:rsidP="00525FA3">
            <w:pPr>
              <w:pStyle w:val="a3"/>
              <w:numPr>
                <w:ilvl w:val="0"/>
                <w:numId w:val="4"/>
              </w:numPr>
              <w:jc w:val="left"/>
            </w:pPr>
          </w:p>
        </w:tc>
        <w:tc>
          <w:tcPr>
            <w:tcW w:w="2976" w:type="dxa"/>
          </w:tcPr>
          <w:p w:rsidR="00525FA3" w:rsidRDefault="00525FA3" w:rsidP="00007729">
            <w:r>
              <w:t>Резерв</w:t>
            </w:r>
          </w:p>
        </w:tc>
        <w:tc>
          <w:tcPr>
            <w:tcW w:w="5103" w:type="dxa"/>
          </w:tcPr>
          <w:p w:rsidR="00525FA3" w:rsidRDefault="00525FA3" w:rsidP="00007729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5FA3" w:rsidRDefault="00525FA3" w:rsidP="000077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25FA3" w:rsidRDefault="00525FA3" w:rsidP="00007729">
            <w:pPr>
              <w:jc w:val="center"/>
            </w:pPr>
          </w:p>
        </w:tc>
        <w:tc>
          <w:tcPr>
            <w:tcW w:w="2268" w:type="dxa"/>
          </w:tcPr>
          <w:p w:rsidR="00525FA3" w:rsidRDefault="00525FA3" w:rsidP="00007729"/>
        </w:tc>
      </w:tr>
    </w:tbl>
    <w:p w:rsidR="00525FA3" w:rsidRPr="00354048" w:rsidRDefault="00525FA3" w:rsidP="00525FA3"/>
    <w:p w:rsidR="00525FA3" w:rsidRPr="00E76F6B" w:rsidRDefault="00525FA3" w:rsidP="00525FA3">
      <w:pPr>
        <w:rPr>
          <w:b/>
        </w:rPr>
      </w:pPr>
    </w:p>
    <w:p w:rsidR="00525FA3" w:rsidRDefault="00525FA3" w:rsidP="009E18B7">
      <w:pPr>
        <w:rPr>
          <w:rFonts w:ascii="Times New Roman" w:hAnsi="Times New Roman" w:cs="Times New Roman"/>
          <w:sz w:val="24"/>
          <w:szCs w:val="24"/>
        </w:rPr>
        <w:sectPr w:rsidR="00525FA3" w:rsidSect="00525F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085A" w:rsidRPr="009E18B7" w:rsidRDefault="00F5085A" w:rsidP="002A0B59">
      <w:pPr>
        <w:rPr>
          <w:rFonts w:ascii="Times New Roman" w:hAnsi="Times New Roman" w:cs="Times New Roman"/>
          <w:sz w:val="24"/>
          <w:szCs w:val="28"/>
        </w:rPr>
      </w:pPr>
    </w:p>
    <w:sectPr w:rsidR="00F5085A" w:rsidRPr="009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6B9"/>
    <w:multiLevelType w:val="hybridMultilevel"/>
    <w:tmpl w:val="3938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D4796"/>
    <w:multiLevelType w:val="hybridMultilevel"/>
    <w:tmpl w:val="2780A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1E4C8C"/>
    <w:multiLevelType w:val="hybridMultilevel"/>
    <w:tmpl w:val="DD82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02105"/>
    <w:multiLevelType w:val="hybridMultilevel"/>
    <w:tmpl w:val="D6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8B7"/>
    <w:rsid w:val="002A0B59"/>
    <w:rsid w:val="00525FA3"/>
    <w:rsid w:val="009E18B7"/>
    <w:rsid w:val="00F5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A3"/>
    <w:pPr>
      <w:spacing w:after="80"/>
      <w:ind w:left="720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Normal (Web)"/>
    <w:basedOn w:val="a"/>
    <w:uiPriority w:val="99"/>
    <w:rsid w:val="00525FA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525FA3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2016-01-27T16:12:00Z</dcterms:created>
  <dcterms:modified xsi:type="dcterms:W3CDTF">2016-01-27T16:27:00Z</dcterms:modified>
</cp:coreProperties>
</file>