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C6" w:rsidRDefault="006A67C6" w:rsidP="00F539AD">
      <w:pPr>
        <w:pStyle w:val="1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91470A"/>
          <w:sz w:val="29"/>
          <w:szCs w:val="29"/>
        </w:rPr>
      </w:pPr>
      <w:r>
        <w:rPr>
          <w:rFonts w:ascii="Arial" w:hAnsi="Arial" w:cs="Arial"/>
          <w:b w:val="0"/>
          <w:bCs w:val="0"/>
          <w:color w:val="91470A"/>
          <w:sz w:val="29"/>
          <w:szCs w:val="29"/>
        </w:rPr>
        <w:t>Конспект занятия по развитию речи в старшей логопедической группе на тему «Игрушки»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Коррекционно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– образовательные цели</w:t>
      </w:r>
      <w:r>
        <w:rPr>
          <w:rFonts w:ascii="Arial" w:hAnsi="Arial" w:cs="Arial"/>
          <w:color w:val="333333"/>
          <w:sz w:val="20"/>
          <w:szCs w:val="20"/>
        </w:rPr>
        <w:t xml:space="preserve">. Уточнение, расширение и обобщение представлений детей об игрушках, материалах, из которых они сделаны. Формирование обобщающего понятия – игрушки. Уточнение и расширение словаря по теме (игрушка, пирамидка, юла, катать, строить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т.д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). Совершенствовать грамматический строй речи (образование имен существительных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уменьшительно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ласкательными суффиксами). Учить образовывать прилагательные с существительными. Продолжать учить понимать и отгадывать загадки.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Коррекционно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– развивающие цели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Развитие диалогической речи, мышления, внимания, памяти. Способствовать развитию мелкой моторики. Учить четко, проговаривать слова, строить правильно предложение. Тренировать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графомоторные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навыки. Развивать элементарные математические представления. Развитие общей моторики.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Коррекционно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– воспитательные цели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Формирование положительной установки детей на участие в занятии. Воспитание умения слушать товарища, выполнять задание до конца.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Оборудование.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Игрушки,</w:t>
      </w:r>
      <w:r w:rsidR="009E5D74">
        <w:rPr>
          <w:rFonts w:ascii="Arial" w:hAnsi="Arial" w:cs="Arial"/>
          <w:color w:val="333333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 xml:space="preserve"> предметные картинки с изображением игрушек, игра «Собери картинку» по количеству детей, пеналы с цветными карандашами по количеству детей, распечатки с заданиями для детей (в зависимости от уровня развития ребенка.</w:t>
      </w:r>
      <w:proofErr w:type="gramEnd"/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Предварительная работа</w:t>
      </w:r>
      <w:r>
        <w:rPr>
          <w:rFonts w:ascii="Arial" w:hAnsi="Arial" w:cs="Arial"/>
          <w:color w:val="333333"/>
          <w:sz w:val="20"/>
          <w:szCs w:val="20"/>
        </w:rPr>
        <w:t>. Разучивание пальчиковой гимнастики «Игрушки».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занятия.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 предлагает детям подойти к столу, на котором лежат предметные картинки.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Посмотрите на картинки, которые лежат перед вами. Что вы видите на них?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Игрушки.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 раздает детям по одной картинке, на которых изображено разное количество игрушек, в пределах 5.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Сначала сядет тот, у кого на картинке две машинки (Ребенок показывает картинку с двумя машинками, садится за стол).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Теперь может сесть тот, у кого три неваляшки (Дети садятся).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 постепенно садятся все дети.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Я думаю, что вы догадались дети, сегодня мы будем говорить об игрушках.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Сейчас, я предлагаю вам поиграть в игру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«Отгадай загадку и найди отгадку».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(Дети, отгадавшие загадку, подходят к столу, где лежат картинки с изображением игрушек, находят отгадку, берут ее и вешают на доску).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Его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пинают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а он не плачет.                               Глазки голубые, кудри золотые,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Его бросают – назад скачет   (мяч).                Губки розовые           (кукла).              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Это чудо кирпичи                                               Моргает глазами,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в подарок получил,                                        Скрипит – тормозами         (машина).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Что сложу из них – сломаю.                              Пляшет крошка,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Все сначала начинаю     (кубики).                  А всего одна ножка       (юла).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</w:t>
      </w:r>
      <w:r>
        <w:rPr>
          <w:rFonts w:ascii="Arial" w:hAnsi="Arial" w:cs="Arial"/>
          <w:color w:val="333333"/>
          <w:sz w:val="20"/>
          <w:szCs w:val="20"/>
        </w:rPr>
        <w:t>. Молодцы, все загадки отгадали правильно и отгадки к ним нашли.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 сейчас игра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«Доскажи слово».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(Воспитатель начинает предложение, а ребенок, которого спрашивает он, заканчивает его).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Если игрушка сделана из дерева, значит она … (деревянная).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Если игрушка сделана из железа, значит она … (железная).     Аналогично: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из бумаги, глины, стекла, плюша, резины, пластмассы.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</w:t>
      </w:r>
      <w:r>
        <w:rPr>
          <w:rFonts w:ascii="Arial" w:hAnsi="Arial" w:cs="Arial"/>
          <w:color w:val="333333"/>
          <w:sz w:val="20"/>
          <w:szCs w:val="20"/>
        </w:rPr>
        <w:t>. А теперь у нас игра, вам понравится она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«Назови ласково».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(Дети выходят на ковер и встают в круг.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Воспитатель в центре круга с мячом в руках. Воспитатель каждому ребенку бросает мяч, называя игрушку.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Ребенок ловит мяч и называет эту игрушку ласково).</w:t>
      </w:r>
      <w:proofErr w:type="gramEnd"/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</w:t>
      </w:r>
      <w:r>
        <w:rPr>
          <w:rFonts w:ascii="Arial" w:hAnsi="Arial" w:cs="Arial"/>
          <w:color w:val="333333"/>
          <w:sz w:val="20"/>
          <w:szCs w:val="20"/>
        </w:rPr>
        <w:t>. Перед выполнением следующего задания, давайте проведем пальчиковую игру «Игрушки».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большом диване в ряд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Куклы танины сидят: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Два медведя, Буратино,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веселый Чиполино.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котенок, и слоненок.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Раз, два, три, четыре, пять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Помогаем нашей Тане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Мы игрушки сосчитать.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Дальше дети проходят, садятся за столы. Воспитатель, в зависимости от уровня развития детей, раздает задания. Дети работают самостоятельно. Ведется индивидуальная работа, оказывается помощь затрудняющимся детям.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</w:t>
      </w:r>
      <w:r>
        <w:rPr>
          <w:rFonts w:ascii="Arial" w:hAnsi="Arial" w:cs="Arial"/>
          <w:color w:val="333333"/>
          <w:sz w:val="20"/>
          <w:szCs w:val="20"/>
        </w:rPr>
        <w:t>. А сейчас, мы поиграем в игру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«Сложи картинку».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Каждому ребенку раздается конверт с разрезными картинками «Игрушки» (у всех детей разные картинки). Дети складывают картинки на ковре. После того, как соберут картинку, называют игрушку, сравнивают с оригиналом.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Подводится итог занятия.</w:t>
      </w:r>
    </w:p>
    <w:p w:rsidR="006A67C6" w:rsidRDefault="006A67C6" w:rsidP="006A67C6">
      <w:pPr>
        <w:pStyle w:val="a6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конце занятия воспитатель вносит большую красивую коробку. Раскрывают ее с детьми. Дос</w:t>
      </w:r>
      <w:r w:rsidR="009E5D74">
        <w:rPr>
          <w:rFonts w:ascii="Arial" w:hAnsi="Arial" w:cs="Arial"/>
          <w:color w:val="333333"/>
          <w:sz w:val="20"/>
          <w:szCs w:val="20"/>
        </w:rPr>
        <w:t>тают из коробки новые игрушки.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497A4A" w:rsidRDefault="00497A4A">
      <w:pPr>
        <w:rPr>
          <w:noProof/>
          <w:lang w:eastAsia="ru-RU"/>
        </w:rPr>
      </w:pPr>
    </w:p>
    <w:p w:rsidR="0093785B" w:rsidRDefault="00497A4A">
      <w:r>
        <w:t xml:space="preserve">                                                                       </w:t>
      </w:r>
    </w:p>
    <w:p w:rsidR="00497A4A" w:rsidRDefault="00497A4A"/>
    <w:p w:rsidR="00497A4A" w:rsidRDefault="00497A4A"/>
    <w:p w:rsidR="00841363" w:rsidRDefault="00841363"/>
    <w:p w:rsidR="00497A4A" w:rsidRDefault="00497A4A"/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20650" w:rsidRDefault="00220650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497A4A" w:rsidRPr="00497A4A" w:rsidRDefault="00497A4A" w:rsidP="00841363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497A4A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lastRenderedPageBreak/>
        <w:t xml:space="preserve">Конспект занятия: «В гости </w:t>
      </w:r>
      <w:proofErr w:type="gramStart"/>
      <w:r w:rsidRPr="00497A4A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к</w:t>
      </w:r>
      <w:proofErr w:type="gramEnd"/>
      <w:r w:rsidRPr="00497A4A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Федоре. Посуда. Звук «С»</w:t>
      </w:r>
    </w:p>
    <w:p w:rsidR="00497A4A" w:rsidRPr="00497A4A" w:rsidRDefault="00497A4A" w:rsidP="0084136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(подготовительная группа)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</w:t>
      </w: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Обогащение активного словаря детей существительными, прилагательными.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Закрепление обобщающего понятия «посуда».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Закрепить умение образовывать </w:t>
      </w:r>
      <w:proofErr w:type="spell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уменьшительно</w:t>
      </w:r>
      <w:proofErr w:type="spell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ласкательную форму, слова с противоположным значением, Р.П. </w:t>
      </w:r>
      <w:proofErr w:type="spell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мн.ч</w:t>
      </w:r>
      <w:proofErr w:type="spell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сущ</w:t>
      </w:r>
      <w:proofErr w:type="spell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-х.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Формировать навыки словообразования.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Научить детей работать с деформированным текстом.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Научить образовывать относительные прилагательные по материалу.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Научить составлять простые распространенные предложения.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Развитие фонематического слуха.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Развитие памяти и внимания.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Оборудование</w:t>
      </w: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Самовар, кукла Федора, картинки с изображением посуды, нарисованная речка, строительный материал (мостик), предметы посуды: сухарница, деревянная ложка, чугунная сковорода, стакан, фарфоровая чашка, глиняный кувшин, карта.</w:t>
      </w:r>
      <w:proofErr w:type="gramEnd"/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 занятия: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Орг. момент.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Сегодня, к нам пришли гости. Поздороваемся.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(Стук в дверь).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Кто это стучится?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Пойду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посмотрю.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Смотрите, кто к нам пришел! (Самовар).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почему, ты такой расстроенный? (на ухо).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Он сбился с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пути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просит нас помочь.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Смотрите, у него есть карта. Самовар очень устал, и сам не может найти дорогу. – Поможем ему?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- А вы, догадались из какой сказки наш гость?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Ну, что в путь?</w:t>
      </w:r>
    </w:p>
    <w:p w:rsidR="00497A4A" w:rsidRPr="00497A4A" w:rsidRDefault="00497A4A" w:rsidP="00841363">
      <w:pPr>
        <w:numPr>
          <w:ilvl w:val="0"/>
          <w:numId w:val="1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 на карте 1 задание.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Нужно назвать посуду, которая ушла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Федоры.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Я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думаю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этим заданием мы справимся очень быстро. (Дети называют).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Двигаемся дальше.</w:t>
      </w:r>
    </w:p>
    <w:p w:rsidR="00497A4A" w:rsidRPr="00497A4A" w:rsidRDefault="00497A4A" w:rsidP="00841363">
      <w:pPr>
        <w:numPr>
          <w:ilvl w:val="0"/>
          <w:numId w:val="2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Посмотрите на карте 2 задание.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Самовар любит своих друзей и называет их только ласково.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Назвать предметы посуды «ласково», игра с мячом.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Тарелка – тарелочка, чашка - …., ложка - …, вилка - …., нож - ….,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Кастрюля - …, сковорода - …, половник - …, стакан - …, чайник - ….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Молодцы! Справились с заданием.</w:t>
      </w:r>
    </w:p>
    <w:p w:rsidR="00497A4A" w:rsidRPr="00497A4A" w:rsidRDefault="00497A4A" w:rsidP="00841363">
      <w:pPr>
        <w:numPr>
          <w:ilvl w:val="0"/>
          <w:numId w:val="3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Посмотрим карту. 3 задание.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Чтобы, дальше идти нам нужно подкрепиться. Я называю продукт, а вы мне посуду, в которой они лежат: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Сахар – сахарница, масло - …., соль - …, суп - …, селедка - …,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Сухари - …, сливки - …, салат - …, соус - …, кофе -…, чай - …,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Хлеб - …, конфеты - …, перец -….     (сидя на ковре).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Подкрепились? Отдохнули? Идем дальше.</w:t>
      </w:r>
    </w:p>
    <w:p w:rsidR="00497A4A" w:rsidRPr="00497A4A" w:rsidRDefault="00497A4A" w:rsidP="00841363">
      <w:pPr>
        <w:numPr>
          <w:ilvl w:val="0"/>
          <w:numId w:val="4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 задание. Смотрите впереди река, как же нам ее перейти на другой берег? Самовар нам поможет. Назовите слова «наоборот».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Глубокая – мелкая, полная – пустая, старая - …, целая -…, острый -…,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Чистая - …, разбить - …, взять - …, уронить - …, закрыть - …..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Вот какие дружные ребята, перешли речку. Конечно, трудно было бы Самовару одному! Идем дальше.</w:t>
      </w:r>
    </w:p>
    <w:p w:rsidR="00497A4A" w:rsidRPr="00497A4A" w:rsidRDefault="00497A4A" w:rsidP="00841363">
      <w:pPr>
        <w:numPr>
          <w:ilvl w:val="0"/>
          <w:numId w:val="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 задание. Дремучий лес перед ними, как же быть. Что – бы лес расступился нужно выполнить, следующее задание. Я называю вам слова, а вы из них составляете предложения.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Кипит, на, чайник, плите.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Шкафу,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стоит, посуда, кухонная.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Петя, чашку, молоко, налил,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Маша, тарелки, вымыла.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Мама, суп, в, варить, кастрюле.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 расступился и нас пропустил. Какие вы молодцы! Идем дальше.</w:t>
      </w:r>
    </w:p>
    <w:p w:rsidR="00497A4A" w:rsidRPr="00497A4A" w:rsidRDefault="00497A4A" w:rsidP="00841363">
      <w:pPr>
        <w:numPr>
          <w:ilvl w:val="0"/>
          <w:numId w:val="6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 задание.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Смотрите впереди нас встречает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посуда. Это друзья Самовара. Они покажут нам дорогу. Только нужно правильно их назвать.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Ложка из дерева – это деревянная ложка, сухарница из соломки - …,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Нож из металла - …., стакан из стекла - …., тарелка из пластмассы -…,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Ваза из хрусталя - …, кувшин из глины - …, стаканчик из бумаги -…..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Какие умные дети! Давайте, эту посуду позовем с собой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Федоре, она обрадуется. Смотрите, Самовар уже улыбается. Он доволен.</w:t>
      </w:r>
    </w:p>
    <w:p w:rsidR="00497A4A" w:rsidRPr="00497A4A" w:rsidRDefault="00497A4A" w:rsidP="00841363">
      <w:pPr>
        <w:numPr>
          <w:ilvl w:val="0"/>
          <w:numId w:val="7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 задание. Смотрите впереди еще посуда. Ой, но она побита.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Чашка без чего? – без ручки, бокал без чего? – без края, сахарница без чего? - без крышки, чайник без чего? – без носика, чашка без чего? – без дна, кастрюля без чего? – без ручки.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(Картинки)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Молодцы, хорошо справились с заданием. Идти нам осталось не долго.</w:t>
      </w:r>
    </w:p>
    <w:p w:rsidR="00497A4A" w:rsidRPr="00497A4A" w:rsidRDefault="00497A4A" w:rsidP="00841363">
      <w:pPr>
        <w:numPr>
          <w:ilvl w:val="0"/>
          <w:numId w:val="8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 задание.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порадовать Самовар, давайте про его друзей придумаем предложения (картинки): тарелка, чашка, кастрюля, нож, ложка, чайник.</w:t>
      </w:r>
      <w:proofErr w:type="gramEnd"/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Молодцы, красивые получились предложения.</w:t>
      </w:r>
    </w:p>
    <w:p w:rsidR="00497A4A" w:rsidRPr="00497A4A" w:rsidRDefault="00497A4A" w:rsidP="00841363">
      <w:pPr>
        <w:numPr>
          <w:ilvl w:val="0"/>
          <w:numId w:val="9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 задание. А вот и дом Федоры. Смотри Самовар, мы дошли. (На ухо хвалит детей за помощь).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Давайте, напомним </w:t>
      </w:r>
      <w:proofErr w:type="gramStart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Федоре</w:t>
      </w:r>
      <w:proofErr w:type="gramEnd"/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надо ухаживать за посудой.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Какой посуда не должна быть?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какая должна быть?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молодцы!</w:t>
      </w:r>
    </w:p>
    <w:p w:rsidR="00497A4A" w:rsidRPr="00497A4A" w:rsidRDefault="00497A4A" w:rsidP="00841363">
      <w:pPr>
        <w:numPr>
          <w:ilvl w:val="0"/>
          <w:numId w:val="10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 задание. Нам пора возвращаться в детский сад. Но чтобы вернуться, нам нужно выполнить последнее задание. (На ковре)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Давайте, вспомним посуду в названии, которой слышится звук «С».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молодцы!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Пора возвращаться. Закройте глаза, я посчитаю до 5 (счет).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Итог занятия.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 мы и вернулись в детский сад. Вам понравилось наше путешествие?</w:t>
      </w:r>
    </w:p>
    <w:p w:rsidR="00497A4A" w:rsidRPr="00497A4A" w:rsidRDefault="00497A4A" w:rsidP="0084136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7A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к нам приходил в гости?</w:t>
      </w:r>
    </w:p>
    <w:p w:rsidR="00497A4A" w:rsidRDefault="00497A4A" w:rsidP="00841363">
      <w:pPr>
        <w:spacing w:line="240" w:lineRule="auto"/>
      </w:pPr>
    </w:p>
    <w:p w:rsidR="00497A4A" w:rsidRDefault="00497A4A" w:rsidP="00841363">
      <w:pPr>
        <w:spacing w:line="240" w:lineRule="auto"/>
      </w:pPr>
    </w:p>
    <w:p w:rsidR="00497A4A" w:rsidRDefault="00497A4A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/>
    <w:p w:rsidR="00841363" w:rsidRDefault="00841363">
      <w:pPr>
        <w:sectPr w:rsidR="00841363" w:rsidSect="0084136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41363" w:rsidRDefault="00841363"/>
    <w:sectPr w:rsidR="00841363" w:rsidSect="008413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6AC"/>
    <w:multiLevelType w:val="multilevel"/>
    <w:tmpl w:val="4250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E2A4F"/>
    <w:multiLevelType w:val="multilevel"/>
    <w:tmpl w:val="B5D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35B28"/>
    <w:multiLevelType w:val="multilevel"/>
    <w:tmpl w:val="B7E2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C4E9E"/>
    <w:multiLevelType w:val="multilevel"/>
    <w:tmpl w:val="B23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56BFD"/>
    <w:multiLevelType w:val="multilevel"/>
    <w:tmpl w:val="3E2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49EE"/>
    <w:multiLevelType w:val="multilevel"/>
    <w:tmpl w:val="0D1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311A0"/>
    <w:multiLevelType w:val="multilevel"/>
    <w:tmpl w:val="B42C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E1467"/>
    <w:multiLevelType w:val="multilevel"/>
    <w:tmpl w:val="F36E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165BF"/>
    <w:multiLevelType w:val="multilevel"/>
    <w:tmpl w:val="303A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9046C"/>
    <w:multiLevelType w:val="multilevel"/>
    <w:tmpl w:val="B43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CC"/>
    <w:rsid w:val="00220650"/>
    <w:rsid w:val="004820A6"/>
    <w:rsid w:val="00497A4A"/>
    <w:rsid w:val="006A67C6"/>
    <w:rsid w:val="00841363"/>
    <w:rsid w:val="0093785B"/>
    <w:rsid w:val="009E5D74"/>
    <w:rsid w:val="00B9639B"/>
    <w:rsid w:val="00E71992"/>
    <w:rsid w:val="00EB76CC"/>
    <w:rsid w:val="00F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963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963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2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227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8423">
                  <w:marLeft w:val="90"/>
                  <w:marRight w:val="90"/>
                  <w:marTop w:val="90"/>
                  <w:marBottom w:val="90"/>
                  <w:divBdr>
                    <w:top w:val="single" w:sz="6" w:space="0" w:color="FEFEFE"/>
                    <w:left w:val="single" w:sz="6" w:space="0" w:color="FEFEFE"/>
                    <w:bottom w:val="single" w:sz="6" w:space="0" w:color="FEFEFE"/>
                    <w:right w:val="single" w:sz="6" w:space="0" w:color="FEFEFE"/>
                  </w:divBdr>
                  <w:divsChild>
                    <w:div w:id="7333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41121">
                  <w:marLeft w:val="150"/>
                  <w:marRight w:val="150"/>
                  <w:marTop w:val="150"/>
                  <w:marBottom w:val="150"/>
                  <w:divBdr>
                    <w:top w:val="dashed" w:sz="6" w:space="4" w:color="0084FF"/>
                    <w:left w:val="dashed" w:sz="6" w:space="4" w:color="0084FF"/>
                    <w:bottom w:val="dashed" w:sz="6" w:space="4" w:color="0084FF"/>
                    <w:right w:val="dashed" w:sz="6" w:space="4" w:color="0084FF"/>
                  </w:divBdr>
                </w:div>
              </w:divsChild>
            </w:div>
          </w:divsChild>
        </w:div>
      </w:divsChild>
    </w:div>
    <w:div w:id="456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1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5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4120-E9B8-472B-AD0B-377BF191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16</cp:revision>
  <dcterms:created xsi:type="dcterms:W3CDTF">2014-09-17T15:56:00Z</dcterms:created>
  <dcterms:modified xsi:type="dcterms:W3CDTF">2016-02-15T06:45:00Z</dcterms:modified>
</cp:coreProperties>
</file>