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2B" w:rsidRPr="00F4012B" w:rsidRDefault="00F4012B" w:rsidP="003C54E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012B">
        <w:rPr>
          <w:rFonts w:ascii="Times New Roman" w:hAnsi="Times New Roman" w:cs="Times New Roman"/>
          <w:b/>
          <w:sz w:val="36"/>
          <w:szCs w:val="36"/>
        </w:rPr>
        <w:t>Роль театрализованной деятельности в развитии личности детей старшего дошкольного возраста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F4012B" w:rsidRDefault="00F4012B" w:rsidP="003C5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C14" w:rsidRDefault="00B61C14" w:rsidP="003C5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7FC411" wp14:editId="1D9161BF">
            <wp:extent cx="4286250" cy="2857500"/>
            <wp:effectExtent l="0" t="0" r="0" b="0"/>
            <wp:docPr id="1" name="Рисунок 1" descr="C:\Users\Лена\Desktop\картинки\1385136005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картинки\13851360054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14" w:rsidRDefault="00F4012B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B61C14">
        <w:rPr>
          <w:rFonts w:ascii="Times New Roman" w:hAnsi="Times New Roman" w:cs="Times New Roman"/>
          <w:sz w:val="28"/>
          <w:szCs w:val="28"/>
        </w:rPr>
        <w:t>О</w:t>
      </w:r>
      <w:r w:rsidR="006D482F" w:rsidRPr="003B78CF">
        <w:rPr>
          <w:rFonts w:ascii="Times New Roman" w:hAnsi="Times New Roman" w:cs="Times New Roman"/>
          <w:sz w:val="28"/>
          <w:szCs w:val="28"/>
        </w:rPr>
        <w:t>собое</w:t>
      </w:r>
      <w:r w:rsidR="00B61C14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</w:t>
      </w:r>
      <w:r w:rsidR="00B61C14">
        <w:rPr>
          <w:rFonts w:ascii="Times New Roman" w:hAnsi="Times New Roman" w:cs="Times New Roman"/>
          <w:sz w:val="28"/>
          <w:szCs w:val="28"/>
        </w:rPr>
        <w:t>в старшем дошкольном возрасте следует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уделять театрализованной деятельности, всем видам детского театра, которые помогут сформировать правильную модель поведения в современном мире, повысить общую культуру ребенка, познакомить его с детской литературой, музыкой, изобразительным искусством, правилами этикета, обрядами, традициями. </w:t>
      </w:r>
    </w:p>
    <w:p w:rsidR="006D482F" w:rsidRPr="003B78CF" w:rsidRDefault="00B61C14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78CF">
        <w:rPr>
          <w:rFonts w:ascii="Times New Roman" w:hAnsi="Times New Roman" w:cs="Times New Roman"/>
          <w:sz w:val="28"/>
          <w:szCs w:val="28"/>
        </w:rPr>
        <w:t>Любовь к театру становится не только ярким воспоминанием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детства, но и ощущением праздника, проведенного вместе со сверстниками, родителями и педагогами в необычном волшебном мире.</w:t>
      </w:r>
    </w:p>
    <w:p w:rsidR="00B61C14" w:rsidRPr="003C54E5" w:rsidRDefault="00B61C14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78CF">
        <w:rPr>
          <w:rFonts w:ascii="Times New Roman" w:hAnsi="Times New Roman" w:cs="Times New Roman"/>
          <w:sz w:val="28"/>
          <w:szCs w:val="28"/>
        </w:rPr>
        <w:t>Театрализова</w:t>
      </w:r>
      <w:r>
        <w:rPr>
          <w:rFonts w:ascii="Times New Roman" w:hAnsi="Times New Roman" w:cs="Times New Roman"/>
          <w:sz w:val="28"/>
          <w:szCs w:val="28"/>
        </w:rPr>
        <w:t>нная деятельность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– это хорошая возможность раскрытия творческого потенциала ребенка, воспитания творческой направленности личности. Дети учатся замечать в окружающем мире интересные идеи, воплощать их, создавать свой художественный образ персонажа, у них развивается творческое воображение, ассоциативное мышление, умение виде</w:t>
      </w:r>
      <w:r>
        <w:rPr>
          <w:rFonts w:ascii="Times New Roman" w:hAnsi="Times New Roman" w:cs="Times New Roman"/>
          <w:sz w:val="28"/>
          <w:szCs w:val="28"/>
        </w:rPr>
        <w:t>ть необычные моменты в обыденной жизни</w:t>
      </w:r>
      <w:r w:rsidR="006D482F" w:rsidRPr="003B78CF">
        <w:rPr>
          <w:rFonts w:ascii="Times New Roman" w:hAnsi="Times New Roman" w:cs="Times New Roman"/>
          <w:sz w:val="28"/>
          <w:szCs w:val="28"/>
        </w:rPr>
        <w:t>. 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 цел</w:t>
      </w:r>
      <w:r>
        <w:rPr>
          <w:rFonts w:ascii="Times New Roman" w:hAnsi="Times New Roman" w:cs="Times New Roman"/>
          <w:sz w:val="28"/>
          <w:szCs w:val="28"/>
        </w:rPr>
        <w:t>остно воздействует на личность ребенка, раскрепощает его, вовлекает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в действие, активизируя при этом в</w:t>
      </w:r>
      <w:r>
        <w:rPr>
          <w:rFonts w:ascii="Times New Roman" w:hAnsi="Times New Roman" w:cs="Times New Roman"/>
          <w:sz w:val="28"/>
          <w:szCs w:val="28"/>
        </w:rPr>
        <w:t xml:space="preserve">се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имеющиеся у него возможности. Театрализованная деятельность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позволяет развить </w:t>
      </w:r>
      <w:r w:rsidR="006D482F" w:rsidRPr="003B78CF">
        <w:rPr>
          <w:rFonts w:ascii="Times New Roman" w:hAnsi="Times New Roman" w:cs="Times New Roman"/>
          <w:sz w:val="28"/>
          <w:szCs w:val="28"/>
        </w:rPr>
        <w:t>самостоятельное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ребёнка, а также способствует развитию </w:t>
      </w:r>
      <w:r w:rsidR="006D482F" w:rsidRPr="003B78CF">
        <w:rPr>
          <w:rFonts w:ascii="Times New Roman" w:hAnsi="Times New Roman" w:cs="Times New Roman"/>
          <w:sz w:val="28"/>
          <w:szCs w:val="28"/>
        </w:rPr>
        <w:t>всех ведущих псих</w:t>
      </w:r>
      <w:r>
        <w:rPr>
          <w:rFonts w:ascii="Times New Roman" w:hAnsi="Times New Roman" w:cs="Times New Roman"/>
          <w:sz w:val="28"/>
          <w:szCs w:val="28"/>
        </w:rPr>
        <w:t xml:space="preserve">ических процессов, самопознания, самовыражения </w:t>
      </w:r>
      <w:r w:rsidR="006D482F" w:rsidRPr="003B78CF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54E5" w:rsidRPr="003C54E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C54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756300"/>
            <wp:effectExtent l="0" t="0" r="3175" b="6350"/>
            <wp:docPr id="2" name="Рисунок 2" descr="C:\Users\Лена\Desktop\картинки\file_1439892211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картинки\file_143989221143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14" w:rsidRDefault="00B61C14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В современном обществе родители стремятся, как можно раньше научить своего ребёнка читать, писать, решать сложные задачи, вместо того, чтобы прочитать книгу, включают диск с мультфильмами, вместо совместных развивающих игр покупают компьютер. Родители забывают о том, </w:t>
      </w:r>
      <w:proofErr w:type="gramStart"/>
      <w:r w:rsidR="006D482F" w:rsidRPr="003B78C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6D482F" w:rsidRPr="003B78CF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нужно научить своего ребёнка восхищаться и удивляться, возмущаться и сопереживать. Как правило, такие дети не умеют занять себя в свободное время и на окружающий мир смотрят без удивления и особого интереса, как потребители, а не как творцы. В школе таким детям психологи ставят диагноз “</w:t>
      </w:r>
      <w:proofErr w:type="spellStart"/>
      <w:r w:rsidR="006D482F" w:rsidRPr="003B78CF">
        <w:rPr>
          <w:rFonts w:ascii="Times New Roman" w:hAnsi="Times New Roman" w:cs="Times New Roman"/>
          <w:sz w:val="28"/>
          <w:szCs w:val="28"/>
        </w:rPr>
        <w:t>недоиграл</w:t>
      </w:r>
      <w:proofErr w:type="spellEnd"/>
      <w:r w:rsidR="006D482F" w:rsidRPr="003B78CF">
        <w:rPr>
          <w:rFonts w:ascii="Times New Roman" w:hAnsi="Times New Roman" w:cs="Times New Roman"/>
          <w:sz w:val="28"/>
          <w:szCs w:val="28"/>
        </w:rPr>
        <w:t>” т.е. не натренировал свою фантазию и воображение в процессе игры.</w:t>
      </w:r>
    </w:p>
    <w:p w:rsidR="00B61C14" w:rsidRDefault="00B61C14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Итак, в старшем дошкольном возрасте нельзя недооценивать роли театрализованной игры.</w:t>
      </w:r>
    </w:p>
    <w:p w:rsidR="006D482F" w:rsidRPr="003B78CF" w:rsidRDefault="00B61C14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CF">
        <w:rPr>
          <w:rFonts w:ascii="Times New Roman" w:hAnsi="Times New Roman" w:cs="Times New Roman"/>
          <w:sz w:val="28"/>
          <w:szCs w:val="28"/>
        </w:rPr>
        <w:t xml:space="preserve"> </w:t>
      </w:r>
      <w:r w:rsidR="006D482F" w:rsidRPr="003B78CF">
        <w:rPr>
          <w:rFonts w:ascii="Times New Roman" w:hAnsi="Times New Roman" w:cs="Times New Roman"/>
          <w:sz w:val="28"/>
          <w:szCs w:val="28"/>
        </w:rPr>
        <w:t>Театрализованная игра развивает следующие качества детей:</w:t>
      </w:r>
    </w:p>
    <w:p w:rsidR="006D482F" w:rsidRPr="003B78CF" w:rsidRDefault="006D482F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CF">
        <w:rPr>
          <w:rFonts w:ascii="Times New Roman" w:hAnsi="Times New Roman" w:cs="Times New Roman"/>
          <w:sz w:val="28"/>
          <w:szCs w:val="28"/>
        </w:rPr>
        <w:t>1. Способствует общему развитию (воображение, память, наблюдательность, фантазию, мышление).</w:t>
      </w:r>
    </w:p>
    <w:p w:rsidR="006D482F" w:rsidRPr="003B78CF" w:rsidRDefault="006D482F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CF">
        <w:rPr>
          <w:rFonts w:ascii="Times New Roman" w:hAnsi="Times New Roman" w:cs="Times New Roman"/>
          <w:sz w:val="28"/>
          <w:szCs w:val="28"/>
        </w:rPr>
        <w:t>2. Развивает любопытство и любознательность.</w:t>
      </w:r>
    </w:p>
    <w:p w:rsidR="006D482F" w:rsidRPr="003B78CF" w:rsidRDefault="006D482F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CF">
        <w:rPr>
          <w:rFonts w:ascii="Times New Roman" w:hAnsi="Times New Roman" w:cs="Times New Roman"/>
          <w:sz w:val="28"/>
          <w:szCs w:val="28"/>
        </w:rPr>
        <w:t>3. Формирует волевые черты характера.</w:t>
      </w:r>
    </w:p>
    <w:p w:rsidR="006D482F" w:rsidRPr="003B78CF" w:rsidRDefault="006D482F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CF">
        <w:rPr>
          <w:rFonts w:ascii="Times New Roman" w:hAnsi="Times New Roman" w:cs="Times New Roman"/>
          <w:sz w:val="28"/>
          <w:szCs w:val="28"/>
        </w:rPr>
        <w:t xml:space="preserve">4. Развивает выразительность речи. </w:t>
      </w:r>
    </w:p>
    <w:p w:rsidR="006D482F" w:rsidRDefault="006D482F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CF">
        <w:rPr>
          <w:rFonts w:ascii="Times New Roman" w:hAnsi="Times New Roman" w:cs="Times New Roman"/>
          <w:sz w:val="28"/>
          <w:szCs w:val="28"/>
        </w:rPr>
        <w:t>5. Способствует творческому развитию личности.</w:t>
      </w:r>
    </w:p>
    <w:p w:rsidR="003C54E5" w:rsidRPr="003B78CF" w:rsidRDefault="003C54E5" w:rsidP="003C5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62400" cy="2790825"/>
            <wp:effectExtent l="0" t="0" r="0" b="9525"/>
            <wp:docPr id="3" name="Рисунок 3" descr="C:\Users\Лена\Desktop\картинки\8329106-Illustration-of-Kids-Playing-with-Sock-Puppets-Stock-Illustration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картинки\8329106-Illustration-of-Kids-Playing-with-Sock-Puppets-Stock-Illustration-clipa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78CF">
        <w:rPr>
          <w:rFonts w:ascii="Times New Roman" w:hAnsi="Times New Roman" w:cs="Times New Roman"/>
          <w:sz w:val="28"/>
          <w:szCs w:val="28"/>
        </w:rPr>
        <w:t>Театральная деятельность это самый распространённый вид детского творчества, она близка и понятна ребёнку. Надо сказать, что театральная деятельность в детском саду присутствует почти во всех режимных моментах: зарядка, прогулка, занятия, праздники и развлечения, подвижные и сюжетно-ролевые игры.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78CF">
        <w:rPr>
          <w:rFonts w:ascii="Times New Roman" w:hAnsi="Times New Roman" w:cs="Times New Roman"/>
          <w:sz w:val="28"/>
          <w:szCs w:val="28"/>
        </w:rPr>
        <w:t>Театральная игра считается разновидностью сюжетно-ролевой игры. Различие между ними лишь в том, что в сюжетно-ролевой игре дети отражают жизненные ситуации, а в театрализованной берут сюжеты из литературных произведений.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Театральная игра делится на 2 группы: режиссёрские или предметные игры и игры – драматизации. К режиссёрским играм относятся – настольный, </w:t>
      </w:r>
      <w:r w:rsidR="006D482F" w:rsidRPr="003B78CF">
        <w:rPr>
          <w:rFonts w:ascii="Times New Roman" w:hAnsi="Times New Roman" w:cs="Times New Roman"/>
          <w:sz w:val="28"/>
          <w:szCs w:val="28"/>
        </w:rPr>
        <w:lastRenderedPageBreak/>
        <w:t>теневой, кукольный и другие виды театров. А в играх-драматизациях дети сами исполняют роли героев сказок.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78CF">
        <w:rPr>
          <w:rFonts w:ascii="Times New Roman" w:hAnsi="Times New Roman" w:cs="Times New Roman"/>
          <w:sz w:val="28"/>
          <w:szCs w:val="28"/>
        </w:rPr>
        <w:t>Очень важный момент состоит в том, что дети даже старшего дошкольного возраста в театрализованные игры не играю</w:t>
      </w:r>
      <w:r>
        <w:rPr>
          <w:rFonts w:ascii="Times New Roman" w:hAnsi="Times New Roman" w:cs="Times New Roman"/>
          <w:sz w:val="28"/>
          <w:szCs w:val="28"/>
        </w:rPr>
        <w:t>т самостоятельно. Поэтому взрослый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должен направлять детей и создавать необходимые условия.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78CF">
        <w:rPr>
          <w:rFonts w:ascii="Times New Roman" w:hAnsi="Times New Roman" w:cs="Times New Roman"/>
          <w:sz w:val="28"/>
          <w:szCs w:val="28"/>
        </w:rPr>
        <w:t>Театрали</w:t>
      </w:r>
      <w:r>
        <w:rPr>
          <w:rFonts w:ascii="Times New Roman" w:hAnsi="Times New Roman" w:cs="Times New Roman"/>
          <w:sz w:val="28"/>
          <w:szCs w:val="28"/>
        </w:rPr>
        <w:t xml:space="preserve">зованные занятия </w:t>
      </w:r>
      <w:r w:rsidR="006D482F" w:rsidRPr="003B78CF">
        <w:rPr>
          <w:rFonts w:ascii="Times New Roman" w:hAnsi="Times New Roman" w:cs="Times New Roman"/>
          <w:sz w:val="28"/>
          <w:szCs w:val="28"/>
        </w:rPr>
        <w:t>могут делиться на четыре раздела: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B8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482F" w:rsidRPr="003B0B83">
        <w:rPr>
          <w:rFonts w:ascii="Times New Roman" w:hAnsi="Times New Roman" w:cs="Times New Roman"/>
          <w:b/>
          <w:sz w:val="28"/>
          <w:szCs w:val="28"/>
        </w:rPr>
        <w:t>Ритмопластика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- включает в себя ритмические, музыкальные и пластические игры для развития двигательных способностей детей. Ритмопластика развивает в ребёнке ощущение гармонии своего тела с окружающим миром.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B0B83">
        <w:rPr>
          <w:rFonts w:ascii="Times New Roman" w:hAnsi="Times New Roman" w:cs="Times New Roman"/>
          <w:b/>
          <w:sz w:val="28"/>
          <w:szCs w:val="28"/>
        </w:rPr>
        <w:t>Культура и техника речи.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В этот раздел входят игры и упражнения направленные на развитие дыхания, речевого аппарата. Упражнения на развитие дикции, артикуляции и интонации. Задания на сочинение небольших сказок.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0B83"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482F" w:rsidRPr="003B78CF">
        <w:rPr>
          <w:rFonts w:ascii="Times New Roman" w:hAnsi="Times New Roman" w:cs="Times New Roman"/>
          <w:sz w:val="28"/>
          <w:szCs w:val="28"/>
        </w:rPr>
        <w:t>Этот раздел призван развить у ребёнка способность творчески относиться к любому делу, уметь общаться со сверстниками и взрослыми людьми в различных жизненных ситуациях.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B8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Основы театральной культуры. 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В этом разделе происходит знакомство с видами театра, с культурой поведения в театре, театральными профессиями.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Театр — один из самых демократичных и доступных видов искусства для детей, он позволяет решить многие актуальные проблемы современной педагогики и психологии, связанные </w:t>
      </w:r>
      <w:proofErr w:type="gramStart"/>
      <w:r w:rsidR="006D482F" w:rsidRPr="003B78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482F" w:rsidRPr="003B78CF">
        <w:rPr>
          <w:rFonts w:ascii="Times New Roman" w:hAnsi="Times New Roman" w:cs="Times New Roman"/>
          <w:sz w:val="28"/>
          <w:szCs w:val="28"/>
        </w:rPr>
        <w:t>: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художественным образованием и воспитанием детей;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формированием эстетического вкуса;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нравственным воспитанием;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развитием коммуникативных качеств личности (обучением вербальным и невербальным видам общения);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воспитанием воли, развитием памяти, воображения, инициативности, фантазии, речи (диалога и монолога);</w:t>
      </w:r>
      <w:proofErr w:type="gramEnd"/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созданием положительного эмоционального настроя, снятием напряженности, решением конфликтных ситуаций через игру.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Роль театрализованной игры </w:t>
      </w:r>
      <w:r w:rsidR="006D482F" w:rsidRPr="003B78CF">
        <w:rPr>
          <w:rFonts w:ascii="Times New Roman" w:hAnsi="Times New Roman" w:cs="Times New Roman"/>
          <w:sz w:val="28"/>
          <w:szCs w:val="28"/>
        </w:rPr>
        <w:t>неоценима в эстетическом развитии детей. В процессе восприятия художественного произведения у детей формируется особый вид познания в форме эмоциональных образов.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78CF">
        <w:rPr>
          <w:rFonts w:ascii="Times New Roman" w:hAnsi="Times New Roman" w:cs="Times New Roman"/>
          <w:sz w:val="28"/>
          <w:szCs w:val="28"/>
        </w:rPr>
        <w:t>В определенный момент эстетическое восприятие дает толчок развитию познавательной деятельности ребенка, поскольку художественное произведение не только знакомит его с новыми явлениями, расширяет круг его представлений, но и позволяет ему выделить существенное, характерное в предмете, понять художественный образ. Эстетическое восприятие детей не сводится к пассивной констатации фактов. Дошкольнику доступна внутренняя активность сопереживания, способность мысленно действовать в воображаемых обстоятельствах</w:t>
      </w:r>
      <w:proofErr w:type="gramStart"/>
      <w:r w:rsidR="006D482F" w:rsidRPr="003B78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D482F" w:rsidRPr="003B78CF">
        <w:rPr>
          <w:rFonts w:ascii="Times New Roman" w:hAnsi="Times New Roman" w:cs="Times New Roman"/>
          <w:sz w:val="28"/>
          <w:szCs w:val="28"/>
        </w:rPr>
        <w:t xml:space="preserve"> Старшие дошкольники способны понимать внутренний мир персонажей и их противоречивый характер. Это открывает перспективы использования театрализованной игры в нравственном развитии детей.</w:t>
      </w:r>
    </w:p>
    <w:p w:rsidR="006D482F" w:rsidRPr="003B78CF" w:rsidRDefault="003B0B83" w:rsidP="003B7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82F" w:rsidRPr="003B78CF">
        <w:rPr>
          <w:rFonts w:ascii="Times New Roman" w:hAnsi="Times New Roman" w:cs="Times New Roman"/>
          <w:sz w:val="28"/>
          <w:szCs w:val="28"/>
        </w:rPr>
        <w:t>Таким образом, занятия театральной деятельностью с детьми не только развивают психические функции личности ребенка, художественные способности, но и общечеловеческую универсальную способность к межличностному взаимодействию, творчеству в л</w:t>
      </w:r>
      <w:r w:rsidR="003C54E5">
        <w:rPr>
          <w:rFonts w:ascii="Times New Roman" w:hAnsi="Times New Roman" w:cs="Times New Roman"/>
          <w:sz w:val="28"/>
          <w:szCs w:val="28"/>
        </w:rPr>
        <w:t xml:space="preserve">юбой области. К тому же </w:t>
      </w:r>
      <w:r w:rsidR="006D482F" w:rsidRPr="003B78CF">
        <w:rPr>
          <w:rFonts w:ascii="Times New Roman" w:hAnsi="Times New Roman" w:cs="Times New Roman"/>
          <w:sz w:val="28"/>
          <w:szCs w:val="28"/>
        </w:rPr>
        <w:t>театрализованное представление</w:t>
      </w:r>
      <w:r w:rsidR="003C54E5">
        <w:rPr>
          <w:rFonts w:ascii="Times New Roman" w:hAnsi="Times New Roman" w:cs="Times New Roman"/>
          <w:sz w:val="28"/>
          <w:szCs w:val="28"/>
        </w:rPr>
        <w:t xml:space="preserve"> для ребёнка</w:t>
      </w:r>
      <w:r w:rsidR="006D482F" w:rsidRPr="003B78CF">
        <w:rPr>
          <w:rFonts w:ascii="Times New Roman" w:hAnsi="Times New Roman" w:cs="Times New Roman"/>
          <w:sz w:val="28"/>
          <w:szCs w:val="28"/>
        </w:rPr>
        <w:t xml:space="preserve"> - это хорошая возможность хотя бы ненадолго стать героем, поверить в себя, услышать первые в своей жизни аплодисменты.</w:t>
      </w:r>
    </w:p>
    <w:p w:rsidR="0044324E" w:rsidRPr="003B78CF" w:rsidRDefault="003C54E5" w:rsidP="003C5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19500" cy="2295525"/>
            <wp:effectExtent l="0" t="0" r="0" b="9525"/>
            <wp:docPr id="4" name="Рисунок 4" descr="C:\Users\Лена\Desktop\картинки\teat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картинки\teat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24E" w:rsidRPr="003B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C6"/>
    <w:rsid w:val="003B0B83"/>
    <w:rsid w:val="003B78CF"/>
    <w:rsid w:val="003C54E5"/>
    <w:rsid w:val="0044324E"/>
    <w:rsid w:val="006D482F"/>
    <w:rsid w:val="00B61C14"/>
    <w:rsid w:val="00F4012B"/>
    <w:rsid w:val="00F5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48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7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5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2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0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10140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40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55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31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190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401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83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91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528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dcterms:created xsi:type="dcterms:W3CDTF">2016-02-10T14:23:00Z</dcterms:created>
  <dcterms:modified xsi:type="dcterms:W3CDTF">2016-02-11T04:02:00Z</dcterms:modified>
</cp:coreProperties>
</file>