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89" w:rsidRPr="006164A8" w:rsidRDefault="00C00FDA" w:rsidP="00C00FD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4A8">
        <w:rPr>
          <w:rFonts w:ascii="Times New Roman" w:hAnsi="Times New Roman" w:cs="Times New Roman"/>
          <w:b/>
          <w:sz w:val="36"/>
          <w:szCs w:val="36"/>
        </w:rPr>
        <w:t>Почему нужно и важно читать детям старшего дошкольного возраста.</w:t>
      </w:r>
    </w:p>
    <w:p w:rsidR="00613A9B" w:rsidRDefault="00613A9B" w:rsidP="00C00FD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219325" cy="1809750"/>
            <wp:effectExtent l="0" t="0" r="9525" b="0"/>
            <wp:docPr id="2" name="Рисунок 2" descr="C:\Users\Лена\Desktop\картинки\iCA5KDBN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картинки\iCA5KDBN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4A" w:rsidRDefault="00A4434A" w:rsidP="00A443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434A">
        <w:rPr>
          <w:rFonts w:ascii="Times New Roman" w:hAnsi="Times New Roman" w:cs="Times New Roman"/>
          <w:sz w:val="28"/>
          <w:szCs w:val="28"/>
        </w:rPr>
        <w:t xml:space="preserve">Нарушение речи – достаточно распространенное явление среди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A4434A">
        <w:rPr>
          <w:rFonts w:ascii="Times New Roman" w:hAnsi="Times New Roman" w:cs="Times New Roman"/>
          <w:sz w:val="28"/>
          <w:szCs w:val="28"/>
        </w:rPr>
        <w:t>дошкольного возраста. По данным мировой статистики число речевых расстройств у детей неуклонно растет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CE0" w:rsidRPr="00613A9B" w:rsidRDefault="00956CE0" w:rsidP="00A443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Немаловажную роль в профилактике речевых нарушений у старших дошкольников играет </w:t>
      </w:r>
      <w:r w:rsidRPr="00613A9B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литературы.</w:t>
      </w:r>
    </w:p>
    <w:p w:rsidR="00654A68" w:rsidRDefault="00956CE0" w:rsidP="00956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6CE0">
        <w:rPr>
          <w:rFonts w:ascii="Times New Roman" w:hAnsi="Times New Roman" w:cs="Times New Roman"/>
          <w:sz w:val="28"/>
          <w:szCs w:val="28"/>
        </w:rPr>
        <w:t>Роль чтения в развитии ребенка</w:t>
      </w:r>
      <w:r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Pr="00956CE0">
        <w:rPr>
          <w:rFonts w:ascii="Times New Roman" w:hAnsi="Times New Roman" w:cs="Times New Roman"/>
          <w:sz w:val="28"/>
          <w:szCs w:val="28"/>
        </w:rPr>
        <w:t xml:space="preserve"> дошкольного возраста очень велика. Чтение, рассказывание и перес</w:t>
      </w:r>
      <w:r>
        <w:rPr>
          <w:rFonts w:ascii="Times New Roman" w:hAnsi="Times New Roman" w:cs="Times New Roman"/>
          <w:sz w:val="28"/>
          <w:szCs w:val="28"/>
        </w:rPr>
        <w:t>каз</w:t>
      </w:r>
      <w:r w:rsidRPr="00956CE0">
        <w:rPr>
          <w:rFonts w:ascii="Times New Roman" w:hAnsi="Times New Roman" w:cs="Times New Roman"/>
          <w:sz w:val="28"/>
          <w:szCs w:val="28"/>
        </w:rPr>
        <w:t xml:space="preserve"> художественной литературы оказывает огромное влияние на интеллектуальное, умственное, творческое, психологическое и психофизиологическое развитие.</w:t>
      </w:r>
    </w:p>
    <w:p w:rsidR="00956CE0" w:rsidRPr="00956CE0" w:rsidRDefault="00956CE0" w:rsidP="00956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CE0">
        <w:rPr>
          <w:rFonts w:ascii="Times New Roman" w:hAnsi="Times New Roman" w:cs="Times New Roman"/>
          <w:sz w:val="28"/>
          <w:szCs w:val="28"/>
        </w:rPr>
        <w:t>Чтение развивает речевы</w:t>
      </w:r>
      <w:r w:rsidR="00654A68">
        <w:rPr>
          <w:rFonts w:ascii="Times New Roman" w:hAnsi="Times New Roman" w:cs="Times New Roman"/>
          <w:sz w:val="28"/>
          <w:szCs w:val="28"/>
        </w:rPr>
        <w:t>е навыки, формирует нравственность и культуру</w:t>
      </w:r>
      <w:r w:rsidRPr="00956CE0">
        <w:rPr>
          <w:rFonts w:ascii="Times New Roman" w:hAnsi="Times New Roman" w:cs="Times New Roman"/>
          <w:sz w:val="28"/>
          <w:szCs w:val="28"/>
        </w:rPr>
        <w:t xml:space="preserve"> ребенка, передает представления о жизни, труде, об отношении к природе.</w:t>
      </w:r>
    </w:p>
    <w:p w:rsidR="00654A68" w:rsidRDefault="00956CE0" w:rsidP="00956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6CE0">
        <w:rPr>
          <w:rFonts w:ascii="Times New Roman" w:hAnsi="Times New Roman" w:cs="Times New Roman"/>
          <w:sz w:val="28"/>
          <w:szCs w:val="28"/>
        </w:rPr>
        <w:t>Дети, которым читают вслух, быстрее познают мир. Чтобы лучше понять незнакомые для себя вещи, ребенок активнее мыслит, включает воображение.</w:t>
      </w:r>
      <w:r w:rsidR="00654A68">
        <w:rPr>
          <w:rFonts w:ascii="Times New Roman" w:hAnsi="Times New Roman" w:cs="Times New Roman"/>
          <w:sz w:val="28"/>
          <w:szCs w:val="28"/>
        </w:rPr>
        <w:t xml:space="preserve"> </w:t>
      </w:r>
      <w:r w:rsidRPr="00956CE0">
        <w:rPr>
          <w:rFonts w:ascii="Times New Roman" w:hAnsi="Times New Roman" w:cs="Times New Roman"/>
          <w:sz w:val="28"/>
          <w:szCs w:val="28"/>
        </w:rPr>
        <w:t>Кроме того, чтение вслух – замечательный способ общения с ребенком.</w:t>
      </w:r>
    </w:p>
    <w:p w:rsidR="00613A9B" w:rsidRDefault="00613A9B" w:rsidP="00956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3377"/>
            <wp:effectExtent l="0" t="0" r="0" b="0"/>
            <wp:docPr id="3" name="Рисунок 3" descr="C:\Users\Лена\Desktop\картинки\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картинки\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E0" w:rsidRDefault="00654A68" w:rsidP="00956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6CE0" w:rsidRPr="00956CE0">
        <w:rPr>
          <w:rFonts w:ascii="Times New Roman" w:hAnsi="Times New Roman" w:cs="Times New Roman"/>
          <w:sz w:val="28"/>
          <w:szCs w:val="28"/>
        </w:rPr>
        <w:t>Ребенок дошкольник является своеобразным читателем. Он воспринимает литературу на слух, и этот процесс длится до тех пор, пока он сам не научится читать.</w:t>
      </w:r>
    </w:p>
    <w:p w:rsidR="006164A8" w:rsidRDefault="00654A68" w:rsidP="00C0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Pr="00654A68">
        <w:rPr>
          <w:rFonts w:ascii="Times New Roman" w:hAnsi="Times New Roman" w:cs="Times New Roman"/>
          <w:sz w:val="28"/>
          <w:szCs w:val="28"/>
        </w:rPr>
        <w:t xml:space="preserve">дошкольном детстве </w:t>
      </w:r>
      <w:r w:rsidRPr="00613A9B">
        <w:rPr>
          <w:rFonts w:ascii="Times New Roman" w:hAnsi="Times New Roman" w:cs="Times New Roman"/>
          <w:b/>
          <w:sz w:val="28"/>
          <w:szCs w:val="28"/>
        </w:rPr>
        <w:t>важно</w:t>
      </w:r>
      <w:r w:rsidRPr="00654A68">
        <w:rPr>
          <w:rFonts w:ascii="Times New Roman" w:hAnsi="Times New Roman" w:cs="Times New Roman"/>
          <w:sz w:val="28"/>
          <w:szCs w:val="28"/>
        </w:rPr>
        <w:t xml:space="preserve"> не обучать детей технике чтения, а </w:t>
      </w:r>
      <w:r w:rsidRPr="00613A9B">
        <w:rPr>
          <w:rFonts w:ascii="Times New Roman" w:hAnsi="Times New Roman" w:cs="Times New Roman"/>
          <w:b/>
          <w:sz w:val="28"/>
          <w:szCs w:val="28"/>
        </w:rPr>
        <w:t>сформировать</w:t>
      </w:r>
      <w:r w:rsidRPr="00654A68">
        <w:rPr>
          <w:rFonts w:ascii="Times New Roman" w:hAnsi="Times New Roman" w:cs="Times New Roman"/>
          <w:sz w:val="28"/>
          <w:szCs w:val="28"/>
        </w:rPr>
        <w:t xml:space="preserve"> у них </w:t>
      </w:r>
      <w:r w:rsidRPr="00613A9B">
        <w:rPr>
          <w:rFonts w:ascii="Times New Roman" w:hAnsi="Times New Roman" w:cs="Times New Roman"/>
          <w:b/>
          <w:sz w:val="28"/>
          <w:szCs w:val="28"/>
        </w:rPr>
        <w:t>потребность в чтении книг.</w:t>
      </w:r>
      <w:r>
        <w:rPr>
          <w:rFonts w:ascii="Times New Roman" w:hAnsi="Times New Roman" w:cs="Times New Roman"/>
          <w:sz w:val="28"/>
          <w:szCs w:val="28"/>
        </w:rPr>
        <w:t xml:space="preserve"> Но интерес к чтению и </w:t>
      </w:r>
      <w:r w:rsidRPr="00654A68">
        <w:rPr>
          <w:rFonts w:ascii="Times New Roman" w:hAnsi="Times New Roman" w:cs="Times New Roman"/>
          <w:sz w:val="28"/>
          <w:szCs w:val="28"/>
        </w:rPr>
        <w:t>желание читать проявится у детей в том случае, если взрослые владеют техникой выразительного чтения.</w:t>
      </w:r>
    </w:p>
    <w:p w:rsidR="00C00FDA" w:rsidRDefault="006164A8" w:rsidP="00C0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4A68" w:rsidRPr="00654A68">
        <w:rPr>
          <w:rFonts w:ascii="Times New Roman" w:hAnsi="Times New Roman" w:cs="Times New Roman"/>
          <w:sz w:val="28"/>
          <w:szCs w:val="28"/>
        </w:rPr>
        <w:t xml:space="preserve"> Сделать процесс чтения более увлекательным совсем не сложно. Взяв с полки книгу, не забудьте дать ей рекомендацию, предложите детям почитать по ролям, организуйте семейное чтение, по ходу чтения используйте элементы театрализации. Закрывая книгу, не забудьте поделиться своей трактовкой </w:t>
      </w:r>
      <w:proofErr w:type="gramStart"/>
      <w:r w:rsidR="00654A68" w:rsidRPr="00654A68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654A68" w:rsidRPr="00654A68">
        <w:rPr>
          <w:rFonts w:ascii="Times New Roman" w:hAnsi="Times New Roman" w:cs="Times New Roman"/>
          <w:sz w:val="28"/>
          <w:szCs w:val="28"/>
        </w:rPr>
        <w:t>.</w:t>
      </w:r>
    </w:p>
    <w:p w:rsidR="00654A68" w:rsidRDefault="00654A68" w:rsidP="00654A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A68">
        <w:rPr>
          <w:rFonts w:ascii="Times New Roman" w:hAnsi="Times New Roman" w:cs="Times New Roman"/>
          <w:b/>
          <w:sz w:val="28"/>
          <w:szCs w:val="28"/>
        </w:rPr>
        <w:t>Итак, почему же важно и нужно читать детям старшего дошкольного возраста: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Благодаря чтению развивается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>речь</w:t>
      </w:r>
      <w:r w:rsidRPr="00613A9B">
        <w:rPr>
          <w:rFonts w:ascii="Times New Roman" w:hAnsi="Times New Roman" w:cs="Times New Roman"/>
          <w:sz w:val="28"/>
          <w:szCs w:val="28"/>
        </w:rPr>
        <w:t xml:space="preserve"> ребенка и увеличивается его словарный запас, книга учит маленького человека выражать свои мысли и по</w:t>
      </w:r>
      <w:r>
        <w:rPr>
          <w:rFonts w:ascii="Times New Roman" w:hAnsi="Times New Roman" w:cs="Times New Roman"/>
          <w:sz w:val="28"/>
          <w:szCs w:val="28"/>
        </w:rPr>
        <w:t>нимать сказанное другими людьми;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Чтение развивает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>мышление</w:t>
      </w:r>
      <w:r w:rsidRPr="00613A9B">
        <w:rPr>
          <w:rFonts w:ascii="Times New Roman" w:hAnsi="Times New Roman" w:cs="Times New Roman"/>
          <w:sz w:val="28"/>
          <w:szCs w:val="28"/>
        </w:rPr>
        <w:t>. Из книг ребенок учится абстрактным понятиям и расширяет горизонты своего мира. Книга объясняет ему жизнь и помогает увидет</w:t>
      </w:r>
      <w:r>
        <w:rPr>
          <w:rFonts w:ascii="Times New Roman" w:hAnsi="Times New Roman" w:cs="Times New Roman"/>
          <w:sz w:val="28"/>
          <w:szCs w:val="28"/>
        </w:rPr>
        <w:t>ь связь одного явления с другим;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Работа с книгой стимулирует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>творческое воображение</w:t>
      </w:r>
      <w:r w:rsidRPr="00613A9B">
        <w:rPr>
          <w:rFonts w:ascii="Times New Roman" w:hAnsi="Times New Roman" w:cs="Times New Roman"/>
          <w:sz w:val="28"/>
          <w:szCs w:val="28"/>
        </w:rPr>
        <w:t>, позволяет работать фантази</w:t>
      </w:r>
      <w:r>
        <w:rPr>
          <w:rFonts w:ascii="Times New Roman" w:hAnsi="Times New Roman" w:cs="Times New Roman"/>
          <w:sz w:val="28"/>
          <w:szCs w:val="28"/>
        </w:rPr>
        <w:t>и и учит детей мыслить образами;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Чтение развивает познавательные интересы и расширяет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>кругозор</w:t>
      </w:r>
      <w:r w:rsidRPr="00613A9B">
        <w:rPr>
          <w:rFonts w:ascii="Times New Roman" w:hAnsi="Times New Roman" w:cs="Times New Roman"/>
          <w:sz w:val="28"/>
          <w:szCs w:val="28"/>
        </w:rPr>
        <w:t>. Из книг и периодики ребенок узнает о других странах и другом образе жизни, о природе, технике, истории и обо всем, что его интересуе</w:t>
      </w:r>
      <w:r>
        <w:rPr>
          <w:rFonts w:ascii="Times New Roman" w:hAnsi="Times New Roman" w:cs="Times New Roman"/>
          <w:sz w:val="28"/>
          <w:szCs w:val="28"/>
        </w:rPr>
        <w:t>т;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Книги помогают ребенку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>познать самого себя</w:t>
      </w:r>
      <w:r w:rsidRPr="00613A9B">
        <w:rPr>
          <w:rFonts w:ascii="Times New Roman" w:hAnsi="Times New Roman" w:cs="Times New Roman"/>
          <w:sz w:val="28"/>
          <w:szCs w:val="28"/>
        </w:rPr>
        <w:t>. Для чувства собственного достоинства очень важно знать, что другие люди думают, чувст</w:t>
      </w:r>
      <w:r>
        <w:rPr>
          <w:rFonts w:ascii="Times New Roman" w:hAnsi="Times New Roman" w:cs="Times New Roman"/>
          <w:sz w:val="28"/>
          <w:szCs w:val="28"/>
        </w:rPr>
        <w:t>вуют и реагируют так же, как он;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Книги помогают детям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>понять других</w:t>
      </w:r>
      <w:r w:rsidRPr="00613A9B">
        <w:rPr>
          <w:rFonts w:ascii="Times New Roman" w:hAnsi="Times New Roman" w:cs="Times New Roman"/>
          <w:sz w:val="28"/>
          <w:szCs w:val="28"/>
        </w:rPr>
        <w:t>. Читая книги, написанные писателями других культур других эпох, и, видя, что их мысли и чувства похожи на наши, дети лучше понимают их</w:t>
      </w:r>
      <w:r>
        <w:rPr>
          <w:rFonts w:ascii="Times New Roman" w:hAnsi="Times New Roman" w:cs="Times New Roman"/>
          <w:sz w:val="28"/>
          <w:szCs w:val="28"/>
        </w:rPr>
        <w:t xml:space="preserve"> и избавляются от предрассудков;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Хорошую детскую книжку можно читать ребенку вслух. Процесс совместного чтения способствует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 xml:space="preserve">духовному общению </w:t>
      </w:r>
      <w:r w:rsidRPr="00613A9B">
        <w:rPr>
          <w:rFonts w:ascii="Times New Roman" w:hAnsi="Times New Roman" w:cs="Times New Roman"/>
          <w:sz w:val="28"/>
          <w:szCs w:val="28"/>
        </w:rPr>
        <w:t>родителей и детей, установлению взаимопонимания, близости, доверительно</w:t>
      </w:r>
      <w:r>
        <w:rPr>
          <w:rFonts w:ascii="Times New Roman" w:hAnsi="Times New Roman" w:cs="Times New Roman"/>
          <w:sz w:val="28"/>
          <w:szCs w:val="28"/>
        </w:rPr>
        <w:t>сти. Книга объединяет поколения;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Книги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помогают родителям </w:t>
      </w:r>
      <w:r w:rsidRPr="00613A9B">
        <w:rPr>
          <w:rFonts w:ascii="Times New Roman" w:hAnsi="Times New Roman" w:cs="Times New Roman"/>
          <w:sz w:val="28"/>
          <w:szCs w:val="28"/>
        </w:rPr>
        <w:t>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</w:t>
      </w:r>
      <w:r>
        <w:rPr>
          <w:rFonts w:ascii="Times New Roman" w:hAnsi="Times New Roman" w:cs="Times New Roman"/>
          <w:sz w:val="28"/>
          <w:szCs w:val="28"/>
        </w:rPr>
        <w:t>оложение других людей;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A9B">
        <w:rPr>
          <w:rFonts w:ascii="Times New Roman" w:hAnsi="Times New Roman" w:cs="Times New Roman"/>
          <w:sz w:val="28"/>
          <w:szCs w:val="28"/>
        </w:rPr>
        <w:t xml:space="preserve">Чтение – самое </w:t>
      </w:r>
      <w:r w:rsidRPr="00613A9B">
        <w:rPr>
          <w:rFonts w:ascii="Times New Roman" w:hAnsi="Times New Roman" w:cs="Times New Roman"/>
          <w:b/>
          <w:bCs/>
          <w:sz w:val="28"/>
          <w:szCs w:val="28"/>
        </w:rPr>
        <w:t>доступное и полезное</w:t>
      </w:r>
      <w:r w:rsidRPr="00613A9B">
        <w:rPr>
          <w:rFonts w:ascii="Times New Roman" w:hAnsi="Times New Roman" w:cs="Times New Roman"/>
          <w:sz w:val="28"/>
          <w:szCs w:val="28"/>
        </w:rPr>
        <w:t xml:space="preserve"> для интеллектуального и эмоционально-психического развития ребенка занятие.</w:t>
      </w:r>
    </w:p>
    <w:p w:rsidR="00613A9B" w:rsidRPr="006164A8" w:rsidRDefault="006164A8" w:rsidP="006164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A8">
        <w:rPr>
          <w:rFonts w:ascii="Times New Roman" w:hAnsi="Times New Roman" w:cs="Times New Roman"/>
          <w:b/>
          <w:sz w:val="28"/>
          <w:szCs w:val="28"/>
        </w:rPr>
        <w:t>Как читать детям</w:t>
      </w:r>
      <w:r w:rsidR="00613A9B" w:rsidRPr="006164A8">
        <w:rPr>
          <w:rFonts w:ascii="Times New Roman" w:hAnsi="Times New Roman" w:cs="Times New Roman"/>
          <w:b/>
          <w:sz w:val="28"/>
          <w:szCs w:val="28"/>
        </w:rPr>
        <w:t>.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9B">
        <w:rPr>
          <w:rFonts w:ascii="Times New Roman" w:hAnsi="Times New Roman" w:cs="Times New Roman"/>
          <w:sz w:val="28"/>
          <w:szCs w:val="28"/>
        </w:rPr>
        <w:t xml:space="preserve">1. Перед прослушиванием художественного произведения необходимо убрать из поля зрения все интересные игрушки, занимательные бытовые вещи - все то, что может </w:t>
      </w:r>
      <w:proofErr w:type="gramStart"/>
      <w:r w:rsidRPr="00613A9B">
        <w:rPr>
          <w:rFonts w:ascii="Times New Roman" w:hAnsi="Times New Roman" w:cs="Times New Roman"/>
          <w:sz w:val="28"/>
          <w:szCs w:val="28"/>
        </w:rPr>
        <w:t>помешать ребенку слушать</w:t>
      </w:r>
      <w:proofErr w:type="gramEnd"/>
      <w:r w:rsidRPr="00613A9B">
        <w:rPr>
          <w:rFonts w:ascii="Times New Roman" w:hAnsi="Times New Roman" w:cs="Times New Roman"/>
          <w:sz w:val="28"/>
          <w:szCs w:val="28"/>
        </w:rPr>
        <w:t xml:space="preserve"> рассказ или сказку. 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9B">
        <w:rPr>
          <w:rFonts w:ascii="Times New Roman" w:hAnsi="Times New Roman" w:cs="Times New Roman"/>
          <w:sz w:val="28"/>
          <w:szCs w:val="28"/>
        </w:rPr>
        <w:t xml:space="preserve">2. Художественный текст должен быть подобран в соответствии с возрастными и индивидуальными особенностями ребенка. 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9B">
        <w:rPr>
          <w:rFonts w:ascii="Times New Roman" w:hAnsi="Times New Roman" w:cs="Times New Roman"/>
          <w:sz w:val="28"/>
          <w:szCs w:val="28"/>
        </w:rPr>
        <w:lastRenderedPageBreak/>
        <w:t xml:space="preserve">3. Знакомство с литературным произведением происходит на слух, поэтому взрослому следует особое внимание уделять умению выразительно читать текст, делать логические ударения в нужных местах, соблюдать необходимые паузы. 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9B">
        <w:rPr>
          <w:rFonts w:ascii="Times New Roman" w:hAnsi="Times New Roman" w:cs="Times New Roman"/>
          <w:sz w:val="28"/>
          <w:szCs w:val="28"/>
        </w:rPr>
        <w:t xml:space="preserve">4. Показывайте ребенку красочные иллюстрации, которые помогут лучше воспринимать текст. В дошкольном возрасте все воспринимается практически буквально, значит, выбирая книгу, обращайте внимание на то, чтобы предлагаемые иллюстрации были как можно более реалистичными. 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9B">
        <w:rPr>
          <w:rFonts w:ascii="Times New Roman" w:hAnsi="Times New Roman" w:cs="Times New Roman"/>
          <w:sz w:val="28"/>
          <w:szCs w:val="28"/>
        </w:rPr>
        <w:t xml:space="preserve">5. Во время прочтения литературного произведения желательно не отвлекаться на посторонние дела. Помните, что шестилетние дети способны активно и продуктивно заниматься одним видом деятельности около 15 минут. Найдите это время для своего ребенка. 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9B">
        <w:rPr>
          <w:rFonts w:ascii="Times New Roman" w:hAnsi="Times New Roman" w:cs="Times New Roman"/>
          <w:sz w:val="28"/>
          <w:szCs w:val="28"/>
        </w:rPr>
        <w:t xml:space="preserve">6. Обязательно задайте ребенку вопросы </w:t>
      </w:r>
      <w:proofErr w:type="gramStart"/>
      <w:r w:rsidRPr="00613A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13A9B">
        <w:rPr>
          <w:rFonts w:ascii="Times New Roman" w:hAnsi="Times New Roman" w:cs="Times New Roman"/>
          <w:sz w:val="28"/>
          <w:szCs w:val="28"/>
        </w:rPr>
        <w:t xml:space="preserve"> прочитанному.</w:t>
      </w:r>
    </w:p>
    <w:p w:rsidR="00613A9B" w:rsidRPr="00613A9B" w:rsidRDefault="00613A9B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9B">
        <w:rPr>
          <w:rFonts w:ascii="Times New Roman" w:hAnsi="Times New Roman" w:cs="Times New Roman"/>
          <w:sz w:val="28"/>
          <w:szCs w:val="28"/>
        </w:rPr>
        <w:t>7. Прививайте ребенку с детства любовь к книге, бережное отношение к ней.</w:t>
      </w:r>
    </w:p>
    <w:p w:rsidR="00613A9B" w:rsidRDefault="006164A8" w:rsidP="0061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заключении необходимо добавить: </w:t>
      </w:r>
    </w:p>
    <w:p w:rsidR="006164A8" w:rsidRDefault="006164A8" w:rsidP="006164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6164A8" w:rsidRDefault="006164A8" w:rsidP="006164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 пытайтесь заменить чтение книг и общение с ребёнком просмотром мультфильмов, игрой в компьютерные игры, интерактивные игрушки.</w:t>
      </w:r>
    </w:p>
    <w:p w:rsidR="006164A8" w:rsidRDefault="006164A8" w:rsidP="006164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Даже 15-20 минут тёплого общения за чтением интересной книги сыграет в развитии вашего ребёнка неоценимую роль!</w:t>
      </w:r>
    </w:p>
    <w:p w:rsidR="006164A8" w:rsidRPr="006164A8" w:rsidRDefault="006164A8" w:rsidP="006164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6164A8" w:rsidRPr="0061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53331"/>
    <w:multiLevelType w:val="multilevel"/>
    <w:tmpl w:val="15D0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B7"/>
    <w:rsid w:val="00051589"/>
    <w:rsid w:val="00613A9B"/>
    <w:rsid w:val="006164A8"/>
    <w:rsid w:val="00654A68"/>
    <w:rsid w:val="00956CE0"/>
    <w:rsid w:val="009E0AB7"/>
    <w:rsid w:val="00A4434A"/>
    <w:rsid w:val="00C00FDA"/>
    <w:rsid w:val="00F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60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25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1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53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3575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97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3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9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3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22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4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888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78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2016-02-10T11:12:00Z</dcterms:created>
  <dcterms:modified xsi:type="dcterms:W3CDTF">2016-02-10T14:17:00Z</dcterms:modified>
</cp:coreProperties>
</file>