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B8" w:rsidRDefault="00B14E39" w:rsidP="00B14E39">
      <w:pPr>
        <w:rPr>
          <w:rFonts w:ascii="Times New Roman" w:hAnsi="Times New Roman" w:cs="Times New Roman"/>
          <w:b/>
          <w:sz w:val="24"/>
          <w:szCs w:val="24"/>
        </w:rPr>
      </w:pPr>
      <w:r w:rsidRPr="00D50FEF">
        <w:rPr>
          <w:rFonts w:ascii="Times New Roman" w:hAnsi="Times New Roman" w:cs="Times New Roman"/>
          <w:b/>
          <w:sz w:val="24"/>
          <w:szCs w:val="24"/>
        </w:rPr>
        <w:t>Урок русского языка</w:t>
      </w:r>
      <w:r w:rsidR="00D50FEF" w:rsidRPr="00D50FE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206B8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D50FEF" w:rsidRDefault="00D50FEF" w:rsidP="00B14E39">
      <w:pPr>
        <w:rPr>
          <w:rFonts w:ascii="Times New Roman" w:hAnsi="Times New Roman" w:cs="Times New Roman"/>
          <w:b/>
          <w:sz w:val="24"/>
          <w:szCs w:val="24"/>
        </w:rPr>
      </w:pPr>
      <w:r w:rsidRPr="00D50FE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14E39" w:rsidRPr="00D50FEF">
        <w:rPr>
          <w:rFonts w:ascii="Times New Roman" w:hAnsi="Times New Roman" w:cs="Times New Roman"/>
          <w:b/>
          <w:sz w:val="24"/>
          <w:szCs w:val="24"/>
        </w:rPr>
        <w:t>Тема:  Текст- рассуждение. Зачем нужна гигиена</w:t>
      </w:r>
      <w:r>
        <w:rPr>
          <w:rFonts w:ascii="Times New Roman" w:hAnsi="Times New Roman" w:cs="Times New Roman"/>
          <w:b/>
          <w:sz w:val="24"/>
          <w:szCs w:val="24"/>
        </w:rPr>
        <w:t>?</w:t>
      </w:r>
      <w:r w:rsidR="00F206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Работа с картиной</w:t>
      </w:r>
    </w:p>
    <w:p w:rsidR="00B14E39" w:rsidRPr="00D50FEF" w:rsidRDefault="00D50FEF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 xml:space="preserve"> </w:t>
      </w:r>
      <w:r w:rsidR="00B14E39" w:rsidRPr="00D50FEF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>Познакомить учащихся с понятием «гигиена», на основе личных наблюдений, сравнения и анализа вывести основные правила личной гигиены.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>Воспитывать потребность соблюдения правил гигиены, способствовать потребности вести здоровый образ жизни.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>Познакомить учащихся с работами известных художников, развивать наблюдательность к характерным позам и движениям человека; формировать эстетический вкус.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 xml:space="preserve">Расширить представление о видах текста. Учить составлять текст </w:t>
      </w:r>
      <w:proofErr w:type="gramStart"/>
      <w:r w:rsidRPr="00D50FEF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D50FEF">
        <w:rPr>
          <w:rFonts w:ascii="Times New Roman" w:hAnsi="Times New Roman" w:cs="Times New Roman"/>
          <w:sz w:val="24"/>
          <w:szCs w:val="24"/>
        </w:rPr>
        <w:t>ассуждение.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>Оборудование: пословицы на карточках, репродукции картин, презентация к уроку.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>ХОД УРОКА</w:t>
      </w:r>
    </w:p>
    <w:p w:rsidR="00B14E39" w:rsidRPr="00D50FEF" w:rsidRDefault="00B14E39" w:rsidP="00B14E39">
      <w:pPr>
        <w:rPr>
          <w:rFonts w:ascii="Times New Roman" w:hAnsi="Times New Roman" w:cs="Times New Roman"/>
          <w:b/>
          <w:sz w:val="24"/>
          <w:szCs w:val="24"/>
        </w:rPr>
      </w:pPr>
      <w:r w:rsidRPr="00D50FEF">
        <w:rPr>
          <w:rFonts w:ascii="Times New Roman" w:hAnsi="Times New Roman" w:cs="Times New Roman"/>
          <w:b/>
          <w:sz w:val="24"/>
          <w:szCs w:val="24"/>
        </w:rPr>
        <w:t>1. Вводное слово учителя.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>– В век технического прогресса и покорение космоса, в эпоху рыночных отношений, как вы думаете, что для нас дороже всего?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>Конечно же, здоровье! Здоровье человека это главная ценность в жизни. Его не купишь ни за какие деньги. Будучи больным, вы не сможете воплотить в жизнь свои мечты, не сможете отдать свои силы на созидание, на преодоление жизненных задач, не сможете полностью реализоваться в современном мире.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 xml:space="preserve">Люди почему – то не ценят того, что даётся им даром. </w:t>
      </w:r>
      <w:proofErr w:type="gramStart"/>
      <w:r w:rsidRPr="00D50FEF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D50FEF">
        <w:rPr>
          <w:rFonts w:ascii="Times New Roman" w:hAnsi="Times New Roman" w:cs="Times New Roman"/>
          <w:sz w:val="24"/>
          <w:szCs w:val="24"/>
        </w:rPr>
        <w:t xml:space="preserve"> здоровье, которое мы получаем от природы. Люди берут вещи, одежду, украшения. А здоровье – только тратят. Ленятся делать утреннюю зарядку, слишком много едят, портят глаза у телевизора, компьютера, курят. В общем, как будто нарочно делают всё, чтобы здоровья стало меньше.</w:t>
      </w:r>
    </w:p>
    <w:p w:rsidR="00D10847" w:rsidRPr="00D50FEF" w:rsidRDefault="00D10847" w:rsidP="00B14E39">
      <w:pPr>
        <w:rPr>
          <w:rFonts w:ascii="Times New Roman" w:hAnsi="Times New Roman" w:cs="Times New Roman"/>
          <w:b/>
          <w:sz w:val="24"/>
          <w:szCs w:val="24"/>
        </w:rPr>
      </w:pPr>
      <w:r w:rsidRPr="00D50FEF">
        <w:rPr>
          <w:rFonts w:ascii="Times New Roman" w:hAnsi="Times New Roman" w:cs="Times New Roman"/>
          <w:b/>
          <w:sz w:val="24"/>
          <w:szCs w:val="24"/>
        </w:rPr>
        <w:t>2. Определение темы урока.</w:t>
      </w:r>
      <w:r w:rsidR="0080125D" w:rsidRPr="00D50F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0847" w:rsidRPr="00D50FEF" w:rsidRDefault="00D10847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>Отгадайте загадки, запишите отгадки.</w:t>
      </w:r>
    </w:p>
    <w:p w:rsidR="00D10847" w:rsidRPr="00D50FEF" w:rsidRDefault="00D10847" w:rsidP="00B14E39">
      <w:pPr>
        <w:rPr>
          <w:rFonts w:ascii="Times New Roman" w:hAnsi="Times New Roman" w:cs="Times New Roman"/>
          <w:i/>
          <w:sz w:val="24"/>
          <w:szCs w:val="24"/>
        </w:rPr>
      </w:pPr>
      <w:r w:rsidRPr="00D50FEF">
        <w:rPr>
          <w:rFonts w:ascii="Times New Roman" w:hAnsi="Times New Roman" w:cs="Times New Roman"/>
          <w:i/>
          <w:sz w:val="24"/>
          <w:szCs w:val="24"/>
        </w:rPr>
        <w:t>Идет пароход-то назад, то вперед,</w:t>
      </w:r>
    </w:p>
    <w:p w:rsidR="00D10847" w:rsidRPr="00D50FEF" w:rsidRDefault="00D10847" w:rsidP="00B14E39">
      <w:pPr>
        <w:rPr>
          <w:rFonts w:ascii="Times New Roman" w:hAnsi="Times New Roman" w:cs="Times New Roman"/>
          <w:i/>
          <w:sz w:val="24"/>
          <w:szCs w:val="24"/>
        </w:rPr>
      </w:pPr>
      <w:r w:rsidRPr="00D50FEF">
        <w:rPr>
          <w:rFonts w:ascii="Times New Roman" w:hAnsi="Times New Roman" w:cs="Times New Roman"/>
          <w:i/>
          <w:sz w:val="24"/>
          <w:szCs w:val="24"/>
        </w:rPr>
        <w:t xml:space="preserve">А за ним такая гладь </w:t>
      </w:r>
      <w:proofErr w:type="gramStart"/>
      <w:r w:rsidRPr="00D50FEF">
        <w:rPr>
          <w:rFonts w:ascii="Times New Roman" w:hAnsi="Times New Roman" w:cs="Times New Roman"/>
          <w:i/>
          <w:sz w:val="24"/>
          <w:szCs w:val="24"/>
        </w:rPr>
        <w:t>-н</w:t>
      </w:r>
      <w:proofErr w:type="gramEnd"/>
      <w:r w:rsidRPr="00D50FEF">
        <w:rPr>
          <w:rFonts w:ascii="Times New Roman" w:hAnsi="Times New Roman" w:cs="Times New Roman"/>
          <w:i/>
          <w:sz w:val="24"/>
          <w:szCs w:val="24"/>
        </w:rPr>
        <w:t>и морщинки не видать.  Утюг</w:t>
      </w:r>
    </w:p>
    <w:p w:rsidR="00D10847" w:rsidRPr="00D50FEF" w:rsidRDefault="00D10847" w:rsidP="00B14E3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50FEF">
        <w:rPr>
          <w:rFonts w:ascii="Times New Roman" w:hAnsi="Times New Roman" w:cs="Times New Roman"/>
          <w:sz w:val="24"/>
          <w:szCs w:val="24"/>
          <w:u w:val="single"/>
        </w:rPr>
        <w:t>Подчеркните парную согласную, требующую проверки.</w:t>
      </w:r>
    </w:p>
    <w:p w:rsidR="00D10847" w:rsidRPr="00D50FEF" w:rsidRDefault="00D10847" w:rsidP="00B14E39">
      <w:pPr>
        <w:rPr>
          <w:rFonts w:ascii="Times New Roman" w:hAnsi="Times New Roman" w:cs="Times New Roman"/>
          <w:i/>
          <w:sz w:val="24"/>
          <w:szCs w:val="24"/>
        </w:rPr>
      </w:pPr>
      <w:r w:rsidRPr="00D50FEF">
        <w:rPr>
          <w:rFonts w:ascii="Times New Roman" w:hAnsi="Times New Roman" w:cs="Times New Roman"/>
          <w:i/>
          <w:sz w:val="24"/>
          <w:szCs w:val="24"/>
        </w:rPr>
        <w:t>Весь мир одевает</w:t>
      </w:r>
      <w:proofErr w:type="gramStart"/>
      <w:r w:rsidRPr="00D50FE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D50F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50FEF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D50FEF">
        <w:rPr>
          <w:rFonts w:ascii="Times New Roman" w:hAnsi="Times New Roman" w:cs="Times New Roman"/>
          <w:i/>
          <w:sz w:val="24"/>
          <w:szCs w:val="24"/>
        </w:rPr>
        <w:t>ама нагишом.     Иголка</w:t>
      </w:r>
    </w:p>
    <w:p w:rsidR="00D10847" w:rsidRPr="00D50FEF" w:rsidRDefault="00D10847" w:rsidP="00B14E3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50FEF">
        <w:rPr>
          <w:rFonts w:ascii="Times New Roman" w:hAnsi="Times New Roman" w:cs="Times New Roman"/>
          <w:sz w:val="24"/>
          <w:szCs w:val="24"/>
          <w:u w:val="single"/>
        </w:rPr>
        <w:t>Подчеркните  первый слог.</w:t>
      </w:r>
    </w:p>
    <w:p w:rsidR="0033622E" w:rsidRPr="00D50FEF" w:rsidRDefault="0033622E" w:rsidP="00B14E39">
      <w:pPr>
        <w:rPr>
          <w:rFonts w:ascii="Times New Roman" w:hAnsi="Times New Roman" w:cs="Times New Roman"/>
          <w:i/>
          <w:sz w:val="24"/>
          <w:szCs w:val="24"/>
        </w:rPr>
      </w:pPr>
      <w:r w:rsidRPr="00D50FEF">
        <w:rPr>
          <w:rFonts w:ascii="Times New Roman" w:hAnsi="Times New Roman" w:cs="Times New Roman"/>
          <w:i/>
          <w:sz w:val="24"/>
          <w:szCs w:val="24"/>
        </w:rPr>
        <w:t xml:space="preserve">Всю жизнь ходят в </w:t>
      </w:r>
      <w:proofErr w:type="spellStart"/>
      <w:r w:rsidRPr="00D50FEF">
        <w:rPr>
          <w:rFonts w:ascii="Times New Roman" w:hAnsi="Times New Roman" w:cs="Times New Roman"/>
          <w:i/>
          <w:sz w:val="24"/>
          <w:szCs w:val="24"/>
        </w:rPr>
        <w:t>обгонку</w:t>
      </w:r>
      <w:proofErr w:type="spellEnd"/>
      <w:r w:rsidRPr="00D50FEF">
        <w:rPr>
          <w:rFonts w:ascii="Times New Roman" w:hAnsi="Times New Roman" w:cs="Times New Roman"/>
          <w:i/>
          <w:sz w:val="24"/>
          <w:szCs w:val="24"/>
        </w:rPr>
        <w:t>, а обогнать друг друга не могут. Ноги</w:t>
      </w:r>
    </w:p>
    <w:p w:rsidR="0033622E" w:rsidRPr="00D50FEF" w:rsidRDefault="0033622E" w:rsidP="00B14E3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50FEF">
        <w:rPr>
          <w:rFonts w:ascii="Times New Roman" w:hAnsi="Times New Roman" w:cs="Times New Roman"/>
          <w:sz w:val="24"/>
          <w:szCs w:val="24"/>
          <w:u w:val="single"/>
        </w:rPr>
        <w:t>Подчеркните 4 букву алфавита</w:t>
      </w:r>
    </w:p>
    <w:p w:rsidR="00D10847" w:rsidRPr="00D50FEF" w:rsidRDefault="00D10847" w:rsidP="00B14E39">
      <w:pPr>
        <w:rPr>
          <w:rFonts w:ascii="Times New Roman" w:hAnsi="Times New Roman" w:cs="Times New Roman"/>
          <w:i/>
          <w:sz w:val="24"/>
          <w:szCs w:val="24"/>
        </w:rPr>
      </w:pPr>
      <w:r w:rsidRPr="00D50FEF">
        <w:rPr>
          <w:rFonts w:ascii="Times New Roman" w:hAnsi="Times New Roman" w:cs="Times New Roman"/>
          <w:i/>
          <w:sz w:val="24"/>
          <w:szCs w:val="24"/>
        </w:rPr>
        <w:t>Книги читают, а грамоты не знают.</w:t>
      </w:r>
    </w:p>
    <w:p w:rsidR="00D10847" w:rsidRPr="00D50FEF" w:rsidRDefault="00D10847" w:rsidP="00B14E39">
      <w:pPr>
        <w:rPr>
          <w:rFonts w:ascii="Times New Roman" w:hAnsi="Times New Roman" w:cs="Times New Roman"/>
          <w:i/>
          <w:sz w:val="24"/>
          <w:szCs w:val="24"/>
        </w:rPr>
      </w:pPr>
      <w:r w:rsidRPr="00D50FEF">
        <w:rPr>
          <w:rFonts w:ascii="Times New Roman" w:hAnsi="Times New Roman" w:cs="Times New Roman"/>
          <w:i/>
          <w:sz w:val="24"/>
          <w:szCs w:val="24"/>
        </w:rPr>
        <w:t>Глаз нет, а видеть помогают.   Очки</w:t>
      </w:r>
    </w:p>
    <w:p w:rsidR="0033622E" w:rsidRPr="00D50FEF" w:rsidRDefault="0033622E" w:rsidP="00B14E3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50FEF">
        <w:rPr>
          <w:rFonts w:ascii="Times New Roman" w:hAnsi="Times New Roman" w:cs="Times New Roman"/>
          <w:sz w:val="24"/>
          <w:szCs w:val="24"/>
          <w:u w:val="single"/>
        </w:rPr>
        <w:lastRenderedPageBreak/>
        <w:t>Подчеркните гласную,  указывающую на мягкость согласного звука</w:t>
      </w:r>
    </w:p>
    <w:p w:rsidR="0033622E" w:rsidRPr="00D50FEF" w:rsidRDefault="0033622E" w:rsidP="00B14E39">
      <w:pPr>
        <w:rPr>
          <w:rFonts w:ascii="Times New Roman" w:hAnsi="Times New Roman" w:cs="Times New Roman"/>
          <w:i/>
          <w:sz w:val="24"/>
          <w:szCs w:val="24"/>
        </w:rPr>
      </w:pPr>
      <w:r w:rsidRPr="00D50FEF">
        <w:rPr>
          <w:rFonts w:ascii="Times New Roman" w:hAnsi="Times New Roman" w:cs="Times New Roman"/>
          <w:i/>
          <w:sz w:val="24"/>
          <w:szCs w:val="24"/>
        </w:rPr>
        <w:t xml:space="preserve">И сияет и блестит, никому оно не льстит, </w:t>
      </w:r>
    </w:p>
    <w:p w:rsidR="0033622E" w:rsidRPr="00D50FEF" w:rsidRDefault="0033622E" w:rsidP="00B14E39">
      <w:pPr>
        <w:rPr>
          <w:rFonts w:ascii="Times New Roman" w:hAnsi="Times New Roman" w:cs="Times New Roman"/>
          <w:i/>
          <w:sz w:val="24"/>
          <w:szCs w:val="24"/>
        </w:rPr>
      </w:pPr>
      <w:r w:rsidRPr="00D50FEF">
        <w:rPr>
          <w:rFonts w:ascii="Times New Roman" w:hAnsi="Times New Roman" w:cs="Times New Roman"/>
          <w:i/>
          <w:sz w:val="24"/>
          <w:szCs w:val="24"/>
        </w:rPr>
        <w:t>А любому правду скажет-</w:t>
      </w:r>
    </w:p>
    <w:p w:rsidR="0033622E" w:rsidRPr="00D50FEF" w:rsidRDefault="0033622E" w:rsidP="00B14E39">
      <w:pPr>
        <w:rPr>
          <w:rFonts w:ascii="Times New Roman" w:hAnsi="Times New Roman" w:cs="Times New Roman"/>
          <w:i/>
          <w:sz w:val="24"/>
          <w:szCs w:val="24"/>
        </w:rPr>
      </w:pPr>
      <w:r w:rsidRPr="00D50FEF">
        <w:rPr>
          <w:rFonts w:ascii="Times New Roman" w:hAnsi="Times New Roman" w:cs="Times New Roman"/>
          <w:i/>
          <w:sz w:val="24"/>
          <w:szCs w:val="24"/>
        </w:rPr>
        <w:t>Все</w:t>
      </w:r>
      <w:proofErr w:type="gramStart"/>
      <w:r w:rsidRPr="00D50FEF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D50FEF">
        <w:rPr>
          <w:rFonts w:ascii="Times New Roman" w:hAnsi="Times New Roman" w:cs="Times New Roman"/>
          <w:i/>
          <w:sz w:val="24"/>
          <w:szCs w:val="24"/>
        </w:rPr>
        <w:t xml:space="preserve"> как есть ему покажет. Зеркало</w:t>
      </w:r>
    </w:p>
    <w:p w:rsidR="0033622E" w:rsidRPr="00D50FEF" w:rsidRDefault="0033622E" w:rsidP="00B14E3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50FEF">
        <w:rPr>
          <w:rFonts w:ascii="Times New Roman" w:hAnsi="Times New Roman" w:cs="Times New Roman"/>
          <w:sz w:val="24"/>
          <w:szCs w:val="24"/>
          <w:u w:val="single"/>
        </w:rPr>
        <w:t>Подчеркнуть «хитрую» букву</w:t>
      </w:r>
    </w:p>
    <w:p w:rsidR="0033622E" w:rsidRPr="00D50FEF" w:rsidRDefault="0080125D" w:rsidP="00B14E39">
      <w:pPr>
        <w:rPr>
          <w:rFonts w:ascii="Times New Roman" w:hAnsi="Times New Roman" w:cs="Times New Roman"/>
          <w:i/>
          <w:sz w:val="24"/>
          <w:szCs w:val="24"/>
        </w:rPr>
      </w:pPr>
      <w:r w:rsidRPr="00D50FEF">
        <w:rPr>
          <w:rFonts w:ascii="Times New Roman" w:hAnsi="Times New Roman" w:cs="Times New Roman"/>
          <w:i/>
          <w:sz w:val="24"/>
          <w:szCs w:val="24"/>
        </w:rPr>
        <w:t>Вот гора, а у горы две глубокие норы. В этих норах воздух бродит: то заходит, то выходит. Нос</w:t>
      </w:r>
    </w:p>
    <w:p w:rsidR="0080125D" w:rsidRPr="00D50FEF" w:rsidRDefault="0080125D" w:rsidP="00B14E3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50FEF">
        <w:rPr>
          <w:rFonts w:ascii="Times New Roman" w:hAnsi="Times New Roman" w:cs="Times New Roman"/>
          <w:sz w:val="24"/>
          <w:szCs w:val="24"/>
          <w:u w:val="single"/>
        </w:rPr>
        <w:t>Подчеркнуть букву, обозначающую  сонорный звук.</w:t>
      </w:r>
    </w:p>
    <w:p w:rsidR="0080125D" w:rsidRPr="00D50FEF" w:rsidRDefault="0080125D" w:rsidP="00B14E39">
      <w:pPr>
        <w:rPr>
          <w:rFonts w:ascii="Times New Roman" w:hAnsi="Times New Roman" w:cs="Times New Roman"/>
          <w:i/>
          <w:sz w:val="24"/>
          <w:szCs w:val="24"/>
        </w:rPr>
      </w:pPr>
      <w:r w:rsidRPr="00D50FEF">
        <w:rPr>
          <w:rFonts w:ascii="Times New Roman" w:hAnsi="Times New Roman" w:cs="Times New Roman"/>
          <w:i/>
          <w:sz w:val="24"/>
          <w:szCs w:val="24"/>
        </w:rPr>
        <w:t>Костяная спинка, жесткая щетинка, с мятной пастой дружит, нам усердно служит. Зубная щетка</w:t>
      </w:r>
    </w:p>
    <w:p w:rsidR="0080125D" w:rsidRPr="00D50FEF" w:rsidRDefault="0080125D" w:rsidP="00B14E3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50FEF">
        <w:rPr>
          <w:rFonts w:ascii="Times New Roman" w:hAnsi="Times New Roman" w:cs="Times New Roman"/>
          <w:sz w:val="24"/>
          <w:szCs w:val="24"/>
          <w:u w:val="single"/>
        </w:rPr>
        <w:t>Гласную</w:t>
      </w:r>
      <w:proofErr w:type="gramStart"/>
      <w:r w:rsidRPr="00D50FEF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D50FEF">
        <w:rPr>
          <w:rFonts w:ascii="Times New Roman" w:hAnsi="Times New Roman" w:cs="Times New Roman"/>
          <w:sz w:val="24"/>
          <w:szCs w:val="24"/>
          <w:u w:val="single"/>
        </w:rPr>
        <w:t xml:space="preserve"> образующую второй слог в словах</w:t>
      </w:r>
    </w:p>
    <w:p w:rsidR="0080125D" w:rsidRPr="00D50FEF" w:rsidRDefault="0080125D" w:rsidP="00B14E3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50FEF">
        <w:rPr>
          <w:rFonts w:ascii="Times New Roman" w:hAnsi="Times New Roman" w:cs="Times New Roman"/>
          <w:sz w:val="24"/>
          <w:szCs w:val="24"/>
          <w:u w:val="single"/>
        </w:rPr>
        <w:t xml:space="preserve">Соберите из  подчеркнутых букв слово ГИГИЕНА </w:t>
      </w:r>
    </w:p>
    <w:p w:rsidR="00B14E39" w:rsidRPr="00D50FEF" w:rsidRDefault="0080125D" w:rsidP="00B14E39">
      <w:pPr>
        <w:rPr>
          <w:rFonts w:ascii="Times New Roman" w:hAnsi="Times New Roman" w:cs="Times New Roman"/>
          <w:b/>
          <w:sz w:val="24"/>
          <w:szCs w:val="24"/>
        </w:rPr>
      </w:pPr>
      <w:r w:rsidRPr="00D50FEF">
        <w:rPr>
          <w:rFonts w:ascii="Times New Roman" w:hAnsi="Times New Roman" w:cs="Times New Roman"/>
          <w:b/>
          <w:sz w:val="24"/>
          <w:szCs w:val="24"/>
        </w:rPr>
        <w:t>3</w:t>
      </w:r>
      <w:r w:rsidR="00B14E39" w:rsidRPr="00D50FEF">
        <w:rPr>
          <w:rFonts w:ascii="Times New Roman" w:hAnsi="Times New Roman" w:cs="Times New Roman"/>
          <w:b/>
          <w:sz w:val="24"/>
          <w:szCs w:val="24"/>
        </w:rPr>
        <w:t>) Работа с понятием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>– А что такое гигиена?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 xml:space="preserve"> – Как и где нам узнать значение этого слова?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 xml:space="preserve"> – Найдём значение слова гигиена в толковом словаре Ожегова.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 xml:space="preserve"> (На экране появляется такое же определение)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>– Слово «гигиена» пришло к нам из греческого языка и означает в переводе «здоровый». И это не случайно. Ведь именно в Древней Греции существовал культ здорового тела.</w:t>
      </w:r>
    </w:p>
    <w:p w:rsidR="00B14E39" w:rsidRPr="00D50FEF" w:rsidRDefault="0080125D" w:rsidP="00B14E39">
      <w:pPr>
        <w:rPr>
          <w:rFonts w:ascii="Times New Roman" w:hAnsi="Times New Roman" w:cs="Times New Roman"/>
          <w:b/>
          <w:sz w:val="24"/>
          <w:szCs w:val="24"/>
        </w:rPr>
      </w:pPr>
      <w:r w:rsidRPr="00D50FEF">
        <w:rPr>
          <w:rFonts w:ascii="Times New Roman" w:hAnsi="Times New Roman" w:cs="Times New Roman"/>
          <w:b/>
          <w:sz w:val="24"/>
          <w:szCs w:val="24"/>
        </w:rPr>
        <w:t>4</w:t>
      </w:r>
      <w:r w:rsidR="00B14E39" w:rsidRPr="00D50FEF">
        <w:rPr>
          <w:rFonts w:ascii="Times New Roman" w:hAnsi="Times New Roman" w:cs="Times New Roman"/>
          <w:b/>
          <w:sz w:val="24"/>
          <w:szCs w:val="24"/>
        </w:rPr>
        <w:t xml:space="preserve">) Работа в </w:t>
      </w:r>
      <w:proofErr w:type="spellStart"/>
      <w:r w:rsidR="00B14E39" w:rsidRPr="00D50FEF">
        <w:rPr>
          <w:rFonts w:ascii="Times New Roman" w:hAnsi="Times New Roman" w:cs="Times New Roman"/>
          <w:b/>
          <w:sz w:val="24"/>
          <w:szCs w:val="24"/>
        </w:rPr>
        <w:t>микрогруппах</w:t>
      </w:r>
      <w:proofErr w:type="spellEnd"/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>– Народы всего мира уделяют большое внимание вопросам гигиены. Об этом говорят пословицы разных народов мира.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 xml:space="preserve"> Сейчас м</w:t>
      </w:r>
      <w:r w:rsidR="005A56FC" w:rsidRPr="00D50FEF">
        <w:rPr>
          <w:rFonts w:ascii="Times New Roman" w:hAnsi="Times New Roman" w:cs="Times New Roman"/>
          <w:sz w:val="24"/>
          <w:szCs w:val="24"/>
        </w:rPr>
        <w:t xml:space="preserve">ы поработаем в парах. </w:t>
      </w:r>
      <w:r w:rsidRPr="00D50FEF">
        <w:rPr>
          <w:rFonts w:ascii="Times New Roman" w:hAnsi="Times New Roman" w:cs="Times New Roman"/>
          <w:sz w:val="24"/>
          <w:szCs w:val="24"/>
        </w:rPr>
        <w:t xml:space="preserve"> Ваша задача – обсудить пословицу и сообщить всем свои объяснения.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 xml:space="preserve"> 1-я группа – Чисто жить – здоровым быть</w:t>
      </w:r>
      <w:proofErr w:type="gramStart"/>
      <w:r w:rsidRPr="00D50FE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50FEF">
        <w:rPr>
          <w:rFonts w:ascii="Times New Roman" w:hAnsi="Times New Roman" w:cs="Times New Roman"/>
          <w:sz w:val="24"/>
          <w:szCs w:val="24"/>
        </w:rPr>
        <w:t>удмуртская)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 xml:space="preserve"> 2-я группа – Вода и мыло – большая сила</w:t>
      </w:r>
      <w:proofErr w:type="gramStart"/>
      <w:r w:rsidRPr="00D50F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0FE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50FE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50FEF">
        <w:rPr>
          <w:rFonts w:ascii="Times New Roman" w:hAnsi="Times New Roman" w:cs="Times New Roman"/>
          <w:sz w:val="24"/>
          <w:szCs w:val="24"/>
        </w:rPr>
        <w:t>усская)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 xml:space="preserve"> 3-я группа – Болезнь с грязью в дружбе</w:t>
      </w:r>
      <w:proofErr w:type="gramStart"/>
      <w:r w:rsidRPr="00D50F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0FE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50FE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50FEF">
        <w:rPr>
          <w:rFonts w:ascii="Times New Roman" w:hAnsi="Times New Roman" w:cs="Times New Roman"/>
          <w:sz w:val="24"/>
          <w:szCs w:val="24"/>
        </w:rPr>
        <w:t>агестанская)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 xml:space="preserve"> 4-я группа – Чистота – лучшая красота</w:t>
      </w:r>
      <w:proofErr w:type="gramStart"/>
      <w:r w:rsidRPr="00D50F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0FE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50FE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50FEF">
        <w:rPr>
          <w:rFonts w:ascii="Times New Roman" w:hAnsi="Times New Roman" w:cs="Times New Roman"/>
          <w:sz w:val="24"/>
          <w:szCs w:val="24"/>
        </w:rPr>
        <w:t xml:space="preserve">итайская) </w:t>
      </w:r>
    </w:p>
    <w:p w:rsidR="00B14E39" w:rsidRPr="00D50FEF" w:rsidRDefault="005A56FC" w:rsidP="00B14E39">
      <w:pPr>
        <w:rPr>
          <w:rFonts w:ascii="Times New Roman" w:hAnsi="Times New Roman" w:cs="Times New Roman"/>
          <w:b/>
          <w:sz w:val="24"/>
          <w:szCs w:val="24"/>
        </w:rPr>
      </w:pPr>
      <w:r w:rsidRPr="00D50FEF">
        <w:rPr>
          <w:rFonts w:ascii="Times New Roman" w:hAnsi="Times New Roman" w:cs="Times New Roman"/>
          <w:b/>
          <w:sz w:val="24"/>
          <w:szCs w:val="24"/>
        </w:rPr>
        <w:t>5</w:t>
      </w:r>
      <w:r w:rsidR="00B14E39" w:rsidRPr="00D50FEF">
        <w:rPr>
          <w:rFonts w:ascii="Times New Roman" w:hAnsi="Times New Roman" w:cs="Times New Roman"/>
          <w:b/>
          <w:sz w:val="24"/>
          <w:szCs w:val="24"/>
        </w:rPr>
        <w:t>) Работа с картинами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>– Именно этот вопрос всегда интересовал людей. И отражался не только в стихах, пословицах, но и в картинах художников.</w:t>
      </w:r>
    </w:p>
    <w:p w:rsidR="00B14E39" w:rsidRPr="00D50FEF" w:rsidRDefault="00B14E39" w:rsidP="00B14E3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50FEF">
        <w:rPr>
          <w:rFonts w:ascii="Times New Roman" w:hAnsi="Times New Roman" w:cs="Times New Roman"/>
          <w:b/>
          <w:i/>
          <w:sz w:val="24"/>
          <w:szCs w:val="24"/>
        </w:rPr>
        <w:t xml:space="preserve"> Перед  нами  репродукция картины Татьяны Николаевны  Яблонской “Утро”.</w:t>
      </w:r>
    </w:p>
    <w:p w:rsidR="005A56FC" w:rsidRPr="00D50FEF" w:rsidRDefault="005A56FC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 xml:space="preserve"> Что вы видите? Опишите картину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lastRenderedPageBreak/>
        <w:t xml:space="preserve"> Раннее  утро. Кажется, что звучит музыка, и девочка застыла в позе “ласточки”.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 xml:space="preserve"> Просторная солнечная комната. Много света и воздуха. Блестящий паркетный пол. Обыкновенный круглый стол.  Он накрыт </w:t>
      </w:r>
      <w:proofErr w:type="spellStart"/>
      <w:r w:rsidRPr="00D50FEF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D50FEF">
        <w:rPr>
          <w:rFonts w:ascii="Times New Roman" w:hAnsi="Times New Roman" w:cs="Times New Roman"/>
          <w:sz w:val="24"/>
          <w:szCs w:val="24"/>
        </w:rPr>
        <w:t xml:space="preserve"> в полоску скатертью с бахромой. Посреди стола – большой кувшин с рисунками. В нем явно налито молоко, а рядом блюдо с завтраком. Слева от балкона – деревянная кровать. Белоснежное постельное бельё. Справа – простенький стул с аккуратно сложенной формой. Чистота и уют. Пышная зелень цветов.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>– Как удаётся автору показать, что утро яркое, весеннее, тёплое?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 xml:space="preserve">– Кто является главным героем картины? Как вы определили? 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 xml:space="preserve">– О чём говорит поза девочки? 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>– Подберите однокоренные слова к слову “зарядка”.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>– Чем можно зарядиться?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 xml:space="preserve">– Что вы можете сказать о девочке, изображённой на картине? 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 xml:space="preserve">– Почему же художница назвала свою картину “Утро”, а не “Девочка, выполняющая утреннюю зарядку”?  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 xml:space="preserve">– Что ещё свидетельствует о том, что героиня заботится о своём здоровье? 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>– Какую мысль хотела донести до зрителей Т.Н. Яблонская, создавая своё произведение?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>Вывод: Если хочешь добиться высоких результатов в жизни, то нужно с детства думать о своём здоровье, начинать утро с зарядки.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>– Какие ещё утренние процедуры необходимо выполнять каждому человеку, чтобы поддерживать своё физическое здоровье? Что осталось “за кадром”?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 xml:space="preserve"> Переходим  к следующей картине. </w:t>
      </w:r>
    </w:p>
    <w:p w:rsidR="00B14E39" w:rsidRPr="00D50FEF" w:rsidRDefault="00B14E39" w:rsidP="00B14E3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50FEF">
        <w:rPr>
          <w:rFonts w:ascii="Times New Roman" w:hAnsi="Times New Roman" w:cs="Times New Roman"/>
          <w:b/>
          <w:i/>
          <w:sz w:val="24"/>
          <w:szCs w:val="24"/>
        </w:rPr>
        <w:t>Зинаида Серебрякова «За  туалетом. Автопортрет».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 xml:space="preserve"> Мы с вами знакомы с жанром портрета. Изображение художником самого себя называется автопортрет.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 xml:space="preserve">  Чтобы понять смысл этой картины мы должны понять значение слова «туалет». 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 xml:space="preserve"> – Почему автор выбрал именно такое название?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 xml:space="preserve"> В современном понимании «туалет» имеет одно значение. Место уединения. А в старые времена это слово имело еще и другое значение. Это была просторная комната с большим зеркалом, где человек, уединяясь, приводил себя в порядок (расчесывался, умывался). Поэтому и сам процесс приведения себя в порядок назывался туалетом.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 xml:space="preserve"> Художница изобразила себя в зеркале. На нас смотрит красивое женское лицо, его озаряет улыбка. Изящный, неторопливый жест рук, расчесывающих прекрасные волосы, говорит о нежности и грациозности героини.</w:t>
      </w:r>
    </w:p>
    <w:p w:rsidR="00B14E39" w:rsidRPr="00D50FEF" w:rsidRDefault="00B14E39" w:rsidP="00B14E3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50FEF">
        <w:rPr>
          <w:rFonts w:ascii="Times New Roman" w:hAnsi="Times New Roman" w:cs="Times New Roman"/>
          <w:b/>
          <w:i/>
          <w:sz w:val="24"/>
          <w:szCs w:val="24"/>
        </w:rPr>
        <w:t>Следующая картина. Борис Кустодиев  «Утро»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lastRenderedPageBreak/>
        <w:t xml:space="preserve"> Изображена  жена художника,  с сыном Кириллом. Картина написана в Париже.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 xml:space="preserve"> – Что изображено на картине?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>– Давайте сделаем вывод. Что объединяет все эти картины?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>Вывод: картины объединяет цветовая гамма и общая идея – важность гигиены – что подтверждается и пословицами.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>– Как вы думаете, почему художник использовал именно эти краски?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 xml:space="preserve"> – Как вы, ребята, следите за чистотой своего тела? Какое это имеет значение для вас?</w:t>
      </w:r>
    </w:p>
    <w:p w:rsidR="00D03164" w:rsidRPr="00D50FEF" w:rsidRDefault="005A56FC" w:rsidP="00D03164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b/>
          <w:sz w:val="24"/>
          <w:szCs w:val="24"/>
        </w:rPr>
        <w:t>6</w:t>
      </w:r>
      <w:r w:rsidR="00B14E39" w:rsidRPr="00D50FE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03164" w:rsidRPr="00D50FEF">
        <w:rPr>
          <w:rFonts w:ascii="Times New Roman" w:hAnsi="Times New Roman" w:cs="Times New Roman"/>
          <w:b/>
          <w:sz w:val="24"/>
          <w:szCs w:val="24"/>
        </w:rPr>
        <w:t>Рассказы детей.</w:t>
      </w:r>
      <w:r w:rsidR="00D03164" w:rsidRPr="00D50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164" w:rsidRPr="00D50FEF" w:rsidRDefault="00D03164" w:rsidP="00D03164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 xml:space="preserve">   ФИЗПАУЗА  Игра «Море волнуется раз…»</w:t>
      </w:r>
    </w:p>
    <w:p w:rsidR="00B14E39" w:rsidRPr="00D50FEF" w:rsidRDefault="00D03164" w:rsidP="005A56FC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>Правила игры: Ведущий говорит слова: «Море волнуется раз, море волнуется два, море волнуется три – на месте фигура замри!»  Ребята должны застыть в позе, изображающей какое-либо правило гигиены. Задача ведущего определить, какое же правило изобразил каждый ученик.</w:t>
      </w:r>
    </w:p>
    <w:p w:rsidR="00B14E39" w:rsidRPr="00D50FEF" w:rsidRDefault="00D03164" w:rsidP="00B14E39">
      <w:pPr>
        <w:rPr>
          <w:rFonts w:ascii="Times New Roman" w:hAnsi="Times New Roman" w:cs="Times New Roman"/>
          <w:b/>
          <w:sz w:val="24"/>
          <w:szCs w:val="24"/>
        </w:rPr>
      </w:pPr>
      <w:r w:rsidRPr="00D50FEF">
        <w:rPr>
          <w:rFonts w:ascii="Times New Roman" w:hAnsi="Times New Roman" w:cs="Times New Roman"/>
          <w:b/>
          <w:sz w:val="24"/>
          <w:szCs w:val="24"/>
        </w:rPr>
        <w:t>7)</w:t>
      </w:r>
      <w:r w:rsidR="00B14E39" w:rsidRPr="00D50FEF">
        <w:rPr>
          <w:rFonts w:ascii="Times New Roman" w:hAnsi="Times New Roman" w:cs="Times New Roman"/>
          <w:b/>
          <w:sz w:val="24"/>
          <w:szCs w:val="24"/>
        </w:rPr>
        <w:t xml:space="preserve">Выведение правил гигиены 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>– Какие же правила гигиены мы должны соблюдать, чтобы сохранить свое здоровье?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 xml:space="preserve"> – Попробуем вместе определить эти правила.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>(На экране появляются картинки, учащиеся их анализируют и выводят правило)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>– Подведем итог: Какие же правила гигиены мы должны соблюдать, чтобы сохранить свое здоровье?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>(На экране появляются все выведенные правила гигиены)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 xml:space="preserve"> – Мы – молодцы! Мы проделали большую работу и теперь знаем, как сохранить своё здоровье.</w:t>
      </w:r>
    </w:p>
    <w:p w:rsidR="00B14E39" w:rsidRPr="00D50FEF" w:rsidRDefault="00D03164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b/>
          <w:sz w:val="24"/>
          <w:szCs w:val="24"/>
        </w:rPr>
        <w:t>8</w:t>
      </w:r>
      <w:r w:rsidR="00B14E39" w:rsidRPr="00D50FEF">
        <w:rPr>
          <w:rFonts w:ascii="Times New Roman" w:hAnsi="Times New Roman" w:cs="Times New Roman"/>
          <w:b/>
          <w:sz w:val="24"/>
          <w:szCs w:val="24"/>
        </w:rPr>
        <w:t>) Практическая работа</w:t>
      </w:r>
      <w:r w:rsidRPr="00D50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 xml:space="preserve">– </w:t>
      </w:r>
      <w:r w:rsidR="00D03164" w:rsidRPr="00D50FEF">
        <w:rPr>
          <w:rFonts w:ascii="Times New Roman" w:hAnsi="Times New Roman" w:cs="Times New Roman"/>
          <w:sz w:val="24"/>
          <w:szCs w:val="24"/>
        </w:rPr>
        <w:t xml:space="preserve">Мини </w:t>
      </w:r>
      <w:proofErr w:type="gramStart"/>
      <w:r w:rsidR="00D03164" w:rsidRPr="00D50FEF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="00D03164" w:rsidRPr="00D50FEF">
        <w:rPr>
          <w:rFonts w:ascii="Times New Roman" w:hAnsi="Times New Roman" w:cs="Times New Roman"/>
          <w:sz w:val="24"/>
          <w:szCs w:val="24"/>
        </w:rPr>
        <w:t>екст</w:t>
      </w:r>
      <w:r w:rsidR="00D50FEF" w:rsidRPr="00D50FEF">
        <w:rPr>
          <w:rFonts w:ascii="Times New Roman" w:hAnsi="Times New Roman" w:cs="Times New Roman"/>
          <w:sz w:val="24"/>
          <w:szCs w:val="24"/>
        </w:rPr>
        <w:t xml:space="preserve">- рассуждение </w:t>
      </w:r>
      <w:r w:rsidR="00D03164" w:rsidRPr="00D50FEF">
        <w:rPr>
          <w:rFonts w:ascii="Times New Roman" w:hAnsi="Times New Roman" w:cs="Times New Roman"/>
          <w:sz w:val="24"/>
          <w:szCs w:val="24"/>
        </w:rPr>
        <w:t xml:space="preserve"> «Зачем нужна мне гигиена?»</w:t>
      </w:r>
    </w:p>
    <w:p w:rsidR="00B14E39" w:rsidRPr="00D50FEF" w:rsidRDefault="00D03164" w:rsidP="00B14E39">
      <w:pPr>
        <w:rPr>
          <w:rFonts w:ascii="Times New Roman" w:hAnsi="Times New Roman" w:cs="Times New Roman"/>
          <w:b/>
          <w:sz w:val="24"/>
          <w:szCs w:val="24"/>
        </w:rPr>
      </w:pPr>
      <w:r w:rsidRPr="00D50FEF">
        <w:rPr>
          <w:rFonts w:ascii="Times New Roman" w:hAnsi="Times New Roman" w:cs="Times New Roman"/>
          <w:b/>
          <w:sz w:val="24"/>
          <w:szCs w:val="24"/>
        </w:rPr>
        <w:t>9</w:t>
      </w:r>
      <w:r w:rsidR="00B14E39" w:rsidRPr="00D50FEF">
        <w:rPr>
          <w:rFonts w:ascii="Times New Roman" w:hAnsi="Times New Roman" w:cs="Times New Roman"/>
          <w:b/>
          <w:sz w:val="24"/>
          <w:szCs w:val="24"/>
        </w:rPr>
        <w:t>) Завершение урока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>– Хочется завершить урок следующим стих</w:t>
      </w:r>
      <w:r w:rsidR="00D50FEF" w:rsidRPr="00D50FEF">
        <w:rPr>
          <w:rFonts w:ascii="Times New Roman" w:hAnsi="Times New Roman" w:cs="Times New Roman"/>
          <w:sz w:val="24"/>
          <w:szCs w:val="24"/>
        </w:rPr>
        <w:t>отворением неизвестного автора.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 xml:space="preserve">Если ты не моешь руки, 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 xml:space="preserve"> Дважды в день не чистишь зубы, 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 xml:space="preserve"> Забываешь причесаться,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0FEF">
        <w:rPr>
          <w:rFonts w:ascii="Times New Roman" w:hAnsi="Times New Roman" w:cs="Times New Roman"/>
          <w:sz w:val="24"/>
          <w:szCs w:val="24"/>
        </w:rPr>
        <w:t>Неопрятным</w:t>
      </w:r>
      <w:proofErr w:type="gramEnd"/>
      <w:r w:rsidRPr="00D50FEF">
        <w:rPr>
          <w:rFonts w:ascii="Times New Roman" w:hAnsi="Times New Roman" w:cs="Times New Roman"/>
          <w:sz w:val="24"/>
          <w:szCs w:val="24"/>
        </w:rPr>
        <w:t xml:space="preserve"> ходишь ты,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 xml:space="preserve"> Знай, ни новые кроссовки,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 xml:space="preserve"> И ни новые футболки,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 xml:space="preserve"> И ни джинсы, и ни платья,</w:t>
      </w:r>
    </w:p>
    <w:p w:rsidR="00B14E39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t xml:space="preserve"> Не дадут тебе здоровья,</w:t>
      </w:r>
    </w:p>
    <w:p w:rsidR="00800A8C" w:rsidRPr="00D50FEF" w:rsidRDefault="00B14E39" w:rsidP="00B14E39">
      <w:pPr>
        <w:rPr>
          <w:rFonts w:ascii="Times New Roman" w:hAnsi="Times New Roman" w:cs="Times New Roman"/>
          <w:sz w:val="24"/>
          <w:szCs w:val="24"/>
        </w:rPr>
      </w:pPr>
      <w:r w:rsidRPr="00D50FEF">
        <w:rPr>
          <w:rFonts w:ascii="Times New Roman" w:hAnsi="Times New Roman" w:cs="Times New Roman"/>
          <w:sz w:val="24"/>
          <w:szCs w:val="24"/>
        </w:rPr>
        <w:lastRenderedPageBreak/>
        <w:t xml:space="preserve"> Не прибавят красоты.</w:t>
      </w:r>
    </w:p>
    <w:sectPr w:rsidR="00800A8C" w:rsidRPr="00D50FEF" w:rsidSect="00B14E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4E39"/>
    <w:rsid w:val="0033622E"/>
    <w:rsid w:val="004A3A45"/>
    <w:rsid w:val="005A56FC"/>
    <w:rsid w:val="00800A8C"/>
    <w:rsid w:val="0080125D"/>
    <w:rsid w:val="00B00D9C"/>
    <w:rsid w:val="00B14E39"/>
    <w:rsid w:val="00D03164"/>
    <w:rsid w:val="00D10847"/>
    <w:rsid w:val="00D50FEF"/>
    <w:rsid w:val="00F2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C6654-3A59-49DB-959B-80B38CF3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2013-09-10T15:47:00Z</cp:lastPrinted>
  <dcterms:created xsi:type="dcterms:W3CDTF">2013-09-10T14:43:00Z</dcterms:created>
  <dcterms:modified xsi:type="dcterms:W3CDTF">2013-11-01T11:26:00Z</dcterms:modified>
</cp:coreProperties>
</file>