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5AF" w:rsidRPr="005035AF" w:rsidRDefault="00E710CC" w:rsidP="00E710C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 w:rsidRPr="00E710CC">
        <w:rPr>
          <w:rFonts w:ascii="Arial" w:eastAsia="Times New Roman" w:hAnsi="Arial" w:cs="Arial"/>
          <w:color w:val="333333"/>
          <w:kern w:val="36"/>
          <w:sz w:val="42"/>
          <w:szCs w:val="42"/>
        </w:rPr>
        <w:t>Отчёт по итогам акции «Покормите птиц зимой!»</w:t>
      </w:r>
      <w:r w:rsidR="006367AC">
        <w:rPr>
          <w:rFonts w:ascii="Arial" w:eastAsia="Times New Roman" w:hAnsi="Arial" w:cs="Arial"/>
          <w:color w:val="333333"/>
          <w:kern w:val="36"/>
          <w:sz w:val="42"/>
          <w:szCs w:val="42"/>
        </w:rPr>
        <w:t xml:space="preserve"> в подготовительной группе «Сказка»</w:t>
      </w:r>
    </w:p>
    <w:p w:rsidR="00237614" w:rsidRPr="000D7A1B" w:rsidRDefault="000D7A1B" w:rsidP="000D7A1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  <w:r>
        <w:rPr>
          <w:rFonts w:ascii="Arial" w:eastAsia="Times New Roman" w:hAnsi="Arial" w:cs="Arial"/>
          <w:noProof/>
          <w:color w:val="333333"/>
          <w:kern w:val="36"/>
          <w:sz w:val="42"/>
          <w:szCs w:val="42"/>
        </w:rPr>
        <w:drawing>
          <wp:inline distT="0" distB="0" distL="0" distR="0">
            <wp:extent cx="4991100" cy="3495675"/>
            <wp:effectExtent l="19050" t="0" r="0" b="0"/>
            <wp:docPr id="1" name="Рисунок 0" descr="DSCN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14" w:rsidRPr="00237614" w:rsidRDefault="00237614" w:rsidP="00E710CC">
      <w:pPr>
        <w:spacing w:after="75" w:line="336" w:lineRule="atLeas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2376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E710CC" w:rsidRPr="000D3162" w:rsidRDefault="00237614" w:rsidP="00237614">
      <w:pPr>
        <w:spacing w:after="75" w:line="33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237614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237614">
        <w:rPr>
          <w:rFonts w:ascii="Times New Roman" w:eastAsia="Times New Roman" w:hAnsi="Times New Roman" w:cs="Times New Roman"/>
          <w:sz w:val="28"/>
          <w:szCs w:val="28"/>
        </w:rPr>
        <w:t>расширить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</w:t>
      </w:r>
      <w:proofErr w:type="gramEnd"/>
      <w:r w:rsidRPr="00237614">
        <w:rPr>
          <w:rFonts w:ascii="Times New Roman" w:eastAsia="Times New Roman" w:hAnsi="Times New Roman" w:cs="Times New Roman"/>
          <w:sz w:val="28"/>
          <w:szCs w:val="28"/>
        </w:rPr>
        <w:t xml:space="preserve"> детей о птицах,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t>об условиях их жизни, продолжать учить узнавать птиц по внешнему виду, повадкам, пению;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br/>
        <w:t>- закрепить понятие о необходимости помогать птицам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t>в холодное время года;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br/>
        <w:t>- воспитывать в детях доброту,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t>приучить их заботиться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птицах, наблюдать за ними, </w:t>
      </w:r>
      <w:r w:rsidRPr="00237614">
        <w:rPr>
          <w:rFonts w:ascii="Times New Roman" w:eastAsia="Times New Roman" w:hAnsi="Times New Roman" w:cs="Times New Roman"/>
          <w:sz w:val="28"/>
          <w:szCs w:val="28"/>
        </w:rPr>
        <w:t>испытывать радость от сознания, что, подкармливая птиц,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их от гибели.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bookmarkStart w:id="0" w:name="_GoBack"/>
      <w:r w:rsidRPr="000D3162">
        <w:rPr>
          <w:rFonts w:ascii="Times New Roman" w:eastAsia="Times New Roman" w:hAnsi="Times New Roman" w:cs="Times New Roman"/>
          <w:sz w:val="24"/>
          <w:szCs w:val="24"/>
        </w:rPr>
        <w:t xml:space="preserve"> Известное стихотворение А. Яшина «Покормите птиц зимой!» написано в 1967 году.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Многое изменилось в жизни людей за это время, но, по-прежнему, птицы нуждаются в зимнее время в нашей помощи.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 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кормушки и не забывать подсыпать в них корм.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 xml:space="preserve"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lastRenderedPageBreak/>
        <w:t>заставляет на время забыть о естественной осторожности.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  <w:t>Стало уже традицией проведение акций «Покормите птиц зимой! » и «С каждого по зернышку», тем самым прививая детям, любовь ко всему живому,</w:t>
      </w:r>
      <w:r w:rsidRPr="000D3162">
        <w:rPr>
          <w:rFonts w:ascii="Times New Roman" w:eastAsia="Times New Roman" w:hAnsi="Times New Roman" w:cs="Times New Roman"/>
          <w:sz w:val="24"/>
          <w:szCs w:val="24"/>
        </w:rPr>
        <w:br/>
      </w:r>
    </w:p>
    <w:bookmarkEnd w:id="0"/>
    <w:p w:rsidR="00237614" w:rsidRPr="00237614" w:rsidRDefault="00E710CC" w:rsidP="002376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710CC">
        <w:rPr>
          <w:rFonts w:ascii="Arial" w:eastAsia="Times New Roman" w:hAnsi="Arial" w:cs="Arial"/>
          <w:color w:val="333333"/>
          <w:sz w:val="24"/>
          <w:szCs w:val="24"/>
        </w:rPr>
        <w:t>.</w:t>
      </w:r>
      <w:r w:rsidR="00237614" w:rsidRPr="00237614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="00237614" w:rsidRPr="002376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Цели акции:</w:t>
      </w:r>
    </w:p>
    <w:p w:rsidR="00237614" w:rsidRPr="00237614" w:rsidRDefault="00237614" w:rsidP="0023761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614">
        <w:rPr>
          <w:rFonts w:ascii="Times New Roman" w:eastAsia="Times New Roman" w:hAnsi="Times New Roman" w:cs="Times New Roman"/>
          <w:color w:val="333333"/>
          <w:sz w:val="28"/>
          <w:szCs w:val="28"/>
        </w:rPr>
        <w:t>Привлечь внимание детей и взрослых к зимующим птицам, чтобы облегчить для них период зимовки, а также повысить уровень эко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логической активности детей.</w:t>
      </w:r>
    </w:p>
    <w:p w:rsidR="00237614" w:rsidRPr="00237614" w:rsidRDefault="00237614" w:rsidP="00237614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37614" w:rsidRPr="00237614" w:rsidRDefault="00237614" w:rsidP="00237614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3761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Понимая всю важность и значимость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данной акции, мы с ребятами нашей</w:t>
      </w:r>
      <w:r w:rsidRPr="0023761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группы тоже решили принять в ней участие.</w:t>
      </w:r>
    </w:p>
    <w:p w:rsidR="00E710CC" w:rsidRPr="00E710CC" w:rsidRDefault="00237614" w:rsidP="0023761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Мы предложили</w:t>
      </w:r>
      <w:r w:rsidRPr="0023761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родителям совместно с детьми изготовить кормушки для птиц. На что ро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дители охотно откликнулись. Многие ребята</w:t>
      </w:r>
      <w:r w:rsidRPr="0023761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принесли кормушки, которые были одна лучше другой, и охотно рассказывали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как их делали дома.</w:t>
      </w:r>
    </w:p>
    <w:p w:rsidR="00237614" w:rsidRPr="00237614" w:rsidRDefault="000D7A1B" w:rsidP="00237614">
      <w:pPr>
        <w:spacing w:after="75" w:line="336" w:lineRule="atLeast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inline distT="0" distB="0" distL="0" distR="0">
            <wp:extent cx="4010025" cy="2300256"/>
            <wp:effectExtent l="19050" t="0" r="9525" b="0"/>
            <wp:docPr id="2" name="Рисунок 1" descr="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0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710CC" w:rsidRPr="003C1128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После того как кормушки были установлены, мы с детьми с удовольствием начали кормить птиц, наблюдать за ними. Каждый день мы добавляли в кормушки разный корм.</w:t>
      </w:r>
    </w:p>
    <w:p w:rsidR="00E710CC" w:rsidRPr="003C1128" w:rsidRDefault="000D7A1B" w:rsidP="00E710CC">
      <w:pPr>
        <w:spacing w:after="75" w:line="33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67025" cy="2724150"/>
            <wp:effectExtent l="19050" t="0" r="9525" b="0"/>
            <wp:docPr id="3" name="Рисунок 2" descr="DSCN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2867025" cy="2724149"/>
            <wp:effectExtent l="19050" t="0" r="9525" b="0"/>
            <wp:docPr id="4" name="Рисунок 3" descr="DSCN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92" cy="272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3C1128" w:rsidRDefault="00E710CC" w:rsidP="00E710CC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710CC" w:rsidRPr="003C1128" w:rsidRDefault="00237614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Мы  прочитали</w:t>
      </w:r>
      <w:r w:rsidR="00E710CC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со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ответствующую литературу, узнали</w:t>
      </w:r>
      <w:r w:rsidR="00E710CC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том, как правильно кормить птиц, какой корм они больше всего любят, а что ни в коем сл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учае нельзя давать птицам. </w:t>
      </w:r>
      <w:r w:rsidR="00E710CC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удовольствием поедали птицы и семечки, просо, свежие яб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локи, крошечки хлеба, кашу.</w:t>
      </w:r>
    </w:p>
    <w:p w:rsidR="00E710CC" w:rsidRPr="003C1128" w:rsidRDefault="00E710CC" w:rsidP="00E710CC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710CC" w:rsidRPr="008A73F7" w:rsidRDefault="008A73F7" w:rsidP="00E710CC">
      <w:pPr>
        <w:spacing w:after="75" w:line="33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2867025" cy="3200400"/>
            <wp:effectExtent l="19050" t="0" r="9525" b="0"/>
            <wp:docPr id="6" name="Рисунок 5" descr="DSCN8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2867025" cy="3200400"/>
            <wp:effectExtent l="19050" t="0" r="9525" b="0"/>
            <wp:docPr id="7" name="Рисунок 6" descr="DSCN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3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3C1128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Сначала никто не прилетал к нашим кормушкам. Дети,</w:t>
      </w:r>
      <w:r w:rsid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конечно, очень огорчались, но мы  им объяснили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, что птицам нужно время, чтобы привыкнуть и освоиться.</w:t>
      </w:r>
    </w:p>
    <w:p w:rsidR="00E710CC" w:rsidRPr="003C1128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Первыми на гостинцы прилетели самые смелые - воробьи. Они охотно поедали всё, что мы с ребятами им приносили.</w:t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324475" cy="3990975"/>
            <wp:effectExtent l="19050" t="0" r="9525" b="0"/>
            <wp:docPr id="10" name="Рисунок 10" descr="http://www.maam.ru/upload/blogs/detsad-231257-142761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1257-14276156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CC" w:rsidRPr="003C1128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Потом появились синички. Синичкам очень понравилось свежее сало и кусочки фруктов. Воробьи прилетали стайками, синички сначала по 2-3, а потом тоже дружною гурьбой.</w:t>
      </w:r>
    </w:p>
    <w:p w:rsidR="00E710CC" w:rsidRPr="003C1128" w:rsidRDefault="00E710CC" w:rsidP="003C1128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Выходя на прогулку, мы с детьми наблюдали за птицами, а они так привыкли к нам, что не обращали на нас ни какого внимания и продолжали своё вкусное занятие.</w:t>
      </w:r>
    </w:p>
    <w:p w:rsidR="00E710CC" w:rsidRPr="003C1128" w:rsidRDefault="003C1128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</w:t>
      </w:r>
      <w:r w:rsidR="00E710CC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ного занятий мы посвятили ознакомлению с птицами. Дети научились различать птиц, узнали об характерных особенностях и их повадках. С удовольстви</w:t>
      </w:r>
      <w:r w:rsid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ем ребята рисовали, лепили птиц, делали из крупы воробьев, из старых дисков и салфеток сделали поделки способом «</w:t>
      </w:r>
      <w:proofErr w:type="spellStart"/>
      <w:r w:rsid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декупаж</w:t>
      </w:r>
      <w:proofErr w:type="spellEnd"/>
      <w:r w:rsid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».</w:t>
      </w:r>
    </w:p>
    <w:p w:rsidR="00E710CC" w:rsidRPr="008A73F7" w:rsidRDefault="008A73F7" w:rsidP="00E710CC">
      <w:pPr>
        <w:spacing w:after="75" w:line="33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1933575" cy="1771650"/>
            <wp:effectExtent l="19050" t="0" r="9525" b="0"/>
            <wp:docPr id="8" name="Рисунок 7" descr="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1847850" cy="1771650"/>
            <wp:effectExtent l="19050" t="0" r="0" b="0"/>
            <wp:docPr id="9" name="Рисунок 8" descr="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</w:rPr>
        <w:drawing>
          <wp:inline distT="0" distB="0" distL="0" distR="0">
            <wp:extent cx="1933575" cy="1771650"/>
            <wp:effectExtent l="19050" t="0" r="9525" b="0"/>
            <wp:docPr id="11" name="Рисунок 10" descr="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AF7BBC" w:rsidRDefault="008A73F7" w:rsidP="00E710CC">
      <w:pPr>
        <w:spacing w:after="75" w:line="336" w:lineRule="atLeast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1962150" cy="1533525"/>
            <wp:effectExtent l="19050" t="0" r="0" b="0"/>
            <wp:docPr id="12" name="Рисунок 11" descr="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059"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inline distT="0" distB="0" distL="0" distR="0">
            <wp:extent cx="2028825" cy="1533525"/>
            <wp:effectExtent l="19050" t="0" r="9525" b="0"/>
            <wp:docPr id="13" name="Рисунок 12" descr="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69" cy="15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059"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inline distT="0" distB="0" distL="0" distR="0">
            <wp:extent cx="1778000" cy="1533525"/>
            <wp:effectExtent l="19050" t="0" r="0" b="0"/>
            <wp:docPr id="15" name="Рисунок 14" descr="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3C1128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Дети через беседы, различные познавательные занятия, дидактически</w:t>
      </w:r>
      <w:r w:rsid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 игры и наблюдения узнали 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много о птицах, живущих в нашей местности. Чтобы</w:t>
      </w:r>
      <w:r w:rsid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лучше дети запомнили птиц, нами</w:t>
      </w:r>
      <w:r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была оформлена папка – передвижка</w:t>
      </w:r>
      <w:r w:rsidR="003C1128">
        <w:rPr>
          <w:rFonts w:ascii="Arial" w:eastAsia="Times New Roman" w:hAnsi="Arial" w:cs="Arial"/>
          <w:color w:val="333333"/>
          <w:sz w:val="24"/>
          <w:szCs w:val="24"/>
        </w:rPr>
        <w:t xml:space="preserve">, а </w:t>
      </w:r>
      <w:r w:rsidR="003C1128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также создан</w:t>
      </w:r>
      <w:r w:rsidR="003C1128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3C1128" w:rsidRPr="003C1128">
        <w:rPr>
          <w:rFonts w:ascii="Times New Roman" w:eastAsia="Times New Roman" w:hAnsi="Times New Roman" w:cs="Times New Roman"/>
          <w:color w:val="333333"/>
          <w:sz w:val="28"/>
          <w:szCs w:val="28"/>
        </w:rPr>
        <w:t>мини- музей «Зимующие птицы»</w:t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971800" cy="2000250"/>
            <wp:effectExtent l="19050" t="0" r="0" b="0"/>
            <wp:docPr id="18" name="Рисунок 18" descr="http://www.maam.ru/upload/blogs/detsad-231257-142761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31257-14276164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59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838450" cy="2000250"/>
            <wp:effectExtent l="19050" t="0" r="0" b="0"/>
            <wp:docPr id="16" name="Рисунок 15" descr="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710CC" w:rsidRPr="00A16963" w:rsidRDefault="003C1128" w:rsidP="00A16963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Наши родители тоже приняли активное участие в акции, в оформ</w:t>
      </w:r>
      <w:r w:rsid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лении музея: они сделали разные поделки из бумаги, бросового материала, ниток, а также нарисовали зимующих птиц, чтобы в группе сделать выставку рисунков «Птицы зимы»</w:t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710CC" w:rsidRDefault="00507059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981200" cy="2886075"/>
            <wp:effectExtent l="19050" t="0" r="0" b="0"/>
            <wp:docPr id="19" name="Рисунок 18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2E1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943100" cy="2881630"/>
            <wp:effectExtent l="19050" t="0" r="0" b="0"/>
            <wp:docPr id="21" name="Рисунок 20" descr="IMG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2E1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857375" cy="2886075"/>
            <wp:effectExtent l="19050" t="0" r="9525" b="0"/>
            <wp:docPr id="23" name="Рисунок 22" descr="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333" cy="28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E1" w:rsidRPr="00E710CC" w:rsidRDefault="00BB42E1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1990725" cy="2333625"/>
            <wp:effectExtent l="19050" t="0" r="9525" b="0"/>
            <wp:docPr id="24" name="Рисунок 23" descr="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828800" cy="2343150"/>
            <wp:effectExtent l="19050" t="0" r="0" b="0"/>
            <wp:docPr id="25" name="Рисунок 24" descr="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758" cy="234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809750" cy="2340610"/>
            <wp:effectExtent l="19050" t="0" r="0" b="0"/>
            <wp:docPr id="26" name="Рисунок 25" descr="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A16963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Мы с ребятами остались довольны своей работой. Да, как и не радоваться такой красо</w:t>
      </w:r>
      <w:r w:rsid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те, живым существам!</w:t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710CC" w:rsidRPr="00A16963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Заключительными мероприятиями стали:</w:t>
      </w:r>
    </w:p>
    <w:p w:rsidR="00E710CC" w:rsidRPr="00A16963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1. Викторина «Птицы наши друзья» .</w:t>
      </w:r>
    </w:p>
    <w:p w:rsidR="00E710CC" w:rsidRPr="00A16963" w:rsidRDefault="00A16963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2. Стенгазета «Смелая птица мороза не боится!»</w:t>
      </w:r>
    </w:p>
    <w:p w:rsidR="00E710CC" w:rsidRPr="00E710CC" w:rsidRDefault="00E710CC" w:rsidP="00E710CC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E710CC" w:rsidRPr="00AF7BBC" w:rsidRDefault="00D06225" w:rsidP="00E710CC">
      <w:pPr>
        <w:spacing w:after="75" w:line="336" w:lineRule="atLeast"/>
        <w:rPr>
          <w:rFonts w:ascii="Arial" w:eastAsia="Times New Roman" w:hAnsi="Arial" w:cs="Arial"/>
          <w:b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inline distT="0" distB="0" distL="0" distR="0">
            <wp:extent cx="5743575" cy="2667000"/>
            <wp:effectExtent l="19050" t="0" r="9525" b="0"/>
            <wp:docPr id="27" name="Рисунок 26" descr="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0CC" w:rsidRPr="00A16963" w:rsidRDefault="00E710CC" w:rsidP="00E710C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16963">
        <w:rPr>
          <w:rFonts w:ascii="Times New Roman" w:eastAsia="Times New Roman" w:hAnsi="Times New Roman" w:cs="Times New Roman"/>
          <w:color w:val="333333"/>
          <w:sz w:val="28"/>
          <w:szCs w:val="28"/>
        </w:rPr>
        <w:t>В ходе проведения акции дети много узнали о птицах. Но самое главное, что дети поняли, что в наших силах помогать птицам, заботиться о них и то, что мы можем и должны заботиться о наших братьях меньших. Ведь мы - люди!</w:t>
      </w:r>
    </w:p>
    <w:p w:rsidR="00E710CC" w:rsidRPr="00AF7BBC" w:rsidRDefault="00E710CC" w:rsidP="00E710CC">
      <w:pPr>
        <w:spacing w:after="75" w:line="336" w:lineRule="atLeast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637474" w:rsidRDefault="00637474"/>
    <w:sectPr w:rsidR="00637474" w:rsidSect="00D51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10CC"/>
    <w:rsid w:val="000D3162"/>
    <w:rsid w:val="000D7A1B"/>
    <w:rsid w:val="00237614"/>
    <w:rsid w:val="003A3563"/>
    <w:rsid w:val="003C1128"/>
    <w:rsid w:val="005035AF"/>
    <w:rsid w:val="00507059"/>
    <w:rsid w:val="006367AC"/>
    <w:rsid w:val="00637474"/>
    <w:rsid w:val="00653255"/>
    <w:rsid w:val="008A73F7"/>
    <w:rsid w:val="00A16963"/>
    <w:rsid w:val="00AE2472"/>
    <w:rsid w:val="00AF7BBC"/>
    <w:rsid w:val="00B31851"/>
    <w:rsid w:val="00BB42E1"/>
    <w:rsid w:val="00C1538C"/>
    <w:rsid w:val="00D06225"/>
    <w:rsid w:val="00D519F6"/>
    <w:rsid w:val="00E234E8"/>
    <w:rsid w:val="00E7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47BAE-BB9B-4C06-873C-35C13646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9F6"/>
  </w:style>
  <w:style w:type="paragraph" w:styleId="1">
    <w:name w:val="heading 1"/>
    <w:basedOn w:val="a"/>
    <w:link w:val="10"/>
    <w:uiPriority w:val="9"/>
    <w:qFormat/>
    <w:rsid w:val="00E710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0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E7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710CC"/>
  </w:style>
  <w:style w:type="paragraph" w:styleId="a3">
    <w:name w:val="Normal (Web)"/>
    <w:basedOn w:val="a"/>
    <w:uiPriority w:val="99"/>
    <w:semiHidden/>
    <w:unhideWhenUsed/>
    <w:rsid w:val="00E71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10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92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58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105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74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47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99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87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470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927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45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55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983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56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944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23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740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82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042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63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62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17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54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86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550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300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434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1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4FE27-8E0C-4509-BFBB-71885E5B8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6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9</cp:revision>
  <dcterms:created xsi:type="dcterms:W3CDTF">2016-01-14T17:36:00Z</dcterms:created>
  <dcterms:modified xsi:type="dcterms:W3CDTF">2016-02-13T23:49:00Z</dcterms:modified>
</cp:coreProperties>
</file>