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88" w:rsidRPr="00704D9E" w:rsidRDefault="00322888" w:rsidP="00322888">
      <w:pPr>
        <w:rPr>
          <w:rFonts w:ascii="Times New Roman" w:hAnsi="Times New Roman" w:cs="Times New Roman"/>
          <w:sz w:val="28"/>
          <w:szCs w:val="28"/>
        </w:rPr>
      </w:pPr>
      <w:r w:rsidRPr="00704D9E">
        <w:rPr>
          <w:rFonts w:ascii="Times New Roman" w:hAnsi="Times New Roman" w:cs="Times New Roman"/>
          <w:sz w:val="28"/>
          <w:szCs w:val="28"/>
        </w:rPr>
        <w:t>Система ДОУ рассчитана на работу с детьми, имеющими разные личностные и физические особенности. С учётом этих обстоятельств в каждом дошкольном учреждении подбирается подходящая специализированная программа, как правило, уже с определённым режимом и фиксированной сеткой занятий</w:t>
      </w:r>
      <w:r w:rsidR="00704D9E" w:rsidRPr="00704D9E">
        <w:rPr>
          <w:rFonts w:ascii="Times New Roman" w:hAnsi="Times New Roman" w:cs="Times New Roman"/>
          <w:sz w:val="28"/>
          <w:szCs w:val="28"/>
        </w:rPr>
        <w:t xml:space="preserve">. </w:t>
      </w:r>
      <w:r w:rsidRPr="00704D9E">
        <w:rPr>
          <w:rFonts w:ascii="Times New Roman" w:hAnsi="Times New Roman" w:cs="Times New Roman"/>
          <w:sz w:val="28"/>
          <w:szCs w:val="28"/>
        </w:rPr>
        <w:t>В связи с большим количеством и разнообразием необходимых развивающих, оздоровительных и психолого-педагогических мероприятий у детей остаётся мало времени для свободного общения и развития коммуникативных навыков, тогда как этот аспект деятельности трудно переоценить.</w:t>
      </w:r>
    </w:p>
    <w:p w:rsidR="00322888" w:rsidRPr="00704D9E" w:rsidRDefault="00704D9E" w:rsidP="00322888">
      <w:pPr>
        <w:rPr>
          <w:rFonts w:ascii="Times New Roman" w:hAnsi="Times New Roman" w:cs="Times New Roman"/>
          <w:sz w:val="28"/>
          <w:szCs w:val="28"/>
        </w:rPr>
      </w:pPr>
      <w:r w:rsidRPr="00704D9E">
        <w:rPr>
          <w:rFonts w:ascii="Times New Roman" w:hAnsi="Times New Roman" w:cs="Times New Roman"/>
          <w:sz w:val="28"/>
          <w:szCs w:val="28"/>
        </w:rPr>
        <w:t>Психологи определяют коммуни</w:t>
      </w:r>
      <w:r w:rsidR="00322888" w:rsidRPr="00704D9E">
        <w:rPr>
          <w:rFonts w:ascii="Times New Roman" w:hAnsi="Times New Roman" w:cs="Times New Roman"/>
          <w:sz w:val="28"/>
          <w:szCs w:val="28"/>
        </w:rPr>
        <w:t>ка</w:t>
      </w:r>
      <w:r w:rsidRPr="00704D9E">
        <w:rPr>
          <w:rFonts w:ascii="Times New Roman" w:hAnsi="Times New Roman" w:cs="Times New Roman"/>
          <w:sz w:val="28"/>
          <w:szCs w:val="28"/>
        </w:rPr>
        <w:t>тивные способности как индивиду</w:t>
      </w:r>
      <w:r w:rsidR="00322888" w:rsidRPr="00704D9E">
        <w:rPr>
          <w:rFonts w:ascii="Times New Roman" w:hAnsi="Times New Roman" w:cs="Times New Roman"/>
          <w:sz w:val="28"/>
          <w:szCs w:val="28"/>
        </w:rPr>
        <w:t>ально</w:t>
      </w:r>
      <w:r w:rsidRPr="00704D9E">
        <w:rPr>
          <w:rFonts w:ascii="Times New Roman" w:hAnsi="Times New Roman" w:cs="Times New Roman"/>
          <w:sz w:val="28"/>
          <w:szCs w:val="28"/>
        </w:rPr>
        <w:t>-</w:t>
      </w:r>
      <w:r w:rsidR="00322888" w:rsidRPr="00704D9E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личности, обеспечивающие эффективность её общения и совместимость с другими людьми. Пользуясь речью, ребёнок вступает в общение, организует его и поддерживает. Значение взаимоотношений с окружающими огромно, и их нарушение – тонкий показатель отклонений психического развития. На количество и качество социальных контактов оказывают влияние различные факторы: темперамент ребёнка, его самооценка, самочувствие, социальная среда. Сегодня негативно влияют на формирование коммуникативных навыков также </w:t>
      </w:r>
      <w:proofErr w:type="gramStart"/>
      <w:r w:rsidR="00322888" w:rsidRPr="00704D9E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322888" w:rsidRPr="00704D9E">
        <w:rPr>
          <w:rFonts w:ascii="Times New Roman" w:hAnsi="Times New Roman" w:cs="Times New Roman"/>
          <w:sz w:val="28"/>
          <w:szCs w:val="28"/>
        </w:rPr>
        <w:t xml:space="preserve"> загруженность родителей на работе (как следствие, ребёнку уделяется мало внимания в семье); усиленный поток информации через различные СМИ (который активно воздействует и угнетает нервнопсихическое состояние детей, вызывает беспокойство, агрессию, конфликтность, застенчивость, замкнутость, склонность к резким колебаниям настроения, плаксивость, мнительность); социальное неравенство населения; не равномерный речевой статус детей; ослабленное здоровье. Всё это неизбе</w:t>
      </w:r>
      <w:r w:rsidR="00AD4A5A">
        <w:rPr>
          <w:rFonts w:ascii="Times New Roman" w:hAnsi="Times New Roman" w:cs="Times New Roman"/>
          <w:sz w:val="28"/>
          <w:szCs w:val="28"/>
        </w:rPr>
        <w:t>жно сказывается на качестве меж</w:t>
      </w:r>
      <w:r w:rsidR="00322888" w:rsidRPr="00704D9E">
        <w:rPr>
          <w:rFonts w:ascii="Times New Roman" w:hAnsi="Times New Roman" w:cs="Times New Roman"/>
          <w:sz w:val="28"/>
          <w:szCs w:val="28"/>
        </w:rPr>
        <w:t xml:space="preserve">личностных отношений малышей: препятствует свободному общению детей между собой, способствует развитию у них внутренних комплексов, замкнутости и прочих осложнений личностного становления. Эти и другие обстоятельства ведут к тому, что при поступлении в школу дети с подобными личностными особенностями не могут наладить контакт с одноклассниками, учителями, не могут дать развёрнутый ответ на вопрос и, как следствие, часто попадают в разряд </w:t>
      </w:r>
      <w:proofErr w:type="gramStart"/>
      <w:r w:rsidR="00322888" w:rsidRPr="00704D9E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="00322888" w:rsidRPr="00704D9E">
        <w:rPr>
          <w:rFonts w:ascii="Times New Roman" w:hAnsi="Times New Roman" w:cs="Times New Roman"/>
          <w:sz w:val="28"/>
          <w:szCs w:val="28"/>
        </w:rPr>
        <w:t>.</w:t>
      </w:r>
    </w:p>
    <w:p w:rsidR="00704D9E" w:rsidRPr="00704D9E" w:rsidRDefault="00704D9E" w:rsidP="00704D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D9E">
        <w:rPr>
          <w:rFonts w:ascii="Times New Roman" w:hAnsi="Times New Roman" w:cs="Times New Roman"/>
          <w:sz w:val="28"/>
          <w:szCs w:val="28"/>
        </w:rPr>
        <w:t xml:space="preserve">Характеризуя структуру коммуникативной компетенции, </w:t>
      </w:r>
      <w:proofErr w:type="spellStart"/>
      <w:r w:rsidRPr="00704D9E">
        <w:rPr>
          <w:rFonts w:ascii="Times New Roman" w:hAnsi="Times New Roman" w:cs="Times New Roman"/>
          <w:sz w:val="28"/>
          <w:szCs w:val="28"/>
        </w:rPr>
        <w:t>Л.В.Трубайчук</w:t>
      </w:r>
      <w:proofErr w:type="spellEnd"/>
      <w:r w:rsidRPr="00704D9E">
        <w:rPr>
          <w:rFonts w:ascii="Times New Roman" w:hAnsi="Times New Roman" w:cs="Times New Roman"/>
          <w:sz w:val="28"/>
          <w:szCs w:val="28"/>
        </w:rPr>
        <w:t xml:space="preserve">  выделяет следующие её компоненты:  </w:t>
      </w:r>
      <w:proofErr w:type="spellStart"/>
      <w:r w:rsidRPr="00704D9E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704D9E">
        <w:rPr>
          <w:rFonts w:ascii="Times New Roman" w:hAnsi="Times New Roman" w:cs="Times New Roman"/>
          <w:sz w:val="28"/>
          <w:szCs w:val="28"/>
        </w:rPr>
        <w:t xml:space="preserve"> – эмоциональное состояние ребёнка, его «</w:t>
      </w:r>
      <w:proofErr w:type="spellStart"/>
      <w:r w:rsidRPr="00704D9E">
        <w:rPr>
          <w:rFonts w:ascii="Times New Roman" w:hAnsi="Times New Roman" w:cs="Times New Roman"/>
          <w:sz w:val="28"/>
          <w:szCs w:val="28"/>
        </w:rPr>
        <w:t>вчувствование</w:t>
      </w:r>
      <w:proofErr w:type="spellEnd"/>
      <w:r w:rsidRPr="00704D9E">
        <w:rPr>
          <w:rFonts w:ascii="Times New Roman" w:hAnsi="Times New Roman" w:cs="Times New Roman"/>
          <w:sz w:val="28"/>
          <w:szCs w:val="28"/>
        </w:rPr>
        <w:t xml:space="preserve">» в переживания другого человека; вежливость – умение соблюдать речевой этикет, употреблять в процессе общения вежливые слова; тактичность – хорошие манеры; гуманность – нравственное чувство, заключающееся в позитивном отношении к людям, являющееся </w:t>
      </w:r>
      <w:r w:rsidRPr="00704D9E">
        <w:rPr>
          <w:rFonts w:ascii="Times New Roman" w:hAnsi="Times New Roman" w:cs="Times New Roman"/>
          <w:sz w:val="28"/>
          <w:szCs w:val="28"/>
        </w:rPr>
        <w:lastRenderedPageBreak/>
        <w:t>проявлением человеколюбия и душевности; дружелюбие – способность проявлять интерес к людям, умение сделать им приятное;</w:t>
      </w:r>
      <w:proofErr w:type="gramEnd"/>
      <w:r w:rsidRPr="00704D9E">
        <w:rPr>
          <w:rFonts w:ascii="Times New Roman" w:hAnsi="Times New Roman" w:cs="Times New Roman"/>
          <w:sz w:val="28"/>
          <w:szCs w:val="28"/>
        </w:rPr>
        <w:t xml:space="preserve"> толерантност</w:t>
      </w:r>
      <w:proofErr w:type="gramStart"/>
      <w:r w:rsidRPr="00704D9E">
        <w:rPr>
          <w:rFonts w:ascii="Times New Roman" w:hAnsi="Times New Roman" w:cs="Times New Roman"/>
          <w:sz w:val="28"/>
          <w:szCs w:val="28"/>
        </w:rPr>
        <w:t>ь–</w:t>
      </w:r>
      <w:proofErr w:type="gramEnd"/>
      <w:r w:rsidRPr="00704D9E">
        <w:rPr>
          <w:rFonts w:ascii="Times New Roman" w:hAnsi="Times New Roman" w:cs="Times New Roman"/>
          <w:sz w:val="28"/>
          <w:szCs w:val="28"/>
        </w:rPr>
        <w:t xml:space="preserve"> способность проявлять терпимость, снисходительность в процессе взаимодействия с другими людьми, умение находить компромисс, приходить к согласию, договариваться. Умение устанавливать и сохранять доброжелательные отношения со сверстниками – важное коммуникативное качество, которое помогает дошкольнику познавать мир, комфортно чувствовать себя в нём, развивать свой ум, способности и душевные качества. Сотрудничество, творческое общение, взаимное доверие и уважение позволяют наполнить жизнь ребёнка интересными делами, радостью от совместных побед, переживаниями в процессе совместной деятельности, приобрести бесценный социальный опыт, столь необходимый детям во взрослой жизни.</w:t>
      </w:r>
    </w:p>
    <w:p w:rsidR="00AD4A5A" w:rsidRPr="00AD4A5A" w:rsidRDefault="00AD4A5A" w:rsidP="00AD4A5A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A">
        <w:rPr>
          <w:rFonts w:ascii="Times New Roman" w:hAnsi="Times New Roman" w:cs="Times New Roman"/>
          <w:sz w:val="28"/>
          <w:szCs w:val="28"/>
        </w:rPr>
        <w:t>Для формирования коммуникативной компетенции необходима целостная система работы в этом н</w:t>
      </w:r>
      <w:r>
        <w:rPr>
          <w:rFonts w:ascii="Times New Roman" w:hAnsi="Times New Roman" w:cs="Times New Roman"/>
          <w:sz w:val="28"/>
          <w:szCs w:val="28"/>
        </w:rPr>
        <w:t>аправлении. Она включает в себя</w:t>
      </w:r>
      <w:r w:rsidRPr="00AD4A5A">
        <w:rPr>
          <w:rFonts w:ascii="Times New Roman" w:hAnsi="Times New Roman" w:cs="Times New Roman"/>
          <w:sz w:val="28"/>
          <w:szCs w:val="28"/>
        </w:rPr>
        <w:t>:</w:t>
      </w:r>
    </w:p>
    <w:p w:rsidR="00AD4A5A" w:rsidRPr="00AD4A5A" w:rsidRDefault="00AD4A5A" w:rsidP="00AD4A5A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A">
        <w:rPr>
          <w:rFonts w:ascii="Times New Roman" w:hAnsi="Times New Roman" w:cs="Times New Roman"/>
          <w:sz w:val="28"/>
          <w:szCs w:val="28"/>
        </w:rPr>
        <w:t xml:space="preserve">-  просветительскую и профилактическую деятельность, </w:t>
      </w:r>
    </w:p>
    <w:p w:rsidR="00AD4A5A" w:rsidRPr="00AD4A5A" w:rsidRDefault="00AD4A5A" w:rsidP="00AD4A5A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A">
        <w:rPr>
          <w:rFonts w:ascii="Times New Roman" w:hAnsi="Times New Roman" w:cs="Times New Roman"/>
          <w:sz w:val="28"/>
          <w:szCs w:val="28"/>
        </w:rPr>
        <w:t xml:space="preserve">-  психологическую и педагогическую диагностику, </w:t>
      </w:r>
    </w:p>
    <w:p w:rsidR="00AD4A5A" w:rsidRPr="00AD4A5A" w:rsidRDefault="00AD4A5A" w:rsidP="00AD4A5A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A">
        <w:rPr>
          <w:rFonts w:ascii="Times New Roman" w:hAnsi="Times New Roman" w:cs="Times New Roman"/>
          <w:sz w:val="28"/>
          <w:szCs w:val="28"/>
        </w:rPr>
        <w:t xml:space="preserve">-  развивающие и коррекционные занятия, </w:t>
      </w:r>
    </w:p>
    <w:p w:rsidR="00AD4A5A" w:rsidRPr="00AD4A5A" w:rsidRDefault="00AD4A5A" w:rsidP="00AD4A5A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A">
        <w:rPr>
          <w:rFonts w:ascii="Times New Roman" w:hAnsi="Times New Roman" w:cs="Times New Roman"/>
          <w:sz w:val="28"/>
          <w:szCs w:val="28"/>
        </w:rPr>
        <w:t>-  а также индивидуальное и групповое консультирование педагогов и родителей.</w:t>
      </w:r>
    </w:p>
    <w:p w:rsidR="00AD4A5A" w:rsidRPr="00AD4A5A" w:rsidRDefault="00AD4A5A" w:rsidP="00AD4A5A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A">
        <w:rPr>
          <w:rFonts w:ascii="Times New Roman" w:hAnsi="Times New Roman" w:cs="Times New Roman"/>
          <w:sz w:val="28"/>
          <w:szCs w:val="28"/>
        </w:rPr>
        <w:t xml:space="preserve">С целью психологического просвещения родителей и профилактики трудностей во взаимодействии используются следующие формы работы: </w:t>
      </w:r>
    </w:p>
    <w:p w:rsidR="00AD4A5A" w:rsidRPr="00AD4A5A" w:rsidRDefault="00AD4A5A" w:rsidP="00AD4A5A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A">
        <w:rPr>
          <w:rFonts w:ascii="Times New Roman" w:hAnsi="Times New Roman" w:cs="Times New Roman"/>
          <w:sz w:val="28"/>
          <w:szCs w:val="28"/>
        </w:rPr>
        <w:t>• тематические родительские собрания (пример собрания «Развитие коммуникативных способностей, или учим детей общению»);</w:t>
      </w:r>
    </w:p>
    <w:p w:rsidR="00AD4A5A" w:rsidRPr="00AD4A5A" w:rsidRDefault="00AD4A5A" w:rsidP="00AD4A5A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A">
        <w:rPr>
          <w:rFonts w:ascii="Times New Roman" w:hAnsi="Times New Roman" w:cs="Times New Roman"/>
          <w:sz w:val="28"/>
          <w:szCs w:val="28"/>
        </w:rPr>
        <w:t>• групповые консультации для родителей, обеспокоенных общей проблемой (пример групповой консультации с элементами тренинга «Секреты общения с детьми»);</w:t>
      </w:r>
    </w:p>
    <w:p w:rsidR="00AC3064" w:rsidRDefault="00AD4A5A" w:rsidP="00AD4A5A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A">
        <w:rPr>
          <w:rFonts w:ascii="Times New Roman" w:hAnsi="Times New Roman" w:cs="Times New Roman"/>
          <w:sz w:val="28"/>
          <w:szCs w:val="28"/>
        </w:rPr>
        <w:t>• заочное консультирование  - стенды, «раскладушки» с регулярно обновляющимся материалом.</w:t>
      </w:r>
    </w:p>
    <w:p w:rsidR="00EF4C1B" w:rsidRDefault="00EF4C1B" w:rsidP="00AD4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5B2" w:rsidRPr="00EF4C1B" w:rsidRDefault="00CA45B2" w:rsidP="00A30DE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A45B2" w:rsidRPr="00EF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94"/>
    <w:rsid w:val="00322888"/>
    <w:rsid w:val="00704D9E"/>
    <w:rsid w:val="00A30DE8"/>
    <w:rsid w:val="00AC3064"/>
    <w:rsid w:val="00AD4A5A"/>
    <w:rsid w:val="00CA45B2"/>
    <w:rsid w:val="00EF1094"/>
    <w:rsid w:val="00E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Varhiell</dc:creator>
  <cp:keywords/>
  <dc:description/>
  <cp:lastModifiedBy>Varhiell</cp:lastModifiedBy>
  <cp:revision>10</cp:revision>
  <dcterms:created xsi:type="dcterms:W3CDTF">2013-10-24T12:00:00Z</dcterms:created>
  <dcterms:modified xsi:type="dcterms:W3CDTF">2013-11-11T03:17:00Z</dcterms:modified>
</cp:coreProperties>
</file>