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100" w:rsidRPr="00032D06" w:rsidRDefault="00466100" w:rsidP="00466100">
      <w:pPr>
        <w:spacing w:after="0"/>
        <w:jc w:val="center"/>
        <w:rPr>
          <w:sz w:val="32"/>
          <w:szCs w:val="32"/>
        </w:rPr>
      </w:pPr>
      <w:r w:rsidRPr="00032D06">
        <w:rPr>
          <w:b/>
          <w:bCs/>
          <w:iCs/>
          <w:sz w:val="32"/>
          <w:szCs w:val="32"/>
        </w:rPr>
        <w:t>Департамент образования города Москвы</w:t>
      </w:r>
    </w:p>
    <w:p w:rsidR="00466100" w:rsidRPr="00032D06" w:rsidRDefault="00466100" w:rsidP="00466100">
      <w:pPr>
        <w:spacing w:after="0"/>
        <w:jc w:val="center"/>
        <w:rPr>
          <w:sz w:val="32"/>
          <w:szCs w:val="32"/>
        </w:rPr>
      </w:pPr>
      <w:r w:rsidRPr="00032D06">
        <w:rPr>
          <w:b/>
          <w:bCs/>
          <w:iCs/>
          <w:sz w:val="32"/>
          <w:szCs w:val="32"/>
        </w:rPr>
        <w:t xml:space="preserve">Москва, </w:t>
      </w:r>
      <w:proofErr w:type="spellStart"/>
      <w:r w:rsidRPr="00032D06">
        <w:rPr>
          <w:b/>
          <w:bCs/>
          <w:iCs/>
          <w:sz w:val="32"/>
          <w:szCs w:val="32"/>
        </w:rPr>
        <w:t>Северо</w:t>
      </w:r>
      <w:proofErr w:type="spellEnd"/>
      <w:r w:rsidRPr="00032D06">
        <w:rPr>
          <w:b/>
          <w:bCs/>
          <w:iCs/>
          <w:sz w:val="32"/>
          <w:szCs w:val="32"/>
        </w:rPr>
        <w:t xml:space="preserve"> – Восточный административный округ</w:t>
      </w:r>
    </w:p>
    <w:p w:rsidR="00466100" w:rsidRPr="00032D06" w:rsidRDefault="00466100" w:rsidP="00466100">
      <w:pPr>
        <w:spacing w:after="0"/>
        <w:jc w:val="center"/>
        <w:rPr>
          <w:sz w:val="32"/>
          <w:szCs w:val="32"/>
        </w:rPr>
      </w:pPr>
      <w:r w:rsidRPr="00032D06">
        <w:rPr>
          <w:b/>
          <w:bCs/>
          <w:iCs/>
          <w:sz w:val="32"/>
          <w:szCs w:val="32"/>
        </w:rPr>
        <w:t>Государственное бюджетное образовательное учреждение</w:t>
      </w:r>
    </w:p>
    <w:p w:rsidR="00466100" w:rsidRPr="00032D06" w:rsidRDefault="00466100" w:rsidP="00466100">
      <w:pPr>
        <w:spacing w:after="0"/>
        <w:jc w:val="center"/>
        <w:rPr>
          <w:sz w:val="32"/>
          <w:szCs w:val="32"/>
        </w:rPr>
      </w:pPr>
      <w:r w:rsidRPr="00032D06">
        <w:rPr>
          <w:b/>
          <w:bCs/>
          <w:iCs/>
          <w:sz w:val="32"/>
          <w:szCs w:val="32"/>
        </w:rPr>
        <w:t>Средняя общеобразовательная школа № 2044</w:t>
      </w:r>
    </w:p>
    <w:p w:rsidR="00466100" w:rsidRPr="00032D06" w:rsidRDefault="00466100" w:rsidP="00466100">
      <w:pPr>
        <w:spacing w:after="0"/>
        <w:jc w:val="center"/>
        <w:rPr>
          <w:sz w:val="32"/>
          <w:szCs w:val="32"/>
        </w:rPr>
      </w:pPr>
      <w:r w:rsidRPr="00032D06">
        <w:rPr>
          <w:b/>
          <w:bCs/>
          <w:iCs/>
          <w:sz w:val="32"/>
          <w:szCs w:val="32"/>
        </w:rPr>
        <w:t>Структурное подразделение № 2703</w:t>
      </w:r>
    </w:p>
    <w:p w:rsidR="00466100" w:rsidRDefault="00466100" w:rsidP="00466100">
      <w:pPr>
        <w:spacing w:after="0"/>
        <w:jc w:val="center"/>
        <w:rPr>
          <w:sz w:val="56"/>
          <w:szCs w:val="56"/>
        </w:rPr>
      </w:pPr>
    </w:p>
    <w:p w:rsidR="000D2BA3" w:rsidRDefault="000D2BA3" w:rsidP="00466100">
      <w:pPr>
        <w:spacing w:after="0"/>
        <w:jc w:val="center"/>
        <w:rPr>
          <w:sz w:val="56"/>
          <w:szCs w:val="56"/>
        </w:rPr>
      </w:pPr>
    </w:p>
    <w:p w:rsidR="00466100" w:rsidRPr="00466100" w:rsidRDefault="00466100" w:rsidP="00466100">
      <w:pPr>
        <w:jc w:val="center"/>
        <w:rPr>
          <w:sz w:val="20"/>
          <w:szCs w:val="20"/>
        </w:rPr>
      </w:pPr>
    </w:p>
    <w:p w:rsidR="00466100" w:rsidRPr="000D2BA3" w:rsidRDefault="000D2BA3" w:rsidP="000D2BA3">
      <w:pPr>
        <w:pStyle w:val="c1"/>
        <w:shd w:val="clear" w:color="auto" w:fill="FFFFFF"/>
        <w:spacing w:before="0" w:after="0" w:line="360" w:lineRule="auto"/>
        <w:jc w:val="center"/>
        <w:rPr>
          <w:rStyle w:val="c0"/>
          <w:rFonts w:asciiTheme="minorHAnsi" w:hAnsiTheme="minorHAnsi" w:cs="Arial"/>
          <w:b/>
          <w:sz w:val="72"/>
          <w:szCs w:val="72"/>
        </w:rPr>
      </w:pPr>
      <w:r w:rsidRPr="000D2BA3">
        <w:rPr>
          <w:rStyle w:val="c0"/>
          <w:rFonts w:asciiTheme="minorHAnsi" w:hAnsiTheme="minorHAnsi" w:cs="Arial"/>
          <w:b/>
          <w:sz w:val="72"/>
          <w:szCs w:val="72"/>
        </w:rPr>
        <w:t>Мастер – класс</w:t>
      </w:r>
    </w:p>
    <w:p w:rsidR="000D2BA3" w:rsidRPr="000D2BA3" w:rsidRDefault="000D2BA3" w:rsidP="000D2BA3">
      <w:pPr>
        <w:pStyle w:val="c1"/>
        <w:shd w:val="clear" w:color="auto" w:fill="FFFFFF"/>
        <w:spacing w:before="0" w:after="0" w:line="360" w:lineRule="auto"/>
        <w:jc w:val="center"/>
        <w:rPr>
          <w:rStyle w:val="c0"/>
          <w:rFonts w:asciiTheme="minorHAnsi" w:hAnsiTheme="minorHAnsi" w:cs="Arial"/>
          <w:b/>
          <w:sz w:val="72"/>
          <w:szCs w:val="72"/>
        </w:rPr>
      </w:pPr>
      <w:r w:rsidRPr="000D2BA3">
        <w:rPr>
          <w:rStyle w:val="c0"/>
          <w:rFonts w:asciiTheme="minorHAnsi" w:hAnsiTheme="minorHAnsi" w:cs="Arial"/>
          <w:b/>
          <w:sz w:val="72"/>
          <w:szCs w:val="72"/>
        </w:rPr>
        <w:t>для родителей</w:t>
      </w:r>
    </w:p>
    <w:p w:rsidR="000D2BA3" w:rsidRPr="00466100" w:rsidRDefault="000D2BA3" w:rsidP="000D2BA3">
      <w:pPr>
        <w:pStyle w:val="c1"/>
        <w:shd w:val="clear" w:color="auto" w:fill="FFFFFF"/>
        <w:spacing w:before="0" w:after="0" w:line="360" w:lineRule="auto"/>
        <w:jc w:val="center"/>
        <w:rPr>
          <w:rFonts w:asciiTheme="minorHAnsi" w:hAnsiTheme="minorHAnsi" w:cs="Arial"/>
          <w:b/>
          <w:sz w:val="96"/>
          <w:szCs w:val="96"/>
        </w:rPr>
      </w:pPr>
      <w:r>
        <w:rPr>
          <w:rStyle w:val="c0"/>
          <w:rFonts w:asciiTheme="minorHAnsi" w:hAnsiTheme="minorHAnsi" w:cs="Arial"/>
          <w:b/>
          <w:sz w:val="72"/>
          <w:szCs w:val="72"/>
        </w:rPr>
        <w:t>«Экспериментальная деятельность детей старшего дошкольного возраста»</w:t>
      </w:r>
    </w:p>
    <w:p w:rsidR="00466100" w:rsidRPr="008B5643" w:rsidRDefault="00466100" w:rsidP="00466100">
      <w:pPr>
        <w:spacing w:after="0"/>
        <w:jc w:val="center"/>
        <w:rPr>
          <w:sz w:val="20"/>
          <w:szCs w:val="20"/>
        </w:rPr>
      </w:pPr>
    </w:p>
    <w:p w:rsidR="00466100" w:rsidRDefault="00466100" w:rsidP="00466100">
      <w:pPr>
        <w:jc w:val="right"/>
        <w:rPr>
          <w:sz w:val="28"/>
          <w:szCs w:val="28"/>
        </w:rPr>
      </w:pPr>
    </w:p>
    <w:p w:rsidR="000D2BA3" w:rsidRDefault="000D2BA3" w:rsidP="00466100">
      <w:pPr>
        <w:jc w:val="right"/>
        <w:rPr>
          <w:sz w:val="28"/>
          <w:szCs w:val="28"/>
        </w:rPr>
      </w:pPr>
    </w:p>
    <w:p w:rsidR="00466100" w:rsidRDefault="00466100" w:rsidP="00466100">
      <w:pPr>
        <w:jc w:val="right"/>
        <w:rPr>
          <w:sz w:val="28"/>
          <w:szCs w:val="28"/>
        </w:rPr>
      </w:pPr>
      <w:r>
        <w:rPr>
          <w:sz w:val="28"/>
          <w:szCs w:val="28"/>
        </w:rPr>
        <w:t>Подготовила и выполнила воспитатель группы № 4 «Русалочка»</w:t>
      </w:r>
    </w:p>
    <w:p w:rsidR="00466100" w:rsidRPr="004933CF" w:rsidRDefault="00466100" w:rsidP="00466100">
      <w:pPr>
        <w:jc w:val="right"/>
        <w:rPr>
          <w:sz w:val="28"/>
          <w:szCs w:val="28"/>
        </w:rPr>
      </w:pPr>
      <w:proofErr w:type="spellStart"/>
      <w:r>
        <w:rPr>
          <w:sz w:val="28"/>
          <w:szCs w:val="28"/>
        </w:rPr>
        <w:t>Алымова</w:t>
      </w:r>
      <w:proofErr w:type="spellEnd"/>
      <w:r>
        <w:rPr>
          <w:sz w:val="28"/>
          <w:szCs w:val="28"/>
        </w:rPr>
        <w:t xml:space="preserve"> Екатерина Александровна</w:t>
      </w:r>
    </w:p>
    <w:p w:rsidR="00466100" w:rsidRDefault="00466100" w:rsidP="00466100">
      <w:pPr>
        <w:jc w:val="center"/>
        <w:rPr>
          <w:sz w:val="56"/>
          <w:szCs w:val="56"/>
        </w:rPr>
      </w:pPr>
    </w:p>
    <w:p w:rsidR="00466100" w:rsidRDefault="00466100" w:rsidP="00466100">
      <w:pPr>
        <w:jc w:val="center"/>
        <w:rPr>
          <w:sz w:val="16"/>
          <w:szCs w:val="16"/>
        </w:rPr>
      </w:pPr>
    </w:p>
    <w:p w:rsidR="00466100" w:rsidRDefault="00466100" w:rsidP="00466100">
      <w:pPr>
        <w:spacing w:after="0"/>
        <w:jc w:val="center"/>
        <w:outlineLvl w:val="1"/>
        <w:rPr>
          <w:sz w:val="36"/>
          <w:szCs w:val="36"/>
        </w:rPr>
      </w:pPr>
      <w:r>
        <w:rPr>
          <w:sz w:val="36"/>
          <w:szCs w:val="36"/>
        </w:rPr>
        <w:t>Москва 2016</w:t>
      </w:r>
    </w:p>
    <w:p w:rsidR="000D2BA3" w:rsidRPr="000D2BA3" w:rsidRDefault="000D2BA3" w:rsidP="000D2BA3">
      <w:pPr>
        <w:pStyle w:val="c1"/>
        <w:shd w:val="clear" w:color="auto" w:fill="FFFFFF"/>
        <w:spacing w:before="0" w:after="0" w:line="360" w:lineRule="auto"/>
        <w:jc w:val="center"/>
        <w:rPr>
          <w:rStyle w:val="c0"/>
          <w:rFonts w:asciiTheme="minorHAnsi" w:hAnsiTheme="minorHAnsi" w:cs="Arial"/>
          <w:b/>
          <w:sz w:val="28"/>
          <w:szCs w:val="28"/>
        </w:rPr>
      </w:pPr>
      <w:r w:rsidRPr="000D2BA3">
        <w:rPr>
          <w:rStyle w:val="c0"/>
          <w:rFonts w:asciiTheme="minorHAnsi" w:hAnsiTheme="minorHAnsi" w:cs="Arial"/>
          <w:b/>
          <w:sz w:val="28"/>
          <w:szCs w:val="28"/>
        </w:rPr>
        <w:lastRenderedPageBreak/>
        <w:t>Мастер – класс</w:t>
      </w:r>
      <w:r>
        <w:rPr>
          <w:rStyle w:val="c0"/>
          <w:rFonts w:asciiTheme="minorHAnsi" w:hAnsiTheme="minorHAnsi" w:cs="Arial"/>
          <w:b/>
          <w:sz w:val="28"/>
          <w:szCs w:val="28"/>
        </w:rPr>
        <w:t xml:space="preserve"> </w:t>
      </w:r>
      <w:r w:rsidRPr="000D2BA3">
        <w:rPr>
          <w:rStyle w:val="c0"/>
          <w:rFonts w:asciiTheme="minorHAnsi" w:hAnsiTheme="minorHAnsi" w:cs="Arial"/>
          <w:b/>
          <w:sz w:val="28"/>
          <w:szCs w:val="28"/>
        </w:rPr>
        <w:t>для родителей</w:t>
      </w:r>
    </w:p>
    <w:p w:rsidR="00C42BBC" w:rsidRPr="000D2BA3" w:rsidRDefault="000D2BA3" w:rsidP="000D2BA3">
      <w:pPr>
        <w:pStyle w:val="c1"/>
        <w:shd w:val="clear" w:color="auto" w:fill="FFFFFF"/>
        <w:spacing w:before="0" w:after="0" w:line="276" w:lineRule="auto"/>
        <w:jc w:val="center"/>
        <w:rPr>
          <w:rFonts w:asciiTheme="minorHAnsi" w:hAnsiTheme="minorHAnsi" w:cs="Arial"/>
          <w:b/>
          <w:sz w:val="28"/>
          <w:szCs w:val="28"/>
        </w:rPr>
      </w:pPr>
      <w:r w:rsidRPr="000D2BA3">
        <w:rPr>
          <w:rStyle w:val="c0"/>
          <w:rFonts w:asciiTheme="minorHAnsi" w:hAnsiTheme="minorHAnsi" w:cs="Arial"/>
          <w:b/>
          <w:sz w:val="28"/>
          <w:szCs w:val="28"/>
        </w:rPr>
        <w:t>«Экспериментальная деятельность детей старшего дошкольного возраста»</w:t>
      </w:r>
    </w:p>
    <w:p w:rsidR="003B76E5" w:rsidRPr="003B76E5" w:rsidRDefault="000D2BA3" w:rsidP="003B76E5">
      <w:pPr>
        <w:pStyle w:val="c1"/>
        <w:shd w:val="clear" w:color="auto" w:fill="FFFFFF"/>
        <w:spacing w:before="0" w:after="0" w:line="276" w:lineRule="auto"/>
        <w:jc w:val="right"/>
        <w:rPr>
          <w:rStyle w:val="c0"/>
          <w:rFonts w:asciiTheme="minorHAnsi" w:hAnsiTheme="minorHAnsi" w:cs="Arial"/>
        </w:rPr>
      </w:pPr>
      <w:r>
        <w:rPr>
          <w:rStyle w:val="c0"/>
          <w:rFonts w:asciiTheme="minorHAnsi" w:hAnsiTheme="minorHAnsi" w:cs="Arial"/>
        </w:rPr>
        <w:t>11.02</w:t>
      </w:r>
      <w:r w:rsidR="003B76E5" w:rsidRPr="003B76E5">
        <w:rPr>
          <w:rStyle w:val="c0"/>
          <w:rFonts w:asciiTheme="minorHAnsi" w:hAnsiTheme="minorHAnsi" w:cs="Arial"/>
        </w:rPr>
        <w:t>.2016</w:t>
      </w:r>
    </w:p>
    <w:p w:rsidR="003B76E5" w:rsidRPr="000D2BA3" w:rsidRDefault="003B76E5" w:rsidP="003B76E5">
      <w:pPr>
        <w:pStyle w:val="c1"/>
        <w:shd w:val="clear" w:color="auto" w:fill="FFFFFF"/>
        <w:spacing w:before="0" w:after="0" w:line="276" w:lineRule="auto"/>
        <w:jc w:val="right"/>
        <w:rPr>
          <w:rStyle w:val="c0"/>
          <w:rFonts w:asciiTheme="minorHAnsi" w:hAnsiTheme="minorHAnsi" w:cs="Arial"/>
          <w:b/>
        </w:rPr>
      </w:pPr>
    </w:p>
    <w:p w:rsidR="000D2BA3" w:rsidRPr="000D2BA3" w:rsidRDefault="00E739AF" w:rsidP="003B76E5">
      <w:pPr>
        <w:pStyle w:val="c1"/>
        <w:shd w:val="clear" w:color="auto" w:fill="FFFFFF"/>
        <w:spacing w:before="0" w:after="0" w:line="276" w:lineRule="auto"/>
        <w:jc w:val="both"/>
        <w:rPr>
          <w:rFonts w:asciiTheme="minorHAnsi" w:hAnsiTheme="minorHAnsi" w:cs="Arial"/>
          <w:bCs/>
          <w:iCs/>
        </w:rPr>
      </w:pPr>
      <w:r w:rsidRPr="000D2BA3">
        <w:rPr>
          <w:rStyle w:val="c0"/>
          <w:rFonts w:asciiTheme="minorHAnsi" w:hAnsiTheme="minorHAnsi" w:cs="Arial"/>
          <w:b/>
        </w:rPr>
        <w:t>Цель:</w:t>
      </w:r>
      <w:r w:rsidR="003B76E5" w:rsidRPr="000D2BA3">
        <w:rPr>
          <w:rStyle w:val="c0"/>
          <w:rFonts w:asciiTheme="minorHAnsi" w:hAnsiTheme="minorHAnsi" w:cs="Arial"/>
          <w:b/>
        </w:rPr>
        <w:t xml:space="preserve"> </w:t>
      </w:r>
      <w:r w:rsidR="000D2BA3">
        <w:rPr>
          <w:rFonts w:asciiTheme="minorHAnsi" w:hAnsiTheme="minorHAnsi" w:cs="Arial"/>
        </w:rPr>
        <w:t>р</w:t>
      </w:r>
      <w:r w:rsidR="000D2BA3" w:rsidRPr="000D2BA3">
        <w:rPr>
          <w:rFonts w:asciiTheme="minorHAnsi" w:hAnsiTheme="minorHAnsi" w:cs="Arial"/>
        </w:rPr>
        <w:t>азвитие познавательной активности</w:t>
      </w:r>
      <w:r w:rsidR="000D2BA3">
        <w:rPr>
          <w:rFonts w:asciiTheme="minorHAnsi" w:hAnsiTheme="minorHAnsi" w:cs="Arial"/>
        </w:rPr>
        <w:t>.</w:t>
      </w:r>
    </w:p>
    <w:p w:rsidR="00E739AF" w:rsidRPr="000D2BA3" w:rsidRDefault="00E739AF" w:rsidP="003B76E5">
      <w:pPr>
        <w:pStyle w:val="c1"/>
        <w:shd w:val="clear" w:color="auto" w:fill="FFFFFF"/>
        <w:spacing w:before="0" w:after="0" w:line="276" w:lineRule="auto"/>
        <w:jc w:val="both"/>
        <w:rPr>
          <w:rStyle w:val="c0"/>
          <w:rFonts w:asciiTheme="minorHAnsi" w:hAnsiTheme="minorHAnsi" w:cs="Arial"/>
          <w:b/>
        </w:rPr>
      </w:pPr>
      <w:r w:rsidRPr="000D2BA3">
        <w:rPr>
          <w:rStyle w:val="c0"/>
          <w:rFonts w:asciiTheme="minorHAnsi" w:hAnsiTheme="minorHAnsi" w:cs="Arial"/>
          <w:b/>
        </w:rPr>
        <w:t>Задачи:</w:t>
      </w:r>
    </w:p>
    <w:p w:rsidR="000D2BA3" w:rsidRPr="000D2BA3" w:rsidRDefault="000D2BA3" w:rsidP="000D2BA3">
      <w:pPr>
        <w:pStyle w:val="a5"/>
        <w:numPr>
          <w:ilvl w:val="0"/>
          <w:numId w:val="3"/>
        </w:numPr>
        <w:spacing w:after="0"/>
        <w:rPr>
          <w:rFonts w:eastAsia="Times New Roman" w:cs="Arial"/>
          <w:sz w:val="24"/>
          <w:szCs w:val="24"/>
          <w:lang w:eastAsia="ru-RU"/>
        </w:rPr>
      </w:pPr>
      <w:r w:rsidRPr="000D2BA3">
        <w:rPr>
          <w:rFonts w:eastAsia="Times New Roman" w:cs="Arial"/>
          <w:sz w:val="24"/>
          <w:szCs w:val="24"/>
          <w:lang w:eastAsia="ru-RU"/>
        </w:rPr>
        <w:t xml:space="preserve">Воспитывать интерес к экспериментальной деятельности. </w:t>
      </w:r>
    </w:p>
    <w:p w:rsidR="000D2BA3" w:rsidRPr="000D2BA3" w:rsidRDefault="000D2BA3" w:rsidP="000D2BA3">
      <w:pPr>
        <w:pStyle w:val="a5"/>
        <w:numPr>
          <w:ilvl w:val="0"/>
          <w:numId w:val="3"/>
        </w:numPr>
        <w:spacing w:after="0"/>
        <w:rPr>
          <w:rFonts w:eastAsia="Times New Roman" w:cs="Arial"/>
          <w:sz w:val="24"/>
          <w:szCs w:val="24"/>
          <w:lang w:eastAsia="ru-RU"/>
        </w:rPr>
      </w:pPr>
      <w:r w:rsidRPr="000D2BA3">
        <w:rPr>
          <w:rFonts w:eastAsia="Times New Roman" w:cs="Arial"/>
          <w:sz w:val="24"/>
          <w:szCs w:val="24"/>
          <w:lang w:eastAsia="ru-RU"/>
        </w:rPr>
        <w:t xml:space="preserve">Развивать навыки исследовательской деятельности: умение наблюдать, сравнивать, анализировать, обобщать, выдвигать гипотезу, устанавливать причинно – следственные связи, делать выводы в процессе опытов и экспериментов. </w:t>
      </w:r>
    </w:p>
    <w:p w:rsidR="000D2BA3" w:rsidRPr="000D2BA3" w:rsidRDefault="000D2BA3" w:rsidP="000D2BA3">
      <w:pPr>
        <w:pStyle w:val="a5"/>
        <w:numPr>
          <w:ilvl w:val="0"/>
          <w:numId w:val="3"/>
        </w:numPr>
        <w:spacing w:after="0"/>
        <w:rPr>
          <w:rFonts w:eastAsia="Times New Roman" w:cs="Arial"/>
          <w:sz w:val="24"/>
          <w:szCs w:val="24"/>
          <w:lang w:eastAsia="ru-RU"/>
        </w:rPr>
      </w:pPr>
      <w:r w:rsidRPr="000D2BA3">
        <w:rPr>
          <w:rFonts w:eastAsia="Times New Roman" w:cs="Arial"/>
          <w:sz w:val="24"/>
          <w:szCs w:val="24"/>
          <w:lang w:eastAsia="ru-RU"/>
        </w:rPr>
        <w:t xml:space="preserve">Развивать речь, память, внимание, мышление, воображение, творческие способности. </w:t>
      </w:r>
    </w:p>
    <w:p w:rsidR="000D2BA3" w:rsidRPr="000D2BA3" w:rsidRDefault="000D2BA3" w:rsidP="000D2BA3">
      <w:pPr>
        <w:pStyle w:val="a5"/>
        <w:numPr>
          <w:ilvl w:val="0"/>
          <w:numId w:val="3"/>
        </w:numPr>
        <w:spacing w:after="0"/>
        <w:rPr>
          <w:rFonts w:eastAsia="Times New Roman" w:cs="Arial"/>
          <w:sz w:val="24"/>
          <w:szCs w:val="24"/>
          <w:lang w:eastAsia="ru-RU"/>
        </w:rPr>
      </w:pPr>
      <w:r w:rsidRPr="000D2BA3">
        <w:rPr>
          <w:rFonts w:eastAsia="Times New Roman" w:cs="Arial"/>
          <w:sz w:val="24"/>
          <w:szCs w:val="24"/>
          <w:lang w:eastAsia="ru-RU"/>
        </w:rPr>
        <w:t xml:space="preserve">Учить работать в команде, формировать коммуникативные навыки и навыки сотрудничества. </w:t>
      </w:r>
    </w:p>
    <w:p w:rsidR="00444ECA" w:rsidRPr="006C7BEE" w:rsidRDefault="00444ECA" w:rsidP="003B76E5">
      <w:pPr>
        <w:pStyle w:val="c1"/>
        <w:shd w:val="clear" w:color="auto" w:fill="FFFFFF"/>
        <w:spacing w:before="0" w:after="0" w:line="276" w:lineRule="auto"/>
        <w:ind w:firstLine="567"/>
        <w:jc w:val="both"/>
        <w:rPr>
          <w:rFonts w:asciiTheme="minorHAnsi" w:hAnsiTheme="minorHAnsi" w:cs="Arial"/>
          <w:b/>
          <w:bCs/>
          <w:iCs/>
        </w:rPr>
      </w:pPr>
    </w:p>
    <w:p w:rsidR="00C42BBC" w:rsidRPr="006C7BEE" w:rsidRDefault="00444ECA" w:rsidP="003B76E5">
      <w:pPr>
        <w:pStyle w:val="c1"/>
        <w:shd w:val="clear" w:color="auto" w:fill="FFFFFF"/>
        <w:spacing w:before="0" w:after="0" w:line="276" w:lineRule="auto"/>
        <w:jc w:val="both"/>
        <w:rPr>
          <w:rStyle w:val="c0"/>
          <w:rFonts w:asciiTheme="minorHAnsi" w:hAnsiTheme="minorHAnsi" w:cs="Arial"/>
        </w:rPr>
      </w:pPr>
      <w:r w:rsidRPr="006C7BEE">
        <w:rPr>
          <w:rFonts w:asciiTheme="minorHAnsi" w:hAnsiTheme="minorHAnsi" w:cs="Arial"/>
          <w:b/>
          <w:bCs/>
          <w:iCs/>
        </w:rPr>
        <w:t>Материалы, инструменты, оборудование</w:t>
      </w:r>
      <w:r w:rsidRPr="006C7BEE">
        <w:rPr>
          <w:rFonts w:asciiTheme="minorHAnsi" w:hAnsiTheme="minorHAnsi" w:cs="Arial"/>
          <w:bCs/>
          <w:iCs/>
        </w:rPr>
        <w:t xml:space="preserve">: </w:t>
      </w:r>
      <w:r w:rsidR="000D2BA3">
        <w:rPr>
          <w:rFonts w:asciiTheme="minorHAnsi" w:hAnsiTheme="minorHAnsi" w:cs="Arial"/>
          <w:bCs/>
          <w:iCs/>
        </w:rPr>
        <w:t>воздушный шарик на каждого ребенка, одноразовый пластиковый стакан – по 3 шт. на каждого ребенка, бумага А</w:t>
      </w:r>
      <w:proofErr w:type="gramStart"/>
      <w:r w:rsidR="000D2BA3">
        <w:rPr>
          <w:rFonts w:asciiTheme="minorHAnsi" w:hAnsiTheme="minorHAnsi" w:cs="Arial"/>
          <w:bCs/>
          <w:iCs/>
        </w:rPr>
        <w:t>4</w:t>
      </w:r>
      <w:proofErr w:type="gramEnd"/>
      <w:r w:rsidR="000D2BA3">
        <w:rPr>
          <w:rFonts w:asciiTheme="minorHAnsi" w:hAnsiTheme="minorHAnsi" w:cs="Arial"/>
          <w:bCs/>
          <w:iCs/>
        </w:rPr>
        <w:t xml:space="preserve"> на каждого ребенка, ножницы, соломинки для напитков – по 3 шт. на каждого ребенка.</w:t>
      </w:r>
    </w:p>
    <w:p w:rsidR="00444ECA" w:rsidRPr="006C7BEE" w:rsidRDefault="00444ECA" w:rsidP="003B76E5">
      <w:pPr>
        <w:pStyle w:val="c1"/>
        <w:shd w:val="clear" w:color="auto" w:fill="FFFFFF"/>
        <w:spacing w:before="0" w:after="0" w:line="276" w:lineRule="auto"/>
        <w:jc w:val="both"/>
        <w:rPr>
          <w:rStyle w:val="c0"/>
          <w:rFonts w:asciiTheme="minorHAnsi" w:hAnsiTheme="minorHAnsi" w:cs="Arial"/>
        </w:rPr>
      </w:pPr>
    </w:p>
    <w:p w:rsidR="00444ECA" w:rsidRPr="006C7BEE" w:rsidRDefault="00444ECA" w:rsidP="003B76E5">
      <w:pPr>
        <w:spacing w:after="0"/>
        <w:jc w:val="both"/>
        <w:rPr>
          <w:rFonts w:eastAsia="Times New Roman" w:cs="Arial"/>
          <w:bCs/>
          <w:iCs/>
          <w:sz w:val="24"/>
          <w:szCs w:val="24"/>
          <w:lang w:eastAsia="ru-RU"/>
        </w:rPr>
      </w:pPr>
      <w:r w:rsidRPr="006C7BEE">
        <w:rPr>
          <w:rFonts w:eastAsia="Times New Roman" w:cs="Arial"/>
          <w:b/>
          <w:bCs/>
          <w:iCs/>
          <w:sz w:val="24"/>
          <w:szCs w:val="24"/>
          <w:lang w:eastAsia="ru-RU"/>
        </w:rPr>
        <w:t>Интеграция</w:t>
      </w:r>
      <w:r w:rsidRPr="006C7BEE">
        <w:rPr>
          <w:rFonts w:eastAsia="Times New Roman" w:cs="Arial"/>
          <w:bCs/>
          <w:iCs/>
          <w:sz w:val="24"/>
          <w:szCs w:val="24"/>
          <w:lang w:eastAsia="ru-RU"/>
        </w:rPr>
        <w:t>: физическое развитие, социально – коммуникативное развитие, познавател</w:t>
      </w:r>
      <w:r w:rsidR="000D2BA3">
        <w:rPr>
          <w:rFonts w:eastAsia="Times New Roman" w:cs="Arial"/>
          <w:bCs/>
          <w:iCs/>
          <w:sz w:val="24"/>
          <w:szCs w:val="24"/>
          <w:lang w:eastAsia="ru-RU"/>
        </w:rPr>
        <w:t>ьное развитие, речевое развитие</w:t>
      </w:r>
      <w:r w:rsidR="003B76E5">
        <w:rPr>
          <w:rFonts w:eastAsia="Times New Roman" w:cs="Arial"/>
          <w:bCs/>
          <w:iCs/>
          <w:sz w:val="24"/>
          <w:szCs w:val="24"/>
          <w:lang w:eastAsia="ru-RU"/>
        </w:rPr>
        <w:t>.</w:t>
      </w:r>
    </w:p>
    <w:p w:rsidR="00444ECA" w:rsidRPr="006C7BEE" w:rsidRDefault="00444ECA" w:rsidP="003B76E5">
      <w:pPr>
        <w:pStyle w:val="c1"/>
        <w:shd w:val="clear" w:color="auto" w:fill="FFFFFF"/>
        <w:spacing w:before="0" w:after="0" w:line="276" w:lineRule="auto"/>
        <w:ind w:firstLine="567"/>
        <w:jc w:val="both"/>
        <w:rPr>
          <w:rFonts w:asciiTheme="minorHAnsi" w:hAnsiTheme="minorHAnsi" w:cs="Arial"/>
        </w:rPr>
      </w:pPr>
    </w:p>
    <w:p w:rsidR="00E739AF" w:rsidRDefault="00E739AF" w:rsidP="003B76E5">
      <w:pPr>
        <w:pStyle w:val="c1"/>
        <w:shd w:val="clear" w:color="auto" w:fill="FFFFFF"/>
        <w:spacing w:before="0" w:after="0" w:line="276" w:lineRule="auto"/>
        <w:jc w:val="both"/>
        <w:rPr>
          <w:rStyle w:val="c0"/>
          <w:rFonts w:asciiTheme="minorHAnsi" w:hAnsiTheme="minorHAnsi" w:cs="Arial"/>
          <w:b/>
        </w:rPr>
      </w:pPr>
      <w:r w:rsidRPr="006C7BEE">
        <w:rPr>
          <w:rStyle w:val="c0"/>
          <w:rFonts w:asciiTheme="minorHAnsi" w:hAnsiTheme="minorHAnsi" w:cs="Arial"/>
          <w:b/>
        </w:rPr>
        <w:t>Содержание образовательной деятельности.</w:t>
      </w:r>
    </w:p>
    <w:p w:rsidR="002F1F4D" w:rsidRDefault="002F1F4D" w:rsidP="00A951B2">
      <w:pPr>
        <w:pStyle w:val="c4"/>
        <w:shd w:val="clear" w:color="auto" w:fill="FFFFFF"/>
        <w:spacing w:before="0" w:after="0" w:line="276" w:lineRule="auto"/>
        <w:ind w:firstLine="284"/>
        <w:jc w:val="both"/>
        <w:rPr>
          <w:rStyle w:val="c2"/>
          <w:rFonts w:asciiTheme="minorHAnsi" w:hAnsiTheme="minorHAnsi" w:cs="Arial"/>
        </w:rPr>
      </w:pPr>
      <w:r w:rsidRPr="00A951B2">
        <w:rPr>
          <w:rStyle w:val="c2"/>
          <w:rFonts w:asciiTheme="minorHAnsi" w:hAnsiTheme="minorHAnsi" w:cs="Arial"/>
        </w:rPr>
        <w:t>Дети дошкольного возраста по природе своей – пытливые исследователи окружающего мира. В среднем дошкольном возрасте у них развиваются потребности познания этого мира, которые находят отражение в форме поисковой, исследовательской деятельности, направленные на «открытие нового», которая развивает продуктивные формы мышления. Экспериментирование принципиально отличается от любой другой деятельности тем, что образ цели, определяющий эту деятельность, сам ещё не сформирован и характеризуется неопределённостью, неустойчивостью. В ходе эксперимента он уточняется, проясняется.</w:t>
      </w:r>
    </w:p>
    <w:p w:rsidR="00A951B2" w:rsidRPr="00A951B2" w:rsidRDefault="00A951B2" w:rsidP="00A951B2">
      <w:pPr>
        <w:pStyle w:val="c4"/>
        <w:shd w:val="clear" w:color="auto" w:fill="FFFFFF"/>
        <w:spacing w:before="0" w:after="0" w:line="276" w:lineRule="auto"/>
        <w:ind w:firstLine="284"/>
        <w:jc w:val="both"/>
        <w:rPr>
          <w:rFonts w:asciiTheme="minorHAnsi" w:hAnsiTheme="minorHAnsi" w:cs="Arial"/>
        </w:rPr>
      </w:pPr>
    </w:p>
    <w:p w:rsidR="002F1F4D" w:rsidRPr="00A951B2" w:rsidRDefault="002F1F4D" w:rsidP="00A951B2">
      <w:pPr>
        <w:pStyle w:val="c1"/>
        <w:shd w:val="clear" w:color="auto" w:fill="FFFFFF"/>
        <w:spacing w:before="0" w:after="0" w:line="276" w:lineRule="auto"/>
        <w:ind w:firstLine="284"/>
        <w:jc w:val="both"/>
        <w:rPr>
          <w:rFonts w:asciiTheme="minorHAnsi" w:hAnsiTheme="minorHAnsi"/>
          <w:b/>
        </w:rPr>
      </w:pPr>
      <w:r w:rsidRPr="00A951B2">
        <w:rPr>
          <w:rStyle w:val="c0"/>
          <w:rFonts w:asciiTheme="minorHAnsi" w:hAnsiTheme="minorHAnsi" w:cs="Arial"/>
          <w:b/>
        </w:rPr>
        <w:t>Эксперимент № 1</w:t>
      </w:r>
      <w:r w:rsidR="00A951B2">
        <w:rPr>
          <w:rStyle w:val="c0"/>
          <w:rFonts w:asciiTheme="minorHAnsi" w:hAnsiTheme="minorHAnsi" w:cs="Arial"/>
          <w:b/>
        </w:rPr>
        <w:t xml:space="preserve"> «</w:t>
      </w:r>
      <w:r w:rsidRPr="00A951B2">
        <w:rPr>
          <w:rFonts w:asciiTheme="minorHAnsi" w:hAnsiTheme="minorHAnsi"/>
          <w:b/>
        </w:rPr>
        <w:t>Липкий стакан</w:t>
      </w:r>
      <w:r w:rsidR="00A951B2">
        <w:rPr>
          <w:rFonts w:asciiTheme="minorHAnsi" w:hAnsiTheme="minorHAnsi"/>
          <w:b/>
        </w:rPr>
        <w:t>»</w:t>
      </w:r>
    </w:p>
    <w:p w:rsidR="002F1F4D" w:rsidRPr="00A951B2" w:rsidRDefault="00A951B2" w:rsidP="00A951B2">
      <w:pPr>
        <w:spacing w:after="0"/>
        <w:jc w:val="both"/>
        <w:rPr>
          <w:sz w:val="24"/>
          <w:szCs w:val="24"/>
        </w:rPr>
      </w:pPr>
      <w:r w:rsidRPr="00A951B2">
        <w:rPr>
          <w:sz w:val="24"/>
          <w:szCs w:val="24"/>
        </w:rPr>
        <w:t>Ч</w:t>
      </w:r>
      <w:r w:rsidR="002F1F4D" w:rsidRPr="00A951B2">
        <w:rPr>
          <w:sz w:val="24"/>
          <w:szCs w:val="24"/>
        </w:rPr>
        <w:t>аще всего для склеивания предметов используют клей. Можно соединить вещи с помощью скотча или проволоки. Но мало кто знает, что заменить клей может обычный воздух!</w:t>
      </w:r>
    </w:p>
    <w:p w:rsidR="002F1F4D" w:rsidRPr="00A951B2" w:rsidRDefault="00A951B2" w:rsidP="00A951B2">
      <w:pPr>
        <w:spacing w:after="0"/>
        <w:jc w:val="both"/>
        <w:rPr>
          <w:sz w:val="24"/>
          <w:szCs w:val="24"/>
        </w:rPr>
      </w:pPr>
      <w:r>
        <w:rPr>
          <w:b/>
          <w:sz w:val="24"/>
          <w:szCs w:val="24"/>
        </w:rPr>
        <w:t>Ч</w:t>
      </w:r>
      <w:r w:rsidR="002F1F4D" w:rsidRPr="00A951B2">
        <w:rPr>
          <w:b/>
          <w:sz w:val="24"/>
          <w:szCs w:val="24"/>
        </w:rPr>
        <w:t>то потребуется:</w:t>
      </w:r>
      <w:r w:rsidR="002F1F4D" w:rsidRPr="00A951B2">
        <w:rPr>
          <w:sz w:val="24"/>
          <w:szCs w:val="24"/>
        </w:rPr>
        <w:t xml:space="preserve"> воздушный шарик, два пластиковых стаканчика.</w:t>
      </w:r>
    </w:p>
    <w:p w:rsidR="002F1F4D" w:rsidRPr="00A951B2" w:rsidRDefault="002F1F4D" w:rsidP="00A951B2">
      <w:pPr>
        <w:spacing w:after="0"/>
        <w:jc w:val="both"/>
        <w:rPr>
          <w:b/>
          <w:sz w:val="24"/>
          <w:szCs w:val="24"/>
        </w:rPr>
      </w:pPr>
      <w:r w:rsidRPr="00A951B2">
        <w:rPr>
          <w:b/>
          <w:sz w:val="24"/>
          <w:szCs w:val="24"/>
        </w:rPr>
        <w:t>Опыт</w:t>
      </w:r>
    </w:p>
    <w:p w:rsidR="002F1F4D" w:rsidRPr="00A951B2" w:rsidRDefault="002F1F4D" w:rsidP="00A951B2">
      <w:pPr>
        <w:spacing w:after="0"/>
        <w:jc w:val="both"/>
        <w:rPr>
          <w:sz w:val="24"/>
          <w:szCs w:val="24"/>
        </w:rPr>
      </w:pPr>
      <w:r w:rsidRPr="00A951B2">
        <w:rPr>
          <w:sz w:val="24"/>
          <w:szCs w:val="24"/>
        </w:rPr>
        <w:t>Надуй шарик и попробуй присоединить к нему стаканчик. Без помощи специальных приспособлений тебе это не удастся.</w:t>
      </w:r>
    </w:p>
    <w:p w:rsidR="002F1F4D" w:rsidRPr="00A951B2" w:rsidRDefault="002F1F4D" w:rsidP="00A951B2">
      <w:pPr>
        <w:spacing w:after="0"/>
        <w:jc w:val="both"/>
        <w:rPr>
          <w:sz w:val="24"/>
          <w:szCs w:val="24"/>
        </w:rPr>
      </w:pPr>
      <w:r w:rsidRPr="00A951B2">
        <w:rPr>
          <w:sz w:val="24"/>
          <w:szCs w:val="24"/>
        </w:rPr>
        <w:t>Выпусти из шарика примерно половину воздуха. К боку шарики приложи горлышко стакана. Теперь надувай шарик, не отнимая стаканчик. Когда ты его надуешь, отпусти стаканчик.</w:t>
      </w:r>
    </w:p>
    <w:p w:rsidR="002F1F4D" w:rsidRPr="00A951B2" w:rsidRDefault="002F1F4D" w:rsidP="00A951B2">
      <w:pPr>
        <w:spacing w:after="0"/>
        <w:jc w:val="both"/>
        <w:rPr>
          <w:b/>
          <w:sz w:val="24"/>
          <w:szCs w:val="24"/>
        </w:rPr>
      </w:pPr>
      <w:r w:rsidRPr="00A951B2">
        <w:rPr>
          <w:b/>
          <w:sz w:val="24"/>
          <w:szCs w:val="24"/>
        </w:rPr>
        <w:t>Результат</w:t>
      </w:r>
    </w:p>
    <w:p w:rsidR="002F1F4D" w:rsidRPr="00A951B2" w:rsidRDefault="002F1F4D" w:rsidP="00A951B2">
      <w:pPr>
        <w:spacing w:after="0"/>
        <w:jc w:val="both"/>
        <w:rPr>
          <w:sz w:val="24"/>
          <w:szCs w:val="24"/>
        </w:rPr>
      </w:pPr>
      <w:r w:rsidRPr="00A951B2">
        <w:rPr>
          <w:sz w:val="24"/>
          <w:szCs w:val="24"/>
        </w:rPr>
        <w:t>Стаканчик будет крепко прижат к воздушному шарику!</w:t>
      </w:r>
    </w:p>
    <w:p w:rsidR="002F1F4D" w:rsidRPr="00A951B2" w:rsidRDefault="002F1F4D" w:rsidP="00A951B2">
      <w:pPr>
        <w:spacing w:after="0"/>
        <w:jc w:val="both"/>
        <w:rPr>
          <w:sz w:val="24"/>
          <w:szCs w:val="24"/>
        </w:rPr>
      </w:pPr>
      <w:r w:rsidRPr="00A951B2">
        <w:rPr>
          <w:sz w:val="24"/>
          <w:szCs w:val="24"/>
        </w:rPr>
        <w:t xml:space="preserve">Попробуй прилепить на воздушный шарик </w:t>
      </w:r>
      <w:proofErr w:type="gramStart"/>
      <w:r w:rsidRPr="00A951B2">
        <w:rPr>
          <w:sz w:val="24"/>
          <w:szCs w:val="24"/>
        </w:rPr>
        <w:t>два и более стаканчиков</w:t>
      </w:r>
      <w:proofErr w:type="gramEnd"/>
      <w:r w:rsidRPr="00A951B2">
        <w:rPr>
          <w:sz w:val="24"/>
          <w:szCs w:val="24"/>
        </w:rPr>
        <w:t>. Для этого попроси кого-нибудь держать стаканы, пока ты надуваешь шарик.</w:t>
      </w:r>
    </w:p>
    <w:p w:rsidR="002F1F4D" w:rsidRPr="00A951B2" w:rsidRDefault="002F1F4D" w:rsidP="00A951B2">
      <w:pPr>
        <w:spacing w:after="0"/>
        <w:jc w:val="both"/>
        <w:rPr>
          <w:b/>
          <w:sz w:val="24"/>
          <w:szCs w:val="24"/>
        </w:rPr>
      </w:pPr>
      <w:r w:rsidRPr="00A951B2">
        <w:rPr>
          <w:b/>
          <w:sz w:val="24"/>
          <w:szCs w:val="24"/>
        </w:rPr>
        <w:t>Объяснение</w:t>
      </w:r>
    </w:p>
    <w:p w:rsidR="002F1F4D" w:rsidRPr="00A951B2" w:rsidRDefault="002F1F4D" w:rsidP="00A951B2">
      <w:pPr>
        <w:pStyle w:val="c1"/>
        <w:shd w:val="clear" w:color="auto" w:fill="FFFFFF"/>
        <w:spacing w:before="0" w:after="0" w:line="276" w:lineRule="auto"/>
        <w:jc w:val="both"/>
        <w:rPr>
          <w:rFonts w:asciiTheme="minorHAnsi" w:hAnsiTheme="minorHAnsi"/>
        </w:rPr>
      </w:pPr>
      <w:r w:rsidRPr="00A951B2">
        <w:rPr>
          <w:rFonts w:asciiTheme="minorHAnsi" w:hAnsiTheme="minorHAnsi"/>
        </w:rPr>
        <w:t>При надувании шарика часть, которая находится под стаканом, распрямляется. Это уменьшает объем, занятый шариком в стакане. Освободившееся в стакане место остается незаполненным, в результате давление внутри стакана резко понижается. Давление снаружи больше, поэтому стаканчик не падает.</w:t>
      </w:r>
    </w:p>
    <w:p w:rsidR="00A951B2" w:rsidRDefault="00D62BD4" w:rsidP="00D62BD4">
      <w:pPr>
        <w:pStyle w:val="c1"/>
        <w:shd w:val="clear" w:color="auto" w:fill="FFFFFF"/>
        <w:spacing w:before="0" w:after="0" w:line="276" w:lineRule="auto"/>
        <w:ind w:firstLine="284"/>
        <w:jc w:val="center"/>
        <w:rPr>
          <w:rFonts w:asciiTheme="minorHAnsi" w:hAnsiTheme="minorHAnsi"/>
          <w:b/>
        </w:rPr>
      </w:pPr>
      <w:r>
        <w:rPr>
          <w:rFonts w:asciiTheme="minorHAnsi" w:hAnsiTheme="minorHAnsi"/>
          <w:b/>
          <w:noProof/>
        </w:rPr>
        <w:drawing>
          <wp:inline distT="0" distB="0" distL="0" distR="0">
            <wp:extent cx="3111184" cy="2072670"/>
            <wp:effectExtent l="19050" t="0" r="0" b="0"/>
            <wp:docPr id="1" name="Рисунок 1" descr="C:\Users\Катя\Desktop\Детский сад_фото\фото_2703\учебный год 2015-2016\Проект по экспериментированию\Липкий стакан\IMG_6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тя\Desktop\Детский сад_фото\фото_2703\учебный год 2015-2016\Проект по экспериментированию\Липкий стакан\IMG_6451.JPG"/>
                    <pic:cNvPicPr>
                      <a:picLocks noChangeAspect="1" noChangeArrowheads="1"/>
                    </pic:cNvPicPr>
                  </pic:nvPicPr>
                  <pic:blipFill>
                    <a:blip r:embed="rId5"/>
                    <a:srcRect/>
                    <a:stretch>
                      <a:fillRect/>
                    </a:stretch>
                  </pic:blipFill>
                  <pic:spPr bwMode="auto">
                    <a:xfrm>
                      <a:off x="0" y="0"/>
                      <a:ext cx="3111505" cy="2072884"/>
                    </a:xfrm>
                    <a:prstGeom prst="rect">
                      <a:avLst/>
                    </a:prstGeom>
                    <a:noFill/>
                    <a:ln w="9525">
                      <a:noFill/>
                      <a:miter lim="800000"/>
                      <a:headEnd/>
                      <a:tailEnd/>
                    </a:ln>
                  </pic:spPr>
                </pic:pic>
              </a:graphicData>
            </a:graphic>
          </wp:inline>
        </w:drawing>
      </w:r>
      <w:r>
        <w:rPr>
          <w:rFonts w:asciiTheme="minorHAnsi" w:hAnsiTheme="minorHAnsi"/>
          <w:b/>
        </w:rPr>
        <w:t xml:space="preserve">  </w:t>
      </w:r>
      <w:r>
        <w:rPr>
          <w:rFonts w:asciiTheme="minorHAnsi" w:hAnsiTheme="minorHAnsi"/>
          <w:b/>
          <w:noProof/>
        </w:rPr>
        <w:drawing>
          <wp:inline distT="0" distB="0" distL="0" distR="0">
            <wp:extent cx="3112045" cy="2073243"/>
            <wp:effectExtent l="19050" t="0" r="0" b="0"/>
            <wp:docPr id="2" name="Рисунок 2" descr="C:\Users\Катя\Desktop\Детский сад_фото\фото_2703\учебный год 2015-2016\Проект по экспериментированию\Липкий стакан\IMG_6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атя\Desktop\Детский сад_фото\фото_2703\учебный год 2015-2016\Проект по экспериментированию\Липкий стакан\IMG_6455.JPG"/>
                    <pic:cNvPicPr>
                      <a:picLocks noChangeAspect="1" noChangeArrowheads="1"/>
                    </pic:cNvPicPr>
                  </pic:nvPicPr>
                  <pic:blipFill>
                    <a:blip r:embed="rId6"/>
                    <a:srcRect/>
                    <a:stretch>
                      <a:fillRect/>
                    </a:stretch>
                  </pic:blipFill>
                  <pic:spPr bwMode="auto">
                    <a:xfrm>
                      <a:off x="0" y="0"/>
                      <a:ext cx="3111518" cy="2072892"/>
                    </a:xfrm>
                    <a:prstGeom prst="rect">
                      <a:avLst/>
                    </a:prstGeom>
                    <a:noFill/>
                    <a:ln w="9525">
                      <a:noFill/>
                      <a:miter lim="800000"/>
                      <a:headEnd/>
                      <a:tailEnd/>
                    </a:ln>
                  </pic:spPr>
                </pic:pic>
              </a:graphicData>
            </a:graphic>
          </wp:inline>
        </w:drawing>
      </w:r>
    </w:p>
    <w:p w:rsidR="00D62BD4" w:rsidRDefault="00D62BD4" w:rsidP="00A951B2">
      <w:pPr>
        <w:pStyle w:val="c1"/>
        <w:shd w:val="clear" w:color="auto" w:fill="FFFFFF"/>
        <w:spacing w:before="0" w:after="0" w:line="276" w:lineRule="auto"/>
        <w:ind w:firstLine="284"/>
        <w:jc w:val="both"/>
        <w:rPr>
          <w:rFonts w:asciiTheme="minorHAnsi" w:hAnsiTheme="minorHAnsi"/>
          <w:b/>
        </w:rPr>
      </w:pPr>
    </w:p>
    <w:p w:rsidR="00A951B2" w:rsidRPr="00A951B2" w:rsidRDefault="002F1F4D" w:rsidP="00A951B2">
      <w:pPr>
        <w:pStyle w:val="c1"/>
        <w:shd w:val="clear" w:color="auto" w:fill="FFFFFF"/>
        <w:spacing w:before="0" w:after="0" w:line="276" w:lineRule="auto"/>
        <w:ind w:firstLine="284"/>
        <w:jc w:val="both"/>
        <w:rPr>
          <w:rFonts w:asciiTheme="minorHAnsi" w:hAnsiTheme="minorHAnsi"/>
          <w:b/>
        </w:rPr>
      </w:pPr>
      <w:r w:rsidRPr="00A951B2">
        <w:rPr>
          <w:rFonts w:asciiTheme="minorHAnsi" w:hAnsiTheme="minorHAnsi"/>
          <w:b/>
        </w:rPr>
        <w:t>Эксперимент № 2</w:t>
      </w:r>
      <w:r w:rsidR="00A951B2">
        <w:rPr>
          <w:rFonts w:asciiTheme="minorHAnsi" w:hAnsiTheme="minorHAnsi"/>
          <w:b/>
        </w:rPr>
        <w:t xml:space="preserve"> «</w:t>
      </w:r>
      <w:r w:rsidR="00A951B2" w:rsidRPr="00A951B2">
        <w:rPr>
          <w:rFonts w:asciiTheme="minorHAnsi" w:hAnsiTheme="minorHAnsi"/>
          <w:b/>
        </w:rPr>
        <w:t>Разящая соломинка</w:t>
      </w:r>
      <w:r w:rsidR="00A951B2">
        <w:rPr>
          <w:rFonts w:asciiTheme="minorHAnsi" w:hAnsiTheme="minorHAnsi"/>
          <w:b/>
        </w:rPr>
        <w:t>»</w:t>
      </w:r>
    </w:p>
    <w:p w:rsidR="00A951B2" w:rsidRPr="00A951B2" w:rsidRDefault="00A951B2" w:rsidP="00A951B2">
      <w:pPr>
        <w:spacing w:after="0"/>
        <w:jc w:val="both"/>
        <w:rPr>
          <w:sz w:val="24"/>
          <w:szCs w:val="24"/>
        </w:rPr>
      </w:pPr>
      <w:r>
        <w:rPr>
          <w:sz w:val="24"/>
          <w:szCs w:val="24"/>
        </w:rPr>
        <w:t xml:space="preserve">В </w:t>
      </w:r>
      <w:r w:rsidRPr="00A951B2">
        <w:rPr>
          <w:sz w:val="24"/>
          <w:szCs w:val="24"/>
        </w:rPr>
        <w:t>чем особенность острых предметов? Они сделаны из прочных упругих материалов. А сможет ли обычная соломинка для напитков проткнуть плотный предмет? Давай узнаем!</w:t>
      </w:r>
    </w:p>
    <w:p w:rsidR="00A951B2" w:rsidRPr="00A951B2" w:rsidRDefault="00A951B2" w:rsidP="00A951B2">
      <w:pPr>
        <w:spacing w:after="0"/>
        <w:jc w:val="both"/>
        <w:rPr>
          <w:sz w:val="24"/>
          <w:szCs w:val="24"/>
        </w:rPr>
      </w:pPr>
      <w:r w:rsidRPr="00A951B2">
        <w:rPr>
          <w:b/>
          <w:sz w:val="24"/>
          <w:szCs w:val="24"/>
        </w:rPr>
        <w:t>Что потребуется:</w:t>
      </w:r>
      <w:r w:rsidRPr="00A951B2">
        <w:rPr>
          <w:sz w:val="24"/>
          <w:szCs w:val="24"/>
        </w:rPr>
        <w:t xml:space="preserve"> сырая картофелина, две тонкие соломинки для напитков.</w:t>
      </w:r>
    </w:p>
    <w:p w:rsidR="00A951B2" w:rsidRPr="00A951B2" w:rsidRDefault="00A951B2" w:rsidP="00A951B2">
      <w:pPr>
        <w:spacing w:after="0"/>
        <w:jc w:val="both"/>
        <w:rPr>
          <w:b/>
          <w:sz w:val="24"/>
          <w:szCs w:val="24"/>
        </w:rPr>
      </w:pPr>
      <w:r w:rsidRPr="00A951B2">
        <w:rPr>
          <w:b/>
          <w:sz w:val="24"/>
          <w:szCs w:val="24"/>
        </w:rPr>
        <w:t>Опыт</w:t>
      </w:r>
    </w:p>
    <w:p w:rsidR="00A951B2" w:rsidRPr="00A951B2" w:rsidRDefault="00A951B2" w:rsidP="00A951B2">
      <w:pPr>
        <w:spacing w:after="0"/>
        <w:jc w:val="both"/>
        <w:rPr>
          <w:sz w:val="24"/>
          <w:szCs w:val="24"/>
        </w:rPr>
      </w:pPr>
      <w:r w:rsidRPr="00A951B2">
        <w:rPr>
          <w:sz w:val="24"/>
          <w:szCs w:val="24"/>
        </w:rPr>
        <w:t>Представим себя средневековыми рыцарями. Они сражались на мечах и шпагах. Пусть картофелина будет нашим соперником, а соломинка – нашей шпагой.</w:t>
      </w:r>
    </w:p>
    <w:p w:rsidR="00A951B2" w:rsidRPr="00A951B2" w:rsidRDefault="00A951B2" w:rsidP="00A951B2">
      <w:pPr>
        <w:spacing w:after="0"/>
        <w:jc w:val="both"/>
        <w:rPr>
          <w:b/>
          <w:sz w:val="24"/>
          <w:szCs w:val="24"/>
        </w:rPr>
      </w:pPr>
      <w:r w:rsidRPr="00A951B2">
        <w:rPr>
          <w:b/>
          <w:sz w:val="24"/>
          <w:szCs w:val="24"/>
        </w:rPr>
        <w:t>Результат</w:t>
      </w:r>
    </w:p>
    <w:p w:rsidR="00A951B2" w:rsidRPr="00A951B2" w:rsidRDefault="00A951B2" w:rsidP="00A951B2">
      <w:pPr>
        <w:spacing w:after="0"/>
        <w:jc w:val="both"/>
        <w:rPr>
          <w:sz w:val="24"/>
          <w:szCs w:val="24"/>
        </w:rPr>
      </w:pPr>
      <w:r w:rsidRPr="00A951B2">
        <w:rPr>
          <w:sz w:val="24"/>
          <w:szCs w:val="24"/>
        </w:rPr>
        <w:t>Попробуй проколоть «соперника» своей «шпагой». Соломинка сомнется, а картофелина останется целой. Как же быть? Неужели придется признать поражение?</w:t>
      </w:r>
    </w:p>
    <w:p w:rsidR="00A951B2" w:rsidRPr="00A951B2" w:rsidRDefault="00A951B2" w:rsidP="00A951B2">
      <w:pPr>
        <w:spacing w:after="0"/>
        <w:jc w:val="both"/>
        <w:rPr>
          <w:b/>
          <w:sz w:val="24"/>
          <w:szCs w:val="24"/>
        </w:rPr>
      </w:pPr>
      <w:r w:rsidRPr="00A951B2">
        <w:rPr>
          <w:b/>
          <w:sz w:val="24"/>
          <w:szCs w:val="24"/>
        </w:rPr>
        <w:t>Опыт</w:t>
      </w:r>
    </w:p>
    <w:p w:rsidR="00A951B2" w:rsidRPr="00A951B2" w:rsidRDefault="00A951B2" w:rsidP="00A951B2">
      <w:pPr>
        <w:spacing w:after="0"/>
        <w:jc w:val="both"/>
        <w:rPr>
          <w:sz w:val="24"/>
          <w:szCs w:val="24"/>
        </w:rPr>
      </w:pPr>
      <w:r w:rsidRPr="00A951B2">
        <w:rPr>
          <w:sz w:val="24"/>
          <w:szCs w:val="24"/>
        </w:rPr>
        <w:t xml:space="preserve">Во втором раунде боя нужно обязательно победить! Для этого возьми вторую </w:t>
      </w:r>
      <w:proofErr w:type="gramStart"/>
      <w:r w:rsidRPr="00A951B2">
        <w:rPr>
          <w:sz w:val="24"/>
          <w:szCs w:val="24"/>
        </w:rPr>
        <w:t>соломинку</w:t>
      </w:r>
      <w:proofErr w:type="gramEnd"/>
      <w:r w:rsidRPr="00A951B2">
        <w:rPr>
          <w:sz w:val="24"/>
          <w:szCs w:val="24"/>
        </w:rPr>
        <w:t xml:space="preserve"> и верхнее отверстие зажми большим пальцем.</w:t>
      </w:r>
    </w:p>
    <w:p w:rsidR="00A951B2" w:rsidRPr="00A951B2" w:rsidRDefault="00A951B2" w:rsidP="00A951B2">
      <w:pPr>
        <w:spacing w:after="0"/>
        <w:jc w:val="both"/>
        <w:rPr>
          <w:b/>
          <w:sz w:val="24"/>
          <w:szCs w:val="24"/>
        </w:rPr>
      </w:pPr>
      <w:r w:rsidRPr="00A951B2">
        <w:rPr>
          <w:b/>
          <w:sz w:val="24"/>
          <w:szCs w:val="24"/>
        </w:rPr>
        <w:t>Результат</w:t>
      </w:r>
    </w:p>
    <w:p w:rsidR="00A951B2" w:rsidRPr="00A951B2" w:rsidRDefault="00A951B2" w:rsidP="00A951B2">
      <w:pPr>
        <w:spacing w:after="0"/>
        <w:jc w:val="both"/>
        <w:rPr>
          <w:sz w:val="24"/>
          <w:szCs w:val="24"/>
        </w:rPr>
      </w:pPr>
      <w:r w:rsidRPr="00A951B2">
        <w:rPr>
          <w:sz w:val="24"/>
          <w:szCs w:val="24"/>
        </w:rPr>
        <w:t>Теперь резко опусти соломинку на картофелину. Твоя «шпага» легко поразила врага. Победа!</w:t>
      </w:r>
    </w:p>
    <w:p w:rsidR="00A951B2" w:rsidRPr="00A951B2" w:rsidRDefault="00A951B2" w:rsidP="00A951B2">
      <w:pPr>
        <w:spacing w:after="0"/>
        <w:jc w:val="both"/>
        <w:rPr>
          <w:b/>
          <w:sz w:val="24"/>
          <w:szCs w:val="24"/>
        </w:rPr>
      </w:pPr>
      <w:r w:rsidRPr="00A951B2">
        <w:rPr>
          <w:b/>
          <w:sz w:val="24"/>
          <w:szCs w:val="24"/>
        </w:rPr>
        <w:t>Объяснение</w:t>
      </w:r>
    </w:p>
    <w:p w:rsidR="00A951B2" w:rsidRPr="00A951B2" w:rsidRDefault="00A951B2" w:rsidP="00A951B2">
      <w:pPr>
        <w:pStyle w:val="c1"/>
        <w:shd w:val="clear" w:color="auto" w:fill="FFFFFF"/>
        <w:spacing w:before="0" w:after="0" w:line="276" w:lineRule="auto"/>
        <w:jc w:val="both"/>
        <w:rPr>
          <w:rFonts w:asciiTheme="minorHAnsi" w:hAnsiTheme="minorHAnsi"/>
        </w:rPr>
      </w:pPr>
      <w:r w:rsidRPr="00A951B2">
        <w:rPr>
          <w:rFonts w:asciiTheme="minorHAnsi" w:hAnsiTheme="minorHAnsi"/>
        </w:rPr>
        <w:t>Когда ты зажимаешь верхнее отверстие пальцем, воздух внутри соломинки не может выйти. Он делает соломинку упругой и не дает ей согнуться. Прямая соломинка легко протыкает картофелину.</w:t>
      </w:r>
    </w:p>
    <w:p w:rsidR="00A951B2" w:rsidRPr="00A951B2" w:rsidRDefault="00D62BD4" w:rsidP="00D62BD4">
      <w:pPr>
        <w:pStyle w:val="c1"/>
        <w:shd w:val="clear" w:color="auto" w:fill="FFFFFF"/>
        <w:spacing w:before="0" w:after="0" w:line="276" w:lineRule="auto"/>
        <w:ind w:firstLine="284"/>
        <w:jc w:val="center"/>
        <w:rPr>
          <w:rFonts w:asciiTheme="minorHAnsi" w:hAnsiTheme="minorHAnsi"/>
        </w:rPr>
      </w:pPr>
      <w:r>
        <w:rPr>
          <w:rFonts w:asciiTheme="minorHAnsi" w:hAnsiTheme="minorHAnsi"/>
          <w:noProof/>
        </w:rPr>
        <w:drawing>
          <wp:inline distT="0" distB="0" distL="0" distR="0">
            <wp:extent cx="3111184" cy="2072670"/>
            <wp:effectExtent l="19050" t="0" r="0" b="0"/>
            <wp:docPr id="3" name="Рисунок 3" descr="C:\Users\Катя\Desktop\Детский сад_фото\фото_2703\учебный год 2015-2016\Проект по экспериментированию\Разящая соломинка\IMG_6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атя\Desktop\Детский сад_фото\фото_2703\учебный год 2015-2016\Проект по экспериментированию\Разящая соломинка\IMG_6467.JPG"/>
                    <pic:cNvPicPr>
                      <a:picLocks noChangeAspect="1" noChangeArrowheads="1"/>
                    </pic:cNvPicPr>
                  </pic:nvPicPr>
                  <pic:blipFill>
                    <a:blip r:embed="rId7"/>
                    <a:srcRect/>
                    <a:stretch>
                      <a:fillRect/>
                    </a:stretch>
                  </pic:blipFill>
                  <pic:spPr bwMode="auto">
                    <a:xfrm>
                      <a:off x="0" y="0"/>
                      <a:ext cx="3111505" cy="2072884"/>
                    </a:xfrm>
                    <a:prstGeom prst="rect">
                      <a:avLst/>
                    </a:prstGeom>
                    <a:noFill/>
                    <a:ln w="9525">
                      <a:noFill/>
                      <a:miter lim="800000"/>
                      <a:headEnd/>
                      <a:tailEnd/>
                    </a:ln>
                  </pic:spPr>
                </pic:pic>
              </a:graphicData>
            </a:graphic>
          </wp:inline>
        </w:drawing>
      </w:r>
      <w:r>
        <w:rPr>
          <w:rFonts w:asciiTheme="minorHAnsi" w:hAnsiTheme="minorHAnsi"/>
        </w:rPr>
        <w:t xml:space="preserve">  </w:t>
      </w:r>
      <w:r>
        <w:rPr>
          <w:rFonts w:asciiTheme="minorHAnsi" w:hAnsiTheme="minorHAnsi"/>
          <w:noProof/>
        </w:rPr>
        <w:drawing>
          <wp:inline distT="0" distB="0" distL="0" distR="0">
            <wp:extent cx="3124773" cy="2081723"/>
            <wp:effectExtent l="19050" t="0" r="0" b="0"/>
            <wp:docPr id="4" name="Рисунок 4" descr="C:\Users\Катя\Desktop\Детский сад_фото\фото_2703\учебный год 2015-2016\Проект по экспериментированию\Разящая соломинка\IMG_6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Катя\Desktop\Детский сад_фото\фото_2703\учебный год 2015-2016\Проект по экспериментированию\Разящая соломинка\IMG_6460.JPG"/>
                    <pic:cNvPicPr>
                      <a:picLocks noChangeAspect="1" noChangeArrowheads="1"/>
                    </pic:cNvPicPr>
                  </pic:nvPicPr>
                  <pic:blipFill>
                    <a:blip r:embed="rId8"/>
                    <a:srcRect/>
                    <a:stretch>
                      <a:fillRect/>
                    </a:stretch>
                  </pic:blipFill>
                  <pic:spPr bwMode="auto">
                    <a:xfrm>
                      <a:off x="0" y="0"/>
                      <a:ext cx="3125095" cy="2081938"/>
                    </a:xfrm>
                    <a:prstGeom prst="rect">
                      <a:avLst/>
                    </a:prstGeom>
                    <a:noFill/>
                    <a:ln w="9525">
                      <a:noFill/>
                      <a:miter lim="800000"/>
                      <a:headEnd/>
                      <a:tailEnd/>
                    </a:ln>
                  </pic:spPr>
                </pic:pic>
              </a:graphicData>
            </a:graphic>
          </wp:inline>
        </w:drawing>
      </w:r>
    </w:p>
    <w:p w:rsidR="00D62BD4" w:rsidRDefault="00D62BD4" w:rsidP="00A951B2">
      <w:pPr>
        <w:pStyle w:val="c1"/>
        <w:shd w:val="clear" w:color="auto" w:fill="FFFFFF"/>
        <w:spacing w:before="0" w:after="0" w:line="276" w:lineRule="auto"/>
        <w:ind w:firstLine="284"/>
        <w:jc w:val="both"/>
        <w:rPr>
          <w:rFonts w:asciiTheme="minorHAnsi" w:hAnsiTheme="minorHAnsi"/>
          <w:b/>
        </w:rPr>
      </w:pPr>
    </w:p>
    <w:p w:rsidR="002F1F4D" w:rsidRPr="00A951B2" w:rsidRDefault="002F1F4D" w:rsidP="00A951B2">
      <w:pPr>
        <w:pStyle w:val="c1"/>
        <w:shd w:val="clear" w:color="auto" w:fill="FFFFFF"/>
        <w:spacing w:before="0" w:after="0" w:line="276" w:lineRule="auto"/>
        <w:ind w:firstLine="284"/>
        <w:jc w:val="both"/>
        <w:rPr>
          <w:rFonts w:asciiTheme="minorHAnsi" w:hAnsiTheme="minorHAnsi"/>
          <w:b/>
        </w:rPr>
      </w:pPr>
      <w:r w:rsidRPr="00A951B2">
        <w:rPr>
          <w:rFonts w:asciiTheme="minorHAnsi" w:hAnsiTheme="minorHAnsi"/>
          <w:b/>
        </w:rPr>
        <w:t>Эксперимент № 3</w:t>
      </w:r>
      <w:r w:rsidR="00A951B2">
        <w:rPr>
          <w:rFonts w:asciiTheme="minorHAnsi" w:hAnsiTheme="minorHAnsi"/>
          <w:b/>
        </w:rPr>
        <w:t xml:space="preserve"> «</w:t>
      </w:r>
      <w:r w:rsidRPr="00A951B2">
        <w:rPr>
          <w:rFonts w:asciiTheme="minorHAnsi" w:hAnsiTheme="minorHAnsi"/>
          <w:b/>
        </w:rPr>
        <w:t>Непотопляемая бумага</w:t>
      </w:r>
      <w:r w:rsidR="00A951B2">
        <w:rPr>
          <w:rFonts w:asciiTheme="minorHAnsi" w:hAnsiTheme="minorHAnsi"/>
          <w:b/>
        </w:rPr>
        <w:t>»</w:t>
      </w:r>
    </w:p>
    <w:p w:rsidR="002F1F4D" w:rsidRPr="00A951B2" w:rsidRDefault="00A951B2" w:rsidP="00A951B2">
      <w:pPr>
        <w:spacing w:after="0"/>
        <w:jc w:val="both"/>
        <w:rPr>
          <w:sz w:val="24"/>
          <w:szCs w:val="24"/>
        </w:rPr>
      </w:pPr>
      <w:r>
        <w:rPr>
          <w:sz w:val="24"/>
          <w:szCs w:val="24"/>
        </w:rPr>
        <w:t>М</w:t>
      </w:r>
      <w:r w:rsidR="002F1F4D" w:rsidRPr="00A951B2">
        <w:rPr>
          <w:sz w:val="24"/>
          <w:szCs w:val="24"/>
        </w:rPr>
        <w:t>ногие вещи проявляют необычные свойства в самых разных ситуациях. Например, может ли воздух защитить бумагу от воды? Давай проверим?</w:t>
      </w:r>
    </w:p>
    <w:p w:rsidR="002F1F4D" w:rsidRPr="00A951B2" w:rsidRDefault="002F1F4D" w:rsidP="00A951B2">
      <w:pPr>
        <w:spacing w:after="0"/>
        <w:jc w:val="both"/>
        <w:rPr>
          <w:sz w:val="24"/>
          <w:szCs w:val="24"/>
        </w:rPr>
      </w:pPr>
      <w:r w:rsidRPr="00A951B2">
        <w:rPr>
          <w:b/>
          <w:sz w:val="24"/>
          <w:szCs w:val="24"/>
        </w:rPr>
        <w:t>Что потребуется:</w:t>
      </w:r>
      <w:r w:rsidRPr="00A951B2">
        <w:rPr>
          <w:sz w:val="24"/>
          <w:szCs w:val="24"/>
        </w:rPr>
        <w:t xml:space="preserve"> салфетка, стакан, глубокая миска.</w:t>
      </w:r>
    </w:p>
    <w:p w:rsidR="002F1F4D" w:rsidRPr="00A951B2" w:rsidRDefault="002F1F4D" w:rsidP="00A951B2">
      <w:pPr>
        <w:spacing w:after="0"/>
        <w:jc w:val="both"/>
        <w:rPr>
          <w:b/>
          <w:sz w:val="24"/>
          <w:szCs w:val="24"/>
        </w:rPr>
      </w:pPr>
      <w:r w:rsidRPr="00A951B2">
        <w:rPr>
          <w:b/>
          <w:sz w:val="24"/>
          <w:szCs w:val="24"/>
        </w:rPr>
        <w:t>Опыт</w:t>
      </w:r>
    </w:p>
    <w:p w:rsidR="002F1F4D" w:rsidRPr="00A951B2" w:rsidRDefault="002F1F4D" w:rsidP="00A951B2">
      <w:pPr>
        <w:spacing w:after="0"/>
        <w:jc w:val="both"/>
        <w:rPr>
          <w:sz w:val="24"/>
          <w:szCs w:val="24"/>
        </w:rPr>
      </w:pPr>
      <w:r w:rsidRPr="00A951B2">
        <w:rPr>
          <w:sz w:val="24"/>
          <w:szCs w:val="24"/>
        </w:rPr>
        <w:t>Налей воды в миску. Ее уровень должен быть выше приготовленного стакана. Теперь возьми бумажную салфетку, хорошенько скомкай ее и положи на дно стакана. Утрамбуй салфетку так, чтобы она не выпадала при переворачивании стакана вверх дном.</w:t>
      </w:r>
    </w:p>
    <w:p w:rsidR="002F1F4D" w:rsidRPr="00A951B2" w:rsidRDefault="002F1F4D" w:rsidP="00A951B2">
      <w:pPr>
        <w:spacing w:after="0"/>
        <w:jc w:val="both"/>
        <w:rPr>
          <w:sz w:val="24"/>
          <w:szCs w:val="24"/>
        </w:rPr>
      </w:pPr>
      <w:r w:rsidRPr="00A951B2">
        <w:rPr>
          <w:sz w:val="24"/>
          <w:szCs w:val="24"/>
        </w:rPr>
        <w:t>Теперь можно начинать погружение. Медленно опускай стакан вверх дном в миску с водой. Чтобы все получилось правильно, нужно двигать стакан очень ровно. Полностью погрузи стакан в миску, чтобы он достал до ее дна.</w:t>
      </w:r>
    </w:p>
    <w:p w:rsidR="002F1F4D" w:rsidRPr="00A951B2" w:rsidRDefault="002F1F4D" w:rsidP="00A951B2">
      <w:pPr>
        <w:spacing w:after="0"/>
        <w:jc w:val="both"/>
        <w:rPr>
          <w:sz w:val="24"/>
          <w:szCs w:val="24"/>
        </w:rPr>
      </w:pPr>
      <w:r w:rsidRPr="00A951B2">
        <w:rPr>
          <w:sz w:val="24"/>
          <w:szCs w:val="24"/>
        </w:rPr>
        <w:t>Так же аккуратно вытащи стакан из воды. Достань бумажный комок и расправь его.</w:t>
      </w:r>
    </w:p>
    <w:p w:rsidR="002F1F4D" w:rsidRPr="00A951B2" w:rsidRDefault="002F1F4D" w:rsidP="00A951B2">
      <w:pPr>
        <w:spacing w:after="0"/>
        <w:jc w:val="both"/>
        <w:rPr>
          <w:b/>
          <w:sz w:val="24"/>
          <w:szCs w:val="24"/>
        </w:rPr>
      </w:pPr>
      <w:r w:rsidRPr="00A951B2">
        <w:rPr>
          <w:b/>
          <w:sz w:val="24"/>
          <w:szCs w:val="24"/>
        </w:rPr>
        <w:t>Результат</w:t>
      </w:r>
    </w:p>
    <w:p w:rsidR="002F1F4D" w:rsidRPr="00A951B2" w:rsidRDefault="002F1F4D" w:rsidP="00A951B2">
      <w:pPr>
        <w:spacing w:after="0"/>
        <w:jc w:val="both"/>
        <w:rPr>
          <w:sz w:val="24"/>
          <w:szCs w:val="24"/>
        </w:rPr>
      </w:pPr>
      <w:r w:rsidRPr="00A951B2">
        <w:rPr>
          <w:sz w:val="24"/>
          <w:szCs w:val="24"/>
        </w:rPr>
        <w:t>Ты убедишься, что, побывав под водой, салфетка осталась абсолютно сухой!</w:t>
      </w:r>
    </w:p>
    <w:p w:rsidR="002F1F4D" w:rsidRPr="00A951B2" w:rsidRDefault="002F1F4D" w:rsidP="00A951B2">
      <w:pPr>
        <w:spacing w:after="0"/>
        <w:jc w:val="both"/>
        <w:rPr>
          <w:b/>
          <w:sz w:val="24"/>
          <w:szCs w:val="24"/>
        </w:rPr>
      </w:pPr>
      <w:r w:rsidRPr="00A951B2">
        <w:rPr>
          <w:b/>
          <w:sz w:val="24"/>
          <w:szCs w:val="24"/>
        </w:rPr>
        <w:t>Объяснение</w:t>
      </w:r>
    </w:p>
    <w:p w:rsidR="002F1F4D" w:rsidRPr="00A951B2" w:rsidRDefault="002F1F4D" w:rsidP="00A951B2">
      <w:pPr>
        <w:pStyle w:val="c1"/>
        <w:shd w:val="clear" w:color="auto" w:fill="FFFFFF"/>
        <w:spacing w:before="0" w:after="0" w:line="276" w:lineRule="auto"/>
        <w:jc w:val="both"/>
        <w:rPr>
          <w:rFonts w:asciiTheme="minorHAnsi" w:hAnsiTheme="minorHAnsi"/>
        </w:rPr>
      </w:pPr>
      <w:r w:rsidRPr="00A951B2">
        <w:rPr>
          <w:rFonts w:asciiTheme="minorHAnsi" w:hAnsiTheme="minorHAnsi"/>
        </w:rPr>
        <w:t>В стакане находится воздух. Когда ты переворачиваешь стакан, то воздух не может выйти из него. В миске вода начинает давить на стакан снизу, стремясь занять его объем. Но сжатый воздух внутри не дает ей это сделать.</w:t>
      </w:r>
    </w:p>
    <w:p w:rsidR="00A951B2" w:rsidRDefault="00D62BD4" w:rsidP="00D62BD4">
      <w:pPr>
        <w:pStyle w:val="c1"/>
        <w:shd w:val="clear" w:color="auto" w:fill="FFFFFF"/>
        <w:spacing w:before="0" w:after="0" w:line="276" w:lineRule="auto"/>
        <w:ind w:firstLine="284"/>
        <w:jc w:val="center"/>
        <w:rPr>
          <w:rFonts w:asciiTheme="minorHAnsi" w:hAnsiTheme="minorHAnsi"/>
        </w:rPr>
      </w:pPr>
      <w:r>
        <w:rPr>
          <w:rFonts w:asciiTheme="minorHAnsi" w:hAnsiTheme="minorHAnsi"/>
          <w:noProof/>
        </w:rPr>
        <w:drawing>
          <wp:inline distT="0" distB="0" distL="0" distR="0">
            <wp:extent cx="3138362" cy="2090776"/>
            <wp:effectExtent l="19050" t="0" r="4888" b="0"/>
            <wp:docPr id="5" name="Рисунок 5" descr="C:\Users\Катя\Desktop\Детский сад_фото\фото_2703\учебный год 2015-2016\Проект по экспериментированию\Непотопляемая бумага\IMG_6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Катя\Desktop\Детский сад_фото\фото_2703\учебный год 2015-2016\Проект по экспериментированию\Непотопляемая бумага\IMG_6478.JPG"/>
                    <pic:cNvPicPr>
                      <a:picLocks noChangeAspect="1" noChangeArrowheads="1"/>
                    </pic:cNvPicPr>
                  </pic:nvPicPr>
                  <pic:blipFill>
                    <a:blip r:embed="rId9"/>
                    <a:srcRect/>
                    <a:stretch>
                      <a:fillRect/>
                    </a:stretch>
                  </pic:blipFill>
                  <pic:spPr bwMode="auto">
                    <a:xfrm>
                      <a:off x="0" y="0"/>
                      <a:ext cx="3138685" cy="2090991"/>
                    </a:xfrm>
                    <a:prstGeom prst="rect">
                      <a:avLst/>
                    </a:prstGeom>
                    <a:noFill/>
                    <a:ln w="9525">
                      <a:noFill/>
                      <a:miter lim="800000"/>
                      <a:headEnd/>
                      <a:tailEnd/>
                    </a:ln>
                  </pic:spPr>
                </pic:pic>
              </a:graphicData>
            </a:graphic>
          </wp:inline>
        </w:drawing>
      </w:r>
    </w:p>
    <w:p w:rsidR="00D62BD4" w:rsidRDefault="00D62BD4" w:rsidP="00D62BD4">
      <w:pPr>
        <w:pStyle w:val="c1"/>
        <w:shd w:val="clear" w:color="auto" w:fill="FFFFFF"/>
        <w:spacing w:before="0" w:after="0" w:line="276" w:lineRule="auto"/>
        <w:ind w:firstLine="284"/>
        <w:jc w:val="center"/>
        <w:rPr>
          <w:rFonts w:asciiTheme="minorHAnsi" w:hAnsiTheme="minorHAnsi"/>
        </w:rPr>
      </w:pPr>
    </w:p>
    <w:p w:rsidR="00A951B2" w:rsidRPr="00A951B2" w:rsidRDefault="002F1F4D" w:rsidP="00A951B2">
      <w:pPr>
        <w:pStyle w:val="c1"/>
        <w:shd w:val="clear" w:color="auto" w:fill="FFFFFF"/>
        <w:spacing w:before="0" w:after="0" w:line="276" w:lineRule="auto"/>
        <w:ind w:firstLine="284"/>
        <w:jc w:val="both"/>
        <w:rPr>
          <w:rFonts w:asciiTheme="minorHAnsi" w:hAnsiTheme="minorHAnsi"/>
          <w:b/>
        </w:rPr>
      </w:pPr>
      <w:r w:rsidRPr="00A951B2">
        <w:rPr>
          <w:rFonts w:asciiTheme="minorHAnsi" w:hAnsiTheme="minorHAnsi"/>
          <w:b/>
        </w:rPr>
        <w:t>Эксперимент № 4</w:t>
      </w:r>
      <w:r w:rsidR="00A951B2">
        <w:rPr>
          <w:rFonts w:asciiTheme="minorHAnsi" w:hAnsiTheme="minorHAnsi"/>
          <w:b/>
        </w:rPr>
        <w:t xml:space="preserve"> «</w:t>
      </w:r>
      <w:r w:rsidR="00A951B2" w:rsidRPr="00A951B2">
        <w:rPr>
          <w:rFonts w:asciiTheme="minorHAnsi" w:hAnsiTheme="minorHAnsi"/>
          <w:b/>
        </w:rPr>
        <w:t>Бумажный мост</w:t>
      </w:r>
      <w:r w:rsidR="00A951B2">
        <w:rPr>
          <w:rFonts w:asciiTheme="minorHAnsi" w:hAnsiTheme="minorHAnsi"/>
          <w:b/>
        </w:rPr>
        <w:t>»</w:t>
      </w:r>
    </w:p>
    <w:p w:rsidR="00A951B2" w:rsidRDefault="00A951B2" w:rsidP="00A951B2">
      <w:pPr>
        <w:spacing w:after="0"/>
        <w:jc w:val="both"/>
        <w:rPr>
          <w:sz w:val="24"/>
          <w:szCs w:val="24"/>
        </w:rPr>
      </w:pPr>
      <w:r>
        <w:rPr>
          <w:sz w:val="24"/>
          <w:szCs w:val="24"/>
        </w:rPr>
        <w:t>Е</w:t>
      </w:r>
      <w:r w:rsidRPr="00A951B2">
        <w:rPr>
          <w:sz w:val="24"/>
          <w:szCs w:val="24"/>
        </w:rPr>
        <w:t>сли поставить на бумажный мост что-то тяжелое, то он провалится. Но можно сделать и так, чтобы обычная бумага выдержала даже тяжелый предмет.</w:t>
      </w:r>
    </w:p>
    <w:p w:rsidR="00A951B2" w:rsidRPr="00A951B2" w:rsidRDefault="00A951B2" w:rsidP="00A951B2">
      <w:pPr>
        <w:spacing w:after="0"/>
        <w:jc w:val="both"/>
        <w:rPr>
          <w:sz w:val="24"/>
          <w:szCs w:val="24"/>
        </w:rPr>
      </w:pPr>
      <w:r w:rsidRPr="00A951B2">
        <w:rPr>
          <w:b/>
          <w:sz w:val="24"/>
          <w:szCs w:val="24"/>
        </w:rPr>
        <w:t>Что потребуется:</w:t>
      </w:r>
      <w:r w:rsidRPr="00A951B2">
        <w:rPr>
          <w:sz w:val="24"/>
          <w:szCs w:val="24"/>
        </w:rPr>
        <w:t xml:space="preserve"> пустая стеклянная банка, две одинаковые стопки книг, два высоких устойчивых предмета, лист бумаги.</w:t>
      </w:r>
    </w:p>
    <w:p w:rsidR="00A951B2" w:rsidRPr="00A951B2" w:rsidRDefault="00A951B2" w:rsidP="00A951B2">
      <w:pPr>
        <w:spacing w:after="0"/>
        <w:jc w:val="both"/>
        <w:rPr>
          <w:b/>
          <w:sz w:val="24"/>
          <w:szCs w:val="24"/>
        </w:rPr>
      </w:pPr>
      <w:r w:rsidRPr="00A951B2">
        <w:rPr>
          <w:b/>
          <w:sz w:val="24"/>
          <w:szCs w:val="24"/>
        </w:rPr>
        <w:t>Опыт</w:t>
      </w:r>
    </w:p>
    <w:p w:rsidR="00A951B2" w:rsidRPr="00A951B2" w:rsidRDefault="00A951B2" w:rsidP="00A951B2">
      <w:pPr>
        <w:spacing w:after="0"/>
        <w:jc w:val="both"/>
        <w:rPr>
          <w:sz w:val="24"/>
          <w:szCs w:val="24"/>
        </w:rPr>
      </w:pPr>
      <w:r w:rsidRPr="00A951B2">
        <w:rPr>
          <w:sz w:val="24"/>
          <w:szCs w:val="24"/>
        </w:rPr>
        <w:t xml:space="preserve">Положи на стол две одинаковые стопки из книг или два высоких устойчивых предмета. Между ними помести лист бумаги. Получился мостик. Проверь, какой вес выдержит такой мост. Например, поставь на него пустую стеклянную банку. Мост не сумел удержать такую тяжесть и провалился. Чтобы бумажный мост стал прочнее, его нужно укрепить. Для этого согни лист гармошкой и снова положи на книги. Теперь вместо </w:t>
      </w:r>
      <w:proofErr w:type="gramStart"/>
      <w:r w:rsidRPr="00A951B2">
        <w:rPr>
          <w:sz w:val="24"/>
          <w:szCs w:val="24"/>
        </w:rPr>
        <w:t>гладкого</w:t>
      </w:r>
      <w:proofErr w:type="gramEnd"/>
      <w:r w:rsidRPr="00A951B2">
        <w:rPr>
          <w:sz w:val="24"/>
          <w:szCs w:val="24"/>
        </w:rPr>
        <w:t xml:space="preserve"> получился ребристый бумажный мостик.</w:t>
      </w:r>
    </w:p>
    <w:p w:rsidR="00A951B2" w:rsidRPr="00A951B2" w:rsidRDefault="00A951B2" w:rsidP="00A951B2">
      <w:pPr>
        <w:spacing w:after="0"/>
        <w:jc w:val="both"/>
        <w:rPr>
          <w:b/>
          <w:sz w:val="24"/>
          <w:szCs w:val="24"/>
        </w:rPr>
      </w:pPr>
      <w:r w:rsidRPr="00A951B2">
        <w:rPr>
          <w:b/>
          <w:sz w:val="24"/>
          <w:szCs w:val="24"/>
        </w:rPr>
        <w:t>Результат</w:t>
      </w:r>
    </w:p>
    <w:p w:rsidR="00A951B2" w:rsidRPr="00A951B2" w:rsidRDefault="00A951B2" w:rsidP="00A951B2">
      <w:pPr>
        <w:spacing w:after="0"/>
        <w:jc w:val="both"/>
        <w:rPr>
          <w:sz w:val="24"/>
          <w:szCs w:val="24"/>
        </w:rPr>
      </w:pPr>
      <w:r w:rsidRPr="00A951B2">
        <w:rPr>
          <w:sz w:val="24"/>
          <w:szCs w:val="24"/>
        </w:rPr>
        <w:t>Поставь ту же самую банку на новую переправу. Укрепленный мост не прогибается и легко выдерживает вес банки!</w:t>
      </w:r>
    </w:p>
    <w:p w:rsidR="00A951B2" w:rsidRPr="00A951B2" w:rsidRDefault="00A951B2" w:rsidP="00A951B2">
      <w:pPr>
        <w:spacing w:after="0"/>
        <w:jc w:val="both"/>
        <w:rPr>
          <w:b/>
          <w:sz w:val="24"/>
          <w:szCs w:val="24"/>
        </w:rPr>
      </w:pPr>
      <w:r w:rsidRPr="00A951B2">
        <w:rPr>
          <w:b/>
          <w:sz w:val="24"/>
          <w:szCs w:val="24"/>
        </w:rPr>
        <w:t>Объяснение</w:t>
      </w:r>
    </w:p>
    <w:p w:rsidR="00A951B2" w:rsidRPr="00A951B2" w:rsidRDefault="00A951B2" w:rsidP="00A951B2">
      <w:pPr>
        <w:pStyle w:val="c1"/>
        <w:shd w:val="clear" w:color="auto" w:fill="FFFFFF"/>
        <w:spacing w:before="0" w:after="0" w:line="276" w:lineRule="auto"/>
        <w:jc w:val="both"/>
        <w:rPr>
          <w:rFonts w:asciiTheme="minorHAnsi" w:hAnsiTheme="minorHAnsi"/>
        </w:rPr>
      </w:pPr>
      <w:r w:rsidRPr="00A951B2">
        <w:rPr>
          <w:rFonts w:asciiTheme="minorHAnsi" w:hAnsiTheme="minorHAnsi"/>
        </w:rPr>
        <w:t>Лист бумаги гнется в любую сторону. При сгибании листа гармошкой получаются ребра жесткости. Чтобы согнуть их, необходимо приложить большее усилие. Поэтому бумажная гармошка не прогибается под весом банки.</w:t>
      </w:r>
    </w:p>
    <w:p w:rsidR="00A951B2" w:rsidRPr="00A951B2" w:rsidRDefault="00D62BD4" w:rsidP="00D62BD4">
      <w:pPr>
        <w:pStyle w:val="c1"/>
        <w:shd w:val="clear" w:color="auto" w:fill="FFFFFF"/>
        <w:spacing w:before="0" w:after="0" w:line="276" w:lineRule="auto"/>
        <w:ind w:firstLine="284"/>
        <w:jc w:val="center"/>
        <w:rPr>
          <w:rFonts w:asciiTheme="minorHAnsi" w:hAnsiTheme="minorHAnsi"/>
        </w:rPr>
      </w:pPr>
      <w:r>
        <w:rPr>
          <w:rFonts w:asciiTheme="minorHAnsi" w:hAnsiTheme="minorHAnsi"/>
          <w:noProof/>
        </w:rPr>
        <w:drawing>
          <wp:inline distT="0" distB="0" distL="0" distR="0">
            <wp:extent cx="3124773" cy="2081723"/>
            <wp:effectExtent l="19050" t="0" r="0" b="0"/>
            <wp:docPr id="6" name="Рисунок 6" descr="C:\Users\Катя\Desktop\Детский сад_фото\фото_2703\учебный год 2015-2016\Проект по экспериментированию\Бумажный мост\IMG_6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Катя\Desktop\Детский сад_фото\фото_2703\учебный год 2015-2016\Проект по экспериментированию\Бумажный мост\IMG_6485.JPG"/>
                    <pic:cNvPicPr>
                      <a:picLocks noChangeAspect="1" noChangeArrowheads="1"/>
                    </pic:cNvPicPr>
                  </pic:nvPicPr>
                  <pic:blipFill>
                    <a:blip r:embed="rId10"/>
                    <a:srcRect/>
                    <a:stretch>
                      <a:fillRect/>
                    </a:stretch>
                  </pic:blipFill>
                  <pic:spPr bwMode="auto">
                    <a:xfrm>
                      <a:off x="0" y="0"/>
                      <a:ext cx="3125095" cy="2081938"/>
                    </a:xfrm>
                    <a:prstGeom prst="rect">
                      <a:avLst/>
                    </a:prstGeom>
                    <a:noFill/>
                    <a:ln w="9525">
                      <a:noFill/>
                      <a:miter lim="800000"/>
                      <a:headEnd/>
                      <a:tailEnd/>
                    </a:ln>
                  </pic:spPr>
                </pic:pic>
              </a:graphicData>
            </a:graphic>
          </wp:inline>
        </w:drawing>
      </w:r>
      <w:r>
        <w:rPr>
          <w:rFonts w:asciiTheme="minorHAnsi" w:hAnsiTheme="minorHAnsi"/>
        </w:rPr>
        <w:t xml:space="preserve">  </w:t>
      </w:r>
      <w:r>
        <w:rPr>
          <w:rFonts w:asciiTheme="minorHAnsi" w:hAnsiTheme="minorHAnsi"/>
          <w:noProof/>
        </w:rPr>
        <w:drawing>
          <wp:inline distT="0" distB="0" distL="0" distR="0">
            <wp:extent cx="3111183" cy="2072669"/>
            <wp:effectExtent l="19050" t="0" r="0" b="0"/>
            <wp:docPr id="7" name="Рисунок 7" descr="C:\Users\Катя\Desktop\Детский сад_фото\фото_2703\учебный год 2015-2016\Проект по экспериментированию\Бумажный мост\IMG_6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Катя\Desktop\Детский сад_фото\фото_2703\учебный год 2015-2016\Проект по экспериментированию\Бумажный мост\IMG_6489.JPG"/>
                    <pic:cNvPicPr>
                      <a:picLocks noChangeAspect="1" noChangeArrowheads="1"/>
                    </pic:cNvPicPr>
                  </pic:nvPicPr>
                  <pic:blipFill>
                    <a:blip r:embed="rId11"/>
                    <a:srcRect/>
                    <a:stretch>
                      <a:fillRect/>
                    </a:stretch>
                  </pic:blipFill>
                  <pic:spPr bwMode="auto">
                    <a:xfrm>
                      <a:off x="0" y="0"/>
                      <a:ext cx="3111504" cy="2072883"/>
                    </a:xfrm>
                    <a:prstGeom prst="rect">
                      <a:avLst/>
                    </a:prstGeom>
                    <a:noFill/>
                    <a:ln w="9525">
                      <a:noFill/>
                      <a:miter lim="800000"/>
                      <a:headEnd/>
                      <a:tailEnd/>
                    </a:ln>
                  </pic:spPr>
                </pic:pic>
              </a:graphicData>
            </a:graphic>
          </wp:inline>
        </w:drawing>
      </w:r>
    </w:p>
    <w:p w:rsidR="00A951B2" w:rsidRPr="00A951B2" w:rsidRDefault="00A951B2" w:rsidP="00A951B2">
      <w:pPr>
        <w:pStyle w:val="c1"/>
        <w:shd w:val="clear" w:color="auto" w:fill="FFFFFF"/>
        <w:spacing w:before="0" w:after="0" w:line="276" w:lineRule="auto"/>
        <w:ind w:firstLine="284"/>
        <w:jc w:val="both"/>
        <w:rPr>
          <w:rFonts w:asciiTheme="minorHAnsi" w:hAnsiTheme="minorHAnsi"/>
        </w:rPr>
      </w:pPr>
    </w:p>
    <w:p w:rsidR="002F1F4D" w:rsidRPr="00A951B2" w:rsidRDefault="002F1F4D" w:rsidP="00A951B2">
      <w:pPr>
        <w:pStyle w:val="c1"/>
        <w:shd w:val="clear" w:color="auto" w:fill="FFFFFF"/>
        <w:spacing w:before="0" w:after="0" w:line="276" w:lineRule="auto"/>
        <w:ind w:firstLine="284"/>
        <w:jc w:val="both"/>
        <w:rPr>
          <w:rFonts w:asciiTheme="minorHAnsi" w:hAnsiTheme="minorHAnsi"/>
          <w:b/>
        </w:rPr>
      </w:pPr>
      <w:r w:rsidRPr="00A951B2">
        <w:rPr>
          <w:rFonts w:asciiTheme="minorHAnsi" w:hAnsiTheme="minorHAnsi"/>
          <w:b/>
        </w:rPr>
        <w:t xml:space="preserve">Эксперимент № </w:t>
      </w:r>
      <w:r w:rsidR="00D62BD4">
        <w:rPr>
          <w:rFonts w:asciiTheme="minorHAnsi" w:hAnsiTheme="minorHAnsi"/>
          <w:b/>
        </w:rPr>
        <w:t>5</w:t>
      </w:r>
      <w:r w:rsidR="00A951B2">
        <w:rPr>
          <w:rFonts w:asciiTheme="minorHAnsi" w:hAnsiTheme="minorHAnsi"/>
          <w:b/>
        </w:rPr>
        <w:t xml:space="preserve"> «</w:t>
      </w:r>
      <w:r w:rsidRPr="00A951B2">
        <w:rPr>
          <w:rFonts w:asciiTheme="minorHAnsi" w:hAnsiTheme="minorHAnsi"/>
          <w:b/>
        </w:rPr>
        <w:t>Соломинки с сюрпризом</w:t>
      </w:r>
      <w:r w:rsidR="00A951B2">
        <w:rPr>
          <w:rFonts w:asciiTheme="minorHAnsi" w:hAnsiTheme="minorHAnsi"/>
          <w:b/>
        </w:rPr>
        <w:t>»</w:t>
      </w:r>
    </w:p>
    <w:p w:rsidR="002F1F4D" w:rsidRPr="00A951B2" w:rsidRDefault="00A951B2" w:rsidP="00A951B2">
      <w:pPr>
        <w:spacing w:after="0"/>
        <w:jc w:val="both"/>
        <w:rPr>
          <w:sz w:val="24"/>
          <w:szCs w:val="24"/>
        </w:rPr>
      </w:pPr>
      <w:r>
        <w:rPr>
          <w:sz w:val="24"/>
          <w:szCs w:val="24"/>
        </w:rPr>
        <w:t>Л</w:t>
      </w:r>
      <w:r w:rsidR="002F1F4D" w:rsidRPr="00A951B2">
        <w:rPr>
          <w:sz w:val="24"/>
          <w:szCs w:val="24"/>
        </w:rPr>
        <w:t>юбую встречу с друзьями хорошо дополняют вкусные напитки. Очень весело не просто пить сок из стаканов, а использовать специальные соломинки. Ты можешь разыграть своих друзей с помощью таких соломинок.</w:t>
      </w:r>
    </w:p>
    <w:p w:rsidR="002F1F4D" w:rsidRPr="00A951B2" w:rsidRDefault="002F1F4D" w:rsidP="00A951B2">
      <w:pPr>
        <w:spacing w:after="0"/>
        <w:jc w:val="both"/>
        <w:rPr>
          <w:sz w:val="24"/>
          <w:szCs w:val="24"/>
        </w:rPr>
      </w:pPr>
      <w:r w:rsidRPr="00A951B2">
        <w:rPr>
          <w:b/>
          <w:sz w:val="24"/>
          <w:szCs w:val="24"/>
        </w:rPr>
        <w:t>Что потребуется:</w:t>
      </w:r>
      <w:r w:rsidRPr="00A951B2">
        <w:rPr>
          <w:sz w:val="24"/>
          <w:szCs w:val="24"/>
        </w:rPr>
        <w:t xml:space="preserve"> соломинки для напитков, </w:t>
      </w:r>
      <w:r w:rsidR="00A951B2">
        <w:rPr>
          <w:sz w:val="24"/>
          <w:szCs w:val="24"/>
        </w:rPr>
        <w:t>бул</w:t>
      </w:r>
      <w:r w:rsidR="00C26178">
        <w:rPr>
          <w:sz w:val="24"/>
          <w:szCs w:val="24"/>
        </w:rPr>
        <w:t>а</w:t>
      </w:r>
      <w:r w:rsidR="00A951B2">
        <w:rPr>
          <w:sz w:val="24"/>
          <w:szCs w:val="24"/>
        </w:rPr>
        <w:t>вка</w:t>
      </w:r>
      <w:r w:rsidRPr="00A951B2">
        <w:rPr>
          <w:sz w:val="24"/>
          <w:szCs w:val="24"/>
        </w:rPr>
        <w:t xml:space="preserve">, стаканы с </w:t>
      </w:r>
      <w:r w:rsidR="00A951B2">
        <w:rPr>
          <w:sz w:val="24"/>
          <w:szCs w:val="24"/>
        </w:rPr>
        <w:t>водой</w:t>
      </w:r>
      <w:r w:rsidRPr="00A951B2">
        <w:rPr>
          <w:sz w:val="24"/>
          <w:szCs w:val="24"/>
        </w:rPr>
        <w:t>.</w:t>
      </w:r>
    </w:p>
    <w:p w:rsidR="002F1F4D" w:rsidRPr="00A951B2" w:rsidRDefault="002F1F4D" w:rsidP="00A951B2">
      <w:pPr>
        <w:spacing w:after="0"/>
        <w:jc w:val="both"/>
        <w:rPr>
          <w:b/>
          <w:sz w:val="24"/>
          <w:szCs w:val="24"/>
        </w:rPr>
      </w:pPr>
      <w:r w:rsidRPr="00A951B2">
        <w:rPr>
          <w:b/>
          <w:sz w:val="24"/>
          <w:szCs w:val="24"/>
        </w:rPr>
        <w:t>Опыт</w:t>
      </w:r>
    </w:p>
    <w:p w:rsidR="002F1F4D" w:rsidRPr="00A951B2" w:rsidRDefault="002F1F4D" w:rsidP="00A951B2">
      <w:pPr>
        <w:spacing w:after="0"/>
        <w:jc w:val="both"/>
        <w:rPr>
          <w:sz w:val="24"/>
          <w:szCs w:val="24"/>
        </w:rPr>
      </w:pPr>
      <w:r w:rsidRPr="00A951B2">
        <w:rPr>
          <w:sz w:val="24"/>
          <w:szCs w:val="24"/>
        </w:rPr>
        <w:t xml:space="preserve">Опусти соломинку в стакан и втяни воздух. </w:t>
      </w:r>
      <w:r w:rsidR="00A951B2">
        <w:rPr>
          <w:sz w:val="24"/>
          <w:szCs w:val="24"/>
        </w:rPr>
        <w:t>Вода</w:t>
      </w:r>
      <w:r w:rsidRPr="00A951B2">
        <w:rPr>
          <w:sz w:val="24"/>
          <w:szCs w:val="24"/>
        </w:rPr>
        <w:t xml:space="preserve"> поднимется вверх, и ты сможешь </w:t>
      </w:r>
      <w:r w:rsidR="00A951B2">
        <w:rPr>
          <w:sz w:val="24"/>
          <w:szCs w:val="24"/>
        </w:rPr>
        <w:t xml:space="preserve">ее </w:t>
      </w:r>
      <w:r w:rsidRPr="00A951B2">
        <w:rPr>
          <w:sz w:val="24"/>
          <w:szCs w:val="24"/>
        </w:rPr>
        <w:t xml:space="preserve">выпить. Можно сделать так, чтобы </w:t>
      </w:r>
      <w:r w:rsidR="00A951B2">
        <w:rPr>
          <w:sz w:val="24"/>
          <w:szCs w:val="24"/>
        </w:rPr>
        <w:t>вода</w:t>
      </w:r>
      <w:r w:rsidRPr="00A951B2">
        <w:rPr>
          <w:sz w:val="24"/>
          <w:szCs w:val="24"/>
        </w:rPr>
        <w:t xml:space="preserve"> не поднимал</w:t>
      </w:r>
      <w:r w:rsidR="00A951B2">
        <w:rPr>
          <w:sz w:val="24"/>
          <w:szCs w:val="24"/>
        </w:rPr>
        <w:t>ась</w:t>
      </w:r>
      <w:r w:rsidRPr="00A951B2">
        <w:rPr>
          <w:sz w:val="24"/>
          <w:szCs w:val="24"/>
        </w:rPr>
        <w:t xml:space="preserve"> по трубочке. Возьми приготовленные для праздника соломинки. На месте сгиба сделай небольшое отверстие булавкой.</w:t>
      </w:r>
    </w:p>
    <w:p w:rsidR="002F1F4D" w:rsidRPr="00A951B2" w:rsidRDefault="002F1F4D" w:rsidP="00A951B2">
      <w:pPr>
        <w:spacing w:after="0"/>
        <w:jc w:val="both"/>
        <w:rPr>
          <w:b/>
          <w:sz w:val="24"/>
          <w:szCs w:val="24"/>
        </w:rPr>
      </w:pPr>
      <w:r w:rsidRPr="00A951B2">
        <w:rPr>
          <w:b/>
          <w:sz w:val="24"/>
          <w:szCs w:val="24"/>
        </w:rPr>
        <w:t>Результат</w:t>
      </w:r>
    </w:p>
    <w:p w:rsidR="002F1F4D" w:rsidRPr="00A951B2" w:rsidRDefault="002F1F4D" w:rsidP="00A951B2">
      <w:pPr>
        <w:spacing w:after="0"/>
        <w:jc w:val="both"/>
        <w:rPr>
          <w:sz w:val="24"/>
          <w:szCs w:val="24"/>
        </w:rPr>
      </w:pPr>
      <w:r w:rsidRPr="00A951B2">
        <w:rPr>
          <w:sz w:val="24"/>
          <w:szCs w:val="24"/>
        </w:rPr>
        <w:t xml:space="preserve">Попробуй выпить </w:t>
      </w:r>
      <w:r w:rsidR="00A951B2">
        <w:rPr>
          <w:sz w:val="24"/>
          <w:szCs w:val="24"/>
        </w:rPr>
        <w:t>воду</w:t>
      </w:r>
      <w:r w:rsidRPr="00A951B2">
        <w:rPr>
          <w:sz w:val="24"/>
          <w:szCs w:val="24"/>
        </w:rPr>
        <w:t xml:space="preserve"> через эту соломинку. У тебя ничего не получится.</w:t>
      </w:r>
    </w:p>
    <w:p w:rsidR="002F1F4D" w:rsidRPr="00A951B2" w:rsidRDefault="002F1F4D" w:rsidP="00A951B2">
      <w:pPr>
        <w:spacing w:after="0"/>
        <w:jc w:val="both"/>
        <w:rPr>
          <w:sz w:val="24"/>
          <w:szCs w:val="24"/>
        </w:rPr>
      </w:pPr>
      <w:r w:rsidRPr="00A951B2">
        <w:rPr>
          <w:sz w:val="24"/>
          <w:szCs w:val="24"/>
        </w:rPr>
        <w:t xml:space="preserve">Твои друзья будут очень удивлены, когда не смогут выпить </w:t>
      </w:r>
      <w:r w:rsidR="00A951B2">
        <w:rPr>
          <w:sz w:val="24"/>
          <w:szCs w:val="24"/>
        </w:rPr>
        <w:t>воду</w:t>
      </w:r>
      <w:r w:rsidRPr="00A951B2">
        <w:rPr>
          <w:sz w:val="24"/>
          <w:szCs w:val="24"/>
        </w:rPr>
        <w:t xml:space="preserve"> через обычную соломинку!</w:t>
      </w:r>
    </w:p>
    <w:p w:rsidR="002F1F4D" w:rsidRPr="00A951B2" w:rsidRDefault="002F1F4D" w:rsidP="00A951B2">
      <w:pPr>
        <w:spacing w:after="0"/>
        <w:jc w:val="both"/>
        <w:rPr>
          <w:b/>
          <w:sz w:val="24"/>
          <w:szCs w:val="24"/>
        </w:rPr>
      </w:pPr>
      <w:r w:rsidRPr="00A951B2">
        <w:rPr>
          <w:b/>
          <w:sz w:val="24"/>
          <w:szCs w:val="24"/>
        </w:rPr>
        <w:t>Объяснение</w:t>
      </w:r>
    </w:p>
    <w:p w:rsidR="002F1F4D" w:rsidRDefault="002F1F4D" w:rsidP="00A951B2">
      <w:pPr>
        <w:spacing w:after="0"/>
        <w:jc w:val="both"/>
        <w:rPr>
          <w:sz w:val="24"/>
          <w:szCs w:val="24"/>
        </w:rPr>
      </w:pPr>
      <w:r w:rsidRPr="00A951B2">
        <w:rPr>
          <w:sz w:val="24"/>
          <w:szCs w:val="24"/>
        </w:rPr>
        <w:t xml:space="preserve">При всасывании воздуха из соломинки давление внутри ее падает. Более сильное атмосферное давление давит на </w:t>
      </w:r>
      <w:r w:rsidR="00A951B2">
        <w:rPr>
          <w:sz w:val="24"/>
          <w:szCs w:val="24"/>
        </w:rPr>
        <w:t>воду</w:t>
      </w:r>
      <w:r w:rsidRPr="00A951B2">
        <w:rPr>
          <w:sz w:val="24"/>
          <w:szCs w:val="24"/>
        </w:rPr>
        <w:t xml:space="preserve"> в стакане. Жидкость поднимается вверх по трубочке. Если сделать в соломинке отверстие, то давление в ней не изменится и </w:t>
      </w:r>
      <w:r w:rsidR="00A951B2">
        <w:rPr>
          <w:sz w:val="24"/>
          <w:szCs w:val="24"/>
        </w:rPr>
        <w:t>вода</w:t>
      </w:r>
      <w:r w:rsidRPr="00A951B2">
        <w:rPr>
          <w:sz w:val="24"/>
          <w:szCs w:val="24"/>
        </w:rPr>
        <w:t xml:space="preserve"> не поднимется по трубочке.</w:t>
      </w:r>
    </w:p>
    <w:p w:rsidR="00A951B2" w:rsidRDefault="00D62BD4" w:rsidP="00D62BD4">
      <w:pPr>
        <w:spacing w:after="0"/>
        <w:jc w:val="center"/>
        <w:rPr>
          <w:b/>
          <w:sz w:val="24"/>
          <w:szCs w:val="24"/>
        </w:rPr>
      </w:pPr>
      <w:r>
        <w:rPr>
          <w:b/>
          <w:noProof/>
          <w:sz w:val="24"/>
          <w:szCs w:val="24"/>
          <w:lang w:eastAsia="ru-RU"/>
        </w:rPr>
        <w:drawing>
          <wp:inline distT="0" distB="0" distL="0" distR="0">
            <wp:extent cx="3056825" cy="2036456"/>
            <wp:effectExtent l="19050" t="0" r="0" b="0"/>
            <wp:docPr id="8" name="Рисунок 8" descr="C:\Users\Катя\Desktop\Детский сад_фото\фото_2703\учебный год 2015-2016\Проект по экспериментированию\Соломинки с сюрпризом\IMG_6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Катя\Desktop\Детский сад_фото\фото_2703\учебный год 2015-2016\Проект по экспериментированию\Соломинки с сюрпризом\IMG_6498.JPG"/>
                    <pic:cNvPicPr>
                      <a:picLocks noChangeAspect="1" noChangeArrowheads="1"/>
                    </pic:cNvPicPr>
                  </pic:nvPicPr>
                  <pic:blipFill>
                    <a:blip r:embed="rId12"/>
                    <a:srcRect/>
                    <a:stretch>
                      <a:fillRect/>
                    </a:stretch>
                  </pic:blipFill>
                  <pic:spPr bwMode="auto">
                    <a:xfrm>
                      <a:off x="0" y="0"/>
                      <a:ext cx="3057140" cy="2036666"/>
                    </a:xfrm>
                    <a:prstGeom prst="rect">
                      <a:avLst/>
                    </a:prstGeom>
                    <a:noFill/>
                    <a:ln w="9525">
                      <a:noFill/>
                      <a:miter lim="800000"/>
                      <a:headEnd/>
                      <a:tailEnd/>
                    </a:ln>
                  </pic:spPr>
                </pic:pic>
              </a:graphicData>
            </a:graphic>
          </wp:inline>
        </w:drawing>
      </w:r>
      <w:r>
        <w:rPr>
          <w:b/>
          <w:sz w:val="24"/>
          <w:szCs w:val="24"/>
        </w:rPr>
        <w:t xml:space="preserve">  </w:t>
      </w:r>
      <w:r>
        <w:rPr>
          <w:b/>
          <w:noProof/>
          <w:sz w:val="24"/>
          <w:szCs w:val="24"/>
          <w:lang w:eastAsia="ru-RU"/>
        </w:rPr>
        <w:drawing>
          <wp:inline distT="0" distB="0" distL="0" distR="0">
            <wp:extent cx="3084005" cy="2054563"/>
            <wp:effectExtent l="19050" t="0" r="2095" b="0"/>
            <wp:docPr id="9" name="Рисунок 9" descr="C:\Users\Катя\Desktop\Детский сад_фото\фото_2703\учебный год 2015-2016\Проект по экспериментированию\Соломинки с сюрпризом\IMG_6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Катя\Desktop\Детский сад_фото\фото_2703\учебный год 2015-2016\Проект по экспериментированию\Соломинки с сюрпризом\IMG_6501.JPG"/>
                    <pic:cNvPicPr>
                      <a:picLocks noChangeAspect="1" noChangeArrowheads="1"/>
                    </pic:cNvPicPr>
                  </pic:nvPicPr>
                  <pic:blipFill>
                    <a:blip r:embed="rId13"/>
                    <a:srcRect/>
                    <a:stretch>
                      <a:fillRect/>
                    </a:stretch>
                  </pic:blipFill>
                  <pic:spPr bwMode="auto">
                    <a:xfrm>
                      <a:off x="0" y="0"/>
                      <a:ext cx="3084323" cy="2054775"/>
                    </a:xfrm>
                    <a:prstGeom prst="rect">
                      <a:avLst/>
                    </a:prstGeom>
                    <a:noFill/>
                    <a:ln w="9525">
                      <a:noFill/>
                      <a:miter lim="800000"/>
                      <a:headEnd/>
                      <a:tailEnd/>
                    </a:ln>
                  </pic:spPr>
                </pic:pic>
              </a:graphicData>
            </a:graphic>
          </wp:inline>
        </w:drawing>
      </w:r>
    </w:p>
    <w:p w:rsidR="00D62BD4" w:rsidRPr="00A951B2" w:rsidRDefault="00D62BD4" w:rsidP="00A951B2">
      <w:pPr>
        <w:spacing w:after="0"/>
        <w:jc w:val="both"/>
        <w:rPr>
          <w:b/>
          <w:sz w:val="24"/>
          <w:szCs w:val="24"/>
        </w:rPr>
      </w:pPr>
    </w:p>
    <w:p w:rsidR="002F1F4D" w:rsidRPr="00A951B2" w:rsidRDefault="002F1F4D" w:rsidP="00A951B2">
      <w:pPr>
        <w:pStyle w:val="c1"/>
        <w:shd w:val="clear" w:color="auto" w:fill="FFFFFF"/>
        <w:spacing w:before="0" w:after="0" w:line="276" w:lineRule="auto"/>
        <w:ind w:firstLine="284"/>
        <w:jc w:val="both"/>
        <w:rPr>
          <w:rStyle w:val="c0"/>
          <w:rFonts w:asciiTheme="minorHAnsi" w:hAnsiTheme="minorHAnsi" w:cs="Arial"/>
        </w:rPr>
      </w:pPr>
      <w:r w:rsidRPr="00A951B2">
        <w:rPr>
          <w:rStyle w:val="c0"/>
          <w:rFonts w:asciiTheme="minorHAnsi" w:hAnsiTheme="minorHAnsi" w:cs="Arial"/>
        </w:rPr>
        <w:t>Такими несложными экспериментами можно объяснить практически любое физическое явление на понятном детском языке и наглядно.</w:t>
      </w:r>
    </w:p>
    <w:sectPr w:rsidR="002F1F4D" w:rsidRPr="00A951B2" w:rsidSect="00C42BBC">
      <w:pgSz w:w="11906" w:h="16838"/>
      <w:pgMar w:top="567" w:right="567" w:bottom="851"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4202"/>
    <w:multiLevelType w:val="hybridMultilevel"/>
    <w:tmpl w:val="5E901E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82204C"/>
    <w:multiLevelType w:val="hybridMultilevel"/>
    <w:tmpl w:val="8C0E5CEE"/>
    <w:lvl w:ilvl="0" w:tplc="9C3292D6">
      <w:start w:val="1"/>
      <w:numFmt w:val="bullet"/>
      <w:lvlText w:val=""/>
      <w:lvlJc w:val="left"/>
      <w:pPr>
        <w:tabs>
          <w:tab w:val="num" w:pos="720"/>
        </w:tabs>
        <w:ind w:left="720" w:hanging="360"/>
      </w:pPr>
      <w:rPr>
        <w:rFonts w:ascii="Wingdings" w:hAnsi="Wingdings" w:hint="default"/>
      </w:rPr>
    </w:lvl>
    <w:lvl w:ilvl="1" w:tplc="B4081C84" w:tentative="1">
      <w:start w:val="1"/>
      <w:numFmt w:val="bullet"/>
      <w:lvlText w:val=""/>
      <w:lvlJc w:val="left"/>
      <w:pPr>
        <w:tabs>
          <w:tab w:val="num" w:pos="1440"/>
        </w:tabs>
        <w:ind w:left="1440" w:hanging="360"/>
      </w:pPr>
      <w:rPr>
        <w:rFonts w:ascii="Wingdings" w:hAnsi="Wingdings" w:hint="default"/>
      </w:rPr>
    </w:lvl>
    <w:lvl w:ilvl="2" w:tplc="34CE2C14" w:tentative="1">
      <w:start w:val="1"/>
      <w:numFmt w:val="bullet"/>
      <w:lvlText w:val=""/>
      <w:lvlJc w:val="left"/>
      <w:pPr>
        <w:tabs>
          <w:tab w:val="num" w:pos="2160"/>
        </w:tabs>
        <w:ind w:left="2160" w:hanging="360"/>
      </w:pPr>
      <w:rPr>
        <w:rFonts w:ascii="Wingdings" w:hAnsi="Wingdings" w:hint="default"/>
      </w:rPr>
    </w:lvl>
    <w:lvl w:ilvl="3" w:tplc="73F0542E" w:tentative="1">
      <w:start w:val="1"/>
      <w:numFmt w:val="bullet"/>
      <w:lvlText w:val=""/>
      <w:lvlJc w:val="left"/>
      <w:pPr>
        <w:tabs>
          <w:tab w:val="num" w:pos="2880"/>
        </w:tabs>
        <w:ind w:left="2880" w:hanging="360"/>
      </w:pPr>
      <w:rPr>
        <w:rFonts w:ascii="Wingdings" w:hAnsi="Wingdings" w:hint="default"/>
      </w:rPr>
    </w:lvl>
    <w:lvl w:ilvl="4" w:tplc="BB8C8784" w:tentative="1">
      <w:start w:val="1"/>
      <w:numFmt w:val="bullet"/>
      <w:lvlText w:val=""/>
      <w:lvlJc w:val="left"/>
      <w:pPr>
        <w:tabs>
          <w:tab w:val="num" w:pos="3600"/>
        </w:tabs>
        <w:ind w:left="3600" w:hanging="360"/>
      </w:pPr>
      <w:rPr>
        <w:rFonts w:ascii="Wingdings" w:hAnsi="Wingdings" w:hint="default"/>
      </w:rPr>
    </w:lvl>
    <w:lvl w:ilvl="5" w:tplc="51BE61EA" w:tentative="1">
      <w:start w:val="1"/>
      <w:numFmt w:val="bullet"/>
      <w:lvlText w:val=""/>
      <w:lvlJc w:val="left"/>
      <w:pPr>
        <w:tabs>
          <w:tab w:val="num" w:pos="4320"/>
        </w:tabs>
        <w:ind w:left="4320" w:hanging="360"/>
      </w:pPr>
      <w:rPr>
        <w:rFonts w:ascii="Wingdings" w:hAnsi="Wingdings" w:hint="default"/>
      </w:rPr>
    </w:lvl>
    <w:lvl w:ilvl="6" w:tplc="D16483C8" w:tentative="1">
      <w:start w:val="1"/>
      <w:numFmt w:val="bullet"/>
      <w:lvlText w:val=""/>
      <w:lvlJc w:val="left"/>
      <w:pPr>
        <w:tabs>
          <w:tab w:val="num" w:pos="5040"/>
        </w:tabs>
        <w:ind w:left="5040" w:hanging="360"/>
      </w:pPr>
      <w:rPr>
        <w:rFonts w:ascii="Wingdings" w:hAnsi="Wingdings" w:hint="default"/>
      </w:rPr>
    </w:lvl>
    <w:lvl w:ilvl="7" w:tplc="20A49C32" w:tentative="1">
      <w:start w:val="1"/>
      <w:numFmt w:val="bullet"/>
      <w:lvlText w:val=""/>
      <w:lvlJc w:val="left"/>
      <w:pPr>
        <w:tabs>
          <w:tab w:val="num" w:pos="5760"/>
        </w:tabs>
        <w:ind w:left="5760" w:hanging="360"/>
      </w:pPr>
      <w:rPr>
        <w:rFonts w:ascii="Wingdings" w:hAnsi="Wingdings" w:hint="default"/>
      </w:rPr>
    </w:lvl>
    <w:lvl w:ilvl="8" w:tplc="B47CB038" w:tentative="1">
      <w:start w:val="1"/>
      <w:numFmt w:val="bullet"/>
      <w:lvlText w:val=""/>
      <w:lvlJc w:val="left"/>
      <w:pPr>
        <w:tabs>
          <w:tab w:val="num" w:pos="6480"/>
        </w:tabs>
        <w:ind w:left="6480" w:hanging="360"/>
      </w:pPr>
      <w:rPr>
        <w:rFonts w:ascii="Wingdings" w:hAnsi="Wingdings" w:hint="default"/>
      </w:rPr>
    </w:lvl>
  </w:abstractNum>
  <w:abstractNum w:abstractNumId="2">
    <w:nsid w:val="69251060"/>
    <w:multiLevelType w:val="hybridMultilevel"/>
    <w:tmpl w:val="C786F9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drawingGridHorizontalSpacing w:val="110"/>
  <w:displayHorizontalDrawingGridEvery w:val="2"/>
  <w:characterSpacingControl w:val="doNotCompress"/>
  <w:savePreviewPicture/>
  <w:compat/>
  <w:rsids>
    <w:rsidRoot w:val="00C42BBC"/>
    <w:rsid w:val="000D2BA3"/>
    <w:rsid w:val="002F1F4D"/>
    <w:rsid w:val="003B76E5"/>
    <w:rsid w:val="00444ECA"/>
    <w:rsid w:val="00466100"/>
    <w:rsid w:val="0049028E"/>
    <w:rsid w:val="006C7BEE"/>
    <w:rsid w:val="00A951B2"/>
    <w:rsid w:val="00AD7ABD"/>
    <w:rsid w:val="00BF03E7"/>
    <w:rsid w:val="00C26178"/>
    <w:rsid w:val="00C42BBC"/>
    <w:rsid w:val="00D3215D"/>
    <w:rsid w:val="00D62BD4"/>
    <w:rsid w:val="00D63CA1"/>
    <w:rsid w:val="00D70D4A"/>
    <w:rsid w:val="00E739AF"/>
    <w:rsid w:val="00F54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ABD"/>
  </w:style>
  <w:style w:type="paragraph" w:styleId="3">
    <w:name w:val="heading 3"/>
    <w:basedOn w:val="a"/>
    <w:link w:val="30"/>
    <w:uiPriority w:val="9"/>
    <w:qFormat/>
    <w:rsid w:val="002F1F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C42BBC"/>
    <w:pPr>
      <w:spacing w:before="86" w:after="86" w:line="240" w:lineRule="auto"/>
    </w:pPr>
    <w:rPr>
      <w:rFonts w:ascii="Times New Roman" w:eastAsia="Times New Roman" w:hAnsi="Times New Roman" w:cs="Times New Roman"/>
      <w:sz w:val="24"/>
      <w:szCs w:val="24"/>
      <w:lang w:eastAsia="ru-RU"/>
    </w:rPr>
  </w:style>
  <w:style w:type="character" w:customStyle="1" w:styleId="c0">
    <w:name w:val="c0"/>
    <w:basedOn w:val="a0"/>
    <w:rsid w:val="00C42BBC"/>
  </w:style>
  <w:style w:type="character" w:styleId="a3">
    <w:name w:val="Strong"/>
    <w:basedOn w:val="a0"/>
    <w:uiPriority w:val="22"/>
    <w:qFormat/>
    <w:rsid w:val="00444ECA"/>
    <w:rPr>
      <w:b/>
      <w:bCs/>
    </w:rPr>
  </w:style>
  <w:style w:type="paragraph" w:styleId="a4">
    <w:name w:val="Normal (Web)"/>
    <w:basedOn w:val="a"/>
    <w:uiPriority w:val="99"/>
    <w:semiHidden/>
    <w:unhideWhenUsed/>
    <w:rsid w:val="006C7BEE"/>
    <w:pPr>
      <w:spacing w:before="214" w:after="214"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D2BA3"/>
    <w:pPr>
      <w:ind w:left="720"/>
      <w:contextualSpacing/>
    </w:pPr>
  </w:style>
  <w:style w:type="paragraph" w:customStyle="1" w:styleId="c4">
    <w:name w:val="c4"/>
    <w:basedOn w:val="a"/>
    <w:rsid w:val="002F1F4D"/>
    <w:pPr>
      <w:spacing w:before="86" w:after="86" w:line="240" w:lineRule="auto"/>
    </w:pPr>
    <w:rPr>
      <w:rFonts w:ascii="Times New Roman" w:eastAsia="Times New Roman" w:hAnsi="Times New Roman" w:cs="Times New Roman"/>
      <w:sz w:val="24"/>
      <w:szCs w:val="24"/>
      <w:lang w:eastAsia="ru-RU"/>
    </w:rPr>
  </w:style>
  <w:style w:type="character" w:customStyle="1" w:styleId="c2">
    <w:name w:val="c2"/>
    <w:basedOn w:val="a0"/>
    <w:rsid w:val="002F1F4D"/>
  </w:style>
  <w:style w:type="character" w:customStyle="1" w:styleId="30">
    <w:name w:val="Заголовок 3 Знак"/>
    <w:basedOn w:val="a0"/>
    <w:link w:val="3"/>
    <w:uiPriority w:val="9"/>
    <w:rsid w:val="002F1F4D"/>
    <w:rPr>
      <w:rFonts w:ascii="Times New Roman" w:eastAsia="Times New Roman" w:hAnsi="Times New Roman" w:cs="Times New Roman"/>
      <w:b/>
      <w:bCs/>
      <w:sz w:val="27"/>
      <w:szCs w:val="27"/>
      <w:lang w:eastAsia="ru-RU"/>
    </w:rPr>
  </w:style>
  <w:style w:type="paragraph" w:styleId="a6">
    <w:name w:val="Balloon Text"/>
    <w:basedOn w:val="a"/>
    <w:link w:val="a7"/>
    <w:uiPriority w:val="99"/>
    <w:semiHidden/>
    <w:unhideWhenUsed/>
    <w:rsid w:val="00D62B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2B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6596763">
      <w:bodyDiv w:val="1"/>
      <w:marLeft w:val="0"/>
      <w:marRight w:val="0"/>
      <w:marTop w:val="0"/>
      <w:marBottom w:val="0"/>
      <w:divBdr>
        <w:top w:val="none" w:sz="0" w:space="0" w:color="auto"/>
        <w:left w:val="none" w:sz="0" w:space="0" w:color="auto"/>
        <w:bottom w:val="none" w:sz="0" w:space="0" w:color="auto"/>
        <w:right w:val="none" w:sz="0" w:space="0" w:color="auto"/>
      </w:divBdr>
      <w:divsChild>
        <w:div w:id="1385712199">
          <w:marLeft w:val="0"/>
          <w:marRight w:val="0"/>
          <w:marTop w:val="0"/>
          <w:marBottom w:val="0"/>
          <w:divBdr>
            <w:top w:val="none" w:sz="0" w:space="0" w:color="auto"/>
            <w:left w:val="none" w:sz="0" w:space="0" w:color="auto"/>
            <w:bottom w:val="none" w:sz="0" w:space="0" w:color="auto"/>
            <w:right w:val="none" w:sz="0" w:space="0" w:color="auto"/>
          </w:divBdr>
          <w:divsChild>
            <w:div w:id="1779787742">
              <w:marLeft w:val="0"/>
              <w:marRight w:val="0"/>
              <w:marTop w:val="0"/>
              <w:marBottom w:val="0"/>
              <w:divBdr>
                <w:top w:val="none" w:sz="0" w:space="0" w:color="auto"/>
                <w:left w:val="none" w:sz="0" w:space="0" w:color="auto"/>
                <w:bottom w:val="none" w:sz="0" w:space="0" w:color="auto"/>
                <w:right w:val="none" w:sz="0" w:space="0" w:color="auto"/>
              </w:divBdr>
              <w:divsChild>
                <w:div w:id="1712269661">
                  <w:marLeft w:val="0"/>
                  <w:marRight w:val="0"/>
                  <w:marTop w:val="0"/>
                  <w:marBottom w:val="0"/>
                  <w:divBdr>
                    <w:top w:val="none" w:sz="0" w:space="0" w:color="auto"/>
                    <w:left w:val="none" w:sz="0" w:space="0" w:color="auto"/>
                    <w:bottom w:val="none" w:sz="0" w:space="0" w:color="auto"/>
                    <w:right w:val="none" w:sz="0" w:space="0" w:color="auto"/>
                  </w:divBdr>
                  <w:divsChild>
                    <w:div w:id="1220093183">
                      <w:marLeft w:val="0"/>
                      <w:marRight w:val="0"/>
                      <w:marTop w:val="0"/>
                      <w:marBottom w:val="0"/>
                      <w:divBdr>
                        <w:top w:val="none" w:sz="0" w:space="0" w:color="auto"/>
                        <w:left w:val="none" w:sz="0" w:space="0" w:color="auto"/>
                        <w:bottom w:val="none" w:sz="0" w:space="0" w:color="auto"/>
                        <w:right w:val="none" w:sz="0" w:space="0" w:color="auto"/>
                      </w:divBdr>
                      <w:divsChild>
                        <w:div w:id="559244243">
                          <w:marLeft w:val="71"/>
                          <w:marRight w:val="71"/>
                          <w:marTop w:val="0"/>
                          <w:marBottom w:val="0"/>
                          <w:divBdr>
                            <w:top w:val="none" w:sz="0" w:space="0" w:color="auto"/>
                            <w:left w:val="none" w:sz="0" w:space="0" w:color="auto"/>
                            <w:bottom w:val="none" w:sz="0" w:space="0" w:color="auto"/>
                            <w:right w:val="none" w:sz="0" w:space="0" w:color="auto"/>
                          </w:divBdr>
                          <w:divsChild>
                            <w:div w:id="389040801">
                              <w:marLeft w:val="0"/>
                              <w:marRight w:val="0"/>
                              <w:marTop w:val="0"/>
                              <w:marBottom w:val="0"/>
                              <w:divBdr>
                                <w:top w:val="none" w:sz="0" w:space="0" w:color="auto"/>
                                <w:left w:val="none" w:sz="0" w:space="0" w:color="auto"/>
                                <w:bottom w:val="none" w:sz="0" w:space="0" w:color="auto"/>
                                <w:right w:val="none" w:sz="0" w:space="0" w:color="auto"/>
                              </w:divBdr>
                              <w:divsChild>
                                <w:div w:id="10614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294916">
      <w:bodyDiv w:val="1"/>
      <w:marLeft w:val="0"/>
      <w:marRight w:val="0"/>
      <w:marTop w:val="0"/>
      <w:marBottom w:val="0"/>
      <w:divBdr>
        <w:top w:val="none" w:sz="0" w:space="0" w:color="auto"/>
        <w:left w:val="none" w:sz="0" w:space="0" w:color="auto"/>
        <w:bottom w:val="none" w:sz="0" w:space="0" w:color="auto"/>
        <w:right w:val="none" w:sz="0" w:space="0" w:color="auto"/>
      </w:divBdr>
      <w:divsChild>
        <w:div w:id="275867617">
          <w:marLeft w:val="0"/>
          <w:marRight w:val="0"/>
          <w:marTop w:val="0"/>
          <w:marBottom w:val="0"/>
          <w:divBdr>
            <w:top w:val="none" w:sz="0" w:space="0" w:color="auto"/>
            <w:left w:val="none" w:sz="0" w:space="0" w:color="auto"/>
            <w:bottom w:val="none" w:sz="0" w:space="0" w:color="auto"/>
            <w:right w:val="none" w:sz="0" w:space="0" w:color="auto"/>
          </w:divBdr>
          <w:divsChild>
            <w:div w:id="672076081">
              <w:marLeft w:val="0"/>
              <w:marRight w:val="0"/>
              <w:marTop w:val="0"/>
              <w:marBottom w:val="0"/>
              <w:divBdr>
                <w:top w:val="none" w:sz="0" w:space="0" w:color="auto"/>
                <w:left w:val="none" w:sz="0" w:space="0" w:color="auto"/>
                <w:bottom w:val="none" w:sz="0" w:space="0" w:color="auto"/>
                <w:right w:val="none" w:sz="0" w:space="0" w:color="auto"/>
              </w:divBdr>
              <w:divsChild>
                <w:div w:id="1526283162">
                  <w:marLeft w:val="0"/>
                  <w:marRight w:val="0"/>
                  <w:marTop w:val="0"/>
                  <w:marBottom w:val="0"/>
                  <w:divBdr>
                    <w:top w:val="single" w:sz="12" w:space="29" w:color="FFFFFF"/>
                    <w:left w:val="none" w:sz="0" w:space="0" w:color="auto"/>
                    <w:bottom w:val="none" w:sz="0" w:space="0" w:color="auto"/>
                    <w:right w:val="none" w:sz="0" w:space="0" w:color="auto"/>
                  </w:divBdr>
                  <w:divsChild>
                    <w:div w:id="2058553667">
                      <w:marLeft w:val="0"/>
                      <w:marRight w:val="0"/>
                      <w:marTop w:val="0"/>
                      <w:marBottom w:val="0"/>
                      <w:divBdr>
                        <w:top w:val="none" w:sz="0" w:space="0" w:color="auto"/>
                        <w:left w:val="none" w:sz="0" w:space="0" w:color="auto"/>
                        <w:bottom w:val="none" w:sz="0" w:space="0" w:color="auto"/>
                        <w:right w:val="none" w:sz="0" w:space="0" w:color="auto"/>
                      </w:divBdr>
                      <w:divsChild>
                        <w:div w:id="1258909583">
                          <w:marLeft w:val="0"/>
                          <w:marRight w:val="0"/>
                          <w:marTop w:val="0"/>
                          <w:marBottom w:val="0"/>
                          <w:divBdr>
                            <w:top w:val="none" w:sz="0" w:space="0" w:color="auto"/>
                            <w:left w:val="none" w:sz="0" w:space="0" w:color="auto"/>
                            <w:bottom w:val="none" w:sz="0" w:space="0" w:color="auto"/>
                            <w:right w:val="none" w:sz="0" w:space="0" w:color="auto"/>
                          </w:divBdr>
                          <w:divsChild>
                            <w:div w:id="902368656">
                              <w:marLeft w:val="0"/>
                              <w:marRight w:val="0"/>
                              <w:marTop w:val="0"/>
                              <w:marBottom w:val="0"/>
                              <w:divBdr>
                                <w:top w:val="none" w:sz="0" w:space="0" w:color="auto"/>
                                <w:left w:val="none" w:sz="0" w:space="0" w:color="auto"/>
                                <w:bottom w:val="none" w:sz="0" w:space="0" w:color="auto"/>
                                <w:right w:val="none" w:sz="0" w:space="0" w:color="auto"/>
                              </w:divBdr>
                              <w:divsChild>
                                <w:div w:id="234124381">
                                  <w:marLeft w:val="0"/>
                                  <w:marRight w:val="0"/>
                                  <w:marTop w:val="0"/>
                                  <w:marBottom w:val="0"/>
                                  <w:divBdr>
                                    <w:top w:val="none" w:sz="0" w:space="0" w:color="auto"/>
                                    <w:left w:val="none" w:sz="0" w:space="0" w:color="auto"/>
                                    <w:bottom w:val="none" w:sz="0" w:space="0" w:color="auto"/>
                                    <w:right w:val="none" w:sz="0" w:space="0" w:color="auto"/>
                                  </w:divBdr>
                                  <w:divsChild>
                                    <w:div w:id="1779717133">
                                      <w:marLeft w:val="0"/>
                                      <w:marRight w:val="0"/>
                                      <w:marTop w:val="0"/>
                                      <w:marBottom w:val="0"/>
                                      <w:divBdr>
                                        <w:top w:val="none" w:sz="0" w:space="0" w:color="auto"/>
                                        <w:left w:val="none" w:sz="0" w:space="0" w:color="auto"/>
                                        <w:bottom w:val="none" w:sz="0" w:space="0" w:color="auto"/>
                                        <w:right w:val="none" w:sz="0" w:space="0" w:color="auto"/>
                                      </w:divBdr>
                                      <w:divsChild>
                                        <w:div w:id="1581526265">
                                          <w:marLeft w:val="0"/>
                                          <w:marRight w:val="0"/>
                                          <w:marTop w:val="0"/>
                                          <w:marBottom w:val="0"/>
                                          <w:divBdr>
                                            <w:top w:val="none" w:sz="0" w:space="0" w:color="auto"/>
                                            <w:left w:val="none" w:sz="0" w:space="0" w:color="auto"/>
                                            <w:bottom w:val="none" w:sz="0" w:space="0" w:color="auto"/>
                                            <w:right w:val="none" w:sz="0" w:space="0" w:color="auto"/>
                                          </w:divBdr>
                                          <w:divsChild>
                                            <w:div w:id="1351024816">
                                              <w:marLeft w:val="0"/>
                                              <w:marRight w:val="0"/>
                                              <w:marTop w:val="0"/>
                                              <w:marBottom w:val="0"/>
                                              <w:divBdr>
                                                <w:top w:val="none" w:sz="0" w:space="0" w:color="auto"/>
                                                <w:left w:val="none" w:sz="0" w:space="0" w:color="auto"/>
                                                <w:bottom w:val="none" w:sz="0" w:space="0" w:color="auto"/>
                                                <w:right w:val="none" w:sz="0" w:space="0" w:color="auto"/>
                                              </w:divBdr>
                                              <w:divsChild>
                                                <w:div w:id="1524629963">
                                                  <w:marLeft w:val="0"/>
                                                  <w:marRight w:val="0"/>
                                                  <w:marTop w:val="0"/>
                                                  <w:marBottom w:val="0"/>
                                                  <w:divBdr>
                                                    <w:top w:val="none" w:sz="0" w:space="0" w:color="auto"/>
                                                    <w:left w:val="none" w:sz="0" w:space="0" w:color="auto"/>
                                                    <w:bottom w:val="none" w:sz="0" w:space="0" w:color="auto"/>
                                                    <w:right w:val="none" w:sz="0" w:space="0" w:color="auto"/>
                                                  </w:divBdr>
                                                  <w:divsChild>
                                                    <w:div w:id="2023772555">
                                                      <w:marLeft w:val="0"/>
                                                      <w:marRight w:val="0"/>
                                                      <w:marTop w:val="0"/>
                                                      <w:marBottom w:val="0"/>
                                                      <w:divBdr>
                                                        <w:top w:val="none" w:sz="0" w:space="0" w:color="auto"/>
                                                        <w:left w:val="none" w:sz="0" w:space="0" w:color="auto"/>
                                                        <w:bottom w:val="none" w:sz="0" w:space="0" w:color="auto"/>
                                                        <w:right w:val="none" w:sz="0" w:space="0" w:color="auto"/>
                                                      </w:divBdr>
                                                      <w:divsChild>
                                                        <w:div w:id="141432373">
                                                          <w:marLeft w:val="143"/>
                                                          <w:marRight w:val="143"/>
                                                          <w:marTop w:val="0"/>
                                                          <w:marBottom w:val="0"/>
                                                          <w:divBdr>
                                                            <w:top w:val="none" w:sz="0" w:space="0" w:color="auto"/>
                                                            <w:left w:val="none" w:sz="0" w:space="0" w:color="auto"/>
                                                            <w:bottom w:val="none" w:sz="0" w:space="0" w:color="auto"/>
                                                            <w:right w:val="none" w:sz="0" w:space="0" w:color="auto"/>
                                                          </w:divBdr>
                                                          <w:divsChild>
                                                            <w:div w:id="230849238">
                                                              <w:marLeft w:val="0"/>
                                                              <w:marRight w:val="0"/>
                                                              <w:marTop w:val="0"/>
                                                              <w:marBottom w:val="0"/>
                                                              <w:divBdr>
                                                                <w:top w:val="none" w:sz="0" w:space="0" w:color="auto"/>
                                                                <w:left w:val="none" w:sz="0" w:space="0" w:color="auto"/>
                                                                <w:bottom w:val="none" w:sz="0" w:space="0" w:color="auto"/>
                                                                <w:right w:val="none" w:sz="0" w:space="0" w:color="auto"/>
                                                              </w:divBdr>
                                                              <w:divsChild>
                                                                <w:div w:id="2046904652">
                                                                  <w:marLeft w:val="0"/>
                                                                  <w:marRight w:val="0"/>
                                                                  <w:marTop w:val="0"/>
                                                                  <w:marBottom w:val="0"/>
                                                                  <w:divBdr>
                                                                    <w:top w:val="none" w:sz="0" w:space="0" w:color="auto"/>
                                                                    <w:left w:val="none" w:sz="0" w:space="0" w:color="auto"/>
                                                                    <w:bottom w:val="none" w:sz="0" w:space="0" w:color="auto"/>
                                                                    <w:right w:val="none" w:sz="0" w:space="0" w:color="auto"/>
                                                                  </w:divBdr>
                                                                  <w:divsChild>
                                                                    <w:div w:id="1088038431">
                                                                      <w:marLeft w:val="0"/>
                                                                      <w:marRight w:val="0"/>
                                                                      <w:marTop w:val="0"/>
                                                                      <w:marBottom w:val="360"/>
                                                                      <w:divBdr>
                                                                        <w:top w:val="none" w:sz="0" w:space="0" w:color="auto"/>
                                                                        <w:left w:val="none" w:sz="0" w:space="0" w:color="auto"/>
                                                                        <w:bottom w:val="none" w:sz="0" w:space="0" w:color="auto"/>
                                                                        <w:right w:val="none" w:sz="0" w:space="0" w:color="auto"/>
                                                                      </w:divBdr>
                                                                      <w:divsChild>
                                                                        <w:div w:id="1349680308">
                                                                          <w:marLeft w:val="0"/>
                                                                          <w:marRight w:val="0"/>
                                                                          <w:marTop w:val="0"/>
                                                                          <w:marBottom w:val="0"/>
                                                                          <w:divBdr>
                                                                            <w:top w:val="none" w:sz="0" w:space="0" w:color="auto"/>
                                                                            <w:left w:val="none" w:sz="0" w:space="0" w:color="auto"/>
                                                                            <w:bottom w:val="none" w:sz="0" w:space="0" w:color="auto"/>
                                                                            <w:right w:val="none" w:sz="0" w:space="0" w:color="auto"/>
                                                                          </w:divBdr>
                                                                          <w:divsChild>
                                                                            <w:div w:id="193347827">
                                                                              <w:marLeft w:val="0"/>
                                                                              <w:marRight w:val="0"/>
                                                                              <w:marTop w:val="0"/>
                                                                              <w:marBottom w:val="0"/>
                                                                              <w:divBdr>
                                                                                <w:top w:val="none" w:sz="0" w:space="0" w:color="auto"/>
                                                                                <w:left w:val="none" w:sz="0" w:space="0" w:color="auto"/>
                                                                                <w:bottom w:val="none" w:sz="0" w:space="0" w:color="auto"/>
                                                                                <w:right w:val="none" w:sz="0" w:space="0" w:color="auto"/>
                                                                              </w:divBdr>
                                                                              <w:divsChild>
                                                                                <w:div w:id="1980068565">
                                                                                  <w:marLeft w:val="0"/>
                                                                                  <w:marRight w:val="0"/>
                                                                                  <w:marTop w:val="0"/>
                                                                                  <w:marBottom w:val="0"/>
                                                                                  <w:divBdr>
                                                                                    <w:top w:val="none" w:sz="0" w:space="0" w:color="auto"/>
                                                                                    <w:left w:val="none" w:sz="0" w:space="0" w:color="auto"/>
                                                                                    <w:bottom w:val="none" w:sz="0" w:space="0" w:color="auto"/>
                                                                                    <w:right w:val="none" w:sz="0" w:space="0" w:color="auto"/>
                                                                                  </w:divBdr>
                                                                                  <w:divsChild>
                                                                                    <w:div w:id="1583025212">
                                                                                      <w:marLeft w:val="0"/>
                                                                                      <w:marRight w:val="0"/>
                                                                                      <w:marTop w:val="0"/>
                                                                                      <w:marBottom w:val="0"/>
                                                                                      <w:divBdr>
                                                                                        <w:top w:val="none" w:sz="0" w:space="0" w:color="auto"/>
                                                                                        <w:left w:val="none" w:sz="0" w:space="0" w:color="auto"/>
                                                                                        <w:bottom w:val="none" w:sz="0" w:space="0" w:color="auto"/>
                                                                                        <w:right w:val="none" w:sz="0" w:space="0" w:color="auto"/>
                                                                                      </w:divBdr>
                                                                                      <w:divsChild>
                                                                                        <w:div w:id="308750261">
                                                                                          <w:marLeft w:val="0"/>
                                                                                          <w:marRight w:val="0"/>
                                                                                          <w:marTop w:val="0"/>
                                                                                          <w:marBottom w:val="360"/>
                                                                                          <w:divBdr>
                                                                                            <w:top w:val="none" w:sz="0" w:space="0" w:color="auto"/>
                                                                                            <w:left w:val="none" w:sz="0" w:space="0" w:color="auto"/>
                                                                                            <w:bottom w:val="none" w:sz="0" w:space="0" w:color="auto"/>
                                                                                            <w:right w:val="none" w:sz="0" w:space="0" w:color="auto"/>
                                                                                          </w:divBdr>
                                                                                          <w:divsChild>
                                                                                            <w:div w:id="2090272075">
                                                                                              <w:marLeft w:val="0"/>
                                                                                              <w:marRight w:val="0"/>
                                                                                              <w:marTop w:val="0"/>
                                                                                              <w:marBottom w:val="0"/>
                                                                                              <w:divBdr>
                                                                                                <w:top w:val="dotted" w:sz="6" w:space="7" w:color="666666"/>
                                                                                                <w:left w:val="dotted" w:sz="6" w:space="7" w:color="666666"/>
                                                                                                <w:bottom w:val="dotted" w:sz="6" w:space="7" w:color="666666"/>
                                                                                                <w:right w:val="dotted" w:sz="6" w:space="7"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313879">
      <w:bodyDiv w:val="1"/>
      <w:marLeft w:val="0"/>
      <w:marRight w:val="0"/>
      <w:marTop w:val="0"/>
      <w:marBottom w:val="0"/>
      <w:divBdr>
        <w:top w:val="none" w:sz="0" w:space="0" w:color="auto"/>
        <w:left w:val="none" w:sz="0" w:space="0" w:color="auto"/>
        <w:bottom w:val="none" w:sz="0" w:space="0" w:color="auto"/>
        <w:right w:val="none" w:sz="0" w:space="0" w:color="auto"/>
      </w:divBdr>
      <w:divsChild>
        <w:div w:id="2033216492">
          <w:marLeft w:val="360"/>
          <w:marRight w:val="0"/>
          <w:marTop w:val="200"/>
          <w:marBottom w:val="0"/>
          <w:divBdr>
            <w:top w:val="none" w:sz="0" w:space="0" w:color="auto"/>
            <w:left w:val="none" w:sz="0" w:space="0" w:color="auto"/>
            <w:bottom w:val="none" w:sz="0" w:space="0" w:color="auto"/>
            <w:right w:val="none" w:sz="0" w:space="0" w:color="auto"/>
          </w:divBdr>
        </w:div>
        <w:div w:id="1738550477">
          <w:marLeft w:val="360"/>
          <w:marRight w:val="0"/>
          <w:marTop w:val="200"/>
          <w:marBottom w:val="0"/>
          <w:divBdr>
            <w:top w:val="none" w:sz="0" w:space="0" w:color="auto"/>
            <w:left w:val="none" w:sz="0" w:space="0" w:color="auto"/>
            <w:bottom w:val="none" w:sz="0" w:space="0" w:color="auto"/>
            <w:right w:val="none" w:sz="0" w:space="0" w:color="auto"/>
          </w:divBdr>
        </w:div>
        <w:div w:id="1298410184">
          <w:marLeft w:val="360"/>
          <w:marRight w:val="0"/>
          <w:marTop w:val="200"/>
          <w:marBottom w:val="0"/>
          <w:divBdr>
            <w:top w:val="none" w:sz="0" w:space="0" w:color="auto"/>
            <w:left w:val="none" w:sz="0" w:space="0" w:color="auto"/>
            <w:bottom w:val="none" w:sz="0" w:space="0" w:color="auto"/>
            <w:right w:val="none" w:sz="0" w:space="0" w:color="auto"/>
          </w:divBdr>
        </w:div>
        <w:div w:id="1562398073">
          <w:marLeft w:val="360"/>
          <w:marRight w:val="0"/>
          <w:marTop w:val="200"/>
          <w:marBottom w:val="0"/>
          <w:divBdr>
            <w:top w:val="none" w:sz="0" w:space="0" w:color="auto"/>
            <w:left w:val="none" w:sz="0" w:space="0" w:color="auto"/>
            <w:bottom w:val="none" w:sz="0" w:space="0" w:color="auto"/>
            <w:right w:val="none" w:sz="0" w:space="0" w:color="auto"/>
          </w:divBdr>
        </w:div>
        <w:div w:id="733771507">
          <w:marLeft w:val="360"/>
          <w:marRight w:val="0"/>
          <w:marTop w:val="200"/>
          <w:marBottom w:val="0"/>
          <w:divBdr>
            <w:top w:val="none" w:sz="0" w:space="0" w:color="auto"/>
            <w:left w:val="none" w:sz="0" w:space="0" w:color="auto"/>
            <w:bottom w:val="none" w:sz="0" w:space="0" w:color="auto"/>
            <w:right w:val="none" w:sz="0" w:space="0" w:color="auto"/>
          </w:divBdr>
        </w:div>
      </w:divsChild>
    </w:div>
    <w:div w:id="1983072403">
      <w:bodyDiv w:val="1"/>
      <w:marLeft w:val="0"/>
      <w:marRight w:val="0"/>
      <w:marTop w:val="0"/>
      <w:marBottom w:val="0"/>
      <w:divBdr>
        <w:top w:val="none" w:sz="0" w:space="0" w:color="auto"/>
        <w:left w:val="none" w:sz="0" w:space="0" w:color="auto"/>
        <w:bottom w:val="none" w:sz="0" w:space="0" w:color="auto"/>
        <w:right w:val="none" w:sz="0" w:space="0" w:color="auto"/>
      </w:divBdr>
      <w:divsChild>
        <w:div w:id="886186012">
          <w:marLeft w:val="0"/>
          <w:marRight w:val="0"/>
          <w:marTop w:val="0"/>
          <w:marBottom w:val="0"/>
          <w:divBdr>
            <w:top w:val="none" w:sz="0" w:space="0" w:color="auto"/>
            <w:left w:val="none" w:sz="0" w:space="0" w:color="auto"/>
            <w:bottom w:val="none" w:sz="0" w:space="0" w:color="auto"/>
            <w:right w:val="none" w:sz="0" w:space="0" w:color="auto"/>
          </w:divBdr>
          <w:divsChild>
            <w:div w:id="1977684297">
              <w:marLeft w:val="0"/>
              <w:marRight w:val="0"/>
              <w:marTop w:val="0"/>
              <w:marBottom w:val="0"/>
              <w:divBdr>
                <w:top w:val="none" w:sz="0" w:space="0" w:color="auto"/>
                <w:left w:val="none" w:sz="0" w:space="0" w:color="auto"/>
                <w:bottom w:val="none" w:sz="0" w:space="0" w:color="auto"/>
                <w:right w:val="none" w:sz="0" w:space="0" w:color="auto"/>
              </w:divBdr>
              <w:divsChild>
                <w:div w:id="1862934083">
                  <w:marLeft w:val="0"/>
                  <w:marRight w:val="0"/>
                  <w:marTop w:val="0"/>
                  <w:marBottom w:val="0"/>
                  <w:divBdr>
                    <w:top w:val="single" w:sz="12" w:space="29" w:color="FFFFFF"/>
                    <w:left w:val="none" w:sz="0" w:space="0" w:color="auto"/>
                    <w:bottom w:val="none" w:sz="0" w:space="0" w:color="auto"/>
                    <w:right w:val="none" w:sz="0" w:space="0" w:color="auto"/>
                  </w:divBdr>
                  <w:divsChild>
                    <w:div w:id="744256820">
                      <w:marLeft w:val="0"/>
                      <w:marRight w:val="0"/>
                      <w:marTop w:val="0"/>
                      <w:marBottom w:val="0"/>
                      <w:divBdr>
                        <w:top w:val="none" w:sz="0" w:space="0" w:color="auto"/>
                        <w:left w:val="none" w:sz="0" w:space="0" w:color="auto"/>
                        <w:bottom w:val="none" w:sz="0" w:space="0" w:color="auto"/>
                        <w:right w:val="none" w:sz="0" w:space="0" w:color="auto"/>
                      </w:divBdr>
                      <w:divsChild>
                        <w:div w:id="2021858130">
                          <w:marLeft w:val="0"/>
                          <w:marRight w:val="0"/>
                          <w:marTop w:val="0"/>
                          <w:marBottom w:val="0"/>
                          <w:divBdr>
                            <w:top w:val="none" w:sz="0" w:space="0" w:color="auto"/>
                            <w:left w:val="none" w:sz="0" w:space="0" w:color="auto"/>
                            <w:bottom w:val="none" w:sz="0" w:space="0" w:color="auto"/>
                            <w:right w:val="none" w:sz="0" w:space="0" w:color="auto"/>
                          </w:divBdr>
                          <w:divsChild>
                            <w:div w:id="1008093526">
                              <w:marLeft w:val="0"/>
                              <w:marRight w:val="0"/>
                              <w:marTop w:val="0"/>
                              <w:marBottom w:val="0"/>
                              <w:divBdr>
                                <w:top w:val="none" w:sz="0" w:space="0" w:color="auto"/>
                                <w:left w:val="none" w:sz="0" w:space="0" w:color="auto"/>
                                <w:bottom w:val="none" w:sz="0" w:space="0" w:color="auto"/>
                                <w:right w:val="none" w:sz="0" w:space="0" w:color="auto"/>
                              </w:divBdr>
                              <w:divsChild>
                                <w:div w:id="727611849">
                                  <w:marLeft w:val="0"/>
                                  <w:marRight w:val="0"/>
                                  <w:marTop w:val="0"/>
                                  <w:marBottom w:val="0"/>
                                  <w:divBdr>
                                    <w:top w:val="none" w:sz="0" w:space="0" w:color="auto"/>
                                    <w:left w:val="none" w:sz="0" w:space="0" w:color="auto"/>
                                    <w:bottom w:val="none" w:sz="0" w:space="0" w:color="auto"/>
                                    <w:right w:val="none" w:sz="0" w:space="0" w:color="auto"/>
                                  </w:divBdr>
                                  <w:divsChild>
                                    <w:div w:id="1301769992">
                                      <w:marLeft w:val="0"/>
                                      <w:marRight w:val="0"/>
                                      <w:marTop w:val="0"/>
                                      <w:marBottom w:val="0"/>
                                      <w:divBdr>
                                        <w:top w:val="none" w:sz="0" w:space="0" w:color="auto"/>
                                        <w:left w:val="none" w:sz="0" w:space="0" w:color="auto"/>
                                        <w:bottom w:val="none" w:sz="0" w:space="0" w:color="auto"/>
                                        <w:right w:val="none" w:sz="0" w:space="0" w:color="auto"/>
                                      </w:divBdr>
                                      <w:divsChild>
                                        <w:div w:id="718282839">
                                          <w:marLeft w:val="0"/>
                                          <w:marRight w:val="0"/>
                                          <w:marTop w:val="0"/>
                                          <w:marBottom w:val="0"/>
                                          <w:divBdr>
                                            <w:top w:val="none" w:sz="0" w:space="0" w:color="auto"/>
                                            <w:left w:val="none" w:sz="0" w:space="0" w:color="auto"/>
                                            <w:bottom w:val="none" w:sz="0" w:space="0" w:color="auto"/>
                                            <w:right w:val="none" w:sz="0" w:space="0" w:color="auto"/>
                                          </w:divBdr>
                                          <w:divsChild>
                                            <w:div w:id="252476979">
                                              <w:marLeft w:val="0"/>
                                              <w:marRight w:val="0"/>
                                              <w:marTop w:val="0"/>
                                              <w:marBottom w:val="0"/>
                                              <w:divBdr>
                                                <w:top w:val="none" w:sz="0" w:space="0" w:color="auto"/>
                                                <w:left w:val="none" w:sz="0" w:space="0" w:color="auto"/>
                                                <w:bottom w:val="none" w:sz="0" w:space="0" w:color="auto"/>
                                                <w:right w:val="none" w:sz="0" w:space="0" w:color="auto"/>
                                              </w:divBdr>
                                              <w:divsChild>
                                                <w:div w:id="1449743396">
                                                  <w:marLeft w:val="0"/>
                                                  <w:marRight w:val="0"/>
                                                  <w:marTop w:val="0"/>
                                                  <w:marBottom w:val="0"/>
                                                  <w:divBdr>
                                                    <w:top w:val="none" w:sz="0" w:space="0" w:color="auto"/>
                                                    <w:left w:val="none" w:sz="0" w:space="0" w:color="auto"/>
                                                    <w:bottom w:val="none" w:sz="0" w:space="0" w:color="auto"/>
                                                    <w:right w:val="none" w:sz="0" w:space="0" w:color="auto"/>
                                                  </w:divBdr>
                                                  <w:divsChild>
                                                    <w:div w:id="591664352">
                                                      <w:marLeft w:val="0"/>
                                                      <w:marRight w:val="0"/>
                                                      <w:marTop w:val="0"/>
                                                      <w:marBottom w:val="0"/>
                                                      <w:divBdr>
                                                        <w:top w:val="none" w:sz="0" w:space="0" w:color="auto"/>
                                                        <w:left w:val="none" w:sz="0" w:space="0" w:color="auto"/>
                                                        <w:bottom w:val="none" w:sz="0" w:space="0" w:color="auto"/>
                                                        <w:right w:val="none" w:sz="0" w:space="0" w:color="auto"/>
                                                      </w:divBdr>
                                                      <w:divsChild>
                                                        <w:div w:id="1066538824">
                                                          <w:marLeft w:val="143"/>
                                                          <w:marRight w:val="143"/>
                                                          <w:marTop w:val="0"/>
                                                          <w:marBottom w:val="0"/>
                                                          <w:divBdr>
                                                            <w:top w:val="none" w:sz="0" w:space="0" w:color="auto"/>
                                                            <w:left w:val="none" w:sz="0" w:space="0" w:color="auto"/>
                                                            <w:bottom w:val="none" w:sz="0" w:space="0" w:color="auto"/>
                                                            <w:right w:val="none" w:sz="0" w:space="0" w:color="auto"/>
                                                          </w:divBdr>
                                                          <w:divsChild>
                                                            <w:div w:id="1603144663">
                                                              <w:marLeft w:val="0"/>
                                                              <w:marRight w:val="0"/>
                                                              <w:marTop w:val="0"/>
                                                              <w:marBottom w:val="0"/>
                                                              <w:divBdr>
                                                                <w:top w:val="none" w:sz="0" w:space="0" w:color="auto"/>
                                                                <w:left w:val="none" w:sz="0" w:space="0" w:color="auto"/>
                                                                <w:bottom w:val="none" w:sz="0" w:space="0" w:color="auto"/>
                                                                <w:right w:val="none" w:sz="0" w:space="0" w:color="auto"/>
                                                              </w:divBdr>
                                                              <w:divsChild>
                                                                <w:div w:id="1087338190">
                                                                  <w:marLeft w:val="0"/>
                                                                  <w:marRight w:val="0"/>
                                                                  <w:marTop w:val="0"/>
                                                                  <w:marBottom w:val="0"/>
                                                                  <w:divBdr>
                                                                    <w:top w:val="none" w:sz="0" w:space="0" w:color="auto"/>
                                                                    <w:left w:val="none" w:sz="0" w:space="0" w:color="auto"/>
                                                                    <w:bottom w:val="none" w:sz="0" w:space="0" w:color="auto"/>
                                                                    <w:right w:val="none" w:sz="0" w:space="0" w:color="auto"/>
                                                                  </w:divBdr>
                                                                  <w:divsChild>
                                                                    <w:div w:id="1697658775">
                                                                      <w:marLeft w:val="0"/>
                                                                      <w:marRight w:val="0"/>
                                                                      <w:marTop w:val="0"/>
                                                                      <w:marBottom w:val="360"/>
                                                                      <w:divBdr>
                                                                        <w:top w:val="none" w:sz="0" w:space="0" w:color="auto"/>
                                                                        <w:left w:val="none" w:sz="0" w:space="0" w:color="auto"/>
                                                                        <w:bottom w:val="none" w:sz="0" w:space="0" w:color="auto"/>
                                                                        <w:right w:val="none" w:sz="0" w:space="0" w:color="auto"/>
                                                                      </w:divBdr>
                                                                      <w:divsChild>
                                                                        <w:div w:id="1836728787">
                                                                          <w:marLeft w:val="0"/>
                                                                          <w:marRight w:val="0"/>
                                                                          <w:marTop w:val="0"/>
                                                                          <w:marBottom w:val="0"/>
                                                                          <w:divBdr>
                                                                            <w:top w:val="none" w:sz="0" w:space="0" w:color="auto"/>
                                                                            <w:left w:val="none" w:sz="0" w:space="0" w:color="auto"/>
                                                                            <w:bottom w:val="none" w:sz="0" w:space="0" w:color="auto"/>
                                                                            <w:right w:val="none" w:sz="0" w:space="0" w:color="auto"/>
                                                                          </w:divBdr>
                                                                          <w:divsChild>
                                                                            <w:div w:id="1228999577">
                                                                              <w:marLeft w:val="0"/>
                                                                              <w:marRight w:val="0"/>
                                                                              <w:marTop w:val="0"/>
                                                                              <w:marBottom w:val="0"/>
                                                                              <w:divBdr>
                                                                                <w:top w:val="none" w:sz="0" w:space="0" w:color="auto"/>
                                                                                <w:left w:val="none" w:sz="0" w:space="0" w:color="auto"/>
                                                                                <w:bottom w:val="none" w:sz="0" w:space="0" w:color="auto"/>
                                                                                <w:right w:val="none" w:sz="0" w:space="0" w:color="auto"/>
                                                                              </w:divBdr>
                                                                              <w:divsChild>
                                                                                <w:div w:id="1003363108">
                                                                                  <w:marLeft w:val="0"/>
                                                                                  <w:marRight w:val="0"/>
                                                                                  <w:marTop w:val="0"/>
                                                                                  <w:marBottom w:val="0"/>
                                                                                  <w:divBdr>
                                                                                    <w:top w:val="none" w:sz="0" w:space="0" w:color="auto"/>
                                                                                    <w:left w:val="none" w:sz="0" w:space="0" w:color="auto"/>
                                                                                    <w:bottom w:val="none" w:sz="0" w:space="0" w:color="auto"/>
                                                                                    <w:right w:val="none" w:sz="0" w:space="0" w:color="auto"/>
                                                                                  </w:divBdr>
                                                                                  <w:divsChild>
                                                                                    <w:div w:id="1286810382">
                                                                                      <w:marLeft w:val="0"/>
                                                                                      <w:marRight w:val="0"/>
                                                                                      <w:marTop w:val="0"/>
                                                                                      <w:marBottom w:val="0"/>
                                                                                      <w:divBdr>
                                                                                        <w:top w:val="none" w:sz="0" w:space="0" w:color="auto"/>
                                                                                        <w:left w:val="none" w:sz="0" w:space="0" w:color="auto"/>
                                                                                        <w:bottom w:val="none" w:sz="0" w:space="0" w:color="auto"/>
                                                                                        <w:right w:val="none" w:sz="0" w:space="0" w:color="auto"/>
                                                                                      </w:divBdr>
                                                                                      <w:divsChild>
                                                                                        <w:div w:id="1095252458">
                                                                                          <w:marLeft w:val="0"/>
                                                                                          <w:marRight w:val="0"/>
                                                                                          <w:marTop w:val="0"/>
                                                                                          <w:marBottom w:val="360"/>
                                                                                          <w:divBdr>
                                                                                            <w:top w:val="none" w:sz="0" w:space="0" w:color="auto"/>
                                                                                            <w:left w:val="none" w:sz="0" w:space="0" w:color="auto"/>
                                                                                            <w:bottom w:val="none" w:sz="0" w:space="0" w:color="auto"/>
                                                                                            <w:right w:val="none" w:sz="0" w:space="0" w:color="auto"/>
                                                                                          </w:divBdr>
                                                                                          <w:divsChild>
                                                                                            <w:div w:id="1085611826">
                                                                                              <w:marLeft w:val="0"/>
                                                                                              <w:marRight w:val="0"/>
                                                                                              <w:marTop w:val="0"/>
                                                                                              <w:marBottom w:val="0"/>
                                                                                              <w:divBdr>
                                                                                                <w:top w:val="dotted" w:sz="6" w:space="7" w:color="666666"/>
                                                                                                <w:left w:val="dotted" w:sz="6" w:space="7" w:color="666666"/>
                                                                                                <w:bottom w:val="dotted" w:sz="6" w:space="7" w:color="666666"/>
                                                                                                <w:right w:val="dotted" w:sz="6" w:space="7"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1094</Words>
  <Characters>6239</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Москва 2016</vt:lpstr>
    </vt:vector>
  </TitlesOfParts>
  <Company/>
  <LinksUpToDate>false</LinksUpToDate>
  <CharactersWithSpaces>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6</cp:revision>
  <dcterms:created xsi:type="dcterms:W3CDTF">2016-02-07T08:57:00Z</dcterms:created>
  <dcterms:modified xsi:type="dcterms:W3CDTF">2016-02-11T16:57:00Z</dcterms:modified>
</cp:coreProperties>
</file>