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82" w:rsidRDefault="00DA1382" w:rsidP="00DA1382">
      <w:pPr>
        <w:pStyle w:val="20"/>
        <w:shd w:val="clear" w:color="auto" w:fill="auto"/>
        <w:spacing w:line="360" w:lineRule="auto"/>
        <w:ind w:left="300" w:right="1580" w:firstLine="1260"/>
        <w:jc w:val="left"/>
        <w:rPr>
          <w:sz w:val="24"/>
        </w:rPr>
      </w:pPr>
      <w:r w:rsidRPr="000719BF">
        <w:rPr>
          <w:sz w:val="24"/>
        </w:rPr>
        <w:t xml:space="preserve">Тренинг бесконфликтного поведения 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300" w:right="1580" w:firstLine="1260"/>
        <w:jc w:val="left"/>
        <w:rPr>
          <w:sz w:val="24"/>
        </w:rPr>
      </w:pPr>
      <w:r w:rsidRPr="000719BF">
        <w:rPr>
          <w:sz w:val="24"/>
        </w:rPr>
        <w:t>Цель тренинга:</w:t>
      </w:r>
    </w:p>
    <w:p w:rsidR="00DA1382" w:rsidRPr="000719BF" w:rsidRDefault="00DA1382" w:rsidP="00DA1382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640" w:right="20"/>
        <w:jc w:val="left"/>
        <w:rPr>
          <w:sz w:val="24"/>
        </w:rPr>
      </w:pPr>
      <w:r w:rsidRPr="000719BF">
        <w:rPr>
          <w:sz w:val="24"/>
        </w:rPr>
        <w:t xml:space="preserve"> Помочь родителям осознать конфликтность собственного пове</w:t>
      </w:r>
      <w:r w:rsidRPr="000719BF">
        <w:rPr>
          <w:sz w:val="24"/>
        </w:rPr>
        <w:softHyphen/>
        <w:t>дения.</w:t>
      </w:r>
    </w:p>
    <w:p w:rsidR="00DA1382" w:rsidRPr="000719BF" w:rsidRDefault="00DA1382" w:rsidP="00DA1382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 xml:space="preserve"> Расширять возможные пути выхода из конфликтных ситуаций.</w:t>
      </w:r>
    </w:p>
    <w:p w:rsidR="00DA1382" w:rsidRPr="000719BF" w:rsidRDefault="00DA1382" w:rsidP="00DA1382">
      <w:pPr>
        <w:pStyle w:val="1"/>
        <w:numPr>
          <w:ilvl w:val="0"/>
          <w:numId w:val="1"/>
        </w:numPr>
        <w:shd w:val="clear" w:color="auto" w:fill="auto"/>
        <w:spacing w:line="360" w:lineRule="auto"/>
        <w:ind w:left="640" w:right="20"/>
        <w:jc w:val="left"/>
        <w:rPr>
          <w:sz w:val="24"/>
        </w:rPr>
      </w:pPr>
      <w:r w:rsidRPr="000719BF">
        <w:rPr>
          <w:sz w:val="24"/>
        </w:rPr>
        <w:t xml:space="preserve"> Формировать уважительное мнение об участниках взаимодейст</w:t>
      </w:r>
      <w:r w:rsidRPr="000719BF">
        <w:rPr>
          <w:sz w:val="24"/>
        </w:rPr>
        <w:softHyphen/>
        <w:t>вия.</w:t>
      </w:r>
    </w:p>
    <w:p w:rsidR="00DA1382" w:rsidRPr="000719BF" w:rsidRDefault="00DA1382" w:rsidP="00DA1382">
      <w:pPr>
        <w:pStyle w:val="1"/>
        <w:shd w:val="clear" w:color="auto" w:fill="auto"/>
        <w:spacing w:after="66" w:line="360" w:lineRule="auto"/>
        <w:ind w:left="20" w:firstLine="280"/>
        <w:rPr>
          <w:sz w:val="24"/>
        </w:rPr>
      </w:pPr>
      <w:r w:rsidRPr="000719BF">
        <w:rPr>
          <w:sz w:val="24"/>
        </w:rPr>
        <w:t>В тренинге участвуют родители класса, учащиеся (по желанию).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300" w:right="2800" w:firstLine="2520"/>
        <w:jc w:val="left"/>
        <w:rPr>
          <w:sz w:val="24"/>
        </w:rPr>
      </w:pPr>
      <w:r w:rsidRPr="000719BF">
        <w:rPr>
          <w:sz w:val="24"/>
        </w:rPr>
        <w:t xml:space="preserve">Занятие 1 Упражнение 1. </w:t>
      </w:r>
      <w:proofErr w:type="spellStart"/>
      <w:r w:rsidRPr="000719BF">
        <w:rPr>
          <w:sz w:val="24"/>
        </w:rPr>
        <w:t>Самопредставление</w:t>
      </w:r>
      <w:proofErr w:type="spellEnd"/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Участники группы усаживаются в круг и представляются по следую</w:t>
      </w:r>
      <w:r w:rsidRPr="000719BF">
        <w:rPr>
          <w:sz w:val="24"/>
        </w:rPr>
        <w:softHyphen/>
        <w:t>щей схеме:</w:t>
      </w:r>
    </w:p>
    <w:p w:rsidR="00DA1382" w:rsidRPr="000719BF" w:rsidRDefault="00DA1382" w:rsidP="00DA138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 xml:space="preserve"> Имя;</w:t>
      </w:r>
    </w:p>
    <w:p w:rsidR="00DA1382" w:rsidRPr="000719BF" w:rsidRDefault="00DA1382" w:rsidP="00DA138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 xml:space="preserve"> Увлечения и интересы;</w:t>
      </w:r>
    </w:p>
    <w:p w:rsidR="00DA1382" w:rsidRPr="000719BF" w:rsidRDefault="00DA1382" w:rsidP="00DA1382">
      <w:pPr>
        <w:pStyle w:val="1"/>
        <w:numPr>
          <w:ilvl w:val="0"/>
          <w:numId w:val="2"/>
        </w:numPr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 xml:space="preserve"> Ожидания от участия в группе.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2. Цена участия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Участники (по кругу) проговаривают следующий вопрос: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Какую цену ты заплатил за участие в тренинге?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(Цена может быть эмоциональная, бытовая, семейная, личностная и т. д.)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3. Пианино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Ладони кладутся на колени участникам группы справа и слева. Потом под музыку отбивается ритм по чужим коленям.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Затем участники обмениваются мнением о том, как они переживали присутствие чужих рук у себя на коленях.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4. Ласка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Участники разбиваются на пары. Они должны стать друг напротив дру</w:t>
      </w:r>
      <w:r w:rsidRPr="000719BF">
        <w:rPr>
          <w:sz w:val="24"/>
        </w:rPr>
        <w:softHyphen/>
        <w:t>га и ватным тампоном по очереди поглаживать лицо друг друга. Глаза при этом закрыты. Затем участники делятся впечатлением от упражнения.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5. Рассказ о себе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right="20" w:firstLine="280"/>
        <w:rPr>
          <w:sz w:val="24"/>
        </w:rPr>
      </w:pPr>
      <w:r w:rsidRPr="000719BF">
        <w:rPr>
          <w:sz w:val="24"/>
        </w:rPr>
        <w:t>В течение 5-7 минут рассказать о себе, начиная с детства. Во время каждого рассказа все остальные участники должны написать на листочке несколько слов, которые передадут их впечатление о рассказчике.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В конце каждый участник получает листочки с мнением о его рассказе.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Упражнение 6. Пантомима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right="20" w:firstLine="280"/>
        <w:rPr>
          <w:sz w:val="24"/>
        </w:rPr>
      </w:pPr>
      <w:r w:rsidRPr="000719BF">
        <w:rPr>
          <w:sz w:val="24"/>
        </w:rPr>
        <w:t>Каждый участник готовит пантомиму и с ее помощью должен пере</w:t>
      </w:r>
      <w:r w:rsidRPr="000719BF">
        <w:rPr>
          <w:sz w:val="24"/>
        </w:rPr>
        <w:softHyphen/>
        <w:t>дать свои чувства, которые он испытывает ко всем участникам после прочтения их записок. Участники должны догадаться, о каком чувстве идет речь.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Упражнение 7. Мои чувства</w:t>
      </w:r>
    </w:p>
    <w:p w:rsidR="00DA1382" w:rsidRPr="000719BF" w:rsidRDefault="00DA1382" w:rsidP="00DA1382">
      <w:pPr>
        <w:pStyle w:val="1"/>
        <w:shd w:val="clear" w:color="auto" w:fill="auto"/>
        <w:spacing w:after="145" w:line="360" w:lineRule="auto"/>
        <w:ind w:left="40" w:right="20" w:firstLine="280"/>
        <w:rPr>
          <w:sz w:val="24"/>
        </w:rPr>
      </w:pPr>
      <w:r w:rsidRPr="000719BF">
        <w:rPr>
          <w:sz w:val="24"/>
        </w:rPr>
        <w:lastRenderedPageBreak/>
        <w:t>Участники получают листы бумаги и рисуют свои чувства, которые они переживали в самом начале занятия, и свои чувства в конце занятия. Свои чувства можно сопроводить цитатой, стихами и т. д.</w:t>
      </w:r>
    </w:p>
    <w:p w:rsidR="00DA1382" w:rsidRPr="000719BF" w:rsidRDefault="00DA1382" w:rsidP="00DA1382">
      <w:pPr>
        <w:pStyle w:val="20"/>
        <w:shd w:val="clear" w:color="auto" w:fill="auto"/>
        <w:spacing w:after="58" w:line="360" w:lineRule="auto"/>
        <w:ind w:right="20" w:firstLine="0"/>
        <w:jc w:val="center"/>
        <w:rPr>
          <w:sz w:val="24"/>
        </w:rPr>
      </w:pPr>
      <w:r w:rsidRPr="000719BF">
        <w:rPr>
          <w:sz w:val="24"/>
        </w:rPr>
        <w:t>Занятие 2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Упражнение 1. Встреча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right="20" w:firstLine="280"/>
        <w:rPr>
          <w:sz w:val="24"/>
        </w:rPr>
      </w:pPr>
      <w:r w:rsidRPr="000719BF">
        <w:rPr>
          <w:sz w:val="24"/>
        </w:rPr>
        <w:t>Участники группы садятся в круг и делятся впечатлением о первом занятии. Они рассказывают о собственных переживаниях и мнении об их участии в тренинге окружающих близких им людей.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Упражнение 2. Зеркало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right="20" w:firstLine="280"/>
        <w:rPr>
          <w:sz w:val="24"/>
        </w:rPr>
      </w:pPr>
      <w:r w:rsidRPr="000719BF">
        <w:rPr>
          <w:sz w:val="24"/>
        </w:rPr>
        <w:t>Каждый участник поворачивается по очереди к другому участнику, всматривается в его лицо и рассказывает о тех чувствах, которые пережи</w:t>
      </w:r>
      <w:r w:rsidRPr="000719BF">
        <w:rPr>
          <w:sz w:val="24"/>
        </w:rPr>
        <w:softHyphen/>
        <w:t>вает другой человек.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Упражнение 3. К солнцу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right="20" w:firstLine="280"/>
        <w:rPr>
          <w:sz w:val="24"/>
        </w:rPr>
      </w:pPr>
      <w:r w:rsidRPr="000719BF">
        <w:rPr>
          <w:sz w:val="24"/>
        </w:rPr>
        <w:t>Участники встают и берутся за руки. Они должны поднять руки вверх, крепче их сплести и потянуться к солнцу. Глаза закрыты, в тишине нуж</w:t>
      </w:r>
      <w:r w:rsidRPr="000719BF">
        <w:rPr>
          <w:sz w:val="24"/>
        </w:rPr>
        <w:softHyphen/>
        <w:t>но услышать биение чужого сердца.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Упражнение 4. Горе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right="20" w:firstLine="280"/>
        <w:rPr>
          <w:sz w:val="24"/>
        </w:rPr>
      </w:pPr>
      <w:r w:rsidRPr="000719BF">
        <w:rPr>
          <w:sz w:val="24"/>
        </w:rPr>
        <w:t>Один из участников садится в круг. Он изображает горе. Каждый из участников по кругу должен выразить сочувствие. Все участники опре</w:t>
      </w:r>
      <w:r w:rsidRPr="000719BF">
        <w:rPr>
          <w:sz w:val="24"/>
        </w:rPr>
        <w:softHyphen/>
        <w:t>деляют, кто был наиболее искренен и убедителен в утешении.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Упражнение 5. Магазин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По кругу участники выполняют упражнение.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right="20" w:firstLine="280"/>
        <w:rPr>
          <w:sz w:val="24"/>
        </w:rPr>
      </w:pPr>
      <w:proofErr w:type="gramStart"/>
      <w:r w:rsidRPr="000719BF">
        <w:rPr>
          <w:sz w:val="24"/>
        </w:rPr>
        <w:t>Они должны повернуться лицом к соседу справа и «продать» ему ка</w:t>
      </w:r>
      <w:r w:rsidRPr="000719BF">
        <w:rPr>
          <w:sz w:val="24"/>
        </w:rPr>
        <w:softHyphen/>
        <w:t>чество характера, которое очень им мешает, и купить какое-то другое ка</w:t>
      </w:r>
      <w:r w:rsidRPr="000719BF">
        <w:rPr>
          <w:sz w:val="24"/>
        </w:rPr>
        <w:softHyphen/>
        <w:t>чество, объяснив, зачем оно ему нужно.</w:t>
      </w:r>
      <w:proofErr w:type="gramEnd"/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Упражнение 6. День рождения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right="20" w:firstLine="280"/>
        <w:rPr>
          <w:sz w:val="24"/>
        </w:rPr>
      </w:pPr>
      <w:r w:rsidRPr="000719BF">
        <w:rPr>
          <w:sz w:val="24"/>
        </w:rPr>
        <w:t>Каждый участник говорит о своем будущем дне рождения и называет подарок, который ему очень хотелось бы получить.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40" w:firstLine="280"/>
        <w:rPr>
          <w:sz w:val="24"/>
        </w:rPr>
      </w:pPr>
      <w:r w:rsidRPr="000719BF">
        <w:rPr>
          <w:sz w:val="24"/>
        </w:rPr>
        <w:t>Упражнение 7. Передача чувств на расстоянии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40" w:right="20" w:firstLine="280"/>
        <w:rPr>
          <w:sz w:val="24"/>
        </w:rPr>
      </w:pPr>
      <w:r w:rsidRPr="000719BF">
        <w:rPr>
          <w:sz w:val="24"/>
        </w:rPr>
        <w:t>Участники должны повернуться к соседу справа, положить свои руки на его ладони и пожелать мысленно что-то. Следующий участник дол</w:t>
      </w:r>
      <w:r w:rsidRPr="000719BF">
        <w:rPr>
          <w:sz w:val="24"/>
        </w:rPr>
        <w:softHyphen/>
        <w:t>жен попытаться догадаться, что ему пожелали, и сказать следующему: «Мне пожелали... Я желаю тебе того же и...»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firstLine="0"/>
        <w:jc w:val="center"/>
        <w:rPr>
          <w:sz w:val="24"/>
        </w:rPr>
      </w:pPr>
      <w:r w:rsidRPr="000719BF">
        <w:rPr>
          <w:sz w:val="24"/>
        </w:rPr>
        <w:t>Занятие 3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1. Ритм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 xml:space="preserve">Каждый участник по очереди подает руку соседу справа, сжимает ее и улыбается ему. Следующий участник повторяет то же самое, но только после того, как все требования </w:t>
      </w:r>
      <w:r w:rsidRPr="000719BF">
        <w:rPr>
          <w:sz w:val="24"/>
        </w:rPr>
        <w:lastRenderedPageBreak/>
        <w:t>соблюдены.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2. Впечатление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Все участники по очереди садятся на стул посреди комнаты и расска</w:t>
      </w:r>
      <w:r w:rsidRPr="000719BF">
        <w:rPr>
          <w:sz w:val="24"/>
        </w:rPr>
        <w:softHyphen/>
        <w:t>зывают о впечатлениях прошлого занятия. Ведущий может прервать рассказ на полуслове и пригласить другого участника.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3. Телефон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Участники по очереди выходят за дверь и передают друг другу услы</w:t>
      </w:r>
      <w:r w:rsidRPr="000719BF">
        <w:rPr>
          <w:sz w:val="24"/>
        </w:rPr>
        <w:softHyphen/>
        <w:t>шанную информацию. Затем они обсуждают, в каком виде дошла ин</w:t>
      </w:r>
      <w:r w:rsidRPr="000719BF">
        <w:rPr>
          <w:sz w:val="24"/>
        </w:rPr>
        <w:softHyphen/>
        <w:t>формация до последнего участника, и делятся пережитыми впечатлениями.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4. Экзамен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Участники должны последовательно назвать:</w:t>
      </w:r>
    </w:p>
    <w:p w:rsidR="00DA1382" w:rsidRPr="000719BF" w:rsidRDefault="00DA1382" w:rsidP="00DA1382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640" w:firstLine="0"/>
        <w:jc w:val="left"/>
        <w:rPr>
          <w:sz w:val="24"/>
        </w:rPr>
      </w:pPr>
      <w:r w:rsidRPr="000719BF">
        <w:rPr>
          <w:sz w:val="24"/>
        </w:rPr>
        <w:t xml:space="preserve"> 3 свои лучшие черты характера;</w:t>
      </w:r>
    </w:p>
    <w:p w:rsidR="00DA1382" w:rsidRPr="000719BF" w:rsidRDefault="00DA1382" w:rsidP="00DA1382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640" w:firstLine="0"/>
        <w:jc w:val="left"/>
        <w:rPr>
          <w:sz w:val="24"/>
        </w:rPr>
      </w:pPr>
      <w:r w:rsidRPr="000719BF">
        <w:rPr>
          <w:sz w:val="24"/>
        </w:rPr>
        <w:t xml:space="preserve"> 3 свои слабые черты характера;</w:t>
      </w:r>
    </w:p>
    <w:p w:rsidR="00DA1382" w:rsidRPr="000719BF" w:rsidRDefault="00DA1382" w:rsidP="00DA1382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640" w:firstLine="0"/>
        <w:jc w:val="left"/>
        <w:rPr>
          <w:sz w:val="24"/>
        </w:rPr>
      </w:pPr>
      <w:r w:rsidRPr="000719BF">
        <w:rPr>
          <w:sz w:val="24"/>
        </w:rPr>
        <w:t xml:space="preserve"> 3 свои желаемые черты характера.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5. Деликатность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Участники должны обратиться по кругу друг к другу со следующей фразой: «Ты можешь мне помочь...» Следующий участник продолжает просьбу соседа и задает вопрос дальше.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6. Противоречие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Участники работают в парах. Они предъявляют друг другу какое-н</w:t>
      </w:r>
      <w:proofErr w:type="gramStart"/>
      <w:r w:rsidRPr="000719BF">
        <w:rPr>
          <w:sz w:val="24"/>
        </w:rPr>
        <w:t>и-</w:t>
      </w:r>
      <w:proofErr w:type="gramEnd"/>
      <w:r w:rsidRPr="000719BF">
        <w:rPr>
          <w:sz w:val="24"/>
        </w:rPr>
        <w:t xml:space="preserve"> будь парадоксальное требование. Нужно доказать несостоятельность этого требования, при этом разговаривать только спокойным и доброже</w:t>
      </w:r>
      <w:r w:rsidRPr="000719BF">
        <w:rPr>
          <w:sz w:val="24"/>
        </w:rPr>
        <w:softHyphen/>
        <w:t>лательным тоном.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7. Доказательство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Участники обсуждают в кругу свою доказательность в предыдущем упражнении.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Упражнение 8. Летающая тарелка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Участники группы образуют два круга: внутренний и внешний.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Во внутреннем кругу передается друг другу тарелка с водой. Группа выполняет задание в полной тишине.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Тарелка передается сначала в одну, затем в другую сторону.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Внешний круг наблюдает.</w:t>
      </w:r>
    </w:p>
    <w:p w:rsidR="00DA1382" w:rsidRPr="000719BF" w:rsidRDefault="00DA1382" w:rsidP="00DA1382">
      <w:pPr>
        <w:pStyle w:val="1"/>
        <w:shd w:val="clear" w:color="auto" w:fill="auto"/>
        <w:spacing w:line="360" w:lineRule="auto"/>
        <w:ind w:left="20" w:right="20" w:firstLine="280"/>
        <w:rPr>
          <w:sz w:val="24"/>
        </w:rPr>
      </w:pPr>
      <w:r w:rsidRPr="000719BF">
        <w:rPr>
          <w:sz w:val="24"/>
        </w:rPr>
        <w:t>Затем идет обмен мнением. Какие чувства испытывали участники, кто кому помогал мысленно, кто это чувствовал во внутреннем кругу?</w:t>
      </w:r>
    </w:p>
    <w:p w:rsidR="00DA1382" w:rsidRPr="000719BF" w:rsidRDefault="00DA1382" w:rsidP="00DA1382">
      <w:pPr>
        <w:pStyle w:val="20"/>
        <w:shd w:val="clear" w:color="auto" w:fill="auto"/>
        <w:spacing w:line="360" w:lineRule="auto"/>
        <w:ind w:left="20" w:firstLine="280"/>
        <w:rPr>
          <w:sz w:val="24"/>
        </w:rPr>
      </w:pPr>
      <w:r w:rsidRPr="000719BF">
        <w:rPr>
          <w:sz w:val="24"/>
        </w:rPr>
        <w:t>Подведение итогов тренинга, обсуждение своих впечатлений.</w:t>
      </w:r>
    </w:p>
    <w:p w:rsidR="00FA3A06" w:rsidRDefault="00FA3A06">
      <w:bookmarkStart w:id="0" w:name="_GoBack"/>
      <w:bookmarkEnd w:id="0"/>
    </w:p>
    <w:sectPr w:rsidR="00FA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CE3"/>
    <w:multiLevelType w:val="multilevel"/>
    <w:tmpl w:val="12F45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BC0366"/>
    <w:multiLevelType w:val="multilevel"/>
    <w:tmpl w:val="00946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ED6449"/>
    <w:multiLevelType w:val="multilevel"/>
    <w:tmpl w:val="0616E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82"/>
    <w:rsid w:val="00226CF9"/>
    <w:rsid w:val="003835DF"/>
    <w:rsid w:val="00985417"/>
    <w:rsid w:val="00D02007"/>
    <w:rsid w:val="00DA1382"/>
    <w:rsid w:val="00F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A138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A138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DA1382"/>
    <w:pPr>
      <w:widowControl w:val="0"/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DA1382"/>
    <w:pPr>
      <w:widowControl w:val="0"/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A138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A138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DA1382"/>
    <w:pPr>
      <w:widowControl w:val="0"/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DA1382"/>
    <w:pPr>
      <w:widowControl w:val="0"/>
      <w:shd w:val="clear" w:color="auto" w:fill="FFFFFF"/>
      <w:spacing w:after="0" w:line="216" w:lineRule="exac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2016-01-28T17:36:00Z</dcterms:created>
  <dcterms:modified xsi:type="dcterms:W3CDTF">2016-01-28T17:36:00Z</dcterms:modified>
</cp:coreProperties>
</file>