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48" w:rsidRPr="00590B7E" w:rsidRDefault="000F5659" w:rsidP="000F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7E">
        <w:rPr>
          <w:rFonts w:ascii="Times New Roman" w:hAnsi="Times New Roman" w:cs="Times New Roman"/>
          <w:b/>
          <w:sz w:val="24"/>
          <w:szCs w:val="24"/>
        </w:rPr>
        <w:t>Сценарий проведения педагогического совета</w:t>
      </w:r>
    </w:p>
    <w:p w:rsidR="000F5659" w:rsidRPr="00590B7E" w:rsidRDefault="000F5659" w:rsidP="00884E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 w:rsidRPr="00590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 ноября 2015г.</w:t>
      </w:r>
    </w:p>
    <w:p w:rsidR="00642398" w:rsidRPr="00590B7E" w:rsidRDefault="00642398" w:rsidP="00642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DE0" w:rsidRPr="00590B7E" w:rsidRDefault="00F97DE0" w:rsidP="00F97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проведения педагогического совета</w:t>
      </w:r>
    </w:p>
    <w:p w:rsidR="009F606A" w:rsidRPr="00590B7E" w:rsidRDefault="009F606A" w:rsidP="00F97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06A" w:rsidRPr="00590B7E" w:rsidRDefault="009F606A" w:rsidP="009F60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Мотивационно – целевой этап</w:t>
      </w:r>
    </w:p>
    <w:p w:rsidR="009F606A" w:rsidRPr="00590B7E" w:rsidRDefault="009F606A" w:rsidP="009F60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Гариева</w:t>
      </w:r>
      <w:proofErr w:type="spellEnd"/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</w:p>
    <w:p w:rsidR="009F606A" w:rsidRPr="00590B7E" w:rsidRDefault="009F606A" w:rsidP="009F60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>Добрый день, уважаемые коллеги!</w:t>
      </w:r>
    </w:p>
    <w:p w:rsidR="00E92E4E" w:rsidRPr="00590B7E" w:rsidRDefault="009F606A" w:rsidP="004D4F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Представим себе, что какое-нибудь волшебство возвращает кого-либо из нас в школьный </w:t>
      </w:r>
      <w:proofErr w:type="gramStart"/>
      <w:r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>возраст</w:t>
      </w:r>
      <w:proofErr w:type="gramEnd"/>
      <w:r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мы снова садимся за парту как самые обыкновенные школьники, но при этом ведем дневник. </w:t>
      </w:r>
      <w:r w:rsidR="00E92E4E"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Конечно, так не бывает. Это просто литературный прием, использованный </w:t>
      </w:r>
      <w:proofErr w:type="spellStart"/>
      <w:r w:rsidR="00E92E4E"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>Янушем</w:t>
      </w:r>
      <w:proofErr w:type="spellEnd"/>
      <w:r w:rsidR="00E92E4E"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Корчаком. </w:t>
      </w:r>
    </w:p>
    <w:p w:rsidR="009F606A" w:rsidRPr="00590B7E" w:rsidRDefault="009F606A" w:rsidP="009F6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>Вот что в нем может быть написано.</w:t>
      </w:r>
    </w:p>
    <w:p w:rsidR="009F606A" w:rsidRPr="00590B7E" w:rsidRDefault="009F606A" w:rsidP="009F60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>“Первый урок – География. Учительница вызывает</w:t>
      </w:r>
      <w:r w:rsidR="00E92E4E"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Петю Иванова</w:t>
      </w:r>
      <w:r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>. Он путается, мямлит. Класс шумит. Нам всегда говорят, что надо слушать ответы товарищей, что это закрепление материала. Но как слушать человека, который плохо знает и плохо говорит? А таких в классе много. И спрашивают их чаще, чем хороших. Наши учителя больше всего занимаются слабыми учениками. А я средний, и мне внимания меньше, а им больше. Обидно.</w:t>
      </w:r>
    </w:p>
    <w:p w:rsidR="009F606A" w:rsidRPr="00590B7E" w:rsidRDefault="009F606A" w:rsidP="009F60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>Второй урок – литература. Сначала три человека подряд отвечают наизусть стихотворение “Смерть поэта”. Я вчера весь вечер его учил, доучился до того, что слышать больше не могу, а тут три раза подряд! Я не могу, а каково учительнице? Одна мамина знакомая учительница рассказывала, что запрещает своим домашним читать вслух стихи из школьной программы: боится попасть в сумасшедший дом. Потом до конца урока нам объясняли основные мотивы лирики Лермонтова, но я уже плохо слушал: устал.</w:t>
      </w:r>
    </w:p>
    <w:p w:rsidR="009F606A" w:rsidRPr="00590B7E" w:rsidRDefault="009F606A" w:rsidP="009F60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>Третий урок – математика. Он начинается оживленно: учитель дает всему классу вопросы “на соображение”. Мне казалось, что я вот-вот соображу, мне так хотелось понять самому! Но я всегда немного опаздываю. У меня только начинает что-то намечаться, как несколько человек уже подняли руки, а ведь Николай Иванович не будет ждать долго! Он посмотрел на них, спросил: “Кто еще?” Я так хотел, чтобы он подождал немного, но он уже вызвал хорошего ученика. Так мне и не удалось додумать самостоятельно. А потом Иванов решал задачу на доске, а мы все – в тетради, и думать самому было совсем не обязательно.</w:t>
      </w:r>
    </w:p>
    <w:p w:rsidR="009F606A" w:rsidRPr="00590B7E" w:rsidRDefault="009F606A" w:rsidP="009F60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истории меня вызвали. Я знал урок, и мне ужасно хотелось ответить </w:t>
      </w:r>
      <w:proofErr w:type="gramStart"/>
      <w:r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>получше</w:t>
      </w:r>
      <w:proofErr w:type="gramEnd"/>
      <w:r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>. Я не люблю рассказывать словами из учебника, мне нравится гов</w:t>
      </w:r>
      <w:r w:rsidR="004D4FD7"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>орить по-своему, но это труднее</w:t>
      </w:r>
      <w:r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4D4FD7"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>кое-где запинаешься. И вот когда я останавливался, Нина Петровна досказывала за меня. В общем-то, она поставила мне четверку, но все -</w:t>
      </w:r>
      <w:r w:rsidR="004D4FD7"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>таки обидно: не удалось все рассказать самому.</w:t>
      </w:r>
    </w:p>
    <w:p w:rsidR="009F606A" w:rsidRPr="00590B7E" w:rsidRDefault="009F606A" w:rsidP="009F60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>По дороге домой я думал, почему я так устал в школе: ведь на уроках почти ничего не делал. Может быть все-таки лучше снова стать взрослым? Взрослые думают и все делают сами”.</w:t>
      </w:r>
    </w:p>
    <w:p w:rsidR="00E92E4E" w:rsidRPr="00590B7E" w:rsidRDefault="00E92E4E" w:rsidP="009F60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>Уважаемые коллеги, какие вопросы вы задали бы, для анализа данной ситуации</w:t>
      </w:r>
      <w:r w:rsidR="00ED21BE" w:rsidRPr="00590B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D21BE" w:rsidRPr="00590B7E" w:rsidRDefault="00ED21BE" w:rsidP="009F60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90B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Предполагаемые вопросы</w:t>
      </w:r>
    </w:p>
    <w:p w:rsidR="009F606A" w:rsidRPr="00590B7E" w:rsidRDefault="009F606A" w:rsidP="009F60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90B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</w:t>
      </w:r>
      <w:r w:rsidR="00ED21BE" w:rsidRPr="00590B7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590B7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Почему ученик устал?</w:t>
      </w:r>
    </w:p>
    <w:p w:rsidR="009F606A" w:rsidRPr="00590B7E" w:rsidRDefault="00ED21BE" w:rsidP="009F60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90B7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</w:t>
      </w:r>
      <w:r w:rsidR="009F606A" w:rsidRPr="00590B7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Что надо изменить в преподавании учебных предметов?</w:t>
      </w:r>
    </w:p>
    <w:p w:rsidR="009F606A" w:rsidRPr="00590B7E" w:rsidRDefault="00ED21BE" w:rsidP="009F60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90B7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</w:t>
      </w:r>
      <w:r w:rsidR="009F606A" w:rsidRPr="00590B7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Какие условия надо создать для учителя, чтобы он мог работать по-новому?</w:t>
      </w:r>
    </w:p>
    <w:p w:rsidR="00E700EA" w:rsidRPr="00590B7E" w:rsidRDefault="00E700EA" w:rsidP="004D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Ведущую роль в профессиональной жизни педагога играет урок. Это тяжелая работа, когда в течение 40-45 мин от учителя  требуется концентрация воли и внимания. Но именно в эти минуты учитель в самой полной мере реализует себя. Педагог академик М.Н. </w:t>
      </w:r>
      <w:proofErr w:type="spellStart"/>
      <w:r w:rsidRPr="00590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Скаткин</w:t>
      </w:r>
      <w:proofErr w:type="spellEnd"/>
      <w:r w:rsidRPr="0059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отмечал, что урок – это творимое учителем “педагогическое произведение”. </w:t>
      </w:r>
    </w:p>
    <w:p w:rsidR="00E700EA" w:rsidRPr="00590B7E" w:rsidRDefault="00E700EA" w:rsidP="00E7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каждым творчески работающим учителем, где бы и с какой категорией учащихся он ни работал, именно на уроке непременно возникает множество проблем, над разрешением которых он порой трудится всю свою педагогическую жизнь. К таким проблемам относятся, на наш взгляд, </w:t>
      </w:r>
      <w:proofErr w:type="gramStart"/>
      <w:r w:rsidRPr="00590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</w:t>
      </w:r>
      <w:proofErr w:type="gramEnd"/>
      <w:r w:rsidRPr="0059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именно: </w:t>
      </w:r>
    </w:p>
    <w:p w:rsidR="00E700EA" w:rsidRPr="00590B7E" w:rsidRDefault="00E700EA" w:rsidP="00E700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обеспечить успешность каждого учащегося в обучении; </w:t>
      </w:r>
    </w:p>
    <w:p w:rsidR="00E700EA" w:rsidRPr="00590B7E" w:rsidRDefault="00E700EA" w:rsidP="00E700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сохранить и укрепить здоровье ребенка при организации его учебной деятельности. </w:t>
      </w:r>
    </w:p>
    <w:p w:rsidR="00E700EA" w:rsidRPr="00590B7E" w:rsidRDefault="00E700EA" w:rsidP="00E7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есть вопрос вопросов: как работать на уроке со всем классом и одновременно с каждым учащимся? </w:t>
      </w:r>
    </w:p>
    <w:p w:rsidR="004D4FD7" w:rsidRPr="00590B7E" w:rsidRDefault="004D4FD7" w:rsidP="004D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</w:t>
      </w:r>
      <w:r w:rsidR="00FD5F33" w:rsidRPr="0059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должен отлично знать требования к современному образовательному процессу, владеть в совершенстве технологиями и методическими приемами. </w:t>
      </w:r>
      <w:r w:rsidRPr="00590B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хотим, чтобы наш ученик имел представление о своей собственной личности, его нужно включить в деятельность, позволяющую ему самому искать ответы на вопросы: какие области знаний меня интересуют? К чему у меня есть склонности и способности? И т.д.</w:t>
      </w:r>
    </w:p>
    <w:p w:rsidR="00ED21BE" w:rsidRPr="00590B7E" w:rsidRDefault="00ED21BE" w:rsidP="009F6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B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Сегодня на педсовете  </w:t>
      </w:r>
      <w:r w:rsidR="004D4FD7" w:rsidRPr="00590B7E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 представят опыт</w:t>
      </w:r>
      <w:r w:rsidRPr="00590B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по совершенствованию </w:t>
      </w:r>
      <w:r w:rsidR="00FD5F33" w:rsidRPr="00590B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образовательного процесса в условиях новых образовательных стандартов. </w:t>
      </w:r>
    </w:p>
    <w:p w:rsidR="00ED21BE" w:rsidRPr="00590B7E" w:rsidRDefault="00ED21BE" w:rsidP="00ED21B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ja-JP"/>
        </w:rPr>
      </w:pPr>
      <w:r w:rsidRPr="0059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педагогического совета:</w:t>
      </w:r>
      <w:r w:rsidRPr="00590B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ja-JP"/>
        </w:rPr>
        <w:t xml:space="preserve"> </w:t>
      </w:r>
    </w:p>
    <w:p w:rsidR="004D4FD7" w:rsidRPr="00590B7E" w:rsidRDefault="004D4FD7" w:rsidP="004D4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21BE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образовательного процесса через внедрение современных  подходов  к организации образовательного процесса,</w:t>
      </w:r>
    </w:p>
    <w:p w:rsidR="00ED21BE" w:rsidRPr="00590B7E" w:rsidRDefault="004D4FD7" w:rsidP="004D4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21BE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 совершенствование  уровня педагогического мастерс</w:t>
      </w:r>
      <w:r w:rsidR="00FD5F33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тва в условиях </w:t>
      </w: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новых образовательных стандартов </w:t>
      </w:r>
    </w:p>
    <w:p w:rsidR="00590B7E" w:rsidRDefault="00ED21BE" w:rsidP="00590B7E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ja-JP"/>
        </w:rPr>
      </w:pPr>
      <w:r w:rsidRPr="00590B7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ja-JP"/>
        </w:rPr>
        <w:t>Задачи</w:t>
      </w:r>
      <w:proofErr w:type="gramStart"/>
      <w:r w:rsidRPr="00590B7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ja-JP"/>
        </w:rPr>
        <w:t xml:space="preserve"> :</w:t>
      </w:r>
      <w:proofErr w:type="gramEnd"/>
    </w:p>
    <w:p w:rsidR="00ED21BE" w:rsidRPr="00590B7E" w:rsidRDefault="00ED21BE" w:rsidP="00590B7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ED21BE" w:rsidRPr="00590B7E" w:rsidRDefault="00ED21BE" w:rsidP="00ED21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эффективности проведения всех видов учебных занятий в условиях перехода на  ФГОС второго поколения, качества обучения учащихся;  </w:t>
      </w:r>
    </w:p>
    <w:p w:rsidR="00ED21BE" w:rsidRPr="00590B7E" w:rsidRDefault="00ED21BE" w:rsidP="00ED21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оптимизация урока за счет использования новых педагогических   технологий (ИКТ, проблемного обучения, метода проектов и др.) в образовательном процессе; </w:t>
      </w:r>
    </w:p>
    <w:p w:rsidR="00ED21BE" w:rsidRPr="00590B7E" w:rsidRDefault="00ED21BE" w:rsidP="00ED21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педагогами гимназии ситуации « успешности» для каждого учащегося, повышение уровня профессионализма учителя в сфере его педагогической компетенции;</w:t>
      </w:r>
    </w:p>
    <w:p w:rsidR="00ED21BE" w:rsidRPr="00590B7E" w:rsidRDefault="00ED21BE" w:rsidP="00ED21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новых подходов к оценке образовательных достижений учащихся; </w:t>
      </w:r>
    </w:p>
    <w:p w:rsidR="00ED21BE" w:rsidRPr="00590B7E" w:rsidRDefault="00ED21BE" w:rsidP="00ED21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технологий и методик  работы с творческими и одаренными детьми, системная подготовка к предметным олимпиадам;</w:t>
      </w:r>
    </w:p>
    <w:p w:rsidR="00ED21BE" w:rsidRPr="00590B7E" w:rsidRDefault="00ED21BE" w:rsidP="00ED21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работы по организации проектно-исследовательской деятельности обучающихся и педагогов.</w:t>
      </w:r>
    </w:p>
    <w:p w:rsidR="00ED21BE" w:rsidRPr="00590B7E" w:rsidRDefault="00ED21BE" w:rsidP="00ED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Изучение и распространение положительного педагогического опыта творчески работающих учителей:</w:t>
      </w:r>
    </w:p>
    <w:p w:rsidR="00ED21BE" w:rsidRPr="00590B7E" w:rsidRDefault="00ED21BE" w:rsidP="00ED21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 уровня профессиональной подготовки учителей;</w:t>
      </w:r>
    </w:p>
    <w:p w:rsidR="00ED21BE" w:rsidRPr="00590B7E" w:rsidRDefault="00ED21BE" w:rsidP="00ED21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инфор</w:t>
      </w: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мационной компетентности педагогов. </w:t>
      </w:r>
    </w:p>
    <w:p w:rsidR="00ED21BE" w:rsidRPr="00590B7E" w:rsidRDefault="00ED21BE" w:rsidP="00ED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 Информационно-методическое обеспечение образовательного процесса: </w:t>
      </w:r>
    </w:p>
    <w:p w:rsidR="00ED21BE" w:rsidRPr="00590B7E" w:rsidRDefault="00ED21BE" w:rsidP="00ED21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сопровождение учителя  в условиях перехода на ФГОС второго поколения;</w:t>
      </w:r>
    </w:p>
    <w:p w:rsidR="00ED21BE" w:rsidRPr="00590B7E" w:rsidRDefault="00ED21BE" w:rsidP="00ED21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 внутрифирменной системы повышения квалификации. </w:t>
      </w:r>
    </w:p>
    <w:p w:rsidR="00ED21BE" w:rsidRPr="00590B7E" w:rsidRDefault="004D4FD7" w:rsidP="00ED21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Педагогический совет будет проходить  в форме методического ринга</w:t>
      </w:r>
      <w:r w:rsidR="00ED21BE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команды педагогов </w:t>
      </w:r>
      <w:r w:rsidR="009152C6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дадут  обоснование   наиболее  эффективной образовательной технологии и </w:t>
      </w: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представя</w:t>
      </w:r>
      <w:r w:rsidR="00ED21BE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92D2B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</w:t>
      </w:r>
      <w:r w:rsidR="009152C6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технологические находки</w:t>
      </w:r>
      <w:r w:rsidR="00592D2B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2D2B" w:rsidRPr="00590B7E" w:rsidRDefault="00592D2B" w:rsidP="00ED21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 ваши выс</w:t>
      </w:r>
      <w:r w:rsidR="00FB4752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тупления-презентации</w:t>
      </w:r>
      <w:r w:rsidR="009152C6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мастер-классы </w:t>
      </w:r>
      <w:r w:rsidR="00FB4752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будут эксперты</w:t>
      </w: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</w:t>
      </w:r>
    </w:p>
    <w:p w:rsidR="00592D2B" w:rsidRPr="00590B7E" w:rsidRDefault="00592D2B" w:rsidP="00ED21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 Кузьмин, директор гимназии</w:t>
      </w:r>
    </w:p>
    <w:p w:rsidR="00592D2B" w:rsidRPr="00590B7E" w:rsidRDefault="00592D2B" w:rsidP="00ED21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Э.Э. Хасанова, педагог-психолог</w:t>
      </w:r>
    </w:p>
    <w:p w:rsidR="00592D2B" w:rsidRPr="00590B7E" w:rsidRDefault="00592D2B" w:rsidP="00ED21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 Глинская, заместитель директора по воспитательной работе</w:t>
      </w:r>
    </w:p>
    <w:p w:rsidR="00592D2B" w:rsidRPr="00590B7E" w:rsidRDefault="00592D2B" w:rsidP="00ED21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будет осуществляться по 5- балльной системе </w:t>
      </w:r>
    </w:p>
    <w:p w:rsidR="00592D2B" w:rsidRPr="00590B7E" w:rsidRDefault="00592D2B" w:rsidP="00915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Презентации работы МО</w:t>
      </w:r>
    </w:p>
    <w:p w:rsidR="00CF3971" w:rsidRPr="00590B7E" w:rsidRDefault="00592D2B" w:rsidP="00ED21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5A90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технологии как средство формирования </w:t>
      </w:r>
      <w:proofErr w:type="gramStart"/>
      <w:r w:rsidR="00B05A90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</w:t>
      </w:r>
      <w:proofErr w:type="gramEnd"/>
      <w:r w:rsidR="00B05A90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971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CF3971" w:rsidRPr="00590B7E" w:rsidRDefault="00CF3971" w:rsidP="00ED21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A90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действий младших школьников или Радуга игровых технологий  </w:t>
      </w:r>
    </w:p>
    <w:p w:rsidR="00B05A90" w:rsidRPr="00590B7E" w:rsidRDefault="00B05A90" w:rsidP="00B05A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Селедкова Л.В. руководитель методического объединения  и творческая группа учителей начальных классов</w:t>
      </w:r>
    </w:p>
    <w:p w:rsidR="00592D2B" w:rsidRPr="00590B7E" w:rsidRDefault="00592D2B" w:rsidP="00ED21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C209A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971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</w:t>
      </w:r>
      <w:r w:rsidR="00FC209A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«Игровые приемы </w:t>
      </w:r>
      <w:r w:rsidR="00EA4CE6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роль </w:t>
      </w:r>
      <w:r w:rsidR="00FC209A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ИЗО и физической </w:t>
      </w:r>
      <w:r w:rsidR="00EA4CE6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209A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4CE6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C209A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ультуры</w:t>
      </w:r>
      <w:r w:rsidR="00EA4CE6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ОБЖ</w:t>
      </w:r>
      <w:r w:rsidR="00FC209A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C209A" w:rsidRPr="00590B7E" w:rsidRDefault="00FC209A" w:rsidP="00FC209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Григорьева Е.М., учитель </w:t>
      </w:r>
      <w:proofErr w:type="gramStart"/>
      <w:r w:rsidRPr="00590B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ИЗО</w:t>
      </w:r>
      <w:proofErr w:type="gramEnd"/>
    </w:p>
    <w:p w:rsidR="00FC209A" w:rsidRPr="00590B7E" w:rsidRDefault="00FC209A" w:rsidP="00FC209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Чертанова Т.И., учитель физической культуры</w:t>
      </w:r>
    </w:p>
    <w:p w:rsidR="00EA4CE6" w:rsidRPr="00590B7E" w:rsidRDefault="00EA4CE6" w:rsidP="00FC209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590B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Рываев</w:t>
      </w:r>
      <w:proofErr w:type="spellEnd"/>
      <w:r w:rsidRPr="00590B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О.А., педагог-организатор ОБЖ</w:t>
      </w:r>
    </w:p>
    <w:p w:rsidR="00FC209A" w:rsidRPr="00590B7E" w:rsidRDefault="00FC209A" w:rsidP="00ED21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92D2B" w:rsidRPr="00590B7E" w:rsidRDefault="00592D2B" w:rsidP="00ED21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A4CE6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2C6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 опыта «</w:t>
      </w:r>
      <w:r w:rsidR="00EA4CE6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развития критического мышления как средство </w:t>
      </w:r>
      <w:r w:rsidR="004D4FD7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 совершенствования УУД школьников</w:t>
      </w:r>
      <w:r w:rsidR="009152C6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92D2B" w:rsidRPr="00590B7E" w:rsidRDefault="009152C6" w:rsidP="009152C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Шатилова Н.Н., учитель математики и физики</w:t>
      </w:r>
    </w:p>
    <w:p w:rsidR="009152C6" w:rsidRPr="00590B7E" w:rsidRDefault="009152C6" w:rsidP="009152C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Ермакова Т.В., учитель истории и обществознания</w:t>
      </w:r>
    </w:p>
    <w:p w:rsidR="009152C6" w:rsidRPr="00590B7E" w:rsidRDefault="009152C6" w:rsidP="00ED21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92D2B" w:rsidRPr="00590B7E" w:rsidRDefault="009152C6" w:rsidP="00ED21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Команды могут задать вопросы друг другу</w:t>
      </w:r>
    </w:p>
    <w:p w:rsidR="009152C6" w:rsidRPr="00590B7E" w:rsidRDefault="009152C6" w:rsidP="00ED21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Слово представляется экспертам</w:t>
      </w:r>
    </w:p>
    <w:p w:rsidR="009152C6" w:rsidRPr="00590B7E" w:rsidRDefault="009152C6" w:rsidP="00ED21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Заключение</w:t>
      </w:r>
    </w:p>
    <w:p w:rsidR="009152C6" w:rsidRPr="00590B7E" w:rsidRDefault="00ED21BE" w:rsidP="00642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06A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7DE0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стратегии и результаты  по обновлению образовательного процесса в МАОУ «Гимназия №1» в условиях  перехода на ФГ</w:t>
      </w:r>
      <w:r w:rsidR="009F606A"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ОС»</w:t>
      </w: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7DE0" w:rsidRPr="00590B7E" w:rsidRDefault="00F83D20" w:rsidP="0091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Гариева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Н.</w:t>
      </w:r>
      <w:r w:rsidR="00ED21BE" w:rsidRPr="00590B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В.</w:t>
      </w:r>
      <w:r w:rsidR="009152C6" w:rsidRPr="00590B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заместитель директора по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НМР</w:t>
      </w:r>
    </w:p>
    <w:p w:rsidR="009152C6" w:rsidRPr="00590B7E" w:rsidRDefault="009152C6" w:rsidP="00ED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F97DE0" w:rsidRPr="00590B7E" w:rsidRDefault="00F97DE0" w:rsidP="00ED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>Процесс внедрения федерального государственного образовательного стандарта в учебный процесс, который начался,  для нашего педагогического коллектива, в 2010 году продолжается.  И мы осознаем, что основная ответственность за успех в этом деле лежит на администрации ОУ, регулирующей образовательный процесс в ОУ, и, конечно, учителях, осуществляющих данный процесс.</w:t>
      </w:r>
    </w:p>
    <w:p w:rsidR="00F97DE0" w:rsidRPr="00590B7E" w:rsidRDefault="00F97DE0" w:rsidP="00ED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Стандарт  помог нам </w:t>
      </w:r>
      <w:proofErr w:type="gramStart"/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>с</w:t>
      </w:r>
      <w:r w:rsidR="00AB29B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</w:t>
      </w: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>аккумулировать</w:t>
      </w:r>
      <w:proofErr w:type="gramEnd"/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все лучшее, что было разработано за последние годы, внедрить инновации в образовательный процесс и наметить пути его совершенствования. Нам помогало все: работа педагогического коллектива над внедрением метода проектов, интерактивных технологий,  обобщение опыта работы по </w:t>
      </w:r>
      <w:proofErr w:type="spellStart"/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>здоровьесберегающим</w:t>
      </w:r>
      <w:proofErr w:type="spellEnd"/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>, ИКТ - технологиям, активизация исследовательской деятельности со школьниками в урочное и внеурочное время, презентации  методических находок учителей в рамках внедрения и реализации новых стандартов.</w:t>
      </w:r>
    </w:p>
    <w:p w:rsidR="00F97DE0" w:rsidRPr="00590B7E" w:rsidRDefault="00F97DE0" w:rsidP="00ED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90B7E">
        <w:rPr>
          <w:rFonts w:ascii="Times New Roman" w:eastAsia="Times New Roman" w:hAnsi="Times New Roman" w:cs="Times New Roman"/>
          <w:color w:val="FF0000"/>
          <w:sz w:val="24"/>
          <w:szCs w:val="24"/>
          <w:lang w:eastAsia="ja-JP"/>
        </w:rPr>
        <w:t xml:space="preserve"> </w:t>
      </w: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>Имеющийся опыт стал важным подспорьем на пути к достижению </w:t>
      </w:r>
      <w:r w:rsidRPr="00590B7E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цели</w:t>
      </w: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>: повышение эффективности образовательного процесса через применение современных подходов к организации образовательной деятельности. При определении стратегии действия педагогическим коллективом был определён </w:t>
      </w:r>
      <w:r w:rsidRPr="00590B7E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ряд задач и мероприятий по их решению</w:t>
      </w: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>:</w:t>
      </w:r>
    </w:p>
    <w:p w:rsidR="00F97DE0" w:rsidRPr="00590B7E" w:rsidRDefault="00F97DE0" w:rsidP="00ED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>1. </w:t>
      </w:r>
      <w:r w:rsidRPr="00590B7E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 xml:space="preserve">Обновление содержания образования, совершенствование образовательного процесса на основе внедрения в практику продуктивных педагогических технологий, ориентированных на развитие личности ребёнка и совершенствование педагогического мастерства учителя. </w:t>
      </w: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 Решая эту задачу, мы в первую очередь организовали обучение всего педагогического коллектива на курсах повышения квалификации в Оренбургском государственном педагогическом университете и Институте экономики, управления  и права по теме «Организация образовательного процесса с учетом требований ФГОС». Это </w:t>
      </w: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позволило настроить педагогов на готовящиеся изменения в системе образования, определить роль педагога в процессе реализации новых стандартов и вооружить их инструментом (первоначально - на теоретическом уровне, а затем и на практике).</w:t>
      </w:r>
    </w:p>
    <w:p w:rsidR="00F97DE0" w:rsidRPr="00590B7E" w:rsidRDefault="00F97DE0" w:rsidP="00ED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>2. </w:t>
      </w:r>
      <w:r w:rsidRPr="00590B7E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 xml:space="preserve">Приведение методического обеспечения учебных предметов, учебных планов и программ в соответствие с требованиями ФГОС. </w:t>
      </w: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>Административной командой и коллективом учителей проделана большая работа по совершенствованию методического обеспечения реализации ФГОС: разработана модель введения новых стандартов в ОУ, подготовлен пакет документов, реализующих стандарты второго поколения; разработаны и утверждены соответствующие локальные акты (например, положение о рабочей программе). Это стало нормативно-правовой базой деятельности. </w:t>
      </w:r>
    </w:p>
    <w:p w:rsidR="00F97DE0" w:rsidRPr="00590B7E" w:rsidRDefault="00F97DE0" w:rsidP="00ED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>3. </w:t>
      </w:r>
      <w:r w:rsidRPr="00590B7E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>Совершенствование материально-технической базы</w:t>
      </w: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. Эта одна из серьёзнейших задач каждого руководителя постепенно решается и в </w:t>
      </w:r>
      <w:proofErr w:type="gramStart"/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>нашем</w:t>
      </w:r>
      <w:proofErr w:type="gramEnd"/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ОУ. </w:t>
      </w:r>
    </w:p>
    <w:p w:rsidR="00F97DE0" w:rsidRPr="00590B7E" w:rsidRDefault="00F97DE0" w:rsidP="00ED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>4. </w:t>
      </w:r>
      <w:r w:rsidRPr="00590B7E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>Реализация системно-</w:t>
      </w:r>
      <w:proofErr w:type="spellStart"/>
      <w:r w:rsidRPr="00590B7E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>деятельностного</w:t>
      </w:r>
      <w:proofErr w:type="spellEnd"/>
      <w:r w:rsidRPr="00590B7E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 xml:space="preserve"> подхода в образовательном процессе.</w:t>
      </w: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> Процесс учения мы рассматриваем как процесс деятельности ученика, направленный на становление его сознания и его личности в целом. Поэтому и моделируем образовательное пространство под ученика и ориентируем на саморазвитие и самосовершенствование обучающегося путем сознательного и активного присвоения нового социального опыта. Отсюда – программный подход к решению всех задач и реализации всех направлений работы гимназии.</w:t>
      </w:r>
    </w:p>
    <w:p w:rsidR="00F97DE0" w:rsidRPr="00590B7E" w:rsidRDefault="00F97DE0" w:rsidP="00ED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>5. </w:t>
      </w:r>
      <w:r w:rsidRPr="00590B7E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>Оптимизация учебных и внеклассных занятий за счет использования новых педагогических технологий (ИКТ, проблемного обучения, метода проектов и др.) в образовательном процессе.</w:t>
      </w: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 Метод проекта стал одним из ведущих в системе организации не только учебных занятий, но и во внеклассной деятельности. </w:t>
      </w:r>
    </w:p>
    <w:p w:rsidR="00F97DE0" w:rsidRPr="00590B7E" w:rsidRDefault="00F97DE0" w:rsidP="00ED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>6. </w:t>
      </w:r>
      <w:r w:rsidRPr="00590B7E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>Повышение эффективности проведения всех видов учебных занятий, качества обучения учащихся.</w:t>
      </w: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 Для решения поставленной задачи  были проведены теоретические и практико-ориентированные семинары по  изучению технологий, отвечающих требованиям ФГОС. </w:t>
      </w:r>
    </w:p>
    <w:p w:rsidR="00F97DE0" w:rsidRPr="00590B7E" w:rsidRDefault="00F97DE0" w:rsidP="00ED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>7. </w:t>
      </w:r>
      <w:r w:rsidRPr="00590B7E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 xml:space="preserve">Совершенствование технологий и методик работы с творческими и одаренными детьми, системная подготовка к предметным олимпиадам. </w:t>
      </w: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Среди приоритетных направлений развития гимназии – работа с одарёнными детьми. В ОУ разработана соответствующая программа, согласно которой ведётся исследовательская и проектная деятельность, работают творческие объединения, реализуются программы элективных курсов и т.д. </w:t>
      </w:r>
    </w:p>
    <w:p w:rsidR="00F97DE0" w:rsidRPr="00590B7E" w:rsidRDefault="00F97DE0" w:rsidP="00ED2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ja-JP"/>
        </w:rPr>
        <w:t>Что следует считать результатом нашей работы? Пока говорить о конечном результате сложно. Но всё, что было сделано до введения нового стандарта, стало благоприятной почвой для дальнейшего развития. А посещенные уроки  и внеурочные занятия  свидетельствуют о росте учебной мотивации у детей, повышении мотивации большей части педагогов к освоению новых технологий, об удовлетворённости обучающихся и их родителей результатами нашего общего труда</w:t>
      </w:r>
    </w:p>
    <w:p w:rsidR="00F97DE0" w:rsidRPr="00590B7E" w:rsidRDefault="00F97DE0" w:rsidP="00D22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84519" w:rsidRPr="00590B7E" w:rsidRDefault="00284519" w:rsidP="00E10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90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 педсовета</w:t>
      </w:r>
    </w:p>
    <w:p w:rsidR="00884E91" w:rsidRPr="00590B7E" w:rsidRDefault="00884E91" w:rsidP="00FA7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5A09" w:rsidRPr="00590B7E" w:rsidRDefault="00FA7EFF" w:rsidP="00FA7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Рассмотрев тему </w:t>
      </w:r>
      <w:r w:rsidRPr="0059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«Современные подходы к организации образовательного процесса  в МАОУ «Гимназия №1» в условиях новых образовательных стандартов» педагогический совет отмечает, что </w:t>
      </w:r>
      <w:r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D13613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>сновным механизмом деятельности</w:t>
      </w:r>
      <w:r w:rsidR="00C65A09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условиях совершенствования образовательного процесса </w:t>
      </w:r>
      <w:r w:rsidR="00D13613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развивающегося учреждения является поиск, освоение и внедрение  инноваций, способствующих качественным изменениям. </w:t>
      </w:r>
    </w:p>
    <w:p w:rsidR="00D13613" w:rsidRPr="00590B7E" w:rsidRDefault="00C65A09" w:rsidP="00E105FB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успешной реализации </w:t>
      </w:r>
      <w:r w:rsidR="00EF60E3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любых инноваций </w:t>
      </w:r>
      <w:r w:rsidR="00E105FB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условиях перехода на новые образовательные стандарты </w:t>
      </w:r>
      <w:r w:rsidR="00D13613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необходимы педагоги, владеющие современными методами и технологиями,  способные эффективно  применять </w:t>
      </w:r>
      <w:r w:rsidR="00EF60E3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их </w:t>
      </w:r>
      <w:r w:rsidR="00D13613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образовательном процессе. </w:t>
      </w:r>
    </w:p>
    <w:p w:rsidR="00C65A09" w:rsidRPr="00590B7E" w:rsidRDefault="00E105FB" w:rsidP="00E105FB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 текущего состояния </w:t>
      </w:r>
      <w:r w:rsidR="00EF60E3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образовательного процесса в гимназии </w:t>
      </w:r>
      <w:r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свидетельствует, что </w:t>
      </w:r>
      <w:r w:rsidR="00C65A09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главными составляющими  по – </w:t>
      </w:r>
      <w:proofErr w:type="gramStart"/>
      <w:r w:rsidR="00C65A09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прежнему</w:t>
      </w:r>
      <w:proofErr w:type="gramEnd"/>
      <w:r w:rsidR="006F6327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остаются</w:t>
      </w:r>
      <w:r w:rsidR="00C65A09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105FB" w:rsidRPr="00590B7E" w:rsidRDefault="00C65A09" w:rsidP="00E105FB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требования  к педагогам как к участникам образовательного процесса (высокий профессионализм, широта эрудиции, ориентация на гуманистические принципы построения образовательного процесса и т.д.)</w:t>
      </w:r>
      <w:r w:rsidR="00EF60E3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65A09" w:rsidRPr="00590B7E" w:rsidRDefault="00EF60E3" w:rsidP="00E105FB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65A09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технологиям образовательного процесса (образовательные технологии, реализ</w:t>
      </w:r>
      <w:r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ующие </w:t>
      </w:r>
      <w:proofErr w:type="gramStart"/>
      <w:r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личностно-ориентированный</w:t>
      </w:r>
      <w:proofErr w:type="gramEnd"/>
      <w:r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>, системно-</w:t>
      </w:r>
      <w:proofErr w:type="spellStart"/>
      <w:r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деятельностный</w:t>
      </w:r>
      <w:proofErr w:type="spellEnd"/>
      <w:r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5A09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подход</w:t>
      </w:r>
      <w:r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C65A09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обучении, направленные на становление субъект-субъектных отношений</w:t>
      </w:r>
      <w:r w:rsidR="006F6327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>, и создание условий для поиска дальнейшего жизненного пути каждому обучающемуся</w:t>
      </w:r>
      <w:r w:rsidR="00C65A09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6F6327" w:rsidRPr="00590B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84E91" w:rsidRPr="00590B7E" w:rsidRDefault="00884E91" w:rsidP="00FA7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3613" w:rsidRPr="00590B7E" w:rsidRDefault="00FA7EFF" w:rsidP="00FA7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Педагогический совет постановляет:</w:t>
      </w:r>
    </w:p>
    <w:p w:rsidR="00884E91" w:rsidRPr="00590B7E" w:rsidRDefault="00884E91" w:rsidP="000E6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A7EFF" w:rsidRPr="00590B7E" w:rsidRDefault="00FA7EFF" w:rsidP="000E6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Отметить положительный опыт работы по внедрению в учебный процесс современных технологий и методических приемов   учителями начальных классов, изобразительного искусства, гуманитарного и математического циклов.</w:t>
      </w:r>
    </w:p>
    <w:p w:rsidR="00884E91" w:rsidRPr="00590B7E" w:rsidRDefault="00884E91" w:rsidP="000E6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A7EFF" w:rsidRPr="00590B7E" w:rsidRDefault="00FA7EFF" w:rsidP="000E688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590B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0E6887" w:rsidRPr="00590B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590B7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ля создания эффективной работы в данном направлении развивать обмен опытом учителей</w:t>
      </w:r>
      <w:r w:rsidR="00F02795" w:rsidRPr="00590B7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 гимназии</w:t>
      </w:r>
      <w:r w:rsidRPr="00590B7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 в рамках </w:t>
      </w:r>
      <w:r w:rsidR="00F02795" w:rsidRPr="00590B7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проведения от</w:t>
      </w:r>
      <w:r w:rsidRPr="00590B7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крытых уроков, методи</w:t>
      </w:r>
      <w:r w:rsidR="00F02795" w:rsidRPr="00590B7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ческих объединений, </w:t>
      </w:r>
      <w:r w:rsidRPr="00590B7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семинаров.</w:t>
      </w:r>
    </w:p>
    <w:p w:rsidR="000E6887" w:rsidRPr="00590B7E" w:rsidRDefault="000E6887" w:rsidP="000E6887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eastAsia="ja-JP"/>
        </w:rPr>
      </w:pPr>
      <w:r w:rsidRPr="00590B7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Ответственные:</w:t>
      </w:r>
      <w:r w:rsidRPr="00590B7E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eastAsia="ja-JP"/>
        </w:rPr>
        <w:t xml:space="preserve"> заместитель директора по НМР, руководители методических объединений</w:t>
      </w:r>
    </w:p>
    <w:p w:rsidR="000E6887" w:rsidRPr="00590B7E" w:rsidRDefault="000E6887" w:rsidP="000E6887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eastAsia="ja-JP"/>
        </w:rPr>
      </w:pPr>
      <w:r w:rsidRPr="00590B7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Сроки:</w:t>
      </w:r>
      <w:r w:rsidRPr="00590B7E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eastAsia="ja-JP"/>
        </w:rPr>
        <w:t xml:space="preserve"> по плану работы  гимназии на 2015-2016 учебный год</w:t>
      </w:r>
    </w:p>
    <w:p w:rsidR="00884E91" w:rsidRPr="00590B7E" w:rsidRDefault="00884E91" w:rsidP="000E688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</w:p>
    <w:p w:rsidR="00284519" w:rsidRPr="00590B7E" w:rsidRDefault="00F02795" w:rsidP="000E688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590B7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3. П</w:t>
      </w:r>
      <w:r w:rsidR="00284519" w:rsidRPr="00590B7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ровести </w:t>
      </w:r>
      <w:r w:rsidRPr="00590B7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фестиваль педагогических идей </w:t>
      </w:r>
      <w:r w:rsidR="00284519" w:rsidRPr="00590B7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с целью активизации </w:t>
      </w:r>
      <w:r w:rsidR="00412828" w:rsidRPr="00590B7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Pr="00590B7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412828" w:rsidRPr="00590B7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работы  учителя в рамках самообразования  по  </w:t>
      </w:r>
      <w:r w:rsidR="00284519" w:rsidRPr="00590B7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данной теме.</w:t>
      </w:r>
    </w:p>
    <w:p w:rsidR="000E6887" w:rsidRPr="00590B7E" w:rsidRDefault="000E6887" w:rsidP="000E6887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eastAsia="ja-JP"/>
        </w:rPr>
      </w:pPr>
      <w:r w:rsidRPr="00590B7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 Ответственный: </w:t>
      </w:r>
      <w:r w:rsidRPr="00590B7E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eastAsia="ja-JP"/>
        </w:rPr>
        <w:t>заместитель директора по НМР</w:t>
      </w:r>
    </w:p>
    <w:p w:rsidR="000E6887" w:rsidRPr="00590B7E" w:rsidRDefault="000E6887" w:rsidP="000E688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590B7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Сроки: </w:t>
      </w:r>
      <w:r w:rsidRPr="00590B7E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eastAsia="ja-JP"/>
        </w:rPr>
        <w:t>апрель, 2016</w:t>
      </w:r>
    </w:p>
    <w:p w:rsidR="00D72374" w:rsidRPr="00590B7E" w:rsidRDefault="00D72374" w:rsidP="00D72374">
      <w:pPr>
        <w:pStyle w:val="a4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887" w:rsidRPr="00590B7E" w:rsidRDefault="000E6887" w:rsidP="00B360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ja-JP"/>
        </w:rPr>
      </w:pPr>
    </w:p>
    <w:p w:rsidR="00232CC4" w:rsidRPr="00590B7E" w:rsidRDefault="00232CC4" w:rsidP="00B360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ja-JP"/>
        </w:rPr>
      </w:pPr>
    </w:p>
    <w:p w:rsidR="00232CC4" w:rsidRPr="00590B7E" w:rsidRDefault="00232CC4" w:rsidP="00B360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ja-JP"/>
        </w:rPr>
      </w:pPr>
    </w:p>
    <w:p w:rsidR="00232CC4" w:rsidRPr="00590B7E" w:rsidRDefault="00232CC4" w:rsidP="00B360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ja-JP"/>
        </w:rPr>
      </w:pPr>
    </w:p>
    <w:p w:rsidR="00232CC4" w:rsidRPr="00590B7E" w:rsidRDefault="00232CC4" w:rsidP="00B360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ja-JP"/>
        </w:rPr>
      </w:pPr>
    </w:p>
    <w:p w:rsidR="00232CC4" w:rsidRPr="00590B7E" w:rsidRDefault="00232CC4" w:rsidP="00B360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ja-JP"/>
        </w:rPr>
      </w:pPr>
    </w:p>
    <w:p w:rsidR="00232CC4" w:rsidRPr="00590B7E" w:rsidRDefault="00232CC4" w:rsidP="00B360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ja-JP"/>
        </w:rPr>
      </w:pPr>
    </w:p>
    <w:p w:rsidR="00232CC4" w:rsidRPr="00590B7E" w:rsidRDefault="00232CC4" w:rsidP="00B360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ja-JP"/>
        </w:rPr>
      </w:pPr>
    </w:p>
    <w:p w:rsidR="00232CC4" w:rsidRPr="00590B7E" w:rsidRDefault="00232CC4" w:rsidP="00B360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ja-JP"/>
        </w:rPr>
      </w:pPr>
    </w:p>
    <w:p w:rsidR="00232CC4" w:rsidRPr="00590B7E" w:rsidRDefault="00232CC4" w:rsidP="00B360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ja-JP"/>
        </w:rPr>
      </w:pPr>
    </w:p>
    <w:p w:rsidR="00232CC4" w:rsidRPr="00590B7E" w:rsidRDefault="00232CC4" w:rsidP="00B360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ja-JP"/>
        </w:rPr>
      </w:pPr>
    </w:p>
    <w:p w:rsidR="00232CC4" w:rsidRPr="00590B7E" w:rsidRDefault="00232CC4" w:rsidP="00B360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ja-JP"/>
        </w:rPr>
      </w:pPr>
    </w:p>
    <w:p w:rsidR="00232CC4" w:rsidRPr="00590B7E" w:rsidRDefault="00232CC4" w:rsidP="00B360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ja-JP"/>
        </w:rPr>
      </w:pPr>
    </w:p>
    <w:p w:rsidR="00232CC4" w:rsidRPr="00590B7E" w:rsidRDefault="00232CC4" w:rsidP="00B360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ja-JP"/>
        </w:rPr>
      </w:pPr>
    </w:p>
    <w:p w:rsidR="00232CC4" w:rsidRPr="00590B7E" w:rsidRDefault="00232CC4" w:rsidP="00B360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ja-JP"/>
        </w:rPr>
      </w:pPr>
    </w:p>
    <w:p w:rsidR="00590B7E" w:rsidRDefault="00590B7E" w:rsidP="00232CC4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ja-JP"/>
        </w:rPr>
      </w:pPr>
    </w:p>
    <w:p w:rsidR="00590B7E" w:rsidRDefault="00590B7E" w:rsidP="00232CC4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ja-JP"/>
        </w:rPr>
      </w:pPr>
    </w:p>
    <w:p w:rsidR="00590B7E" w:rsidRDefault="00590B7E" w:rsidP="00232CC4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ja-JP"/>
        </w:rPr>
      </w:pPr>
      <w:bookmarkStart w:id="0" w:name="_GoBack"/>
      <w:bookmarkEnd w:id="0"/>
    </w:p>
    <w:sectPr w:rsidR="00590B7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DE" w:rsidRDefault="00553EDE" w:rsidP="000E6887">
      <w:pPr>
        <w:spacing w:after="0" w:line="240" w:lineRule="auto"/>
      </w:pPr>
      <w:r>
        <w:separator/>
      </w:r>
    </w:p>
  </w:endnote>
  <w:endnote w:type="continuationSeparator" w:id="0">
    <w:p w:rsidR="00553EDE" w:rsidRDefault="00553EDE" w:rsidP="000E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609931"/>
      <w:docPartObj>
        <w:docPartGallery w:val="Page Numbers (Bottom of Page)"/>
        <w:docPartUnique/>
      </w:docPartObj>
    </w:sdtPr>
    <w:sdtEndPr/>
    <w:sdtContent>
      <w:p w:rsidR="000E6887" w:rsidRDefault="000E68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D20">
          <w:rPr>
            <w:noProof/>
          </w:rPr>
          <w:t>4</w:t>
        </w:r>
        <w:r>
          <w:fldChar w:fldCharType="end"/>
        </w:r>
      </w:p>
    </w:sdtContent>
  </w:sdt>
  <w:p w:rsidR="000E6887" w:rsidRDefault="000E68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DE" w:rsidRDefault="00553EDE" w:rsidP="000E6887">
      <w:pPr>
        <w:spacing w:after="0" w:line="240" w:lineRule="auto"/>
      </w:pPr>
      <w:r>
        <w:separator/>
      </w:r>
    </w:p>
  </w:footnote>
  <w:footnote w:type="continuationSeparator" w:id="0">
    <w:p w:rsidR="00553EDE" w:rsidRDefault="00553EDE" w:rsidP="000E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699"/>
    <w:multiLevelType w:val="multilevel"/>
    <w:tmpl w:val="8D16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140ED"/>
    <w:multiLevelType w:val="multilevel"/>
    <w:tmpl w:val="D216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14E4"/>
    <w:multiLevelType w:val="hybridMultilevel"/>
    <w:tmpl w:val="40E2A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6705F"/>
    <w:multiLevelType w:val="multilevel"/>
    <w:tmpl w:val="702C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65BCD"/>
    <w:multiLevelType w:val="multilevel"/>
    <w:tmpl w:val="405A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77D53"/>
    <w:multiLevelType w:val="multilevel"/>
    <w:tmpl w:val="6902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41FD3"/>
    <w:multiLevelType w:val="hybridMultilevel"/>
    <w:tmpl w:val="F7AC490A"/>
    <w:lvl w:ilvl="0" w:tplc="C63C8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35165"/>
    <w:multiLevelType w:val="multilevel"/>
    <w:tmpl w:val="27B2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264CE"/>
    <w:multiLevelType w:val="hybridMultilevel"/>
    <w:tmpl w:val="FC02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B59C1"/>
    <w:multiLevelType w:val="multilevel"/>
    <w:tmpl w:val="F67A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969EE"/>
    <w:multiLevelType w:val="hybridMultilevel"/>
    <w:tmpl w:val="1DEE7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8346B"/>
    <w:multiLevelType w:val="multilevel"/>
    <w:tmpl w:val="6560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91F07"/>
    <w:multiLevelType w:val="multilevel"/>
    <w:tmpl w:val="2004B510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02E3A"/>
    <w:multiLevelType w:val="hybridMultilevel"/>
    <w:tmpl w:val="61A8E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C6604"/>
    <w:multiLevelType w:val="hybridMultilevel"/>
    <w:tmpl w:val="C36A6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B703D"/>
    <w:multiLevelType w:val="multilevel"/>
    <w:tmpl w:val="4F52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4202F4"/>
    <w:multiLevelType w:val="multilevel"/>
    <w:tmpl w:val="FE9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214794"/>
    <w:multiLevelType w:val="multilevel"/>
    <w:tmpl w:val="7014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10523"/>
    <w:multiLevelType w:val="multilevel"/>
    <w:tmpl w:val="7066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6663C8"/>
    <w:multiLevelType w:val="hybridMultilevel"/>
    <w:tmpl w:val="59706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B54A9"/>
    <w:multiLevelType w:val="hybridMultilevel"/>
    <w:tmpl w:val="62189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316E2"/>
    <w:multiLevelType w:val="hybridMultilevel"/>
    <w:tmpl w:val="4622DAA8"/>
    <w:lvl w:ilvl="0" w:tplc="1EC276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E09F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381E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E0988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9C41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0EDA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2A562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DC4E6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4C85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BAC541C"/>
    <w:multiLevelType w:val="multilevel"/>
    <w:tmpl w:val="1E58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37085B"/>
    <w:multiLevelType w:val="multilevel"/>
    <w:tmpl w:val="5D6E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B9729E"/>
    <w:multiLevelType w:val="multilevel"/>
    <w:tmpl w:val="C060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6F2209"/>
    <w:multiLevelType w:val="hybridMultilevel"/>
    <w:tmpl w:val="EE04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10"/>
  </w:num>
  <w:num w:numId="5">
    <w:abstractNumId w:val="7"/>
  </w:num>
  <w:num w:numId="6">
    <w:abstractNumId w:val="15"/>
  </w:num>
  <w:num w:numId="7">
    <w:abstractNumId w:val="17"/>
  </w:num>
  <w:num w:numId="8">
    <w:abstractNumId w:val="3"/>
  </w:num>
  <w:num w:numId="9">
    <w:abstractNumId w:val="0"/>
  </w:num>
  <w:num w:numId="10">
    <w:abstractNumId w:val="5"/>
  </w:num>
  <w:num w:numId="11">
    <w:abstractNumId w:val="19"/>
  </w:num>
  <w:num w:numId="12">
    <w:abstractNumId w:val="18"/>
  </w:num>
  <w:num w:numId="13">
    <w:abstractNumId w:val="23"/>
  </w:num>
  <w:num w:numId="14">
    <w:abstractNumId w:val="11"/>
  </w:num>
  <w:num w:numId="15">
    <w:abstractNumId w:val="16"/>
  </w:num>
  <w:num w:numId="16">
    <w:abstractNumId w:val="22"/>
  </w:num>
  <w:num w:numId="17">
    <w:abstractNumId w:val="4"/>
  </w:num>
  <w:num w:numId="18">
    <w:abstractNumId w:val="25"/>
  </w:num>
  <w:num w:numId="19">
    <w:abstractNumId w:val="8"/>
  </w:num>
  <w:num w:numId="20">
    <w:abstractNumId w:val="24"/>
  </w:num>
  <w:num w:numId="21">
    <w:abstractNumId w:val="12"/>
  </w:num>
  <w:num w:numId="22">
    <w:abstractNumId w:val="6"/>
  </w:num>
  <w:num w:numId="23">
    <w:abstractNumId w:val="1"/>
  </w:num>
  <w:num w:numId="24">
    <w:abstractNumId w:val="9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20"/>
    <w:rsid w:val="000E6887"/>
    <w:rsid w:val="000F5659"/>
    <w:rsid w:val="001C0677"/>
    <w:rsid w:val="00204B48"/>
    <w:rsid w:val="00232CC4"/>
    <w:rsid w:val="00284519"/>
    <w:rsid w:val="00316D79"/>
    <w:rsid w:val="003466F4"/>
    <w:rsid w:val="0037775B"/>
    <w:rsid w:val="00412828"/>
    <w:rsid w:val="004D4FD7"/>
    <w:rsid w:val="00553EDE"/>
    <w:rsid w:val="00585F3F"/>
    <w:rsid w:val="00590B7E"/>
    <w:rsid w:val="00592D2B"/>
    <w:rsid w:val="00642398"/>
    <w:rsid w:val="006A7C88"/>
    <w:rsid w:val="006F6327"/>
    <w:rsid w:val="00703620"/>
    <w:rsid w:val="00864DD2"/>
    <w:rsid w:val="00884E91"/>
    <w:rsid w:val="009152C6"/>
    <w:rsid w:val="009B4DCC"/>
    <w:rsid w:val="009F606A"/>
    <w:rsid w:val="00AB29B3"/>
    <w:rsid w:val="00B05A90"/>
    <w:rsid w:val="00B36005"/>
    <w:rsid w:val="00B8029D"/>
    <w:rsid w:val="00BE6DED"/>
    <w:rsid w:val="00C65A09"/>
    <w:rsid w:val="00CF3971"/>
    <w:rsid w:val="00D13613"/>
    <w:rsid w:val="00D22717"/>
    <w:rsid w:val="00D72374"/>
    <w:rsid w:val="00E105FB"/>
    <w:rsid w:val="00E700EA"/>
    <w:rsid w:val="00E92E4E"/>
    <w:rsid w:val="00EA4CE6"/>
    <w:rsid w:val="00ED21BE"/>
    <w:rsid w:val="00EF60E3"/>
    <w:rsid w:val="00F02795"/>
    <w:rsid w:val="00F64600"/>
    <w:rsid w:val="00F83D20"/>
    <w:rsid w:val="00F97DE0"/>
    <w:rsid w:val="00FA7EFF"/>
    <w:rsid w:val="00FB4752"/>
    <w:rsid w:val="00FC209A"/>
    <w:rsid w:val="00FD5F3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398"/>
    <w:pPr>
      <w:ind w:left="720"/>
      <w:contextualSpacing/>
    </w:pPr>
  </w:style>
  <w:style w:type="paragraph" w:styleId="a4">
    <w:name w:val="No Spacing"/>
    <w:uiPriority w:val="1"/>
    <w:qFormat/>
    <w:rsid w:val="00D723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3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887"/>
  </w:style>
  <w:style w:type="paragraph" w:styleId="a9">
    <w:name w:val="footer"/>
    <w:basedOn w:val="a"/>
    <w:link w:val="aa"/>
    <w:uiPriority w:val="99"/>
    <w:unhideWhenUsed/>
    <w:rsid w:val="000E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887"/>
  </w:style>
  <w:style w:type="table" w:customStyle="1" w:styleId="1">
    <w:name w:val="Сетка таблицы1"/>
    <w:basedOn w:val="a1"/>
    <w:next w:val="ab"/>
    <w:uiPriority w:val="59"/>
    <w:rsid w:val="00590B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9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398"/>
    <w:pPr>
      <w:ind w:left="720"/>
      <w:contextualSpacing/>
    </w:pPr>
  </w:style>
  <w:style w:type="paragraph" w:styleId="a4">
    <w:name w:val="No Spacing"/>
    <w:uiPriority w:val="1"/>
    <w:qFormat/>
    <w:rsid w:val="00D723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3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887"/>
  </w:style>
  <w:style w:type="paragraph" w:styleId="a9">
    <w:name w:val="footer"/>
    <w:basedOn w:val="a"/>
    <w:link w:val="aa"/>
    <w:uiPriority w:val="99"/>
    <w:unhideWhenUsed/>
    <w:rsid w:val="000E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887"/>
  </w:style>
  <w:style w:type="table" w:customStyle="1" w:styleId="1">
    <w:name w:val="Сетка таблицы1"/>
    <w:basedOn w:val="a1"/>
    <w:next w:val="ab"/>
    <w:uiPriority w:val="59"/>
    <w:rsid w:val="00590B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9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0AF4-0FF2-44D8-9C57-6EE0A1D4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2016-01-29T12:11:00Z</cp:lastPrinted>
  <dcterms:created xsi:type="dcterms:W3CDTF">2015-11-17T12:00:00Z</dcterms:created>
  <dcterms:modified xsi:type="dcterms:W3CDTF">2016-02-16T16:53:00Z</dcterms:modified>
</cp:coreProperties>
</file>