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bCs/>
          <w:sz w:val="22"/>
          <w:szCs w:val="22"/>
          <w:lang w:eastAsia="en-US"/>
        </w:rPr>
        <w:id w:val="993221629"/>
        <w:docPartObj>
          <w:docPartGallery w:val="Cover Pages"/>
          <w:docPartUnique/>
        </w:docPartObj>
      </w:sdtPr>
      <w:sdtEndPr>
        <w:rPr>
          <w:bCs w:val="0"/>
          <w:sz w:val="32"/>
          <w:szCs w:val="32"/>
        </w:rPr>
      </w:sdtEndPr>
      <w:sdtContent>
        <w:tbl>
          <w:tblPr>
            <w:tblpPr w:leftFromText="187" w:rightFromText="187" w:horzAnchor="margin" w:tblpYSpec="bottom"/>
            <w:tblW w:w="3000" w:type="pct"/>
            <w:tblLook w:val="04A0" w:firstRow="1" w:lastRow="0" w:firstColumn="1" w:lastColumn="0" w:noHBand="0" w:noVBand="1"/>
          </w:tblPr>
          <w:tblGrid>
            <w:gridCol w:w="6253"/>
          </w:tblGrid>
          <w:tr w:rsidR="00D953B0">
            <w:tc>
              <w:tcPr>
                <w:tcW w:w="5746" w:type="dxa"/>
              </w:tcPr>
              <w:p w:rsidR="00D953B0" w:rsidRDefault="00D953B0">
                <w:pPr>
                  <w:pStyle w:val="af2"/>
                  <w:rPr>
                    <w:b/>
                    <w:bCs/>
                  </w:rPr>
                </w:pPr>
              </w:p>
            </w:tc>
          </w:tr>
        </w:tbl>
        <w:p w:rsidR="00D953B0" w:rsidRDefault="001328C8">
          <w:r>
            <w:rPr>
              <w:noProof/>
            </w:rPr>
            <w:pict>
              <v:group id="Группа 29" o:spid="_x0000_s1142" style="position:absolute;margin-left:0;margin-top:0;width:444.95pt;height:380.15pt;z-index:251674624;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" o:allowincell="f">
                <v:shapetype id="_x0000_t32" coordsize="21600,21600" o:spt="32" o:oned="t" path="m,l21600,21600e" filled="f">
                  <v:path arrowok="t" fillok="f" o:connecttype="none"/>
                  <o:lock v:ext="edit" shapetype="t"/>
                </v:shapetype>
                <v:shape id="AutoShape 30" o:spid="_x0000_s1143"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yycIAAADbAAAADwAAAGRycy9kb3ducmV2LnhtbESPzYoCQQyE74Lv0ETYi2iPyyI62sqy&#10;IHhR8OcBwnTmB6fT43Q7jm9vDsLeUqS+SmW97V2tOmpD5dnAbJqAIs68rbgwcL3sJgtQISJbrD2T&#10;gRcF2G6GgzWm1j/5RN05FkpCOKRooIyxSbUOWUkOw9Q3xLLLfeswimwLbVt8Srir9XeSzLXDiuVC&#10;iQ39lZTdzg8nNXId7uNbczzktDwV3TGvf8bamK9R/7sCFamP/+YPvbfCSXv5RQb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qyycIAAADbAAAADwAAAAAAAAAAAAAA&#10;AAChAgAAZHJzL2Rvd25yZXYueG1sUEsFBgAAAAAEAAQA+QAAAJADAAAAAA==&#10;" strokecolor="#a7bfde"/>
                <v:oval id="Oval 32" o:spid="_x0000_s1144"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aMcMA&#10;AADbAAAADwAAAGRycy9kb3ducmV2LnhtbERPS2vCQBC+F/oflhG8FN3UWpHUTSiC2uLJx0FvQ3aa&#10;xGZnQ3aN23/fLQi9zcf3nEUeTCN66lxtWcHzOAFBXFhdc6ngeFiN5iCcR9bYWCYFP+Qgzx4fFphq&#10;e+Md9XtfihjCLkUFlfdtKqUrKjLoxrYljtyX7Qz6CLtS6g5vMdw0cpIkM2mw5thQYUvLiorv/dUo&#10;mLr19vP8ypvpk7yay3YX5v0pKDUchPc3EJ6C/xff3R86zn+Bv1/i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baMcMAAADbAAAADwAAAAAAAAAAAAAAAACYAgAAZHJzL2Rv&#10;d25yZXYueG1sUEsFBgAAAAAEAAQA9QAAAIgDAAAAAA==&#10;" fillcolor="#8aabd3 [2132]" stroked="f">
                  <v:fill color2="#d6e2f0 [756]" focusposition=",1" focussize="" colors="0 #9ab5e4;.5 #c2d1ed;1 #e1e8f5" focus="100%" type="gradientRadial"/>
                </v:oval>
                <w10:wrap anchorx="page" anchory="page"/>
              </v:group>
            </w:pict>
          </w:r>
          <w:r>
            <w:rPr>
              <w:noProof/>
            </w:rPr>
            <w:pict>
              <v:group id="Группа 24" o:spid="_x0000_s1139" style="position:absolute;margin-left:0;margin-top:0;width:287.3pt;height:226.8pt;z-index:251673600;mso-left-percent:250;mso-position-horizontal-relative:margin;mso-position-vertical:top;mso-position-vertical-relative:page;mso-left-percent:250" coordorigin="4136,15" coordsize="5762,4545" o:allowincell="f">
                <v:shape id="AutoShape 25" o:spid="_x0000_s1140" type="#_x0000_t32" style="position:absolute;left:4136;top:15;width:3058;height:3855;visibility:visible;mso-wrap-style:square" o:connectortype="straight" stroked="f" strokecolor="#a7bfde"/>
                <v:oval id="Oval 26" o:spid="_x0000_s1141" style="position:absolute;left:5782;top:444;width:4116;height:4116;visibility:visible;mso-wrap-style:square;v-text-anchor:top" fillcolor="#8aabd3 [2132]" stroked="f">
                  <v:fill color2="#d6e2f0 [756]" rotate="t" focusposition=",1" focussize="" colors="0 #9ab5e4;.5 #c2d1ed;1 #e1e8f5" focus="100%" type="gradientRadial"/>
                </v:oval>
                <w10:wrap anchorx="margin" anchory="page"/>
              </v:group>
            </w:pict>
          </w:r>
        </w:p>
        <w:p w:rsidR="00D953B0" w:rsidRDefault="00D953B0"/>
        <w:tbl>
          <w:tblPr>
            <w:tblpPr w:leftFromText="187" w:rightFromText="187" w:vertAnchor="page" w:horzAnchor="margin" w:tblpY="9474"/>
            <w:tblW w:w="3385" w:type="pct"/>
            <w:tblLook w:val="04A0" w:firstRow="1" w:lastRow="0" w:firstColumn="1" w:lastColumn="0" w:noHBand="0" w:noVBand="1"/>
          </w:tblPr>
          <w:tblGrid>
            <w:gridCol w:w="7055"/>
          </w:tblGrid>
          <w:tr w:rsidR="00D953B0" w:rsidTr="004D745E">
            <w:tc>
              <w:tcPr>
                <w:tcW w:w="7054" w:type="dxa"/>
              </w:tcPr>
              <w:p w:rsidR="00D953B0" w:rsidRPr="00D953B0" w:rsidRDefault="001328C8" w:rsidP="00D953B0">
                <w:pPr>
                  <w:pStyle w:val="af2"/>
                  <w:rPr>
                    <w:rFonts w:asciiTheme="majorHAnsi" w:eastAsiaTheme="majorEastAsia" w:hAnsiTheme="majorHAnsi" w:cstheme="majorBidi"/>
                    <w:b/>
                    <w:bCs/>
                    <w:color w:val="365F91" w:themeColor="accent1" w:themeShade="BF"/>
                    <w:sz w:val="52"/>
                    <w:szCs w:val="52"/>
                  </w:rPr>
                </w:pPr>
                <w:sdt>
                  <w:sdtPr>
                    <w:rPr>
                      <w:rFonts w:asciiTheme="majorHAnsi" w:eastAsiaTheme="majorEastAsia" w:hAnsiTheme="majorHAnsi" w:cstheme="majorBidi"/>
                      <w:b/>
                      <w:bCs/>
                      <w:color w:val="365F91" w:themeColor="accent1" w:themeShade="BF"/>
                      <w:sz w:val="56"/>
                      <w:szCs w:val="56"/>
                    </w:rPr>
                    <w:alias w:val="Название"/>
                    <w:id w:val="703864190"/>
                    <w:dataBinding w:prefixMappings="xmlns:ns0='http://schemas.openxmlformats.org/package/2006/metadata/core-properties' xmlns:ns1='http://purl.org/dc/elements/1.1/'" w:xpath="/ns0:coreProperties[1]/ns1:title[1]" w:storeItemID="{6C3C8BC8-F283-45AE-878A-BAB7291924A1}"/>
                    <w:text/>
                  </w:sdtPr>
                  <w:sdtEndPr/>
                  <w:sdtContent>
                    <w:r w:rsidR="00D953B0" w:rsidRPr="004D745E">
                      <w:rPr>
                        <w:rFonts w:asciiTheme="majorHAnsi" w:eastAsiaTheme="majorEastAsia" w:hAnsiTheme="majorHAnsi" w:cstheme="majorBidi"/>
                        <w:b/>
                        <w:bCs/>
                        <w:color w:val="365F91" w:themeColor="accent1" w:themeShade="BF"/>
                        <w:sz w:val="56"/>
                        <w:szCs w:val="56"/>
                      </w:rPr>
                      <w:t>Развитие коммуникативных компетенций младших школьников</w:t>
                    </w:r>
                  </w:sdtContent>
                </w:sdt>
              </w:p>
            </w:tc>
          </w:tr>
          <w:tr w:rsidR="00D953B0" w:rsidTr="004D745E">
            <w:tc>
              <w:tcPr>
                <w:tcW w:w="7054" w:type="dxa"/>
              </w:tcPr>
              <w:p w:rsidR="00D953B0" w:rsidRPr="00D953B0" w:rsidRDefault="00D953B0" w:rsidP="00D953B0">
                <w:pPr>
                  <w:pStyle w:val="af2"/>
                  <w:rPr>
                    <w:color w:val="4A442A" w:themeColor="background2" w:themeShade="40"/>
                    <w:sz w:val="28"/>
                    <w:szCs w:val="28"/>
                  </w:rPr>
                </w:pPr>
              </w:p>
            </w:tc>
          </w:tr>
          <w:tr w:rsidR="00D953B0" w:rsidTr="004D745E">
            <w:tc>
              <w:tcPr>
                <w:tcW w:w="7054" w:type="dxa"/>
              </w:tcPr>
              <w:p w:rsidR="00D953B0" w:rsidRPr="00D953B0" w:rsidRDefault="00D953B0" w:rsidP="00D953B0">
                <w:pPr>
                  <w:pStyle w:val="af2"/>
                  <w:rPr>
                    <w:color w:val="4A442A" w:themeColor="background2" w:themeShade="40"/>
                    <w:sz w:val="28"/>
                    <w:szCs w:val="28"/>
                  </w:rPr>
                </w:pPr>
              </w:p>
            </w:tc>
          </w:tr>
          <w:tr w:rsidR="00D953B0" w:rsidTr="004D745E">
            <w:tc>
              <w:tcPr>
                <w:tcW w:w="7054" w:type="dxa"/>
              </w:tcPr>
              <w:p w:rsidR="00D953B0" w:rsidRDefault="00D953B0" w:rsidP="004D745E">
                <w:pPr>
                  <w:pStyle w:val="af2"/>
                </w:pPr>
              </w:p>
            </w:tc>
          </w:tr>
          <w:tr w:rsidR="00D953B0" w:rsidTr="004D745E">
            <w:tc>
              <w:tcPr>
                <w:tcW w:w="7054" w:type="dxa"/>
              </w:tcPr>
              <w:p w:rsidR="00D953B0" w:rsidRDefault="00D953B0" w:rsidP="00D953B0">
                <w:pPr>
                  <w:pStyle w:val="af2"/>
                </w:pPr>
              </w:p>
            </w:tc>
          </w:tr>
          <w:tr w:rsidR="00D953B0" w:rsidTr="004D745E">
            <w:sdt>
              <w:sdtPr>
                <w:rPr>
                  <w:b/>
                  <w:bCs/>
                  <w:color w:val="17365D" w:themeColor="text2" w:themeShade="BF"/>
                  <w:sz w:val="36"/>
                  <w:szCs w:val="36"/>
                </w:rPr>
                <w:alias w:val="Автор"/>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7054" w:type="dxa"/>
                  </w:tcPr>
                  <w:p w:rsidR="00D953B0" w:rsidRPr="00065F7F" w:rsidRDefault="004D745E" w:rsidP="004D745E">
                    <w:pPr>
                      <w:pStyle w:val="af2"/>
                      <w:rPr>
                        <w:b/>
                        <w:bCs/>
                        <w:color w:val="17365D" w:themeColor="text2" w:themeShade="BF"/>
                        <w:sz w:val="36"/>
                        <w:szCs w:val="36"/>
                      </w:rPr>
                    </w:pPr>
                    <w:r w:rsidRPr="00065F7F">
                      <w:rPr>
                        <w:b/>
                        <w:bCs/>
                        <w:color w:val="17365D" w:themeColor="text2" w:themeShade="BF"/>
                        <w:sz w:val="36"/>
                        <w:szCs w:val="36"/>
                      </w:rPr>
                      <w:t>Автор: Сукочева А.В.</w:t>
                    </w:r>
                  </w:p>
                </w:tc>
              </w:sdtContent>
            </w:sdt>
          </w:tr>
          <w:tr w:rsidR="00D953B0" w:rsidTr="004D745E">
            <w:sdt>
              <w:sdtPr>
                <w:rPr>
                  <w:b/>
                  <w:bCs/>
                  <w:color w:val="17365D" w:themeColor="text2" w:themeShade="BF"/>
                  <w:sz w:val="36"/>
                  <w:szCs w:val="36"/>
                </w:rPr>
                <w:alias w:val="Дата"/>
                <w:id w:val="703864210"/>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EndPr/>
              <w:sdtContent>
                <w:tc>
                  <w:tcPr>
                    <w:tcW w:w="7054" w:type="dxa"/>
                  </w:tcPr>
                  <w:p w:rsidR="00D953B0" w:rsidRPr="00065F7F" w:rsidRDefault="00D953B0" w:rsidP="00D953B0">
                    <w:pPr>
                      <w:pStyle w:val="af2"/>
                      <w:rPr>
                        <w:b/>
                        <w:bCs/>
                        <w:color w:val="17365D" w:themeColor="text2" w:themeShade="BF"/>
                        <w:sz w:val="36"/>
                        <w:szCs w:val="36"/>
                      </w:rPr>
                    </w:pPr>
                    <w:r w:rsidRPr="00065F7F">
                      <w:rPr>
                        <w:b/>
                        <w:bCs/>
                        <w:color w:val="17365D" w:themeColor="text2" w:themeShade="BF"/>
                        <w:sz w:val="36"/>
                        <w:szCs w:val="36"/>
                      </w:rPr>
                      <w:t>Новомичуринск 2015 год</w:t>
                    </w:r>
                  </w:p>
                </w:tc>
              </w:sdtContent>
            </w:sdt>
          </w:tr>
          <w:tr w:rsidR="00D953B0" w:rsidTr="004D745E">
            <w:tc>
              <w:tcPr>
                <w:tcW w:w="7054" w:type="dxa"/>
              </w:tcPr>
              <w:p w:rsidR="00D953B0" w:rsidRPr="00065F7F" w:rsidRDefault="00D953B0" w:rsidP="00D953B0">
                <w:pPr>
                  <w:pStyle w:val="af2"/>
                  <w:rPr>
                    <w:b/>
                    <w:bCs/>
                    <w:sz w:val="36"/>
                    <w:szCs w:val="36"/>
                  </w:rPr>
                </w:pPr>
              </w:p>
            </w:tc>
          </w:tr>
        </w:tbl>
        <w:p w:rsidR="00D953B0" w:rsidRDefault="001328C8">
          <w:pPr>
            <w:rPr>
              <w:rFonts w:ascii="Times New Roman" w:eastAsia="Times New Roman" w:hAnsi="Times New Roman" w:cs="Times New Roman"/>
              <w:b/>
              <w:sz w:val="32"/>
              <w:szCs w:val="32"/>
              <w:lang w:eastAsia="ru-RU"/>
            </w:rPr>
          </w:pPr>
          <w:r>
            <w:rPr>
              <w:noProof/>
            </w:rPr>
            <w:pict>
              <v:rect id="Прямоугольник 2" o:spid="_x0000_s1152" style="position:absolute;margin-left:0;margin-top:0;width:468pt;height:88.6pt;z-index:251700224;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" o:allowincell="f" filled="f" fillcolor="#4f81bd" stroked="f">
                <v:shadow color="#2f4d71" offset="1pt,1pt"/>
                <v:textbox style="mso-fit-shape-to-text:t" inset="0,0,18pt,0">
                  <w:txbxContent>
                    <w:p w:rsidR="00B264CC" w:rsidRPr="009168C0" w:rsidRDefault="00B264CC" w:rsidP="009168C0">
                      <w:pPr>
                        <w:pBdr>
                          <w:left w:val="single" w:sz="12" w:space="10" w:color="7BA0CD" w:themeColor="accent1" w:themeTint="BF"/>
                        </w:pBdr>
                        <w:spacing w:after="0" w:line="240" w:lineRule="auto"/>
                        <w:rPr>
                          <w:rFonts w:ascii="Times New Roman" w:hAnsi="Times New Roman" w:cs="Times New Roman"/>
                          <w:i/>
                          <w:iCs/>
                          <w:color w:val="4F81BD" w:themeColor="accent1"/>
                          <w:sz w:val="44"/>
                          <w:szCs w:val="44"/>
                        </w:rPr>
                      </w:pPr>
                      <w:r w:rsidRPr="009168C0">
                        <w:rPr>
                          <w:rFonts w:ascii="Times New Roman" w:hAnsi="Times New Roman" w:cs="Times New Roman"/>
                          <w:b/>
                          <w:bCs/>
                          <w:i/>
                          <w:iCs/>
                          <w:color w:val="4F81BD" w:themeColor="accent1"/>
                          <w:sz w:val="44"/>
                          <w:szCs w:val="44"/>
                        </w:rPr>
                        <w:t>Муниципальное образовательное учреждение</w:t>
                      </w:r>
                    </w:p>
                    <w:p w:rsidR="00B264CC" w:rsidRPr="009168C0" w:rsidRDefault="00B264CC" w:rsidP="009168C0">
                      <w:pPr>
                        <w:pBdr>
                          <w:left w:val="single" w:sz="12" w:space="10" w:color="7BA0CD" w:themeColor="accent1" w:themeTint="BF"/>
                        </w:pBdr>
                        <w:spacing w:after="0" w:line="240" w:lineRule="auto"/>
                        <w:rPr>
                          <w:rFonts w:ascii="Times New Roman" w:hAnsi="Times New Roman" w:cs="Times New Roman"/>
                          <w:i/>
                          <w:iCs/>
                          <w:color w:val="4F81BD" w:themeColor="accent1"/>
                          <w:sz w:val="44"/>
                          <w:szCs w:val="44"/>
                        </w:rPr>
                      </w:pPr>
                      <w:r w:rsidRPr="009168C0">
                        <w:rPr>
                          <w:rFonts w:ascii="Times New Roman" w:hAnsi="Times New Roman" w:cs="Times New Roman"/>
                          <w:b/>
                          <w:bCs/>
                          <w:i/>
                          <w:iCs/>
                          <w:color w:val="4F81BD" w:themeColor="accent1"/>
                          <w:sz w:val="44"/>
                          <w:szCs w:val="44"/>
                        </w:rPr>
                        <w:t>"Новомичуринская средняя общеобразовательная школа №1"</w:t>
                      </w:r>
                    </w:p>
                    <w:p w:rsidR="00B264CC" w:rsidRPr="009168C0" w:rsidRDefault="00B264CC" w:rsidP="009168C0">
                      <w:pPr>
                        <w:pBdr>
                          <w:left w:val="single" w:sz="12" w:space="10" w:color="7BA0CD" w:themeColor="accent1" w:themeTint="BF"/>
                        </w:pBdr>
                        <w:spacing w:after="0" w:line="240" w:lineRule="auto"/>
                        <w:rPr>
                          <w:rFonts w:ascii="Times New Roman" w:hAnsi="Times New Roman" w:cs="Times New Roman"/>
                          <w:i/>
                          <w:iCs/>
                          <w:color w:val="4F81BD" w:themeColor="accent1"/>
                          <w:sz w:val="44"/>
                          <w:szCs w:val="44"/>
                        </w:rPr>
                      </w:pPr>
                      <w:r w:rsidRPr="009168C0">
                        <w:rPr>
                          <w:rFonts w:ascii="Times New Roman" w:hAnsi="Times New Roman" w:cs="Times New Roman"/>
                          <w:b/>
                          <w:bCs/>
                          <w:i/>
                          <w:iCs/>
                          <w:color w:val="4F81BD" w:themeColor="accent1"/>
                          <w:sz w:val="44"/>
                          <w:szCs w:val="44"/>
                        </w:rPr>
                        <w:t>Пронского района Рязанской области</w:t>
                      </w:r>
                    </w:p>
                    <w:p w:rsidR="00B264CC" w:rsidRDefault="00B264CC" w:rsidP="009168C0">
                      <w:pPr>
                        <w:pBdr>
                          <w:left w:val="single" w:sz="12" w:space="10" w:color="7BA0CD" w:themeColor="accent1" w:themeTint="BF"/>
                        </w:pBdr>
                        <w:spacing w:after="0"/>
                        <w:rPr>
                          <w:i/>
                          <w:iCs/>
                          <w:color w:val="4F81BD" w:themeColor="accent1"/>
                          <w:sz w:val="28"/>
                          <w:szCs w:val="28"/>
                        </w:rPr>
                      </w:pPr>
                    </w:p>
                  </w:txbxContent>
                </v:textbox>
                <w10:wrap type="square" anchorx="margin" anchory="margin"/>
              </v:rect>
            </w:pict>
          </w:r>
          <w:r>
            <w:rPr>
              <w:noProof/>
            </w:rPr>
            <w:pict>
              <v:group id="Группа 17" o:spid="_x0000_s1136" style="position:absolute;margin-left:321.45pt;margin-top:107.9pt;width:301.7pt;height:725.05pt;z-index:251675648;mso-position-horizontal-relative:margin;mso-position-vertical-relative:page;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">
                <v:shape id="AutoShape 19" o:spid="_x0000_s113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WlsQAAADbAAAADwAAAGRycy9kb3ducmV2LnhtbESPT2vCQBDF7wW/wzJCb3WTWkRSVxFR&#10;sF7EP5fexuw0Cc3Oht2txm/vHAreZnhv3vvNbNG7Vl0pxMazgXyUgSIuvW24MnA+bd6moGJCtth6&#10;JgN3irCYD15mWFh/4wNdj6lSEsKxQAN1Sl2hdSxrchhHviMW7ccHh0nWUGkb8CbhrtXvWTbRDhuW&#10;hho7WtVU/h7/nIH17mPyNW7yzf7iwj7k9+6y0t/GvA775SeoRH16mv+vt1bwBVZ+kQH0/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laWxAAAANsAAAAPAAAAAAAAAAAA&#10;AAAAAKECAABkcnMvZG93bnJldi54bWxQSwUGAAAAAAQABAD5AAAAkgMAAAAA&#10;" strokecolor="#a7bfde"/>
                <v:oval id="Oval 15" o:spid="_x0000_s113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WxMMA&#10;AADbAAAADwAAAGRycy9kb3ducmV2LnhtbERPTWsCMRC9C/6HMIXeNKmHUrdGUVFoDx5cq/Q4JNPd&#10;pZvJukndbX+9EYTe5vE+Z7boXS0u1IbKs4ansQJBbLytuNDwcdiOXkCEiGyx9kwafinAYj4czDCz&#10;vuM9XfJYiBTCIUMNZYxNJmUwJTkMY98QJ+7Ltw5jgm0hbYtdCne1nCj1LB1WnBpKbGhdkvnOf5yG&#10;YpVPT2rz2Z3/dseDMu9B7Tqj9eNDv3wFEamP/+K7+82m+VO4/ZIO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dWxM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w:r>
          <w:r w:rsidR="00D953B0">
            <w:rPr>
              <w:b/>
              <w:sz w:val="32"/>
              <w:szCs w:val="32"/>
            </w:rPr>
            <w:br w:type="page"/>
          </w:r>
        </w:p>
      </w:sdtContent>
    </w:sdt>
    <w:p w:rsidR="00ED61DB" w:rsidRPr="006D227E" w:rsidRDefault="00ED61DB" w:rsidP="00ED61DB">
      <w:pPr>
        <w:pStyle w:val="default"/>
        <w:spacing w:before="0" w:beforeAutospacing="0" w:after="0" w:afterAutospacing="0" w:line="360" w:lineRule="auto"/>
        <w:jc w:val="center"/>
        <w:rPr>
          <w:b/>
          <w:sz w:val="28"/>
          <w:szCs w:val="28"/>
        </w:rPr>
      </w:pPr>
      <w:r w:rsidRPr="006D227E">
        <w:rPr>
          <w:b/>
          <w:sz w:val="28"/>
          <w:szCs w:val="28"/>
        </w:rPr>
        <w:lastRenderedPageBreak/>
        <w:t>СОДЕРЖАНИЕ</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1241"/>
      </w:tblGrid>
      <w:tr w:rsidR="002C13CC" w:rsidRPr="004348E0" w:rsidTr="00C17AFE">
        <w:trPr>
          <w:jc w:val="center"/>
        </w:trPr>
        <w:tc>
          <w:tcPr>
            <w:tcW w:w="9180" w:type="dxa"/>
          </w:tcPr>
          <w:p w:rsidR="002C13CC" w:rsidRPr="004348E0" w:rsidRDefault="002C13CC" w:rsidP="00D82AAC">
            <w:pPr>
              <w:pStyle w:val="default"/>
              <w:spacing w:before="0" w:beforeAutospacing="0" w:after="0" w:afterAutospacing="0" w:line="276" w:lineRule="auto"/>
              <w:jc w:val="both"/>
              <w:rPr>
                <w:sz w:val="28"/>
                <w:szCs w:val="28"/>
              </w:rPr>
            </w:pPr>
            <w:r w:rsidRPr="004348E0">
              <w:rPr>
                <w:sz w:val="28"/>
                <w:szCs w:val="28"/>
              </w:rPr>
              <w:t>ВВЕДЕНИЕ</w:t>
            </w:r>
          </w:p>
        </w:tc>
        <w:tc>
          <w:tcPr>
            <w:tcW w:w="1241" w:type="dxa"/>
          </w:tcPr>
          <w:p w:rsidR="002C13CC" w:rsidRPr="004348E0" w:rsidRDefault="002C13CC" w:rsidP="004348E0">
            <w:pPr>
              <w:pStyle w:val="default"/>
              <w:spacing w:before="0" w:beforeAutospacing="0" w:after="0" w:afterAutospacing="0" w:line="360" w:lineRule="auto"/>
              <w:jc w:val="both"/>
              <w:rPr>
                <w:sz w:val="28"/>
                <w:szCs w:val="28"/>
              </w:rPr>
            </w:pPr>
            <w:r w:rsidRPr="004348E0">
              <w:rPr>
                <w:sz w:val="28"/>
                <w:szCs w:val="28"/>
              </w:rPr>
              <w:t>2 стр.</w:t>
            </w:r>
          </w:p>
        </w:tc>
      </w:tr>
      <w:tr w:rsidR="002C13CC" w:rsidRPr="004348E0" w:rsidTr="00C17AFE">
        <w:trPr>
          <w:jc w:val="center"/>
        </w:trPr>
        <w:tc>
          <w:tcPr>
            <w:tcW w:w="9180" w:type="dxa"/>
          </w:tcPr>
          <w:p w:rsidR="002C13CC" w:rsidRPr="004348E0" w:rsidRDefault="002C13CC" w:rsidP="00D82AAC">
            <w:pPr>
              <w:pStyle w:val="default"/>
              <w:spacing w:before="0" w:beforeAutospacing="0" w:after="0" w:afterAutospacing="0" w:line="276" w:lineRule="auto"/>
              <w:jc w:val="both"/>
              <w:rPr>
                <w:sz w:val="28"/>
                <w:szCs w:val="28"/>
              </w:rPr>
            </w:pPr>
            <w:r w:rsidRPr="004348E0">
              <w:rPr>
                <w:color w:val="000000"/>
                <w:sz w:val="28"/>
                <w:szCs w:val="28"/>
              </w:rPr>
              <w:t>ГЛАВА 1. ТЕОРЕТИЧЕСКИЕ ОСНОВЫ ФОРМИРОВАНИЯ КОММУНИКАТИВНЫХ УНИВЕРСАЛЬНЫХ УЧЕБНЫХ ДЕЙСТВИЙ</w:t>
            </w:r>
          </w:p>
        </w:tc>
        <w:tc>
          <w:tcPr>
            <w:tcW w:w="1241" w:type="dxa"/>
          </w:tcPr>
          <w:p w:rsidR="002C13CC" w:rsidRPr="004348E0" w:rsidRDefault="00D82AAC" w:rsidP="004348E0">
            <w:pPr>
              <w:pStyle w:val="default"/>
              <w:spacing w:before="0" w:beforeAutospacing="0" w:after="0" w:afterAutospacing="0" w:line="360" w:lineRule="auto"/>
              <w:jc w:val="both"/>
              <w:rPr>
                <w:sz w:val="28"/>
                <w:szCs w:val="28"/>
              </w:rPr>
            </w:pPr>
            <w:r>
              <w:rPr>
                <w:sz w:val="28"/>
                <w:szCs w:val="28"/>
              </w:rPr>
              <w:t>3</w:t>
            </w:r>
            <w:r w:rsidR="002C13CC" w:rsidRPr="004348E0">
              <w:rPr>
                <w:sz w:val="28"/>
                <w:szCs w:val="28"/>
              </w:rPr>
              <w:t xml:space="preserve"> стр.</w:t>
            </w:r>
          </w:p>
        </w:tc>
      </w:tr>
      <w:tr w:rsidR="002C13CC" w:rsidRPr="004348E0" w:rsidTr="00C17AFE">
        <w:trPr>
          <w:jc w:val="center"/>
        </w:trPr>
        <w:tc>
          <w:tcPr>
            <w:tcW w:w="9180" w:type="dxa"/>
          </w:tcPr>
          <w:p w:rsidR="002C13CC" w:rsidRPr="004348E0" w:rsidRDefault="002C13CC" w:rsidP="00D82AAC">
            <w:pPr>
              <w:pStyle w:val="default"/>
              <w:numPr>
                <w:ilvl w:val="1"/>
                <w:numId w:val="38"/>
              </w:numPr>
              <w:spacing w:before="0" w:beforeAutospacing="0" w:after="0" w:afterAutospacing="0" w:line="276" w:lineRule="auto"/>
              <w:ind w:left="0" w:firstLine="0"/>
              <w:jc w:val="both"/>
              <w:rPr>
                <w:sz w:val="28"/>
                <w:szCs w:val="28"/>
              </w:rPr>
            </w:pPr>
            <w:r w:rsidRPr="004348E0">
              <w:rPr>
                <w:color w:val="000000"/>
                <w:sz w:val="28"/>
                <w:szCs w:val="28"/>
              </w:rPr>
              <w:t xml:space="preserve"> КОММУНИКАЦИЯ КАК СМЫСЛОВОЙ АСПЕКТ ОБЩЕНИЯ И СОЦИАЛЬНОГО ВЗАИМОДЕЙСТВИЯ</w:t>
            </w:r>
          </w:p>
        </w:tc>
        <w:tc>
          <w:tcPr>
            <w:tcW w:w="1241" w:type="dxa"/>
          </w:tcPr>
          <w:p w:rsidR="002C13CC" w:rsidRPr="004348E0" w:rsidRDefault="00D82AAC" w:rsidP="004348E0">
            <w:pPr>
              <w:pStyle w:val="default"/>
              <w:spacing w:before="0" w:beforeAutospacing="0" w:after="0" w:afterAutospacing="0" w:line="360" w:lineRule="auto"/>
              <w:jc w:val="both"/>
              <w:rPr>
                <w:sz w:val="28"/>
                <w:szCs w:val="28"/>
              </w:rPr>
            </w:pPr>
            <w:r>
              <w:rPr>
                <w:sz w:val="28"/>
                <w:szCs w:val="28"/>
              </w:rPr>
              <w:t>3</w:t>
            </w:r>
            <w:r w:rsidR="002C13CC" w:rsidRPr="004348E0">
              <w:rPr>
                <w:sz w:val="28"/>
                <w:szCs w:val="28"/>
              </w:rPr>
              <w:t xml:space="preserve"> стр.</w:t>
            </w:r>
          </w:p>
        </w:tc>
      </w:tr>
      <w:tr w:rsidR="002C13CC" w:rsidRPr="004348E0" w:rsidTr="00C17AFE">
        <w:trPr>
          <w:jc w:val="center"/>
        </w:trPr>
        <w:tc>
          <w:tcPr>
            <w:tcW w:w="9180" w:type="dxa"/>
          </w:tcPr>
          <w:p w:rsidR="002C13CC" w:rsidRPr="004348E0" w:rsidRDefault="002C13CC" w:rsidP="00D82AAC">
            <w:pPr>
              <w:pStyle w:val="default"/>
              <w:numPr>
                <w:ilvl w:val="1"/>
                <w:numId w:val="38"/>
              </w:numPr>
              <w:spacing w:before="0" w:beforeAutospacing="0" w:after="0" w:afterAutospacing="0" w:line="276" w:lineRule="auto"/>
              <w:ind w:left="0" w:firstLine="0"/>
              <w:jc w:val="both"/>
              <w:rPr>
                <w:sz w:val="28"/>
                <w:szCs w:val="28"/>
              </w:rPr>
            </w:pPr>
            <w:r w:rsidRPr="004348E0">
              <w:rPr>
                <w:color w:val="000000"/>
                <w:sz w:val="28"/>
                <w:szCs w:val="28"/>
              </w:rPr>
              <w:t xml:space="preserve"> ВОЗРАСТНЫЕ ОСОБЕННОСТИ РАЗВИТИЯ КОММУНИКАТИВНЫХ УНИВЕРСАЛЬНЫХ УЧЕБНЫХ ДЕЙСТВИЙ У МЛАДШИХ ШКОЛЬНИКОВ</w:t>
            </w:r>
          </w:p>
        </w:tc>
        <w:tc>
          <w:tcPr>
            <w:tcW w:w="1241" w:type="dxa"/>
          </w:tcPr>
          <w:p w:rsidR="002C13CC" w:rsidRPr="004348E0" w:rsidRDefault="002C13CC" w:rsidP="004348E0">
            <w:pPr>
              <w:pStyle w:val="default"/>
              <w:spacing w:before="0" w:beforeAutospacing="0" w:after="0" w:afterAutospacing="0" w:line="360" w:lineRule="auto"/>
              <w:jc w:val="both"/>
              <w:rPr>
                <w:sz w:val="28"/>
                <w:szCs w:val="28"/>
              </w:rPr>
            </w:pPr>
            <w:r w:rsidRPr="004348E0">
              <w:rPr>
                <w:sz w:val="28"/>
                <w:szCs w:val="28"/>
              </w:rPr>
              <w:t>9 стр.</w:t>
            </w:r>
          </w:p>
        </w:tc>
      </w:tr>
      <w:tr w:rsidR="002C13CC" w:rsidRPr="004348E0" w:rsidTr="00C17AFE">
        <w:trPr>
          <w:jc w:val="center"/>
        </w:trPr>
        <w:tc>
          <w:tcPr>
            <w:tcW w:w="9180" w:type="dxa"/>
          </w:tcPr>
          <w:p w:rsidR="002C13CC" w:rsidRPr="004348E0" w:rsidRDefault="002C13CC" w:rsidP="00D82AAC">
            <w:pPr>
              <w:spacing w:line="276" w:lineRule="auto"/>
              <w:jc w:val="both"/>
              <w:rPr>
                <w:rFonts w:ascii="Times New Roman" w:eastAsia="Times New Roman" w:hAnsi="Times New Roman" w:cs="Times New Roman"/>
                <w:bCs/>
                <w:sz w:val="28"/>
                <w:szCs w:val="28"/>
                <w:lang w:eastAsia="ru-RU"/>
              </w:rPr>
            </w:pPr>
            <w:r w:rsidRPr="004348E0">
              <w:rPr>
                <w:rFonts w:ascii="Times New Roman" w:eastAsia="Times New Roman" w:hAnsi="Times New Roman" w:cs="Times New Roman"/>
                <w:bCs/>
                <w:sz w:val="28"/>
                <w:szCs w:val="28"/>
                <w:lang w:eastAsia="ru-RU"/>
              </w:rPr>
              <w:t>ГЛАВА 2. ФОРМЫ И МЕТОДЫ РАЗВИТИЯ КОММУНИКАТИВНЫХ  УНИВЕРСАЛЬНЫХ УЧЕБНЫХ ДЕЙСТВИЙ МЛАДШИХ Ш</w:t>
            </w:r>
            <w:r w:rsidR="004348E0" w:rsidRPr="004348E0">
              <w:rPr>
                <w:rFonts w:ascii="Times New Roman" w:eastAsia="Times New Roman" w:hAnsi="Times New Roman" w:cs="Times New Roman"/>
                <w:bCs/>
                <w:sz w:val="28"/>
                <w:szCs w:val="28"/>
                <w:lang w:eastAsia="ru-RU"/>
              </w:rPr>
              <w:t>КОЛЬНИКОВ</w:t>
            </w:r>
          </w:p>
        </w:tc>
        <w:tc>
          <w:tcPr>
            <w:tcW w:w="1241" w:type="dxa"/>
          </w:tcPr>
          <w:p w:rsidR="002C13CC" w:rsidRPr="004348E0" w:rsidRDefault="002C13CC" w:rsidP="004348E0">
            <w:pPr>
              <w:pStyle w:val="default"/>
              <w:spacing w:before="0" w:beforeAutospacing="0" w:after="0" w:afterAutospacing="0" w:line="360" w:lineRule="auto"/>
              <w:jc w:val="both"/>
              <w:rPr>
                <w:sz w:val="28"/>
                <w:szCs w:val="28"/>
              </w:rPr>
            </w:pPr>
            <w:r w:rsidRPr="004348E0">
              <w:rPr>
                <w:sz w:val="28"/>
                <w:szCs w:val="28"/>
              </w:rPr>
              <w:t>11 стр.</w:t>
            </w:r>
          </w:p>
        </w:tc>
      </w:tr>
      <w:tr w:rsidR="00D82AAC" w:rsidRPr="004348E0" w:rsidTr="00C17AFE">
        <w:trPr>
          <w:jc w:val="center"/>
        </w:trPr>
        <w:tc>
          <w:tcPr>
            <w:tcW w:w="9180" w:type="dxa"/>
          </w:tcPr>
          <w:p w:rsidR="00D82AAC" w:rsidRPr="004348E0" w:rsidRDefault="00D82AAC" w:rsidP="00D82AAC">
            <w:pPr>
              <w:numPr>
                <w:ilvl w:val="1"/>
                <w:numId w:val="72"/>
              </w:numPr>
              <w:spacing w:line="276" w:lineRule="auto"/>
              <w:ind w:left="0" w:firstLine="0"/>
              <w:jc w:val="both"/>
              <w:rPr>
                <w:rFonts w:ascii="Times New Roman" w:eastAsia="Times New Roman" w:hAnsi="Times New Roman" w:cs="Times New Roman"/>
                <w:bCs/>
                <w:sz w:val="28"/>
                <w:szCs w:val="28"/>
                <w:lang w:eastAsia="ru-RU"/>
              </w:rPr>
            </w:pPr>
            <w:r w:rsidRPr="00D82AAC">
              <w:rPr>
                <w:rFonts w:ascii="Times New Roman" w:eastAsia="Times New Roman" w:hAnsi="Times New Roman" w:cs="Times New Roman"/>
                <w:bCs/>
                <w:sz w:val="28"/>
                <w:szCs w:val="28"/>
                <w:lang w:eastAsia="ru-RU"/>
              </w:rPr>
              <w:t>РАБОТА ПО Ф</w:t>
            </w:r>
            <w:r w:rsidR="00A24091">
              <w:rPr>
                <w:rFonts w:ascii="Times New Roman" w:eastAsia="Times New Roman" w:hAnsi="Times New Roman" w:cs="Times New Roman"/>
                <w:bCs/>
                <w:sz w:val="28"/>
                <w:szCs w:val="28"/>
                <w:lang w:eastAsia="ru-RU"/>
              </w:rPr>
              <w:t xml:space="preserve">ОРМИРОВАНИЮ КОММУНИКАТИВНЫХ  </w:t>
            </w:r>
            <w:r w:rsidR="00A24091" w:rsidRPr="00A24091">
              <w:rPr>
                <w:rFonts w:ascii="Times New Roman" w:eastAsia="Times New Roman" w:hAnsi="Times New Roman" w:cs="Times New Roman"/>
                <w:bCs/>
                <w:sz w:val="28"/>
                <w:szCs w:val="28"/>
                <w:lang w:eastAsia="ru-RU"/>
              </w:rPr>
              <w:t>УНИВЕРСАЛЬНЫХ УЧЕБНЫХ ДЕЙСТВИЙ</w:t>
            </w:r>
            <w:r w:rsidRPr="00D82AAC">
              <w:rPr>
                <w:rFonts w:ascii="Times New Roman" w:eastAsia="Times New Roman" w:hAnsi="Times New Roman" w:cs="Times New Roman"/>
                <w:bCs/>
                <w:sz w:val="28"/>
                <w:szCs w:val="28"/>
                <w:lang w:eastAsia="ru-RU"/>
              </w:rPr>
              <w:t xml:space="preserve"> В РАМКАХ НАДПРЕДМЕТНОГО КУРСА «МИР ДЕЯТЕЛЬНОСТИ»</w:t>
            </w:r>
          </w:p>
        </w:tc>
        <w:tc>
          <w:tcPr>
            <w:tcW w:w="1241" w:type="dxa"/>
          </w:tcPr>
          <w:p w:rsidR="00D82AAC" w:rsidRPr="004348E0" w:rsidRDefault="00D82AAC" w:rsidP="004348E0">
            <w:pPr>
              <w:pStyle w:val="default"/>
              <w:spacing w:before="0" w:beforeAutospacing="0" w:after="0" w:afterAutospacing="0" w:line="360" w:lineRule="auto"/>
              <w:jc w:val="both"/>
              <w:rPr>
                <w:sz w:val="28"/>
                <w:szCs w:val="28"/>
              </w:rPr>
            </w:pPr>
            <w:r>
              <w:rPr>
                <w:sz w:val="28"/>
                <w:szCs w:val="28"/>
              </w:rPr>
              <w:t>11 стр.</w:t>
            </w:r>
          </w:p>
        </w:tc>
      </w:tr>
      <w:tr w:rsidR="00D82AAC" w:rsidRPr="004348E0" w:rsidTr="00C17AFE">
        <w:trPr>
          <w:jc w:val="center"/>
        </w:trPr>
        <w:tc>
          <w:tcPr>
            <w:tcW w:w="9180" w:type="dxa"/>
          </w:tcPr>
          <w:p w:rsidR="00D82AAC" w:rsidRPr="00D82AAC" w:rsidRDefault="00EE745C" w:rsidP="00D82AAC">
            <w:pPr>
              <w:pStyle w:val="a8"/>
              <w:numPr>
                <w:ilvl w:val="1"/>
                <w:numId w:val="72"/>
              </w:numPr>
              <w:spacing w:line="276" w:lineRule="auto"/>
              <w:ind w:left="0" w:firstLine="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ФОРМИРОВАНИЕ КОММУНИКАТИВНЫХ </w:t>
            </w:r>
            <w:r w:rsidRPr="00EE745C">
              <w:rPr>
                <w:rFonts w:ascii="Times New Roman" w:eastAsia="Times New Roman" w:hAnsi="Times New Roman" w:cs="Times New Roman"/>
                <w:bCs/>
                <w:sz w:val="28"/>
                <w:szCs w:val="28"/>
                <w:lang w:eastAsia="ru-RU"/>
              </w:rPr>
              <w:t>УНИВЕРСАЛЬНЫХ УЧЕБНЫХ ДЕЙСТВИЙ</w:t>
            </w:r>
            <w:r w:rsidR="00D82AAC" w:rsidRPr="00D82AAC">
              <w:rPr>
                <w:rFonts w:ascii="Times New Roman" w:eastAsia="Times New Roman" w:hAnsi="Times New Roman" w:cs="Times New Roman"/>
                <w:bCs/>
                <w:sz w:val="28"/>
                <w:szCs w:val="28"/>
                <w:lang w:eastAsia="ru-RU"/>
              </w:rPr>
              <w:t xml:space="preserve"> НА УРОКАХ МАТЕМАТИКИ</w:t>
            </w:r>
          </w:p>
        </w:tc>
        <w:tc>
          <w:tcPr>
            <w:tcW w:w="1241" w:type="dxa"/>
          </w:tcPr>
          <w:p w:rsidR="00D82AAC" w:rsidRDefault="00D82AAC" w:rsidP="004348E0">
            <w:pPr>
              <w:pStyle w:val="default"/>
              <w:spacing w:before="0" w:beforeAutospacing="0" w:after="0" w:afterAutospacing="0" w:line="360" w:lineRule="auto"/>
              <w:jc w:val="both"/>
              <w:rPr>
                <w:sz w:val="28"/>
                <w:szCs w:val="28"/>
              </w:rPr>
            </w:pPr>
            <w:r>
              <w:rPr>
                <w:sz w:val="28"/>
                <w:szCs w:val="28"/>
              </w:rPr>
              <w:t>13 стр.</w:t>
            </w:r>
          </w:p>
        </w:tc>
      </w:tr>
      <w:tr w:rsidR="002C13CC" w:rsidRPr="004348E0" w:rsidTr="00C17AFE">
        <w:trPr>
          <w:jc w:val="center"/>
        </w:trPr>
        <w:tc>
          <w:tcPr>
            <w:tcW w:w="9180" w:type="dxa"/>
          </w:tcPr>
          <w:p w:rsidR="002C13CC" w:rsidRPr="004348E0" w:rsidRDefault="0025056C" w:rsidP="004348E0">
            <w:pPr>
              <w:pStyle w:val="default"/>
              <w:spacing w:before="0" w:beforeAutospacing="0" w:after="0" w:afterAutospacing="0" w:line="360" w:lineRule="auto"/>
              <w:jc w:val="both"/>
              <w:rPr>
                <w:sz w:val="28"/>
                <w:szCs w:val="28"/>
              </w:rPr>
            </w:pPr>
            <w:r>
              <w:rPr>
                <w:sz w:val="28"/>
                <w:szCs w:val="28"/>
              </w:rPr>
              <w:t>2.3</w:t>
            </w:r>
            <w:r w:rsidR="002C13CC" w:rsidRPr="004348E0">
              <w:rPr>
                <w:sz w:val="28"/>
                <w:szCs w:val="28"/>
              </w:rPr>
              <w:t xml:space="preserve">. МЕТОДЫ И ПРИЕМЫ ФОРМИРОВАНИЯ КОММУНИКАТИВНЫХ </w:t>
            </w:r>
            <w:r w:rsidR="002C13CC" w:rsidRPr="004348E0">
              <w:rPr>
                <w:bCs/>
                <w:sz w:val="28"/>
                <w:szCs w:val="28"/>
              </w:rPr>
              <w:t>УНИВЕРСАЛЬНЫХ УЧЕБНЫХ ДЕЙСТВИЙ</w:t>
            </w:r>
            <w:r w:rsidR="002C13CC" w:rsidRPr="004348E0">
              <w:rPr>
                <w:sz w:val="28"/>
                <w:szCs w:val="28"/>
              </w:rPr>
              <w:t xml:space="preserve"> НА УРОКАХ ЛИТЕРАТУРНОГО</w:t>
            </w:r>
            <w:r w:rsidR="004348E0" w:rsidRPr="004348E0">
              <w:rPr>
                <w:sz w:val="28"/>
                <w:szCs w:val="28"/>
              </w:rPr>
              <w:t xml:space="preserve"> ЧТЕНИЯ</w:t>
            </w:r>
          </w:p>
        </w:tc>
        <w:tc>
          <w:tcPr>
            <w:tcW w:w="1241" w:type="dxa"/>
          </w:tcPr>
          <w:p w:rsidR="002C13CC" w:rsidRPr="004348E0" w:rsidRDefault="0025056C" w:rsidP="004348E0">
            <w:pPr>
              <w:pStyle w:val="default"/>
              <w:spacing w:before="0" w:beforeAutospacing="0" w:after="0" w:afterAutospacing="0" w:line="360" w:lineRule="auto"/>
              <w:jc w:val="both"/>
              <w:rPr>
                <w:sz w:val="28"/>
                <w:szCs w:val="28"/>
              </w:rPr>
            </w:pPr>
            <w:r>
              <w:rPr>
                <w:sz w:val="28"/>
                <w:szCs w:val="28"/>
              </w:rPr>
              <w:t>35</w:t>
            </w:r>
            <w:r w:rsidR="002C13CC" w:rsidRPr="004348E0">
              <w:rPr>
                <w:sz w:val="28"/>
                <w:szCs w:val="28"/>
              </w:rPr>
              <w:t xml:space="preserve"> стр.</w:t>
            </w:r>
          </w:p>
        </w:tc>
      </w:tr>
      <w:tr w:rsidR="002C13CC" w:rsidRPr="004348E0" w:rsidTr="00C17AFE">
        <w:trPr>
          <w:jc w:val="center"/>
        </w:trPr>
        <w:tc>
          <w:tcPr>
            <w:tcW w:w="9180" w:type="dxa"/>
          </w:tcPr>
          <w:p w:rsidR="002C13CC" w:rsidRPr="004348E0" w:rsidRDefault="0025056C" w:rsidP="004348E0">
            <w:pPr>
              <w:pStyle w:val="default"/>
              <w:spacing w:before="0" w:beforeAutospacing="0" w:after="0" w:afterAutospacing="0" w:line="360" w:lineRule="auto"/>
              <w:jc w:val="both"/>
              <w:rPr>
                <w:sz w:val="28"/>
                <w:szCs w:val="28"/>
              </w:rPr>
            </w:pPr>
            <w:r>
              <w:rPr>
                <w:bCs/>
                <w:sz w:val="28"/>
                <w:szCs w:val="28"/>
              </w:rPr>
              <w:t>2.4</w:t>
            </w:r>
            <w:r w:rsidR="002C13CC" w:rsidRPr="004348E0">
              <w:rPr>
                <w:bCs/>
                <w:sz w:val="28"/>
                <w:szCs w:val="28"/>
              </w:rPr>
              <w:t>. МЕТОДИЧЕСКИЕ РЕКОМЕНДАЦИИ ПО ФОРМИРОВАНИЮ КОММУНИКАТИВНЫХ УНИВЕРСАЛЬНЫХ УЧЕБНЫХ ДЕЙСТВИЙ СРЕДСТВАМИ ПАРНОЙ И ГРУППОВОЙ РАБОТЫ НА УРОКАХ И ВО ВНЕУРОЧНОЙ ДЕЯТЕЛЬНОСТИ В НАЧАЛЬНОЙ ШКОЛЕ</w:t>
            </w:r>
          </w:p>
        </w:tc>
        <w:tc>
          <w:tcPr>
            <w:tcW w:w="1241" w:type="dxa"/>
          </w:tcPr>
          <w:p w:rsidR="002C13CC" w:rsidRPr="004348E0" w:rsidRDefault="004E2D9F" w:rsidP="004348E0">
            <w:pPr>
              <w:pStyle w:val="default"/>
              <w:spacing w:before="0" w:beforeAutospacing="0" w:after="0" w:afterAutospacing="0" w:line="360" w:lineRule="auto"/>
              <w:jc w:val="both"/>
              <w:rPr>
                <w:sz w:val="28"/>
                <w:szCs w:val="28"/>
              </w:rPr>
            </w:pPr>
            <w:r>
              <w:rPr>
                <w:sz w:val="28"/>
                <w:szCs w:val="28"/>
              </w:rPr>
              <w:t>47</w:t>
            </w:r>
            <w:r w:rsidR="002C13CC" w:rsidRPr="004348E0">
              <w:rPr>
                <w:sz w:val="28"/>
                <w:szCs w:val="28"/>
              </w:rPr>
              <w:t xml:space="preserve"> стр.</w:t>
            </w:r>
          </w:p>
        </w:tc>
      </w:tr>
      <w:tr w:rsidR="004C4CB0" w:rsidRPr="004348E0" w:rsidTr="00C17AFE">
        <w:trPr>
          <w:jc w:val="center"/>
        </w:trPr>
        <w:tc>
          <w:tcPr>
            <w:tcW w:w="9180" w:type="dxa"/>
          </w:tcPr>
          <w:p w:rsidR="004C4CB0" w:rsidRPr="004348E0" w:rsidRDefault="0025056C" w:rsidP="004348E0">
            <w:pPr>
              <w:pStyle w:val="default"/>
              <w:spacing w:before="0" w:beforeAutospacing="0" w:after="0" w:afterAutospacing="0" w:line="360" w:lineRule="auto"/>
              <w:jc w:val="both"/>
              <w:rPr>
                <w:bCs/>
                <w:sz w:val="28"/>
                <w:szCs w:val="28"/>
              </w:rPr>
            </w:pPr>
            <w:r>
              <w:rPr>
                <w:bCs/>
                <w:sz w:val="28"/>
                <w:szCs w:val="28"/>
              </w:rPr>
              <w:t>2.5</w:t>
            </w:r>
            <w:r w:rsidR="004C4CB0">
              <w:rPr>
                <w:bCs/>
                <w:sz w:val="28"/>
                <w:szCs w:val="28"/>
              </w:rPr>
              <w:t>. ПРОЕКТНАЯ ДЕЯТЕЛЬНОСТЬ</w:t>
            </w:r>
          </w:p>
        </w:tc>
        <w:tc>
          <w:tcPr>
            <w:tcW w:w="1241" w:type="dxa"/>
          </w:tcPr>
          <w:p w:rsidR="004C4CB0" w:rsidRPr="004348E0" w:rsidRDefault="001738F1" w:rsidP="004348E0">
            <w:pPr>
              <w:pStyle w:val="default"/>
              <w:spacing w:before="0" w:beforeAutospacing="0" w:after="0" w:afterAutospacing="0" w:line="360" w:lineRule="auto"/>
              <w:jc w:val="both"/>
              <w:rPr>
                <w:sz w:val="28"/>
                <w:szCs w:val="28"/>
              </w:rPr>
            </w:pPr>
            <w:r>
              <w:rPr>
                <w:sz w:val="28"/>
                <w:szCs w:val="28"/>
              </w:rPr>
              <w:t>68</w:t>
            </w:r>
            <w:r w:rsidR="004C4CB0">
              <w:rPr>
                <w:sz w:val="28"/>
                <w:szCs w:val="28"/>
              </w:rPr>
              <w:t xml:space="preserve"> стр.</w:t>
            </w:r>
          </w:p>
        </w:tc>
      </w:tr>
      <w:tr w:rsidR="002C13CC" w:rsidRPr="004348E0" w:rsidTr="00C17AFE">
        <w:trPr>
          <w:jc w:val="center"/>
        </w:trPr>
        <w:tc>
          <w:tcPr>
            <w:tcW w:w="9180" w:type="dxa"/>
          </w:tcPr>
          <w:p w:rsidR="002C13CC" w:rsidRPr="004348E0" w:rsidRDefault="0025056C" w:rsidP="004C4CB0">
            <w:pPr>
              <w:pStyle w:val="default"/>
              <w:spacing w:before="0" w:beforeAutospacing="0" w:after="0" w:afterAutospacing="0" w:line="360" w:lineRule="auto"/>
              <w:jc w:val="both"/>
              <w:rPr>
                <w:sz w:val="28"/>
                <w:szCs w:val="28"/>
              </w:rPr>
            </w:pPr>
            <w:r>
              <w:rPr>
                <w:sz w:val="28"/>
                <w:szCs w:val="28"/>
              </w:rPr>
              <w:t>2.6</w:t>
            </w:r>
            <w:r w:rsidR="004C4CB0">
              <w:rPr>
                <w:sz w:val="28"/>
                <w:szCs w:val="28"/>
              </w:rPr>
              <w:t xml:space="preserve">. </w:t>
            </w:r>
            <w:r w:rsidR="004C4CB0" w:rsidRPr="004C4CB0">
              <w:rPr>
                <w:sz w:val="28"/>
                <w:szCs w:val="28"/>
              </w:rPr>
              <w:t xml:space="preserve">КОМПЛЕКС ДИДАКТИЧЕСКИХ ЗАДАНИЙ И ИГР, НАПРАВЛЕННЫХ НА </w:t>
            </w:r>
            <w:r w:rsidR="00EE745C">
              <w:rPr>
                <w:sz w:val="28"/>
                <w:szCs w:val="28"/>
              </w:rPr>
              <w:t xml:space="preserve">ФОРМИРОВАНИЕ КОММУНИКАТИВНЫХ </w:t>
            </w:r>
            <w:r w:rsidR="00EE745C" w:rsidRPr="004348E0">
              <w:rPr>
                <w:bCs/>
                <w:sz w:val="28"/>
                <w:szCs w:val="28"/>
              </w:rPr>
              <w:t>УНИВЕРСАЛЬНЫХ УЧЕБНЫХ ДЕЙСТВИЙ</w:t>
            </w:r>
          </w:p>
        </w:tc>
        <w:tc>
          <w:tcPr>
            <w:tcW w:w="1241" w:type="dxa"/>
          </w:tcPr>
          <w:p w:rsidR="002C13CC" w:rsidRPr="004348E0" w:rsidRDefault="001738F1" w:rsidP="004348E0">
            <w:pPr>
              <w:pStyle w:val="default"/>
              <w:spacing w:before="0" w:beforeAutospacing="0" w:after="0" w:afterAutospacing="0" w:line="360" w:lineRule="auto"/>
              <w:jc w:val="both"/>
              <w:rPr>
                <w:sz w:val="28"/>
                <w:szCs w:val="28"/>
              </w:rPr>
            </w:pPr>
            <w:r>
              <w:rPr>
                <w:sz w:val="28"/>
                <w:szCs w:val="28"/>
              </w:rPr>
              <w:t>83</w:t>
            </w:r>
            <w:r w:rsidR="004C4CB0">
              <w:rPr>
                <w:sz w:val="28"/>
                <w:szCs w:val="28"/>
              </w:rPr>
              <w:t xml:space="preserve"> стр.</w:t>
            </w:r>
          </w:p>
        </w:tc>
      </w:tr>
      <w:tr w:rsidR="002C13CC" w:rsidRPr="004348E0" w:rsidTr="00C17AFE">
        <w:trPr>
          <w:jc w:val="center"/>
        </w:trPr>
        <w:tc>
          <w:tcPr>
            <w:tcW w:w="9180" w:type="dxa"/>
          </w:tcPr>
          <w:p w:rsidR="002C13CC" w:rsidRPr="004348E0" w:rsidRDefault="002C13CC" w:rsidP="00FD4212">
            <w:pPr>
              <w:pStyle w:val="default"/>
              <w:spacing w:before="0" w:beforeAutospacing="0" w:after="0" w:afterAutospacing="0" w:line="360" w:lineRule="auto"/>
              <w:jc w:val="both"/>
              <w:rPr>
                <w:sz w:val="28"/>
                <w:szCs w:val="28"/>
              </w:rPr>
            </w:pPr>
            <w:r w:rsidRPr="004348E0">
              <w:rPr>
                <w:sz w:val="28"/>
                <w:szCs w:val="28"/>
              </w:rPr>
              <w:t xml:space="preserve">ГЛАВА 3. </w:t>
            </w:r>
            <w:r w:rsidR="00FD4212">
              <w:rPr>
                <w:sz w:val="28"/>
                <w:szCs w:val="28"/>
              </w:rPr>
              <w:t>РЕЗУЛЬТАТИВНОСТЬ</w:t>
            </w:r>
          </w:p>
        </w:tc>
        <w:tc>
          <w:tcPr>
            <w:tcW w:w="1241" w:type="dxa"/>
          </w:tcPr>
          <w:p w:rsidR="002C13CC" w:rsidRPr="004348E0" w:rsidRDefault="0025056C" w:rsidP="004348E0">
            <w:pPr>
              <w:pStyle w:val="default"/>
              <w:spacing w:before="0" w:beforeAutospacing="0" w:after="0" w:afterAutospacing="0" w:line="360" w:lineRule="auto"/>
              <w:jc w:val="both"/>
              <w:rPr>
                <w:sz w:val="28"/>
                <w:szCs w:val="28"/>
              </w:rPr>
            </w:pPr>
            <w:r>
              <w:rPr>
                <w:sz w:val="28"/>
                <w:szCs w:val="28"/>
              </w:rPr>
              <w:t>96</w:t>
            </w:r>
            <w:r w:rsidR="00FD4212">
              <w:rPr>
                <w:sz w:val="28"/>
                <w:szCs w:val="28"/>
              </w:rPr>
              <w:t xml:space="preserve"> стр.</w:t>
            </w:r>
          </w:p>
        </w:tc>
      </w:tr>
      <w:tr w:rsidR="004348E0" w:rsidRPr="004348E0" w:rsidTr="00C17AFE">
        <w:trPr>
          <w:jc w:val="center"/>
        </w:trPr>
        <w:tc>
          <w:tcPr>
            <w:tcW w:w="9180" w:type="dxa"/>
          </w:tcPr>
          <w:p w:rsidR="004348E0" w:rsidRPr="004348E0" w:rsidRDefault="004348E0" w:rsidP="004348E0">
            <w:pPr>
              <w:pStyle w:val="default"/>
              <w:spacing w:before="0" w:beforeAutospacing="0" w:after="0" w:afterAutospacing="0" w:line="360" w:lineRule="auto"/>
              <w:jc w:val="both"/>
              <w:rPr>
                <w:sz w:val="28"/>
                <w:szCs w:val="28"/>
              </w:rPr>
            </w:pPr>
            <w:r w:rsidRPr="004348E0">
              <w:rPr>
                <w:sz w:val="28"/>
                <w:szCs w:val="28"/>
              </w:rPr>
              <w:t>ПРИЛОЖЕНИЕ</w:t>
            </w:r>
          </w:p>
        </w:tc>
        <w:tc>
          <w:tcPr>
            <w:tcW w:w="1241" w:type="dxa"/>
          </w:tcPr>
          <w:p w:rsidR="004348E0" w:rsidRPr="004348E0" w:rsidRDefault="0025056C" w:rsidP="004348E0">
            <w:pPr>
              <w:pStyle w:val="default"/>
              <w:spacing w:before="0" w:beforeAutospacing="0" w:after="0" w:afterAutospacing="0" w:line="360" w:lineRule="auto"/>
              <w:jc w:val="both"/>
              <w:rPr>
                <w:sz w:val="28"/>
                <w:szCs w:val="28"/>
              </w:rPr>
            </w:pPr>
            <w:r>
              <w:rPr>
                <w:sz w:val="28"/>
                <w:szCs w:val="28"/>
              </w:rPr>
              <w:t>103 стр.</w:t>
            </w:r>
          </w:p>
        </w:tc>
      </w:tr>
      <w:tr w:rsidR="002C13CC" w:rsidRPr="004348E0" w:rsidTr="00C17AFE">
        <w:trPr>
          <w:jc w:val="center"/>
        </w:trPr>
        <w:tc>
          <w:tcPr>
            <w:tcW w:w="9180" w:type="dxa"/>
          </w:tcPr>
          <w:p w:rsidR="002C13CC" w:rsidRPr="004348E0" w:rsidRDefault="004348E0" w:rsidP="004348E0">
            <w:pPr>
              <w:pStyle w:val="default"/>
              <w:spacing w:before="0" w:beforeAutospacing="0" w:after="0" w:afterAutospacing="0" w:line="360" w:lineRule="auto"/>
              <w:jc w:val="both"/>
              <w:rPr>
                <w:sz w:val="28"/>
                <w:szCs w:val="28"/>
              </w:rPr>
            </w:pPr>
            <w:r w:rsidRPr="004348E0">
              <w:rPr>
                <w:sz w:val="28"/>
                <w:szCs w:val="28"/>
              </w:rPr>
              <w:t>ИСТОЧНИКИ</w:t>
            </w:r>
          </w:p>
        </w:tc>
        <w:tc>
          <w:tcPr>
            <w:tcW w:w="1241" w:type="dxa"/>
          </w:tcPr>
          <w:p w:rsidR="002C13CC" w:rsidRPr="004348E0" w:rsidRDefault="00C17AFE" w:rsidP="004348E0">
            <w:pPr>
              <w:pStyle w:val="default"/>
              <w:spacing w:before="0" w:beforeAutospacing="0" w:after="0" w:afterAutospacing="0" w:line="360" w:lineRule="auto"/>
              <w:jc w:val="both"/>
              <w:rPr>
                <w:sz w:val="28"/>
                <w:szCs w:val="28"/>
              </w:rPr>
            </w:pPr>
            <w:r>
              <w:rPr>
                <w:sz w:val="28"/>
                <w:szCs w:val="28"/>
              </w:rPr>
              <w:t>193 стр.</w:t>
            </w:r>
          </w:p>
        </w:tc>
      </w:tr>
    </w:tbl>
    <w:p w:rsidR="00ED61DB" w:rsidRDefault="00ED61DB" w:rsidP="00F00E96">
      <w:pPr>
        <w:pStyle w:val="default"/>
        <w:spacing w:before="0" w:beforeAutospacing="0" w:after="0" w:afterAutospacing="0" w:line="360" w:lineRule="auto"/>
        <w:jc w:val="right"/>
        <w:rPr>
          <w:i/>
          <w:sz w:val="28"/>
          <w:szCs w:val="28"/>
        </w:rPr>
      </w:pPr>
    </w:p>
    <w:p w:rsidR="00ED61DB" w:rsidRDefault="00ED61DB" w:rsidP="00F00E96">
      <w:pPr>
        <w:pStyle w:val="default"/>
        <w:spacing w:before="0" w:beforeAutospacing="0" w:after="0" w:afterAutospacing="0" w:line="360" w:lineRule="auto"/>
        <w:jc w:val="right"/>
        <w:rPr>
          <w:i/>
          <w:sz w:val="28"/>
          <w:szCs w:val="28"/>
        </w:rPr>
      </w:pPr>
    </w:p>
    <w:p w:rsidR="00ED61DB" w:rsidRDefault="00ED61DB" w:rsidP="00F00E96">
      <w:pPr>
        <w:pStyle w:val="default"/>
        <w:spacing w:before="0" w:beforeAutospacing="0" w:after="0" w:afterAutospacing="0" w:line="360" w:lineRule="auto"/>
        <w:jc w:val="right"/>
        <w:rPr>
          <w:i/>
          <w:sz w:val="28"/>
          <w:szCs w:val="28"/>
        </w:rPr>
      </w:pPr>
    </w:p>
    <w:p w:rsidR="00B04135" w:rsidRPr="008026D2" w:rsidRDefault="00B04135" w:rsidP="00250497">
      <w:pPr>
        <w:pStyle w:val="default"/>
        <w:spacing w:before="0" w:beforeAutospacing="0" w:after="0" w:afterAutospacing="0" w:line="276" w:lineRule="auto"/>
        <w:jc w:val="both"/>
        <w:rPr>
          <w:b/>
          <w:bCs/>
          <w:sz w:val="32"/>
          <w:szCs w:val="32"/>
        </w:rPr>
      </w:pPr>
      <w:r w:rsidRPr="008026D2">
        <w:rPr>
          <w:b/>
          <w:bCs/>
          <w:sz w:val="32"/>
          <w:szCs w:val="32"/>
          <w:u w:val="single"/>
        </w:rPr>
        <w:lastRenderedPageBreak/>
        <w:t>ВВЕДЕНИЕ</w:t>
      </w:r>
    </w:p>
    <w:p w:rsidR="00350DA7" w:rsidRPr="00FE0998" w:rsidRDefault="000E5CDE" w:rsidP="008026D2">
      <w:pPr>
        <w:pStyle w:val="default"/>
        <w:spacing w:before="0" w:beforeAutospacing="0" w:after="0" w:afterAutospacing="0" w:line="276" w:lineRule="auto"/>
        <w:jc w:val="both"/>
        <w:rPr>
          <w:color w:val="000000"/>
          <w:sz w:val="28"/>
          <w:szCs w:val="28"/>
          <w:highlight w:val="yellow"/>
        </w:rPr>
      </w:pPr>
      <w:r w:rsidRPr="00F60F51">
        <w:rPr>
          <w:b/>
          <w:bCs/>
          <w:sz w:val="28"/>
          <w:szCs w:val="28"/>
        </w:rPr>
        <w:t>Актуальность</w:t>
      </w:r>
      <w:r w:rsidR="00005853" w:rsidRPr="00F60F51">
        <w:rPr>
          <w:b/>
          <w:bCs/>
          <w:sz w:val="28"/>
          <w:szCs w:val="28"/>
        </w:rPr>
        <w:t>.</w:t>
      </w:r>
      <w:r w:rsidR="001D0DBB">
        <w:rPr>
          <w:b/>
          <w:bCs/>
          <w:sz w:val="28"/>
          <w:szCs w:val="28"/>
        </w:rPr>
        <w:t xml:space="preserve"> </w:t>
      </w:r>
      <w:r w:rsidR="00350DA7" w:rsidRPr="00F60F51">
        <w:rPr>
          <w:sz w:val="28"/>
          <w:szCs w:val="28"/>
        </w:rPr>
        <w:t>Моб</w:t>
      </w:r>
      <w:r w:rsidR="00350DA7" w:rsidRPr="00F60F51">
        <w:rPr>
          <w:color w:val="000000"/>
          <w:sz w:val="28"/>
          <w:szCs w:val="28"/>
        </w:rPr>
        <w:t>ильность, активность, успешность – эти понятия прочно вошли в нашу жизнь. Выпускники школы не только знакомы с </w:t>
      </w:r>
      <w:r w:rsidR="00350DA7" w:rsidRPr="00F60F51">
        <w:rPr>
          <w:rStyle w:val="apple-converted-space"/>
          <w:color w:val="000000"/>
          <w:sz w:val="28"/>
          <w:szCs w:val="28"/>
        </w:rPr>
        <w:t> </w:t>
      </w:r>
      <w:r w:rsidR="00350DA7" w:rsidRPr="00F60F51">
        <w:rPr>
          <w:color w:val="000000"/>
          <w:sz w:val="28"/>
          <w:szCs w:val="28"/>
        </w:rPr>
        <w:t xml:space="preserve">этими </w:t>
      </w:r>
      <w:r w:rsidR="00350DA7" w:rsidRPr="00085E6D">
        <w:rPr>
          <w:sz w:val="28"/>
          <w:szCs w:val="28"/>
        </w:rPr>
        <w:t>определениями, но и осознанно стремятся к их воплощению в жизни. Обществом востребованы специалисты, способные к самостоятельному принятию решений</w:t>
      </w:r>
      <w:r w:rsidR="00350DA7" w:rsidRPr="00F60F51">
        <w:rPr>
          <w:color w:val="000000"/>
          <w:sz w:val="28"/>
          <w:szCs w:val="28"/>
        </w:rPr>
        <w:t xml:space="preserve">, умеющие действовать в быстро изменяющихся ситуациях, адекватно ориентирующиеся во всех сферах социальной жизни. Воспитание такого профессионала предполагает содействие </w:t>
      </w:r>
      <w:r w:rsidR="00350DA7" w:rsidRPr="00085E6D">
        <w:rPr>
          <w:sz w:val="28"/>
          <w:szCs w:val="28"/>
        </w:rPr>
        <w:t>самостоятельному развитию личности, ее готовности к самореализации в профессии, адаптации в социуме. </w:t>
      </w:r>
      <w:r w:rsidR="00350DA7" w:rsidRPr="00085E6D">
        <w:t> </w:t>
      </w:r>
      <w:r w:rsidR="00350DA7" w:rsidRPr="00085E6D">
        <w:rPr>
          <w:sz w:val="28"/>
          <w:szCs w:val="28"/>
        </w:rPr>
        <w:t xml:space="preserve">На такой подход к образованию направлен новый ФГОС. С введением новых федеральных государственных образовательных стандартов к деятельности учителя стали предъявляться новые требования. Одним из таких требований является формирование  </w:t>
      </w:r>
      <w:r w:rsidR="00350DA7" w:rsidRPr="00AA5B0B">
        <w:rPr>
          <w:b/>
          <w:sz w:val="28"/>
          <w:szCs w:val="28"/>
        </w:rPr>
        <w:t>универсальных учебн</w:t>
      </w:r>
      <w:r w:rsidR="00F00E96" w:rsidRPr="00AA5B0B">
        <w:rPr>
          <w:b/>
          <w:sz w:val="28"/>
          <w:szCs w:val="28"/>
        </w:rPr>
        <w:t>ых действий</w:t>
      </w:r>
      <w:r w:rsidR="00AA5B0B">
        <w:rPr>
          <w:b/>
          <w:sz w:val="28"/>
          <w:szCs w:val="28"/>
        </w:rPr>
        <w:t xml:space="preserve"> (УУД)</w:t>
      </w:r>
      <w:r w:rsidR="00AA5B0B">
        <w:rPr>
          <w:rStyle w:val="afa"/>
          <w:b/>
          <w:sz w:val="28"/>
          <w:szCs w:val="28"/>
        </w:rPr>
        <w:footnoteReference w:id="1"/>
      </w:r>
      <w:r w:rsidR="00F00E96">
        <w:rPr>
          <w:sz w:val="28"/>
          <w:szCs w:val="28"/>
        </w:rPr>
        <w:t xml:space="preserve"> в процессе обучения (см. </w:t>
      </w:r>
      <w:r w:rsidR="00F00E96" w:rsidRPr="00070881">
        <w:rPr>
          <w:b/>
          <w:sz w:val="28"/>
          <w:szCs w:val="28"/>
        </w:rPr>
        <w:t>приложение 1</w:t>
      </w:r>
      <w:r w:rsidR="00F00E96">
        <w:rPr>
          <w:sz w:val="28"/>
          <w:szCs w:val="28"/>
        </w:rPr>
        <w:t>).</w:t>
      </w:r>
      <w:r w:rsidR="0001749C">
        <w:rPr>
          <w:sz w:val="28"/>
          <w:szCs w:val="28"/>
        </w:rPr>
        <w:t xml:space="preserve"> </w:t>
      </w:r>
      <w:r w:rsidR="00350DA7" w:rsidRPr="00085E6D">
        <w:rPr>
          <w:sz w:val="28"/>
          <w:szCs w:val="28"/>
        </w:rPr>
        <w:t xml:space="preserve">Основная задача современного </w:t>
      </w:r>
      <w:r w:rsidR="00350DA7" w:rsidRPr="000F067E">
        <w:rPr>
          <w:i/>
          <w:sz w:val="28"/>
          <w:szCs w:val="28"/>
        </w:rPr>
        <w:t>образования </w:t>
      </w:r>
      <w:r w:rsidR="00350DA7" w:rsidRPr="000F067E">
        <w:rPr>
          <w:i/>
        </w:rPr>
        <w:t> </w:t>
      </w:r>
      <w:r w:rsidR="00350DA7" w:rsidRPr="000F067E">
        <w:rPr>
          <w:i/>
          <w:sz w:val="28"/>
          <w:szCs w:val="28"/>
        </w:rPr>
        <w:t>«не просто вооружить выпускника фиксированным набором знаний, а сформировать у него умение и желание учиться всю жизнь, работать в команде, способность к самоизменению и саморазвитию на основе рефлексивной самоорганизации»</w:t>
      </w:r>
      <w:r w:rsidR="00070881" w:rsidRPr="000F067E">
        <w:rPr>
          <w:i/>
          <w:sz w:val="28"/>
          <w:szCs w:val="28"/>
        </w:rPr>
        <w:t>.</w:t>
      </w:r>
      <w:r w:rsidR="00350DA7" w:rsidRPr="00085E6D">
        <w:t> </w:t>
      </w:r>
      <w:r w:rsidR="00070881">
        <w:rPr>
          <w:rStyle w:val="afa"/>
        </w:rPr>
        <w:footnoteReference w:id="2"/>
      </w:r>
      <w:r w:rsidR="001D0DBB">
        <w:t xml:space="preserve"> </w:t>
      </w:r>
      <w:r w:rsidR="00350DA7" w:rsidRPr="00085E6D">
        <w:rPr>
          <w:sz w:val="28"/>
          <w:szCs w:val="28"/>
        </w:rPr>
        <w:t>Стандарт устанавливает три основные группы результатов </w:t>
      </w:r>
      <w:r w:rsidR="00350DA7" w:rsidRPr="00085E6D">
        <w:t> </w:t>
      </w:r>
      <w:r w:rsidR="00350DA7" w:rsidRPr="00085E6D">
        <w:rPr>
          <w:sz w:val="28"/>
          <w:szCs w:val="28"/>
        </w:rPr>
        <w:t>образования</w:t>
      </w:r>
      <w:r w:rsidR="00350DA7" w:rsidRPr="00F60F51">
        <w:rPr>
          <w:color w:val="000000"/>
          <w:sz w:val="28"/>
          <w:szCs w:val="28"/>
        </w:rPr>
        <w:t xml:space="preserve"> – личностные, метапредметные и предметные. Под метапредметными результатами понимаются универсальные способы деятельности – познавательные, коммуникативные и регулятивные.</w:t>
      </w:r>
    </w:p>
    <w:p w:rsidR="00350DA7"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xml:space="preserve">Среди метапредметных учебных действий особое внимание следует уделить </w:t>
      </w:r>
      <w:r w:rsidRPr="000B2138">
        <w:rPr>
          <w:rFonts w:ascii="Times New Roman" w:hAnsi="Times New Roman" w:cs="Times New Roman"/>
          <w:b/>
          <w:color w:val="000000"/>
          <w:sz w:val="28"/>
          <w:szCs w:val="28"/>
        </w:rPr>
        <w:t>коммуникативным,</w:t>
      </w:r>
      <w:r w:rsidRPr="00F60F51">
        <w:rPr>
          <w:rFonts w:ascii="Times New Roman" w:hAnsi="Times New Roman" w:cs="Times New Roman"/>
          <w:color w:val="000000"/>
          <w:sz w:val="28"/>
          <w:szCs w:val="28"/>
        </w:rPr>
        <w:t xml:space="preserve"> т.к. в основе понимания лежит адекватное восприятие и переработка информации. Кроме того, коммуникативные действия обеспечивают социальную компетентность ученика, позволяют ему строить продуктивны</w:t>
      </w:r>
      <w:r w:rsidR="00FE0998">
        <w:rPr>
          <w:rFonts w:ascii="Times New Roman" w:hAnsi="Times New Roman" w:cs="Times New Roman"/>
          <w:color w:val="000000"/>
          <w:sz w:val="28"/>
          <w:szCs w:val="28"/>
        </w:rPr>
        <w:t xml:space="preserve">е взаимоотношения с окружающими. </w:t>
      </w:r>
      <w:r w:rsidRPr="00F60F51">
        <w:rPr>
          <w:rFonts w:ascii="Times New Roman" w:hAnsi="Times New Roman" w:cs="Times New Roman"/>
          <w:color w:val="000000"/>
          <w:sz w:val="28"/>
          <w:szCs w:val="28"/>
        </w:rPr>
        <w:t>Человеческое общество немыслимо вне общения. Общение выступает необходимым условием бытия людей, без которого невозможно полноценное формирование не только отдельных психических функций, процессов и свойств человека, но и личности в целом. Реальность и необходимость общения определена совместной деятельностью: чтобы жить люди вынуждены взаимодействовать. Взаимодействие понимается как непосредственная межличностная коммуникация, важнейшей особенностью которой признается способность человека «принимать роль другого», «представлять, как его воспринимает партнер по общению или группа, и соответственно интерпретировать ситуацию и конструировать собственные действия</w:t>
      </w:r>
      <w:r w:rsidR="00070881">
        <w:rPr>
          <w:rFonts w:ascii="Times New Roman" w:hAnsi="Times New Roman" w:cs="Times New Roman"/>
          <w:color w:val="000000"/>
          <w:sz w:val="28"/>
          <w:szCs w:val="28"/>
        </w:rPr>
        <w:t>.</w:t>
      </w:r>
      <w:r w:rsidR="00070881">
        <w:rPr>
          <w:rStyle w:val="afa"/>
          <w:rFonts w:ascii="Times New Roman" w:hAnsi="Times New Roman" w:cs="Times New Roman"/>
          <w:color w:val="000000"/>
          <w:sz w:val="28"/>
          <w:szCs w:val="28"/>
        </w:rPr>
        <w:footnoteReference w:id="3"/>
      </w:r>
      <w:r w:rsidR="00C90F1D">
        <w:rPr>
          <w:rFonts w:ascii="Times New Roman" w:hAnsi="Times New Roman" w:cs="Times New Roman"/>
          <w:color w:val="000000"/>
          <w:sz w:val="28"/>
          <w:szCs w:val="28"/>
        </w:rPr>
        <w:t xml:space="preserve"> </w:t>
      </w:r>
      <w:r w:rsidRPr="00F60F51">
        <w:rPr>
          <w:rFonts w:ascii="Times New Roman" w:hAnsi="Times New Roman" w:cs="Times New Roman"/>
          <w:color w:val="000000"/>
          <w:sz w:val="28"/>
          <w:szCs w:val="28"/>
        </w:rPr>
        <w:t xml:space="preserve">В основе </w:t>
      </w:r>
      <w:r w:rsidRPr="00F60F51">
        <w:rPr>
          <w:rFonts w:ascii="Times New Roman" w:hAnsi="Times New Roman" w:cs="Times New Roman"/>
          <w:color w:val="000000"/>
          <w:sz w:val="28"/>
          <w:szCs w:val="28"/>
        </w:rPr>
        <w:lastRenderedPageBreak/>
        <w:t>формирования </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color w:val="000000"/>
          <w:sz w:val="28"/>
          <w:szCs w:val="28"/>
        </w:rPr>
        <w:t xml:space="preserve">коммуникативных УУД лежит </w:t>
      </w:r>
      <w:r w:rsidRPr="005D5E72">
        <w:rPr>
          <w:rFonts w:ascii="Times New Roman" w:hAnsi="Times New Roman" w:cs="Times New Roman"/>
          <w:b/>
          <w:color w:val="000000"/>
          <w:sz w:val="28"/>
          <w:szCs w:val="28"/>
        </w:rPr>
        <w:t>деятельностный подход</w:t>
      </w:r>
      <w:r w:rsidRPr="00F60F51">
        <w:rPr>
          <w:rFonts w:ascii="Times New Roman" w:hAnsi="Times New Roman" w:cs="Times New Roman"/>
          <w:color w:val="000000"/>
          <w:sz w:val="28"/>
          <w:szCs w:val="28"/>
        </w:rPr>
        <w:t xml:space="preserve"> с учетом психических и возрастных особенностей личности обучающегося.</w:t>
      </w:r>
    </w:p>
    <w:p w:rsidR="000B2138" w:rsidRDefault="000B2138" w:rsidP="00250497">
      <w:pPr>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Цель</w:t>
      </w:r>
      <w:r w:rsidR="004D745E">
        <w:rPr>
          <w:rFonts w:ascii="Times New Roman" w:hAnsi="Times New Roman" w:cs="Times New Roman"/>
          <w:b/>
          <w:color w:val="000000"/>
          <w:sz w:val="28"/>
          <w:szCs w:val="28"/>
        </w:rPr>
        <w:t xml:space="preserve"> работы</w:t>
      </w:r>
      <w:r w:rsidR="00ED61DB">
        <w:rPr>
          <w:rFonts w:ascii="Times New Roman" w:hAnsi="Times New Roman" w:cs="Times New Roman"/>
          <w:b/>
          <w:color w:val="000000"/>
          <w:sz w:val="28"/>
          <w:szCs w:val="28"/>
        </w:rPr>
        <w:t xml:space="preserve">: </w:t>
      </w:r>
      <w:r w:rsidR="008D078E" w:rsidRPr="007B3D35">
        <w:rPr>
          <w:rFonts w:ascii="Times New Roman" w:hAnsi="Times New Roman" w:cs="Times New Roman"/>
          <w:color w:val="000000"/>
          <w:sz w:val="28"/>
          <w:szCs w:val="28"/>
        </w:rPr>
        <w:t xml:space="preserve">создать условия для формирования </w:t>
      </w:r>
      <w:r w:rsidR="007B3D35" w:rsidRPr="007B3D35">
        <w:rPr>
          <w:rFonts w:ascii="Times New Roman" w:hAnsi="Times New Roman" w:cs="Times New Roman"/>
          <w:color w:val="000000"/>
          <w:sz w:val="28"/>
          <w:szCs w:val="28"/>
        </w:rPr>
        <w:t>коммуникативн</w:t>
      </w:r>
      <w:r w:rsidR="000F067E">
        <w:rPr>
          <w:rFonts w:ascii="Times New Roman" w:hAnsi="Times New Roman" w:cs="Times New Roman"/>
          <w:color w:val="000000"/>
          <w:sz w:val="28"/>
          <w:szCs w:val="28"/>
        </w:rPr>
        <w:t>ых универсальных учебных действий</w:t>
      </w:r>
      <w:r w:rsidR="007B3D35">
        <w:rPr>
          <w:rFonts w:ascii="Times New Roman" w:hAnsi="Times New Roman" w:cs="Times New Roman"/>
          <w:b/>
          <w:color w:val="000000"/>
          <w:sz w:val="28"/>
          <w:szCs w:val="28"/>
        </w:rPr>
        <w:t>.</w:t>
      </w:r>
    </w:p>
    <w:p w:rsidR="00D9160F" w:rsidRPr="00471481" w:rsidRDefault="00D9160F" w:rsidP="00D9160F">
      <w:pPr>
        <w:spacing w:after="0"/>
        <w:jc w:val="both"/>
        <w:rPr>
          <w:rFonts w:ascii="Times New Roman" w:hAnsi="Times New Roman" w:cs="Times New Roman"/>
          <w:bCs/>
          <w:color w:val="000000"/>
          <w:sz w:val="28"/>
          <w:szCs w:val="28"/>
        </w:rPr>
      </w:pPr>
      <w:r w:rsidRPr="00471481">
        <w:rPr>
          <w:rFonts w:ascii="Times New Roman" w:hAnsi="Times New Roman" w:cs="Times New Roman"/>
          <w:bCs/>
          <w:color w:val="000000"/>
          <w:sz w:val="28"/>
          <w:szCs w:val="28"/>
        </w:rPr>
        <w:t xml:space="preserve">Поставленная цель предположила решение следующих </w:t>
      </w:r>
      <w:r w:rsidRPr="00471481">
        <w:rPr>
          <w:rFonts w:ascii="Times New Roman" w:hAnsi="Times New Roman" w:cs="Times New Roman"/>
          <w:b/>
          <w:bCs/>
          <w:color w:val="000000"/>
          <w:sz w:val="28"/>
          <w:szCs w:val="28"/>
        </w:rPr>
        <w:t>задач:</w:t>
      </w:r>
    </w:p>
    <w:p w:rsidR="000B2138" w:rsidRPr="00471481" w:rsidRDefault="001D0DBB" w:rsidP="00CE13A1">
      <w:pPr>
        <w:pStyle w:val="a8"/>
        <w:numPr>
          <w:ilvl w:val="0"/>
          <w:numId w:val="35"/>
        </w:numPr>
        <w:spacing w:after="0"/>
        <w:jc w:val="both"/>
        <w:rPr>
          <w:rFonts w:ascii="Times New Roman" w:hAnsi="Times New Roman" w:cs="Times New Roman"/>
          <w:color w:val="000000"/>
          <w:sz w:val="28"/>
          <w:szCs w:val="28"/>
        </w:rPr>
      </w:pPr>
      <w:r>
        <w:rPr>
          <w:rFonts w:ascii="Times New Roman" w:hAnsi="Times New Roman" w:cs="Times New Roman"/>
          <w:bCs/>
          <w:color w:val="000000"/>
          <w:sz w:val="28"/>
          <w:szCs w:val="28"/>
        </w:rPr>
        <w:t>у</w:t>
      </w:r>
      <w:r w:rsidR="00471481" w:rsidRPr="00471481">
        <w:rPr>
          <w:rFonts w:ascii="Times New Roman" w:hAnsi="Times New Roman" w:cs="Times New Roman"/>
          <w:bCs/>
          <w:color w:val="000000"/>
          <w:sz w:val="28"/>
          <w:szCs w:val="28"/>
        </w:rPr>
        <w:t>становить</w:t>
      </w:r>
      <w:r>
        <w:rPr>
          <w:rFonts w:ascii="Times New Roman" w:hAnsi="Times New Roman" w:cs="Times New Roman"/>
          <w:bCs/>
          <w:color w:val="000000"/>
          <w:sz w:val="28"/>
          <w:szCs w:val="28"/>
        </w:rPr>
        <w:t xml:space="preserve"> </w:t>
      </w:r>
      <w:r w:rsidR="004D745E" w:rsidRPr="00471481">
        <w:rPr>
          <w:rFonts w:ascii="Times New Roman" w:hAnsi="Times New Roman" w:cs="Times New Roman"/>
          <w:color w:val="000000"/>
          <w:sz w:val="28"/>
          <w:szCs w:val="28"/>
        </w:rPr>
        <w:t>теоретические основы формирования коммуникативных УУД</w:t>
      </w:r>
      <w:r w:rsidR="00ED61DB" w:rsidRPr="00471481">
        <w:rPr>
          <w:rFonts w:ascii="Times New Roman" w:hAnsi="Times New Roman" w:cs="Times New Roman"/>
          <w:color w:val="000000"/>
          <w:sz w:val="28"/>
          <w:szCs w:val="28"/>
        </w:rPr>
        <w:t>;</w:t>
      </w:r>
    </w:p>
    <w:p w:rsidR="002C13CC" w:rsidRPr="00471481" w:rsidRDefault="008D078E" w:rsidP="00CE13A1">
      <w:pPr>
        <w:pStyle w:val="a8"/>
        <w:numPr>
          <w:ilvl w:val="0"/>
          <w:numId w:val="35"/>
        </w:numPr>
        <w:spacing w:after="0"/>
        <w:jc w:val="both"/>
        <w:rPr>
          <w:rFonts w:ascii="Times New Roman" w:hAnsi="Times New Roman" w:cs="Times New Roman"/>
          <w:color w:val="000000"/>
          <w:sz w:val="28"/>
          <w:szCs w:val="28"/>
        </w:rPr>
      </w:pPr>
      <w:r>
        <w:rPr>
          <w:rFonts w:ascii="Times New Roman" w:hAnsi="Times New Roman" w:cs="Times New Roman"/>
          <w:bCs/>
          <w:color w:val="000000"/>
          <w:sz w:val="28"/>
          <w:szCs w:val="28"/>
        </w:rPr>
        <w:t>выделить</w:t>
      </w:r>
      <w:r w:rsidR="001D0DBB">
        <w:rPr>
          <w:rFonts w:ascii="Times New Roman" w:hAnsi="Times New Roman" w:cs="Times New Roman"/>
          <w:bCs/>
          <w:color w:val="000000"/>
          <w:sz w:val="28"/>
          <w:szCs w:val="28"/>
        </w:rPr>
        <w:t xml:space="preserve"> </w:t>
      </w:r>
      <w:r w:rsidR="002670AE">
        <w:rPr>
          <w:rFonts w:ascii="Times New Roman" w:hAnsi="Times New Roman" w:cs="Times New Roman"/>
          <w:bCs/>
          <w:color w:val="000000"/>
          <w:sz w:val="28"/>
          <w:szCs w:val="28"/>
        </w:rPr>
        <w:t xml:space="preserve">принципы, </w:t>
      </w:r>
      <w:r w:rsidR="00D9160F" w:rsidRPr="00471481">
        <w:rPr>
          <w:rFonts w:ascii="Times New Roman" w:hAnsi="Times New Roman" w:cs="Times New Roman"/>
          <w:bCs/>
          <w:color w:val="000000"/>
          <w:sz w:val="28"/>
          <w:szCs w:val="28"/>
        </w:rPr>
        <w:t>методы и приемы формирования коммуникативных УУД учащихся начальных классов</w:t>
      </w:r>
      <w:r>
        <w:rPr>
          <w:rFonts w:ascii="Times New Roman" w:hAnsi="Times New Roman" w:cs="Times New Roman"/>
          <w:bCs/>
          <w:color w:val="000000"/>
          <w:sz w:val="28"/>
          <w:szCs w:val="28"/>
        </w:rPr>
        <w:t>;</w:t>
      </w:r>
    </w:p>
    <w:p w:rsidR="00D9160F" w:rsidRPr="008D078E" w:rsidRDefault="00D9160F" w:rsidP="00CE13A1">
      <w:pPr>
        <w:pStyle w:val="a8"/>
        <w:numPr>
          <w:ilvl w:val="0"/>
          <w:numId w:val="35"/>
        </w:numPr>
        <w:spacing w:after="0"/>
        <w:jc w:val="both"/>
        <w:rPr>
          <w:rFonts w:ascii="Times New Roman" w:hAnsi="Times New Roman" w:cs="Times New Roman"/>
          <w:bCs/>
          <w:color w:val="000000"/>
          <w:sz w:val="28"/>
          <w:szCs w:val="28"/>
        </w:rPr>
      </w:pPr>
      <w:r w:rsidRPr="008D078E">
        <w:rPr>
          <w:rFonts w:ascii="Times New Roman" w:hAnsi="Times New Roman" w:cs="Times New Roman"/>
          <w:bCs/>
          <w:color w:val="000000"/>
          <w:sz w:val="28"/>
          <w:szCs w:val="28"/>
        </w:rPr>
        <w:t xml:space="preserve">выявить уровень сформированности умений в области </w:t>
      </w:r>
      <w:r w:rsidR="00471481" w:rsidRPr="008D078E">
        <w:rPr>
          <w:rFonts w:ascii="Times New Roman" w:hAnsi="Times New Roman" w:cs="Times New Roman"/>
          <w:color w:val="000000"/>
          <w:sz w:val="28"/>
          <w:szCs w:val="28"/>
        </w:rPr>
        <w:t>коммуникативных УУД</w:t>
      </w:r>
      <w:r w:rsidR="001D0DBB">
        <w:rPr>
          <w:rFonts w:ascii="Times New Roman" w:hAnsi="Times New Roman" w:cs="Times New Roman"/>
          <w:color w:val="000000"/>
          <w:sz w:val="28"/>
          <w:szCs w:val="28"/>
        </w:rPr>
        <w:t xml:space="preserve"> </w:t>
      </w:r>
      <w:r w:rsidRPr="008D078E">
        <w:rPr>
          <w:rFonts w:ascii="Times New Roman" w:hAnsi="Times New Roman" w:cs="Times New Roman"/>
          <w:bCs/>
          <w:color w:val="000000"/>
          <w:sz w:val="28"/>
          <w:szCs w:val="28"/>
        </w:rPr>
        <w:t>посредством проведения</w:t>
      </w:r>
      <w:r w:rsidR="008D078E" w:rsidRPr="008D078E">
        <w:rPr>
          <w:rFonts w:ascii="Times New Roman" w:hAnsi="Times New Roman" w:cs="Times New Roman"/>
          <w:bCs/>
          <w:color w:val="000000"/>
          <w:sz w:val="28"/>
          <w:szCs w:val="28"/>
        </w:rPr>
        <w:t xml:space="preserve"> диагностической  работы</w:t>
      </w:r>
      <w:r w:rsidRPr="008D078E">
        <w:rPr>
          <w:rFonts w:ascii="Times New Roman" w:hAnsi="Times New Roman" w:cs="Times New Roman"/>
          <w:bCs/>
          <w:color w:val="000000"/>
          <w:sz w:val="28"/>
          <w:szCs w:val="28"/>
        </w:rPr>
        <w:t>;</w:t>
      </w:r>
    </w:p>
    <w:p w:rsidR="008D078E" w:rsidRPr="008D078E" w:rsidRDefault="008D078E" w:rsidP="00CE13A1">
      <w:pPr>
        <w:pStyle w:val="a8"/>
        <w:numPr>
          <w:ilvl w:val="0"/>
          <w:numId w:val="35"/>
        </w:numPr>
        <w:spacing w:after="0"/>
        <w:jc w:val="both"/>
        <w:rPr>
          <w:rFonts w:ascii="Times New Roman" w:hAnsi="Times New Roman" w:cs="Times New Roman"/>
          <w:bCs/>
          <w:color w:val="000000"/>
          <w:sz w:val="28"/>
          <w:szCs w:val="28"/>
        </w:rPr>
      </w:pPr>
      <w:r w:rsidRPr="008D078E">
        <w:rPr>
          <w:rFonts w:ascii="Times New Roman" w:hAnsi="Times New Roman" w:cs="Times New Roman"/>
          <w:bCs/>
          <w:color w:val="000000"/>
          <w:sz w:val="28"/>
          <w:szCs w:val="28"/>
        </w:rPr>
        <w:t>апробировать методы и приемы формирования коммуникативных УУД учащихся начальных классов;</w:t>
      </w:r>
    </w:p>
    <w:p w:rsidR="00D9160F" w:rsidRPr="008D078E" w:rsidRDefault="00D9160F" w:rsidP="00CE13A1">
      <w:pPr>
        <w:pStyle w:val="a8"/>
        <w:numPr>
          <w:ilvl w:val="0"/>
          <w:numId w:val="35"/>
        </w:numPr>
        <w:spacing w:after="0"/>
        <w:jc w:val="both"/>
        <w:rPr>
          <w:rFonts w:ascii="Times New Roman" w:hAnsi="Times New Roman" w:cs="Times New Roman"/>
          <w:bCs/>
          <w:color w:val="000000"/>
          <w:sz w:val="28"/>
          <w:szCs w:val="28"/>
        </w:rPr>
      </w:pPr>
      <w:r w:rsidRPr="008D078E">
        <w:rPr>
          <w:rFonts w:ascii="Times New Roman" w:hAnsi="Times New Roman" w:cs="Times New Roman"/>
          <w:bCs/>
          <w:color w:val="000000"/>
          <w:sz w:val="28"/>
          <w:szCs w:val="28"/>
        </w:rPr>
        <w:t xml:space="preserve">проверить и оценить эффективность системы упражнений по развитию умений в области </w:t>
      </w:r>
      <w:r w:rsidR="00471481" w:rsidRPr="008D078E">
        <w:rPr>
          <w:rFonts w:ascii="Times New Roman" w:hAnsi="Times New Roman" w:cs="Times New Roman"/>
          <w:color w:val="000000"/>
          <w:sz w:val="28"/>
          <w:szCs w:val="28"/>
        </w:rPr>
        <w:t>коммуникативных УУД</w:t>
      </w:r>
      <w:r w:rsidRPr="008D078E">
        <w:rPr>
          <w:rFonts w:ascii="Times New Roman" w:hAnsi="Times New Roman" w:cs="Times New Roman"/>
          <w:bCs/>
          <w:color w:val="000000"/>
          <w:sz w:val="28"/>
          <w:szCs w:val="28"/>
        </w:rPr>
        <w:t>.</w:t>
      </w:r>
    </w:p>
    <w:p w:rsidR="00D9160F" w:rsidRPr="00D9160F" w:rsidRDefault="00D9160F" w:rsidP="00D9160F">
      <w:pPr>
        <w:pStyle w:val="af2"/>
        <w:jc w:val="both"/>
        <w:rPr>
          <w:bCs/>
          <w:sz w:val="28"/>
          <w:szCs w:val="28"/>
        </w:rPr>
      </w:pPr>
      <w:r w:rsidRPr="00D9160F">
        <w:rPr>
          <w:bCs/>
          <w:sz w:val="28"/>
          <w:szCs w:val="28"/>
        </w:rPr>
        <w:t xml:space="preserve">При решении поставленных задач применялись следующие </w:t>
      </w:r>
      <w:r w:rsidRPr="00D9160F">
        <w:rPr>
          <w:b/>
          <w:bCs/>
          <w:sz w:val="28"/>
          <w:szCs w:val="28"/>
        </w:rPr>
        <w:t>методы:</w:t>
      </w:r>
      <w:r w:rsidRPr="00D9160F">
        <w:rPr>
          <w:bCs/>
          <w:sz w:val="28"/>
          <w:szCs w:val="28"/>
        </w:rPr>
        <w:t xml:space="preserve"> изучение и теоретический анализ лингвистической, психологической, педагогической и методической литературы по поставленной проблеме с целью установления теоретических основ исследования, целенаправленное педагогическое наблюдение за учебной деятельностью младших школьников, изучение и обобщение педагогического опыта, </w:t>
      </w:r>
      <w:r w:rsidRPr="008D078E">
        <w:rPr>
          <w:bCs/>
          <w:sz w:val="28"/>
          <w:szCs w:val="28"/>
        </w:rPr>
        <w:t>беседы, анализ</w:t>
      </w:r>
      <w:r w:rsidRPr="00D9160F">
        <w:rPr>
          <w:bCs/>
          <w:sz w:val="28"/>
          <w:szCs w:val="28"/>
        </w:rPr>
        <w:t>.</w:t>
      </w:r>
    </w:p>
    <w:p w:rsidR="00D9160F" w:rsidRPr="00D9160F" w:rsidRDefault="00D9160F" w:rsidP="00D9160F">
      <w:pPr>
        <w:pStyle w:val="af2"/>
        <w:jc w:val="both"/>
        <w:rPr>
          <w:bCs/>
          <w:sz w:val="28"/>
          <w:szCs w:val="28"/>
        </w:rPr>
      </w:pPr>
      <w:r w:rsidRPr="00D9160F">
        <w:rPr>
          <w:bCs/>
          <w:sz w:val="28"/>
          <w:szCs w:val="28"/>
        </w:rPr>
        <w:t xml:space="preserve">Цель и задачи работы определили и ее </w:t>
      </w:r>
      <w:r w:rsidRPr="00D9160F">
        <w:rPr>
          <w:b/>
          <w:bCs/>
          <w:sz w:val="28"/>
          <w:szCs w:val="28"/>
        </w:rPr>
        <w:t>структуру</w:t>
      </w:r>
      <w:r w:rsidRPr="00D9160F">
        <w:rPr>
          <w:bCs/>
          <w:sz w:val="28"/>
          <w:szCs w:val="28"/>
        </w:rPr>
        <w:t>. Она состоит из введения, трех глав</w:t>
      </w:r>
      <w:r>
        <w:rPr>
          <w:bCs/>
          <w:sz w:val="28"/>
          <w:szCs w:val="28"/>
        </w:rPr>
        <w:t>, приложения и источников</w:t>
      </w:r>
      <w:r w:rsidRPr="00D9160F">
        <w:rPr>
          <w:bCs/>
          <w:sz w:val="28"/>
          <w:szCs w:val="28"/>
        </w:rPr>
        <w:t>.</w:t>
      </w:r>
    </w:p>
    <w:p w:rsidR="00471481" w:rsidRDefault="00471481" w:rsidP="000B2138">
      <w:pPr>
        <w:spacing w:after="0"/>
        <w:jc w:val="both"/>
        <w:rPr>
          <w:rFonts w:ascii="Times New Roman" w:hAnsi="Times New Roman" w:cs="Times New Roman"/>
          <w:b/>
          <w:color w:val="000000"/>
          <w:sz w:val="28"/>
          <w:szCs w:val="28"/>
        </w:rPr>
      </w:pPr>
    </w:p>
    <w:p w:rsidR="000B2138" w:rsidRPr="00312C42" w:rsidRDefault="00A13D16" w:rsidP="000B2138">
      <w:pPr>
        <w:spacing w:after="0"/>
        <w:jc w:val="both"/>
        <w:rPr>
          <w:rFonts w:ascii="Times New Roman" w:eastAsia="Times New Roman" w:hAnsi="Times New Roman" w:cs="Times New Roman"/>
          <w:b/>
          <w:bCs/>
          <w:sz w:val="32"/>
          <w:szCs w:val="32"/>
          <w:u w:val="single"/>
          <w:lang w:eastAsia="ru-RU"/>
        </w:rPr>
      </w:pPr>
      <w:r w:rsidRPr="00312C42">
        <w:rPr>
          <w:rFonts w:ascii="Times New Roman" w:eastAsia="Times New Roman" w:hAnsi="Times New Roman" w:cs="Times New Roman"/>
          <w:b/>
          <w:bCs/>
          <w:sz w:val="32"/>
          <w:szCs w:val="32"/>
          <w:u w:val="single"/>
          <w:lang w:eastAsia="ru-RU"/>
        </w:rPr>
        <w:t xml:space="preserve">ГЛАВА 1. </w:t>
      </w:r>
      <w:r w:rsidR="000B2138" w:rsidRPr="00312C42">
        <w:rPr>
          <w:rFonts w:ascii="Times New Roman" w:eastAsia="Times New Roman" w:hAnsi="Times New Roman" w:cs="Times New Roman"/>
          <w:b/>
          <w:bCs/>
          <w:sz w:val="32"/>
          <w:szCs w:val="32"/>
          <w:u w:val="single"/>
          <w:lang w:eastAsia="ru-RU"/>
        </w:rPr>
        <w:t>ТЕОРЕТИЧЕСКИЕ ОСНОВЫ ФОРМИРОВАНИЯ КОММУНИКАТИВНЫХ УНИВЕРСАЛЬНЫХ УЧЕБНЫХ ДЕЙСТВИЙ</w:t>
      </w:r>
    </w:p>
    <w:p w:rsidR="00CB374C" w:rsidRPr="00312C42" w:rsidRDefault="00CB374C" w:rsidP="00250497">
      <w:pPr>
        <w:spacing w:after="0"/>
        <w:jc w:val="both"/>
        <w:rPr>
          <w:rFonts w:ascii="Times New Roman" w:hAnsi="Times New Roman" w:cs="Times New Roman"/>
          <w:b/>
          <w:color w:val="000000"/>
          <w:sz w:val="32"/>
          <w:szCs w:val="32"/>
        </w:rPr>
      </w:pPr>
    </w:p>
    <w:p w:rsidR="007933AB" w:rsidRPr="007933AB" w:rsidRDefault="007933AB" w:rsidP="00CE13A1">
      <w:pPr>
        <w:pStyle w:val="a8"/>
        <w:numPr>
          <w:ilvl w:val="1"/>
          <w:numId w:val="37"/>
        </w:numPr>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КОММУНИКАЦИЯ КАК СМЫСЛОВОЙ АСПЕКТ</w:t>
      </w:r>
      <w:r w:rsidR="006B5CB9">
        <w:rPr>
          <w:rFonts w:ascii="Times New Roman" w:hAnsi="Times New Roman" w:cs="Times New Roman"/>
          <w:b/>
          <w:color w:val="000000"/>
          <w:sz w:val="28"/>
          <w:szCs w:val="28"/>
        </w:rPr>
        <w:t xml:space="preserve"> ОБЩЕНИЯ И </w:t>
      </w:r>
      <w:r w:rsidR="00CB374C">
        <w:rPr>
          <w:rFonts w:ascii="Times New Roman" w:hAnsi="Times New Roman" w:cs="Times New Roman"/>
          <w:b/>
          <w:color w:val="000000"/>
          <w:sz w:val="28"/>
          <w:szCs w:val="28"/>
        </w:rPr>
        <w:t>СОЦИАЛЬНОГО</w:t>
      </w:r>
      <w:r w:rsidR="00C90F1D">
        <w:rPr>
          <w:rFonts w:ascii="Times New Roman" w:hAnsi="Times New Roman" w:cs="Times New Roman"/>
          <w:b/>
          <w:color w:val="000000"/>
          <w:sz w:val="28"/>
          <w:szCs w:val="28"/>
        </w:rPr>
        <w:t xml:space="preserve"> </w:t>
      </w:r>
      <w:r w:rsidR="00CB374C">
        <w:rPr>
          <w:rFonts w:ascii="Times New Roman" w:hAnsi="Times New Roman" w:cs="Times New Roman"/>
          <w:b/>
          <w:color w:val="000000"/>
          <w:sz w:val="28"/>
          <w:szCs w:val="28"/>
        </w:rPr>
        <w:t>ВЗАИМОДЕЙСТВИЯ</w:t>
      </w:r>
    </w:p>
    <w:p w:rsidR="006B5CB9" w:rsidRDefault="001D0DBB" w:rsidP="00250497">
      <w:pPr>
        <w:spacing w:after="0"/>
        <w:jc w:val="both"/>
        <w:rPr>
          <w:rFonts w:ascii="Times New Roman" w:hAnsi="Times New Roman" w:cs="Times New Roman"/>
          <w:i/>
          <w:iCs/>
          <w:color w:val="000000"/>
          <w:sz w:val="28"/>
          <w:szCs w:val="28"/>
        </w:rPr>
      </w:pPr>
      <w:proofErr w:type="gramStart"/>
      <w:r w:rsidRPr="00085E6D">
        <w:rPr>
          <w:rFonts w:ascii="Times New Roman" w:hAnsi="Times New Roman" w:cs="Times New Roman"/>
          <w:b/>
          <w:color w:val="000000"/>
          <w:sz w:val="28"/>
          <w:szCs w:val="28"/>
        </w:rPr>
        <w:t>Теоретико-методологическим обоснованием</w:t>
      </w:r>
      <w:r w:rsidRPr="00F60F51">
        <w:rPr>
          <w:rFonts w:ascii="Times New Roman" w:hAnsi="Times New Roman" w:cs="Times New Roman"/>
          <w:color w:val="000000"/>
          <w:sz w:val="28"/>
          <w:szCs w:val="28"/>
        </w:rPr>
        <w:t xml:space="preserve"> формирования универсальных учебных действий может служить системно-деятельностный культурно-исторический подход, базирующийся на положениях научной школы Л.С. Выготского, А.Н. Леонтьева, Д.Б. Эльконина, П.Я. Гальперина, В.В. Давыдова, а также на концепции совместных форм учебных действий и учебного сотрудничества В.В. Рубцова, Г.А. Цукермана и др.</w:t>
      </w:r>
      <w:r>
        <w:rPr>
          <w:rFonts w:ascii="Times New Roman" w:hAnsi="Times New Roman" w:cs="Times New Roman"/>
          <w:color w:val="000000"/>
          <w:sz w:val="28"/>
          <w:szCs w:val="28"/>
        </w:rPr>
        <w:t xml:space="preserve"> </w:t>
      </w:r>
      <w:r w:rsidRPr="00F60F51">
        <w:rPr>
          <w:rFonts w:ascii="Times New Roman" w:hAnsi="Times New Roman" w:cs="Times New Roman"/>
          <w:color w:val="000000"/>
          <w:sz w:val="28"/>
          <w:szCs w:val="28"/>
        </w:rPr>
        <w:t>В соответствии с</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i/>
          <w:iCs/>
          <w:color w:val="000000"/>
          <w:sz w:val="28"/>
          <w:szCs w:val="28"/>
        </w:rPr>
        <w:t>культурно-исторической</w:t>
      </w:r>
      <w:r w:rsidRPr="00F60F51">
        <w:rPr>
          <w:rStyle w:val="apple-converted-space"/>
          <w:rFonts w:ascii="Times New Roman" w:hAnsi="Times New Roman" w:cs="Times New Roman"/>
          <w:i/>
          <w:iCs/>
          <w:color w:val="000000"/>
          <w:sz w:val="28"/>
          <w:szCs w:val="28"/>
        </w:rPr>
        <w:t> </w:t>
      </w:r>
      <w:r w:rsidR="0001749C">
        <w:rPr>
          <w:rFonts w:ascii="Times New Roman" w:hAnsi="Times New Roman" w:cs="Times New Roman"/>
          <w:color w:val="000000"/>
          <w:sz w:val="28"/>
          <w:szCs w:val="28"/>
        </w:rPr>
        <w:t xml:space="preserve">теорией Л.С. </w:t>
      </w:r>
      <w:r>
        <w:rPr>
          <w:rFonts w:ascii="Times New Roman" w:hAnsi="Times New Roman" w:cs="Times New Roman"/>
          <w:color w:val="000000"/>
          <w:sz w:val="28"/>
          <w:szCs w:val="28"/>
        </w:rPr>
        <w:t xml:space="preserve">Выготского </w:t>
      </w:r>
      <w:r w:rsidRPr="00F60F51">
        <w:rPr>
          <w:rFonts w:ascii="Times New Roman" w:hAnsi="Times New Roman" w:cs="Times New Roman"/>
          <w:i/>
          <w:iCs/>
          <w:color w:val="000000"/>
          <w:sz w:val="28"/>
          <w:szCs w:val="28"/>
        </w:rPr>
        <w:t>коммуникативная</w:t>
      </w:r>
      <w:r>
        <w:rPr>
          <w:rFonts w:ascii="Times New Roman" w:hAnsi="Times New Roman" w:cs="Times New Roman"/>
          <w:i/>
          <w:iCs/>
          <w:color w:val="000000"/>
          <w:sz w:val="28"/>
          <w:szCs w:val="28"/>
        </w:rPr>
        <w:t xml:space="preserve"> </w:t>
      </w:r>
      <w:r w:rsidRPr="00F60F51">
        <w:rPr>
          <w:rFonts w:ascii="Times New Roman" w:hAnsi="Times New Roman" w:cs="Times New Roman"/>
          <w:i/>
          <w:iCs/>
          <w:color w:val="000000"/>
          <w:sz w:val="28"/>
          <w:szCs w:val="28"/>
        </w:rPr>
        <w:t>деятельность</w:t>
      </w:r>
      <w:proofErr w:type="gramEnd"/>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color w:val="000000"/>
          <w:sz w:val="28"/>
          <w:szCs w:val="28"/>
        </w:rPr>
        <w:t xml:space="preserve">определяется </w:t>
      </w:r>
      <w:r w:rsidR="00350DA7" w:rsidRPr="00F60F51">
        <w:rPr>
          <w:rFonts w:ascii="Times New Roman" w:hAnsi="Times New Roman" w:cs="Times New Roman"/>
          <w:color w:val="000000"/>
          <w:sz w:val="28"/>
          <w:szCs w:val="28"/>
        </w:rPr>
        <w:t>как “</w:t>
      </w:r>
      <w:r w:rsidR="00350DA7" w:rsidRPr="00F60F51">
        <w:rPr>
          <w:rFonts w:ascii="Times New Roman" w:hAnsi="Times New Roman" w:cs="Times New Roman"/>
          <w:i/>
          <w:iCs/>
          <w:color w:val="000000"/>
          <w:sz w:val="28"/>
          <w:szCs w:val="28"/>
        </w:rPr>
        <w:t xml:space="preserve">взаимодействие двух (и более) людей, </w:t>
      </w:r>
      <w:r w:rsidR="00350DA7" w:rsidRPr="00F60F51">
        <w:rPr>
          <w:rFonts w:ascii="Times New Roman" w:hAnsi="Times New Roman" w:cs="Times New Roman"/>
          <w:i/>
          <w:iCs/>
          <w:color w:val="000000"/>
          <w:sz w:val="28"/>
          <w:szCs w:val="28"/>
        </w:rPr>
        <w:lastRenderedPageBreak/>
        <w:t>направленное на согласование и объединение их усилий с целью налаживания отношений и достижения общего результата</w:t>
      </w:r>
      <w:r w:rsidR="00350DA7" w:rsidRPr="00F60F51">
        <w:rPr>
          <w:rFonts w:ascii="Times New Roman" w:hAnsi="Times New Roman" w:cs="Times New Roman"/>
          <w:color w:val="000000"/>
          <w:sz w:val="28"/>
          <w:szCs w:val="28"/>
        </w:rPr>
        <w:t>”</w:t>
      </w:r>
      <w:r w:rsidR="007B3D35">
        <w:rPr>
          <w:rFonts w:ascii="Times New Roman" w:hAnsi="Times New Roman" w:cs="Times New Roman"/>
          <w:color w:val="000000"/>
          <w:sz w:val="28"/>
          <w:szCs w:val="28"/>
        </w:rPr>
        <w:t>.</w:t>
      </w:r>
      <w:r w:rsidR="007B3D35">
        <w:rPr>
          <w:rStyle w:val="afa"/>
          <w:rFonts w:ascii="Times New Roman" w:hAnsi="Times New Roman" w:cs="Times New Roman"/>
          <w:color w:val="000000"/>
          <w:sz w:val="28"/>
          <w:szCs w:val="28"/>
        </w:rPr>
        <w:footnoteReference w:id="4"/>
      </w:r>
    </w:p>
    <w:p w:rsidR="00A13D16"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В контексте концепции универсальных учебных действий </w:t>
      </w:r>
      <w:r w:rsidR="00C40070">
        <w:rPr>
          <w:rFonts w:ascii="Times New Roman" w:hAnsi="Times New Roman" w:cs="Times New Roman"/>
          <w:color w:val="000000"/>
          <w:sz w:val="28"/>
          <w:szCs w:val="28"/>
        </w:rPr>
        <w:t>«Словарь</w:t>
      </w:r>
      <w:r w:rsidRPr="00F60F51">
        <w:rPr>
          <w:rFonts w:ascii="Times New Roman" w:hAnsi="Times New Roman" w:cs="Times New Roman"/>
          <w:color w:val="000000"/>
          <w:sz w:val="28"/>
          <w:szCs w:val="28"/>
        </w:rPr>
        <w:t>–справочник </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color w:val="000000"/>
          <w:sz w:val="28"/>
          <w:szCs w:val="28"/>
        </w:rPr>
        <w:t>современного российского</w:t>
      </w:r>
      <w:r w:rsidR="00C90F1D">
        <w:rPr>
          <w:rFonts w:ascii="Times New Roman" w:hAnsi="Times New Roman" w:cs="Times New Roman"/>
          <w:color w:val="000000"/>
          <w:sz w:val="28"/>
          <w:szCs w:val="28"/>
        </w:rPr>
        <w:t xml:space="preserve"> </w:t>
      </w:r>
      <w:r w:rsidRPr="00F60F51">
        <w:rPr>
          <w:rFonts w:ascii="Times New Roman" w:hAnsi="Times New Roman" w:cs="Times New Roman"/>
          <w:color w:val="000000"/>
          <w:sz w:val="28"/>
          <w:szCs w:val="28"/>
        </w:rPr>
        <w:t>профессионального</w:t>
      </w:r>
      <w:r w:rsidR="00C90F1D">
        <w:rPr>
          <w:rFonts w:ascii="Times New Roman" w:hAnsi="Times New Roman" w:cs="Times New Roman"/>
          <w:color w:val="000000"/>
          <w:sz w:val="28"/>
          <w:szCs w:val="28"/>
        </w:rPr>
        <w:t xml:space="preserve"> </w:t>
      </w:r>
      <w:r w:rsidRPr="00F60F51">
        <w:rPr>
          <w:rFonts w:ascii="Times New Roman" w:hAnsi="Times New Roman" w:cs="Times New Roman"/>
          <w:color w:val="000000"/>
          <w:sz w:val="28"/>
          <w:szCs w:val="28"/>
        </w:rPr>
        <w:t>образования»</w:t>
      </w:r>
      <w:r w:rsidR="00C90F1D">
        <w:rPr>
          <w:rFonts w:ascii="Times New Roman" w:hAnsi="Times New Roman" w:cs="Times New Roman"/>
          <w:color w:val="000000"/>
          <w:sz w:val="28"/>
          <w:szCs w:val="28"/>
        </w:rPr>
        <w:t xml:space="preserve"> </w:t>
      </w:r>
      <w:r w:rsidRPr="00F60F51">
        <w:rPr>
          <w:rFonts w:ascii="Times New Roman" w:hAnsi="Times New Roman" w:cs="Times New Roman"/>
          <w:color w:val="000000"/>
          <w:sz w:val="28"/>
          <w:szCs w:val="28"/>
        </w:rPr>
        <w:t>определяет</w:t>
      </w:r>
      <w:r w:rsidR="00C90F1D">
        <w:rPr>
          <w:rFonts w:ascii="Times New Roman" w:hAnsi="Times New Roman" w:cs="Times New Roman"/>
          <w:color w:val="000000"/>
          <w:sz w:val="28"/>
          <w:szCs w:val="28"/>
        </w:rPr>
        <w:t xml:space="preserve"> </w:t>
      </w:r>
      <w:r w:rsidRPr="00F60F51">
        <w:rPr>
          <w:rFonts w:ascii="Times New Roman" w:hAnsi="Times New Roman" w:cs="Times New Roman"/>
          <w:b/>
          <w:bCs/>
          <w:i/>
          <w:iCs/>
          <w:color w:val="000000"/>
          <w:sz w:val="28"/>
          <w:szCs w:val="28"/>
        </w:rPr>
        <w:t>коммуни</w:t>
      </w:r>
      <w:r w:rsidR="00C40070">
        <w:rPr>
          <w:rFonts w:ascii="Times New Roman" w:hAnsi="Times New Roman" w:cs="Times New Roman"/>
          <w:b/>
          <w:bCs/>
          <w:i/>
          <w:iCs/>
          <w:color w:val="000000"/>
          <w:sz w:val="28"/>
          <w:szCs w:val="28"/>
        </w:rPr>
        <w:t>ка</w:t>
      </w:r>
      <w:r w:rsidRPr="00F60F51">
        <w:rPr>
          <w:rFonts w:ascii="Times New Roman" w:hAnsi="Times New Roman" w:cs="Times New Roman"/>
          <w:b/>
          <w:bCs/>
          <w:i/>
          <w:iCs/>
          <w:color w:val="000000"/>
          <w:sz w:val="28"/>
          <w:szCs w:val="28"/>
        </w:rPr>
        <w:t>цию</w:t>
      </w:r>
      <w:r w:rsidRPr="00F60F51">
        <w:rPr>
          <w:rStyle w:val="apple-converted-space"/>
          <w:rFonts w:ascii="Times New Roman" w:hAnsi="Times New Roman" w:cs="Times New Roman"/>
          <w:i/>
          <w:iCs/>
          <w:color w:val="000000"/>
          <w:sz w:val="28"/>
          <w:szCs w:val="28"/>
        </w:rPr>
        <w:t> </w:t>
      </w:r>
      <w:r w:rsidRPr="00F60F51">
        <w:rPr>
          <w:rFonts w:ascii="Times New Roman" w:hAnsi="Times New Roman" w:cs="Times New Roman"/>
          <w:color w:val="000000"/>
          <w:sz w:val="28"/>
          <w:szCs w:val="28"/>
        </w:rPr>
        <w:t>как смысловой аспект общения и социального взаимодействия.</w:t>
      </w:r>
    </w:p>
    <w:p w:rsidR="00B04135" w:rsidRPr="008D078E" w:rsidRDefault="00350DA7" w:rsidP="00250497">
      <w:pPr>
        <w:spacing w:after="0"/>
        <w:jc w:val="both"/>
        <w:rPr>
          <w:rStyle w:val="apple-converted-space"/>
          <w:rFonts w:ascii="Times New Roman" w:hAnsi="Times New Roman" w:cs="Times New Roman"/>
          <w:color w:val="FF0000"/>
          <w:sz w:val="28"/>
          <w:szCs w:val="28"/>
        </w:rPr>
      </w:pPr>
      <w:r w:rsidRPr="00F60F51">
        <w:rPr>
          <w:rFonts w:ascii="Times New Roman" w:hAnsi="Times New Roman" w:cs="Times New Roman"/>
          <w:color w:val="000000"/>
          <w:sz w:val="28"/>
          <w:szCs w:val="28"/>
        </w:rPr>
        <w:t xml:space="preserve">Коммуникация обслуживает совместную деятельность людей и предполагает не только обмен информацией, но и достижение некой общности – установление контактов, кооперацию (организацию и осуществление общей деятельности), </w:t>
      </w:r>
      <w:r w:rsidR="00C40070">
        <w:rPr>
          <w:rFonts w:ascii="Times New Roman" w:hAnsi="Times New Roman" w:cs="Times New Roman"/>
          <w:color w:val="000000"/>
          <w:sz w:val="28"/>
          <w:szCs w:val="28"/>
        </w:rPr>
        <w:t xml:space="preserve">а также процессы межличностного </w:t>
      </w:r>
      <w:r w:rsidRPr="00F60F51">
        <w:rPr>
          <w:rFonts w:ascii="Times New Roman" w:hAnsi="Times New Roman" w:cs="Times New Roman"/>
          <w:color w:val="000000"/>
          <w:sz w:val="28"/>
          <w:szCs w:val="28"/>
        </w:rPr>
        <w:t>восприятия, включая понимание партнера</w:t>
      </w:r>
      <w:r w:rsidR="007B3D35">
        <w:rPr>
          <w:rFonts w:ascii="Times New Roman" w:hAnsi="Times New Roman" w:cs="Times New Roman"/>
          <w:color w:val="000000"/>
          <w:sz w:val="28"/>
          <w:szCs w:val="28"/>
        </w:rPr>
        <w:t>.</w:t>
      </w:r>
      <w:r w:rsidR="007B3D35">
        <w:rPr>
          <w:rStyle w:val="afa"/>
          <w:rFonts w:ascii="Times New Roman" w:hAnsi="Times New Roman" w:cs="Times New Roman"/>
          <w:color w:val="000000"/>
          <w:sz w:val="28"/>
          <w:szCs w:val="28"/>
        </w:rPr>
        <w:footnoteReference w:id="5"/>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В словаре отмечается,</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b/>
          <w:bCs/>
          <w:i/>
          <w:iCs/>
          <w:color w:val="000000"/>
          <w:sz w:val="28"/>
          <w:szCs w:val="28"/>
        </w:rPr>
        <w:t>  что коммуникативные универсальные </w:t>
      </w:r>
      <w:r w:rsidRPr="00F60F51">
        <w:rPr>
          <w:rStyle w:val="apple-converted-space"/>
          <w:rFonts w:ascii="Times New Roman" w:hAnsi="Times New Roman" w:cs="Times New Roman"/>
          <w:b/>
          <w:bCs/>
          <w:i/>
          <w:iCs/>
          <w:color w:val="000000"/>
          <w:sz w:val="28"/>
          <w:szCs w:val="28"/>
        </w:rPr>
        <w:t> </w:t>
      </w:r>
      <w:r w:rsidRPr="00F60F51">
        <w:rPr>
          <w:rFonts w:ascii="Times New Roman" w:hAnsi="Times New Roman" w:cs="Times New Roman"/>
          <w:b/>
          <w:bCs/>
          <w:i/>
          <w:iCs/>
          <w:color w:val="000000"/>
          <w:sz w:val="28"/>
          <w:szCs w:val="28"/>
        </w:rPr>
        <w:t>учебные </w:t>
      </w:r>
      <w:r w:rsidRPr="00F60F51">
        <w:rPr>
          <w:rStyle w:val="apple-converted-space"/>
          <w:rFonts w:ascii="Times New Roman" w:hAnsi="Times New Roman" w:cs="Times New Roman"/>
          <w:b/>
          <w:bCs/>
          <w:i/>
          <w:iCs/>
          <w:color w:val="000000"/>
          <w:sz w:val="28"/>
          <w:szCs w:val="28"/>
        </w:rPr>
        <w:t> </w:t>
      </w:r>
      <w:r w:rsidRPr="00F60F51">
        <w:rPr>
          <w:rFonts w:ascii="Times New Roman" w:hAnsi="Times New Roman" w:cs="Times New Roman"/>
          <w:b/>
          <w:bCs/>
          <w:i/>
          <w:iCs/>
          <w:color w:val="000000"/>
          <w:sz w:val="28"/>
          <w:szCs w:val="28"/>
        </w:rPr>
        <w:t>действия обеспечивают:</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социальную компетентность и учет позиции других людей, партнеров по общению или деятельности;</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умение слушать и вступать в диалог;</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участвовать в коллективном обсуждении проблем;</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интегрироваться в группу сверстников и строить продуктивное взаимодействие и сотрудничество со сверстниками и взрослыми.</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В соответствии с </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color w:val="000000"/>
          <w:sz w:val="28"/>
          <w:szCs w:val="28"/>
        </w:rPr>
        <w:t>ФГОС </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color w:val="000000"/>
          <w:sz w:val="28"/>
          <w:szCs w:val="28"/>
        </w:rPr>
        <w:t>к</w:t>
      </w:r>
      <w:r w:rsidRPr="00F60F51">
        <w:rPr>
          <w:rStyle w:val="apple-converted-space"/>
          <w:rFonts w:ascii="Times New Roman" w:hAnsi="Times New Roman" w:cs="Times New Roman"/>
          <w:i/>
          <w:iCs/>
          <w:color w:val="000000"/>
          <w:sz w:val="28"/>
          <w:szCs w:val="28"/>
        </w:rPr>
        <w:t> </w:t>
      </w:r>
      <w:r w:rsidRPr="00F60F51">
        <w:rPr>
          <w:rFonts w:ascii="Times New Roman" w:hAnsi="Times New Roman" w:cs="Times New Roman"/>
          <w:b/>
          <w:bCs/>
          <w:i/>
          <w:iCs/>
          <w:color w:val="000000"/>
          <w:sz w:val="28"/>
          <w:szCs w:val="28"/>
        </w:rPr>
        <w:t> коммуникативным учебным действиям относятся:</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планирование учебного сотрудничества с учителем и сверстниками — определение цели, функций участников, способов взаимодействия;</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постанов</w:t>
      </w:r>
      <w:r w:rsidR="00C40070">
        <w:rPr>
          <w:rFonts w:ascii="Times New Roman" w:hAnsi="Times New Roman" w:cs="Times New Roman"/>
          <w:color w:val="000000"/>
          <w:sz w:val="28"/>
          <w:szCs w:val="28"/>
        </w:rPr>
        <w:t>ка вопросов -</w:t>
      </w:r>
      <w:r w:rsidRPr="00F60F51">
        <w:rPr>
          <w:rFonts w:ascii="Times New Roman" w:hAnsi="Times New Roman" w:cs="Times New Roman"/>
          <w:color w:val="000000"/>
          <w:sz w:val="28"/>
          <w:szCs w:val="28"/>
        </w:rPr>
        <w:t xml:space="preserve"> инициативное сотрудничество в поиске и сборе информации;</w:t>
      </w:r>
    </w:p>
    <w:p w:rsidR="00350DA7" w:rsidRPr="00F60F51" w:rsidRDefault="00C40070" w:rsidP="0025049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разрешение конфликтов -</w:t>
      </w:r>
      <w:r w:rsidR="00350DA7" w:rsidRPr="00F60F51">
        <w:rPr>
          <w:rFonts w:ascii="Times New Roman" w:hAnsi="Times New Roman" w:cs="Times New Roman"/>
          <w:color w:val="000000"/>
          <w:sz w:val="28"/>
          <w:szCs w:val="28"/>
        </w:rPr>
        <w:t xml:space="preserve"> выявление, идентификация проблемы, поиск и оценка</w:t>
      </w:r>
      <w:r w:rsidR="00350DA7" w:rsidRPr="00F60F51">
        <w:rPr>
          <w:rStyle w:val="apple-converted-space"/>
          <w:rFonts w:ascii="Times New Roman" w:hAnsi="Times New Roman" w:cs="Times New Roman"/>
          <w:color w:val="000000"/>
          <w:sz w:val="28"/>
          <w:szCs w:val="28"/>
        </w:rPr>
        <w:t> </w:t>
      </w:r>
      <w:r w:rsidR="00350DA7" w:rsidRPr="00F60F51">
        <w:rPr>
          <w:rFonts w:ascii="Times New Roman" w:hAnsi="Times New Roman" w:cs="Times New Roman"/>
          <w:color w:val="000000"/>
          <w:sz w:val="28"/>
          <w:szCs w:val="28"/>
        </w:rPr>
        <w:t> альтернативных способов разрешения конфликта, принятие решения и его реализация;</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управление поведением пар</w:t>
      </w:r>
      <w:r w:rsidR="00C40070">
        <w:rPr>
          <w:rFonts w:ascii="Times New Roman" w:hAnsi="Times New Roman" w:cs="Times New Roman"/>
          <w:color w:val="000000"/>
          <w:sz w:val="28"/>
          <w:szCs w:val="28"/>
        </w:rPr>
        <w:t>тнера -</w:t>
      </w:r>
      <w:r w:rsidRPr="00F60F51">
        <w:rPr>
          <w:rFonts w:ascii="Times New Roman" w:hAnsi="Times New Roman" w:cs="Times New Roman"/>
          <w:color w:val="000000"/>
          <w:sz w:val="28"/>
          <w:szCs w:val="28"/>
        </w:rPr>
        <w:t xml:space="preserve"> контроль, коррекция, оценка его действий;</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умение с достаточной полнотой и точностью выражать свои мысли в соответствии с задачами и условиями коммуникации;</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владение монологической и диалогической формами речи в соответствии с грамматическими и синтаксическими нормами родного языка.</w:t>
      </w:r>
    </w:p>
    <w:p w:rsidR="00E47396"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xml:space="preserve">Учебно-коммуникативные трудности, с которыми сталкиваются школьники, рассмотрены в трудах Г.В. Бурменской, И.В. Дубровиной, А.Н. Корнева, Г.Ф. Кумариной, Р.В. Овчаровой, И.Н. Садовниковой и др. В числе способов преодоления разнообразных трудностей учения исследователи называют </w:t>
      </w:r>
      <w:r w:rsidRPr="00F60F51">
        <w:rPr>
          <w:rFonts w:ascii="Times New Roman" w:hAnsi="Times New Roman" w:cs="Times New Roman"/>
          <w:color w:val="000000"/>
          <w:sz w:val="28"/>
          <w:szCs w:val="28"/>
        </w:rPr>
        <w:lastRenderedPageBreak/>
        <w:t>специальную организацию общения школьников. В современной психологии обучения и образования происходит сближение представлений сторонников деятельностного и конструктивистского подхода (Ж.Пиаже, А.Перре-Клермон) в вопросе о роли самого учащегося в учебном процессе. Именно активность обучающегося признается основой достижения развивающих целей обучения - знание не передается в готовом виде, а строится самим учащимся в процессе познавательной исследовательской деятельности.</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В итоге формируются</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b/>
          <w:bCs/>
          <w:i/>
          <w:iCs/>
          <w:color w:val="000000"/>
          <w:sz w:val="28"/>
          <w:szCs w:val="28"/>
        </w:rPr>
        <w:t>коммуникативные умения:</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слушать, вникать в суть услышанного и поставить вопрос к услышанному;</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самостоятельно изучать литературу (умение читать с пониманием);</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выражать свои мысли в письменной форме точно, компактно, без искажения;</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xml:space="preserve">- выражать свои мысли в устной форме точно, </w:t>
      </w:r>
      <w:r w:rsidR="00B14A10">
        <w:rPr>
          <w:rFonts w:ascii="Times New Roman" w:hAnsi="Times New Roman" w:cs="Times New Roman"/>
          <w:color w:val="000000"/>
          <w:sz w:val="28"/>
          <w:szCs w:val="28"/>
        </w:rPr>
        <w:t>компактно, без искажения;</w:t>
      </w:r>
    </w:p>
    <w:p w:rsidR="00B14A10" w:rsidRPr="00464143"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работать в сотрудничестве</w:t>
      </w:r>
      <w:r w:rsidR="00464143">
        <w:rPr>
          <w:rFonts w:ascii="Times New Roman" w:hAnsi="Times New Roman" w:cs="Times New Roman"/>
          <w:color w:val="000000"/>
          <w:sz w:val="28"/>
          <w:szCs w:val="28"/>
        </w:rPr>
        <w:t>.</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Из содержания ФГОС</w:t>
      </w:r>
      <w:r w:rsidRPr="00F60F51">
        <w:rPr>
          <w:rStyle w:val="apple-converted-space"/>
          <w:rFonts w:ascii="Times New Roman" w:hAnsi="Times New Roman" w:cs="Times New Roman"/>
          <w:b/>
          <w:bCs/>
          <w:color w:val="000000"/>
          <w:sz w:val="28"/>
          <w:szCs w:val="28"/>
        </w:rPr>
        <w:t> </w:t>
      </w:r>
      <w:r w:rsidRPr="00F60F51">
        <w:rPr>
          <w:rFonts w:ascii="Times New Roman" w:hAnsi="Times New Roman" w:cs="Times New Roman"/>
          <w:color w:val="000000"/>
          <w:sz w:val="28"/>
          <w:szCs w:val="28"/>
        </w:rPr>
        <w:t>следует, что</w:t>
      </w:r>
      <w:r w:rsidRPr="00F60F51">
        <w:rPr>
          <w:rStyle w:val="apple-converted-space"/>
          <w:rFonts w:ascii="Times New Roman" w:hAnsi="Times New Roman" w:cs="Times New Roman"/>
          <w:b/>
          <w:bCs/>
          <w:color w:val="000000"/>
          <w:sz w:val="28"/>
          <w:szCs w:val="28"/>
        </w:rPr>
        <w:t> </w:t>
      </w:r>
      <w:r w:rsidRPr="00F60F51">
        <w:rPr>
          <w:rFonts w:ascii="Times New Roman" w:hAnsi="Times New Roman" w:cs="Times New Roman"/>
          <w:b/>
          <w:bCs/>
          <w:color w:val="000000"/>
          <w:sz w:val="28"/>
          <w:szCs w:val="28"/>
        </w:rPr>
        <w:t>коммуникативные универсальные учебные действия могут быть разделены на три группы</w:t>
      </w:r>
      <w:r w:rsidRPr="00F60F51">
        <w:rPr>
          <w:rFonts w:ascii="Times New Roman" w:hAnsi="Times New Roman" w:cs="Times New Roman"/>
          <w:color w:val="000000"/>
          <w:sz w:val="28"/>
          <w:szCs w:val="28"/>
        </w:rPr>
        <w:t>:</w:t>
      </w:r>
    </w:p>
    <w:p w:rsidR="00B36D3E" w:rsidRDefault="00170DEC" w:rsidP="00B36D3E">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50DA7" w:rsidRPr="00F60F51">
        <w:rPr>
          <w:rFonts w:ascii="Times New Roman" w:hAnsi="Times New Roman" w:cs="Times New Roman"/>
          <w:color w:val="000000"/>
          <w:sz w:val="28"/>
          <w:szCs w:val="28"/>
        </w:rPr>
        <w:t>коммуникация</w:t>
      </w:r>
      <w:r w:rsidR="00350DA7" w:rsidRPr="00F60F51">
        <w:rPr>
          <w:rStyle w:val="apple-converted-space"/>
          <w:rFonts w:ascii="Times New Roman" w:hAnsi="Times New Roman" w:cs="Times New Roman"/>
          <w:color w:val="000000"/>
          <w:sz w:val="28"/>
          <w:szCs w:val="28"/>
        </w:rPr>
        <w:t> </w:t>
      </w:r>
      <w:r w:rsidR="00350DA7" w:rsidRPr="00F60F51">
        <w:rPr>
          <w:rFonts w:ascii="Times New Roman" w:hAnsi="Times New Roman" w:cs="Times New Roman"/>
          <w:i/>
          <w:iCs/>
          <w:color w:val="000000"/>
          <w:sz w:val="28"/>
          <w:szCs w:val="28"/>
        </w:rPr>
        <w:t>как взаимодействие</w:t>
      </w:r>
      <w:r w:rsidR="00350DA7" w:rsidRPr="00F60F51">
        <w:rPr>
          <w:rStyle w:val="apple-converted-space"/>
          <w:rFonts w:ascii="Times New Roman" w:hAnsi="Times New Roman" w:cs="Times New Roman"/>
          <w:color w:val="000000"/>
          <w:sz w:val="28"/>
          <w:szCs w:val="28"/>
        </w:rPr>
        <w:t> </w:t>
      </w:r>
      <w:r w:rsidR="00350DA7" w:rsidRPr="00F60F51">
        <w:rPr>
          <w:rFonts w:ascii="Times New Roman" w:hAnsi="Times New Roman" w:cs="Times New Roman"/>
          <w:color w:val="000000"/>
          <w:sz w:val="28"/>
          <w:szCs w:val="28"/>
        </w:rPr>
        <w:t>(коммуникативные действия, направленные на учет позиции собеседника или партнера по деятельности);</w:t>
      </w:r>
    </w:p>
    <w:p w:rsidR="00B36D3E" w:rsidRPr="00F60F51" w:rsidRDefault="00B36D3E" w:rsidP="00B36D3E">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color w:val="000000"/>
          <w:sz w:val="28"/>
          <w:szCs w:val="28"/>
        </w:rPr>
        <w:t>коммуникация как</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i/>
          <w:iCs/>
          <w:color w:val="000000"/>
          <w:sz w:val="28"/>
          <w:szCs w:val="28"/>
        </w:rPr>
        <w:t xml:space="preserve">условие </w:t>
      </w:r>
      <w:r w:rsidR="001D0DBB" w:rsidRPr="00F60F51">
        <w:rPr>
          <w:rFonts w:ascii="Times New Roman" w:hAnsi="Times New Roman" w:cs="Times New Roman"/>
          <w:i/>
          <w:iCs/>
          <w:color w:val="000000"/>
          <w:sz w:val="28"/>
          <w:szCs w:val="28"/>
        </w:rPr>
        <w:t>интериоризации</w:t>
      </w:r>
      <w:r w:rsidR="001D0DBB">
        <w:rPr>
          <w:rFonts w:ascii="Times New Roman" w:hAnsi="Times New Roman" w:cs="Times New Roman"/>
          <w:i/>
          <w:iCs/>
          <w:color w:val="000000"/>
          <w:sz w:val="28"/>
          <w:szCs w:val="28"/>
        </w:rPr>
        <w:t xml:space="preserve"> </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color w:val="000000"/>
          <w:sz w:val="28"/>
          <w:szCs w:val="28"/>
        </w:rPr>
        <w:t>(коммуникативно-речевые действия, служащие средством передачи информации другим</w:t>
      </w:r>
      <w:r>
        <w:rPr>
          <w:rFonts w:ascii="Times New Roman" w:hAnsi="Times New Roman" w:cs="Times New Roman"/>
          <w:color w:val="000000"/>
          <w:sz w:val="28"/>
          <w:szCs w:val="28"/>
        </w:rPr>
        <w:t xml:space="preserve"> людям и становления рефлексии);</w:t>
      </w:r>
      <w:r w:rsidRPr="00F60F51">
        <w:rPr>
          <w:rFonts w:ascii="Times New Roman" w:hAnsi="Times New Roman" w:cs="Times New Roman"/>
          <w:b/>
          <w:bCs/>
          <w:color w:val="000000"/>
          <w:sz w:val="28"/>
          <w:szCs w:val="28"/>
        </w:rPr>
        <w:t>  </w:t>
      </w:r>
    </w:p>
    <w:p w:rsidR="00350DA7" w:rsidRDefault="00A1472D" w:rsidP="0025049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350DA7" w:rsidRPr="00F60F51">
        <w:rPr>
          <w:rFonts w:ascii="Times New Roman" w:hAnsi="Times New Roman" w:cs="Times New Roman"/>
          <w:color w:val="000000"/>
          <w:sz w:val="28"/>
          <w:szCs w:val="28"/>
        </w:rPr>
        <w:t>коммуникация</w:t>
      </w:r>
      <w:r w:rsidR="00350DA7" w:rsidRPr="00F60F51">
        <w:rPr>
          <w:rStyle w:val="apple-converted-space"/>
          <w:rFonts w:ascii="Times New Roman" w:hAnsi="Times New Roman" w:cs="Times New Roman"/>
          <w:color w:val="000000"/>
          <w:sz w:val="28"/>
          <w:szCs w:val="28"/>
        </w:rPr>
        <w:t> </w:t>
      </w:r>
      <w:r w:rsidR="00350DA7" w:rsidRPr="00F60F51">
        <w:rPr>
          <w:rFonts w:ascii="Times New Roman" w:hAnsi="Times New Roman" w:cs="Times New Roman"/>
          <w:i/>
          <w:iCs/>
          <w:color w:val="000000"/>
          <w:sz w:val="28"/>
          <w:szCs w:val="28"/>
        </w:rPr>
        <w:t>как кооперация,</w:t>
      </w:r>
      <w:r w:rsidR="00350DA7" w:rsidRPr="00F60F51">
        <w:rPr>
          <w:rStyle w:val="apple-converted-space"/>
          <w:rFonts w:ascii="Times New Roman" w:hAnsi="Times New Roman" w:cs="Times New Roman"/>
          <w:color w:val="000000"/>
          <w:sz w:val="28"/>
          <w:szCs w:val="28"/>
        </w:rPr>
        <w:t> </w:t>
      </w:r>
      <w:r w:rsidR="00350DA7" w:rsidRPr="00F60F51">
        <w:rPr>
          <w:rFonts w:ascii="Times New Roman" w:hAnsi="Times New Roman" w:cs="Times New Roman"/>
          <w:color w:val="000000"/>
          <w:sz w:val="28"/>
          <w:szCs w:val="28"/>
        </w:rPr>
        <w:t>сотрудничество (содержательное ядро – согласование у</w:t>
      </w:r>
      <w:r w:rsidR="007B3D35">
        <w:rPr>
          <w:rFonts w:ascii="Times New Roman" w:hAnsi="Times New Roman" w:cs="Times New Roman"/>
          <w:color w:val="000000"/>
          <w:sz w:val="28"/>
          <w:szCs w:val="28"/>
        </w:rPr>
        <w:t>силий по достижению общей цели).</w:t>
      </w:r>
    </w:p>
    <w:p w:rsidR="00312C42" w:rsidRDefault="00312C42" w:rsidP="00250497">
      <w:pPr>
        <w:spacing w:after="0"/>
        <w:jc w:val="both"/>
        <w:rPr>
          <w:rFonts w:ascii="Times New Roman" w:hAnsi="Times New Roman" w:cs="Times New Roman"/>
          <w:color w:val="000000"/>
          <w:sz w:val="28"/>
          <w:szCs w:val="28"/>
        </w:rPr>
      </w:pPr>
    </w:p>
    <w:p w:rsidR="007B3D35" w:rsidRDefault="00350DA7" w:rsidP="007B3D35">
      <w:pPr>
        <w:spacing w:after="0"/>
        <w:jc w:val="center"/>
        <w:rPr>
          <w:rFonts w:ascii="Times New Roman" w:hAnsi="Times New Roman" w:cs="Times New Roman"/>
          <w:b/>
          <w:bCs/>
          <w:smallCaps/>
          <w:color w:val="000000"/>
          <w:sz w:val="28"/>
          <w:szCs w:val="28"/>
        </w:rPr>
      </w:pPr>
      <w:r w:rsidRPr="007B3D35">
        <w:rPr>
          <w:rFonts w:ascii="Times New Roman" w:hAnsi="Times New Roman" w:cs="Times New Roman"/>
          <w:b/>
          <w:bCs/>
          <w:smallCaps/>
          <w:color w:val="000000"/>
          <w:sz w:val="28"/>
          <w:szCs w:val="28"/>
        </w:rPr>
        <w:t xml:space="preserve">Характеристика групп коммуникативных </w:t>
      </w:r>
    </w:p>
    <w:p w:rsidR="00350DA7" w:rsidRPr="007B3D35" w:rsidRDefault="00350DA7" w:rsidP="007B3D35">
      <w:pPr>
        <w:spacing w:after="0"/>
        <w:jc w:val="center"/>
        <w:rPr>
          <w:rFonts w:ascii="Times New Roman" w:hAnsi="Times New Roman" w:cs="Times New Roman"/>
          <w:smallCaps/>
          <w:color w:val="000000"/>
          <w:sz w:val="28"/>
          <w:szCs w:val="28"/>
        </w:rPr>
      </w:pPr>
      <w:r w:rsidRPr="007B3D35">
        <w:rPr>
          <w:rFonts w:ascii="Times New Roman" w:hAnsi="Times New Roman" w:cs="Times New Roman"/>
          <w:b/>
          <w:bCs/>
          <w:smallCaps/>
          <w:color w:val="000000"/>
          <w:sz w:val="28"/>
          <w:szCs w:val="28"/>
        </w:rPr>
        <w:t>универсальных учебных действий</w:t>
      </w:r>
    </w:p>
    <w:p w:rsidR="00350DA7" w:rsidRPr="00F60F51" w:rsidRDefault="00350DA7" w:rsidP="0072009D">
      <w:pPr>
        <w:spacing w:after="0"/>
        <w:rPr>
          <w:rFonts w:ascii="Times New Roman" w:hAnsi="Times New Roman" w:cs="Times New Roman"/>
          <w:color w:val="000000"/>
          <w:sz w:val="28"/>
          <w:szCs w:val="28"/>
        </w:rPr>
      </w:pPr>
      <w:r w:rsidRPr="00F60F51">
        <w:rPr>
          <w:rFonts w:ascii="Times New Roman" w:hAnsi="Times New Roman" w:cs="Times New Roman"/>
          <w:b/>
          <w:bCs/>
          <w:color w:val="000000"/>
          <w:sz w:val="28"/>
          <w:szCs w:val="28"/>
        </w:rPr>
        <w:t>Коммуникация как взаимодействие.</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Первая группа — коммуникативные действия, направленные на учет позиции собеседника либо партнера по деятельности (смысловой аспект коммуникации):</w:t>
      </w:r>
    </w:p>
    <w:p w:rsidR="00350DA7" w:rsidRPr="00F60F51" w:rsidRDefault="00464143" w:rsidP="0025049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п</w:t>
      </w:r>
      <w:r w:rsidR="00350DA7" w:rsidRPr="00F60F51">
        <w:rPr>
          <w:rFonts w:ascii="Times New Roman" w:hAnsi="Times New Roman" w:cs="Times New Roman"/>
          <w:color w:val="000000"/>
          <w:sz w:val="28"/>
          <w:szCs w:val="28"/>
        </w:rPr>
        <w:t>онимание возможности р</w:t>
      </w:r>
      <w:r>
        <w:rPr>
          <w:rFonts w:ascii="Times New Roman" w:hAnsi="Times New Roman" w:cs="Times New Roman"/>
          <w:color w:val="000000"/>
          <w:sz w:val="28"/>
          <w:szCs w:val="28"/>
        </w:rPr>
        <w:t>азличных позиций и точек зрения;</w:t>
      </w:r>
    </w:p>
    <w:p w:rsidR="00350DA7" w:rsidRPr="00F60F51" w:rsidRDefault="00464143" w:rsidP="0025049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уважение к иной точке зрения;</w:t>
      </w:r>
    </w:p>
    <w:p w:rsidR="00350DA7" w:rsidRPr="00F60F51" w:rsidRDefault="00464143" w:rsidP="0025049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п</w:t>
      </w:r>
      <w:r w:rsidR="00350DA7" w:rsidRPr="00F60F51">
        <w:rPr>
          <w:rFonts w:ascii="Times New Roman" w:hAnsi="Times New Roman" w:cs="Times New Roman"/>
          <w:color w:val="000000"/>
          <w:sz w:val="28"/>
          <w:szCs w:val="28"/>
        </w:rPr>
        <w:t>онимание относительности оц</w:t>
      </w:r>
      <w:r>
        <w:rPr>
          <w:rFonts w:ascii="Times New Roman" w:hAnsi="Times New Roman" w:cs="Times New Roman"/>
          <w:color w:val="000000"/>
          <w:sz w:val="28"/>
          <w:szCs w:val="28"/>
        </w:rPr>
        <w:t>енок;</w:t>
      </w:r>
    </w:p>
    <w:p w:rsidR="00464143" w:rsidRPr="00F60F51" w:rsidRDefault="00464143" w:rsidP="0025049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о</w:t>
      </w:r>
      <w:r w:rsidR="00350DA7" w:rsidRPr="00F60F51">
        <w:rPr>
          <w:rFonts w:ascii="Times New Roman" w:hAnsi="Times New Roman" w:cs="Times New Roman"/>
          <w:color w:val="000000"/>
          <w:sz w:val="28"/>
          <w:szCs w:val="28"/>
        </w:rPr>
        <w:t>бмен информацие</w:t>
      </w:r>
      <w:r>
        <w:rPr>
          <w:rFonts w:ascii="Times New Roman" w:hAnsi="Times New Roman" w:cs="Times New Roman"/>
          <w:color w:val="000000"/>
          <w:sz w:val="28"/>
          <w:szCs w:val="28"/>
        </w:rPr>
        <w:t>й, установление взаимопонимания;</w:t>
      </w:r>
    </w:p>
    <w:p w:rsidR="00350DA7" w:rsidRPr="00F60F51" w:rsidRDefault="00464143" w:rsidP="0025049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у</w:t>
      </w:r>
      <w:r w:rsidR="00350DA7" w:rsidRPr="00F60F51">
        <w:rPr>
          <w:rFonts w:ascii="Times New Roman" w:hAnsi="Times New Roman" w:cs="Times New Roman"/>
          <w:color w:val="000000"/>
          <w:sz w:val="28"/>
          <w:szCs w:val="28"/>
        </w:rPr>
        <w:t>чет разных мнений и умение обосновать собственное.</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Как известно, изначально детям доступна лишь одна точка зрения — та, которая совпадает с их собственной</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i/>
          <w:iCs/>
          <w:color w:val="000000"/>
          <w:sz w:val="28"/>
          <w:szCs w:val="28"/>
        </w:rPr>
        <w:t>(Пиаже, 1997)</w:t>
      </w:r>
      <w:r w:rsidRPr="00F60F51">
        <w:rPr>
          <w:rFonts w:ascii="Times New Roman" w:hAnsi="Times New Roman" w:cs="Times New Roman"/>
          <w:color w:val="000000"/>
          <w:sz w:val="28"/>
          <w:szCs w:val="28"/>
        </w:rPr>
        <w:t>. При этом детям свойственно бессознательно приписывать свою точку зрения и другим людям — будь то взрослые или сверстники. Поэтому одной из важных задач при формировании коммуникативных учебных действий на данном этапе является</w:t>
      </w:r>
      <w:r w:rsidR="00E47396">
        <w:rPr>
          <w:rFonts w:ascii="Times New Roman" w:hAnsi="Times New Roman" w:cs="Times New Roman"/>
          <w:color w:val="000000"/>
          <w:sz w:val="28"/>
          <w:szCs w:val="28"/>
        </w:rPr>
        <w:t xml:space="preserve"> </w:t>
      </w:r>
      <w:r w:rsidRPr="00F60F51">
        <w:rPr>
          <w:rFonts w:ascii="Times New Roman" w:hAnsi="Times New Roman" w:cs="Times New Roman"/>
          <w:i/>
          <w:iCs/>
          <w:color w:val="000000"/>
          <w:sz w:val="28"/>
          <w:szCs w:val="28"/>
        </w:rPr>
        <w:t>преодоление</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i/>
          <w:iCs/>
          <w:color w:val="000000"/>
          <w:sz w:val="28"/>
          <w:szCs w:val="28"/>
        </w:rPr>
        <w:t xml:space="preserve">эгоцентрической позиции в межличностных и пространственных </w:t>
      </w:r>
      <w:r w:rsidRPr="00F60F51">
        <w:rPr>
          <w:rFonts w:ascii="Times New Roman" w:hAnsi="Times New Roman" w:cs="Times New Roman"/>
          <w:i/>
          <w:iCs/>
          <w:color w:val="000000"/>
          <w:sz w:val="28"/>
          <w:szCs w:val="28"/>
        </w:rPr>
        <w:lastRenderedPageBreak/>
        <w:t xml:space="preserve">отношениях. </w:t>
      </w:r>
      <w:r w:rsidRPr="00F60F51">
        <w:rPr>
          <w:rFonts w:ascii="Times New Roman" w:hAnsi="Times New Roman" w:cs="Times New Roman"/>
          <w:color w:val="000000"/>
          <w:sz w:val="28"/>
          <w:szCs w:val="28"/>
        </w:rPr>
        <w:t>Дети должны научиться не только учитывать, но и заранее</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i/>
          <w:iCs/>
          <w:color w:val="000000"/>
          <w:sz w:val="28"/>
          <w:szCs w:val="28"/>
        </w:rPr>
        <w:t>предвидеть разные возможные мнения других людей</w:t>
      </w:r>
      <w:r w:rsidRPr="00F60F51">
        <w:rPr>
          <w:rFonts w:ascii="Times New Roman" w:hAnsi="Times New Roman" w:cs="Times New Roman"/>
          <w:color w:val="000000"/>
          <w:sz w:val="28"/>
          <w:szCs w:val="28"/>
        </w:rPr>
        <w:t>,</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i/>
          <w:iCs/>
          <w:color w:val="000000"/>
          <w:sz w:val="28"/>
          <w:szCs w:val="28"/>
        </w:rPr>
        <w:t>обосновывать и доказывать собственное мнение</w:t>
      </w:r>
      <w:r w:rsidRPr="00F60F51">
        <w:rPr>
          <w:rFonts w:ascii="Times New Roman" w:hAnsi="Times New Roman" w:cs="Times New Roman"/>
          <w:color w:val="000000"/>
          <w:sz w:val="28"/>
          <w:szCs w:val="28"/>
        </w:rPr>
        <w:t xml:space="preserve">. </w:t>
      </w:r>
      <w:r w:rsidRPr="00F60F51">
        <w:rPr>
          <w:rStyle w:val="a6"/>
          <w:rFonts w:ascii="Times New Roman" w:hAnsi="Times New Roman" w:cs="Times New Roman"/>
          <w:b w:val="0"/>
          <w:bCs w:val="0"/>
          <w:color w:val="000000"/>
          <w:sz w:val="28"/>
          <w:szCs w:val="28"/>
        </w:rPr>
        <w:t>Общение</w:t>
      </w:r>
      <w:r w:rsidRPr="00F60F51">
        <w:rPr>
          <w:rStyle w:val="apple-converted-space"/>
          <w:rFonts w:ascii="Times New Roman" w:hAnsi="Times New Roman" w:cs="Times New Roman"/>
          <w:color w:val="000000"/>
          <w:sz w:val="28"/>
          <w:szCs w:val="28"/>
        </w:rPr>
        <w:t> </w:t>
      </w:r>
      <w:r w:rsidRPr="00F60F51">
        <w:rPr>
          <w:rStyle w:val="a6"/>
          <w:rFonts w:ascii="Times New Roman" w:hAnsi="Times New Roman" w:cs="Times New Roman"/>
          <w:b w:val="0"/>
          <w:bCs w:val="0"/>
          <w:i/>
          <w:iCs/>
          <w:color w:val="000000"/>
          <w:sz w:val="28"/>
          <w:szCs w:val="28"/>
        </w:rPr>
        <w:t> </w:t>
      </w:r>
      <w:r w:rsidRPr="00F60F51">
        <w:rPr>
          <w:rStyle w:val="a6"/>
          <w:rFonts w:ascii="Times New Roman" w:hAnsi="Times New Roman" w:cs="Times New Roman"/>
          <w:b w:val="0"/>
          <w:bCs w:val="0"/>
          <w:color w:val="000000"/>
          <w:sz w:val="28"/>
          <w:szCs w:val="28"/>
        </w:rPr>
        <w:t>с</w:t>
      </w:r>
      <w:r w:rsidRPr="00F60F51">
        <w:rPr>
          <w:rStyle w:val="apple-converted-space"/>
          <w:rFonts w:ascii="Times New Roman" w:hAnsi="Times New Roman" w:cs="Times New Roman"/>
          <w:i/>
          <w:iCs/>
          <w:color w:val="000000"/>
          <w:sz w:val="28"/>
          <w:szCs w:val="28"/>
        </w:rPr>
        <w:t> </w:t>
      </w:r>
      <w:r w:rsidRPr="00F60F51">
        <w:rPr>
          <w:rFonts w:ascii="Times New Roman" w:hAnsi="Times New Roman" w:cs="Times New Roman"/>
          <w:color w:val="000000"/>
          <w:sz w:val="28"/>
          <w:szCs w:val="28"/>
        </w:rPr>
        <w:t>партнерами по совместной деятельности или обмену информацией опирается на:</w:t>
      </w:r>
    </w:p>
    <w:p w:rsidR="00350DA7" w:rsidRPr="00F60F51" w:rsidRDefault="00350DA7" w:rsidP="00250497">
      <w:pPr>
        <w:pStyle w:val="a4"/>
        <w:spacing w:before="0" w:beforeAutospacing="0" w:after="0" w:afterAutospacing="0" w:line="276" w:lineRule="auto"/>
        <w:jc w:val="both"/>
        <w:rPr>
          <w:color w:val="000000"/>
          <w:sz w:val="28"/>
          <w:szCs w:val="28"/>
        </w:rPr>
      </w:pPr>
      <w:r w:rsidRPr="00F60F51">
        <w:rPr>
          <w:color w:val="000000"/>
          <w:sz w:val="28"/>
          <w:szCs w:val="28"/>
        </w:rPr>
        <w:t>- умение слушать и слышать друг друга;</w:t>
      </w:r>
    </w:p>
    <w:p w:rsidR="00350DA7" w:rsidRPr="00F60F51" w:rsidRDefault="00350DA7" w:rsidP="00250497">
      <w:pPr>
        <w:pStyle w:val="a4"/>
        <w:spacing w:before="0" w:beforeAutospacing="0" w:after="0" w:afterAutospacing="0" w:line="276" w:lineRule="auto"/>
        <w:jc w:val="both"/>
        <w:rPr>
          <w:color w:val="000000"/>
          <w:sz w:val="28"/>
          <w:szCs w:val="28"/>
        </w:rPr>
      </w:pPr>
      <w:r w:rsidRPr="00F60F51">
        <w:rPr>
          <w:color w:val="000000"/>
          <w:sz w:val="28"/>
          <w:szCs w:val="28"/>
        </w:rPr>
        <w:t>- умение с достаточно полнотой и точностью выражать свои мысли в соответствии с задачами и условиями коммуникации;</w:t>
      </w:r>
    </w:p>
    <w:p w:rsidR="00350DA7" w:rsidRPr="00F60F51" w:rsidRDefault="00350DA7" w:rsidP="00250497">
      <w:pPr>
        <w:pStyle w:val="a4"/>
        <w:spacing w:before="0" w:beforeAutospacing="0" w:after="0" w:afterAutospacing="0" w:line="276" w:lineRule="auto"/>
        <w:jc w:val="both"/>
        <w:rPr>
          <w:color w:val="000000"/>
          <w:sz w:val="28"/>
          <w:szCs w:val="28"/>
        </w:rPr>
      </w:pPr>
      <w:r w:rsidRPr="00F60F51">
        <w:rPr>
          <w:rStyle w:val="a6"/>
          <w:b w:val="0"/>
          <w:bCs w:val="0"/>
          <w:color w:val="000000"/>
          <w:sz w:val="28"/>
          <w:szCs w:val="28"/>
        </w:rPr>
        <w:t>- умение представлять информацию, сообщать в письменной и устной форме;</w:t>
      </w:r>
    </w:p>
    <w:p w:rsidR="00350DA7" w:rsidRPr="00F60F51" w:rsidRDefault="00350DA7" w:rsidP="00250497">
      <w:pPr>
        <w:pStyle w:val="a4"/>
        <w:spacing w:before="0" w:beforeAutospacing="0" w:after="0" w:afterAutospacing="0" w:line="276" w:lineRule="auto"/>
        <w:jc w:val="both"/>
        <w:rPr>
          <w:color w:val="000000"/>
          <w:sz w:val="28"/>
          <w:szCs w:val="28"/>
        </w:rPr>
      </w:pPr>
      <w:r w:rsidRPr="00F60F51">
        <w:rPr>
          <w:color w:val="000000"/>
          <w:sz w:val="28"/>
          <w:szCs w:val="28"/>
        </w:rPr>
        <w:t>- готовность спрашивать, интересоваться чужим мнением и высказывать свое,</w:t>
      </w:r>
    </w:p>
    <w:p w:rsidR="00350DA7" w:rsidRPr="00F60F51" w:rsidRDefault="00464143" w:rsidP="00250497">
      <w:pPr>
        <w:pStyle w:val="a4"/>
        <w:spacing w:before="0" w:beforeAutospacing="0" w:after="0" w:afterAutospacing="0" w:line="276" w:lineRule="auto"/>
        <w:jc w:val="both"/>
        <w:rPr>
          <w:color w:val="000000"/>
          <w:sz w:val="28"/>
          <w:szCs w:val="28"/>
        </w:rPr>
      </w:pPr>
      <w:r>
        <w:rPr>
          <w:color w:val="000000"/>
          <w:sz w:val="28"/>
          <w:szCs w:val="28"/>
        </w:rPr>
        <w:t xml:space="preserve">- </w:t>
      </w:r>
      <w:r w:rsidR="00350DA7" w:rsidRPr="00F60F51">
        <w:rPr>
          <w:color w:val="000000"/>
          <w:sz w:val="28"/>
          <w:szCs w:val="28"/>
        </w:rPr>
        <w:t>умение вступать в диалог, а также участвовать в коллективном обсуждении проблем, владение монологической и диалогической формами речи в соответствии с грамматическими и синтаксическими нормами родного языка.</w:t>
      </w:r>
    </w:p>
    <w:p w:rsidR="00350DA7" w:rsidRPr="002670AE" w:rsidRDefault="00350DA7" w:rsidP="00250497">
      <w:pPr>
        <w:spacing w:after="0"/>
        <w:jc w:val="both"/>
        <w:rPr>
          <w:rFonts w:ascii="Times New Roman" w:hAnsi="Times New Roman" w:cs="Times New Roman"/>
          <w:sz w:val="28"/>
          <w:szCs w:val="28"/>
        </w:rPr>
      </w:pPr>
      <w:r w:rsidRPr="00F60F51">
        <w:rPr>
          <w:rFonts w:ascii="Times New Roman" w:hAnsi="Times New Roman" w:cs="Times New Roman"/>
          <w:color w:val="000000"/>
          <w:sz w:val="28"/>
          <w:szCs w:val="28"/>
        </w:rPr>
        <w:t>Стандарты второго поколения</w:t>
      </w:r>
      <w:r w:rsidRPr="00F60F51">
        <w:rPr>
          <w:rStyle w:val="apple-converted-space"/>
          <w:rFonts w:ascii="Times New Roman" w:hAnsi="Times New Roman" w:cs="Times New Roman"/>
          <w:b/>
          <w:bCs/>
          <w:color w:val="000000"/>
          <w:sz w:val="28"/>
          <w:szCs w:val="28"/>
        </w:rPr>
        <w:t> </w:t>
      </w:r>
      <w:r w:rsidRPr="00F60F51">
        <w:rPr>
          <w:rFonts w:ascii="Times New Roman" w:hAnsi="Times New Roman" w:cs="Times New Roman"/>
          <w:color w:val="000000"/>
          <w:sz w:val="28"/>
          <w:szCs w:val="28"/>
        </w:rPr>
        <w:t>определяют</w:t>
      </w:r>
      <w:r w:rsidRPr="00F60F51">
        <w:rPr>
          <w:rStyle w:val="apple-converted-space"/>
          <w:rFonts w:ascii="Times New Roman" w:hAnsi="Times New Roman" w:cs="Times New Roman"/>
          <w:b/>
          <w:bCs/>
          <w:color w:val="000000"/>
          <w:sz w:val="28"/>
          <w:szCs w:val="28"/>
        </w:rPr>
        <w:t> </w:t>
      </w:r>
      <w:r w:rsidRPr="00F60F51">
        <w:rPr>
          <w:rFonts w:ascii="Times New Roman" w:hAnsi="Times New Roman" w:cs="Times New Roman"/>
          <w:color w:val="000000"/>
          <w:sz w:val="28"/>
          <w:szCs w:val="28"/>
        </w:rPr>
        <w:t>среди</w:t>
      </w:r>
      <w:r w:rsidR="00E47396">
        <w:rPr>
          <w:rFonts w:ascii="Times New Roman" w:hAnsi="Times New Roman" w:cs="Times New Roman"/>
          <w:color w:val="000000"/>
          <w:sz w:val="28"/>
          <w:szCs w:val="28"/>
        </w:rPr>
        <w:t xml:space="preserve"> </w:t>
      </w:r>
      <w:r w:rsidRPr="00F60F51">
        <w:rPr>
          <w:rFonts w:ascii="Times New Roman" w:hAnsi="Times New Roman" w:cs="Times New Roman"/>
          <w:color w:val="000000"/>
          <w:sz w:val="28"/>
          <w:szCs w:val="28"/>
        </w:rPr>
        <w:t>коммуникативных учебных действий </w:t>
      </w:r>
      <w:r w:rsidRPr="00F60F51">
        <w:rPr>
          <w:rStyle w:val="apple-converted-space"/>
          <w:rFonts w:ascii="Times New Roman" w:hAnsi="Times New Roman" w:cs="Times New Roman"/>
          <w:color w:val="000000"/>
          <w:sz w:val="28"/>
          <w:szCs w:val="28"/>
        </w:rPr>
        <w:t> </w:t>
      </w:r>
      <w:r w:rsidR="00CC724A">
        <w:rPr>
          <w:rFonts w:ascii="Times New Roman" w:hAnsi="Times New Roman" w:cs="Times New Roman"/>
          <w:i/>
          <w:iCs/>
          <w:color w:val="000000"/>
          <w:sz w:val="28"/>
          <w:szCs w:val="28"/>
        </w:rPr>
        <w:t>«…</w:t>
      </w:r>
      <w:r w:rsidRPr="00F60F51">
        <w:rPr>
          <w:rFonts w:ascii="Times New Roman" w:hAnsi="Times New Roman" w:cs="Times New Roman"/>
          <w:i/>
          <w:iCs/>
          <w:color w:val="000000"/>
          <w:sz w:val="28"/>
          <w:szCs w:val="28"/>
        </w:rPr>
        <w:t xml:space="preserve">адекватное понимание </w:t>
      </w:r>
      <w:r w:rsidRPr="002670AE">
        <w:rPr>
          <w:rFonts w:ascii="Times New Roman" w:hAnsi="Times New Roman" w:cs="Times New Roman"/>
          <w:i/>
          <w:iCs/>
          <w:sz w:val="28"/>
          <w:szCs w:val="28"/>
        </w:rPr>
        <w:t>информации»</w:t>
      </w:r>
      <w:r w:rsidR="002670AE" w:rsidRPr="002670AE">
        <w:rPr>
          <w:rFonts w:ascii="Times New Roman" w:hAnsi="Times New Roman" w:cs="Times New Roman"/>
          <w:i/>
          <w:iCs/>
          <w:sz w:val="28"/>
          <w:szCs w:val="28"/>
        </w:rPr>
        <w:t>.</w:t>
      </w:r>
      <w:r w:rsidR="002670AE" w:rsidRPr="002670AE">
        <w:rPr>
          <w:rStyle w:val="afa"/>
          <w:rFonts w:ascii="Times New Roman" w:hAnsi="Times New Roman" w:cs="Times New Roman"/>
          <w:i/>
          <w:iCs/>
          <w:sz w:val="28"/>
          <w:szCs w:val="28"/>
        </w:rPr>
        <w:footnoteReference w:id="6"/>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Активное слушание – это способ ведения беседы, когда слушающий активно демонстрирует, что он слышит и понимает говорящего, т.е.</w:t>
      </w:r>
      <w:r w:rsidR="00E47396">
        <w:rPr>
          <w:rFonts w:ascii="Times New Roman" w:hAnsi="Times New Roman" w:cs="Times New Roman"/>
          <w:color w:val="000000"/>
          <w:sz w:val="28"/>
          <w:szCs w:val="28"/>
        </w:rPr>
        <w:t xml:space="preserve"> </w:t>
      </w:r>
      <w:r w:rsidRPr="00F60F51">
        <w:rPr>
          <w:rFonts w:ascii="Times New Roman" w:hAnsi="Times New Roman" w:cs="Times New Roman"/>
          <w:b/>
          <w:bCs/>
          <w:color w:val="000000"/>
          <w:sz w:val="28"/>
          <w:szCs w:val="28"/>
        </w:rPr>
        <w:t>«</w:t>
      </w:r>
      <w:r w:rsidRPr="00F60F51">
        <w:rPr>
          <w:rFonts w:ascii="Times New Roman" w:hAnsi="Times New Roman" w:cs="Times New Roman"/>
          <w:color w:val="000000"/>
          <w:sz w:val="28"/>
          <w:szCs w:val="28"/>
        </w:rPr>
        <w:t>активно слушать собеседника» </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color w:val="000000"/>
          <w:sz w:val="28"/>
          <w:szCs w:val="28"/>
        </w:rPr>
        <w:t>означает - </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color w:val="000000"/>
          <w:sz w:val="28"/>
          <w:szCs w:val="28"/>
        </w:rPr>
        <w:t>дать понять собеседнику о том, что вы услышали то, что он вам рассказал и готовы к взаимодействию. Почему люди не слушают?</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Ошибочно думают, что «знают», что сейчас услышат.</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Не находят в информации подтверждения своим мыслям.</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Поглощены собственными переживаниями.</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Судят, оценивают говорящего (как сказано), не стараясь понять содержание (что сказано).</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То, что говорится, противоречит тому, что должно быть сказано.</w:t>
      </w:r>
    </w:p>
    <w:p w:rsidR="00A1472D" w:rsidRDefault="00350DA7" w:rsidP="007B3D35">
      <w:pPr>
        <w:jc w:val="both"/>
        <w:rPr>
          <w:b/>
          <w:bCs/>
          <w:color w:val="000000"/>
          <w:sz w:val="28"/>
          <w:szCs w:val="28"/>
        </w:rPr>
      </w:pPr>
      <w:r w:rsidRPr="00F60F51">
        <w:rPr>
          <w:rFonts w:ascii="Times New Roman" w:hAnsi="Times New Roman" w:cs="Times New Roman"/>
          <w:color w:val="000000"/>
          <w:sz w:val="28"/>
          <w:szCs w:val="28"/>
        </w:rPr>
        <w:t>- Не умеют слушать</w:t>
      </w:r>
      <w:r w:rsidR="007B3D35">
        <w:rPr>
          <w:rStyle w:val="apple-converted-space"/>
          <w:rFonts w:ascii="Times New Roman" w:hAnsi="Times New Roman" w:cs="Times New Roman"/>
          <w:color w:val="000000"/>
          <w:sz w:val="28"/>
          <w:szCs w:val="28"/>
        </w:rPr>
        <w:t>.</w:t>
      </w:r>
      <w:r w:rsidR="007B3D35">
        <w:rPr>
          <w:rStyle w:val="afa"/>
          <w:rFonts w:ascii="Times New Roman" w:hAnsi="Times New Roman" w:cs="Times New Roman"/>
          <w:color w:val="000000"/>
          <w:sz w:val="28"/>
          <w:szCs w:val="28"/>
        </w:rPr>
        <w:footnoteReference w:id="7"/>
      </w:r>
    </w:p>
    <w:p w:rsidR="00350DA7" w:rsidRPr="00F60F51" w:rsidRDefault="00350DA7" w:rsidP="0072009D">
      <w:pPr>
        <w:pStyle w:val="a3"/>
        <w:spacing w:before="0" w:beforeAutospacing="0" w:after="0" w:afterAutospacing="0" w:line="276" w:lineRule="auto"/>
        <w:ind w:right="75"/>
        <w:rPr>
          <w:color w:val="000000"/>
          <w:sz w:val="28"/>
          <w:szCs w:val="28"/>
        </w:rPr>
      </w:pPr>
      <w:r w:rsidRPr="00F60F51">
        <w:rPr>
          <w:b/>
          <w:bCs/>
          <w:color w:val="000000"/>
          <w:sz w:val="28"/>
          <w:szCs w:val="28"/>
        </w:rPr>
        <w:t>Коммуникация как условие интериоризации</w:t>
      </w:r>
      <w:r w:rsidR="001D7B64">
        <w:rPr>
          <w:rStyle w:val="afa"/>
          <w:b/>
          <w:bCs/>
          <w:color w:val="000000"/>
          <w:sz w:val="28"/>
          <w:szCs w:val="28"/>
        </w:rPr>
        <w:footnoteReference w:id="8"/>
      </w:r>
    </w:p>
    <w:p w:rsidR="0072009D" w:rsidRDefault="00350DA7" w:rsidP="00250497">
      <w:pPr>
        <w:spacing w:after="0"/>
        <w:ind w:left="-540"/>
        <w:jc w:val="right"/>
        <w:rPr>
          <w:rFonts w:ascii="Times New Roman" w:hAnsi="Times New Roman" w:cs="Times New Roman"/>
          <w:i/>
          <w:iCs/>
          <w:color w:val="000000"/>
          <w:sz w:val="28"/>
          <w:szCs w:val="28"/>
        </w:rPr>
      </w:pPr>
      <w:r w:rsidRPr="00F60F51">
        <w:rPr>
          <w:rFonts w:ascii="Times New Roman" w:hAnsi="Times New Roman" w:cs="Times New Roman"/>
          <w:i/>
          <w:iCs/>
          <w:color w:val="000000"/>
          <w:sz w:val="28"/>
          <w:szCs w:val="28"/>
        </w:rPr>
        <w:t xml:space="preserve">Возникая как средство общения, </w:t>
      </w:r>
    </w:p>
    <w:p w:rsidR="00350DA7" w:rsidRPr="00F60F51" w:rsidRDefault="00350DA7" w:rsidP="00250497">
      <w:pPr>
        <w:spacing w:after="0"/>
        <w:ind w:left="-540"/>
        <w:jc w:val="right"/>
        <w:rPr>
          <w:rFonts w:ascii="Times New Roman" w:hAnsi="Times New Roman" w:cs="Times New Roman"/>
          <w:color w:val="000000"/>
          <w:sz w:val="28"/>
          <w:szCs w:val="28"/>
        </w:rPr>
      </w:pPr>
      <w:r w:rsidRPr="00F60F51">
        <w:rPr>
          <w:rFonts w:ascii="Times New Roman" w:hAnsi="Times New Roman" w:cs="Times New Roman"/>
          <w:i/>
          <w:iCs/>
          <w:color w:val="000000"/>
          <w:sz w:val="28"/>
          <w:szCs w:val="28"/>
        </w:rPr>
        <w:t>слово становится средством обобщения</w:t>
      </w:r>
    </w:p>
    <w:p w:rsidR="00350DA7" w:rsidRPr="00F60F51" w:rsidRDefault="00350DA7" w:rsidP="00250497">
      <w:pPr>
        <w:spacing w:after="0"/>
        <w:ind w:left="-540"/>
        <w:jc w:val="right"/>
        <w:rPr>
          <w:rFonts w:ascii="Times New Roman" w:hAnsi="Times New Roman" w:cs="Times New Roman"/>
          <w:color w:val="000000"/>
          <w:sz w:val="28"/>
          <w:szCs w:val="28"/>
        </w:rPr>
      </w:pPr>
      <w:r w:rsidRPr="00F60F51">
        <w:rPr>
          <w:rFonts w:ascii="Times New Roman" w:hAnsi="Times New Roman" w:cs="Times New Roman"/>
          <w:i/>
          <w:iCs/>
          <w:color w:val="000000"/>
          <w:sz w:val="28"/>
          <w:szCs w:val="28"/>
        </w:rPr>
        <w:t> и становления индивидуального сознания</w:t>
      </w:r>
    </w:p>
    <w:p w:rsidR="00350DA7" w:rsidRPr="00F60F51" w:rsidRDefault="00350DA7" w:rsidP="00250497">
      <w:pPr>
        <w:spacing w:after="0"/>
        <w:ind w:left="-540"/>
        <w:jc w:val="right"/>
        <w:rPr>
          <w:rFonts w:ascii="Times New Roman" w:hAnsi="Times New Roman" w:cs="Times New Roman"/>
          <w:color w:val="000000"/>
          <w:sz w:val="28"/>
          <w:szCs w:val="28"/>
        </w:rPr>
      </w:pPr>
      <w:r w:rsidRPr="00F60F51">
        <w:rPr>
          <w:rFonts w:ascii="Times New Roman" w:hAnsi="Times New Roman" w:cs="Times New Roman"/>
          <w:b/>
          <w:bCs/>
          <w:color w:val="000000"/>
          <w:sz w:val="28"/>
          <w:szCs w:val="28"/>
        </w:rPr>
        <w:t>Л.С. Выготский</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lastRenderedPageBreak/>
        <w:t xml:space="preserve">Вторую большую группу коммуникативных универсальных учебных действий образуют </w:t>
      </w:r>
      <w:r w:rsidRPr="007E0441">
        <w:rPr>
          <w:rFonts w:ascii="Times New Roman" w:hAnsi="Times New Roman" w:cs="Times New Roman"/>
          <w:b/>
          <w:color w:val="000000"/>
          <w:sz w:val="28"/>
          <w:szCs w:val="28"/>
        </w:rPr>
        <w:t>коммуникативно-речевые действия</w:t>
      </w:r>
      <w:r w:rsidRPr="00F60F51">
        <w:rPr>
          <w:rFonts w:ascii="Times New Roman" w:hAnsi="Times New Roman" w:cs="Times New Roman"/>
          <w:color w:val="000000"/>
          <w:sz w:val="28"/>
          <w:szCs w:val="28"/>
        </w:rPr>
        <w:t>, служащие средством передачи информации другим людям:</w:t>
      </w:r>
    </w:p>
    <w:p w:rsidR="00350DA7" w:rsidRPr="00F60F51" w:rsidRDefault="00464143" w:rsidP="00312C42">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к</w:t>
      </w:r>
      <w:r w:rsidR="00350DA7" w:rsidRPr="00F60F51">
        <w:rPr>
          <w:rFonts w:ascii="Times New Roman" w:hAnsi="Times New Roman" w:cs="Times New Roman"/>
          <w:color w:val="000000"/>
          <w:sz w:val="28"/>
          <w:szCs w:val="28"/>
        </w:rPr>
        <w:t xml:space="preserve">оммуникативные речевые действия, служащие средством передачи информации другим людям, способствующие </w:t>
      </w:r>
      <w:r>
        <w:rPr>
          <w:rFonts w:ascii="Times New Roman" w:hAnsi="Times New Roman" w:cs="Times New Roman"/>
          <w:color w:val="000000"/>
          <w:sz w:val="28"/>
          <w:szCs w:val="28"/>
        </w:rPr>
        <w:t>осознанию и усвоению содержания;</w:t>
      </w:r>
    </w:p>
    <w:p w:rsidR="00350DA7" w:rsidRPr="00F60F51" w:rsidRDefault="00464143" w:rsidP="00312C42">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с</w:t>
      </w:r>
      <w:r w:rsidR="00350DA7" w:rsidRPr="00F60F51">
        <w:rPr>
          <w:rFonts w:ascii="Times New Roman" w:hAnsi="Times New Roman" w:cs="Times New Roman"/>
          <w:color w:val="000000"/>
          <w:sz w:val="28"/>
          <w:szCs w:val="28"/>
        </w:rPr>
        <w:t>пособность строить пон</w:t>
      </w:r>
      <w:r>
        <w:rPr>
          <w:rFonts w:ascii="Times New Roman" w:hAnsi="Times New Roman" w:cs="Times New Roman"/>
          <w:color w:val="000000"/>
          <w:sz w:val="28"/>
          <w:szCs w:val="28"/>
        </w:rPr>
        <w:t>ятные для партнера высказывания;</w:t>
      </w:r>
    </w:p>
    <w:p w:rsidR="00350DA7" w:rsidRPr="00F60F51" w:rsidRDefault="00464143" w:rsidP="00312C42">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у</w:t>
      </w:r>
      <w:r w:rsidR="00350DA7" w:rsidRPr="00F60F51">
        <w:rPr>
          <w:rFonts w:ascii="Times New Roman" w:hAnsi="Times New Roman" w:cs="Times New Roman"/>
          <w:color w:val="000000"/>
          <w:sz w:val="28"/>
          <w:szCs w:val="28"/>
        </w:rPr>
        <w:t>мение с помощью вопросов получать необходимые сведения от партнера по деятельн</w:t>
      </w:r>
      <w:r>
        <w:rPr>
          <w:rFonts w:ascii="Times New Roman" w:hAnsi="Times New Roman" w:cs="Times New Roman"/>
          <w:color w:val="000000"/>
          <w:sz w:val="28"/>
          <w:szCs w:val="28"/>
        </w:rPr>
        <w:t>ости;</w:t>
      </w:r>
    </w:p>
    <w:p w:rsidR="00350DA7" w:rsidRPr="00F60F51" w:rsidRDefault="00464143" w:rsidP="00312C42">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р</w:t>
      </w:r>
      <w:r w:rsidR="00350DA7" w:rsidRPr="00F60F51">
        <w:rPr>
          <w:rFonts w:ascii="Times New Roman" w:hAnsi="Times New Roman" w:cs="Times New Roman"/>
          <w:color w:val="000000"/>
          <w:sz w:val="28"/>
          <w:szCs w:val="28"/>
        </w:rPr>
        <w:t>ечевое планирование</w:t>
      </w:r>
      <w:r>
        <w:rPr>
          <w:rFonts w:ascii="Times New Roman" w:hAnsi="Times New Roman" w:cs="Times New Roman"/>
          <w:color w:val="000000"/>
          <w:sz w:val="28"/>
          <w:szCs w:val="28"/>
        </w:rPr>
        <w:t xml:space="preserve"> и регулирование своих действий;</w:t>
      </w:r>
    </w:p>
    <w:p w:rsidR="00350DA7" w:rsidRPr="00F60F51" w:rsidRDefault="00464143" w:rsidP="00312C42">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р</w:t>
      </w:r>
      <w:r w:rsidR="00350DA7" w:rsidRPr="00F60F51">
        <w:rPr>
          <w:rFonts w:ascii="Times New Roman" w:hAnsi="Times New Roman" w:cs="Times New Roman"/>
          <w:color w:val="000000"/>
          <w:sz w:val="28"/>
          <w:szCs w:val="28"/>
        </w:rPr>
        <w:t>ефлексия своих действий.</w:t>
      </w:r>
    </w:p>
    <w:p w:rsidR="00350DA7" w:rsidRPr="00F60F51" w:rsidRDefault="00361D72" w:rsidP="0025049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Окончив начальную школу, дети </w:t>
      </w:r>
      <w:r w:rsidR="00350DA7" w:rsidRPr="00141B4C">
        <w:rPr>
          <w:rFonts w:ascii="Times New Roman" w:hAnsi="Times New Roman" w:cs="Times New Roman"/>
          <w:b/>
          <w:color w:val="000000"/>
          <w:sz w:val="28"/>
          <w:szCs w:val="28"/>
        </w:rPr>
        <w:t>должны уметь</w:t>
      </w:r>
      <w:r w:rsidR="00350DA7" w:rsidRPr="00141B4C">
        <w:rPr>
          <w:rFonts w:ascii="Times New Roman" w:hAnsi="Times New Roman" w:cs="Times New Roman"/>
          <w:color w:val="000000"/>
          <w:sz w:val="28"/>
          <w:szCs w:val="28"/>
        </w:rPr>
        <w:t xml:space="preserve"> строить понятные для партнера </w:t>
      </w:r>
      <w:r w:rsidR="00350DA7" w:rsidRPr="00141B4C">
        <w:rPr>
          <w:rFonts w:ascii="Times New Roman" w:hAnsi="Times New Roman" w:cs="Times New Roman"/>
          <w:i/>
          <w:iCs/>
          <w:color w:val="000000"/>
          <w:sz w:val="28"/>
          <w:szCs w:val="28"/>
        </w:rPr>
        <w:t>высказывания</w:t>
      </w:r>
      <w:r w:rsidR="00350DA7" w:rsidRPr="00141B4C">
        <w:rPr>
          <w:rFonts w:ascii="Times New Roman" w:hAnsi="Times New Roman" w:cs="Times New Roman"/>
          <w:color w:val="000000"/>
          <w:sz w:val="28"/>
          <w:szCs w:val="28"/>
        </w:rPr>
        <w:t>, учитывающие, что он знает и</w:t>
      </w:r>
      <w:r w:rsidR="00350DA7" w:rsidRPr="00F60F51">
        <w:rPr>
          <w:rFonts w:ascii="Times New Roman" w:hAnsi="Times New Roman" w:cs="Times New Roman"/>
          <w:color w:val="000000"/>
          <w:sz w:val="28"/>
          <w:szCs w:val="28"/>
        </w:rPr>
        <w:t xml:space="preserve"> видит, а что нет; уметь </w:t>
      </w:r>
      <w:r w:rsidR="00350DA7" w:rsidRPr="00F60F51">
        <w:rPr>
          <w:rFonts w:ascii="Times New Roman" w:hAnsi="Times New Roman" w:cs="Times New Roman"/>
          <w:i/>
          <w:iCs/>
          <w:color w:val="000000"/>
          <w:sz w:val="28"/>
          <w:szCs w:val="28"/>
        </w:rPr>
        <w:t>задавать вопросы</w:t>
      </w:r>
      <w:r w:rsidR="00350DA7" w:rsidRPr="00F60F51">
        <w:rPr>
          <w:rFonts w:ascii="Times New Roman" w:hAnsi="Times New Roman" w:cs="Times New Roman"/>
          <w:color w:val="000000"/>
          <w:sz w:val="28"/>
          <w:szCs w:val="28"/>
        </w:rPr>
        <w:t>, чтобы с их помощью получить необходимые сведения от партнера по деятельности. В 10-11 </w:t>
      </w:r>
      <w:r w:rsidR="00350DA7" w:rsidRPr="00F60F51">
        <w:rPr>
          <w:rStyle w:val="apple-converted-space"/>
          <w:rFonts w:ascii="Times New Roman" w:hAnsi="Times New Roman" w:cs="Times New Roman"/>
          <w:color w:val="000000"/>
          <w:sz w:val="28"/>
          <w:szCs w:val="28"/>
        </w:rPr>
        <w:t> </w:t>
      </w:r>
      <w:r w:rsidR="00350DA7" w:rsidRPr="00F60F51">
        <w:rPr>
          <w:rFonts w:ascii="Times New Roman" w:hAnsi="Times New Roman" w:cs="Times New Roman"/>
          <w:color w:val="000000"/>
          <w:sz w:val="28"/>
          <w:szCs w:val="28"/>
        </w:rPr>
        <w:t>лет дети должны уметь выделять и отображать в речи существенные ориентиры действия, а также передавать (сообщать) их партнеру. Важнейшим критерием усвоения коммуникативных универсальных учебных действий является процесс интериоризации (последовательное преобразование действия от внешней формы к внутренней через речевые формы). Чем больше возможности у ребенка в ходе урока проговорить последовательность выполнения учебных действий, тем эффективнее бу</w:t>
      </w:r>
      <w:r w:rsidR="00464143">
        <w:rPr>
          <w:rFonts w:ascii="Times New Roman" w:hAnsi="Times New Roman" w:cs="Times New Roman"/>
          <w:color w:val="000000"/>
          <w:sz w:val="28"/>
          <w:szCs w:val="28"/>
        </w:rPr>
        <w:t>дет для него интериоризация, т.</w:t>
      </w:r>
      <w:r w:rsidR="00350DA7" w:rsidRPr="00F60F51">
        <w:rPr>
          <w:rFonts w:ascii="Times New Roman" w:hAnsi="Times New Roman" w:cs="Times New Roman"/>
          <w:color w:val="000000"/>
          <w:sz w:val="28"/>
          <w:szCs w:val="28"/>
        </w:rPr>
        <w:t>е. сворачивание внешнего действия во внутреннее личностное понимание. Особое значение здесь приобретает регулирующая речь (осмысленное высказывание на основе собственного произвольного решения).</w:t>
      </w:r>
    </w:p>
    <w:p w:rsidR="002670AE"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xml:space="preserve">Для </w:t>
      </w:r>
      <w:r w:rsidRPr="0072009D">
        <w:rPr>
          <w:rFonts w:ascii="Times New Roman" w:hAnsi="Times New Roman" w:cs="Times New Roman"/>
          <w:i/>
          <w:color w:val="000000"/>
          <w:sz w:val="28"/>
          <w:szCs w:val="28"/>
        </w:rPr>
        <w:t>развития регулирующей речи</w:t>
      </w:r>
      <w:r w:rsidRPr="00F60F51">
        <w:rPr>
          <w:rFonts w:ascii="Times New Roman" w:hAnsi="Times New Roman" w:cs="Times New Roman"/>
          <w:color w:val="000000"/>
          <w:sz w:val="28"/>
          <w:szCs w:val="28"/>
        </w:rPr>
        <w:t xml:space="preserve"> должны быть:</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xml:space="preserve">- организованы формы совместной учебной деятельности: </w:t>
      </w:r>
      <w:r w:rsidRPr="00F60F51">
        <w:rPr>
          <w:rFonts w:ascii="Times New Roman" w:hAnsi="Times New Roman" w:cs="Times New Roman"/>
          <w:b/>
          <w:color w:val="000000"/>
          <w:sz w:val="28"/>
          <w:szCs w:val="28"/>
        </w:rPr>
        <w:t xml:space="preserve">работа в парах, группах. </w:t>
      </w:r>
      <w:r w:rsidRPr="00F60F51">
        <w:rPr>
          <w:rFonts w:ascii="Times New Roman" w:hAnsi="Times New Roman" w:cs="Times New Roman"/>
          <w:color w:val="000000"/>
          <w:sz w:val="28"/>
          <w:szCs w:val="28"/>
        </w:rPr>
        <w:t>Речь направлена конкретному адресату (для того чтобы обеспечить переход к речи коммуникативной);</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в речи говорящего ученика должна быть адекватно отражена цель учебной задачи;</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речь ученика должна быть предметом внимания, осознания, контроля и оценки всех участников урока (и учителя, и учащихся);</w:t>
      </w:r>
    </w:p>
    <w:p w:rsidR="00350DA7" w:rsidRPr="00F60F51" w:rsidRDefault="00350DA7" w:rsidP="00250497">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речь должна быть произвольной и осознанной, что найдет свое отражение в подборе речевых средств и корректном оформлении речевого высказывания.</w:t>
      </w:r>
    </w:p>
    <w:p w:rsidR="00350DA7" w:rsidRPr="00170DEC" w:rsidRDefault="00350DA7" w:rsidP="00250497">
      <w:pPr>
        <w:spacing w:after="0"/>
        <w:jc w:val="both"/>
        <w:rPr>
          <w:rFonts w:ascii="Times New Roman" w:hAnsi="Times New Roman" w:cs="Times New Roman"/>
          <w:color w:val="000000"/>
          <w:sz w:val="28"/>
          <w:szCs w:val="28"/>
        </w:rPr>
      </w:pPr>
      <w:r w:rsidRPr="00170DEC">
        <w:rPr>
          <w:rFonts w:ascii="Times New Roman" w:hAnsi="Times New Roman" w:cs="Times New Roman"/>
          <w:iCs/>
          <w:color w:val="000000"/>
          <w:sz w:val="28"/>
          <w:szCs w:val="28"/>
        </w:rPr>
        <w:t>Коммуникативные УУД, отражающие умения участвовать в учебном диалоге и строить монологические высказывания, оформлять диалогическое высказывание в соответствии с требованиями речевого этикета:</w:t>
      </w:r>
    </w:p>
    <w:p w:rsidR="00350DA7" w:rsidRPr="00170DEC" w:rsidRDefault="00350DA7" w:rsidP="00250497">
      <w:pPr>
        <w:spacing w:after="0"/>
        <w:jc w:val="both"/>
        <w:rPr>
          <w:rFonts w:ascii="Times New Roman" w:hAnsi="Times New Roman" w:cs="Times New Roman"/>
          <w:color w:val="000000"/>
          <w:sz w:val="28"/>
          <w:szCs w:val="28"/>
        </w:rPr>
      </w:pPr>
      <w:r w:rsidRPr="00170DEC">
        <w:rPr>
          <w:rFonts w:ascii="Times New Roman" w:hAnsi="Times New Roman" w:cs="Times New Roman"/>
          <w:iCs/>
          <w:color w:val="000000"/>
          <w:sz w:val="28"/>
          <w:szCs w:val="28"/>
        </w:rPr>
        <w:t>- различать</w:t>
      </w:r>
      <w:r w:rsidRPr="00170DEC">
        <w:rPr>
          <w:rStyle w:val="apple-converted-space"/>
          <w:rFonts w:ascii="Times New Roman" w:hAnsi="Times New Roman" w:cs="Times New Roman"/>
          <w:iCs/>
          <w:color w:val="000000"/>
          <w:sz w:val="28"/>
          <w:szCs w:val="28"/>
        </w:rPr>
        <w:t> </w:t>
      </w:r>
      <w:r w:rsidRPr="00170DEC">
        <w:rPr>
          <w:rFonts w:ascii="Times New Roman" w:hAnsi="Times New Roman" w:cs="Times New Roman"/>
          <w:color w:val="000000"/>
          <w:sz w:val="28"/>
          <w:szCs w:val="28"/>
        </w:rPr>
        <w:t>особенности диалогической и монологической речи;</w:t>
      </w:r>
    </w:p>
    <w:p w:rsidR="00350DA7" w:rsidRPr="00170DEC" w:rsidRDefault="00350DA7" w:rsidP="00250497">
      <w:pPr>
        <w:spacing w:after="0"/>
        <w:jc w:val="both"/>
        <w:rPr>
          <w:rFonts w:ascii="Times New Roman" w:hAnsi="Times New Roman" w:cs="Times New Roman"/>
          <w:color w:val="000000"/>
          <w:sz w:val="28"/>
          <w:szCs w:val="28"/>
        </w:rPr>
      </w:pPr>
      <w:r w:rsidRPr="00170DEC">
        <w:rPr>
          <w:rFonts w:ascii="Times New Roman" w:hAnsi="Times New Roman" w:cs="Times New Roman"/>
          <w:color w:val="000000"/>
          <w:sz w:val="28"/>
          <w:szCs w:val="28"/>
        </w:rPr>
        <w:t>-</w:t>
      </w:r>
      <w:r w:rsidRPr="00170DEC">
        <w:rPr>
          <w:rStyle w:val="apple-converted-space"/>
          <w:rFonts w:ascii="Times New Roman" w:hAnsi="Times New Roman" w:cs="Times New Roman"/>
          <w:color w:val="000000"/>
          <w:sz w:val="28"/>
          <w:szCs w:val="28"/>
        </w:rPr>
        <w:t> </w:t>
      </w:r>
      <w:r w:rsidRPr="00170DEC">
        <w:rPr>
          <w:rFonts w:ascii="Times New Roman" w:hAnsi="Times New Roman" w:cs="Times New Roman"/>
          <w:iCs/>
          <w:color w:val="000000"/>
          <w:sz w:val="28"/>
          <w:szCs w:val="28"/>
        </w:rPr>
        <w:t>описывать объект</w:t>
      </w:r>
      <w:r w:rsidRPr="00170DEC">
        <w:rPr>
          <w:rFonts w:ascii="Times New Roman" w:hAnsi="Times New Roman" w:cs="Times New Roman"/>
          <w:color w:val="000000"/>
          <w:sz w:val="28"/>
          <w:szCs w:val="28"/>
        </w:rPr>
        <w:t>: передавать его внешние характеристики, используя выразительныесредства языка;</w:t>
      </w:r>
    </w:p>
    <w:p w:rsidR="00350DA7" w:rsidRPr="00170DEC" w:rsidRDefault="00A546DD" w:rsidP="00250497">
      <w:pPr>
        <w:spacing w:after="0"/>
        <w:ind w:left="-540" w:hanging="900"/>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D60A3A" w:rsidRPr="00170DEC">
        <w:rPr>
          <w:rFonts w:ascii="Times New Roman" w:hAnsi="Times New Roman" w:cs="Times New Roman"/>
          <w:color w:val="000000"/>
          <w:sz w:val="28"/>
          <w:szCs w:val="28"/>
        </w:rPr>
        <w:t xml:space="preserve"> - </w:t>
      </w:r>
      <w:r w:rsidR="00350DA7" w:rsidRPr="00170DEC">
        <w:rPr>
          <w:rFonts w:ascii="Times New Roman" w:hAnsi="Times New Roman" w:cs="Times New Roman"/>
          <w:iCs/>
          <w:color w:val="000000"/>
          <w:sz w:val="28"/>
          <w:szCs w:val="28"/>
        </w:rPr>
        <w:t>характеризовать качества</w:t>
      </w:r>
      <w:r w:rsidR="00350DA7" w:rsidRPr="00170DEC">
        <w:rPr>
          <w:rFonts w:ascii="Times New Roman" w:hAnsi="Times New Roman" w:cs="Times New Roman"/>
          <w:color w:val="000000"/>
          <w:sz w:val="28"/>
          <w:szCs w:val="28"/>
        </w:rPr>
        <w:t>,</w:t>
      </w:r>
      <w:r w:rsidR="00350DA7" w:rsidRPr="00170DEC">
        <w:rPr>
          <w:rStyle w:val="apple-converted-space"/>
          <w:rFonts w:ascii="Times New Roman" w:hAnsi="Times New Roman" w:cs="Times New Roman"/>
          <w:color w:val="000000"/>
          <w:sz w:val="28"/>
          <w:szCs w:val="28"/>
        </w:rPr>
        <w:t> </w:t>
      </w:r>
      <w:r w:rsidR="00350DA7" w:rsidRPr="00170DEC">
        <w:rPr>
          <w:rFonts w:ascii="Times New Roman" w:hAnsi="Times New Roman" w:cs="Times New Roman"/>
          <w:iCs/>
          <w:color w:val="000000"/>
          <w:sz w:val="28"/>
          <w:szCs w:val="28"/>
        </w:rPr>
        <w:t>признаки объекта;</w:t>
      </w:r>
    </w:p>
    <w:p w:rsidR="00350DA7" w:rsidRPr="00170DEC" w:rsidRDefault="00350DA7" w:rsidP="00250497">
      <w:pPr>
        <w:spacing w:after="0"/>
        <w:jc w:val="both"/>
        <w:rPr>
          <w:rFonts w:ascii="Times New Roman" w:hAnsi="Times New Roman" w:cs="Times New Roman"/>
          <w:color w:val="000000"/>
          <w:sz w:val="28"/>
          <w:szCs w:val="28"/>
        </w:rPr>
      </w:pPr>
      <w:r w:rsidRPr="00170DEC">
        <w:rPr>
          <w:rFonts w:ascii="Times New Roman" w:hAnsi="Times New Roman" w:cs="Times New Roman"/>
          <w:color w:val="000000"/>
          <w:sz w:val="28"/>
          <w:szCs w:val="28"/>
        </w:rPr>
        <w:lastRenderedPageBreak/>
        <w:t>-</w:t>
      </w:r>
      <w:r w:rsidRPr="00170DEC">
        <w:rPr>
          <w:rStyle w:val="apple-converted-space"/>
          <w:rFonts w:ascii="Times New Roman" w:hAnsi="Times New Roman" w:cs="Times New Roman"/>
          <w:color w:val="000000"/>
          <w:sz w:val="28"/>
          <w:szCs w:val="28"/>
        </w:rPr>
        <w:t> </w:t>
      </w:r>
      <w:r w:rsidRPr="00170DEC">
        <w:rPr>
          <w:rFonts w:ascii="Times New Roman" w:hAnsi="Times New Roman" w:cs="Times New Roman"/>
          <w:iCs/>
          <w:color w:val="000000"/>
          <w:sz w:val="28"/>
          <w:szCs w:val="28"/>
        </w:rPr>
        <w:t>выбирать вид пересказа</w:t>
      </w:r>
      <w:r w:rsidRPr="00170DEC">
        <w:rPr>
          <w:rStyle w:val="apple-converted-space"/>
          <w:rFonts w:ascii="Times New Roman" w:hAnsi="Times New Roman" w:cs="Times New Roman"/>
          <w:color w:val="000000"/>
          <w:sz w:val="28"/>
          <w:szCs w:val="28"/>
        </w:rPr>
        <w:t> </w:t>
      </w:r>
      <w:r w:rsidRPr="00170DEC">
        <w:rPr>
          <w:rFonts w:ascii="Times New Roman" w:hAnsi="Times New Roman" w:cs="Times New Roman"/>
          <w:color w:val="000000"/>
          <w:sz w:val="28"/>
          <w:szCs w:val="28"/>
        </w:rPr>
        <w:t>(полный, краткий, выборочный) в соответствии с поставленной целью</w:t>
      </w:r>
      <w:r w:rsidR="00464143" w:rsidRPr="00170DEC">
        <w:rPr>
          <w:rFonts w:ascii="Times New Roman" w:hAnsi="Times New Roman" w:cs="Times New Roman"/>
          <w:color w:val="000000"/>
          <w:sz w:val="28"/>
          <w:szCs w:val="28"/>
        </w:rPr>
        <w:t>;</w:t>
      </w:r>
    </w:p>
    <w:p w:rsidR="00350DA7" w:rsidRPr="00170DEC" w:rsidRDefault="00A546DD" w:rsidP="0025049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50DA7" w:rsidRPr="00170DEC">
        <w:rPr>
          <w:rFonts w:ascii="Times New Roman" w:hAnsi="Times New Roman" w:cs="Times New Roman"/>
          <w:color w:val="000000"/>
          <w:sz w:val="28"/>
          <w:szCs w:val="28"/>
        </w:rPr>
        <w:t>составлять небольшие</w:t>
      </w:r>
      <w:r w:rsidR="00350DA7" w:rsidRPr="00170DEC">
        <w:rPr>
          <w:rStyle w:val="apple-converted-space"/>
          <w:rFonts w:ascii="Times New Roman" w:hAnsi="Times New Roman" w:cs="Times New Roman"/>
          <w:color w:val="000000"/>
          <w:sz w:val="28"/>
          <w:szCs w:val="28"/>
        </w:rPr>
        <w:t> </w:t>
      </w:r>
      <w:r w:rsidR="00350DA7" w:rsidRPr="00170DEC">
        <w:rPr>
          <w:rFonts w:ascii="Times New Roman" w:hAnsi="Times New Roman" w:cs="Times New Roman"/>
          <w:iCs/>
          <w:color w:val="000000"/>
          <w:sz w:val="28"/>
          <w:szCs w:val="28"/>
        </w:rPr>
        <w:t>устные монологические высказывания</w:t>
      </w:r>
      <w:r w:rsidR="00464143" w:rsidRPr="00170DEC">
        <w:rPr>
          <w:rFonts w:ascii="Times New Roman" w:hAnsi="Times New Roman" w:cs="Times New Roman"/>
          <w:color w:val="000000"/>
          <w:sz w:val="28"/>
          <w:szCs w:val="28"/>
        </w:rPr>
        <w:t xml:space="preserve">, «удерживать» логику </w:t>
      </w:r>
      <w:r w:rsidR="00350DA7" w:rsidRPr="00170DEC">
        <w:rPr>
          <w:rFonts w:ascii="Times New Roman" w:hAnsi="Times New Roman" w:cs="Times New Roman"/>
          <w:color w:val="000000"/>
          <w:sz w:val="28"/>
          <w:szCs w:val="28"/>
        </w:rPr>
        <w:t>повествования, приводить убедительные доказательства;</w:t>
      </w:r>
    </w:p>
    <w:p w:rsidR="00312C42" w:rsidRDefault="00A546DD" w:rsidP="00312C42">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350DA7" w:rsidRPr="00170DEC">
        <w:rPr>
          <w:rStyle w:val="apple-converted-space"/>
          <w:rFonts w:ascii="Times New Roman" w:hAnsi="Times New Roman" w:cs="Times New Roman"/>
          <w:color w:val="000000"/>
          <w:sz w:val="28"/>
          <w:szCs w:val="28"/>
        </w:rPr>
        <w:t> </w:t>
      </w:r>
      <w:r w:rsidR="00464143" w:rsidRPr="00170DEC">
        <w:rPr>
          <w:rFonts w:ascii="Times New Roman" w:hAnsi="Times New Roman" w:cs="Times New Roman"/>
          <w:iCs/>
          <w:color w:val="000000"/>
          <w:sz w:val="28"/>
          <w:szCs w:val="28"/>
        </w:rPr>
        <w:t xml:space="preserve">писать </w:t>
      </w:r>
      <w:r w:rsidR="00350DA7" w:rsidRPr="00170DEC">
        <w:rPr>
          <w:rFonts w:ascii="Times New Roman" w:hAnsi="Times New Roman" w:cs="Times New Roman"/>
          <w:iCs/>
          <w:color w:val="000000"/>
          <w:sz w:val="28"/>
          <w:szCs w:val="28"/>
        </w:rPr>
        <w:t>сообщения</w:t>
      </w:r>
      <w:r w:rsidR="00350DA7" w:rsidRPr="00170DEC">
        <w:rPr>
          <w:rStyle w:val="apple-converted-space"/>
          <w:rFonts w:ascii="Times New Roman" w:hAnsi="Times New Roman" w:cs="Times New Roman"/>
          <w:color w:val="000000"/>
          <w:sz w:val="28"/>
          <w:szCs w:val="28"/>
        </w:rPr>
        <w:t> </w:t>
      </w:r>
      <w:r w:rsidR="00350DA7" w:rsidRPr="00170DEC">
        <w:rPr>
          <w:rFonts w:ascii="Times New Roman" w:hAnsi="Times New Roman" w:cs="Times New Roman"/>
          <w:color w:val="000000"/>
          <w:sz w:val="28"/>
          <w:szCs w:val="28"/>
        </w:rPr>
        <w:t>(небольшие рефераты, доклады), используя информацию, полученную </w:t>
      </w:r>
      <w:r w:rsidR="00350DA7" w:rsidRPr="00170DEC">
        <w:rPr>
          <w:rStyle w:val="apple-converted-space"/>
          <w:rFonts w:ascii="Times New Roman" w:hAnsi="Times New Roman" w:cs="Times New Roman"/>
          <w:color w:val="000000"/>
          <w:sz w:val="28"/>
          <w:szCs w:val="28"/>
        </w:rPr>
        <w:t> </w:t>
      </w:r>
      <w:r w:rsidR="00350DA7" w:rsidRPr="00170DEC">
        <w:rPr>
          <w:rFonts w:ascii="Times New Roman" w:hAnsi="Times New Roman" w:cs="Times New Roman"/>
          <w:color w:val="000000"/>
          <w:sz w:val="28"/>
          <w:szCs w:val="28"/>
        </w:rPr>
        <w:t>из разных источников. </w:t>
      </w:r>
    </w:p>
    <w:p w:rsidR="00312C42" w:rsidRDefault="00312C42" w:rsidP="00312C42">
      <w:pPr>
        <w:spacing w:after="0"/>
        <w:jc w:val="both"/>
        <w:rPr>
          <w:rFonts w:ascii="Times New Roman" w:hAnsi="Times New Roman" w:cs="Times New Roman"/>
          <w:color w:val="000000"/>
          <w:sz w:val="28"/>
          <w:szCs w:val="28"/>
        </w:rPr>
      </w:pPr>
    </w:p>
    <w:p w:rsidR="00576F2E" w:rsidRPr="00312C42" w:rsidRDefault="00A546DD" w:rsidP="00312C42">
      <w:pPr>
        <w:spacing w:after="0"/>
        <w:jc w:val="both"/>
        <w:rPr>
          <w:rFonts w:ascii="Times New Roman" w:hAnsi="Times New Roman" w:cs="Times New Roman"/>
          <w:sz w:val="28"/>
          <w:szCs w:val="28"/>
        </w:rPr>
      </w:pPr>
      <w:r w:rsidRPr="00312C42">
        <w:rPr>
          <w:rFonts w:ascii="Times New Roman" w:hAnsi="Times New Roman" w:cs="Times New Roman"/>
          <w:b/>
          <w:color w:val="000000"/>
          <w:sz w:val="28"/>
          <w:szCs w:val="28"/>
        </w:rPr>
        <w:t>***</w:t>
      </w:r>
      <w:r w:rsidR="007E0441" w:rsidRPr="00AD1815">
        <w:rPr>
          <w:rFonts w:ascii="Times New Roman" w:hAnsi="Times New Roman" w:cs="Times New Roman"/>
          <w:color w:val="000000"/>
          <w:sz w:val="28"/>
          <w:szCs w:val="28"/>
        </w:rPr>
        <w:t xml:space="preserve">В </w:t>
      </w:r>
      <w:r w:rsidR="007E0441" w:rsidRPr="00AD1815">
        <w:rPr>
          <w:rFonts w:ascii="Times New Roman" w:hAnsi="Times New Roman" w:cs="Times New Roman"/>
          <w:b/>
          <w:color w:val="000000"/>
          <w:sz w:val="28"/>
          <w:szCs w:val="28"/>
        </w:rPr>
        <w:t xml:space="preserve">приложении </w:t>
      </w:r>
      <w:r w:rsidR="00576F2E" w:rsidRPr="00AD1815">
        <w:rPr>
          <w:rFonts w:ascii="Times New Roman" w:hAnsi="Times New Roman" w:cs="Times New Roman"/>
          <w:b/>
          <w:color w:val="000000"/>
          <w:sz w:val="28"/>
          <w:szCs w:val="28"/>
        </w:rPr>
        <w:t>2</w:t>
      </w:r>
      <w:r w:rsidR="00E47396">
        <w:rPr>
          <w:rFonts w:ascii="Times New Roman" w:hAnsi="Times New Roman" w:cs="Times New Roman"/>
          <w:b/>
          <w:color w:val="000000"/>
          <w:sz w:val="28"/>
          <w:szCs w:val="28"/>
        </w:rPr>
        <w:t xml:space="preserve"> </w:t>
      </w:r>
      <w:r w:rsidR="007E0441" w:rsidRPr="00AD1815">
        <w:rPr>
          <w:rFonts w:ascii="Times New Roman" w:hAnsi="Times New Roman" w:cs="Times New Roman"/>
          <w:color w:val="000000"/>
          <w:sz w:val="28"/>
          <w:szCs w:val="28"/>
        </w:rPr>
        <w:t>пред</w:t>
      </w:r>
      <w:r w:rsidR="00576F2E" w:rsidRPr="00AD1815">
        <w:rPr>
          <w:rFonts w:ascii="Times New Roman" w:hAnsi="Times New Roman" w:cs="Times New Roman"/>
          <w:color w:val="000000"/>
          <w:sz w:val="28"/>
          <w:szCs w:val="28"/>
        </w:rPr>
        <w:t xml:space="preserve">ставлено </w:t>
      </w:r>
      <w:proofErr w:type="spellStart"/>
      <w:r w:rsidR="00576F2E" w:rsidRPr="00AD1815">
        <w:rPr>
          <w:rFonts w:ascii="Times New Roman" w:hAnsi="Times New Roman" w:cs="Times New Roman"/>
          <w:color w:val="000000"/>
          <w:sz w:val="28"/>
          <w:szCs w:val="28"/>
        </w:rPr>
        <w:t>метапредметное</w:t>
      </w:r>
      <w:proofErr w:type="spellEnd"/>
      <w:r w:rsidR="00576F2E" w:rsidRPr="00AD1815">
        <w:rPr>
          <w:rFonts w:ascii="Times New Roman" w:hAnsi="Times New Roman" w:cs="Times New Roman"/>
          <w:color w:val="000000"/>
          <w:sz w:val="28"/>
          <w:szCs w:val="28"/>
        </w:rPr>
        <w:t xml:space="preserve"> занятие по </w:t>
      </w:r>
      <w:r w:rsidR="00576F2E" w:rsidRPr="00AD1815">
        <w:rPr>
          <w:rFonts w:ascii="Times New Roman" w:hAnsi="Times New Roman" w:cs="Times New Roman"/>
          <w:sz w:val="28"/>
          <w:szCs w:val="28"/>
        </w:rPr>
        <w:t xml:space="preserve">теме: </w:t>
      </w:r>
      <w:r w:rsidR="00576F2E" w:rsidRPr="00AD1815">
        <w:rPr>
          <w:rFonts w:ascii="Times New Roman" w:hAnsi="Times New Roman" w:cs="Times New Roman"/>
          <w:b/>
          <w:i/>
          <w:sz w:val="28"/>
          <w:szCs w:val="28"/>
        </w:rPr>
        <w:t>«Получение информации с помощью</w:t>
      </w:r>
      <w:r w:rsidR="00576F2E" w:rsidRPr="00312C42">
        <w:rPr>
          <w:rFonts w:ascii="Times New Roman" w:hAnsi="Times New Roman" w:cs="Times New Roman"/>
          <w:b/>
          <w:i/>
          <w:sz w:val="28"/>
          <w:szCs w:val="28"/>
        </w:rPr>
        <w:t xml:space="preserve"> вопросов»</w:t>
      </w:r>
      <w:r w:rsidR="00576F2E" w:rsidRPr="00312C42">
        <w:rPr>
          <w:rFonts w:ascii="Times New Roman" w:hAnsi="Times New Roman" w:cs="Times New Roman"/>
          <w:sz w:val="28"/>
          <w:szCs w:val="28"/>
        </w:rPr>
        <w:t>, которое помогло мне  организовать деятельность учащихся по усвоению способа получения информации с помощью вопросов  и выработке умений его применять, а ученикам освоить способ, который поможет запомнить текст и подробно его пересказать.</w:t>
      </w:r>
    </w:p>
    <w:p w:rsidR="00350DA7" w:rsidRPr="00F60F51" w:rsidRDefault="00350DA7" w:rsidP="00A546DD">
      <w:pPr>
        <w:spacing w:before="240" w:after="0" w:line="240" w:lineRule="auto"/>
        <w:rPr>
          <w:rFonts w:ascii="Times New Roman" w:hAnsi="Times New Roman" w:cs="Times New Roman"/>
          <w:color w:val="000000"/>
          <w:sz w:val="28"/>
          <w:szCs w:val="28"/>
        </w:rPr>
      </w:pPr>
      <w:r w:rsidRPr="00F60F51">
        <w:rPr>
          <w:rFonts w:ascii="Times New Roman" w:hAnsi="Times New Roman" w:cs="Times New Roman"/>
          <w:b/>
          <w:bCs/>
          <w:color w:val="000000"/>
          <w:sz w:val="28"/>
          <w:szCs w:val="28"/>
        </w:rPr>
        <w:t>Коммуникация как кооперация</w:t>
      </w:r>
    </w:p>
    <w:p w:rsidR="00350DA7" w:rsidRPr="00F60F51" w:rsidRDefault="00350DA7" w:rsidP="00B25472">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Третью большую группу коммуникативных универсальных учебных действий образуют действия, направленные на кооперацию, сотрудничество:</w:t>
      </w:r>
    </w:p>
    <w:p w:rsidR="00350DA7" w:rsidRPr="00F60F51" w:rsidRDefault="00464143" w:rsidP="00B25472">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к</w:t>
      </w:r>
      <w:r w:rsidR="00350DA7" w:rsidRPr="00F60F51">
        <w:rPr>
          <w:rFonts w:ascii="Times New Roman" w:hAnsi="Times New Roman" w:cs="Times New Roman"/>
          <w:color w:val="000000"/>
          <w:sz w:val="28"/>
          <w:szCs w:val="28"/>
        </w:rPr>
        <w:t>оммуникативные действия, направленные на согласование усилий по достижению общей цели; на организацию и осущес</w:t>
      </w:r>
      <w:r>
        <w:rPr>
          <w:rFonts w:ascii="Times New Roman" w:hAnsi="Times New Roman" w:cs="Times New Roman"/>
          <w:color w:val="000000"/>
          <w:sz w:val="28"/>
          <w:szCs w:val="28"/>
        </w:rPr>
        <w:t>твление совместной деятельности</w:t>
      </w:r>
      <w:r w:rsidR="006E58B4">
        <w:rPr>
          <w:rFonts w:ascii="Times New Roman" w:hAnsi="Times New Roman" w:cs="Times New Roman"/>
          <w:color w:val="000000"/>
          <w:sz w:val="28"/>
          <w:szCs w:val="28"/>
        </w:rPr>
        <w:t>;</w:t>
      </w:r>
    </w:p>
    <w:p w:rsidR="00350DA7" w:rsidRPr="00F60F51" w:rsidRDefault="006E58B4" w:rsidP="00B25472">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у</w:t>
      </w:r>
      <w:r w:rsidR="00350DA7" w:rsidRPr="00F60F51">
        <w:rPr>
          <w:rFonts w:ascii="Times New Roman" w:hAnsi="Times New Roman" w:cs="Times New Roman"/>
          <w:color w:val="000000"/>
          <w:sz w:val="28"/>
          <w:szCs w:val="28"/>
        </w:rPr>
        <w:t>мение договар</w:t>
      </w:r>
      <w:r>
        <w:rPr>
          <w:rFonts w:ascii="Times New Roman" w:hAnsi="Times New Roman" w:cs="Times New Roman"/>
          <w:color w:val="000000"/>
          <w:sz w:val="28"/>
          <w:szCs w:val="28"/>
        </w:rPr>
        <w:t>иваться, находить общее решение;</w:t>
      </w:r>
    </w:p>
    <w:p w:rsidR="00350DA7" w:rsidRPr="00F60F51" w:rsidRDefault="006E58B4" w:rsidP="00B25472">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у</w:t>
      </w:r>
      <w:r w:rsidR="00350DA7" w:rsidRPr="00F60F51">
        <w:rPr>
          <w:rFonts w:ascii="Times New Roman" w:hAnsi="Times New Roman" w:cs="Times New Roman"/>
          <w:color w:val="000000"/>
          <w:sz w:val="28"/>
          <w:szCs w:val="28"/>
        </w:rPr>
        <w:t>мение аргум</w:t>
      </w:r>
      <w:r>
        <w:rPr>
          <w:rFonts w:ascii="Times New Roman" w:hAnsi="Times New Roman" w:cs="Times New Roman"/>
          <w:color w:val="000000"/>
          <w:sz w:val="28"/>
          <w:szCs w:val="28"/>
        </w:rPr>
        <w:t>ентировать, убеждать и уступать;</w:t>
      </w:r>
    </w:p>
    <w:p w:rsidR="00350DA7" w:rsidRPr="00F60F51" w:rsidRDefault="006E58B4" w:rsidP="00B25472">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с</w:t>
      </w:r>
      <w:r w:rsidR="00350DA7" w:rsidRPr="00F60F51">
        <w:rPr>
          <w:rFonts w:ascii="Times New Roman" w:hAnsi="Times New Roman" w:cs="Times New Roman"/>
          <w:color w:val="000000"/>
          <w:sz w:val="28"/>
          <w:szCs w:val="28"/>
        </w:rPr>
        <w:t>пособность сохранять доброжелательное отношение друг к другу</w:t>
      </w:r>
      <w:r>
        <w:rPr>
          <w:rFonts w:ascii="Times New Roman" w:hAnsi="Times New Roman" w:cs="Times New Roman"/>
          <w:color w:val="000000"/>
          <w:sz w:val="28"/>
          <w:szCs w:val="28"/>
        </w:rPr>
        <w:t xml:space="preserve"> в ситуации конфликта интересов;</w:t>
      </w:r>
    </w:p>
    <w:p w:rsidR="00350DA7" w:rsidRPr="00F60F51" w:rsidRDefault="006E58B4" w:rsidP="00B25472">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в</w:t>
      </w:r>
      <w:r w:rsidR="00350DA7" w:rsidRPr="00F60F51">
        <w:rPr>
          <w:rFonts w:ascii="Times New Roman" w:hAnsi="Times New Roman" w:cs="Times New Roman"/>
          <w:color w:val="000000"/>
          <w:sz w:val="28"/>
          <w:szCs w:val="28"/>
        </w:rPr>
        <w:t>заимоконтроль и взаимопомощь по ходу выполнения задания.</w:t>
      </w:r>
    </w:p>
    <w:p w:rsidR="00350DA7" w:rsidRPr="00F60F51" w:rsidRDefault="00350DA7" w:rsidP="00B25472">
      <w:pPr>
        <w:pStyle w:val="af8"/>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Содержательным</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i/>
          <w:iCs/>
          <w:color w:val="000000"/>
          <w:sz w:val="28"/>
          <w:szCs w:val="28"/>
        </w:rPr>
        <w:t>ядром</w:t>
      </w:r>
      <w:r w:rsidRPr="00F60F51">
        <w:rPr>
          <w:rStyle w:val="apple-converted-space"/>
          <w:rFonts w:ascii="Times New Roman" w:hAnsi="Times New Roman" w:cs="Times New Roman"/>
          <w:i/>
          <w:iCs/>
          <w:color w:val="000000"/>
          <w:sz w:val="28"/>
          <w:szCs w:val="28"/>
        </w:rPr>
        <w:t> </w:t>
      </w:r>
      <w:r w:rsidRPr="00F60F51">
        <w:rPr>
          <w:rFonts w:ascii="Times New Roman" w:hAnsi="Times New Roman" w:cs="Times New Roman"/>
          <w:color w:val="000000"/>
          <w:sz w:val="28"/>
          <w:szCs w:val="28"/>
        </w:rPr>
        <w:t xml:space="preserve">этой группы коммуникативных действий является </w:t>
      </w:r>
      <w:r w:rsidRPr="00F60F51">
        <w:rPr>
          <w:rFonts w:ascii="Times New Roman" w:hAnsi="Times New Roman" w:cs="Times New Roman"/>
          <w:i/>
          <w:iCs/>
          <w:color w:val="000000"/>
          <w:sz w:val="28"/>
          <w:szCs w:val="28"/>
        </w:rPr>
        <w:t>согласование усилий</w:t>
      </w:r>
      <w:r w:rsidRPr="00F60F51">
        <w:rPr>
          <w:rStyle w:val="apple-converted-space"/>
          <w:rFonts w:ascii="Times New Roman" w:hAnsi="Times New Roman" w:cs="Times New Roman"/>
          <w:i/>
          <w:iCs/>
          <w:color w:val="000000"/>
          <w:sz w:val="28"/>
          <w:szCs w:val="28"/>
        </w:rPr>
        <w:t> </w:t>
      </w:r>
      <w:r w:rsidRPr="00F60F51">
        <w:rPr>
          <w:rFonts w:ascii="Times New Roman" w:hAnsi="Times New Roman" w:cs="Times New Roman"/>
          <w:color w:val="000000"/>
          <w:sz w:val="28"/>
          <w:szCs w:val="28"/>
        </w:rPr>
        <w:t xml:space="preserve">по достижению общей цели, организации и осуществлению совместной деятельности. Зарождаясь в дошкольном детстве, способность к согласованию усилий интенсивно развивается на протяжении всего периода обучения ребенка в школе. В условиях специально организуемого </w:t>
      </w:r>
      <w:r w:rsidRPr="002670AE">
        <w:rPr>
          <w:rFonts w:ascii="Times New Roman" w:hAnsi="Times New Roman" w:cs="Times New Roman"/>
          <w:b/>
          <w:i/>
          <w:color w:val="000000"/>
          <w:sz w:val="28"/>
          <w:szCs w:val="28"/>
        </w:rPr>
        <w:t>учебного сотрудничества</w:t>
      </w:r>
      <w:r w:rsidR="002670AE" w:rsidRPr="002670AE">
        <w:rPr>
          <w:rFonts w:ascii="Times New Roman" w:hAnsi="Times New Roman" w:cs="Times New Roman"/>
          <w:color w:val="000000"/>
          <w:sz w:val="28"/>
          <w:szCs w:val="28"/>
        </w:rPr>
        <w:t xml:space="preserve"> (</w:t>
      </w:r>
      <w:r w:rsidR="002670AE" w:rsidRPr="002670AE">
        <w:rPr>
          <w:rFonts w:ascii="Times New Roman" w:hAnsi="Times New Roman" w:cs="Times New Roman"/>
          <w:i/>
          <w:iCs/>
          <w:color w:val="000000"/>
          <w:sz w:val="28"/>
          <w:szCs w:val="28"/>
        </w:rPr>
        <w:t>Рубцов, 1987, 1998; Цукерман, 1993)</w:t>
      </w:r>
      <w:r w:rsidRPr="002670AE">
        <w:rPr>
          <w:rStyle w:val="apple-converted-space"/>
          <w:rFonts w:ascii="Times New Roman" w:hAnsi="Times New Roman" w:cs="Times New Roman"/>
          <w:color w:val="000000"/>
          <w:sz w:val="28"/>
          <w:szCs w:val="28"/>
        </w:rPr>
        <w:t> </w:t>
      </w:r>
      <w:r w:rsidRPr="002670AE">
        <w:rPr>
          <w:rFonts w:ascii="Times New Roman" w:hAnsi="Times New Roman" w:cs="Times New Roman"/>
          <w:color w:val="000000"/>
          <w:sz w:val="28"/>
          <w:szCs w:val="28"/>
        </w:rPr>
        <w:t>формирование коммуникативных действий происходит более интенсивно</w:t>
      </w:r>
      <w:r w:rsidRPr="00F60F51">
        <w:rPr>
          <w:rFonts w:ascii="Times New Roman" w:hAnsi="Times New Roman" w:cs="Times New Roman"/>
          <w:color w:val="000000"/>
          <w:sz w:val="28"/>
          <w:szCs w:val="28"/>
        </w:rPr>
        <w:t xml:space="preserve"> (т.е. в более ранние сроки), с более высокими показателями и в более широком спектре.</w:t>
      </w:r>
      <w:r w:rsidR="00E47396">
        <w:rPr>
          <w:rFonts w:ascii="Times New Roman" w:hAnsi="Times New Roman" w:cs="Times New Roman"/>
          <w:color w:val="000000"/>
          <w:sz w:val="28"/>
          <w:szCs w:val="28"/>
        </w:rPr>
        <w:t xml:space="preserve"> </w:t>
      </w:r>
      <w:r w:rsidRPr="00F60F51">
        <w:rPr>
          <w:rFonts w:ascii="Times New Roman" w:hAnsi="Times New Roman" w:cs="Times New Roman"/>
          <w:color w:val="000000"/>
          <w:sz w:val="28"/>
          <w:szCs w:val="28"/>
        </w:rPr>
        <w:t xml:space="preserve">Между тем в настоящее время становление данной способности часто запаздывает, и многие дети обнаруживают ярко выраженные индивидуалистические, «антикооперативные» тенденции, склонность работать, не обращая внимания на партнера. Поэтому приобретение навыков социального взаимодействия с группой сверстников и умение заводить друзей является одной из важнейших задач развития на этом школьном этапе. Концепция учебного сотрудничества предполагает, что большая часть обучения строится как групповое, и именно совместная деятельность обучающего и обучаемых обеспечивает усвоение обобщенных способов решения задач. </w:t>
      </w:r>
    </w:p>
    <w:p w:rsidR="00350DA7" w:rsidRPr="00F60F51" w:rsidRDefault="00350DA7" w:rsidP="00B25472">
      <w:pPr>
        <w:spacing w:after="0"/>
        <w:jc w:val="both"/>
        <w:rPr>
          <w:rFonts w:ascii="Times New Roman" w:hAnsi="Times New Roman" w:cs="Times New Roman"/>
          <w:color w:val="000000"/>
          <w:sz w:val="28"/>
          <w:szCs w:val="28"/>
        </w:rPr>
      </w:pPr>
      <w:r w:rsidRPr="00F60F51">
        <w:rPr>
          <w:rFonts w:ascii="Times New Roman" w:hAnsi="Times New Roman" w:cs="Times New Roman"/>
          <w:i/>
          <w:iCs/>
          <w:color w:val="000000"/>
          <w:sz w:val="28"/>
          <w:szCs w:val="28"/>
        </w:rPr>
        <w:t>Коммуникативные универсальные учебные действия, отражающие умения работать в группе:</w:t>
      </w:r>
    </w:p>
    <w:p w:rsidR="00350DA7" w:rsidRPr="00F60F51" w:rsidRDefault="00350DA7" w:rsidP="00B25472">
      <w:pPr>
        <w:spacing w:after="0"/>
        <w:jc w:val="both"/>
        <w:rPr>
          <w:rFonts w:ascii="Times New Roman" w:hAnsi="Times New Roman" w:cs="Times New Roman"/>
          <w:color w:val="000000"/>
          <w:sz w:val="28"/>
          <w:szCs w:val="28"/>
        </w:rPr>
      </w:pPr>
      <w:r w:rsidRPr="00F60F51">
        <w:rPr>
          <w:rFonts w:ascii="Times New Roman" w:hAnsi="Times New Roman" w:cs="Times New Roman"/>
          <w:i/>
          <w:iCs/>
          <w:color w:val="000000"/>
          <w:sz w:val="28"/>
          <w:szCs w:val="28"/>
        </w:rPr>
        <w:lastRenderedPageBreak/>
        <w:t>- умение договариваться,</w:t>
      </w:r>
      <w:r w:rsidRPr="00F60F51">
        <w:rPr>
          <w:rStyle w:val="apple-converted-space"/>
          <w:rFonts w:ascii="Times New Roman" w:hAnsi="Times New Roman" w:cs="Times New Roman"/>
          <w:i/>
          <w:iCs/>
          <w:color w:val="000000"/>
          <w:sz w:val="28"/>
          <w:szCs w:val="28"/>
        </w:rPr>
        <w:t> </w:t>
      </w:r>
      <w:r w:rsidRPr="00F60F51">
        <w:rPr>
          <w:rFonts w:ascii="Times New Roman" w:hAnsi="Times New Roman" w:cs="Times New Roman"/>
          <w:color w:val="000000"/>
          <w:sz w:val="28"/>
          <w:szCs w:val="28"/>
        </w:rPr>
        <w:t>находить общее решение практической задачи (приходить к компромиссному решению) даже в неоднозначных и спорных обстоятельствах (конфликт интересов);</w:t>
      </w:r>
    </w:p>
    <w:p w:rsidR="00350DA7" w:rsidRPr="00F60F51" w:rsidRDefault="00350DA7" w:rsidP="00B25472">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способность</w:t>
      </w:r>
      <w:r w:rsidRPr="00F60F51">
        <w:rPr>
          <w:rStyle w:val="apple-converted-space"/>
          <w:rFonts w:ascii="Times New Roman" w:hAnsi="Times New Roman" w:cs="Times New Roman"/>
          <w:i/>
          <w:iCs/>
          <w:color w:val="000000"/>
          <w:sz w:val="28"/>
          <w:szCs w:val="28"/>
        </w:rPr>
        <w:t> </w:t>
      </w:r>
      <w:r w:rsidRPr="00F60F51">
        <w:rPr>
          <w:rFonts w:ascii="Times New Roman" w:hAnsi="Times New Roman" w:cs="Times New Roman"/>
          <w:i/>
          <w:iCs/>
          <w:color w:val="000000"/>
          <w:sz w:val="28"/>
          <w:szCs w:val="28"/>
        </w:rPr>
        <w:t>сохранять доброжелательное отношение</w:t>
      </w:r>
      <w:r w:rsidRPr="00F60F51">
        <w:rPr>
          <w:rStyle w:val="apple-converted-space"/>
          <w:rFonts w:ascii="Times New Roman" w:hAnsi="Times New Roman" w:cs="Times New Roman"/>
          <w:i/>
          <w:iCs/>
          <w:color w:val="000000"/>
          <w:sz w:val="28"/>
          <w:szCs w:val="28"/>
        </w:rPr>
        <w:t> </w:t>
      </w:r>
      <w:r w:rsidRPr="00F60F51">
        <w:rPr>
          <w:rFonts w:ascii="Times New Roman" w:hAnsi="Times New Roman" w:cs="Times New Roman"/>
          <w:color w:val="000000"/>
          <w:sz w:val="28"/>
          <w:szCs w:val="28"/>
        </w:rPr>
        <w:t>друг к другу в ситуации спора и противоречия интересов, умение с помощью</w:t>
      </w:r>
      <w:r w:rsidRPr="00F60F51">
        <w:rPr>
          <w:rStyle w:val="apple-converted-space"/>
          <w:rFonts w:ascii="Times New Roman" w:hAnsi="Times New Roman" w:cs="Times New Roman"/>
          <w:i/>
          <w:iCs/>
          <w:color w:val="000000"/>
          <w:sz w:val="28"/>
          <w:szCs w:val="28"/>
        </w:rPr>
        <w:t> </w:t>
      </w:r>
      <w:r w:rsidRPr="00F60F51">
        <w:rPr>
          <w:rFonts w:ascii="Times New Roman" w:hAnsi="Times New Roman" w:cs="Times New Roman"/>
          <w:color w:val="000000"/>
          <w:sz w:val="28"/>
          <w:szCs w:val="28"/>
        </w:rPr>
        <w:t xml:space="preserve">вопросов </w:t>
      </w:r>
      <w:r w:rsidRPr="00F60F51">
        <w:rPr>
          <w:rFonts w:ascii="Times New Roman" w:hAnsi="Times New Roman" w:cs="Times New Roman"/>
          <w:i/>
          <w:iCs/>
          <w:color w:val="000000"/>
          <w:sz w:val="28"/>
          <w:szCs w:val="28"/>
        </w:rPr>
        <w:t>выяснять</w:t>
      </w:r>
      <w:r w:rsidRPr="00F60F51">
        <w:rPr>
          <w:rStyle w:val="apple-converted-space"/>
          <w:rFonts w:ascii="Times New Roman" w:hAnsi="Times New Roman" w:cs="Times New Roman"/>
          <w:i/>
          <w:iCs/>
          <w:color w:val="000000"/>
          <w:sz w:val="28"/>
          <w:szCs w:val="28"/>
        </w:rPr>
        <w:t> </w:t>
      </w:r>
      <w:r w:rsidRPr="00F60F51">
        <w:rPr>
          <w:rFonts w:ascii="Times New Roman" w:hAnsi="Times New Roman" w:cs="Times New Roman"/>
          <w:color w:val="000000"/>
          <w:sz w:val="28"/>
          <w:szCs w:val="28"/>
        </w:rPr>
        <w:t>недостающую информацию;</w:t>
      </w:r>
    </w:p>
    <w:p w:rsidR="00350DA7" w:rsidRPr="00F60F51" w:rsidRDefault="00350DA7" w:rsidP="00B25472">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умение не просто</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i/>
          <w:iCs/>
          <w:color w:val="000000"/>
          <w:sz w:val="28"/>
          <w:szCs w:val="28"/>
        </w:rPr>
        <w:t>высказывать</w:t>
      </w:r>
      <w:r w:rsidRPr="00F60F51">
        <w:rPr>
          <w:rFonts w:ascii="Times New Roman" w:hAnsi="Times New Roman" w:cs="Times New Roman"/>
          <w:color w:val="000000"/>
          <w:sz w:val="28"/>
          <w:szCs w:val="28"/>
        </w:rPr>
        <w:t>, но и</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i/>
          <w:iCs/>
          <w:color w:val="000000"/>
          <w:sz w:val="28"/>
          <w:szCs w:val="28"/>
        </w:rPr>
        <w:t>аргументировать</w:t>
      </w:r>
      <w:r w:rsidRPr="00F60F51">
        <w:rPr>
          <w:rStyle w:val="apple-converted-space"/>
          <w:rFonts w:ascii="Times New Roman" w:hAnsi="Times New Roman" w:cs="Times New Roman"/>
          <w:i/>
          <w:iCs/>
          <w:color w:val="000000"/>
          <w:sz w:val="28"/>
          <w:szCs w:val="28"/>
        </w:rPr>
        <w:t> </w:t>
      </w:r>
      <w:r w:rsidRPr="00F60F51">
        <w:rPr>
          <w:rFonts w:ascii="Times New Roman" w:hAnsi="Times New Roman" w:cs="Times New Roman"/>
          <w:color w:val="000000"/>
          <w:sz w:val="28"/>
          <w:szCs w:val="28"/>
        </w:rPr>
        <w:t>свое предложение, умение и</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i/>
          <w:iCs/>
          <w:color w:val="000000"/>
          <w:sz w:val="28"/>
          <w:szCs w:val="28"/>
        </w:rPr>
        <w:t>убеждать</w:t>
      </w:r>
      <w:r w:rsidRPr="00F60F51">
        <w:rPr>
          <w:rStyle w:val="apple-converted-space"/>
          <w:rFonts w:ascii="Times New Roman" w:hAnsi="Times New Roman" w:cs="Times New Roman"/>
          <w:i/>
          <w:iCs/>
          <w:color w:val="000000"/>
          <w:sz w:val="28"/>
          <w:szCs w:val="28"/>
        </w:rPr>
        <w:t> </w:t>
      </w:r>
      <w:r w:rsidRPr="00F60F51">
        <w:rPr>
          <w:rFonts w:ascii="Times New Roman" w:hAnsi="Times New Roman" w:cs="Times New Roman"/>
          <w:color w:val="000000"/>
          <w:sz w:val="28"/>
          <w:szCs w:val="28"/>
        </w:rPr>
        <w:t>и</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i/>
          <w:iCs/>
          <w:color w:val="000000"/>
          <w:sz w:val="28"/>
          <w:szCs w:val="28"/>
        </w:rPr>
        <w:t>уступать</w:t>
      </w:r>
      <w:r w:rsidRPr="00F60F51">
        <w:rPr>
          <w:rFonts w:ascii="Times New Roman" w:hAnsi="Times New Roman" w:cs="Times New Roman"/>
          <w:color w:val="000000"/>
          <w:sz w:val="28"/>
          <w:szCs w:val="28"/>
        </w:rPr>
        <w:t>;</w:t>
      </w:r>
    </w:p>
    <w:p w:rsidR="00D139D5" w:rsidRPr="00F60F51" w:rsidRDefault="00350DA7" w:rsidP="00B25472">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 способность</w:t>
      </w:r>
      <w:r w:rsidRPr="00F60F51">
        <w:rPr>
          <w:rStyle w:val="apple-converted-space"/>
          <w:rFonts w:ascii="Times New Roman" w:hAnsi="Times New Roman" w:cs="Times New Roman"/>
          <w:i/>
          <w:iCs/>
          <w:color w:val="000000"/>
          <w:sz w:val="28"/>
          <w:szCs w:val="28"/>
        </w:rPr>
        <w:t> </w:t>
      </w:r>
      <w:r w:rsidRPr="00F60F51">
        <w:rPr>
          <w:rFonts w:ascii="Times New Roman" w:hAnsi="Times New Roman" w:cs="Times New Roman"/>
          <w:i/>
          <w:iCs/>
          <w:color w:val="000000"/>
          <w:sz w:val="28"/>
          <w:szCs w:val="28"/>
        </w:rPr>
        <w:t>брать на себя инициативу</w:t>
      </w:r>
      <w:r w:rsidRPr="00F60F51">
        <w:rPr>
          <w:rStyle w:val="apple-converted-space"/>
          <w:rFonts w:ascii="Times New Roman" w:hAnsi="Times New Roman" w:cs="Times New Roman"/>
          <w:i/>
          <w:iCs/>
          <w:color w:val="000000"/>
          <w:sz w:val="28"/>
          <w:szCs w:val="28"/>
        </w:rPr>
        <w:t> </w:t>
      </w:r>
      <w:r w:rsidRPr="00F60F51">
        <w:rPr>
          <w:rFonts w:ascii="Times New Roman" w:hAnsi="Times New Roman" w:cs="Times New Roman"/>
          <w:color w:val="000000"/>
          <w:sz w:val="28"/>
          <w:szCs w:val="28"/>
        </w:rPr>
        <w:t>в организации совместного действия, а также</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i/>
          <w:iCs/>
          <w:color w:val="000000"/>
          <w:sz w:val="28"/>
          <w:szCs w:val="28"/>
        </w:rPr>
        <w:t>осуществлять взаимный контроль</w:t>
      </w:r>
      <w:r w:rsidRPr="00F60F51">
        <w:rPr>
          <w:rStyle w:val="apple-converted-space"/>
          <w:rFonts w:ascii="Times New Roman" w:hAnsi="Times New Roman" w:cs="Times New Roman"/>
          <w:i/>
          <w:iCs/>
          <w:color w:val="000000"/>
          <w:sz w:val="28"/>
          <w:szCs w:val="28"/>
        </w:rPr>
        <w:t> </w:t>
      </w:r>
      <w:r w:rsidRPr="00F60F51">
        <w:rPr>
          <w:rFonts w:ascii="Times New Roman" w:hAnsi="Times New Roman" w:cs="Times New Roman"/>
          <w:color w:val="000000"/>
          <w:sz w:val="28"/>
          <w:szCs w:val="28"/>
        </w:rPr>
        <w:t>и</w:t>
      </w:r>
      <w:r w:rsidRPr="00F60F51">
        <w:rPr>
          <w:rStyle w:val="apple-converted-space"/>
          <w:rFonts w:ascii="Times New Roman" w:hAnsi="Times New Roman" w:cs="Times New Roman"/>
          <w:color w:val="000000"/>
          <w:sz w:val="28"/>
          <w:szCs w:val="28"/>
        </w:rPr>
        <w:t> </w:t>
      </w:r>
      <w:r w:rsidRPr="00F60F51">
        <w:rPr>
          <w:rFonts w:ascii="Times New Roman" w:hAnsi="Times New Roman" w:cs="Times New Roman"/>
          <w:i/>
          <w:iCs/>
          <w:color w:val="000000"/>
          <w:sz w:val="28"/>
          <w:szCs w:val="28"/>
        </w:rPr>
        <w:t xml:space="preserve">взаимную помощь </w:t>
      </w:r>
      <w:r w:rsidRPr="00F60F51">
        <w:rPr>
          <w:rFonts w:ascii="Times New Roman" w:hAnsi="Times New Roman" w:cs="Times New Roman"/>
          <w:color w:val="000000"/>
          <w:sz w:val="28"/>
          <w:szCs w:val="28"/>
        </w:rPr>
        <w:t>по ходу выполнения задания.</w:t>
      </w:r>
    </w:p>
    <w:p w:rsidR="0020662C" w:rsidRDefault="00350DA7" w:rsidP="00B25472">
      <w:pPr>
        <w:spacing w:after="0"/>
        <w:jc w:val="both"/>
        <w:rPr>
          <w:rFonts w:ascii="Times New Roman" w:hAnsi="Times New Roman" w:cs="Times New Roman"/>
          <w:color w:val="000000"/>
          <w:sz w:val="28"/>
          <w:szCs w:val="28"/>
        </w:rPr>
      </w:pPr>
      <w:r w:rsidRPr="00F60F51">
        <w:rPr>
          <w:rFonts w:ascii="Times New Roman" w:hAnsi="Times New Roman" w:cs="Times New Roman"/>
          <w:color w:val="000000"/>
          <w:sz w:val="28"/>
          <w:szCs w:val="28"/>
        </w:rPr>
        <w:t>Организация групповых, парных форм работы помог</w:t>
      </w:r>
      <w:r w:rsidR="00D139D5" w:rsidRPr="00F60F51">
        <w:rPr>
          <w:rFonts w:ascii="Times New Roman" w:hAnsi="Times New Roman" w:cs="Times New Roman"/>
          <w:color w:val="000000"/>
          <w:sz w:val="28"/>
          <w:szCs w:val="28"/>
        </w:rPr>
        <w:t>ает осмыслить учебные действия,</w:t>
      </w:r>
      <w:r w:rsidR="00510ADD">
        <w:rPr>
          <w:rFonts w:ascii="Times New Roman" w:hAnsi="Times New Roman" w:cs="Times New Roman"/>
          <w:color w:val="000000"/>
          <w:sz w:val="28"/>
          <w:szCs w:val="28"/>
        </w:rPr>
        <w:t xml:space="preserve"> </w:t>
      </w:r>
      <w:r w:rsidRPr="00F60F51">
        <w:rPr>
          <w:rFonts w:ascii="Times New Roman" w:hAnsi="Times New Roman" w:cs="Times New Roman"/>
          <w:color w:val="000000"/>
          <w:sz w:val="28"/>
          <w:szCs w:val="28"/>
        </w:rPr>
        <w:t>распределить нагрузку, дает эмоциональную и содержательную поддержку для слабых и робких учеников. </w:t>
      </w:r>
    </w:p>
    <w:p w:rsidR="006E58B4" w:rsidRDefault="006E58B4" w:rsidP="00250497">
      <w:pPr>
        <w:spacing w:after="0"/>
        <w:jc w:val="both"/>
        <w:rPr>
          <w:rFonts w:ascii="Times New Roman" w:hAnsi="Times New Roman" w:cs="Times New Roman"/>
          <w:color w:val="000000"/>
          <w:sz w:val="28"/>
          <w:szCs w:val="28"/>
        </w:rPr>
      </w:pPr>
    </w:p>
    <w:p w:rsidR="00464143" w:rsidRPr="00ED61DB" w:rsidRDefault="00464143" w:rsidP="00CE13A1">
      <w:pPr>
        <w:pStyle w:val="a8"/>
        <w:numPr>
          <w:ilvl w:val="1"/>
          <w:numId w:val="36"/>
        </w:numPr>
        <w:spacing w:after="0"/>
        <w:jc w:val="both"/>
        <w:rPr>
          <w:rFonts w:ascii="Times New Roman" w:hAnsi="Times New Roman" w:cs="Times New Roman"/>
          <w:b/>
          <w:color w:val="000000"/>
          <w:sz w:val="28"/>
          <w:szCs w:val="28"/>
        </w:rPr>
      </w:pPr>
      <w:r w:rsidRPr="00ED61DB">
        <w:rPr>
          <w:rFonts w:ascii="Times New Roman" w:hAnsi="Times New Roman" w:cs="Times New Roman"/>
          <w:b/>
          <w:color w:val="000000"/>
          <w:sz w:val="28"/>
          <w:szCs w:val="28"/>
        </w:rPr>
        <w:t>ВОЗРАСТНЫЕ ОСОБЕННОСТИ РАЗВИТИЯ КОММУНИКАТИВНЫХ УНИВЕРСАЛЬНЫХ УЧЕБНЫХ ДЕЙСТВИЙ У МЛАДШИХ ШКОЛЬНИКОВ</w:t>
      </w:r>
    </w:p>
    <w:p w:rsidR="00464143" w:rsidRPr="00B14A10" w:rsidRDefault="00464143" w:rsidP="00250497">
      <w:pPr>
        <w:spacing w:after="0"/>
        <w:jc w:val="both"/>
        <w:rPr>
          <w:rFonts w:ascii="Times New Roman" w:hAnsi="Times New Roman" w:cs="Times New Roman"/>
          <w:color w:val="000000"/>
          <w:sz w:val="28"/>
          <w:szCs w:val="28"/>
        </w:rPr>
      </w:pPr>
      <w:r w:rsidRPr="00B14A10">
        <w:rPr>
          <w:rFonts w:ascii="Times New Roman" w:hAnsi="Times New Roman" w:cs="Times New Roman"/>
          <w:color w:val="000000"/>
          <w:sz w:val="28"/>
          <w:szCs w:val="28"/>
        </w:rPr>
        <w:t>В предлагаемой концепции универсальных учебных действий коммуникация рассматривается не узко прагматически как обмен информацией, например учебной, а в своем</w:t>
      </w:r>
      <w:r w:rsidR="00510ADD">
        <w:rPr>
          <w:rFonts w:ascii="Times New Roman" w:hAnsi="Times New Roman" w:cs="Times New Roman"/>
          <w:color w:val="000000"/>
          <w:sz w:val="28"/>
          <w:szCs w:val="28"/>
        </w:rPr>
        <w:t xml:space="preserve"> </w:t>
      </w:r>
      <w:r w:rsidRPr="00B14A10">
        <w:rPr>
          <w:rFonts w:ascii="Times New Roman" w:hAnsi="Times New Roman" w:cs="Times New Roman"/>
          <w:color w:val="000000"/>
          <w:sz w:val="28"/>
          <w:szCs w:val="28"/>
        </w:rPr>
        <w:t xml:space="preserve">полноценном значении. </w:t>
      </w:r>
      <w:r w:rsidR="001D0DBB" w:rsidRPr="00B14A10">
        <w:rPr>
          <w:rFonts w:ascii="Times New Roman" w:hAnsi="Times New Roman" w:cs="Times New Roman"/>
          <w:color w:val="000000"/>
          <w:sz w:val="28"/>
          <w:szCs w:val="28"/>
        </w:rPr>
        <w:t>Другими словами, она рассматривается как смысловой аспект общения и</w:t>
      </w:r>
      <w:r w:rsidR="001D0DBB">
        <w:rPr>
          <w:rFonts w:ascii="Times New Roman" w:hAnsi="Times New Roman" w:cs="Times New Roman"/>
          <w:color w:val="000000"/>
          <w:sz w:val="28"/>
          <w:szCs w:val="28"/>
        </w:rPr>
        <w:t xml:space="preserve"> </w:t>
      </w:r>
      <w:r w:rsidR="001D0DBB" w:rsidRPr="00B14A10">
        <w:rPr>
          <w:rFonts w:ascii="Times New Roman" w:hAnsi="Times New Roman" w:cs="Times New Roman"/>
          <w:color w:val="000000"/>
          <w:sz w:val="28"/>
          <w:szCs w:val="28"/>
        </w:rPr>
        <w:t>социального взаимодействия</w:t>
      </w:r>
      <w:r w:rsidR="001D0DBB">
        <w:rPr>
          <w:rFonts w:ascii="Times New Roman" w:hAnsi="Times New Roman" w:cs="Times New Roman"/>
          <w:color w:val="000000"/>
          <w:sz w:val="28"/>
          <w:szCs w:val="28"/>
        </w:rPr>
        <w:t xml:space="preserve">, </w:t>
      </w:r>
      <w:r w:rsidR="001D0DBB" w:rsidRPr="00B14A10">
        <w:rPr>
          <w:rFonts w:ascii="Times New Roman" w:hAnsi="Times New Roman" w:cs="Times New Roman"/>
          <w:color w:val="000000"/>
          <w:sz w:val="28"/>
          <w:szCs w:val="28"/>
        </w:rPr>
        <w:t>начиная с установления контактов и вплоть до</w:t>
      </w:r>
      <w:r w:rsidR="001D0DBB">
        <w:rPr>
          <w:rFonts w:ascii="Times New Roman" w:hAnsi="Times New Roman" w:cs="Times New Roman"/>
          <w:color w:val="000000"/>
          <w:sz w:val="28"/>
          <w:szCs w:val="28"/>
        </w:rPr>
        <w:t xml:space="preserve"> </w:t>
      </w:r>
      <w:r w:rsidR="001D0DBB" w:rsidRPr="00B14A10">
        <w:rPr>
          <w:rFonts w:ascii="Times New Roman" w:hAnsi="Times New Roman" w:cs="Times New Roman"/>
          <w:color w:val="000000"/>
          <w:sz w:val="28"/>
          <w:szCs w:val="28"/>
        </w:rPr>
        <w:t>сложных видов кооперации (организации и осуществления совместной деятельности),</w:t>
      </w:r>
      <w:r w:rsidR="001D0DBB">
        <w:rPr>
          <w:rFonts w:ascii="Times New Roman" w:hAnsi="Times New Roman" w:cs="Times New Roman"/>
          <w:color w:val="000000"/>
          <w:sz w:val="28"/>
          <w:szCs w:val="28"/>
        </w:rPr>
        <w:t xml:space="preserve"> </w:t>
      </w:r>
      <w:r w:rsidR="001D0DBB" w:rsidRPr="00B14A10">
        <w:rPr>
          <w:rFonts w:ascii="Times New Roman" w:hAnsi="Times New Roman" w:cs="Times New Roman"/>
          <w:color w:val="000000"/>
          <w:sz w:val="28"/>
          <w:szCs w:val="28"/>
        </w:rPr>
        <w:t>налаживания межличностных отношений и др. Поскольку коммуникативная компетентность</w:t>
      </w:r>
      <w:r w:rsidR="001D0DBB">
        <w:rPr>
          <w:rFonts w:ascii="Times New Roman" w:hAnsi="Times New Roman" w:cs="Times New Roman"/>
          <w:color w:val="000000"/>
          <w:sz w:val="28"/>
          <w:szCs w:val="28"/>
        </w:rPr>
        <w:t xml:space="preserve"> </w:t>
      </w:r>
      <w:r w:rsidR="001D0DBB" w:rsidRPr="00B14A10">
        <w:rPr>
          <w:rFonts w:ascii="Times New Roman" w:hAnsi="Times New Roman" w:cs="Times New Roman"/>
          <w:color w:val="000000"/>
          <w:sz w:val="28"/>
          <w:szCs w:val="28"/>
        </w:rPr>
        <w:t>имеет исключительно многогранный характер, необходимо выделение основного состава</w:t>
      </w:r>
      <w:r w:rsidR="001D0DBB">
        <w:rPr>
          <w:rFonts w:ascii="Times New Roman" w:hAnsi="Times New Roman" w:cs="Times New Roman"/>
          <w:color w:val="000000"/>
          <w:sz w:val="28"/>
          <w:szCs w:val="28"/>
        </w:rPr>
        <w:t xml:space="preserve"> </w:t>
      </w:r>
      <w:r w:rsidR="001D0DBB" w:rsidRPr="00B14A10">
        <w:rPr>
          <w:rFonts w:ascii="Times New Roman" w:hAnsi="Times New Roman" w:cs="Times New Roman"/>
          <w:color w:val="000000"/>
          <w:sz w:val="28"/>
          <w:szCs w:val="28"/>
        </w:rPr>
        <w:t xml:space="preserve">коммуникативных и речевых действий, т. е. тех действий, которые имеют наиболее общее значение с точки зрения достижения целей образования, обозначенных в новом </w:t>
      </w:r>
      <w:r w:rsidRPr="00B14A10">
        <w:rPr>
          <w:rFonts w:ascii="Times New Roman" w:hAnsi="Times New Roman" w:cs="Times New Roman"/>
          <w:color w:val="000000"/>
          <w:sz w:val="28"/>
          <w:szCs w:val="28"/>
        </w:rPr>
        <w:t>проекте стандартов. Основой решения этой задачи стало ключевое значение коммуникации для психического и личностного развития ребенка: содействие и</w:t>
      </w:r>
      <w:r w:rsidR="00510ADD">
        <w:rPr>
          <w:rFonts w:ascii="Times New Roman" w:hAnsi="Times New Roman" w:cs="Times New Roman"/>
          <w:color w:val="000000"/>
          <w:sz w:val="28"/>
          <w:szCs w:val="28"/>
        </w:rPr>
        <w:t xml:space="preserve"> </w:t>
      </w:r>
      <w:r w:rsidRPr="00B14A10">
        <w:rPr>
          <w:rFonts w:ascii="Times New Roman" w:hAnsi="Times New Roman" w:cs="Times New Roman"/>
          <w:color w:val="000000"/>
          <w:sz w:val="28"/>
          <w:szCs w:val="28"/>
        </w:rPr>
        <w:t>сотрудничество</w:t>
      </w:r>
      <w:r w:rsidR="00510ADD">
        <w:rPr>
          <w:rFonts w:ascii="Times New Roman" w:hAnsi="Times New Roman" w:cs="Times New Roman"/>
          <w:color w:val="000000"/>
          <w:sz w:val="28"/>
          <w:szCs w:val="28"/>
        </w:rPr>
        <w:t xml:space="preserve"> </w:t>
      </w:r>
      <w:r w:rsidRPr="00B14A10">
        <w:rPr>
          <w:rFonts w:ascii="Times New Roman" w:hAnsi="Times New Roman" w:cs="Times New Roman"/>
          <w:color w:val="000000"/>
          <w:sz w:val="28"/>
          <w:szCs w:val="28"/>
        </w:rPr>
        <w:t>выступают</w:t>
      </w:r>
      <w:r w:rsidR="00510ADD">
        <w:rPr>
          <w:rFonts w:ascii="Times New Roman" w:hAnsi="Times New Roman" w:cs="Times New Roman"/>
          <w:color w:val="000000"/>
          <w:sz w:val="28"/>
          <w:szCs w:val="28"/>
        </w:rPr>
        <w:t xml:space="preserve"> </w:t>
      </w:r>
      <w:r w:rsidRPr="00B14A10">
        <w:rPr>
          <w:rFonts w:ascii="Times New Roman" w:hAnsi="Times New Roman" w:cs="Times New Roman"/>
          <w:color w:val="000000"/>
          <w:sz w:val="28"/>
          <w:szCs w:val="28"/>
        </w:rPr>
        <w:t>как реальная деятельность, внутри которой совершаются процессы психического развития и становления личности. Кроме того, благодаря своей знаковой (вербальной) природе общение изначально связано с обобщением (мышлением): возникая как средство общения, слово</w:t>
      </w:r>
      <w:r w:rsidR="00510ADD">
        <w:rPr>
          <w:rFonts w:ascii="Times New Roman" w:hAnsi="Times New Roman" w:cs="Times New Roman"/>
          <w:color w:val="000000"/>
          <w:sz w:val="28"/>
          <w:szCs w:val="28"/>
        </w:rPr>
        <w:t xml:space="preserve"> </w:t>
      </w:r>
      <w:r w:rsidRPr="00B14A10">
        <w:rPr>
          <w:rFonts w:ascii="Times New Roman" w:hAnsi="Times New Roman" w:cs="Times New Roman"/>
          <w:color w:val="000000"/>
          <w:sz w:val="28"/>
          <w:szCs w:val="28"/>
        </w:rPr>
        <w:t xml:space="preserve">становится средством обобщения и становления индивидуального сознания (Л.С. Выготский). </w:t>
      </w:r>
    </w:p>
    <w:p w:rsidR="00464143" w:rsidRDefault="00464143" w:rsidP="00250497">
      <w:pPr>
        <w:spacing w:after="0"/>
        <w:jc w:val="both"/>
        <w:rPr>
          <w:rFonts w:ascii="Times New Roman" w:hAnsi="Times New Roman" w:cs="Times New Roman"/>
          <w:color w:val="000000"/>
          <w:sz w:val="28"/>
          <w:szCs w:val="28"/>
        </w:rPr>
      </w:pPr>
      <w:r w:rsidRPr="00B14A10">
        <w:rPr>
          <w:rFonts w:ascii="Times New Roman" w:hAnsi="Times New Roman" w:cs="Times New Roman"/>
          <w:color w:val="000000"/>
          <w:sz w:val="28"/>
          <w:szCs w:val="28"/>
        </w:rPr>
        <w:t xml:space="preserve">В соответствии с этими положениями были выделены три базовых аспекта коммуникативной деятельности, а также необходимые характеристики общего уровня развития общения у детей, поступающих в начальную школу. Представим далее кратко возрастные особенности развития выделенных аспектов. При </w:t>
      </w:r>
      <w:r w:rsidRPr="00B14A10">
        <w:rPr>
          <w:rFonts w:ascii="Times New Roman" w:hAnsi="Times New Roman" w:cs="Times New Roman"/>
          <w:color w:val="000000"/>
          <w:sz w:val="28"/>
          <w:szCs w:val="28"/>
        </w:rPr>
        <w:lastRenderedPageBreak/>
        <w:t>поступлении в школу ребенок имеет определенный уровень развития общения. В состав базовых (т. е. абсолютно необходимых для начала обучения ребенка в школе) предпосылок входят следующие компоненты:</w:t>
      </w:r>
    </w:p>
    <w:p w:rsidR="00464143" w:rsidRPr="00C464F1" w:rsidRDefault="001D0DBB" w:rsidP="00CE13A1">
      <w:pPr>
        <w:pStyle w:val="a8"/>
        <w:numPr>
          <w:ilvl w:val="0"/>
          <w:numId w:val="6"/>
        </w:numPr>
        <w:spacing w:after="0"/>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потребность ребенка в общении с</w:t>
      </w:r>
      <w:r w:rsidRPr="00C464F1">
        <w:rPr>
          <w:rFonts w:ascii="Times New Roman" w:hAnsi="Times New Roman" w:cs="Times New Roman"/>
          <w:color w:val="000000"/>
          <w:sz w:val="28"/>
          <w:szCs w:val="28"/>
        </w:rPr>
        <w:t xml:space="preserve"> взрослыми и сверстниками;</w:t>
      </w:r>
    </w:p>
    <w:p w:rsidR="00464143" w:rsidRPr="00C464F1" w:rsidRDefault="00464143" w:rsidP="00CE13A1">
      <w:pPr>
        <w:pStyle w:val="a8"/>
        <w:numPr>
          <w:ilvl w:val="0"/>
          <w:numId w:val="6"/>
        </w:numPr>
        <w:spacing w:after="0"/>
        <w:ind w:left="0" w:firstLine="0"/>
        <w:jc w:val="both"/>
        <w:rPr>
          <w:rFonts w:ascii="Times New Roman" w:hAnsi="Times New Roman" w:cs="Times New Roman"/>
          <w:color w:val="000000"/>
          <w:sz w:val="28"/>
          <w:szCs w:val="28"/>
        </w:rPr>
      </w:pPr>
      <w:r w:rsidRPr="00C464F1">
        <w:rPr>
          <w:rFonts w:ascii="Times New Roman" w:hAnsi="Times New Roman" w:cs="Times New Roman"/>
          <w:color w:val="000000"/>
          <w:sz w:val="28"/>
          <w:szCs w:val="28"/>
        </w:rPr>
        <w:t>владение определенными вербальными и невербальными средствами общения;</w:t>
      </w:r>
    </w:p>
    <w:p w:rsidR="00464143" w:rsidRDefault="00464143" w:rsidP="00CE13A1">
      <w:pPr>
        <w:pStyle w:val="a8"/>
        <w:numPr>
          <w:ilvl w:val="0"/>
          <w:numId w:val="6"/>
        </w:numPr>
        <w:spacing w:after="0"/>
        <w:ind w:left="0" w:firstLine="0"/>
        <w:jc w:val="both"/>
        <w:rPr>
          <w:rFonts w:ascii="Times New Roman" w:hAnsi="Times New Roman" w:cs="Times New Roman"/>
          <w:color w:val="000000"/>
          <w:sz w:val="28"/>
          <w:szCs w:val="28"/>
        </w:rPr>
      </w:pPr>
      <w:r w:rsidRPr="00C464F1">
        <w:rPr>
          <w:rFonts w:ascii="Times New Roman" w:hAnsi="Times New Roman" w:cs="Times New Roman"/>
          <w:color w:val="000000"/>
          <w:sz w:val="28"/>
          <w:szCs w:val="28"/>
        </w:rPr>
        <w:t>приемлемое (т. е. не негативное, а желательно эмоционально позитивное) отношение к процессу сотрудничества</w:t>
      </w:r>
      <w:r w:rsidR="00510ADD">
        <w:rPr>
          <w:rFonts w:ascii="Times New Roman" w:hAnsi="Times New Roman" w:cs="Times New Roman"/>
          <w:color w:val="000000"/>
          <w:sz w:val="28"/>
          <w:szCs w:val="28"/>
        </w:rPr>
        <w:t>);</w:t>
      </w:r>
    </w:p>
    <w:p w:rsidR="00464143" w:rsidRDefault="00464143" w:rsidP="00CE13A1">
      <w:pPr>
        <w:pStyle w:val="a8"/>
        <w:numPr>
          <w:ilvl w:val="0"/>
          <w:numId w:val="6"/>
        </w:numPr>
        <w:spacing w:after="0"/>
        <w:ind w:left="0" w:firstLine="0"/>
        <w:jc w:val="both"/>
        <w:rPr>
          <w:rFonts w:ascii="Times New Roman" w:hAnsi="Times New Roman" w:cs="Times New Roman"/>
          <w:color w:val="000000"/>
          <w:sz w:val="28"/>
          <w:szCs w:val="28"/>
        </w:rPr>
      </w:pPr>
      <w:r w:rsidRPr="00C464F1">
        <w:rPr>
          <w:rFonts w:ascii="Times New Roman" w:hAnsi="Times New Roman" w:cs="Times New Roman"/>
          <w:color w:val="000000"/>
          <w:sz w:val="28"/>
          <w:szCs w:val="28"/>
        </w:rPr>
        <w:t>ориентация на партнера по общению;</w:t>
      </w:r>
    </w:p>
    <w:p w:rsidR="00464143" w:rsidRPr="00C464F1" w:rsidRDefault="00464143" w:rsidP="00CE13A1">
      <w:pPr>
        <w:pStyle w:val="a8"/>
        <w:numPr>
          <w:ilvl w:val="0"/>
          <w:numId w:val="6"/>
        </w:numPr>
        <w:spacing w:after="0"/>
        <w:ind w:left="0" w:firstLine="0"/>
        <w:jc w:val="both"/>
        <w:rPr>
          <w:rFonts w:ascii="Times New Roman" w:hAnsi="Times New Roman" w:cs="Times New Roman"/>
          <w:color w:val="000000"/>
          <w:sz w:val="28"/>
          <w:szCs w:val="28"/>
        </w:rPr>
      </w:pPr>
      <w:r w:rsidRPr="00C464F1">
        <w:rPr>
          <w:rFonts w:ascii="Times New Roman" w:hAnsi="Times New Roman" w:cs="Times New Roman"/>
          <w:color w:val="000000"/>
          <w:sz w:val="28"/>
          <w:szCs w:val="28"/>
        </w:rPr>
        <w:t>умение слушать собеседника.</w:t>
      </w:r>
    </w:p>
    <w:p w:rsidR="00464143" w:rsidRDefault="00464143" w:rsidP="00250497">
      <w:pPr>
        <w:spacing w:after="0"/>
        <w:jc w:val="both"/>
        <w:rPr>
          <w:rFonts w:ascii="Times New Roman" w:hAnsi="Times New Roman" w:cs="Times New Roman"/>
          <w:color w:val="000000"/>
          <w:sz w:val="28"/>
          <w:szCs w:val="28"/>
        </w:rPr>
      </w:pPr>
      <w:r w:rsidRPr="00B14A10">
        <w:rPr>
          <w:rFonts w:ascii="Times New Roman" w:hAnsi="Times New Roman" w:cs="Times New Roman"/>
          <w:color w:val="000000"/>
          <w:sz w:val="28"/>
          <w:szCs w:val="28"/>
        </w:rPr>
        <w:t xml:space="preserve">Каковы же конкретные возрастные особенности развития перечисленных компетенций у детей, поступающих в школу? В соответствии с нормативно протекающим развитием к концу дошкольного возраста большинство детей умеют устанавливать контакт со сверстниками и незнакомыми им ранее взрослыми. При </w:t>
      </w:r>
      <w:r w:rsidR="001D0DBB" w:rsidRPr="00B14A10">
        <w:rPr>
          <w:rFonts w:ascii="Times New Roman" w:hAnsi="Times New Roman" w:cs="Times New Roman"/>
          <w:color w:val="000000"/>
          <w:sz w:val="28"/>
          <w:szCs w:val="28"/>
        </w:rPr>
        <w:t>этом</w:t>
      </w:r>
      <w:r w:rsidR="001D0DBB">
        <w:rPr>
          <w:rFonts w:ascii="Times New Roman" w:hAnsi="Times New Roman" w:cs="Times New Roman"/>
          <w:color w:val="000000"/>
          <w:sz w:val="28"/>
          <w:szCs w:val="28"/>
        </w:rPr>
        <w:t xml:space="preserve"> </w:t>
      </w:r>
      <w:r w:rsidR="001D0DBB" w:rsidRPr="00B14A10">
        <w:rPr>
          <w:rFonts w:ascii="Times New Roman" w:hAnsi="Times New Roman" w:cs="Times New Roman"/>
          <w:color w:val="000000"/>
          <w:sz w:val="28"/>
          <w:szCs w:val="28"/>
        </w:rPr>
        <w:t>они</w:t>
      </w:r>
      <w:r w:rsidRPr="00B14A10">
        <w:rPr>
          <w:rFonts w:ascii="Times New Roman" w:hAnsi="Times New Roman" w:cs="Times New Roman"/>
          <w:color w:val="000000"/>
          <w:sz w:val="28"/>
          <w:szCs w:val="28"/>
        </w:rPr>
        <w:t xml:space="preserve"> проявляют определенную степень уверенности и инициативности (например, задают вопросы и обращаются за поддержкой в случае затруднений) (О.М. Дьяченко, Т.В. Лаврентьева, 1999; Л.Л. Коломинский, Б.П. Жизневский, 1989). К 6—6,5 года дети должны уметь слушать и понимать чужую речь (необязательно обращенную к ним), а также грамотно оформлять свою мысль в</w:t>
      </w:r>
      <w:r w:rsidR="00510ADD">
        <w:rPr>
          <w:rFonts w:ascii="Times New Roman" w:hAnsi="Times New Roman" w:cs="Times New Roman"/>
          <w:color w:val="000000"/>
          <w:sz w:val="28"/>
          <w:szCs w:val="28"/>
        </w:rPr>
        <w:t xml:space="preserve"> </w:t>
      </w:r>
      <w:r w:rsidRPr="00B14A10">
        <w:rPr>
          <w:rFonts w:ascii="Times New Roman" w:hAnsi="Times New Roman" w:cs="Times New Roman"/>
          <w:color w:val="000000"/>
          <w:sz w:val="28"/>
          <w:szCs w:val="28"/>
        </w:rPr>
        <w:t>грамматически несложных выражениях устной речи. Они должны владеть такими элементами культуры общения, как умение при</w:t>
      </w:r>
      <w:r>
        <w:rPr>
          <w:rFonts w:ascii="Times New Roman" w:hAnsi="Times New Roman" w:cs="Times New Roman"/>
          <w:color w:val="000000"/>
          <w:sz w:val="28"/>
          <w:szCs w:val="28"/>
        </w:rPr>
        <w:t>ветствовать, прощаться, выражать</w:t>
      </w:r>
      <w:r w:rsidRPr="00B14A10">
        <w:rPr>
          <w:rFonts w:ascii="Times New Roman" w:hAnsi="Times New Roman" w:cs="Times New Roman"/>
          <w:color w:val="000000"/>
          <w:sz w:val="28"/>
          <w:szCs w:val="28"/>
        </w:rPr>
        <w:t xml:space="preserve"> просьбу, благодарность, извинение и др., уметь выражать свои чувства (основные эмоции) и понимать</w:t>
      </w:r>
      <w:r w:rsidR="00510ADD">
        <w:rPr>
          <w:rFonts w:ascii="Times New Roman" w:hAnsi="Times New Roman" w:cs="Times New Roman"/>
          <w:color w:val="000000"/>
          <w:sz w:val="28"/>
          <w:szCs w:val="28"/>
        </w:rPr>
        <w:t xml:space="preserve"> </w:t>
      </w:r>
      <w:r w:rsidRPr="00B14A10">
        <w:rPr>
          <w:rFonts w:ascii="Times New Roman" w:hAnsi="Times New Roman" w:cs="Times New Roman"/>
          <w:color w:val="000000"/>
          <w:sz w:val="28"/>
          <w:szCs w:val="28"/>
        </w:rPr>
        <w:t xml:space="preserve">чувства другого, владеть элементарными способами эмоциональной поддержки сверстника, взрослого. В общении дошкольников зарождается осознание собственной ценности </w:t>
      </w:r>
      <w:r w:rsidR="001D0DBB" w:rsidRPr="00B14A10">
        <w:rPr>
          <w:rFonts w:ascii="Times New Roman" w:hAnsi="Times New Roman" w:cs="Times New Roman"/>
          <w:color w:val="000000"/>
          <w:sz w:val="28"/>
          <w:szCs w:val="28"/>
        </w:rPr>
        <w:t>и</w:t>
      </w:r>
      <w:r w:rsidR="001D0DBB">
        <w:rPr>
          <w:rFonts w:ascii="Times New Roman" w:hAnsi="Times New Roman" w:cs="Times New Roman"/>
          <w:color w:val="000000"/>
          <w:sz w:val="28"/>
          <w:szCs w:val="28"/>
        </w:rPr>
        <w:t xml:space="preserve"> </w:t>
      </w:r>
      <w:r w:rsidR="001D0DBB" w:rsidRPr="00B14A10">
        <w:rPr>
          <w:rFonts w:ascii="Times New Roman" w:hAnsi="Times New Roman" w:cs="Times New Roman"/>
          <w:color w:val="000000"/>
          <w:sz w:val="28"/>
          <w:szCs w:val="28"/>
        </w:rPr>
        <w:t>ценности</w:t>
      </w:r>
      <w:r w:rsidRPr="00B14A10">
        <w:rPr>
          <w:rFonts w:ascii="Times New Roman" w:hAnsi="Times New Roman" w:cs="Times New Roman"/>
          <w:color w:val="000000"/>
          <w:sz w:val="28"/>
          <w:szCs w:val="28"/>
        </w:rPr>
        <w:t xml:space="preserve"> других людей, возникают проявления эмпатии и толерантности (М.В. Корепанова, Е.В. Харлампова, 2005). </w:t>
      </w:r>
      <w:r w:rsidR="009C0A50" w:rsidRPr="00B14A10">
        <w:rPr>
          <w:rFonts w:ascii="Times New Roman" w:hAnsi="Times New Roman" w:cs="Times New Roman"/>
          <w:color w:val="000000"/>
          <w:sz w:val="28"/>
          <w:szCs w:val="28"/>
        </w:rPr>
        <w:t>Важной характеристикой коммуникативной готовности 6—7-летних</w:t>
      </w:r>
      <w:r w:rsidR="00510ADD">
        <w:rPr>
          <w:rFonts w:ascii="Times New Roman" w:hAnsi="Times New Roman" w:cs="Times New Roman"/>
          <w:color w:val="000000"/>
          <w:sz w:val="28"/>
          <w:szCs w:val="28"/>
        </w:rPr>
        <w:t xml:space="preserve"> </w:t>
      </w:r>
      <w:r w:rsidR="009C0A50" w:rsidRPr="00B14A10">
        <w:rPr>
          <w:rFonts w:ascii="Times New Roman" w:hAnsi="Times New Roman" w:cs="Times New Roman"/>
          <w:color w:val="000000"/>
          <w:sz w:val="28"/>
          <w:szCs w:val="28"/>
        </w:rPr>
        <w:t>детей к школьному обучению считается появление к концу дошкольного возраста</w:t>
      </w:r>
      <w:r w:rsidR="009C0A50">
        <w:rPr>
          <w:rFonts w:ascii="Times New Roman" w:hAnsi="Times New Roman" w:cs="Times New Roman"/>
          <w:color w:val="000000"/>
          <w:sz w:val="28"/>
          <w:szCs w:val="28"/>
        </w:rPr>
        <w:t xml:space="preserve"> </w:t>
      </w:r>
      <w:r w:rsidR="0001749C">
        <w:rPr>
          <w:rFonts w:ascii="Times New Roman" w:hAnsi="Times New Roman" w:cs="Times New Roman"/>
          <w:color w:val="000000"/>
          <w:sz w:val="28"/>
          <w:szCs w:val="28"/>
        </w:rPr>
        <w:t>произвольных форм общения с</w:t>
      </w:r>
      <w:r w:rsidR="009C0A50" w:rsidRPr="00B14A10">
        <w:rPr>
          <w:rFonts w:ascii="Times New Roman" w:hAnsi="Times New Roman" w:cs="Times New Roman"/>
          <w:color w:val="000000"/>
          <w:sz w:val="28"/>
          <w:szCs w:val="28"/>
        </w:rPr>
        <w:t xml:space="preserve"> взрослыми —</w:t>
      </w:r>
      <w:r w:rsidR="009C0A50">
        <w:rPr>
          <w:rFonts w:ascii="Times New Roman" w:hAnsi="Times New Roman" w:cs="Times New Roman"/>
          <w:color w:val="000000"/>
          <w:sz w:val="28"/>
          <w:szCs w:val="28"/>
        </w:rPr>
        <w:t xml:space="preserve"> </w:t>
      </w:r>
      <w:r w:rsidR="009C0A50" w:rsidRPr="00B14A10">
        <w:rPr>
          <w:rFonts w:ascii="Times New Roman" w:hAnsi="Times New Roman" w:cs="Times New Roman"/>
          <w:color w:val="000000"/>
          <w:sz w:val="28"/>
          <w:szCs w:val="28"/>
        </w:rPr>
        <w:t>это контекстное общение, где сотрудничество</w:t>
      </w:r>
      <w:r w:rsidR="009C0A50">
        <w:rPr>
          <w:rFonts w:ascii="Times New Roman" w:hAnsi="Times New Roman" w:cs="Times New Roman"/>
          <w:color w:val="000000"/>
          <w:sz w:val="28"/>
          <w:szCs w:val="28"/>
        </w:rPr>
        <w:t xml:space="preserve"> </w:t>
      </w:r>
      <w:r w:rsidR="009C0A50" w:rsidRPr="00B14A10">
        <w:rPr>
          <w:rFonts w:ascii="Times New Roman" w:hAnsi="Times New Roman" w:cs="Times New Roman"/>
          <w:color w:val="000000"/>
          <w:sz w:val="28"/>
          <w:szCs w:val="28"/>
        </w:rPr>
        <w:t>ребенка и взрослого осуществляется не непосредственно, а опосредствованно задачей,</w:t>
      </w:r>
      <w:r w:rsidR="009C0A50">
        <w:rPr>
          <w:rFonts w:ascii="Times New Roman" w:hAnsi="Times New Roman" w:cs="Times New Roman"/>
          <w:color w:val="000000"/>
          <w:sz w:val="28"/>
          <w:szCs w:val="28"/>
        </w:rPr>
        <w:t xml:space="preserve"> </w:t>
      </w:r>
      <w:r w:rsidR="009C0A50" w:rsidRPr="00B14A10">
        <w:rPr>
          <w:rFonts w:ascii="Times New Roman" w:hAnsi="Times New Roman" w:cs="Times New Roman"/>
          <w:color w:val="000000"/>
          <w:sz w:val="28"/>
          <w:szCs w:val="28"/>
        </w:rPr>
        <w:t xml:space="preserve">правилом или образцом, а также кооперативно-соревновательное общение со сверстниками. </w:t>
      </w:r>
      <w:r w:rsidRPr="00B14A10">
        <w:rPr>
          <w:rFonts w:ascii="Times New Roman" w:hAnsi="Times New Roman" w:cs="Times New Roman"/>
          <w:color w:val="000000"/>
          <w:sz w:val="28"/>
          <w:szCs w:val="28"/>
        </w:rPr>
        <w:t xml:space="preserve">На их основе у ребенка постепенно складывается более объективное, опосредованное </w:t>
      </w:r>
      <w:r>
        <w:rPr>
          <w:rFonts w:ascii="Times New Roman" w:hAnsi="Times New Roman" w:cs="Times New Roman"/>
          <w:color w:val="000000"/>
          <w:sz w:val="28"/>
          <w:szCs w:val="28"/>
        </w:rPr>
        <w:t xml:space="preserve">отношение к себе. </w:t>
      </w:r>
    </w:p>
    <w:p w:rsidR="00464143" w:rsidRDefault="00464143" w:rsidP="00250497">
      <w:pPr>
        <w:spacing w:after="0"/>
        <w:jc w:val="both"/>
        <w:rPr>
          <w:rFonts w:ascii="Times New Roman" w:hAnsi="Times New Roman" w:cs="Times New Roman"/>
          <w:color w:val="000000"/>
          <w:sz w:val="28"/>
          <w:szCs w:val="28"/>
        </w:rPr>
      </w:pPr>
      <w:r w:rsidRPr="00B14A10">
        <w:rPr>
          <w:rFonts w:ascii="Times New Roman" w:hAnsi="Times New Roman" w:cs="Times New Roman"/>
          <w:color w:val="000000"/>
          <w:sz w:val="28"/>
          <w:szCs w:val="28"/>
        </w:rPr>
        <w:t>Подчеркнем, что перечисленные выше компетенции характеризуют лишь</w:t>
      </w:r>
      <w:r w:rsidR="00510ADD">
        <w:rPr>
          <w:rFonts w:ascii="Times New Roman" w:hAnsi="Times New Roman" w:cs="Times New Roman"/>
          <w:color w:val="000000"/>
          <w:sz w:val="28"/>
          <w:szCs w:val="28"/>
        </w:rPr>
        <w:t xml:space="preserve"> </w:t>
      </w:r>
      <w:r w:rsidRPr="00B14A10">
        <w:rPr>
          <w:rFonts w:ascii="Times New Roman" w:hAnsi="Times New Roman" w:cs="Times New Roman"/>
          <w:color w:val="000000"/>
          <w:sz w:val="28"/>
          <w:szCs w:val="28"/>
        </w:rPr>
        <w:t xml:space="preserve">базисный уровень развития общения ребенка, без достижения которого </w:t>
      </w:r>
      <w:r>
        <w:rPr>
          <w:rFonts w:ascii="Times New Roman" w:hAnsi="Times New Roman" w:cs="Times New Roman"/>
          <w:color w:val="000000"/>
          <w:sz w:val="28"/>
          <w:szCs w:val="28"/>
        </w:rPr>
        <w:t xml:space="preserve">теряет смысл какой-либо разговор </w:t>
      </w:r>
      <w:r w:rsidRPr="00B14A10">
        <w:rPr>
          <w:rFonts w:ascii="Times New Roman" w:hAnsi="Times New Roman" w:cs="Times New Roman"/>
          <w:color w:val="000000"/>
          <w:sz w:val="28"/>
          <w:szCs w:val="28"/>
        </w:rPr>
        <w:t>о конкретных коммуникативных дейст</w:t>
      </w:r>
      <w:r>
        <w:rPr>
          <w:rFonts w:ascii="Times New Roman" w:hAnsi="Times New Roman" w:cs="Times New Roman"/>
          <w:color w:val="000000"/>
          <w:sz w:val="28"/>
          <w:szCs w:val="28"/>
        </w:rPr>
        <w:t>виях.</w:t>
      </w:r>
    </w:p>
    <w:p w:rsidR="00312C42" w:rsidRDefault="00312C42" w:rsidP="00250497">
      <w:pPr>
        <w:spacing w:after="0"/>
        <w:jc w:val="both"/>
        <w:rPr>
          <w:rFonts w:ascii="Times New Roman" w:hAnsi="Times New Roman" w:cs="Times New Roman"/>
          <w:color w:val="000000"/>
          <w:sz w:val="28"/>
          <w:szCs w:val="28"/>
        </w:rPr>
      </w:pPr>
    </w:p>
    <w:p w:rsidR="00312C42" w:rsidRDefault="00312C42" w:rsidP="00250497">
      <w:pPr>
        <w:spacing w:after="0"/>
        <w:jc w:val="both"/>
        <w:rPr>
          <w:rFonts w:ascii="Times New Roman" w:hAnsi="Times New Roman" w:cs="Times New Roman"/>
          <w:color w:val="000000"/>
          <w:sz w:val="28"/>
          <w:szCs w:val="28"/>
        </w:rPr>
      </w:pPr>
    </w:p>
    <w:p w:rsidR="00312C42" w:rsidRDefault="00312C42" w:rsidP="00250497">
      <w:pPr>
        <w:spacing w:after="0"/>
        <w:jc w:val="both"/>
        <w:rPr>
          <w:rFonts w:ascii="Times New Roman" w:hAnsi="Times New Roman" w:cs="Times New Roman"/>
          <w:color w:val="000000"/>
          <w:sz w:val="28"/>
          <w:szCs w:val="28"/>
        </w:rPr>
      </w:pPr>
    </w:p>
    <w:p w:rsidR="00FE0998" w:rsidRPr="00312C42" w:rsidRDefault="006E58B4" w:rsidP="00250497">
      <w:pPr>
        <w:spacing w:after="0"/>
        <w:jc w:val="both"/>
        <w:rPr>
          <w:rFonts w:ascii="Times New Roman" w:eastAsia="Times New Roman" w:hAnsi="Times New Roman" w:cs="Times New Roman"/>
          <w:b/>
          <w:bCs/>
          <w:sz w:val="32"/>
          <w:szCs w:val="32"/>
          <w:u w:val="single"/>
          <w:lang w:eastAsia="ru-RU"/>
        </w:rPr>
      </w:pPr>
      <w:r w:rsidRPr="00312C42">
        <w:rPr>
          <w:rFonts w:ascii="Times New Roman" w:eastAsia="Times New Roman" w:hAnsi="Times New Roman" w:cs="Times New Roman"/>
          <w:b/>
          <w:bCs/>
          <w:sz w:val="32"/>
          <w:szCs w:val="32"/>
          <w:u w:val="single"/>
          <w:lang w:eastAsia="ru-RU"/>
        </w:rPr>
        <w:lastRenderedPageBreak/>
        <w:t>ГЛАВА 2. ФОРМЫ И МЕТОДЫ РАЗВИТИЯ КОММУНИКАТИВНЫХ УНИВЕРСАЛЬНЫХ УЧЕБ</w:t>
      </w:r>
      <w:r w:rsidR="008026D2" w:rsidRPr="00312C42">
        <w:rPr>
          <w:rFonts w:ascii="Times New Roman" w:eastAsia="Times New Roman" w:hAnsi="Times New Roman" w:cs="Times New Roman"/>
          <w:b/>
          <w:bCs/>
          <w:sz w:val="32"/>
          <w:szCs w:val="32"/>
          <w:u w:val="single"/>
          <w:lang w:eastAsia="ru-RU"/>
        </w:rPr>
        <w:t>НЫХ ДЕЙСТВИЙ МЛАДШИХ ШКОЛЬНИКОВ</w:t>
      </w:r>
    </w:p>
    <w:p w:rsidR="008026D2" w:rsidRPr="008026D2" w:rsidRDefault="008026D2" w:rsidP="00250497">
      <w:pPr>
        <w:spacing w:after="0"/>
        <w:rPr>
          <w:rFonts w:ascii="Times New Roman" w:hAnsi="Times New Roman" w:cs="Times New Roman"/>
          <w:b/>
          <w:sz w:val="28"/>
          <w:szCs w:val="28"/>
          <w:u w:val="single"/>
        </w:rPr>
      </w:pPr>
    </w:p>
    <w:p w:rsidR="00D66464" w:rsidRPr="00B01F92" w:rsidRDefault="002A0B61" w:rsidP="00B01F92">
      <w:pPr>
        <w:pStyle w:val="a8"/>
        <w:numPr>
          <w:ilvl w:val="1"/>
          <w:numId w:val="83"/>
        </w:numPr>
        <w:spacing w:after="0"/>
        <w:jc w:val="both"/>
        <w:rPr>
          <w:rFonts w:ascii="Times New Roman" w:hAnsi="Times New Roman" w:cs="Times New Roman"/>
          <w:b/>
          <w:sz w:val="28"/>
          <w:szCs w:val="28"/>
        </w:rPr>
      </w:pPr>
      <w:r w:rsidRPr="00B01F92">
        <w:rPr>
          <w:rFonts w:ascii="Times New Roman" w:hAnsi="Times New Roman" w:cs="Times New Roman"/>
          <w:b/>
          <w:sz w:val="28"/>
          <w:szCs w:val="28"/>
        </w:rPr>
        <w:t>РАБОТА ПО ФОРМИРОВАНИЮ</w:t>
      </w:r>
      <w:r w:rsidR="00D66464" w:rsidRPr="00B01F92">
        <w:rPr>
          <w:rFonts w:ascii="Times New Roman" w:hAnsi="Times New Roman" w:cs="Times New Roman"/>
          <w:b/>
          <w:sz w:val="28"/>
          <w:szCs w:val="28"/>
        </w:rPr>
        <w:t xml:space="preserve"> КОММУНИКАТИВНЫХ </w:t>
      </w:r>
      <w:r w:rsidR="00724E36" w:rsidRPr="00B01F92">
        <w:rPr>
          <w:rFonts w:ascii="Times New Roman" w:hAnsi="Times New Roman" w:cs="Times New Roman"/>
          <w:b/>
          <w:bCs/>
          <w:sz w:val="28"/>
          <w:szCs w:val="28"/>
        </w:rPr>
        <w:t>УНИВЕРСАЛЬНЫХ УЧЕБНЫХ ДЕЙСТВИЙ</w:t>
      </w:r>
      <w:r w:rsidR="00D66464" w:rsidRPr="00B01F92">
        <w:rPr>
          <w:rFonts w:ascii="Times New Roman" w:hAnsi="Times New Roman" w:cs="Times New Roman"/>
          <w:b/>
          <w:sz w:val="28"/>
          <w:szCs w:val="28"/>
        </w:rPr>
        <w:t xml:space="preserve"> В РАМКАХ НАДПРЕДМЕТНОГО КУРСА «МИР ДЕЯТЕЛЬНОСТИ»</w:t>
      </w:r>
    </w:p>
    <w:p w:rsidR="00D66464" w:rsidRPr="004D3870" w:rsidRDefault="00D66464" w:rsidP="00D66464">
      <w:pPr>
        <w:spacing w:after="0"/>
        <w:jc w:val="both"/>
        <w:rPr>
          <w:rFonts w:ascii="Times New Roman" w:hAnsi="Times New Roman" w:cs="Times New Roman"/>
          <w:sz w:val="28"/>
          <w:szCs w:val="28"/>
        </w:rPr>
      </w:pPr>
      <w:r w:rsidRPr="004D3870">
        <w:rPr>
          <w:rFonts w:ascii="Times New Roman" w:eastAsia="Times New Roman" w:hAnsi="Times New Roman" w:cs="Times New Roman"/>
          <w:bCs/>
          <w:sz w:val="28"/>
          <w:szCs w:val="28"/>
          <w:lang w:eastAsia="ru-RU"/>
        </w:rPr>
        <w:t xml:space="preserve">Большую помощь при формировании коммуникативных УУД оказывает надпредметный курс </w:t>
      </w:r>
      <w:r w:rsidRPr="004D3870">
        <w:rPr>
          <w:rFonts w:ascii="Times New Roman" w:eastAsia="Times New Roman" w:hAnsi="Times New Roman" w:cs="Times New Roman"/>
          <w:b/>
          <w:bCs/>
          <w:sz w:val="28"/>
          <w:szCs w:val="28"/>
          <w:lang w:eastAsia="ru-RU"/>
        </w:rPr>
        <w:t xml:space="preserve">«Мир деятельности» </w:t>
      </w:r>
      <w:r w:rsidRPr="004D3870">
        <w:rPr>
          <w:rFonts w:ascii="Times New Roman" w:eastAsia="Calibri" w:hAnsi="Times New Roman" w:cs="Times New Roman"/>
          <w:sz w:val="28"/>
          <w:szCs w:val="28"/>
          <w:lang w:eastAsia="ru-RU"/>
        </w:rPr>
        <w:t xml:space="preserve">д.п.н., профессора кафедры начального и дошкольного образования АПК и ППРО, директора Центра системно-деятельностной педагогики «Школа 2000…» АПК и ППРО, лауреата Премии Президента РФ в области образования за 2002 год </w:t>
      </w:r>
      <w:r w:rsidRPr="004D3870">
        <w:rPr>
          <w:rFonts w:ascii="Times New Roman" w:eastAsia="Times New Roman" w:hAnsi="Times New Roman" w:cs="Times New Roman"/>
          <w:bCs/>
          <w:sz w:val="28"/>
          <w:szCs w:val="28"/>
          <w:lang w:eastAsia="ru-RU"/>
        </w:rPr>
        <w:t>Л.Г. Петерсон.</w:t>
      </w:r>
    </w:p>
    <w:p w:rsidR="00D66464" w:rsidRPr="00C2327D" w:rsidRDefault="00B0198E" w:rsidP="00D66464">
      <w:pPr>
        <w:spacing w:after="0"/>
        <w:ind w:right="45"/>
        <w:jc w:val="both"/>
        <w:rPr>
          <w:rFonts w:ascii="Times New Roman" w:hAnsi="Times New Roman" w:cs="Times New Roman"/>
          <w:i/>
          <w:sz w:val="28"/>
          <w:szCs w:val="28"/>
        </w:rPr>
      </w:pPr>
      <w:r>
        <w:rPr>
          <w:rFonts w:ascii="Times New Roman" w:hAnsi="Times New Roman" w:cs="Times New Roman"/>
          <w:noProof/>
          <w:sz w:val="28"/>
          <w:szCs w:val="28"/>
          <w:lang w:eastAsia="ru-RU"/>
        </w:rPr>
        <w:drawing>
          <wp:anchor distT="0" distB="0" distL="114300" distR="114300" simplePos="0" relativeHeight="251745280" behindDoc="1" locked="0" layoutInCell="1" allowOverlap="1">
            <wp:simplePos x="0" y="0"/>
            <wp:positionH relativeFrom="column">
              <wp:posOffset>4039870</wp:posOffset>
            </wp:positionH>
            <wp:positionV relativeFrom="paragraph">
              <wp:posOffset>1292225</wp:posOffset>
            </wp:positionV>
            <wp:extent cx="2347595" cy="1760220"/>
            <wp:effectExtent l="0" t="0" r="0" b="0"/>
            <wp:wrapThrough wrapText="bothSides">
              <wp:wrapPolygon edited="0">
                <wp:start x="0" y="0"/>
                <wp:lineTo x="0" y="21273"/>
                <wp:lineTo x="21384" y="21273"/>
                <wp:lineTo x="21384" y="0"/>
                <wp:lineTo x="0" y="0"/>
              </wp:wrapPolygon>
            </wp:wrapThrough>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7595" cy="1760220"/>
                    </a:xfrm>
                    <a:prstGeom prst="rect">
                      <a:avLst/>
                    </a:prstGeom>
                    <a:noFill/>
                  </pic:spPr>
                </pic:pic>
              </a:graphicData>
            </a:graphic>
          </wp:anchor>
        </w:drawing>
      </w:r>
      <w:r w:rsidR="00D66464" w:rsidRPr="004D3870">
        <w:rPr>
          <w:rFonts w:ascii="Times New Roman" w:hAnsi="Times New Roman" w:cs="Times New Roman"/>
          <w:b/>
          <w:i/>
          <w:sz w:val="28"/>
          <w:szCs w:val="28"/>
        </w:rPr>
        <w:t>В 1 классе коммуникативной линии отводится 3 часа.</w:t>
      </w:r>
      <w:r w:rsidR="00D66464" w:rsidRPr="004D3870">
        <w:rPr>
          <w:rFonts w:ascii="Times New Roman" w:hAnsi="Times New Roman" w:cs="Times New Roman"/>
          <w:i/>
          <w:sz w:val="28"/>
          <w:szCs w:val="28"/>
        </w:rPr>
        <w:t xml:space="preserve"> Учащиеся знакомятся со способами общения на уроке, самостоятельно строят основные правила общения, основанные на доброжелательности, приобретают положительный опыт их применения для получения высокого учебного результата. Учащиеся открывают для себя правила поведения на уроке, правила работы в паре, в группе и применяют их в ходе предметных уроков.</w:t>
      </w:r>
    </w:p>
    <w:p w:rsidR="00627295" w:rsidRDefault="00627295" w:rsidP="00627295">
      <w:pPr>
        <w:pStyle w:val="a8"/>
        <w:spacing w:after="0"/>
        <w:ind w:left="1287" w:right="45"/>
        <w:jc w:val="both"/>
        <w:rPr>
          <w:rFonts w:ascii="Times New Roman" w:hAnsi="Times New Roman" w:cs="Times New Roman"/>
          <w:sz w:val="28"/>
          <w:szCs w:val="28"/>
        </w:rPr>
      </w:pPr>
    </w:p>
    <w:p w:rsidR="00D66464" w:rsidRDefault="00D66464" w:rsidP="00CE13A1">
      <w:pPr>
        <w:pStyle w:val="a8"/>
        <w:numPr>
          <w:ilvl w:val="0"/>
          <w:numId w:val="66"/>
        </w:numPr>
        <w:spacing w:after="0"/>
        <w:ind w:right="45"/>
        <w:jc w:val="both"/>
        <w:rPr>
          <w:rFonts w:ascii="Times New Roman" w:hAnsi="Times New Roman" w:cs="Times New Roman"/>
          <w:sz w:val="28"/>
          <w:szCs w:val="28"/>
        </w:rPr>
      </w:pPr>
      <w:r w:rsidRPr="00C2327D">
        <w:rPr>
          <w:rFonts w:ascii="Times New Roman" w:hAnsi="Times New Roman" w:cs="Times New Roman"/>
          <w:sz w:val="28"/>
          <w:szCs w:val="28"/>
        </w:rPr>
        <w:t xml:space="preserve">Правила поведения на уроке. </w:t>
      </w:r>
    </w:p>
    <w:p w:rsidR="00627295" w:rsidRDefault="00627295" w:rsidP="00627295">
      <w:pPr>
        <w:pStyle w:val="a8"/>
        <w:spacing w:after="0"/>
        <w:ind w:left="1287" w:right="45"/>
        <w:jc w:val="both"/>
        <w:rPr>
          <w:rFonts w:ascii="Times New Roman" w:hAnsi="Times New Roman" w:cs="Times New Roman"/>
          <w:sz w:val="28"/>
          <w:szCs w:val="28"/>
        </w:rPr>
      </w:pPr>
    </w:p>
    <w:p w:rsidR="00D66464" w:rsidRDefault="00D66464" w:rsidP="00CE13A1">
      <w:pPr>
        <w:pStyle w:val="a8"/>
        <w:numPr>
          <w:ilvl w:val="0"/>
          <w:numId w:val="66"/>
        </w:numPr>
        <w:spacing w:after="0"/>
        <w:ind w:right="45"/>
        <w:jc w:val="both"/>
        <w:rPr>
          <w:rFonts w:ascii="Times New Roman" w:hAnsi="Times New Roman" w:cs="Times New Roman"/>
          <w:sz w:val="28"/>
          <w:szCs w:val="28"/>
        </w:rPr>
      </w:pPr>
      <w:r w:rsidRPr="00C2327D">
        <w:rPr>
          <w:rFonts w:ascii="Times New Roman" w:hAnsi="Times New Roman" w:cs="Times New Roman"/>
          <w:sz w:val="28"/>
          <w:szCs w:val="28"/>
        </w:rPr>
        <w:t xml:space="preserve">Правила работы в паре, в группе. </w:t>
      </w:r>
    </w:p>
    <w:p w:rsidR="00627295" w:rsidRDefault="00627295" w:rsidP="00627295">
      <w:pPr>
        <w:pStyle w:val="a8"/>
        <w:spacing w:after="0"/>
        <w:ind w:left="1287" w:right="45"/>
        <w:jc w:val="both"/>
        <w:rPr>
          <w:rFonts w:ascii="Times New Roman" w:hAnsi="Times New Roman" w:cs="Times New Roman"/>
          <w:sz w:val="28"/>
          <w:szCs w:val="28"/>
        </w:rPr>
      </w:pPr>
    </w:p>
    <w:p w:rsidR="000E54A5" w:rsidRPr="00C2327D" w:rsidRDefault="000E54A5" w:rsidP="000E54A5">
      <w:pPr>
        <w:pStyle w:val="a8"/>
        <w:spacing w:after="0"/>
        <w:ind w:left="1287" w:right="45"/>
        <w:jc w:val="both"/>
        <w:rPr>
          <w:rFonts w:ascii="Times New Roman" w:hAnsi="Times New Roman" w:cs="Times New Roman"/>
          <w:sz w:val="28"/>
          <w:szCs w:val="28"/>
        </w:rPr>
      </w:pPr>
    </w:p>
    <w:p w:rsidR="00627295" w:rsidRDefault="00627295" w:rsidP="00D66464">
      <w:pPr>
        <w:spacing w:after="0"/>
        <w:ind w:right="45"/>
        <w:jc w:val="both"/>
        <w:rPr>
          <w:rFonts w:ascii="Times New Roman" w:hAnsi="Times New Roman" w:cs="Times New Roman"/>
          <w:b/>
          <w:i/>
          <w:sz w:val="28"/>
          <w:szCs w:val="28"/>
        </w:rPr>
      </w:pPr>
    </w:p>
    <w:p w:rsidR="00627295" w:rsidRDefault="00627295" w:rsidP="00D66464">
      <w:pPr>
        <w:spacing w:after="0"/>
        <w:ind w:right="45"/>
        <w:jc w:val="both"/>
        <w:rPr>
          <w:rFonts w:ascii="Times New Roman" w:hAnsi="Times New Roman" w:cs="Times New Roman"/>
          <w:b/>
          <w:i/>
          <w:sz w:val="28"/>
          <w:szCs w:val="28"/>
        </w:rPr>
      </w:pPr>
    </w:p>
    <w:p w:rsidR="00D66464" w:rsidRDefault="00192291" w:rsidP="00D66464">
      <w:pPr>
        <w:spacing w:after="0"/>
        <w:ind w:right="45"/>
        <w:jc w:val="both"/>
        <w:rPr>
          <w:rFonts w:ascii="Times New Roman" w:eastAsia="Times New Roman" w:hAnsi="Times New Roman" w:cs="PragmaticaC"/>
          <w:i/>
          <w:sz w:val="28"/>
          <w:szCs w:val="28"/>
          <w:lang w:eastAsia="ru-RU"/>
        </w:rPr>
      </w:pPr>
      <w:r>
        <w:rPr>
          <w:rFonts w:ascii="Times New Roman" w:eastAsia="Times New Roman" w:hAnsi="Times New Roman" w:cs="PragmaticaC"/>
          <w:noProof/>
          <w:sz w:val="28"/>
          <w:szCs w:val="28"/>
          <w:lang w:eastAsia="ru-RU"/>
        </w:rPr>
        <w:drawing>
          <wp:anchor distT="0" distB="0" distL="114300" distR="114300" simplePos="0" relativeHeight="251742208" behindDoc="1" locked="0" layoutInCell="1" allowOverlap="1">
            <wp:simplePos x="0" y="0"/>
            <wp:positionH relativeFrom="column">
              <wp:posOffset>4008120</wp:posOffset>
            </wp:positionH>
            <wp:positionV relativeFrom="paragraph">
              <wp:posOffset>1389380</wp:posOffset>
            </wp:positionV>
            <wp:extent cx="2370455" cy="1774190"/>
            <wp:effectExtent l="0" t="0" r="0" b="0"/>
            <wp:wrapThrough wrapText="bothSides">
              <wp:wrapPolygon edited="0">
                <wp:start x="0" y="0"/>
                <wp:lineTo x="0" y="21337"/>
                <wp:lineTo x="21351" y="21337"/>
                <wp:lineTo x="21351"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455" cy="1774190"/>
                    </a:xfrm>
                    <a:prstGeom prst="rect">
                      <a:avLst/>
                    </a:prstGeom>
                    <a:noFill/>
                  </pic:spPr>
                </pic:pic>
              </a:graphicData>
            </a:graphic>
          </wp:anchor>
        </w:drawing>
      </w:r>
      <w:r w:rsidR="00D66464">
        <w:rPr>
          <w:rFonts w:ascii="Times New Roman" w:hAnsi="Times New Roman" w:cs="Times New Roman"/>
          <w:b/>
          <w:i/>
          <w:sz w:val="28"/>
          <w:szCs w:val="28"/>
        </w:rPr>
        <w:t>Во 2 классе к</w:t>
      </w:r>
      <w:r w:rsidR="00D66464">
        <w:rPr>
          <w:rFonts w:ascii="Times New Roman" w:eastAsia="Times New Roman" w:hAnsi="Times New Roman" w:cs="Times New Roman"/>
          <w:b/>
          <w:i/>
          <w:sz w:val="28"/>
          <w:szCs w:val="28"/>
          <w:lang w:eastAsia="ru-RU"/>
        </w:rPr>
        <w:t>оммуникативной линии посвящается</w:t>
      </w:r>
      <w:r w:rsidR="00D66464" w:rsidRPr="00C2327D">
        <w:rPr>
          <w:rFonts w:ascii="Times New Roman" w:eastAsia="Times New Roman" w:hAnsi="Times New Roman" w:cs="Times New Roman"/>
          <w:b/>
          <w:i/>
          <w:spacing w:val="-6"/>
          <w:sz w:val="28"/>
          <w:szCs w:val="28"/>
          <w:lang w:eastAsia="ru-RU"/>
        </w:rPr>
        <w:t>(4 часа).</w:t>
      </w:r>
      <w:r w:rsidR="0001749C">
        <w:rPr>
          <w:rFonts w:ascii="Times New Roman" w:eastAsia="Times New Roman" w:hAnsi="Times New Roman" w:cs="Times New Roman"/>
          <w:b/>
          <w:i/>
          <w:spacing w:val="-6"/>
          <w:sz w:val="28"/>
          <w:szCs w:val="28"/>
          <w:lang w:eastAsia="ru-RU"/>
        </w:rPr>
        <w:t xml:space="preserve"> </w:t>
      </w:r>
      <w:r w:rsidR="00D66464" w:rsidRPr="00BC1F4A">
        <w:rPr>
          <w:rFonts w:ascii="Times New Roman" w:eastAsia="Times New Roman" w:hAnsi="Times New Roman" w:cs="Times New Roman"/>
          <w:i/>
          <w:sz w:val="28"/>
          <w:szCs w:val="28"/>
          <w:lang w:eastAsia="ru-RU"/>
        </w:rPr>
        <w:t>Продолжается работа по формированию представлений и положительного опыта культурного общения. Учащиеся знакомятся с позициями автора и понимающего, ролью</w:t>
      </w:r>
      <w:r w:rsidR="00D66464" w:rsidRPr="00BC1F4A">
        <w:rPr>
          <w:rFonts w:ascii="Times New Roman" w:eastAsia="Times New Roman" w:hAnsi="Times New Roman" w:cs="PragmaticaC"/>
          <w:i/>
          <w:sz w:val="28"/>
          <w:szCs w:val="28"/>
          <w:lang w:eastAsia="ru-RU"/>
        </w:rPr>
        <w:t>мимики и жестов в процессе общения</w:t>
      </w:r>
      <w:r w:rsidR="00D66464" w:rsidRPr="00BC1F4A">
        <w:rPr>
          <w:rFonts w:ascii="Times New Roman" w:eastAsia="Times New Roman" w:hAnsi="Times New Roman" w:cs="Times New Roman"/>
          <w:i/>
          <w:sz w:val="28"/>
          <w:szCs w:val="28"/>
          <w:lang w:eastAsia="ru-RU"/>
        </w:rPr>
        <w:t>, учатся слушать и слышать друг друга. Уточняются правила коммуника</w:t>
      </w:r>
      <w:r w:rsidR="00D66464" w:rsidRPr="00BC1F4A">
        <w:rPr>
          <w:rFonts w:ascii="Times New Roman" w:eastAsia="Times New Roman" w:hAnsi="Times New Roman" w:cs="Times New Roman"/>
          <w:i/>
          <w:spacing w:val="-4"/>
          <w:sz w:val="28"/>
          <w:szCs w:val="28"/>
          <w:lang w:eastAsia="ru-RU"/>
        </w:rPr>
        <w:t>тивного взаимодействия между позициями автора и понимающе</w:t>
      </w:r>
      <w:r w:rsidR="00D66464" w:rsidRPr="00BC1F4A">
        <w:rPr>
          <w:rFonts w:ascii="Times New Roman" w:eastAsia="Times New Roman" w:hAnsi="Times New Roman" w:cs="Times New Roman"/>
          <w:i/>
          <w:sz w:val="28"/>
          <w:szCs w:val="28"/>
          <w:lang w:eastAsia="ru-RU"/>
        </w:rPr>
        <w:t>го</w:t>
      </w:r>
      <w:r w:rsidR="00D66464" w:rsidRPr="00BC1F4A">
        <w:rPr>
          <w:rFonts w:ascii="Times New Roman" w:eastAsia="Times New Roman" w:hAnsi="Times New Roman" w:cs="PragmaticaC"/>
          <w:i/>
          <w:sz w:val="28"/>
          <w:szCs w:val="28"/>
          <w:lang w:eastAsia="ru-RU"/>
        </w:rPr>
        <w:t>.</w:t>
      </w:r>
    </w:p>
    <w:p w:rsidR="000E54A5" w:rsidRPr="00BC1F4A" w:rsidRDefault="000E54A5" w:rsidP="00D66464">
      <w:pPr>
        <w:spacing w:after="0"/>
        <w:ind w:right="45"/>
        <w:jc w:val="both"/>
        <w:rPr>
          <w:rFonts w:ascii="Times New Roman" w:eastAsia="Times New Roman" w:hAnsi="Times New Roman" w:cs="PragmaticaC"/>
          <w:i/>
          <w:sz w:val="28"/>
          <w:szCs w:val="28"/>
          <w:lang w:eastAsia="ru-RU"/>
        </w:rPr>
      </w:pPr>
    </w:p>
    <w:p w:rsidR="00D66464" w:rsidRDefault="00D66464" w:rsidP="00CE13A1">
      <w:pPr>
        <w:pStyle w:val="a8"/>
        <w:numPr>
          <w:ilvl w:val="0"/>
          <w:numId w:val="65"/>
        </w:numPr>
        <w:spacing w:after="0"/>
        <w:ind w:right="45"/>
        <w:jc w:val="both"/>
        <w:rPr>
          <w:rFonts w:ascii="Times New Roman" w:eastAsia="Times New Roman" w:hAnsi="Times New Roman" w:cs="PragmaticaC"/>
          <w:sz w:val="28"/>
          <w:szCs w:val="28"/>
          <w:lang w:eastAsia="ru-RU"/>
        </w:rPr>
      </w:pPr>
      <w:r w:rsidRPr="00C2327D">
        <w:rPr>
          <w:rFonts w:ascii="Times New Roman" w:eastAsia="Times New Roman" w:hAnsi="Times New Roman" w:cs="PragmaticaC"/>
          <w:sz w:val="28"/>
          <w:szCs w:val="28"/>
          <w:lang w:eastAsia="ru-RU"/>
        </w:rPr>
        <w:t>Роли автора и понимающего в структуре коммуникативного взаимодействия.</w:t>
      </w:r>
    </w:p>
    <w:p w:rsidR="000E54A5" w:rsidRPr="00C2327D" w:rsidRDefault="000E54A5" w:rsidP="000E54A5">
      <w:pPr>
        <w:pStyle w:val="a8"/>
        <w:spacing w:after="0"/>
        <w:ind w:left="360" w:right="45"/>
        <w:jc w:val="both"/>
        <w:rPr>
          <w:rFonts w:ascii="Times New Roman" w:eastAsia="Times New Roman" w:hAnsi="Times New Roman" w:cs="PragmaticaC"/>
          <w:sz w:val="28"/>
          <w:szCs w:val="28"/>
          <w:lang w:eastAsia="ru-RU"/>
        </w:rPr>
      </w:pPr>
    </w:p>
    <w:p w:rsidR="00D66464" w:rsidRPr="00C2327D" w:rsidRDefault="00D66464" w:rsidP="00CE13A1">
      <w:pPr>
        <w:pStyle w:val="a8"/>
        <w:numPr>
          <w:ilvl w:val="0"/>
          <w:numId w:val="65"/>
        </w:numPr>
        <w:spacing w:after="0"/>
        <w:ind w:right="45"/>
        <w:jc w:val="both"/>
        <w:rPr>
          <w:rFonts w:ascii="Times New Roman" w:eastAsia="Times New Roman" w:hAnsi="Times New Roman" w:cs="PragmaticaC"/>
          <w:sz w:val="28"/>
          <w:szCs w:val="28"/>
          <w:lang w:eastAsia="ru-RU"/>
        </w:rPr>
      </w:pPr>
      <w:r w:rsidRPr="00C2327D">
        <w:rPr>
          <w:rFonts w:ascii="Times New Roman" w:eastAsia="Times New Roman" w:hAnsi="Times New Roman" w:cs="PragmaticaC"/>
          <w:sz w:val="28"/>
          <w:szCs w:val="28"/>
          <w:lang w:eastAsia="ru-RU"/>
        </w:rPr>
        <w:t>Правила для согласованного взаимодействия между автором и понимающим.</w:t>
      </w:r>
    </w:p>
    <w:p w:rsidR="004D3870" w:rsidRPr="004D3870" w:rsidRDefault="004D3870" w:rsidP="004D3870">
      <w:pPr>
        <w:pStyle w:val="a8"/>
        <w:spacing w:after="0"/>
        <w:ind w:left="360" w:right="45"/>
        <w:jc w:val="both"/>
        <w:rPr>
          <w:rFonts w:ascii="Times New Roman" w:eastAsia="Times New Roman" w:hAnsi="Times New Roman" w:cs="PragmaticaC"/>
          <w:sz w:val="28"/>
          <w:szCs w:val="28"/>
          <w:lang w:eastAsia="ru-RU"/>
        </w:rPr>
      </w:pPr>
      <w:r>
        <w:rPr>
          <w:rFonts w:ascii="Times New Roman" w:eastAsia="Times New Roman" w:hAnsi="Times New Roman" w:cs="PragmaticaC"/>
          <w:noProof/>
          <w:sz w:val="28"/>
          <w:szCs w:val="28"/>
          <w:lang w:eastAsia="ru-RU"/>
        </w:rPr>
        <w:lastRenderedPageBreak/>
        <w:drawing>
          <wp:anchor distT="0" distB="0" distL="114300" distR="114300" simplePos="0" relativeHeight="251743232" behindDoc="1" locked="0" layoutInCell="1" allowOverlap="1">
            <wp:simplePos x="0" y="0"/>
            <wp:positionH relativeFrom="column">
              <wp:posOffset>100965</wp:posOffset>
            </wp:positionH>
            <wp:positionV relativeFrom="paragraph">
              <wp:posOffset>228600</wp:posOffset>
            </wp:positionV>
            <wp:extent cx="2279015" cy="1710055"/>
            <wp:effectExtent l="0" t="0" r="0" b="0"/>
            <wp:wrapThrough wrapText="bothSides">
              <wp:wrapPolygon edited="0">
                <wp:start x="0" y="0"/>
                <wp:lineTo x="0" y="21416"/>
                <wp:lineTo x="21486" y="21416"/>
                <wp:lineTo x="21486" y="0"/>
                <wp:lineTo x="0" y="0"/>
              </wp:wrapPolygon>
            </wp:wrapThrough>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9015" cy="1710055"/>
                    </a:xfrm>
                    <a:prstGeom prst="rect">
                      <a:avLst/>
                    </a:prstGeom>
                    <a:noFill/>
                  </pic:spPr>
                </pic:pic>
              </a:graphicData>
            </a:graphic>
          </wp:anchor>
        </w:drawing>
      </w:r>
    </w:p>
    <w:p w:rsidR="004D3870" w:rsidRDefault="004D3870" w:rsidP="004D3870">
      <w:pPr>
        <w:pStyle w:val="a8"/>
        <w:spacing w:after="0"/>
        <w:ind w:left="360" w:right="45"/>
        <w:jc w:val="both"/>
        <w:rPr>
          <w:rFonts w:ascii="Times New Roman" w:eastAsia="Times New Roman" w:hAnsi="Times New Roman" w:cs="PragmaticaC"/>
          <w:sz w:val="28"/>
          <w:szCs w:val="28"/>
          <w:lang w:eastAsia="ru-RU"/>
        </w:rPr>
      </w:pPr>
    </w:p>
    <w:p w:rsidR="004D3870" w:rsidRPr="004D3870" w:rsidRDefault="004D3870" w:rsidP="004D3870">
      <w:pPr>
        <w:pStyle w:val="a8"/>
        <w:rPr>
          <w:rFonts w:ascii="Times New Roman" w:eastAsia="Times New Roman" w:hAnsi="Times New Roman" w:cs="PragmaticaC"/>
          <w:sz w:val="28"/>
          <w:szCs w:val="28"/>
          <w:lang w:eastAsia="ru-RU"/>
        </w:rPr>
      </w:pPr>
    </w:p>
    <w:p w:rsidR="00D66464" w:rsidRDefault="00D66464" w:rsidP="00CE13A1">
      <w:pPr>
        <w:pStyle w:val="a8"/>
        <w:numPr>
          <w:ilvl w:val="0"/>
          <w:numId w:val="65"/>
        </w:numPr>
        <w:spacing w:after="0"/>
        <w:ind w:right="45"/>
        <w:jc w:val="both"/>
        <w:rPr>
          <w:rFonts w:ascii="Times New Roman" w:eastAsia="Times New Roman" w:hAnsi="Times New Roman" w:cs="PragmaticaC"/>
          <w:sz w:val="28"/>
          <w:szCs w:val="28"/>
          <w:lang w:eastAsia="ru-RU"/>
        </w:rPr>
      </w:pPr>
      <w:r w:rsidRPr="00C2327D">
        <w:rPr>
          <w:rFonts w:ascii="Times New Roman" w:eastAsia="Times New Roman" w:hAnsi="Times New Roman" w:cs="PragmaticaC"/>
          <w:sz w:val="28"/>
          <w:szCs w:val="28"/>
          <w:lang w:eastAsia="ru-RU"/>
        </w:rPr>
        <w:t>Как научиться «слышать» собеседника.</w:t>
      </w:r>
    </w:p>
    <w:p w:rsidR="000E54A5" w:rsidRPr="00C2327D" w:rsidRDefault="000E54A5" w:rsidP="000E54A5">
      <w:pPr>
        <w:pStyle w:val="a8"/>
        <w:spacing w:after="0"/>
        <w:ind w:left="360" w:right="45"/>
        <w:jc w:val="both"/>
        <w:rPr>
          <w:rFonts w:ascii="Times New Roman" w:eastAsia="Times New Roman" w:hAnsi="Times New Roman" w:cs="PragmaticaC"/>
          <w:sz w:val="28"/>
          <w:szCs w:val="28"/>
          <w:lang w:eastAsia="ru-RU"/>
        </w:rPr>
      </w:pPr>
    </w:p>
    <w:p w:rsidR="00D66464" w:rsidRDefault="00D66464" w:rsidP="00CE13A1">
      <w:pPr>
        <w:pStyle w:val="a8"/>
        <w:numPr>
          <w:ilvl w:val="0"/>
          <w:numId w:val="65"/>
        </w:numPr>
        <w:spacing w:after="0"/>
        <w:ind w:right="45"/>
        <w:jc w:val="both"/>
        <w:rPr>
          <w:rFonts w:ascii="Times New Roman" w:eastAsia="Times New Roman" w:hAnsi="Times New Roman" w:cs="PragmaticaC"/>
          <w:sz w:val="28"/>
          <w:szCs w:val="28"/>
          <w:lang w:eastAsia="ru-RU"/>
        </w:rPr>
      </w:pPr>
      <w:r w:rsidRPr="00C2327D">
        <w:rPr>
          <w:rFonts w:ascii="Times New Roman" w:eastAsia="Times New Roman" w:hAnsi="Times New Roman" w:cs="PragmaticaC"/>
          <w:sz w:val="28"/>
          <w:szCs w:val="28"/>
          <w:lang w:eastAsia="ru-RU"/>
        </w:rPr>
        <w:t>Роль мимики и жестов в процессе общения.</w:t>
      </w:r>
    </w:p>
    <w:p w:rsidR="000E54A5" w:rsidRPr="00C2327D" w:rsidRDefault="000E54A5" w:rsidP="000E54A5">
      <w:pPr>
        <w:pStyle w:val="a8"/>
        <w:spacing w:after="0"/>
        <w:ind w:left="1287" w:right="45"/>
        <w:jc w:val="both"/>
        <w:rPr>
          <w:rFonts w:ascii="Times New Roman" w:eastAsia="Times New Roman" w:hAnsi="Times New Roman" w:cs="PragmaticaC"/>
          <w:sz w:val="28"/>
          <w:szCs w:val="28"/>
          <w:lang w:eastAsia="ru-RU"/>
        </w:rPr>
      </w:pPr>
    </w:p>
    <w:p w:rsidR="000E54A5" w:rsidRDefault="000E54A5" w:rsidP="00D66464">
      <w:pPr>
        <w:spacing w:after="0"/>
        <w:ind w:right="45"/>
        <w:jc w:val="both"/>
        <w:rPr>
          <w:rFonts w:ascii="Times New Roman" w:eastAsia="Times New Roman" w:hAnsi="Times New Roman" w:cs="PragmaticaC"/>
          <w:b/>
          <w:i/>
          <w:sz w:val="28"/>
          <w:szCs w:val="28"/>
          <w:lang w:eastAsia="ru-RU"/>
        </w:rPr>
      </w:pPr>
    </w:p>
    <w:p w:rsidR="000E54A5" w:rsidRDefault="000E54A5" w:rsidP="00D66464">
      <w:pPr>
        <w:spacing w:after="0"/>
        <w:ind w:right="45"/>
        <w:jc w:val="both"/>
        <w:rPr>
          <w:rFonts w:ascii="Times New Roman" w:eastAsia="Times New Roman" w:hAnsi="Times New Roman" w:cs="PragmaticaC"/>
          <w:b/>
          <w:i/>
          <w:sz w:val="28"/>
          <w:szCs w:val="28"/>
          <w:lang w:eastAsia="ru-RU"/>
        </w:rPr>
      </w:pPr>
    </w:p>
    <w:p w:rsidR="00D66464" w:rsidRPr="00BC1F4A" w:rsidRDefault="004D3870" w:rsidP="00D66464">
      <w:pPr>
        <w:spacing w:after="0"/>
        <w:ind w:right="45"/>
        <w:jc w:val="both"/>
        <w:rPr>
          <w:rFonts w:ascii="Times New Roman" w:eastAsia="Times New Roman" w:hAnsi="Times New Roman" w:cs="PragmaticaC"/>
          <w:i/>
          <w:sz w:val="28"/>
          <w:szCs w:val="28"/>
          <w:lang w:eastAsia="ru-RU"/>
        </w:rPr>
      </w:pPr>
      <w:r>
        <w:rPr>
          <w:rFonts w:ascii="Times New Roman" w:eastAsia="Times New Roman" w:hAnsi="Times New Roman" w:cs="PragmaticaC"/>
          <w:noProof/>
          <w:sz w:val="28"/>
          <w:szCs w:val="28"/>
          <w:lang w:eastAsia="ru-RU"/>
        </w:rPr>
        <w:drawing>
          <wp:anchor distT="0" distB="0" distL="114300" distR="114300" simplePos="0" relativeHeight="251747328" behindDoc="1" locked="0" layoutInCell="1" allowOverlap="1">
            <wp:simplePos x="0" y="0"/>
            <wp:positionH relativeFrom="column">
              <wp:posOffset>4192905</wp:posOffset>
            </wp:positionH>
            <wp:positionV relativeFrom="paragraph">
              <wp:posOffset>1845310</wp:posOffset>
            </wp:positionV>
            <wp:extent cx="2263775" cy="1501140"/>
            <wp:effectExtent l="0" t="0" r="0" b="0"/>
            <wp:wrapThrough wrapText="bothSides">
              <wp:wrapPolygon edited="0">
                <wp:start x="0" y="0"/>
                <wp:lineTo x="0" y="21381"/>
                <wp:lineTo x="21449" y="21381"/>
                <wp:lineTo x="21449" y="0"/>
                <wp:lineTo x="0" y="0"/>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3775" cy="1501140"/>
                    </a:xfrm>
                    <a:prstGeom prst="rect">
                      <a:avLst/>
                    </a:prstGeom>
                    <a:noFill/>
                  </pic:spPr>
                </pic:pic>
              </a:graphicData>
            </a:graphic>
          </wp:anchor>
        </w:drawing>
      </w:r>
      <w:r w:rsidR="00D66464">
        <w:rPr>
          <w:rFonts w:ascii="Times New Roman" w:eastAsia="Times New Roman" w:hAnsi="Times New Roman" w:cs="PragmaticaC"/>
          <w:b/>
          <w:i/>
          <w:sz w:val="28"/>
          <w:szCs w:val="28"/>
          <w:lang w:eastAsia="ru-RU"/>
        </w:rPr>
        <w:t xml:space="preserve">3 класс. </w:t>
      </w:r>
      <w:r w:rsidR="00D66464" w:rsidRPr="00BC1F4A">
        <w:rPr>
          <w:rFonts w:ascii="Times New Roman" w:eastAsia="Times New Roman" w:hAnsi="Times New Roman" w:cs="PragmaticaC"/>
          <w:b/>
          <w:i/>
          <w:sz w:val="28"/>
          <w:szCs w:val="28"/>
          <w:lang w:eastAsia="ru-RU"/>
        </w:rPr>
        <w:t xml:space="preserve">Коммуникативная линия (3 часа). </w:t>
      </w:r>
      <w:r w:rsidR="00D66464" w:rsidRPr="00BC1F4A">
        <w:rPr>
          <w:rFonts w:ascii="Times New Roman" w:eastAsia="Times New Roman" w:hAnsi="Times New Roman" w:cs="PragmaticaC"/>
          <w:i/>
          <w:sz w:val="28"/>
          <w:szCs w:val="28"/>
          <w:lang w:eastAsia="ru-RU"/>
        </w:rPr>
        <w:t>У учащихся формируется понимание личностной значимости культурного общения и коммуникативного взаимодействия. Они знакомятся с правилами ведения диалога и приобретают опыт их применения. Уточняются и закрепляются правила групповой работы, роли «автора», понимающего в структуре коммуникативного взаимодействия, при этом учащиеся знакомятся с новой ролью − «критика». Внимание уделяется подготовке собственного выступления, раскрываются секреты успешного выступления.</w:t>
      </w:r>
    </w:p>
    <w:p w:rsidR="00D66464" w:rsidRPr="00C2327D" w:rsidRDefault="00D66464" w:rsidP="00CE13A1">
      <w:pPr>
        <w:pStyle w:val="a8"/>
        <w:numPr>
          <w:ilvl w:val="0"/>
          <w:numId w:val="64"/>
        </w:numPr>
        <w:spacing w:after="0"/>
        <w:ind w:right="45"/>
        <w:jc w:val="both"/>
        <w:rPr>
          <w:rFonts w:ascii="Times New Roman" w:eastAsia="Times New Roman" w:hAnsi="Times New Roman" w:cs="PragmaticaC"/>
          <w:sz w:val="28"/>
          <w:szCs w:val="28"/>
          <w:lang w:eastAsia="ru-RU"/>
        </w:rPr>
      </w:pPr>
      <w:r w:rsidRPr="00C2327D">
        <w:rPr>
          <w:rFonts w:ascii="Times New Roman" w:eastAsia="Times New Roman" w:hAnsi="Times New Roman" w:cs="PragmaticaC"/>
          <w:sz w:val="28"/>
          <w:szCs w:val="28"/>
          <w:lang w:eastAsia="ru-RU"/>
        </w:rPr>
        <w:t xml:space="preserve">Секреты успешного выступления. </w:t>
      </w:r>
    </w:p>
    <w:p w:rsidR="00D66464" w:rsidRPr="00C2327D" w:rsidRDefault="00D66464" w:rsidP="00CE13A1">
      <w:pPr>
        <w:pStyle w:val="a8"/>
        <w:numPr>
          <w:ilvl w:val="0"/>
          <w:numId w:val="64"/>
        </w:numPr>
        <w:spacing w:after="0"/>
        <w:ind w:right="45"/>
        <w:jc w:val="both"/>
        <w:rPr>
          <w:rFonts w:ascii="Times New Roman" w:eastAsia="Times New Roman" w:hAnsi="Times New Roman" w:cs="PragmaticaC"/>
          <w:sz w:val="28"/>
          <w:szCs w:val="28"/>
          <w:lang w:eastAsia="ru-RU"/>
        </w:rPr>
      </w:pPr>
      <w:r w:rsidRPr="00C2327D">
        <w:rPr>
          <w:rFonts w:ascii="Times New Roman" w:eastAsia="Times New Roman" w:hAnsi="Times New Roman" w:cs="PragmaticaC"/>
          <w:sz w:val="28"/>
          <w:szCs w:val="28"/>
          <w:lang w:eastAsia="ru-RU"/>
        </w:rPr>
        <w:t>Новая роль в структуре коммуникации: критик.</w:t>
      </w:r>
    </w:p>
    <w:p w:rsidR="00D66464" w:rsidRPr="00C2327D" w:rsidRDefault="00D66464" w:rsidP="00CE13A1">
      <w:pPr>
        <w:pStyle w:val="a8"/>
        <w:numPr>
          <w:ilvl w:val="0"/>
          <w:numId w:val="64"/>
        </w:numPr>
        <w:spacing w:after="0"/>
        <w:ind w:right="45"/>
        <w:jc w:val="both"/>
        <w:rPr>
          <w:rFonts w:ascii="Times New Roman" w:eastAsia="Times New Roman" w:hAnsi="Times New Roman" w:cs="PragmaticaC"/>
          <w:sz w:val="28"/>
          <w:szCs w:val="28"/>
          <w:lang w:eastAsia="ru-RU"/>
        </w:rPr>
      </w:pPr>
      <w:r w:rsidRPr="00C2327D">
        <w:rPr>
          <w:rFonts w:ascii="Times New Roman" w:eastAsia="Times New Roman" w:hAnsi="Times New Roman" w:cs="PragmaticaC"/>
          <w:sz w:val="28"/>
          <w:szCs w:val="28"/>
          <w:lang w:eastAsia="ru-RU"/>
        </w:rPr>
        <w:t xml:space="preserve">Что такое «диалог». Правила ведения диалога. </w:t>
      </w:r>
    </w:p>
    <w:p w:rsidR="004D3870" w:rsidRDefault="004D3870" w:rsidP="00D66464">
      <w:pPr>
        <w:spacing w:after="0"/>
        <w:ind w:right="45"/>
        <w:jc w:val="both"/>
        <w:rPr>
          <w:rFonts w:ascii="Times New Roman" w:eastAsia="Times New Roman" w:hAnsi="Times New Roman" w:cs="PragmaticaC"/>
          <w:b/>
          <w:i/>
          <w:sz w:val="28"/>
          <w:szCs w:val="28"/>
          <w:lang w:eastAsia="ru-RU"/>
        </w:rPr>
      </w:pPr>
    </w:p>
    <w:p w:rsidR="004D3870" w:rsidRDefault="004D3870" w:rsidP="00D66464">
      <w:pPr>
        <w:spacing w:after="0"/>
        <w:ind w:right="45"/>
        <w:jc w:val="both"/>
        <w:rPr>
          <w:rFonts w:ascii="Times New Roman" w:eastAsia="Times New Roman" w:hAnsi="Times New Roman" w:cs="PragmaticaC"/>
          <w:b/>
          <w:i/>
          <w:sz w:val="28"/>
          <w:szCs w:val="28"/>
          <w:lang w:eastAsia="ru-RU"/>
        </w:rPr>
      </w:pPr>
    </w:p>
    <w:p w:rsidR="00D66464" w:rsidRPr="00BC1F4A" w:rsidRDefault="00D66464" w:rsidP="00D66464">
      <w:pPr>
        <w:spacing w:after="0"/>
        <w:ind w:right="45"/>
        <w:jc w:val="both"/>
        <w:rPr>
          <w:rFonts w:ascii="Times New Roman" w:eastAsia="Times New Roman" w:hAnsi="Times New Roman" w:cs="PragmaticaC"/>
          <w:i/>
          <w:sz w:val="28"/>
          <w:szCs w:val="28"/>
          <w:lang w:eastAsia="ru-RU"/>
        </w:rPr>
      </w:pPr>
      <w:r>
        <w:rPr>
          <w:rFonts w:ascii="Times New Roman" w:eastAsia="Times New Roman" w:hAnsi="Times New Roman" w:cs="PragmaticaC"/>
          <w:b/>
          <w:i/>
          <w:sz w:val="28"/>
          <w:szCs w:val="28"/>
          <w:lang w:eastAsia="ru-RU"/>
        </w:rPr>
        <w:t xml:space="preserve">4 класс. </w:t>
      </w:r>
      <w:r w:rsidRPr="00BC1F4A">
        <w:rPr>
          <w:rFonts w:ascii="Times New Roman" w:eastAsia="Times New Roman" w:hAnsi="Times New Roman" w:cs="PragmaticaC"/>
          <w:b/>
          <w:i/>
          <w:sz w:val="28"/>
          <w:szCs w:val="28"/>
          <w:lang w:eastAsia="ru-RU"/>
        </w:rPr>
        <w:t xml:space="preserve">Коммуникативная линия (5 часов). </w:t>
      </w:r>
      <w:r w:rsidRPr="00BC1F4A">
        <w:rPr>
          <w:rFonts w:ascii="Times New Roman" w:eastAsia="Times New Roman" w:hAnsi="Times New Roman" w:cs="PragmaticaC"/>
          <w:i/>
          <w:sz w:val="28"/>
          <w:szCs w:val="28"/>
          <w:lang w:eastAsia="ru-RU"/>
        </w:rPr>
        <w:t xml:space="preserve">Продолжается отработка коммуникативных умений учащихся, они знакомятся с новыми ролями в структуре коммуникативного взаимодействия </w:t>
      </w:r>
      <w:r w:rsidRPr="00BC1F4A">
        <w:rPr>
          <w:rFonts w:ascii="Times New Roman" w:eastAsia="Times New Roman" w:hAnsi="Times New Roman" w:cs="PragmaticaC"/>
          <w:sz w:val="28"/>
          <w:szCs w:val="28"/>
          <w:lang w:eastAsia="ru-RU"/>
        </w:rPr>
        <w:t xml:space="preserve">− </w:t>
      </w:r>
      <w:r w:rsidRPr="00BC1F4A">
        <w:rPr>
          <w:rFonts w:ascii="Times New Roman" w:eastAsia="Times New Roman" w:hAnsi="Times New Roman" w:cs="PragmaticaC"/>
          <w:i/>
          <w:sz w:val="28"/>
          <w:szCs w:val="28"/>
          <w:lang w:eastAsia="ru-RU"/>
        </w:rPr>
        <w:t xml:space="preserve">ролью «арбитра» и ролью «организатора», которые в учебном процессе чаще всего выполняет учитель. Акцент делается на формировании навыков сотрудничества в командной работе, умении видеть и использовать в коллективной работе сильных сторон каждого ученика. Для этого организуется осмысление каждым из детей и коллективом класса в целом своих сильные стороны. С другой стороны, продолжается работа над прокладыванием ими путей саморазвития. Учащиеся знакомятся также с понятиями «спора» и «дискуссии», учатся правильно вести дискуссию, грамотно договариваться, идти на компромисс. </w:t>
      </w:r>
    </w:p>
    <w:p w:rsidR="00D66464" w:rsidRPr="00BC1F4A" w:rsidRDefault="00D66464" w:rsidP="00CE13A1">
      <w:pPr>
        <w:pStyle w:val="a8"/>
        <w:numPr>
          <w:ilvl w:val="0"/>
          <w:numId w:val="63"/>
        </w:numPr>
        <w:spacing w:after="0"/>
        <w:ind w:right="45"/>
        <w:jc w:val="both"/>
        <w:rPr>
          <w:rFonts w:ascii="Times New Roman" w:eastAsia="Times New Roman" w:hAnsi="Times New Roman" w:cs="PragmaticaC"/>
          <w:sz w:val="28"/>
          <w:szCs w:val="28"/>
          <w:lang w:eastAsia="ru-RU"/>
        </w:rPr>
      </w:pPr>
      <w:r w:rsidRPr="00BC1F4A">
        <w:rPr>
          <w:rFonts w:ascii="Times New Roman" w:eastAsia="Times New Roman" w:hAnsi="Times New Roman" w:cs="PragmaticaC"/>
          <w:sz w:val="28"/>
          <w:szCs w:val="28"/>
          <w:lang w:eastAsia="ru-RU"/>
        </w:rPr>
        <w:t>Учимся дружно. Дискуссия. Отличие дискуссии от спора. Как правильно вести дискуссию.</w:t>
      </w:r>
    </w:p>
    <w:p w:rsidR="00D66464" w:rsidRPr="00BC1F4A" w:rsidRDefault="00D66464" w:rsidP="00CE13A1">
      <w:pPr>
        <w:pStyle w:val="a8"/>
        <w:numPr>
          <w:ilvl w:val="0"/>
          <w:numId w:val="63"/>
        </w:numPr>
        <w:spacing w:after="0"/>
        <w:ind w:right="45"/>
        <w:jc w:val="both"/>
        <w:rPr>
          <w:rFonts w:ascii="Times New Roman" w:eastAsia="Times New Roman" w:hAnsi="Times New Roman" w:cs="PragmaticaC"/>
          <w:sz w:val="28"/>
          <w:szCs w:val="28"/>
          <w:lang w:eastAsia="ru-RU"/>
        </w:rPr>
      </w:pPr>
      <w:r w:rsidRPr="00BC1F4A">
        <w:rPr>
          <w:rFonts w:ascii="Times New Roman" w:eastAsia="Times New Roman" w:hAnsi="Times New Roman" w:cs="PragmaticaC"/>
          <w:sz w:val="28"/>
          <w:szCs w:val="28"/>
          <w:lang w:eastAsia="ru-RU"/>
        </w:rPr>
        <w:t xml:space="preserve">Новая роль в структуре коммуникации: организатор. </w:t>
      </w:r>
    </w:p>
    <w:p w:rsidR="00D66464" w:rsidRPr="00BC1F4A" w:rsidRDefault="00D66464" w:rsidP="00CE13A1">
      <w:pPr>
        <w:pStyle w:val="a8"/>
        <w:numPr>
          <w:ilvl w:val="0"/>
          <w:numId w:val="63"/>
        </w:numPr>
        <w:spacing w:after="0"/>
        <w:ind w:right="45"/>
        <w:jc w:val="both"/>
        <w:rPr>
          <w:rFonts w:ascii="Times New Roman" w:eastAsia="Times New Roman" w:hAnsi="Times New Roman" w:cs="PragmaticaC"/>
          <w:sz w:val="28"/>
          <w:szCs w:val="28"/>
          <w:lang w:eastAsia="ru-RU"/>
        </w:rPr>
      </w:pPr>
      <w:r w:rsidRPr="00BC1F4A">
        <w:rPr>
          <w:rFonts w:ascii="Times New Roman" w:eastAsia="Times New Roman" w:hAnsi="Times New Roman" w:cs="PragmaticaC"/>
          <w:sz w:val="28"/>
          <w:szCs w:val="28"/>
          <w:lang w:eastAsia="ru-RU"/>
        </w:rPr>
        <w:t>Новая роль в структуре коммуникации: арбитр.</w:t>
      </w:r>
    </w:p>
    <w:p w:rsidR="00D66464" w:rsidRPr="00BC1F4A" w:rsidRDefault="00D66464" w:rsidP="00CE13A1">
      <w:pPr>
        <w:pStyle w:val="a8"/>
        <w:numPr>
          <w:ilvl w:val="0"/>
          <w:numId w:val="63"/>
        </w:numPr>
        <w:spacing w:after="0"/>
        <w:ind w:right="45"/>
        <w:jc w:val="both"/>
        <w:rPr>
          <w:rFonts w:ascii="Times New Roman" w:eastAsia="Times New Roman" w:hAnsi="Times New Roman" w:cs="PragmaticaC"/>
          <w:sz w:val="28"/>
          <w:szCs w:val="28"/>
          <w:lang w:eastAsia="ru-RU"/>
        </w:rPr>
      </w:pPr>
      <w:r w:rsidRPr="00BC1F4A">
        <w:rPr>
          <w:rFonts w:ascii="Times New Roman" w:eastAsia="Times New Roman" w:hAnsi="Times New Roman" w:cs="PragmaticaC"/>
          <w:sz w:val="28"/>
          <w:szCs w:val="28"/>
          <w:lang w:eastAsia="ru-RU"/>
        </w:rPr>
        <w:lastRenderedPageBreak/>
        <w:t xml:space="preserve">Сотрудничество. Как создать успех в коллективной работе. Мой вклад в работу коллектива. </w:t>
      </w:r>
    </w:p>
    <w:p w:rsidR="00D66464" w:rsidRDefault="00D66464" w:rsidP="00CE13A1">
      <w:pPr>
        <w:pStyle w:val="a8"/>
        <w:numPr>
          <w:ilvl w:val="0"/>
          <w:numId w:val="63"/>
        </w:numPr>
        <w:spacing w:after="0"/>
        <w:ind w:right="45"/>
        <w:jc w:val="both"/>
        <w:rPr>
          <w:rFonts w:ascii="Times New Roman" w:eastAsia="Times New Roman" w:hAnsi="Times New Roman" w:cs="PragmaticaC"/>
          <w:sz w:val="28"/>
          <w:szCs w:val="28"/>
          <w:lang w:eastAsia="ru-RU"/>
        </w:rPr>
      </w:pPr>
      <w:r w:rsidRPr="00BC1F4A">
        <w:rPr>
          <w:rFonts w:ascii="Times New Roman" w:eastAsia="Times New Roman" w:hAnsi="Times New Roman" w:cs="PragmaticaC"/>
          <w:sz w:val="28"/>
          <w:szCs w:val="28"/>
          <w:lang w:eastAsia="ru-RU"/>
        </w:rPr>
        <w:t>Как научиться договариваться. Компромисс – шаг навстречу.</w:t>
      </w:r>
    </w:p>
    <w:p w:rsidR="007A67F0" w:rsidRDefault="007A67F0" w:rsidP="007A67F0">
      <w:pPr>
        <w:spacing w:after="0"/>
        <w:ind w:right="45"/>
        <w:jc w:val="both"/>
        <w:rPr>
          <w:rFonts w:ascii="Times New Roman" w:eastAsia="Times New Roman" w:hAnsi="Times New Roman" w:cs="PragmaticaC"/>
          <w:sz w:val="28"/>
          <w:szCs w:val="28"/>
          <w:lang w:eastAsia="ru-RU"/>
        </w:rPr>
      </w:pPr>
    </w:p>
    <w:p w:rsidR="007A67F0" w:rsidRPr="00B01F92" w:rsidRDefault="002A0B61" w:rsidP="00D82AAC">
      <w:pPr>
        <w:pStyle w:val="a8"/>
        <w:numPr>
          <w:ilvl w:val="1"/>
          <w:numId w:val="82"/>
        </w:numPr>
        <w:spacing w:after="0"/>
        <w:ind w:left="709" w:right="45" w:hanging="709"/>
        <w:jc w:val="both"/>
        <w:rPr>
          <w:rFonts w:ascii="Times New Roman" w:eastAsia="Times New Roman" w:hAnsi="Times New Roman" w:cs="PragmaticaC"/>
          <w:b/>
          <w:sz w:val="28"/>
          <w:szCs w:val="28"/>
          <w:lang w:eastAsia="ru-RU"/>
        </w:rPr>
      </w:pPr>
      <w:r>
        <w:rPr>
          <w:rFonts w:ascii="Times New Roman" w:eastAsia="Times New Roman" w:hAnsi="Times New Roman" w:cs="PragmaticaC"/>
          <w:b/>
          <w:sz w:val="28"/>
          <w:szCs w:val="28"/>
          <w:lang w:eastAsia="ru-RU"/>
        </w:rPr>
        <w:t xml:space="preserve">ФОРМИРОВАНИЕ КОММУНИКАТИВНЫХ </w:t>
      </w:r>
      <w:r w:rsidR="00B01F92" w:rsidRPr="00B01F92">
        <w:rPr>
          <w:rFonts w:ascii="Times New Roman" w:eastAsia="Times New Roman" w:hAnsi="Times New Roman" w:cs="PragmaticaC"/>
          <w:b/>
          <w:bCs/>
          <w:sz w:val="28"/>
          <w:szCs w:val="28"/>
          <w:lang w:eastAsia="ru-RU"/>
        </w:rPr>
        <w:t>УНИВЕРСАЛЬНЫХ УЧЕБНЫХ ДЕЙСТВИЙ</w:t>
      </w:r>
      <w:r w:rsidRPr="00B01F92">
        <w:rPr>
          <w:rFonts w:ascii="Times New Roman" w:eastAsia="Times New Roman" w:hAnsi="Times New Roman" w:cs="PragmaticaC"/>
          <w:b/>
          <w:sz w:val="28"/>
          <w:szCs w:val="28"/>
          <w:lang w:eastAsia="ru-RU"/>
        </w:rPr>
        <w:t xml:space="preserve"> НА УРОКАХ</w:t>
      </w:r>
      <w:r w:rsidR="007A67F0" w:rsidRPr="00B01F92">
        <w:rPr>
          <w:rFonts w:ascii="Times New Roman" w:eastAsia="Times New Roman" w:hAnsi="Times New Roman" w:cs="PragmaticaC"/>
          <w:b/>
          <w:sz w:val="28"/>
          <w:szCs w:val="28"/>
          <w:lang w:eastAsia="ru-RU"/>
        </w:rPr>
        <w:t xml:space="preserve"> МАТЕМАТИКИ</w:t>
      </w:r>
    </w:p>
    <w:p w:rsidR="007A67F0" w:rsidRPr="007A67F0" w:rsidRDefault="001D0DBB" w:rsidP="007A67F0">
      <w:pPr>
        <w:spacing w:after="0"/>
        <w:ind w:right="45"/>
        <w:jc w:val="both"/>
        <w:rPr>
          <w:rFonts w:ascii="Times New Roman" w:eastAsia="Times New Roman" w:hAnsi="Times New Roman" w:cs="PragmaticaC"/>
          <w:bCs/>
          <w:sz w:val="28"/>
          <w:szCs w:val="28"/>
          <w:lang w:eastAsia="ru-RU"/>
        </w:rPr>
      </w:pPr>
      <w:r>
        <w:rPr>
          <w:rFonts w:ascii="Times New Roman" w:eastAsia="Times New Roman" w:hAnsi="Times New Roman" w:cs="PragmaticaC"/>
          <w:sz w:val="28"/>
          <w:szCs w:val="28"/>
          <w:lang w:eastAsia="ru-RU"/>
        </w:rPr>
        <w:t>Для того</w:t>
      </w:r>
      <w:r w:rsidRPr="007A67F0">
        <w:rPr>
          <w:rFonts w:ascii="Times New Roman" w:eastAsia="Times New Roman" w:hAnsi="Times New Roman" w:cs="PragmaticaC"/>
          <w:sz w:val="28"/>
          <w:szCs w:val="28"/>
          <w:lang w:eastAsia="ru-RU"/>
        </w:rPr>
        <w:t xml:space="preserve"> чтобы в полной мере формировать коммуникативные УУД на уроках по </w:t>
      </w:r>
      <w:r w:rsidRPr="007A67F0">
        <w:rPr>
          <w:rFonts w:ascii="Times New Roman" w:eastAsia="Times New Roman" w:hAnsi="Times New Roman" w:cs="PragmaticaC"/>
          <w:b/>
          <w:sz w:val="28"/>
          <w:szCs w:val="28"/>
          <w:lang w:eastAsia="ru-RU"/>
        </w:rPr>
        <w:t>математике,</w:t>
      </w:r>
      <w:r w:rsidRPr="007A67F0">
        <w:rPr>
          <w:rFonts w:ascii="Times New Roman" w:eastAsia="Times New Roman" w:hAnsi="Times New Roman" w:cs="PragmaticaC"/>
          <w:sz w:val="28"/>
          <w:szCs w:val="28"/>
          <w:lang w:eastAsia="ru-RU"/>
        </w:rPr>
        <w:t xml:space="preserve"> я выбрала учебник курса «Учусь учиться» для 1−4 классов общеобразовательных учреждений </w:t>
      </w:r>
      <w:r w:rsidRPr="007A67F0">
        <w:rPr>
          <w:rFonts w:ascii="Times New Roman" w:eastAsia="Times New Roman" w:hAnsi="Times New Roman" w:cs="PragmaticaC"/>
          <w:b/>
          <w:bCs/>
          <w:i/>
          <w:sz w:val="28"/>
          <w:szCs w:val="28"/>
          <w:lang w:eastAsia="ru-RU"/>
        </w:rPr>
        <w:t>Людмилы Георгиевны Петерсон</w:t>
      </w:r>
      <w:r w:rsidRPr="007A67F0">
        <w:rPr>
          <w:rFonts w:ascii="Times New Roman" w:eastAsia="Times New Roman" w:hAnsi="Times New Roman" w:cs="PragmaticaC"/>
          <w:bCs/>
          <w:i/>
          <w:sz w:val="28"/>
          <w:szCs w:val="28"/>
          <w:lang w:eastAsia="ru-RU"/>
        </w:rPr>
        <w:t xml:space="preserve">, </w:t>
      </w:r>
      <w:r w:rsidRPr="007A67F0">
        <w:rPr>
          <w:rFonts w:ascii="Times New Roman" w:eastAsia="Times New Roman" w:hAnsi="Times New Roman" w:cs="PragmaticaC"/>
          <w:bCs/>
          <w:sz w:val="28"/>
          <w:szCs w:val="28"/>
          <w:lang w:eastAsia="ru-RU"/>
        </w:rPr>
        <w:t>УМК «Перспектива»</w:t>
      </w:r>
      <w:r w:rsidRPr="007A67F0">
        <w:rPr>
          <w:rFonts w:ascii="Times New Roman" w:eastAsia="Times New Roman" w:hAnsi="Times New Roman" w:cs="PragmaticaC"/>
          <w:sz w:val="28"/>
          <w:szCs w:val="28"/>
          <w:lang w:eastAsia="ru-RU"/>
        </w:rPr>
        <w:t>.</w:t>
      </w:r>
      <w:r>
        <w:rPr>
          <w:rStyle w:val="afa"/>
          <w:rFonts w:ascii="Times New Roman" w:eastAsia="Times New Roman" w:hAnsi="Times New Roman" w:cs="PragmaticaC"/>
          <w:sz w:val="28"/>
          <w:szCs w:val="28"/>
          <w:lang w:eastAsia="ru-RU"/>
        </w:rPr>
        <w:footnoteReference w:id="9"/>
      </w:r>
      <w:r w:rsidRPr="007A67F0">
        <w:rPr>
          <w:rFonts w:ascii="Times New Roman" w:eastAsia="Times New Roman" w:hAnsi="Times New Roman" w:cs="PragmaticaC"/>
          <w:sz w:val="28"/>
          <w:szCs w:val="28"/>
          <w:lang w:eastAsia="ru-RU"/>
        </w:rPr>
        <w:t xml:space="preserve"> </w:t>
      </w:r>
      <w:r w:rsidR="007A67F0" w:rsidRPr="007A67F0">
        <w:rPr>
          <w:rFonts w:ascii="Times New Roman" w:eastAsia="Times New Roman" w:hAnsi="Times New Roman" w:cs="PragmaticaC"/>
          <w:sz w:val="28"/>
          <w:szCs w:val="28"/>
          <w:lang w:eastAsia="ru-RU"/>
        </w:rPr>
        <w:t>Линия учебников переработана с учетом требований к результатам освоения основной образовательной программы начального общего образования Федерального государственного образовательного стандарта и направлены на достижение учащимися личностных результатов, метапредметных результатов и предметных результатов по математике.</w:t>
      </w:r>
    </w:p>
    <w:p w:rsidR="007A67F0" w:rsidRPr="007A67F0" w:rsidRDefault="001D0DBB"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Основная концептуальная идея курса математики «Учусь учиться» состоит в и</w:t>
      </w:r>
      <w:r>
        <w:rPr>
          <w:rFonts w:ascii="Times New Roman" w:eastAsia="Times New Roman" w:hAnsi="Times New Roman" w:cs="PragmaticaC"/>
          <w:sz w:val="28"/>
          <w:szCs w:val="28"/>
          <w:lang w:eastAsia="ru-RU"/>
        </w:rPr>
        <w:t>с</w:t>
      </w:r>
      <w:r w:rsidRPr="007A67F0">
        <w:rPr>
          <w:rFonts w:ascii="Times New Roman" w:eastAsia="Times New Roman" w:hAnsi="Times New Roman" w:cs="PragmaticaC"/>
          <w:sz w:val="28"/>
          <w:szCs w:val="28"/>
          <w:lang w:eastAsia="ru-RU"/>
        </w:rPr>
        <w:t>пользовании системно-деятельностного подхода, методологическим основанием которого является общая теория деятельности (Г.П. Щедровицкий, О.С. Анисимов и др.), разработанная в последние десятилетия в российской методологической школе с позиций преемственности научных взглядов с психологической версией теории деятельности (Л.С. Выготский, А.Н. Леонтьев, П.Я. Гальперин и др.).</w:t>
      </w:r>
    </w:p>
    <w:p w:rsidR="007A67F0" w:rsidRPr="007A67F0" w:rsidRDefault="007A67F0" w:rsidP="007A67F0">
      <w:pPr>
        <w:spacing w:after="0"/>
        <w:ind w:right="45"/>
        <w:jc w:val="both"/>
        <w:rPr>
          <w:rFonts w:ascii="Times New Roman" w:eastAsia="Times New Roman" w:hAnsi="Times New Roman" w:cs="PragmaticaC"/>
          <w:bCs/>
          <w:sz w:val="28"/>
          <w:szCs w:val="28"/>
          <w:lang w:eastAsia="ru-RU"/>
        </w:rPr>
      </w:pPr>
      <w:r w:rsidRPr="007A67F0">
        <w:rPr>
          <w:rFonts w:ascii="Times New Roman" w:eastAsia="Times New Roman" w:hAnsi="Times New Roman" w:cs="PragmaticaC"/>
          <w:bCs/>
          <w:sz w:val="28"/>
          <w:szCs w:val="28"/>
          <w:lang w:eastAsia="ru-RU"/>
        </w:rPr>
        <w:t>I. Дидактические основы достижения целей ФГОС</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Исходя из выявленной в методологии общей структуры учебной деятельности, образовательный процесс строится таким образом, чтобы каждый ученик имел возможность системно выполнять весь комплекс универсальных учебных действий, определенных ФГОС НОО, сохраняя и укрепляя при этом свое здоровье и достигая личностные, метапредметные и предметные результаты, достаточные для успешного продолжения математического образования в основной школе.</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С этой целью методы объяснения заменяются деятельностным методом обучения, основанным на методе рефлексивной самоорганизации, и, соответственно, изменяются методики изучения математического содержания и способы создания образовательной среды.</w:t>
      </w:r>
    </w:p>
    <w:p w:rsidR="007A67F0" w:rsidRPr="00BD52D2" w:rsidRDefault="007A67F0" w:rsidP="00BD52D2">
      <w:pPr>
        <w:spacing w:after="0"/>
        <w:ind w:right="45"/>
        <w:jc w:val="center"/>
        <w:rPr>
          <w:rFonts w:ascii="Times New Roman" w:eastAsia="Times New Roman" w:hAnsi="Times New Roman" w:cs="PragmaticaC"/>
          <w:b/>
          <w:bCs/>
          <w:smallCaps/>
          <w:sz w:val="28"/>
          <w:szCs w:val="28"/>
          <w:lang w:eastAsia="ru-RU"/>
        </w:rPr>
      </w:pPr>
      <w:r w:rsidRPr="00BD52D2">
        <w:rPr>
          <w:rFonts w:ascii="Times New Roman" w:eastAsia="Times New Roman" w:hAnsi="Times New Roman" w:cs="PragmaticaC"/>
          <w:b/>
          <w:bCs/>
          <w:smallCaps/>
          <w:sz w:val="28"/>
          <w:szCs w:val="28"/>
          <w:lang w:eastAsia="ru-RU"/>
        </w:rPr>
        <w:t xml:space="preserve"> Технология деятельностного метода обучения</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Технология организации образовательного процесса в курсе математики «Учусь учиться» основывается на методе рефлексивной самоорганизации. Она обеспечивает включение учащегося в учебную деятельность, в ходе которой он имеет возможность системно выполнять весь комплекс универсальных учебных действий, определенных ФГОС НОО. Данная </w:t>
      </w:r>
      <w:r w:rsidR="001D0DBB" w:rsidRPr="007A67F0">
        <w:rPr>
          <w:rFonts w:ascii="Times New Roman" w:eastAsia="Times New Roman" w:hAnsi="Times New Roman" w:cs="PragmaticaC"/>
          <w:b/>
          <w:sz w:val="28"/>
          <w:szCs w:val="28"/>
          <w:lang w:eastAsia="ru-RU"/>
        </w:rPr>
        <w:t>технология</w:t>
      </w:r>
      <w:r w:rsidR="001D0DBB">
        <w:rPr>
          <w:rFonts w:ascii="Times New Roman" w:eastAsia="Times New Roman" w:hAnsi="Times New Roman" w:cs="PragmaticaC"/>
          <w:b/>
          <w:sz w:val="28"/>
          <w:szCs w:val="28"/>
          <w:lang w:eastAsia="ru-RU"/>
        </w:rPr>
        <w:t xml:space="preserve"> </w:t>
      </w:r>
      <w:r w:rsidR="001D0DBB" w:rsidRPr="007A67F0">
        <w:rPr>
          <w:rFonts w:ascii="Times New Roman" w:eastAsia="Times New Roman" w:hAnsi="Times New Roman" w:cs="PragmaticaC"/>
          <w:b/>
          <w:sz w:val="28"/>
          <w:szCs w:val="28"/>
          <w:lang w:eastAsia="ru-RU"/>
        </w:rPr>
        <w:t>деятельностного</w:t>
      </w:r>
      <w:r w:rsidRPr="007A67F0">
        <w:rPr>
          <w:rFonts w:ascii="Times New Roman" w:eastAsia="Times New Roman" w:hAnsi="Times New Roman" w:cs="PragmaticaC"/>
          <w:b/>
          <w:sz w:val="28"/>
          <w:szCs w:val="28"/>
          <w:lang w:eastAsia="ru-RU"/>
        </w:rPr>
        <w:t xml:space="preserve"> метода </w:t>
      </w:r>
      <w:r w:rsidRPr="007A67F0">
        <w:rPr>
          <w:rFonts w:ascii="Times New Roman" w:eastAsia="Times New Roman" w:hAnsi="Times New Roman" w:cs="PragmaticaC"/>
          <w:sz w:val="28"/>
          <w:szCs w:val="28"/>
          <w:lang w:eastAsia="ru-RU"/>
        </w:rPr>
        <w:t>обучения имеет следующую структуру.</w:t>
      </w:r>
    </w:p>
    <w:p w:rsidR="007A67F0" w:rsidRPr="007A67F0" w:rsidRDefault="007A67F0" w:rsidP="007A67F0">
      <w:pPr>
        <w:spacing w:after="0"/>
        <w:ind w:right="45"/>
        <w:jc w:val="both"/>
        <w:rPr>
          <w:rFonts w:ascii="Times New Roman" w:eastAsia="Times New Roman" w:hAnsi="Times New Roman" w:cs="PragmaticaC"/>
          <w:b/>
          <w:sz w:val="28"/>
          <w:szCs w:val="28"/>
          <w:lang w:eastAsia="ru-RU"/>
        </w:rPr>
      </w:pPr>
      <w:r w:rsidRPr="007A67F0">
        <w:rPr>
          <w:rFonts w:ascii="Times New Roman" w:eastAsia="Times New Roman" w:hAnsi="Times New Roman" w:cs="PragmaticaC"/>
          <w:b/>
          <w:i/>
          <w:sz w:val="28"/>
          <w:szCs w:val="28"/>
          <w:lang w:eastAsia="ru-RU"/>
        </w:rPr>
        <w:lastRenderedPageBreak/>
        <w:t>1. Мотивация (самоопределение) к учебной деятельности.</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На данном этапе процесса обучения организуется осознанное вхождение учащегося в пространство учебной деятельности.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С этой целью используется общий механизм мотивирования ученика к учебной деятельности на уроке, а именно:</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1) актуализируются требования к нему со стороны учебной деятельности – то, что и как надо делать («надо»);</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2) создаются условия для возникновения у ученика внутренней потребности включения в учебную деятельность («хочу»);</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3) устанавливаются тематические рамки («могу»).</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Здесь же определяются общие цели учебной деятельности, функции участников и способы взаимодействия. В развитом варианте здесь организуются процессы адекватного самоопределения в учебной деятельности, предполагающие осознанное подчинение себя системе нормативных требований учебной деятельности и выработке внутренней готовности к их реализации (субъектный и личностный уровни).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Например, при изучении вычитания двузначных чисел с переходом через разряд (2-й класс, ч. 1, с. 24–25) данный этап с учетом возраста учащихся можно организовать следующим образом: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Какую тему вы изучаете в настоящее время на уроках математики? (Сложение и вычитание двузначных чисел.)</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С каким вычислительным приемом вы познакомились на предыдущих уроках? (Со сложением двузначных чисел с переходом через разряд.)</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 Кто уверен в своих знаниях этого приема? Кому нужна помощь?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При необходимости уточняется, как организовать помощь – например, работа во второй половине дня, назначение консультанта из тех детей, кто усвоил изученный способ действий и т.д.</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 Итак, вы готовы к изучению следующей темы?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Каким способом вы будете изучать новую тему?</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Учащиеся проговаривают</w:t>
      </w:r>
      <w:r w:rsidRPr="007A67F0">
        <w:rPr>
          <w:rFonts w:ascii="Times New Roman" w:eastAsia="Times New Roman" w:hAnsi="Times New Roman" w:cs="PragmaticaC"/>
          <w:sz w:val="28"/>
          <w:szCs w:val="28"/>
          <w:lang w:eastAsia="ru-RU"/>
        </w:rPr>
        <w:t xml:space="preserve">известные им к настоящему времени два основных шага учебной деятельности (сначала надо понять, что мы не знаем, а затем самим построить новый способ), а также способ выполнения изучаемого в настоящее время универсального учебного действия. </w:t>
      </w:r>
      <w:r w:rsidR="001D0DBB" w:rsidRPr="007A67F0">
        <w:rPr>
          <w:rFonts w:ascii="Times New Roman" w:eastAsia="Times New Roman" w:hAnsi="Times New Roman" w:cs="PragmaticaC"/>
          <w:sz w:val="28"/>
          <w:szCs w:val="28"/>
          <w:lang w:eastAsia="ru-RU"/>
        </w:rPr>
        <w:t xml:space="preserve">Например, если они изучают структуру первого шага учебной деятельности (то есть учатся выяснять, что они не знают), то здесь они должны проговорить, что </w:t>
      </w:r>
      <w:r w:rsidR="001D0DBB" w:rsidRPr="007A67F0">
        <w:rPr>
          <w:rFonts w:ascii="Times New Roman" w:eastAsia="Times New Roman" w:hAnsi="Times New Roman" w:cs="PragmaticaC"/>
          <w:i/>
          <w:sz w:val="28"/>
          <w:szCs w:val="28"/>
          <w:lang w:eastAsia="ru-RU"/>
        </w:rPr>
        <w:t>им</w:t>
      </w:r>
      <w:r w:rsidR="001D0DBB">
        <w:rPr>
          <w:rFonts w:ascii="Times New Roman" w:eastAsia="Times New Roman" w:hAnsi="Times New Roman" w:cs="PragmaticaC"/>
          <w:i/>
          <w:sz w:val="28"/>
          <w:szCs w:val="28"/>
          <w:lang w:eastAsia="ru-RU"/>
        </w:rPr>
        <w:t xml:space="preserve"> </w:t>
      </w:r>
      <w:r w:rsidR="001D0DBB" w:rsidRPr="007A67F0">
        <w:rPr>
          <w:rFonts w:ascii="Times New Roman" w:eastAsia="Times New Roman" w:hAnsi="Times New Roman" w:cs="PragmaticaC"/>
          <w:i/>
          <w:sz w:val="28"/>
          <w:szCs w:val="28"/>
          <w:lang w:eastAsia="ru-RU"/>
        </w:rPr>
        <w:t>надо</w:t>
      </w:r>
      <w:r w:rsidR="001D0DBB" w:rsidRPr="007A67F0">
        <w:rPr>
          <w:rFonts w:ascii="Times New Roman" w:eastAsia="Times New Roman" w:hAnsi="Times New Roman" w:cs="PragmaticaC"/>
          <w:sz w:val="28"/>
          <w:szCs w:val="28"/>
          <w:lang w:eastAsia="ru-RU"/>
        </w:rPr>
        <w:t xml:space="preserve"> сначала повторить то, что необходимо для открытия нового, после этого выполнить пробное действие, зафиксировать свое затруднение, а затем подумать и найти причину затруднения).</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Таким образом, учитель проверяет понимание учащимися нормы предстоящей учебной деятельности (того, «что </w:t>
      </w:r>
      <w:r w:rsidRPr="007A67F0">
        <w:rPr>
          <w:rFonts w:ascii="Times New Roman" w:eastAsia="Times New Roman" w:hAnsi="Times New Roman" w:cs="PragmaticaC"/>
          <w:i/>
          <w:sz w:val="28"/>
          <w:szCs w:val="28"/>
          <w:lang w:eastAsia="ru-RU"/>
        </w:rPr>
        <w:t>мненадо</w:t>
      </w:r>
      <w:r w:rsidRPr="007A67F0">
        <w:rPr>
          <w:rFonts w:ascii="Times New Roman" w:eastAsia="Times New Roman" w:hAnsi="Times New Roman" w:cs="PragmaticaC"/>
          <w:sz w:val="28"/>
          <w:szCs w:val="28"/>
          <w:lang w:eastAsia="ru-RU"/>
        </w:rPr>
        <w:t xml:space="preserve"> делать» как ученику).</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lastRenderedPageBreak/>
        <w:t>Для возникновения у учеников внутренней потребности включения в учебную деятельность («</w:t>
      </w:r>
      <w:r w:rsidRPr="007A67F0">
        <w:rPr>
          <w:rFonts w:ascii="Times New Roman" w:eastAsia="Times New Roman" w:hAnsi="Times New Roman" w:cs="PragmaticaC"/>
          <w:i/>
          <w:sz w:val="28"/>
          <w:szCs w:val="28"/>
          <w:lang w:eastAsia="ru-RU"/>
        </w:rPr>
        <w:t>хочу</w:t>
      </w:r>
      <w:r w:rsidRPr="007A67F0">
        <w:rPr>
          <w:rFonts w:ascii="Times New Roman" w:eastAsia="Times New Roman" w:hAnsi="Times New Roman" w:cs="PragmaticaC"/>
          <w:sz w:val="28"/>
          <w:szCs w:val="28"/>
          <w:lang w:eastAsia="ru-RU"/>
        </w:rPr>
        <w:t xml:space="preserve">»), в классе создается атмосфера доброжелательности, открытости, партнерского сотрудничества, где ученик имеет личный опыт переживания ситуации успеха, уверен в заинтересованном отношении в его успехе, как со стороны учителя, так и со стороны учеников класса. С этой целью используются педагогический инструментарий, созданный в педагогике сотрудничества.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Для организации понимания учащимися посильности для себя следующего шага («</w:t>
      </w:r>
      <w:r w:rsidRPr="007A67F0">
        <w:rPr>
          <w:rFonts w:ascii="Times New Roman" w:eastAsia="Times New Roman" w:hAnsi="Times New Roman" w:cs="PragmaticaC"/>
          <w:i/>
          <w:sz w:val="28"/>
          <w:szCs w:val="28"/>
          <w:lang w:eastAsia="ru-RU"/>
        </w:rPr>
        <w:t>могу</w:t>
      </w:r>
      <w:r w:rsidRPr="007A67F0">
        <w:rPr>
          <w:rFonts w:ascii="Times New Roman" w:eastAsia="Times New Roman" w:hAnsi="Times New Roman" w:cs="PragmaticaC"/>
          <w:sz w:val="28"/>
          <w:szCs w:val="28"/>
          <w:lang w:eastAsia="ru-RU"/>
        </w:rPr>
        <w:t>»), учитель на данном уроке может сказать, что они продолжат изучать сложение и вычитание двузначных чисел и познакомятся с новым вычислительным приемом.</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Функции учителя и учеников на уроке и способы их взаимодействия учащиеся изучили в 1 классе, поэтому здесь они могут по просьбе учителя их повторить. Если запланирована </w:t>
      </w:r>
      <w:r w:rsidRPr="00BD52D2">
        <w:rPr>
          <w:rFonts w:ascii="Times New Roman" w:eastAsia="Times New Roman" w:hAnsi="Times New Roman" w:cs="PragmaticaC"/>
          <w:b/>
          <w:sz w:val="28"/>
          <w:szCs w:val="28"/>
          <w:lang w:eastAsia="ru-RU"/>
        </w:rPr>
        <w:t>работа в группах</w:t>
      </w:r>
      <w:r w:rsidRPr="007A67F0">
        <w:rPr>
          <w:rFonts w:ascii="Times New Roman" w:eastAsia="Times New Roman" w:hAnsi="Times New Roman" w:cs="PragmaticaC"/>
          <w:sz w:val="28"/>
          <w:szCs w:val="28"/>
          <w:lang w:eastAsia="ru-RU"/>
        </w:rPr>
        <w:t>, то здесь же определяется распределение учащихся по группам.</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Таким образом, при изучении курса математики «Учусь учиться» в ходе данного этапа учащиеся учатся выполнять следующие </w:t>
      </w:r>
      <w:r w:rsidRPr="007A67F0">
        <w:rPr>
          <w:rFonts w:ascii="Times New Roman" w:eastAsia="Times New Roman" w:hAnsi="Times New Roman" w:cs="PragmaticaC"/>
          <w:b/>
          <w:sz w:val="28"/>
          <w:szCs w:val="28"/>
          <w:lang w:eastAsia="ru-RU"/>
        </w:rPr>
        <w:t>уни</w:t>
      </w:r>
      <w:r w:rsidR="00451283">
        <w:rPr>
          <w:rFonts w:ascii="Times New Roman" w:eastAsia="Times New Roman" w:hAnsi="Times New Roman" w:cs="PragmaticaC"/>
          <w:b/>
          <w:sz w:val="28"/>
          <w:szCs w:val="28"/>
          <w:lang w:eastAsia="ru-RU"/>
        </w:rPr>
        <w:t>версальные учебные действия</w:t>
      </w:r>
      <w:r w:rsidRPr="007A67F0">
        <w:rPr>
          <w:rFonts w:ascii="Times New Roman" w:eastAsia="Times New Roman" w:hAnsi="Times New Roman" w:cs="PragmaticaC"/>
          <w:b/>
          <w:sz w:val="28"/>
          <w:szCs w:val="28"/>
          <w:lang w:eastAsia="ru-RU"/>
        </w:rPr>
        <w:t>:</w:t>
      </w:r>
    </w:p>
    <w:p w:rsidR="007A67F0" w:rsidRPr="00BD52D2" w:rsidRDefault="007A67F0" w:rsidP="007A67F0">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i/>
          <w:sz w:val="28"/>
          <w:szCs w:val="28"/>
          <w:lang w:eastAsia="ru-RU"/>
        </w:rPr>
        <w:t xml:space="preserve">– </w:t>
      </w:r>
      <w:r w:rsidRPr="00BD52D2">
        <w:rPr>
          <w:rFonts w:ascii="Times New Roman" w:eastAsia="Times New Roman" w:hAnsi="Times New Roman" w:cs="PragmaticaC"/>
          <w:sz w:val="28"/>
          <w:szCs w:val="28"/>
          <w:lang w:eastAsia="ru-RU"/>
        </w:rPr>
        <w:t>самоопределение (</w:t>
      </w:r>
      <w:r w:rsidRPr="00BD52D2">
        <w:rPr>
          <w:rFonts w:ascii="Times New Roman" w:eastAsia="Times New Roman" w:hAnsi="Times New Roman" w:cs="PragmaticaC"/>
          <w:i/>
          <w:sz w:val="28"/>
          <w:szCs w:val="28"/>
          <w:lang w:eastAsia="ru-RU"/>
        </w:rPr>
        <w:t>Л</w:t>
      </w:r>
      <w:r w:rsidRPr="00BD52D2">
        <w:rPr>
          <w:rFonts w:ascii="Times New Roman" w:eastAsia="Times New Roman" w:hAnsi="Times New Roman" w:cs="PragmaticaC"/>
          <w:sz w:val="28"/>
          <w:szCs w:val="28"/>
          <w:lang w:eastAsia="ru-RU"/>
        </w:rPr>
        <w:t xml:space="preserve">); </w:t>
      </w:r>
    </w:p>
    <w:p w:rsidR="007A67F0" w:rsidRPr="00BD52D2" w:rsidRDefault="007A67F0" w:rsidP="007A67F0">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смыслообразование (</w:t>
      </w:r>
      <w:r w:rsidRPr="00BD52D2">
        <w:rPr>
          <w:rFonts w:ascii="Times New Roman" w:eastAsia="Times New Roman" w:hAnsi="Times New Roman" w:cs="PragmaticaC"/>
          <w:i/>
          <w:sz w:val="28"/>
          <w:szCs w:val="28"/>
          <w:lang w:eastAsia="ru-RU"/>
        </w:rPr>
        <w:t>Л</w:t>
      </w:r>
      <w:r w:rsidRPr="00BD52D2">
        <w:rPr>
          <w:rFonts w:ascii="Times New Roman" w:eastAsia="Times New Roman" w:hAnsi="Times New Roman" w:cs="PragmaticaC"/>
          <w:sz w:val="28"/>
          <w:szCs w:val="28"/>
          <w:lang w:eastAsia="ru-RU"/>
        </w:rPr>
        <w:t>);</w:t>
      </w:r>
    </w:p>
    <w:p w:rsidR="007A67F0" w:rsidRPr="00BD52D2" w:rsidRDefault="007A67F0" w:rsidP="007A67F0">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целеполагание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 xml:space="preserve">); </w:t>
      </w:r>
    </w:p>
    <w:p w:rsidR="007A67F0" w:rsidRPr="00BD52D2" w:rsidRDefault="007A67F0" w:rsidP="007A67F0">
      <w:pPr>
        <w:spacing w:after="0"/>
        <w:ind w:right="45"/>
        <w:jc w:val="both"/>
        <w:rPr>
          <w:rFonts w:ascii="Times New Roman" w:eastAsia="Times New Roman" w:hAnsi="Times New Roman" w:cs="PragmaticaC"/>
          <w:sz w:val="28"/>
          <w:szCs w:val="28"/>
          <w:u w:val="single"/>
          <w:lang w:eastAsia="ru-RU"/>
        </w:rPr>
      </w:pPr>
      <w:r w:rsidRPr="00BD52D2">
        <w:rPr>
          <w:rFonts w:ascii="Times New Roman" w:eastAsia="Times New Roman" w:hAnsi="Times New Roman" w:cs="PragmaticaC"/>
          <w:sz w:val="28"/>
          <w:szCs w:val="28"/>
          <w:u w:val="single"/>
          <w:lang w:eastAsia="ru-RU"/>
        </w:rPr>
        <w:t>– планирование учебного сотрудничества с учителем и сверстниками (К).</w:t>
      </w:r>
    </w:p>
    <w:p w:rsidR="007A67F0" w:rsidRPr="007A67F0" w:rsidRDefault="007A67F0" w:rsidP="007A67F0">
      <w:pPr>
        <w:spacing w:after="0"/>
        <w:ind w:right="45"/>
        <w:jc w:val="both"/>
        <w:rPr>
          <w:rFonts w:ascii="Times New Roman" w:eastAsia="Times New Roman" w:hAnsi="Times New Roman" w:cs="PragmaticaC"/>
          <w:b/>
          <w:sz w:val="28"/>
          <w:szCs w:val="28"/>
          <w:lang w:eastAsia="ru-RU"/>
        </w:rPr>
      </w:pPr>
      <w:r w:rsidRPr="007A67F0">
        <w:rPr>
          <w:rFonts w:ascii="Times New Roman" w:eastAsia="Times New Roman" w:hAnsi="Times New Roman" w:cs="PragmaticaC"/>
          <w:b/>
          <w:i/>
          <w:sz w:val="28"/>
          <w:szCs w:val="28"/>
          <w:lang w:eastAsia="ru-RU"/>
        </w:rPr>
        <w:t>2. Актуализация и фиксирование индивидуального затруднения в пробном учебном действии.</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На данном этапе организуется подготовка учащихся к самостоятельному открытию нового знания, выполнение ими пробного учебного действия и фиксация индивидуального затруднения.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Соответственно, данный этап предполагает:</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1) актуализацию изученных способов действий, достаточных для построения нового знания, их обобщение и знаковую фиксацию;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2) актуализацию соответствующих мыслительных операций и познавательных процессов;</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3) мотивирование учащихся к пробному учебному действию и его самостоятельное осуществление;</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4) фиксирование</w:t>
      </w:r>
      <w:r w:rsidR="00B01F92">
        <w:rPr>
          <w:rFonts w:ascii="Times New Roman" w:eastAsia="Times New Roman" w:hAnsi="Times New Roman" w:cs="PragmaticaC"/>
          <w:sz w:val="28"/>
          <w:szCs w:val="28"/>
          <w:lang w:eastAsia="ru-RU"/>
        </w:rPr>
        <w:t xml:space="preserve"> </w:t>
      </w:r>
      <w:r w:rsidRPr="007A67F0">
        <w:rPr>
          <w:rFonts w:ascii="Times New Roman" w:eastAsia="Times New Roman" w:hAnsi="Times New Roman" w:cs="PragmaticaC"/>
          <w:sz w:val="28"/>
          <w:szCs w:val="28"/>
          <w:lang w:eastAsia="ru-RU"/>
        </w:rPr>
        <w:t xml:space="preserve">учащимися индивидуальных затруднений в выполнении пробного учебного действия или его обосновании.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Завершение этапа связано с организацией выхода учащихся в рефлексию пробного учебного действия.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Например, при изучении вычитания двузначных чисел с переходом через разряд, в соответствии с методикой, принятой в курсе, на данном этапе учащиеся должны </w:t>
      </w:r>
      <w:r w:rsidRPr="007A67F0">
        <w:rPr>
          <w:rFonts w:ascii="Times New Roman" w:eastAsia="Times New Roman" w:hAnsi="Times New Roman" w:cs="PragmaticaC"/>
          <w:sz w:val="28"/>
          <w:szCs w:val="28"/>
          <w:lang w:eastAsia="ru-RU"/>
        </w:rPr>
        <w:lastRenderedPageBreak/>
        <w:t xml:space="preserve">повторить общий способ вычитания двузначных чисел и способ вычитания в пределах 20 с переходом через разряд. При этом актуализируются мыслительные операции, необходимые учащимся для построения изучаемого нового способа действия: анализ, сравнение, обобщение, аналогия.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Приведем один из возможных вариантов организации данного этапа урока.</w:t>
      </w:r>
    </w:p>
    <w:p w:rsidR="007A67F0" w:rsidRPr="007A67F0" w:rsidRDefault="007A67F0" w:rsidP="007A67F0">
      <w:pPr>
        <w:spacing w:after="0"/>
        <w:ind w:right="45"/>
        <w:jc w:val="both"/>
        <w:rPr>
          <w:rFonts w:ascii="Times New Roman" w:eastAsia="Times New Roman" w:hAnsi="Times New Roman" w:cs="PragmaticaC"/>
          <w:i/>
          <w:sz w:val="28"/>
          <w:szCs w:val="28"/>
          <w:lang w:eastAsia="ru-RU"/>
        </w:rPr>
      </w:pPr>
      <w:r w:rsidRPr="007A67F0">
        <w:rPr>
          <w:rFonts w:ascii="Times New Roman" w:eastAsia="Times New Roman" w:hAnsi="Times New Roman" w:cs="PragmaticaC"/>
          <w:i/>
          <w:sz w:val="28"/>
          <w:szCs w:val="28"/>
          <w:lang w:eastAsia="ru-RU"/>
        </w:rPr>
        <w:t>2.1. Решение примеров на вычитание с переходом через разряд в пределах 20.</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Учитель предлагает детям устно решить примеры, записанные на доске: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7052"/>
      </w:tblGrid>
      <w:tr w:rsidR="00AA5B0B" w:rsidTr="00AA5B0B">
        <w:tc>
          <w:tcPr>
            <w:tcW w:w="3369" w:type="dxa"/>
          </w:tcPr>
          <w:p w:rsidR="00AA5B0B" w:rsidRDefault="00AA5B0B" w:rsidP="00AA5B0B">
            <w:pPr>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15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7 =</w:t>
            </w:r>
          </w:p>
          <w:p w:rsidR="00AA5B0B" w:rsidRPr="007A67F0" w:rsidRDefault="00AA5B0B" w:rsidP="00AA5B0B">
            <w:pPr>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14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7 =</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r>
          </w:p>
          <w:p w:rsidR="00AA5B0B" w:rsidRDefault="00AA5B0B" w:rsidP="00AA5B0B">
            <w:pPr>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17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9 =</w:t>
            </w:r>
          </w:p>
        </w:tc>
        <w:tc>
          <w:tcPr>
            <w:tcW w:w="7052" w:type="dxa"/>
          </w:tcPr>
          <w:p w:rsidR="00AA5B0B" w:rsidRDefault="00AA5B0B" w:rsidP="007A67F0">
            <w:pPr>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16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8 =</w:t>
            </w:r>
          </w:p>
          <w:p w:rsidR="00AA5B0B" w:rsidRDefault="00AA5B0B" w:rsidP="007A67F0">
            <w:pPr>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11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4 =</w:t>
            </w:r>
          </w:p>
          <w:p w:rsidR="00AA5B0B" w:rsidRDefault="00AA5B0B" w:rsidP="007A67F0">
            <w:pPr>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15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8 =</w:t>
            </w:r>
          </w:p>
        </w:tc>
      </w:tr>
    </w:tbl>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 Что общего во всех примерах? (Общий прием вычисления – вычитание с переходом через разряд в пределах 20).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Учитель выставляет на доске эталон (то есть зафиксированный общий способ) вычитания с переходом через разряд в пределах 20.</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Затем дети устно называют ответы. Все варианты ответов детей учитель фиксирует на доске. В случае, когда появляются разные ответы, выполняется решение примера по эталону и ответ согласовывается.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Таким образом, на доске появляются согласованные ответы всех примеров:</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15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7 = 8</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t xml:space="preserve">16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8 = 8</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14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7 = 7</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t xml:space="preserve">11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4 = 7</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17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9 = 8</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t xml:space="preserve">15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8 = 7</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 Разбейте примеры на группы. (Например, по столбцам; по строкам; по значению разности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8 или 7; примеры, в которых вычитаемое равно разности и не равно разности и т.д.).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Придумайте аналогичный пример, который можно было бы включить в эту группу примеров. (Например, 13 – 6 = 7, 12 – 4 = 8 и т.д.)</w:t>
      </w:r>
    </w:p>
    <w:p w:rsidR="007A67F0" w:rsidRPr="007A67F0" w:rsidRDefault="007A67F0" w:rsidP="007A67F0">
      <w:pPr>
        <w:spacing w:after="0"/>
        <w:ind w:right="45"/>
        <w:jc w:val="both"/>
        <w:rPr>
          <w:rFonts w:ascii="Times New Roman" w:eastAsia="Times New Roman" w:hAnsi="Times New Roman" w:cs="PragmaticaC"/>
          <w:i/>
          <w:sz w:val="28"/>
          <w:szCs w:val="28"/>
          <w:lang w:eastAsia="ru-RU"/>
        </w:rPr>
      </w:pPr>
      <w:r w:rsidRPr="007A67F0">
        <w:rPr>
          <w:rFonts w:ascii="Times New Roman" w:eastAsia="Times New Roman" w:hAnsi="Times New Roman" w:cs="PragmaticaC"/>
          <w:i/>
          <w:sz w:val="28"/>
          <w:szCs w:val="28"/>
          <w:lang w:eastAsia="ru-RU"/>
        </w:rPr>
        <w:t>2.2. Решение примеров на вычитание двузначных чисел без перехода через разряд.</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Какие примеры на вычитание вы еще умеете решать? (На вычитание любых двузначных чисел.)</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Учитель выставляет на доске соответствующий эталон. </w:t>
      </w:r>
    </w:p>
    <w:p w:rsidR="00AA5B0B"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 Рассмотрите примеры, записанные на доске и у вас на карточках. Что вы замечаете?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7194"/>
      </w:tblGrid>
      <w:tr w:rsidR="00AA5B0B" w:rsidTr="00AA5B0B">
        <w:tc>
          <w:tcPr>
            <w:tcW w:w="3227" w:type="dxa"/>
          </w:tcPr>
          <w:p w:rsidR="00AA5B0B" w:rsidRDefault="00AA5B0B" w:rsidP="00AA5B0B">
            <w:pPr>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sym w:font="Symbol" w:char="F07F"/>
            </w:r>
            <w:r w:rsidRPr="007A67F0">
              <w:rPr>
                <w:rFonts w:ascii="Times New Roman" w:eastAsia="Times New Roman" w:hAnsi="Times New Roman" w:cs="PragmaticaC"/>
                <w:sz w:val="28"/>
                <w:szCs w:val="28"/>
                <w:lang w:eastAsia="ru-RU"/>
              </w:rPr>
              <w:t xml:space="preserve"> 9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64</w:t>
            </w:r>
          </w:p>
          <w:p w:rsidR="00AA5B0B" w:rsidRDefault="00AA5B0B" w:rsidP="00AA5B0B">
            <w:pPr>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7 </w:t>
            </w:r>
            <w:r w:rsidRPr="007A67F0">
              <w:rPr>
                <w:rFonts w:ascii="Times New Roman" w:eastAsia="Times New Roman" w:hAnsi="Times New Roman" w:cs="PragmaticaC"/>
                <w:sz w:val="28"/>
                <w:szCs w:val="28"/>
                <w:lang w:eastAsia="ru-RU"/>
              </w:rPr>
              <w:sym w:font="Symbol" w:char="F07F"/>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54</w:t>
            </w:r>
          </w:p>
        </w:tc>
        <w:tc>
          <w:tcPr>
            <w:tcW w:w="7194" w:type="dxa"/>
          </w:tcPr>
          <w:p w:rsidR="00AA5B0B" w:rsidRPr="007A67F0" w:rsidRDefault="00AA5B0B" w:rsidP="00AA5B0B">
            <w:pPr>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sym w:font="Symbol" w:char="F07F"/>
            </w:r>
            <w:r w:rsidRPr="007A67F0">
              <w:rPr>
                <w:rFonts w:ascii="Times New Roman" w:eastAsia="Times New Roman" w:hAnsi="Times New Roman" w:cs="PragmaticaC"/>
                <w:sz w:val="28"/>
                <w:szCs w:val="28"/>
                <w:lang w:eastAsia="ru-RU"/>
              </w:rPr>
              <w:t xml:space="preserve"> 5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44 </w:t>
            </w:r>
          </w:p>
          <w:p w:rsidR="00AA5B0B" w:rsidRDefault="00AA5B0B" w:rsidP="00AA5B0B">
            <w:pPr>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3 </w:t>
            </w:r>
            <w:r w:rsidRPr="007A67F0">
              <w:rPr>
                <w:rFonts w:ascii="Times New Roman" w:eastAsia="Times New Roman" w:hAnsi="Times New Roman" w:cs="PragmaticaC"/>
                <w:sz w:val="28"/>
                <w:szCs w:val="28"/>
                <w:lang w:eastAsia="ru-RU"/>
              </w:rPr>
              <w:sym w:font="Symbol" w:char="F07F"/>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34</w:t>
            </w:r>
          </w:p>
        </w:tc>
      </w:tr>
    </w:tbl>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Дети должны заметить, что в уменьшаемом одна цифра неизвестна; неизвестные десятки и единицы чередуются; все известные цифры в уменьшаемом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нечетные, идут в порядке убывания; в вычитаемом количество десятков уменьшается на 1, а количество единиц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не изменяется.</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lastRenderedPageBreak/>
        <w:t>– Разгадайте уменьшаемое, если известно, что оно больше вычитаемого и что цифра десятков отличается от цифры единиц на 3. (69, 74, 85, 36.)</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Учитель раскрывает на доске закрытые цифры, затем просит детей вписать эти цифры в карточки и в течение 1–2 минут самостоятельно решить примеры: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7194"/>
      </w:tblGrid>
      <w:tr w:rsidR="00BD52D2" w:rsidTr="00AA5B0B">
        <w:trPr>
          <w:trHeight w:val="720"/>
        </w:trPr>
        <w:tc>
          <w:tcPr>
            <w:tcW w:w="3227" w:type="dxa"/>
          </w:tcPr>
          <w:p w:rsidR="00BD52D2" w:rsidRPr="007A67F0" w:rsidRDefault="00BD52D2" w:rsidP="00BD52D2">
            <w:pPr>
              <w:spacing w:line="276" w:lineRule="auto"/>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69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64 = 5</w:t>
            </w:r>
          </w:p>
          <w:p w:rsidR="00BD52D2" w:rsidRDefault="00BD52D2" w:rsidP="00AA5B0B">
            <w:pPr>
              <w:spacing w:line="276" w:lineRule="auto"/>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74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54 = 20</w:t>
            </w:r>
          </w:p>
        </w:tc>
        <w:tc>
          <w:tcPr>
            <w:tcW w:w="7194" w:type="dxa"/>
          </w:tcPr>
          <w:p w:rsidR="00BD52D2" w:rsidRPr="007A67F0" w:rsidRDefault="00BD52D2" w:rsidP="00BD52D2">
            <w:pPr>
              <w:spacing w:line="276" w:lineRule="auto"/>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85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44  = 41</w:t>
            </w:r>
          </w:p>
          <w:p w:rsidR="00BD52D2" w:rsidRDefault="00BD52D2" w:rsidP="00BD52D2">
            <w:pPr>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36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34 = 2</w:t>
            </w:r>
          </w:p>
        </w:tc>
      </w:tr>
    </w:tbl>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При проверке все варианты ответов детей фиксируются на доске, и в случае разных ответов, осуществляется согласование ответов с помощью эталона.</w:t>
      </w:r>
    </w:p>
    <w:p w:rsidR="007A67F0" w:rsidRPr="007A67F0" w:rsidRDefault="007A67F0" w:rsidP="007A67F0">
      <w:pPr>
        <w:spacing w:after="0"/>
        <w:ind w:right="45"/>
        <w:jc w:val="both"/>
        <w:rPr>
          <w:rFonts w:ascii="Times New Roman" w:eastAsia="Times New Roman" w:hAnsi="Times New Roman" w:cs="PragmaticaC"/>
          <w:i/>
          <w:sz w:val="28"/>
          <w:szCs w:val="28"/>
          <w:lang w:eastAsia="ru-RU"/>
        </w:rPr>
      </w:pPr>
      <w:r w:rsidRPr="007A67F0">
        <w:rPr>
          <w:rFonts w:ascii="Times New Roman" w:eastAsia="Times New Roman" w:hAnsi="Times New Roman" w:cs="PragmaticaC"/>
          <w:i/>
          <w:sz w:val="28"/>
          <w:szCs w:val="28"/>
          <w:lang w:eastAsia="ru-RU"/>
        </w:rPr>
        <w:t>2.3. Выполнение пробного учебного действия и фиксирование индивидуального затруднения.</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Вначале учитель мотивирует учащихся к пробному учебному действию.</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Мы повторили все вычислительные приемы, которые вам нужны для открытия нового знания. Что теперь вы должны сделать? (Пробное действие.)</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Значит, какой пример вы будете решать? (Где есть что-то новое, что мы еще не знаем.)</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Зачем вам надо делать то, что мы еще не изучали? (Чтобы понять, что именно мы не знаем, и поставить цель.)</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Выберите из примеров, записанных на доске, пример для пробного действия так, чтобы он продолжал цепочку примеров на карточке:</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74 – 28 </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t xml:space="preserve">    58 + 24</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t xml:space="preserve">    41 – 24</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t>62 – 24</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(41 – 24). В первом примере вычитаемое 28, а должно быть 24; во втором примере действие сложение, а должно быть вычитание; в последнем примере не подходит уменьшаемое:  6 − 2 = 4, а не 3).</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Запишите на листках и решите пример 41 – 24.</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На выполнение задания отводится 1–2 минуты, затем учитель показывает верный ответ. 17. Поскольку учащиеся еще не изучали способ вычитания двузначных чисел с переходом через разряд, и поэтому согласованного эталона в классе нет, то при решении данного примера они либо вообще не смогут получить никакого ответа, либо их ответ будет неверным, либо, в случае верного ответа, они не смогут его обосновать. Для организации фиксирования учащимися своего индивидуального затруднения, учитель спрашивает: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 Кто не смог получить никакого ответа? Саша, какое у тебя затруднение? (Я не смог решить пример 41 – 24.)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У кого получился неверный ответ? Таня, в чем твое затруднение? (Я не смогла получить правильный ответ  примера 41 – 24.)</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У кого получился верный ответ 17? Игорь, обоснуй правильность своих действий с помощью эталона. (Я не могу обосновать правильность решения примера 41 – 24.)</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У кого такое же затруднение, как у Саши? Как у Тани? Как у Игоря?</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lastRenderedPageBreak/>
        <w:t>– Молодцы, вы смогли зафиксировать свое затруднение. Что вам надо теперь сделать? (Нам надо подумать и найти причину затруднения.)</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Таким образом, при изучении курса математики «Учусь учиться» в ходе данного этапа учащиеся учатся выполнять следующие </w:t>
      </w:r>
      <w:r w:rsidRPr="007A67F0">
        <w:rPr>
          <w:rFonts w:ascii="Times New Roman" w:eastAsia="Times New Roman" w:hAnsi="Times New Roman" w:cs="PragmaticaC"/>
          <w:b/>
          <w:sz w:val="28"/>
          <w:szCs w:val="28"/>
          <w:lang w:eastAsia="ru-RU"/>
        </w:rPr>
        <w:t>универсальные учебные действия:</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анализ, синтез, сравнение, обобщение, аналогия, классификация, сериация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извлечение необходимой информации из текстов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использование знаково-символических средств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осознанное и произвольное построение речевого высказывания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подведение под понятие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выполнение пробного учебного действия (</w:t>
      </w:r>
      <w:r w:rsidRPr="00BD52D2">
        <w:rPr>
          <w:rFonts w:ascii="Times New Roman" w:eastAsia="Times New Roman" w:hAnsi="Times New Roman" w:cs="PragmaticaC"/>
          <w:i/>
          <w:sz w:val="28"/>
          <w:szCs w:val="28"/>
          <w:lang w:eastAsia="ru-RU"/>
        </w:rPr>
        <w:t>Р</w:t>
      </w:r>
      <w:r w:rsidRPr="00BD52D2">
        <w:rPr>
          <w:rFonts w:ascii="Times New Roman" w:eastAsia="Times New Roman" w:hAnsi="Times New Roman" w:cs="PragmaticaC"/>
          <w:sz w:val="28"/>
          <w:szCs w:val="28"/>
          <w:lang w:eastAsia="ru-RU"/>
        </w:rPr>
        <w:t>);</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фиксирование индивидуального затруднения в пробном действии (</w:t>
      </w:r>
      <w:r w:rsidRPr="00BD52D2">
        <w:rPr>
          <w:rFonts w:ascii="Times New Roman" w:eastAsia="Times New Roman" w:hAnsi="Times New Roman" w:cs="PragmaticaC"/>
          <w:i/>
          <w:sz w:val="28"/>
          <w:szCs w:val="28"/>
          <w:lang w:eastAsia="ru-RU"/>
        </w:rPr>
        <w:t>Р</w:t>
      </w:r>
      <w:r w:rsidRPr="00BD52D2">
        <w:rPr>
          <w:rFonts w:ascii="Times New Roman" w:eastAsia="Times New Roman" w:hAnsi="Times New Roman" w:cs="PragmaticaC"/>
          <w:sz w:val="28"/>
          <w:szCs w:val="28"/>
          <w:lang w:eastAsia="ru-RU"/>
        </w:rPr>
        <w:t>);</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xml:space="preserve">– </w:t>
      </w:r>
      <w:r w:rsidR="001D0DBB" w:rsidRPr="00BD52D2">
        <w:rPr>
          <w:rFonts w:ascii="Times New Roman" w:eastAsia="Times New Roman" w:hAnsi="Times New Roman" w:cs="PragmaticaC"/>
          <w:sz w:val="28"/>
          <w:szCs w:val="28"/>
          <w:lang w:eastAsia="ru-RU"/>
        </w:rPr>
        <w:t>волевая</w:t>
      </w:r>
      <w:r w:rsidR="001D0DBB">
        <w:rPr>
          <w:rFonts w:ascii="Times New Roman" w:eastAsia="Times New Roman" w:hAnsi="Times New Roman" w:cs="PragmaticaC"/>
          <w:sz w:val="28"/>
          <w:szCs w:val="28"/>
          <w:lang w:eastAsia="ru-RU"/>
        </w:rPr>
        <w:t xml:space="preserve"> </w:t>
      </w:r>
      <w:r w:rsidR="001D0DBB" w:rsidRPr="00BD52D2">
        <w:rPr>
          <w:rFonts w:ascii="Times New Roman" w:eastAsia="Times New Roman" w:hAnsi="Times New Roman" w:cs="PragmaticaC"/>
          <w:sz w:val="28"/>
          <w:szCs w:val="28"/>
          <w:lang w:eastAsia="ru-RU"/>
        </w:rPr>
        <w:t>саморегуляция</w:t>
      </w:r>
      <w:r w:rsidRPr="00BD52D2">
        <w:rPr>
          <w:rFonts w:ascii="Times New Roman" w:eastAsia="Times New Roman" w:hAnsi="Times New Roman" w:cs="PragmaticaC"/>
          <w:sz w:val="28"/>
          <w:szCs w:val="28"/>
          <w:lang w:eastAsia="ru-RU"/>
        </w:rPr>
        <w:t xml:space="preserve"> в ситуации затруднения (</w:t>
      </w:r>
      <w:r w:rsidRPr="00BD52D2">
        <w:rPr>
          <w:rFonts w:ascii="Times New Roman" w:eastAsia="Times New Roman" w:hAnsi="Times New Roman" w:cs="PragmaticaC"/>
          <w:i/>
          <w:sz w:val="28"/>
          <w:szCs w:val="28"/>
          <w:lang w:eastAsia="ru-RU"/>
        </w:rPr>
        <w:t>Р</w:t>
      </w:r>
      <w:r w:rsidRPr="00BD52D2">
        <w:rPr>
          <w:rFonts w:ascii="Times New Roman" w:eastAsia="Times New Roman" w:hAnsi="Times New Roman" w:cs="PragmaticaC"/>
          <w:sz w:val="28"/>
          <w:szCs w:val="28"/>
          <w:lang w:eastAsia="ru-RU"/>
        </w:rPr>
        <w:t xml:space="preserve">); </w:t>
      </w:r>
    </w:p>
    <w:p w:rsidR="007A67F0" w:rsidRPr="00BD52D2" w:rsidRDefault="007A67F0" w:rsidP="002A0B61">
      <w:pPr>
        <w:spacing w:after="0"/>
        <w:ind w:right="45"/>
        <w:jc w:val="both"/>
        <w:rPr>
          <w:rFonts w:ascii="Times New Roman" w:eastAsia="Times New Roman" w:hAnsi="Times New Roman" w:cs="PragmaticaC"/>
          <w:sz w:val="28"/>
          <w:szCs w:val="28"/>
          <w:u w:val="single"/>
          <w:lang w:eastAsia="ru-RU"/>
        </w:rPr>
      </w:pPr>
      <w:r w:rsidRPr="00BD52D2">
        <w:rPr>
          <w:rFonts w:ascii="Times New Roman" w:eastAsia="Times New Roman" w:hAnsi="Times New Roman" w:cs="PragmaticaC"/>
          <w:sz w:val="28"/>
          <w:szCs w:val="28"/>
          <w:u w:val="single"/>
          <w:lang w:eastAsia="ru-RU"/>
        </w:rPr>
        <w:t>– выражение своих мыслей с достаточной полнотой и точностью (К);</w:t>
      </w:r>
    </w:p>
    <w:p w:rsidR="007A67F0" w:rsidRPr="00BD52D2" w:rsidRDefault="007A67F0" w:rsidP="002A0B61">
      <w:pPr>
        <w:spacing w:after="0"/>
        <w:ind w:right="45"/>
        <w:jc w:val="both"/>
        <w:rPr>
          <w:rFonts w:ascii="Times New Roman" w:eastAsia="Times New Roman" w:hAnsi="Times New Roman" w:cs="PragmaticaC"/>
          <w:sz w:val="28"/>
          <w:szCs w:val="28"/>
          <w:u w:val="single"/>
          <w:lang w:eastAsia="ru-RU"/>
        </w:rPr>
      </w:pPr>
      <w:r w:rsidRPr="00BD52D2">
        <w:rPr>
          <w:rFonts w:ascii="Times New Roman" w:eastAsia="Times New Roman" w:hAnsi="Times New Roman" w:cs="PragmaticaC"/>
          <w:sz w:val="28"/>
          <w:szCs w:val="28"/>
          <w:u w:val="single"/>
          <w:lang w:eastAsia="ru-RU"/>
        </w:rPr>
        <w:t>– аргументация своего мнения и позиции в коммуникации (К);</w:t>
      </w:r>
    </w:p>
    <w:p w:rsidR="007A67F0" w:rsidRPr="00BD52D2" w:rsidRDefault="007A67F0" w:rsidP="002A0B61">
      <w:pPr>
        <w:spacing w:after="0"/>
        <w:ind w:right="45"/>
        <w:jc w:val="both"/>
        <w:rPr>
          <w:rFonts w:ascii="Times New Roman" w:eastAsia="Times New Roman" w:hAnsi="Times New Roman" w:cs="PragmaticaC"/>
          <w:sz w:val="28"/>
          <w:szCs w:val="28"/>
          <w:u w:val="single"/>
          <w:lang w:eastAsia="ru-RU"/>
        </w:rPr>
      </w:pPr>
      <w:r w:rsidRPr="00BD52D2">
        <w:rPr>
          <w:rFonts w:ascii="Times New Roman" w:eastAsia="Times New Roman" w:hAnsi="Times New Roman" w:cs="PragmaticaC"/>
          <w:sz w:val="28"/>
          <w:szCs w:val="28"/>
          <w:u w:val="single"/>
          <w:lang w:eastAsia="ru-RU"/>
        </w:rPr>
        <w:t>– учет разных мнений (К);</w:t>
      </w:r>
    </w:p>
    <w:p w:rsidR="007A67F0" w:rsidRPr="00BD52D2" w:rsidRDefault="007A67F0" w:rsidP="002A0B61">
      <w:pPr>
        <w:spacing w:after="0"/>
        <w:ind w:right="45"/>
        <w:jc w:val="both"/>
        <w:rPr>
          <w:rFonts w:ascii="Times New Roman" w:eastAsia="Times New Roman" w:hAnsi="Times New Roman" w:cs="PragmaticaC"/>
          <w:sz w:val="28"/>
          <w:szCs w:val="28"/>
          <w:u w:val="single"/>
          <w:lang w:eastAsia="ru-RU"/>
        </w:rPr>
      </w:pPr>
      <w:r w:rsidRPr="00BD52D2">
        <w:rPr>
          <w:rFonts w:ascii="Times New Roman" w:eastAsia="Times New Roman" w:hAnsi="Times New Roman" w:cs="PragmaticaC"/>
          <w:sz w:val="28"/>
          <w:szCs w:val="28"/>
          <w:u w:val="single"/>
          <w:lang w:eastAsia="ru-RU"/>
        </w:rPr>
        <w:t xml:space="preserve">– использование критериев для обоснования своего суждения (К). </w:t>
      </w:r>
    </w:p>
    <w:p w:rsidR="007A67F0" w:rsidRPr="007A67F0" w:rsidRDefault="007A67F0" w:rsidP="007A67F0">
      <w:pPr>
        <w:spacing w:after="0"/>
        <w:ind w:right="45"/>
        <w:jc w:val="both"/>
        <w:rPr>
          <w:rFonts w:ascii="Times New Roman" w:eastAsia="Times New Roman" w:hAnsi="Times New Roman" w:cs="PragmaticaC"/>
          <w:b/>
          <w:sz w:val="28"/>
          <w:szCs w:val="28"/>
          <w:lang w:eastAsia="ru-RU"/>
        </w:rPr>
      </w:pPr>
      <w:r w:rsidRPr="007A67F0">
        <w:rPr>
          <w:rFonts w:ascii="Times New Roman" w:eastAsia="Times New Roman" w:hAnsi="Times New Roman" w:cs="PragmaticaC"/>
          <w:b/>
          <w:i/>
          <w:sz w:val="28"/>
          <w:szCs w:val="28"/>
          <w:lang w:eastAsia="ru-RU"/>
        </w:rPr>
        <w:t>3. Выявление места и причины затруднения.</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На данном этапе учащиеся выявляют место и причину затруднения. Для этого они должны:</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1) проанализировать выполненные операции и зафиксировать место, где возникло затруднение;</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2) выявить и зафиксировать причину затруднения – тот общий способ действия, которого недостает для решения исходной задачи и задач такого класса или типа вообще.</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Например, при изучении вычитания двузначных чисел с переходом через разряд обсуждение возникшей проблемной ситуации с учетом возраста учащихся можно построить следующим образом:</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Какое правило вычитания двузначных чисел вы знаете? (Чтобы вычесть двузначные числа, надо из десятков вычесть десятки, а из единиц – единицы.)</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Почему оно не помогло вам при решении примера 41 – 24 и его обосновании? (В уменьшаемом единиц меньше, чем в вычитаемом.)</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Значит, какого способа вычитания мы не знаем? (Мы не знаем, как вычесть двузначные числа, когда в уменьшаемом не хватает единиц.)</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Таким образом, при изучении курса математики «Учусь учиться» в ходе данного этапа учащиеся учатся выполнять следующие </w:t>
      </w:r>
      <w:r w:rsidRPr="007A67F0">
        <w:rPr>
          <w:rFonts w:ascii="Times New Roman" w:eastAsia="Times New Roman" w:hAnsi="Times New Roman" w:cs="PragmaticaC"/>
          <w:b/>
          <w:sz w:val="28"/>
          <w:szCs w:val="28"/>
          <w:lang w:eastAsia="ru-RU"/>
        </w:rPr>
        <w:t>универсальные учебные действия:</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анализ, синтез, сравнение, обобщение, аналогия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 xml:space="preserve">); </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подведение под понятие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определение основной и второстепенной информации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постановка и формулирование проблемы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lastRenderedPageBreak/>
        <w:t>– структурирование знаний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осознанное и произвольное построение речевого высказывания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xml:space="preserve">– </w:t>
      </w:r>
      <w:r w:rsidR="001D0DBB" w:rsidRPr="00BD52D2">
        <w:rPr>
          <w:rFonts w:ascii="Times New Roman" w:eastAsia="Times New Roman" w:hAnsi="Times New Roman" w:cs="PragmaticaC"/>
          <w:sz w:val="28"/>
          <w:szCs w:val="28"/>
          <w:lang w:eastAsia="ru-RU"/>
        </w:rPr>
        <w:t>волевая</w:t>
      </w:r>
      <w:r w:rsidR="001D0DBB">
        <w:rPr>
          <w:rFonts w:ascii="Times New Roman" w:eastAsia="Times New Roman" w:hAnsi="Times New Roman" w:cs="PragmaticaC"/>
          <w:sz w:val="28"/>
          <w:szCs w:val="28"/>
          <w:lang w:eastAsia="ru-RU"/>
        </w:rPr>
        <w:t xml:space="preserve"> </w:t>
      </w:r>
      <w:r w:rsidR="001D0DBB" w:rsidRPr="00BD52D2">
        <w:rPr>
          <w:rFonts w:ascii="Times New Roman" w:eastAsia="Times New Roman" w:hAnsi="Times New Roman" w:cs="PragmaticaC"/>
          <w:sz w:val="28"/>
          <w:szCs w:val="28"/>
          <w:lang w:eastAsia="ru-RU"/>
        </w:rPr>
        <w:t>саморегуляция</w:t>
      </w:r>
      <w:r w:rsidRPr="00BD52D2">
        <w:rPr>
          <w:rFonts w:ascii="Times New Roman" w:eastAsia="Times New Roman" w:hAnsi="Times New Roman" w:cs="PragmaticaC"/>
          <w:sz w:val="28"/>
          <w:szCs w:val="28"/>
          <w:lang w:eastAsia="ru-RU"/>
        </w:rPr>
        <w:t xml:space="preserve"> в ситуации затруднения (</w:t>
      </w:r>
      <w:r w:rsidRPr="00BD52D2">
        <w:rPr>
          <w:rFonts w:ascii="Times New Roman" w:eastAsia="Times New Roman" w:hAnsi="Times New Roman" w:cs="PragmaticaC"/>
          <w:i/>
          <w:sz w:val="28"/>
          <w:szCs w:val="28"/>
          <w:lang w:eastAsia="ru-RU"/>
        </w:rPr>
        <w:t>Р</w:t>
      </w:r>
      <w:r w:rsidRPr="00BD52D2">
        <w:rPr>
          <w:rFonts w:ascii="Times New Roman" w:eastAsia="Times New Roman" w:hAnsi="Times New Roman" w:cs="PragmaticaC"/>
          <w:sz w:val="28"/>
          <w:szCs w:val="28"/>
          <w:lang w:eastAsia="ru-RU"/>
        </w:rPr>
        <w:t xml:space="preserve">); </w:t>
      </w:r>
    </w:p>
    <w:p w:rsidR="007A67F0" w:rsidRPr="007A67F0" w:rsidRDefault="007A67F0" w:rsidP="002A0B61">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выражение своих мыслей с достаточной полнотой и точностью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2A0B61">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аргументация своего мнения и позиции в коммуникации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2A0B61">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учет разных мнений, координирование в сотрудничестве разных позиций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2A0B61">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разрешение конфликтов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7A67F0">
      <w:pPr>
        <w:spacing w:after="0"/>
        <w:ind w:right="45"/>
        <w:jc w:val="both"/>
        <w:rPr>
          <w:rFonts w:ascii="Times New Roman" w:eastAsia="Times New Roman" w:hAnsi="Times New Roman" w:cs="PragmaticaC"/>
          <w:b/>
          <w:sz w:val="28"/>
          <w:szCs w:val="28"/>
          <w:lang w:eastAsia="ru-RU"/>
        </w:rPr>
      </w:pPr>
      <w:r w:rsidRPr="007A67F0">
        <w:rPr>
          <w:rFonts w:ascii="Times New Roman" w:eastAsia="Times New Roman" w:hAnsi="Times New Roman" w:cs="PragmaticaC"/>
          <w:b/>
          <w:i/>
          <w:sz w:val="28"/>
          <w:szCs w:val="28"/>
          <w:lang w:eastAsia="ru-RU"/>
        </w:rPr>
        <w:t xml:space="preserve">4. Построение проекта выхода из затруднения.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На данном этапе учащиеся в коммуникативной форме обдумывают проект будущих учебных действий: ставят цель, согласовывают тему урока, выбирают способ достижения цели, строят план действий, прогнозируют его сроки и результат.</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Этим процессом руководит учитель: на первых порах с помощью подводящего диалога, затем – побуждающего диалога, а затем и с помощью исследовательских и проектных методов.</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Например, при изучении вычитания двузначных чисел с переходом через разряд построение проекта будущих учебных действий с учетом возраста учащихся можно организовать следующим образом.</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Итак, какую цель вы перед собой поставите? (Найти способ вычитания двузначных чисел, когда в уменьшаемом не хватает единиц, и научиться его применять.)</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Молодцы! Значит, как будет звучать тема урока? (Вычитание двузначных чисел, когда в уменьшаемом не хватает единиц.)</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 Можно сказать короче: «Вычитание двузначных чисел </w:t>
      </w:r>
      <w:r w:rsidRPr="007A67F0">
        <w:rPr>
          <w:rFonts w:ascii="Times New Roman" w:eastAsia="Times New Roman" w:hAnsi="Times New Roman" w:cs="PragmaticaC"/>
          <w:i/>
          <w:sz w:val="28"/>
          <w:szCs w:val="28"/>
          <w:lang w:eastAsia="ru-RU"/>
        </w:rPr>
        <w:t>с переходом через разряд</w:t>
      </w:r>
      <w:r w:rsidRPr="007A67F0">
        <w:rPr>
          <w:rFonts w:ascii="Times New Roman" w:eastAsia="Times New Roman" w:hAnsi="Times New Roman" w:cs="PragmaticaC"/>
          <w:sz w:val="28"/>
          <w:szCs w:val="28"/>
          <w:lang w:eastAsia="ru-RU"/>
        </w:rPr>
        <w:t xml:space="preserve">».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Учитель фиксирует на доске тему урока, а учащиеся в тетрадях кратко обозначают ее с помощью примера для пробного действия: 41 – 24.</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 Вспомните, как вы находили новые способы вычислений на предыдущих уроках и составьте план своих действий.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Учитель прикрепляет к доске на карточках шаги плана, намеренно изменяя порядок. Дети должны построить правильную последовательность действий:</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1) Работа с моделями чисел.</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2) Запись примера в столбик.</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3) Составление эталона.</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4) Формулировка правила.</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В более подготовленных классах построение плана можно провести по группам в форме коммуникативного взаимодействия, обсудить имеющиеся ресурсы – например, у всех ли есть модели, имеется ли опыт самостоятельного построения аналогичного способа действий, обсудить сроки – сколько времени, по предположению учащихся, потребуется на изучение данной темы, что нужно сделать на первом уроке, а что – на остальных.</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lastRenderedPageBreak/>
        <w:t xml:space="preserve">Таким образом, при изучении курса математики «Учусь учиться» в ходе данного этапа учащиеся учатся выполнять следующие </w:t>
      </w:r>
      <w:r w:rsidRPr="007A67F0">
        <w:rPr>
          <w:rFonts w:ascii="Times New Roman" w:eastAsia="Times New Roman" w:hAnsi="Times New Roman" w:cs="PragmaticaC"/>
          <w:b/>
          <w:sz w:val="28"/>
          <w:szCs w:val="28"/>
          <w:lang w:eastAsia="ru-RU"/>
        </w:rPr>
        <w:t>универсальные учебные действия:</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i/>
          <w:sz w:val="28"/>
          <w:szCs w:val="28"/>
          <w:lang w:eastAsia="ru-RU"/>
        </w:rPr>
        <w:t xml:space="preserve">– </w:t>
      </w:r>
      <w:r w:rsidRPr="00BD52D2">
        <w:rPr>
          <w:rFonts w:ascii="Times New Roman" w:eastAsia="Times New Roman" w:hAnsi="Times New Roman" w:cs="PragmaticaC"/>
          <w:sz w:val="28"/>
          <w:szCs w:val="28"/>
          <w:lang w:eastAsia="ru-RU"/>
        </w:rPr>
        <w:t>самоопределение (</w:t>
      </w:r>
      <w:r w:rsidRPr="00BD52D2">
        <w:rPr>
          <w:rFonts w:ascii="Times New Roman" w:eastAsia="Times New Roman" w:hAnsi="Times New Roman" w:cs="PragmaticaC"/>
          <w:i/>
          <w:sz w:val="28"/>
          <w:szCs w:val="28"/>
          <w:lang w:eastAsia="ru-RU"/>
        </w:rPr>
        <w:t>Л</w:t>
      </w:r>
      <w:r w:rsidRPr="00BD52D2">
        <w:rPr>
          <w:rFonts w:ascii="Times New Roman" w:eastAsia="Times New Roman" w:hAnsi="Times New Roman" w:cs="PragmaticaC"/>
          <w:sz w:val="28"/>
          <w:szCs w:val="28"/>
          <w:lang w:eastAsia="ru-RU"/>
        </w:rPr>
        <w:t xml:space="preserve">); </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смыслообразование (</w:t>
      </w:r>
      <w:r w:rsidRPr="00BD52D2">
        <w:rPr>
          <w:rFonts w:ascii="Times New Roman" w:eastAsia="Times New Roman" w:hAnsi="Times New Roman" w:cs="PragmaticaC"/>
          <w:i/>
          <w:sz w:val="28"/>
          <w:szCs w:val="28"/>
          <w:lang w:eastAsia="ru-RU"/>
        </w:rPr>
        <w:t>Л</w:t>
      </w:r>
      <w:r w:rsidRPr="00BD52D2">
        <w:rPr>
          <w:rFonts w:ascii="Times New Roman" w:eastAsia="Times New Roman" w:hAnsi="Times New Roman" w:cs="PragmaticaC"/>
          <w:sz w:val="28"/>
          <w:szCs w:val="28"/>
          <w:lang w:eastAsia="ru-RU"/>
        </w:rPr>
        <w:t>);</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анализ, синтез, сравнение, обобщение, аналогия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самостоятельное выделение и формулирование познавательной цели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 xml:space="preserve">);  </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поиск и выделение необходимой информации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 xml:space="preserve">);   </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выбор наиболее эффективных способов решения задач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планирование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 xml:space="preserve">);  </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прогнозирование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 xml:space="preserve">);  </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структурирование знаний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 xml:space="preserve">);  </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осознанное и произвольное построение речевого высказывания (</w:t>
      </w:r>
      <w:r w:rsidRPr="00BD52D2">
        <w:rPr>
          <w:rFonts w:ascii="Times New Roman" w:eastAsia="Times New Roman" w:hAnsi="Times New Roman" w:cs="PragmaticaC"/>
          <w:i/>
          <w:sz w:val="28"/>
          <w:szCs w:val="28"/>
          <w:lang w:eastAsia="ru-RU"/>
        </w:rPr>
        <w:t>П</w:t>
      </w:r>
      <w:r w:rsidRPr="00BD52D2">
        <w:rPr>
          <w:rFonts w:ascii="Times New Roman" w:eastAsia="Times New Roman" w:hAnsi="Times New Roman" w:cs="PragmaticaC"/>
          <w:sz w:val="28"/>
          <w:szCs w:val="28"/>
          <w:lang w:eastAsia="ru-RU"/>
        </w:rPr>
        <w:t>);</w:t>
      </w:r>
    </w:p>
    <w:p w:rsidR="007A67F0" w:rsidRPr="00BD52D2" w:rsidRDefault="007A67F0" w:rsidP="002A0B61">
      <w:pPr>
        <w:spacing w:after="0"/>
        <w:ind w:right="45"/>
        <w:jc w:val="both"/>
        <w:rPr>
          <w:rFonts w:ascii="Times New Roman" w:eastAsia="Times New Roman" w:hAnsi="Times New Roman" w:cs="PragmaticaC"/>
          <w:sz w:val="28"/>
          <w:szCs w:val="28"/>
          <w:lang w:eastAsia="ru-RU"/>
        </w:rPr>
      </w:pPr>
      <w:r w:rsidRPr="00BD52D2">
        <w:rPr>
          <w:rFonts w:ascii="Times New Roman" w:eastAsia="Times New Roman" w:hAnsi="Times New Roman" w:cs="PragmaticaC"/>
          <w:sz w:val="28"/>
          <w:szCs w:val="28"/>
          <w:lang w:eastAsia="ru-RU"/>
        </w:rPr>
        <w:t xml:space="preserve">– </w:t>
      </w:r>
      <w:r w:rsidR="001D0DBB" w:rsidRPr="00BD52D2">
        <w:rPr>
          <w:rFonts w:ascii="Times New Roman" w:eastAsia="Times New Roman" w:hAnsi="Times New Roman" w:cs="PragmaticaC"/>
          <w:sz w:val="28"/>
          <w:szCs w:val="28"/>
          <w:lang w:eastAsia="ru-RU"/>
        </w:rPr>
        <w:t>волевая</w:t>
      </w:r>
      <w:r w:rsidR="001D0DBB">
        <w:rPr>
          <w:rFonts w:ascii="Times New Roman" w:eastAsia="Times New Roman" w:hAnsi="Times New Roman" w:cs="PragmaticaC"/>
          <w:sz w:val="28"/>
          <w:szCs w:val="28"/>
          <w:lang w:eastAsia="ru-RU"/>
        </w:rPr>
        <w:t xml:space="preserve"> </w:t>
      </w:r>
      <w:r w:rsidR="001D0DBB" w:rsidRPr="00BD52D2">
        <w:rPr>
          <w:rFonts w:ascii="Times New Roman" w:eastAsia="Times New Roman" w:hAnsi="Times New Roman" w:cs="PragmaticaC"/>
          <w:sz w:val="28"/>
          <w:szCs w:val="28"/>
          <w:lang w:eastAsia="ru-RU"/>
        </w:rPr>
        <w:t>саморегуляция</w:t>
      </w:r>
      <w:r w:rsidRPr="00BD52D2">
        <w:rPr>
          <w:rFonts w:ascii="Times New Roman" w:eastAsia="Times New Roman" w:hAnsi="Times New Roman" w:cs="PragmaticaC"/>
          <w:sz w:val="28"/>
          <w:szCs w:val="28"/>
          <w:lang w:eastAsia="ru-RU"/>
        </w:rPr>
        <w:t xml:space="preserve"> в ситуации затруднения (</w:t>
      </w:r>
      <w:r w:rsidRPr="00BD52D2">
        <w:rPr>
          <w:rFonts w:ascii="Times New Roman" w:eastAsia="Times New Roman" w:hAnsi="Times New Roman" w:cs="PragmaticaC"/>
          <w:i/>
          <w:sz w:val="28"/>
          <w:szCs w:val="28"/>
          <w:lang w:eastAsia="ru-RU"/>
        </w:rPr>
        <w:t>Р</w:t>
      </w:r>
      <w:r w:rsidRPr="00BD52D2">
        <w:rPr>
          <w:rFonts w:ascii="Times New Roman" w:eastAsia="Times New Roman" w:hAnsi="Times New Roman" w:cs="PragmaticaC"/>
          <w:sz w:val="28"/>
          <w:szCs w:val="28"/>
          <w:lang w:eastAsia="ru-RU"/>
        </w:rPr>
        <w:t xml:space="preserve">); </w:t>
      </w:r>
    </w:p>
    <w:p w:rsidR="007A67F0" w:rsidRPr="007A67F0" w:rsidRDefault="007A67F0" w:rsidP="002A0B61">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выражение своих мыслей с достаточной полнотой и точностью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2A0B61">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аргументация своего мнения и позиции в коммуникации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2A0B61">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учет разных мнений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2A0B61">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использование критериев для обоснования своего суждения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 xml:space="preserve">). </w:t>
      </w:r>
    </w:p>
    <w:p w:rsidR="007A67F0" w:rsidRPr="007A67F0" w:rsidRDefault="007A67F0" w:rsidP="002A0B61">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планирование учебного сотрудничества с учителем и сверстниками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2A0B61">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разрешение конфликтов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b/>
          <w:i/>
          <w:sz w:val="28"/>
          <w:szCs w:val="28"/>
          <w:lang w:eastAsia="ru-RU"/>
        </w:rPr>
        <w:t>5. Реализация построенного проекта.</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На данном этапе учащиеся выдвигают гипотезы и строят модели исходной проблемной ситуации. Различные варианты, предложенные учащимися, обсуждаются, и выбирается оптимальный вариант, который фиксируется в языке вербально и знаково, уточняется его значение решения математических задач.</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Построенный способ действий используется для решения исходной задачи, вызвавшей затруднение. </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lang w:eastAsia="ru-RU"/>
        </w:rPr>
        <w:t>В завершение, уточняется общий характер нового знания, фиксируется преодоление возникшего ранее затруднения и достижение первой из поставленных целей – найти способ вычитания двузначных чисел с переходом через разряд.</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Например, при изучении вычитания двузначных чисел с переходом через разряд реализацию построенного на предыдущем этапе урока проекта с учетом возраста учащихся можно организовать следующим образом.</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Реализуя построенный план, учащиеся вначале выкладывают предметные модели, которые используются в курсе, и с помощью них под руководством учителя (фронтально, в группах) открывают новый способ вычитания.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noProof/>
          <w:sz w:val="28"/>
          <w:szCs w:val="28"/>
          <w:lang w:eastAsia="ru-RU"/>
        </w:rPr>
        <w:drawing>
          <wp:anchor distT="0" distB="0" distL="114300" distR="114300" simplePos="0" relativeHeight="251703296" behindDoc="0" locked="0" layoutInCell="1" allowOverlap="1">
            <wp:simplePos x="0" y="0"/>
            <wp:positionH relativeFrom="column">
              <wp:posOffset>756285</wp:posOffset>
            </wp:positionH>
            <wp:positionV relativeFrom="paragraph">
              <wp:posOffset>275590</wp:posOffset>
            </wp:positionV>
            <wp:extent cx="2132330" cy="200025"/>
            <wp:effectExtent l="0" t="0" r="0" b="0"/>
            <wp:wrapNone/>
            <wp:docPr id="55" name="Рисунок 55" descr="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d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2330" cy="200025"/>
                    </a:xfrm>
                    <a:prstGeom prst="rect">
                      <a:avLst/>
                    </a:prstGeom>
                    <a:noFill/>
                  </pic:spPr>
                </pic:pic>
              </a:graphicData>
            </a:graphic>
          </wp:anchor>
        </w:drawing>
      </w:r>
      <w:r w:rsidRPr="007A67F0">
        <w:rPr>
          <w:rFonts w:ascii="Times New Roman" w:eastAsia="Times New Roman" w:hAnsi="Times New Roman" w:cs="PragmaticaC"/>
          <w:sz w:val="28"/>
          <w:szCs w:val="28"/>
          <w:lang w:eastAsia="ru-RU"/>
        </w:rPr>
        <w:t>– Выложите графическую модель для примера 41 – 24.</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ab/>
      </w:r>
    </w:p>
    <w:p w:rsidR="00451283" w:rsidRDefault="00451283" w:rsidP="007A67F0">
      <w:pPr>
        <w:spacing w:after="0"/>
        <w:ind w:right="45"/>
        <w:jc w:val="both"/>
        <w:rPr>
          <w:rFonts w:ascii="Times New Roman" w:eastAsia="Times New Roman" w:hAnsi="Times New Roman" w:cs="PragmaticaC"/>
          <w:sz w:val="28"/>
          <w:szCs w:val="28"/>
          <w:lang w:eastAsia="ru-RU"/>
        </w:rPr>
      </w:pP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Как же выполнить это вычитание – предложите свои версии?</w:t>
      </w:r>
    </w:p>
    <w:p w:rsidR="007A67F0" w:rsidRPr="007A67F0" w:rsidRDefault="001D0DBB"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lastRenderedPageBreak/>
        <w:t>Учащиеся выдвигают гипотезы, которые обсуждаются</w:t>
      </w:r>
      <w:r>
        <w:rPr>
          <w:rFonts w:ascii="Times New Roman" w:eastAsia="Times New Roman" w:hAnsi="Times New Roman" w:cs="PragmaticaC"/>
          <w:sz w:val="28"/>
          <w:szCs w:val="28"/>
          <w:lang w:eastAsia="ru-RU"/>
        </w:rPr>
        <w:t>,</w:t>
      </w:r>
      <w:r w:rsidRPr="007A67F0">
        <w:rPr>
          <w:rFonts w:ascii="Times New Roman" w:eastAsia="Times New Roman" w:hAnsi="Times New Roman" w:cs="PragmaticaC"/>
          <w:sz w:val="28"/>
          <w:szCs w:val="28"/>
          <w:lang w:eastAsia="ru-RU"/>
        </w:rPr>
        <w:t xml:space="preserve"> и выбирается оптимальный вариант, приводящий к результату: раздробить десяток и выполнить вычитание по правилу: из единиц вычесть единицы, а из десятков – десятки.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В менее подготовленных классах при необходимости можно использовать подводящий диалог:</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Вспомните еще раз, как вычитают двузначные числа? (Из десятков вычитают десятки, а из единиц – единицы.)</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А почему здесь мы не смогли выполнить вычитание? (В уменьшаемом не хватило единиц.)</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Разве уменьшаемое меньше? (Нет, уменьшаемое больше)</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А куда же спрятались единицы? (Единицы спрятались в десяток.)</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Значит, что нам надо сделать? (</w:t>
      </w:r>
      <w:r w:rsidRPr="007A67F0">
        <w:rPr>
          <w:rFonts w:ascii="Times New Roman" w:eastAsia="Times New Roman" w:hAnsi="Times New Roman" w:cs="PragmaticaC"/>
          <w:bCs/>
          <w:sz w:val="28"/>
          <w:szCs w:val="28"/>
          <w:lang w:eastAsia="ru-RU"/>
        </w:rPr>
        <w:t>Раздробить десяток.</w:t>
      </w:r>
      <w:r w:rsidRPr="007A67F0">
        <w:rPr>
          <w:rFonts w:ascii="Times New Roman" w:eastAsia="Times New Roman" w:hAnsi="Times New Roman" w:cs="PragmaticaC"/>
          <w:sz w:val="28"/>
          <w:szCs w:val="28"/>
          <w:lang w:eastAsia="ru-RU"/>
        </w:rPr>
        <w:t>)</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Молодцы! Выполните вычитание и определите, что получится.</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Учащиеся заменяют один десяток-треугольник десятью единицами-точками, а затем для разрешения проблемной ситуации используют правила вычитания, которые они повторили на этапе актуализации знаний:</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noProof/>
          <w:sz w:val="28"/>
          <w:szCs w:val="28"/>
          <w:lang w:eastAsia="ru-RU"/>
        </w:rPr>
        <w:drawing>
          <wp:anchor distT="0" distB="0" distL="114300" distR="114300" simplePos="0" relativeHeight="251704320" behindDoc="0" locked="0" layoutInCell="1" allowOverlap="1">
            <wp:simplePos x="0" y="0"/>
            <wp:positionH relativeFrom="column">
              <wp:posOffset>697230</wp:posOffset>
            </wp:positionH>
            <wp:positionV relativeFrom="paragraph">
              <wp:posOffset>34925</wp:posOffset>
            </wp:positionV>
            <wp:extent cx="3107690" cy="260985"/>
            <wp:effectExtent l="0" t="0" r="0" b="0"/>
            <wp:wrapNone/>
            <wp:docPr id="54" name="Рисунок 54" descr="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d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7690" cy="260985"/>
                    </a:xfrm>
                    <a:prstGeom prst="rect">
                      <a:avLst/>
                    </a:prstGeom>
                    <a:noFill/>
                  </pic:spPr>
                </pic:pic>
              </a:graphicData>
            </a:graphic>
          </wp:anchor>
        </w:drawing>
      </w:r>
    </w:p>
    <w:p w:rsidR="00451283" w:rsidRDefault="00451283" w:rsidP="007A67F0">
      <w:pPr>
        <w:spacing w:after="0"/>
        <w:ind w:right="45"/>
        <w:jc w:val="both"/>
        <w:rPr>
          <w:rFonts w:ascii="Times New Roman" w:eastAsia="Times New Roman" w:hAnsi="Times New Roman" w:cs="PragmaticaC"/>
          <w:sz w:val="28"/>
          <w:szCs w:val="28"/>
          <w:lang w:eastAsia="ru-RU"/>
        </w:rPr>
      </w:pPr>
    </w:p>
    <w:p w:rsidR="007A67F0" w:rsidRPr="007A67F0" w:rsidRDefault="001328C8" w:rsidP="007A67F0">
      <w:pPr>
        <w:spacing w:after="0"/>
        <w:ind w:right="45"/>
        <w:jc w:val="both"/>
        <w:rPr>
          <w:rFonts w:ascii="Times New Roman" w:eastAsia="Times New Roman" w:hAnsi="Times New Roman" w:cs="PragmaticaC"/>
          <w:sz w:val="28"/>
          <w:szCs w:val="28"/>
          <w:lang w:eastAsia="ru-RU"/>
        </w:rPr>
      </w:pPr>
      <w:r>
        <w:rPr>
          <w:rFonts w:ascii="Times New Roman" w:eastAsia="Times New Roman" w:hAnsi="Times New Roman" w:cs="PragmaticaC"/>
          <w:sz w:val="28"/>
          <w:szCs w:val="28"/>
          <w:lang w:eastAsia="ru-RU"/>
        </w:rPr>
        <w:pict>
          <v:roundrect id="_x0000_s1597" style="position:absolute;left:0;text-align:left;margin-left:137.9pt;margin-top:33.9pt;width:68.3pt;height:87.1pt;z-index:-251609088" arcsize="10923f" fillcolor="#e5ffff" strokecolor="blue" strokeweight="1pt"/>
        </w:pict>
      </w:r>
      <w:r w:rsidR="007A67F0" w:rsidRPr="007A67F0">
        <w:rPr>
          <w:rFonts w:ascii="Times New Roman" w:eastAsia="Times New Roman" w:hAnsi="Times New Roman" w:cs="PragmaticaC"/>
          <w:sz w:val="28"/>
          <w:szCs w:val="28"/>
          <w:lang w:eastAsia="ru-RU"/>
        </w:rPr>
        <w:t xml:space="preserve">Далее учащиеся под руководством учителя самостоятельно записывают исходный пример в столбик, заменяют в нем цифры карточками и получают эталон. </w:t>
      </w:r>
    </w:p>
    <w:p w:rsidR="007A67F0" w:rsidRPr="007A67F0" w:rsidRDefault="001328C8" w:rsidP="00B94001">
      <w:pPr>
        <w:tabs>
          <w:tab w:val="left" w:pos="708"/>
          <w:tab w:val="left" w:pos="1416"/>
          <w:tab w:val="left" w:pos="2124"/>
          <w:tab w:val="left" w:pos="3535"/>
        </w:tabs>
        <w:spacing w:after="0"/>
        <w:ind w:right="45"/>
        <w:jc w:val="both"/>
        <w:rPr>
          <w:rFonts w:ascii="Times New Roman" w:eastAsia="Times New Roman" w:hAnsi="Times New Roman" w:cs="PragmaticaC"/>
          <w:sz w:val="28"/>
          <w:szCs w:val="28"/>
          <w:lang w:eastAsia="ru-RU"/>
        </w:rPr>
      </w:pPr>
      <w:r>
        <w:rPr>
          <w:rFonts w:ascii="Times New Roman" w:eastAsia="Times New Roman" w:hAnsi="Times New Roman" w:cs="PragmaticaC"/>
          <w:sz w:val="28"/>
          <w:szCs w:val="28"/>
          <w:lang w:eastAsia="ru-RU"/>
        </w:rPr>
        <w:pict>
          <v:oval id="_x0000_s1596" style="position:absolute;left:0;text-align:left;margin-left:159.85pt;margin-top:4.35pt;width:2.85pt;height:2.85pt;z-index:251706368" fillcolor="black"/>
        </w:pict>
      </w:r>
      <w:r w:rsidR="0001749C">
        <w:rPr>
          <w:rFonts w:ascii="Times New Roman" w:eastAsia="Times New Roman" w:hAnsi="Times New Roman" w:cs="PragmaticaC"/>
          <w:noProof/>
          <w:sz w:val="28"/>
          <w:szCs w:val="28"/>
          <w:lang w:eastAsia="ru-RU"/>
        </w:rPr>
        <w:t xml:space="preserve">  </w:t>
      </w:r>
      <w:r w:rsidR="00B94001">
        <w:rPr>
          <w:rFonts w:ascii="Times New Roman" w:eastAsia="Times New Roman" w:hAnsi="Times New Roman" w:cs="PragmaticaC"/>
          <w:noProof/>
          <w:sz w:val="28"/>
          <w:szCs w:val="28"/>
          <w:lang w:eastAsia="ru-RU"/>
        </w:rPr>
        <w:drawing>
          <wp:inline distT="0" distB="0" distL="0" distR="0">
            <wp:extent cx="57150" cy="666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noFill/>
                  </pic:spPr>
                </pic:pic>
              </a:graphicData>
            </a:graphic>
          </wp:inline>
        </w:drawing>
      </w:r>
      <w:r w:rsidR="00B94001">
        <w:rPr>
          <w:rFonts w:ascii="Times New Roman" w:eastAsia="Times New Roman" w:hAnsi="Times New Roman" w:cs="PragmaticaC"/>
          <w:sz w:val="28"/>
          <w:szCs w:val="28"/>
          <w:lang w:eastAsia="ru-RU"/>
        </w:rPr>
        <w:t xml:space="preserve">  </w:t>
      </w:r>
      <w:r w:rsidR="0001749C">
        <w:rPr>
          <w:rFonts w:ascii="Times New Roman" w:eastAsia="Times New Roman" w:hAnsi="Times New Roman" w:cs="PragmaticaC"/>
          <w:sz w:val="28"/>
          <w:szCs w:val="28"/>
          <w:lang w:eastAsia="ru-RU"/>
        </w:rPr>
        <w:t xml:space="preserve"> </w:t>
      </w:r>
      <w:r w:rsidR="00B94001">
        <w:rPr>
          <w:rFonts w:ascii="Times New Roman" w:eastAsia="Times New Roman" w:hAnsi="Times New Roman" w:cs="PragmaticaC"/>
          <w:sz w:val="28"/>
          <w:szCs w:val="28"/>
          <w:lang w:eastAsia="ru-RU"/>
        </w:rPr>
        <w:t>10</w:t>
      </w:r>
      <w:r w:rsidR="00B94001">
        <w:rPr>
          <w:rFonts w:ascii="Times New Roman" w:eastAsia="Times New Roman" w:hAnsi="Times New Roman" w:cs="PragmaticaC"/>
          <w:sz w:val="28"/>
          <w:szCs w:val="28"/>
          <w:lang w:eastAsia="ru-RU"/>
        </w:rPr>
        <w:tab/>
      </w:r>
      <w:r w:rsidR="00B94001">
        <w:rPr>
          <w:rFonts w:ascii="Times New Roman" w:eastAsia="Times New Roman" w:hAnsi="Times New Roman" w:cs="PragmaticaC"/>
          <w:sz w:val="28"/>
          <w:szCs w:val="28"/>
          <w:lang w:eastAsia="ru-RU"/>
        </w:rPr>
        <w:tab/>
      </w:r>
      <w:r w:rsidR="0001749C">
        <w:rPr>
          <w:rFonts w:ascii="Times New Roman" w:eastAsia="Times New Roman" w:hAnsi="Times New Roman" w:cs="PragmaticaC"/>
          <w:sz w:val="28"/>
          <w:szCs w:val="28"/>
          <w:lang w:eastAsia="ru-RU"/>
        </w:rPr>
        <w:t xml:space="preserve">                    </w:t>
      </w:r>
      <w:r w:rsidR="00B94001">
        <w:rPr>
          <w:rFonts w:ascii="Times New Roman" w:eastAsia="Times New Roman" w:hAnsi="Times New Roman" w:cs="PragmaticaC"/>
          <w:sz w:val="28"/>
          <w:szCs w:val="28"/>
          <w:lang w:eastAsia="ru-RU"/>
        </w:rPr>
        <w:t>10</w:t>
      </w:r>
    </w:p>
    <w:p w:rsidR="007A67F0" w:rsidRPr="00B94001" w:rsidRDefault="001328C8" w:rsidP="007A67F0">
      <w:pPr>
        <w:spacing w:after="0"/>
        <w:ind w:right="45"/>
        <w:jc w:val="both"/>
        <w:rPr>
          <w:rFonts w:ascii="Times New Roman" w:eastAsia="Times New Roman" w:hAnsi="Times New Roman" w:cs="PragmaticaC"/>
          <w:sz w:val="32"/>
          <w:szCs w:val="32"/>
          <w:lang w:eastAsia="ru-RU"/>
        </w:rPr>
      </w:pPr>
      <w:r>
        <w:rPr>
          <w:rFonts w:ascii="Times New Roman" w:eastAsia="Times New Roman" w:hAnsi="Times New Roman" w:cs="PragmaticaC"/>
          <w:sz w:val="32"/>
          <w:szCs w:val="32"/>
          <w:lang w:eastAsia="ru-RU"/>
        </w:rPr>
        <w:pict>
          <v:group id="_x0000_s1599" style="position:absolute;left:0;text-align:left;margin-left:157.8pt;margin-top:4.8pt;width:33.4pt;height:50.35pt;z-index:251709440" coordorigin="4500,8142" coordsize="373,720">
            <v:group id="_x0000_s1600" style="position:absolute;left:4500;top:8142;width:373;height:181" coordorigin="4503,8142" coordsize="373,181">
              <v:rect id="_x0000_s1601" style="position:absolute;left:4503;top:8142;width:142;height:181" strokeweight=".5pt"/>
              <v:rect id="_x0000_s1602" style="position:absolute;left:4734;top:8142;width:142;height:181" strokeweight=".5pt"/>
            </v:group>
            <v:group id="_x0000_s1603" style="position:absolute;left:4500;top:8382;width:373;height:181" coordorigin="4503,8418" coordsize="373,181">
              <v:rect id="_x0000_s1604" style="position:absolute;left:4503;top:8418;width:142;height:181" strokeweight=".5pt"/>
              <v:rect id="_x0000_s1605" style="position:absolute;left:4734;top:8418;width:142;height:181" strokeweight=".5pt"/>
            </v:group>
            <v:group id="_x0000_s1606" style="position:absolute;left:4500;top:8681;width:373;height:181" coordorigin="4503,8418" coordsize="373,181">
              <v:rect id="_x0000_s1607" style="position:absolute;left:4503;top:8418;width:142;height:181" strokeweight=".5pt"/>
              <v:rect id="_x0000_s1608" style="position:absolute;left:4734;top:8418;width:142;height:181" strokeweight=".5pt"/>
            </v:group>
            <v:line id="_x0000_s1609" style="position:absolute" from="4507,8622" to="4865,8622"/>
          </v:group>
        </w:pict>
      </w:r>
      <w:r w:rsidR="0001749C">
        <w:rPr>
          <w:rFonts w:ascii="Times New Roman" w:eastAsia="Times New Roman" w:hAnsi="Times New Roman" w:cs="PragmaticaC"/>
          <w:sz w:val="32"/>
          <w:szCs w:val="32"/>
          <w:u w:val="single"/>
          <w:lang w:eastAsia="ru-RU"/>
        </w:rPr>
        <w:t>_</w:t>
      </w:r>
      <w:r w:rsidR="007A67F0" w:rsidRPr="00B94001">
        <w:rPr>
          <w:rFonts w:ascii="Times New Roman" w:eastAsia="Times New Roman" w:hAnsi="Times New Roman" w:cs="PragmaticaC"/>
          <w:sz w:val="32"/>
          <w:szCs w:val="32"/>
          <w:lang w:eastAsia="ru-RU"/>
        </w:rPr>
        <w:t>4 1</w:t>
      </w:r>
      <w:r w:rsidR="007A67F0" w:rsidRPr="00B94001">
        <w:rPr>
          <w:rFonts w:ascii="Times New Roman" w:eastAsia="Times New Roman" w:hAnsi="Times New Roman" w:cs="PragmaticaC"/>
          <w:sz w:val="32"/>
          <w:szCs w:val="32"/>
          <w:lang w:eastAsia="ru-RU"/>
        </w:rPr>
        <w:tab/>
      </w:r>
    </w:p>
    <w:p w:rsidR="007A67F0" w:rsidRPr="00B94001" w:rsidRDefault="0001749C" w:rsidP="007A67F0">
      <w:pPr>
        <w:spacing w:after="0"/>
        <w:ind w:right="45"/>
        <w:jc w:val="both"/>
        <w:rPr>
          <w:rFonts w:ascii="Times New Roman" w:eastAsia="Times New Roman" w:hAnsi="Times New Roman" w:cs="PragmaticaC"/>
          <w:sz w:val="32"/>
          <w:szCs w:val="32"/>
          <w:lang w:eastAsia="ru-RU"/>
        </w:rPr>
      </w:pPr>
      <w:r>
        <w:rPr>
          <w:rFonts w:ascii="Times New Roman" w:eastAsia="Times New Roman" w:hAnsi="Times New Roman" w:cs="PragmaticaC"/>
          <w:sz w:val="32"/>
          <w:szCs w:val="32"/>
          <w:u w:val="single"/>
          <w:lang w:eastAsia="ru-RU"/>
        </w:rPr>
        <w:t xml:space="preserve">  </w:t>
      </w:r>
      <w:r w:rsidR="007A67F0" w:rsidRPr="00B94001">
        <w:rPr>
          <w:rFonts w:ascii="Times New Roman" w:eastAsia="Times New Roman" w:hAnsi="Times New Roman" w:cs="PragmaticaC"/>
          <w:sz w:val="32"/>
          <w:szCs w:val="32"/>
          <w:u w:val="single"/>
          <w:lang w:eastAsia="ru-RU"/>
        </w:rPr>
        <w:t>2 4</w:t>
      </w:r>
      <w:r w:rsidR="007A67F0" w:rsidRPr="00B94001">
        <w:rPr>
          <w:rFonts w:ascii="Times New Roman" w:eastAsia="Times New Roman" w:hAnsi="Times New Roman" w:cs="PragmaticaC"/>
          <w:sz w:val="32"/>
          <w:szCs w:val="32"/>
          <w:lang w:eastAsia="ru-RU"/>
        </w:rPr>
        <w:tab/>
      </w:r>
    </w:p>
    <w:p w:rsidR="007A67F0" w:rsidRPr="00B94001" w:rsidRDefault="0001749C" w:rsidP="007A67F0">
      <w:pPr>
        <w:spacing w:after="0"/>
        <w:ind w:right="45"/>
        <w:jc w:val="both"/>
        <w:rPr>
          <w:rFonts w:ascii="Times New Roman" w:eastAsia="Times New Roman" w:hAnsi="Times New Roman" w:cs="PragmaticaC"/>
          <w:sz w:val="32"/>
          <w:szCs w:val="32"/>
          <w:lang w:eastAsia="ru-RU"/>
        </w:rPr>
      </w:pPr>
      <w:r>
        <w:rPr>
          <w:rFonts w:ascii="Times New Roman" w:eastAsia="Times New Roman" w:hAnsi="Times New Roman" w:cs="PragmaticaC"/>
          <w:sz w:val="32"/>
          <w:szCs w:val="32"/>
          <w:lang w:eastAsia="ru-RU"/>
        </w:rPr>
        <w:t xml:space="preserve">  </w:t>
      </w:r>
      <w:r w:rsidR="007A67F0" w:rsidRPr="00B94001">
        <w:rPr>
          <w:rFonts w:ascii="Times New Roman" w:eastAsia="Times New Roman" w:hAnsi="Times New Roman" w:cs="PragmaticaC"/>
          <w:sz w:val="32"/>
          <w:szCs w:val="32"/>
          <w:lang w:eastAsia="ru-RU"/>
        </w:rPr>
        <w:t>1 7</w:t>
      </w:r>
      <w:r w:rsidR="007A67F0" w:rsidRPr="00B94001">
        <w:rPr>
          <w:rFonts w:ascii="Times New Roman" w:eastAsia="Times New Roman" w:hAnsi="Times New Roman" w:cs="PragmaticaC"/>
          <w:sz w:val="32"/>
          <w:szCs w:val="32"/>
          <w:lang w:eastAsia="ru-RU"/>
        </w:rPr>
        <w:tab/>
      </w:r>
    </w:p>
    <w:p w:rsidR="00B94001" w:rsidRDefault="00B94001" w:rsidP="007A67F0">
      <w:pPr>
        <w:spacing w:after="0"/>
        <w:ind w:right="45"/>
        <w:jc w:val="both"/>
        <w:rPr>
          <w:rFonts w:ascii="Times New Roman" w:eastAsia="Times New Roman" w:hAnsi="Times New Roman" w:cs="PragmaticaC"/>
          <w:sz w:val="28"/>
          <w:szCs w:val="28"/>
          <w:lang w:eastAsia="ru-RU"/>
        </w:rPr>
      </w:pPr>
    </w:p>
    <w:p w:rsid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В завершение, они составляют в общем виде полученный новый способ действий и определяют, где он может использоваться и помогать на практике: </w:t>
      </w:r>
    </w:p>
    <w:p w:rsidR="00B94001" w:rsidRPr="007A67F0" w:rsidRDefault="001328C8" w:rsidP="007A67F0">
      <w:pPr>
        <w:spacing w:after="0"/>
        <w:ind w:right="45"/>
        <w:jc w:val="both"/>
        <w:rPr>
          <w:rFonts w:ascii="Times New Roman" w:eastAsia="Times New Roman" w:hAnsi="Times New Roman" w:cs="PragmaticaC"/>
          <w:sz w:val="28"/>
          <w:szCs w:val="28"/>
          <w:lang w:eastAsia="ru-RU"/>
        </w:rPr>
      </w:pPr>
      <w:r>
        <w:rPr>
          <w:rFonts w:ascii="Times New Roman" w:eastAsia="Times New Roman" w:hAnsi="Times New Roman" w:cs="PragmaticaC"/>
          <w:sz w:val="28"/>
          <w:szCs w:val="28"/>
          <w:lang w:eastAsia="ru-RU"/>
        </w:rPr>
        <w:pict>
          <v:roundrect id="_x0000_s1598" style="position:absolute;left:0;text-align:left;margin-left:-8.9pt;margin-top:2.55pt;width:526.45pt;height:114.05pt;z-index:-251608064" arcsize="10923f" fillcolor="#e5ffff" strokecolor="blue" strokeweight="1pt"/>
        </w:pic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1. </w:t>
      </w:r>
      <w:r w:rsidRPr="007A67F0">
        <w:rPr>
          <w:rFonts w:ascii="Times New Roman" w:eastAsia="Times New Roman" w:hAnsi="Times New Roman" w:cs="PragmaticaC"/>
          <w:b/>
          <w:sz w:val="28"/>
          <w:szCs w:val="28"/>
          <w:lang w:eastAsia="ru-RU"/>
        </w:rPr>
        <w:t>Пишу:</w:t>
      </w:r>
      <w:r w:rsidRPr="007A67F0">
        <w:rPr>
          <w:rFonts w:ascii="Times New Roman" w:eastAsia="Times New Roman" w:hAnsi="Times New Roman" w:cs="PragmaticaC"/>
          <w:sz w:val="28"/>
          <w:szCs w:val="28"/>
          <w:lang w:eastAsia="ru-RU"/>
        </w:rPr>
        <w:t xml:space="preserve"> единицы под единицами, а десятки под десятками.</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2. </w:t>
      </w:r>
      <w:r w:rsidRPr="007A67F0">
        <w:rPr>
          <w:rFonts w:ascii="Times New Roman" w:eastAsia="Times New Roman" w:hAnsi="Times New Roman" w:cs="PragmaticaC"/>
          <w:b/>
          <w:sz w:val="28"/>
          <w:szCs w:val="28"/>
          <w:lang w:eastAsia="ru-RU"/>
        </w:rPr>
        <w:t>Вычитаю единицы:</w:t>
      </w:r>
      <w:r w:rsidRPr="007A67F0">
        <w:rPr>
          <w:rFonts w:ascii="Times New Roman" w:eastAsia="Times New Roman" w:hAnsi="Times New Roman" w:cs="PragmaticaC"/>
          <w:sz w:val="28"/>
          <w:szCs w:val="28"/>
          <w:lang w:eastAsia="ru-RU"/>
        </w:rPr>
        <w:t xml:space="preserve"> из … ед. нельзя вычесть … ед. Занимаю десяток и ставлю точку. … – … = … ед. Пишу под единицами.</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4. </w:t>
      </w:r>
      <w:r w:rsidRPr="007A67F0">
        <w:rPr>
          <w:rFonts w:ascii="Times New Roman" w:eastAsia="Times New Roman" w:hAnsi="Times New Roman" w:cs="PragmaticaC"/>
          <w:b/>
          <w:sz w:val="28"/>
          <w:szCs w:val="28"/>
          <w:lang w:eastAsia="ru-RU"/>
        </w:rPr>
        <w:t>Вычитаю десятки:</w:t>
      </w:r>
      <w:r w:rsidRPr="007A67F0">
        <w:rPr>
          <w:rFonts w:ascii="Times New Roman" w:eastAsia="Times New Roman" w:hAnsi="Times New Roman" w:cs="PragmaticaC"/>
          <w:sz w:val="28"/>
          <w:szCs w:val="28"/>
          <w:lang w:eastAsia="ru-RU"/>
        </w:rPr>
        <w:t xml:space="preserve"> осталось … дес.; … – … = … дес. Пишу под десятками.</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5. </w:t>
      </w:r>
      <w:r w:rsidRPr="007A67F0">
        <w:rPr>
          <w:rFonts w:ascii="Times New Roman" w:eastAsia="Times New Roman" w:hAnsi="Times New Roman" w:cs="PragmaticaC"/>
          <w:b/>
          <w:sz w:val="28"/>
          <w:szCs w:val="28"/>
          <w:lang w:eastAsia="ru-RU"/>
        </w:rPr>
        <w:t>Ответ:</w:t>
      </w:r>
      <w:r w:rsidRPr="007A67F0">
        <w:rPr>
          <w:rFonts w:ascii="Times New Roman" w:eastAsia="Times New Roman" w:hAnsi="Times New Roman" w:cs="PragmaticaC"/>
          <w:sz w:val="28"/>
          <w:szCs w:val="28"/>
          <w:lang w:eastAsia="ru-RU"/>
        </w:rPr>
        <w:t xml:space="preserve"> …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В зависимости от уровня подготовки класса работу можно проводить как фронтально, так и в группах, можно дать учащимся либо готовые блоки, либо предложить им самостоятельно сформулировать шаги нового алгоритма, обеспечивая индивидуальную траекторию развития каждого ученика, учителя, класса.</w:t>
      </w:r>
    </w:p>
    <w:p w:rsidR="007A67F0" w:rsidRPr="007A67F0" w:rsidRDefault="007A67F0" w:rsidP="007A67F0">
      <w:pPr>
        <w:spacing w:after="0"/>
        <w:ind w:right="45"/>
        <w:jc w:val="both"/>
        <w:rPr>
          <w:rFonts w:ascii="Times New Roman" w:eastAsia="Times New Roman" w:hAnsi="Times New Roman" w:cs="PragmaticaC"/>
          <w:b/>
          <w:sz w:val="28"/>
          <w:szCs w:val="28"/>
          <w:lang w:eastAsia="ru-RU"/>
        </w:rPr>
      </w:pPr>
      <w:r w:rsidRPr="007A67F0">
        <w:rPr>
          <w:rFonts w:ascii="Times New Roman" w:eastAsia="Times New Roman" w:hAnsi="Times New Roman" w:cs="PragmaticaC"/>
          <w:sz w:val="28"/>
          <w:szCs w:val="28"/>
          <w:lang w:eastAsia="ru-RU"/>
        </w:rPr>
        <w:lastRenderedPageBreak/>
        <w:t xml:space="preserve">Таким образом, при изучении курса математики «Учусь учиться» в ходе данного этапа учащиеся учатся выполнять следующие </w:t>
      </w:r>
      <w:r w:rsidRPr="007A67F0">
        <w:rPr>
          <w:rFonts w:ascii="Times New Roman" w:eastAsia="Times New Roman" w:hAnsi="Times New Roman" w:cs="PragmaticaC"/>
          <w:b/>
          <w:sz w:val="28"/>
          <w:szCs w:val="28"/>
          <w:lang w:eastAsia="ru-RU"/>
        </w:rPr>
        <w:t>универсальные учебные действия:</w:t>
      </w:r>
    </w:p>
    <w:p w:rsidR="007A67F0" w:rsidRPr="00F2784F" w:rsidRDefault="007A67F0" w:rsidP="002A0B61">
      <w:pPr>
        <w:spacing w:after="0"/>
        <w:ind w:right="45"/>
        <w:jc w:val="both"/>
        <w:rPr>
          <w:rFonts w:ascii="Times New Roman" w:eastAsia="Times New Roman" w:hAnsi="Times New Roman" w:cs="PragmaticaC"/>
          <w:sz w:val="28"/>
          <w:szCs w:val="28"/>
          <w:lang w:eastAsia="ru-RU"/>
        </w:rPr>
      </w:pPr>
      <w:r w:rsidRPr="00F2784F">
        <w:rPr>
          <w:rFonts w:ascii="Times New Roman" w:eastAsia="Times New Roman" w:hAnsi="Times New Roman" w:cs="PragmaticaC"/>
          <w:sz w:val="28"/>
          <w:szCs w:val="28"/>
          <w:lang w:eastAsia="ru-RU"/>
        </w:rPr>
        <w:t>– смыслообразование (</w:t>
      </w:r>
      <w:r w:rsidRPr="00F2784F">
        <w:rPr>
          <w:rFonts w:ascii="Times New Roman" w:eastAsia="Times New Roman" w:hAnsi="Times New Roman" w:cs="PragmaticaC"/>
          <w:i/>
          <w:sz w:val="28"/>
          <w:szCs w:val="28"/>
          <w:lang w:eastAsia="ru-RU"/>
        </w:rPr>
        <w:t>Л</w:t>
      </w:r>
      <w:r w:rsidRPr="00F2784F">
        <w:rPr>
          <w:rFonts w:ascii="Times New Roman" w:eastAsia="Times New Roman" w:hAnsi="Times New Roman" w:cs="PragmaticaC"/>
          <w:sz w:val="28"/>
          <w:szCs w:val="28"/>
          <w:lang w:eastAsia="ru-RU"/>
        </w:rPr>
        <w:t>);</w:t>
      </w:r>
    </w:p>
    <w:p w:rsidR="007A67F0" w:rsidRPr="00F2784F" w:rsidRDefault="007A67F0" w:rsidP="002A0B61">
      <w:pPr>
        <w:spacing w:after="0"/>
        <w:ind w:right="45"/>
        <w:jc w:val="both"/>
        <w:rPr>
          <w:rFonts w:ascii="Times New Roman" w:eastAsia="Times New Roman" w:hAnsi="Times New Roman" w:cs="PragmaticaC"/>
          <w:b/>
          <w:sz w:val="28"/>
          <w:szCs w:val="28"/>
          <w:lang w:eastAsia="ru-RU"/>
        </w:rPr>
      </w:pPr>
      <w:r w:rsidRPr="00F2784F">
        <w:rPr>
          <w:rFonts w:ascii="Times New Roman" w:eastAsia="Times New Roman" w:hAnsi="Times New Roman" w:cs="PragmaticaC"/>
          <w:sz w:val="28"/>
          <w:szCs w:val="28"/>
          <w:lang w:eastAsia="ru-RU"/>
        </w:rPr>
        <w:t>– анализ, синтез, сравнение, обобщение, аналогия, сериация, классификация (</w:t>
      </w:r>
      <w:r w:rsidRPr="00F2784F">
        <w:rPr>
          <w:rFonts w:ascii="Times New Roman" w:eastAsia="Times New Roman" w:hAnsi="Times New Roman" w:cs="PragmaticaC"/>
          <w:i/>
          <w:sz w:val="28"/>
          <w:szCs w:val="28"/>
          <w:lang w:eastAsia="ru-RU"/>
        </w:rPr>
        <w:t>П</w:t>
      </w:r>
      <w:r w:rsidRPr="00F2784F">
        <w:rPr>
          <w:rFonts w:ascii="Times New Roman" w:eastAsia="Times New Roman" w:hAnsi="Times New Roman" w:cs="PragmaticaC"/>
          <w:sz w:val="28"/>
          <w:szCs w:val="28"/>
          <w:lang w:eastAsia="ru-RU"/>
        </w:rPr>
        <w:t>);</w:t>
      </w:r>
    </w:p>
    <w:p w:rsidR="007A67F0" w:rsidRPr="00F2784F" w:rsidRDefault="007A67F0" w:rsidP="002A0B61">
      <w:pPr>
        <w:spacing w:after="0"/>
        <w:ind w:right="45"/>
        <w:jc w:val="both"/>
        <w:rPr>
          <w:rFonts w:ascii="Times New Roman" w:eastAsia="Times New Roman" w:hAnsi="Times New Roman" w:cs="PragmaticaC"/>
          <w:sz w:val="28"/>
          <w:szCs w:val="28"/>
          <w:lang w:eastAsia="ru-RU"/>
        </w:rPr>
      </w:pPr>
      <w:r w:rsidRPr="00F2784F">
        <w:rPr>
          <w:rFonts w:ascii="Times New Roman" w:eastAsia="Times New Roman" w:hAnsi="Times New Roman" w:cs="PragmaticaC"/>
          <w:sz w:val="28"/>
          <w:szCs w:val="28"/>
          <w:lang w:eastAsia="ru-RU"/>
        </w:rPr>
        <w:t>– волевая саморегуляция (</w:t>
      </w:r>
      <w:r w:rsidRPr="00F2784F">
        <w:rPr>
          <w:rFonts w:ascii="Times New Roman" w:eastAsia="Times New Roman" w:hAnsi="Times New Roman" w:cs="PragmaticaC"/>
          <w:i/>
          <w:sz w:val="28"/>
          <w:szCs w:val="28"/>
          <w:lang w:eastAsia="ru-RU"/>
        </w:rPr>
        <w:t>Р</w:t>
      </w:r>
      <w:r w:rsidRPr="00F2784F">
        <w:rPr>
          <w:rFonts w:ascii="Times New Roman" w:eastAsia="Times New Roman" w:hAnsi="Times New Roman" w:cs="PragmaticaC"/>
          <w:sz w:val="28"/>
          <w:szCs w:val="28"/>
          <w:lang w:eastAsia="ru-RU"/>
        </w:rPr>
        <w:t>);</w:t>
      </w:r>
    </w:p>
    <w:p w:rsidR="007A67F0" w:rsidRPr="00F2784F" w:rsidRDefault="007A67F0" w:rsidP="002A0B61">
      <w:pPr>
        <w:spacing w:after="0"/>
        <w:ind w:right="45"/>
        <w:jc w:val="both"/>
        <w:rPr>
          <w:rFonts w:ascii="Times New Roman" w:eastAsia="Times New Roman" w:hAnsi="Times New Roman" w:cs="PragmaticaC"/>
          <w:sz w:val="28"/>
          <w:szCs w:val="28"/>
          <w:lang w:eastAsia="ru-RU"/>
        </w:rPr>
      </w:pPr>
      <w:r w:rsidRPr="00F2784F">
        <w:rPr>
          <w:rFonts w:ascii="Times New Roman" w:eastAsia="Times New Roman" w:hAnsi="Times New Roman" w:cs="PragmaticaC"/>
          <w:sz w:val="28"/>
          <w:szCs w:val="28"/>
          <w:lang w:eastAsia="ru-RU"/>
        </w:rPr>
        <w:t>– познавательная инициатива (</w:t>
      </w:r>
      <w:r w:rsidRPr="00F2784F">
        <w:rPr>
          <w:rFonts w:ascii="Times New Roman" w:eastAsia="Times New Roman" w:hAnsi="Times New Roman" w:cs="PragmaticaC"/>
          <w:i/>
          <w:sz w:val="28"/>
          <w:szCs w:val="28"/>
          <w:lang w:eastAsia="ru-RU"/>
        </w:rPr>
        <w:t>Р</w:t>
      </w:r>
      <w:r w:rsidRPr="00F2784F">
        <w:rPr>
          <w:rFonts w:ascii="Times New Roman" w:eastAsia="Times New Roman" w:hAnsi="Times New Roman" w:cs="PragmaticaC"/>
          <w:sz w:val="28"/>
          <w:szCs w:val="28"/>
          <w:lang w:eastAsia="ru-RU"/>
        </w:rPr>
        <w:t>);</w:t>
      </w:r>
    </w:p>
    <w:p w:rsidR="007A67F0" w:rsidRPr="00F2784F" w:rsidRDefault="007A67F0" w:rsidP="002A0B61">
      <w:pPr>
        <w:spacing w:after="0"/>
        <w:ind w:right="45"/>
        <w:jc w:val="both"/>
        <w:rPr>
          <w:rFonts w:ascii="Times New Roman" w:eastAsia="Times New Roman" w:hAnsi="Times New Roman" w:cs="PragmaticaC"/>
          <w:sz w:val="28"/>
          <w:szCs w:val="28"/>
          <w:lang w:eastAsia="ru-RU"/>
        </w:rPr>
      </w:pPr>
      <w:r w:rsidRPr="00F2784F">
        <w:rPr>
          <w:rFonts w:ascii="Times New Roman" w:eastAsia="Times New Roman" w:hAnsi="Times New Roman" w:cs="PragmaticaC"/>
          <w:sz w:val="28"/>
          <w:szCs w:val="28"/>
          <w:lang w:eastAsia="ru-RU"/>
        </w:rPr>
        <w:t>– выдвижение гипотез и их обоснование (</w:t>
      </w:r>
      <w:r w:rsidRPr="00F2784F">
        <w:rPr>
          <w:rFonts w:ascii="Times New Roman" w:eastAsia="Times New Roman" w:hAnsi="Times New Roman" w:cs="PragmaticaC"/>
          <w:i/>
          <w:sz w:val="28"/>
          <w:szCs w:val="28"/>
          <w:lang w:eastAsia="ru-RU"/>
        </w:rPr>
        <w:t>П</w:t>
      </w:r>
      <w:r w:rsidRPr="00F2784F">
        <w:rPr>
          <w:rFonts w:ascii="Times New Roman" w:eastAsia="Times New Roman" w:hAnsi="Times New Roman" w:cs="PragmaticaC"/>
          <w:sz w:val="28"/>
          <w:szCs w:val="28"/>
          <w:lang w:eastAsia="ru-RU"/>
        </w:rPr>
        <w:t>);</w:t>
      </w:r>
    </w:p>
    <w:p w:rsidR="007A67F0" w:rsidRPr="00F2784F" w:rsidRDefault="007A67F0" w:rsidP="002A0B61">
      <w:pPr>
        <w:spacing w:after="0"/>
        <w:ind w:right="45"/>
        <w:jc w:val="both"/>
        <w:rPr>
          <w:rFonts w:ascii="Times New Roman" w:eastAsia="Times New Roman" w:hAnsi="Times New Roman" w:cs="PragmaticaC"/>
          <w:sz w:val="28"/>
          <w:szCs w:val="28"/>
          <w:lang w:eastAsia="ru-RU"/>
        </w:rPr>
      </w:pPr>
      <w:r w:rsidRPr="00F2784F">
        <w:rPr>
          <w:rFonts w:ascii="Times New Roman" w:eastAsia="Times New Roman" w:hAnsi="Times New Roman" w:cs="PragmaticaC"/>
          <w:sz w:val="28"/>
          <w:szCs w:val="28"/>
          <w:lang w:eastAsia="ru-RU"/>
        </w:rPr>
        <w:t>– поиск необходимой информации (</w:t>
      </w:r>
      <w:r w:rsidRPr="00F2784F">
        <w:rPr>
          <w:rFonts w:ascii="Times New Roman" w:eastAsia="Times New Roman" w:hAnsi="Times New Roman" w:cs="PragmaticaC"/>
          <w:i/>
          <w:sz w:val="28"/>
          <w:szCs w:val="28"/>
          <w:lang w:eastAsia="ru-RU"/>
        </w:rPr>
        <w:t>П</w:t>
      </w:r>
      <w:r w:rsidRPr="00F2784F">
        <w:rPr>
          <w:rFonts w:ascii="Times New Roman" w:eastAsia="Times New Roman" w:hAnsi="Times New Roman" w:cs="PragmaticaC"/>
          <w:sz w:val="28"/>
          <w:szCs w:val="28"/>
          <w:lang w:eastAsia="ru-RU"/>
        </w:rPr>
        <w:t>);</w:t>
      </w:r>
    </w:p>
    <w:p w:rsidR="007A67F0" w:rsidRPr="00F2784F" w:rsidRDefault="007A67F0" w:rsidP="002A0B61">
      <w:pPr>
        <w:spacing w:after="0"/>
        <w:ind w:right="45"/>
        <w:jc w:val="both"/>
        <w:rPr>
          <w:rFonts w:ascii="Times New Roman" w:eastAsia="Times New Roman" w:hAnsi="Times New Roman" w:cs="PragmaticaC"/>
          <w:sz w:val="28"/>
          <w:szCs w:val="28"/>
          <w:lang w:eastAsia="ru-RU"/>
        </w:rPr>
      </w:pPr>
      <w:r w:rsidRPr="00F2784F">
        <w:rPr>
          <w:rFonts w:ascii="Times New Roman" w:eastAsia="Times New Roman" w:hAnsi="Times New Roman" w:cs="PragmaticaC"/>
          <w:sz w:val="28"/>
          <w:szCs w:val="28"/>
          <w:lang w:eastAsia="ru-RU"/>
        </w:rPr>
        <w:t>– использование знаково-символических средств (</w:t>
      </w:r>
      <w:r w:rsidRPr="00F2784F">
        <w:rPr>
          <w:rFonts w:ascii="Times New Roman" w:eastAsia="Times New Roman" w:hAnsi="Times New Roman" w:cs="PragmaticaC"/>
          <w:i/>
          <w:sz w:val="28"/>
          <w:szCs w:val="28"/>
          <w:lang w:eastAsia="ru-RU"/>
        </w:rPr>
        <w:t>П</w:t>
      </w:r>
      <w:r w:rsidRPr="00F2784F">
        <w:rPr>
          <w:rFonts w:ascii="Times New Roman" w:eastAsia="Times New Roman" w:hAnsi="Times New Roman" w:cs="PragmaticaC"/>
          <w:sz w:val="28"/>
          <w:szCs w:val="28"/>
          <w:lang w:eastAsia="ru-RU"/>
        </w:rPr>
        <w:t>);</w:t>
      </w:r>
    </w:p>
    <w:p w:rsidR="007A67F0" w:rsidRPr="00F2784F" w:rsidRDefault="007A67F0" w:rsidP="002A0B61">
      <w:pPr>
        <w:spacing w:after="0"/>
        <w:ind w:right="45"/>
        <w:jc w:val="both"/>
        <w:rPr>
          <w:rFonts w:ascii="Times New Roman" w:eastAsia="Times New Roman" w:hAnsi="Times New Roman" w:cs="PragmaticaC"/>
          <w:sz w:val="28"/>
          <w:szCs w:val="28"/>
          <w:lang w:eastAsia="ru-RU"/>
        </w:rPr>
      </w:pPr>
      <w:r w:rsidRPr="00F2784F">
        <w:rPr>
          <w:rFonts w:ascii="Times New Roman" w:eastAsia="Times New Roman" w:hAnsi="Times New Roman" w:cs="PragmaticaC"/>
          <w:sz w:val="28"/>
          <w:szCs w:val="28"/>
          <w:lang w:eastAsia="ru-RU"/>
        </w:rPr>
        <w:t>– моделирование и преобразование моделей разных типов (предметы, схемы, знаки и т.д.) (</w:t>
      </w:r>
      <w:r w:rsidRPr="00F2784F">
        <w:rPr>
          <w:rFonts w:ascii="Times New Roman" w:eastAsia="Times New Roman" w:hAnsi="Times New Roman" w:cs="PragmaticaC"/>
          <w:i/>
          <w:sz w:val="28"/>
          <w:szCs w:val="28"/>
          <w:lang w:eastAsia="ru-RU"/>
        </w:rPr>
        <w:t>П</w:t>
      </w:r>
      <w:r w:rsidRPr="00F2784F">
        <w:rPr>
          <w:rFonts w:ascii="Times New Roman" w:eastAsia="Times New Roman" w:hAnsi="Times New Roman" w:cs="PragmaticaC"/>
          <w:sz w:val="28"/>
          <w:szCs w:val="28"/>
          <w:lang w:eastAsia="ru-RU"/>
        </w:rPr>
        <w:t>);</w:t>
      </w:r>
    </w:p>
    <w:p w:rsidR="007A67F0" w:rsidRPr="00F2784F" w:rsidRDefault="007A67F0" w:rsidP="002A0B61">
      <w:pPr>
        <w:spacing w:after="0"/>
        <w:ind w:right="45"/>
        <w:jc w:val="both"/>
        <w:rPr>
          <w:rFonts w:ascii="Times New Roman" w:eastAsia="Times New Roman" w:hAnsi="Times New Roman" w:cs="PragmaticaC"/>
          <w:sz w:val="28"/>
          <w:szCs w:val="28"/>
          <w:lang w:eastAsia="ru-RU"/>
        </w:rPr>
      </w:pPr>
      <w:r w:rsidRPr="00F2784F">
        <w:rPr>
          <w:rFonts w:ascii="Times New Roman" w:eastAsia="Times New Roman" w:hAnsi="Times New Roman" w:cs="PragmaticaC"/>
          <w:sz w:val="28"/>
          <w:szCs w:val="28"/>
          <w:lang w:eastAsia="ru-RU"/>
        </w:rPr>
        <w:t>– установление причинно-следственных связей (</w:t>
      </w:r>
      <w:r w:rsidRPr="00F2784F">
        <w:rPr>
          <w:rFonts w:ascii="Times New Roman" w:eastAsia="Times New Roman" w:hAnsi="Times New Roman" w:cs="PragmaticaC"/>
          <w:i/>
          <w:sz w:val="28"/>
          <w:szCs w:val="28"/>
          <w:lang w:eastAsia="ru-RU"/>
        </w:rPr>
        <w:t>П</w:t>
      </w:r>
      <w:r w:rsidRPr="00F2784F">
        <w:rPr>
          <w:rFonts w:ascii="Times New Roman" w:eastAsia="Times New Roman" w:hAnsi="Times New Roman" w:cs="PragmaticaC"/>
          <w:sz w:val="28"/>
          <w:szCs w:val="28"/>
          <w:lang w:eastAsia="ru-RU"/>
        </w:rPr>
        <w:t xml:space="preserve">);  </w:t>
      </w:r>
    </w:p>
    <w:p w:rsidR="007A67F0" w:rsidRPr="00F2784F" w:rsidRDefault="007A67F0" w:rsidP="002A0B61">
      <w:pPr>
        <w:spacing w:after="0"/>
        <w:ind w:right="45"/>
        <w:jc w:val="both"/>
        <w:rPr>
          <w:rFonts w:ascii="Times New Roman" w:eastAsia="Times New Roman" w:hAnsi="Times New Roman" w:cs="PragmaticaC"/>
          <w:sz w:val="28"/>
          <w:szCs w:val="28"/>
          <w:lang w:eastAsia="ru-RU"/>
        </w:rPr>
      </w:pPr>
      <w:r w:rsidRPr="00F2784F">
        <w:rPr>
          <w:rFonts w:ascii="Times New Roman" w:eastAsia="Times New Roman" w:hAnsi="Times New Roman" w:cs="PragmaticaC"/>
          <w:sz w:val="28"/>
          <w:szCs w:val="28"/>
          <w:lang w:eastAsia="ru-RU"/>
        </w:rPr>
        <w:t>– самостоятельное создание способов решения проблем творческого и поискового характера на основе метода рефлексивной самоорганизации (</w:t>
      </w:r>
      <w:r w:rsidRPr="00F2784F">
        <w:rPr>
          <w:rFonts w:ascii="Times New Roman" w:eastAsia="Times New Roman" w:hAnsi="Times New Roman" w:cs="PragmaticaC"/>
          <w:i/>
          <w:sz w:val="28"/>
          <w:szCs w:val="28"/>
          <w:lang w:eastAsia="ru-RU"/>
        </w:rPr>
        <w:t>П</w:t>
      </w:r>
      <w:r w:rsidRPr="00F2784F">
        <w:rPr>
          <w:rFonts w:ascii="Times New Roman" w:eastAsia="Times New Roman" w:hAnsi="Times New Roman" w:cs="PragmaticaC"/>
          <w:sz w:val="28"/>
          <w:szCs w:val="28"/>
          <w:lang w:eastAsia="ru-RU"/>
        </w:rPr>
        <w:t>);</w:t>
      </w:r>
    </w:p>
    <w:p w:rsidR="007A67F0" w:rsidRPr="00F2784F" w:rsidRDefault="007A67F0" w:rsidP="002A0B61">
      <w:pPr>
        <w:spacing w:after="0"/>
        <w:ind w:right="45"/>
        <w:jc w:val="both"/>
        <w:rPr>
          <w:rFonts w:ascii="Times New Roman" w:eastAsia="Times New Roman" w:hAnsi="Times New Roman" w:cs="PragmaticaC"/>
          <w:sz w:val="28"/>
          <w:szCs w:val="28"/>
          <w:lang w:eastAsia="ru-RU"/>
        </w:rPr>
      </w:pPr>
      <w:r w:rsidRPr="00F2784F">
        <w:rPr>
          <w:rFonts w:ascii="Times New Roman" w:eastAsia="Times New Roman" w:hAnsi="Times New Roman" w:cs="PragmaticaC"/>
          <w:sz w:val="28"/>
          <w:szCs w:val="28"/>
          <w:lang w:eastAsia="ru-RU"/>
        </w:rPr>
        <w:t>– осознанное и произвольное построение речевого высказывания (</w:t>
      </w:r>
      <w:r w:rsidRPr="00F2784F">
        <w:rPr>
          <w:rFonts w:ascii="Times New Roman" w:eastAsia="Times New Roman" w:hAnsi="Times New Roman" w:cs="PragmaticaC"/>
          <w:i/>
          <w:sz w:val="28"/>
          <w:szCs w:val="28"/>
          <w:lang w:eastAsia="ru-RU"/>
        </w:rPr>
        <w:t>П</w:t>
      </w:r>
      <w:r w:rsidRPr="00F2784F">
        <w:rPr>
          <w:rFonts w:ascii="Times New Roman" w:eastAsia="Times New Roman" w:hAnsi="Times New Roman" w:cs="PragmaticaC"/>
          <w:sz w:val="28"/>
          <w:szCs w:val="28"/>
          <w:lang w:eastAsia="ru-RU"/>
        </w:rPr>
        <w:t>);</w:t>
      </w:r>
    </w:p>
    <w:p w:rsidR="007A67F0" w:rsidRPr="00F2784F" w:rsidRDefault="007A67F0" w:rsidP="002A0B61">
      <w:pPr>
        <w:spacing w:after="0"/>
        <w:ind w:right="45"/>
        <w:jc w:val="both"/>
        <w:rPr>
          <w:rFonts w:ascii="Times New Roman" w:eastAsia="Times New Roman" w:hAnsi="Times New Roman" w:cs="PragmaticaC"/>
          <w:sz w:val="28"/>
          <w:szCs w:val="28"/>
          <w:lang w:eastAsia="ru-RU"/>
        </w:rPr>
      </w:pPr>
      <w:r w:rsidRPr="00F2784F">
        <w:rPr>
          <w:rFonts w:ascii="Times New Roman" w:eastAsia="Times New Roman" w:hAnsi="Times New Roman" w:cs="PragmaticaC"/>
          <w:sz w:val="28"/>
          <w:szCs w:val="28"/>
          <w:lang w:eastAsia="ru-RU"/>
        </w:rPr>
        <w:t>– построение логической цепи рассуждений (</w:t>
      </w:r>
      <w:r w:rsidRPr="00F2784F">
        <w:rPr>
          <w:rFonts w:ascii="Times New Roman" w:eastAsia="Times New Roman" w:hAnsi="Times New Roman" w:cs="PragmaticaC"/>
          <w:i/>
          <w:sz w:val="28"/>
          <w:szCs w:val="28"/>
          <w:lang w:eastAsia="ru-RU"/>
        </w:rPr>
        <w:t>П</w:t>
      </w:r>
      <w:r w:rsidRPr="00F2784F">
        <w:rPr>
          <w:rFonts w:ascii="Times New Roman" w:eastAsia="Times New Roman" w:hAnsi="Times New Roman" w:cs="PragmaticaC"/>
          <w:sz w:val="28"/>
          <w:szCs w:val="28"/>
          <w:lang w:eastAsia="ru-RU"/>
        </w:rPr>
        <w:t xml:space="preserve">); </w:t>
      </w:r>
    </w:p>
    <w:p w:rsidR="007A67F0" w:rsidRPr="00F2784F" w:rsidRDefault="007A67F0" w:rsidP="002A0B61">
      <w:pPr>
        <w:spacing w:after="0"/>
        <w:ind w:right="45"/>
        <w:jc w:val="both"/>
        <w:rPr>
          <w:rFonts w:ascii="Times New Roman" w:eastAsia="Times New Roman" w:hAnsi="Times New Roman" w:cs="PragmaticaC"/>
          <w:sz w:val="28"/>
          <w:szCs w:val="28"/>
          <w:lang w:eastAsia="ru-RU"/>
        </w:rPr>
      </w:pPr>
      <w:r w:rsidRPr="00F2784F">
        <w:rPr>
          <w:rFonts w:ascii="Times New Roman" w:eastAsia="Times New Roman" w:hAnsi="Times New Roman" w:cs="PragmaticaC"/>
          <w:sz w:val="28"/>
          <w:szCs w:val="28"/>
          <w:lang w:eastAsia="ru-RU"/>
        </w:rPr>
        <w:t>– доказательство (</w:t>
      </w:r>
      <w:r w:rsidRPr="00F2784F">
        <w:rPr>
          <w:rFonts w:ascii="Times New Roman" w:eastAsia="Times New Roman" w:hAnsi="Times New Roman" w:cs="PragmaticaC"/>
          <w:i/>
          <w:sz w:val="28"/>
          <w:szCs w:val="28"/>
          <w:lang w:eastAsia="ru-RU"/>
        </w:rPr>
        <w:t>П</w:t>
      </w:r>
      <w:r w:rsidRPr="00F2784F">
        <w:rPr>
          <w:rFonts w:ascii="Times New Roman" w:eastAsia="Times New Roman" w:hAnsi="Times New Roman" w:cs="PragmaticaC"/>
          <w:sz w:val="28"/>
          <w:szCs w:val="28"/>
          <w:lang w:eastAsia="ru-RU"/>
        </w:rPr>
        <w:t>);</w:t>
      </w:r>
    </w:p>
    <w:p w:rsidR="007A67F0" w:rsidRPr="00F2784F" w:rsidRDefault="007A67F0" w:rsidP="002A0B61">
      <w:pPr>
        <w:spacing w:after="0"/>
        <w:ind w:right="45"/>
        <w:jc w:val="both"/>
        <w:rPr>
          <w:rFonts w:ascii="Times New Roman" w:eastAsia="Times New Roman" w:hAnsi="Times New Roman" w:cs="PragmaticaC"/>
          <w:sz w:val="28"/>
          <w:szCs w:val="28"/>
          <w:lang w:eastAsia="ru-RU"/>
        </w:rPr>
      </w:pPr>
      <w:r w:rsidRPr="00F2784F">
        <w:rPr>
          <w:rFonts w:ascii="Times New Roman" w:eastAsia="Times New Roman" w:hAnsi="Times New Roman" w:cs="PragmaticaC"/>
          <w:sz w:val="28"/>
          <w:szCs w:val="28"/>
          <w:lang w:eastAsia="ru-RU"/>
        </w:rPr>
        <w:t>– нравственно-этическое оценивание усваиваемого содержания (</w:t>
      </w:r>
      <w:r w:rsidRPr="00F2784F">
        <w:rPr>
          <w:rFonts w:ascii="Times New Roman" w:eastAsia="Times New Roman" w:hAnsi="Times New Roman" w:cs="PragmaticaC"/>
          <w:i/>
          <w:sz w:val="28"/>
          <w:szCs w:val="28"/>
          <w:lang w:eastAsia="ru-RU"/>
        </w:rPr>
        <w:t>Л</w:t>
      </w:r>
      <w:r w:rsidRPr="00F2784F">
        <w:rPr>
          <w:rFonts w:ascii="Times New Roman" w:eastAsia="Times New Roman" w:hAnsi="Times New Roman" w:cs="PragmaticaC"/>
          <w:sz w:val="28"/>
          <w:szCs w:val="28"/>
          <w:lang w:eastAsia="ru-RU"/>
        </w:rPr>
        <w:t>);</w:t>
      </w:r>
    </w:p>
    <w:p w:rsidR="007A67F0" w:rsidRPr="00F2784F" w:rsidRDefault="007A67F0" w:rsidP="002A0B61">
      <w:pPr>
        <w:spacing w:after="0"/>
        <w:ind w:right="45"/>
        <w:jc w:val="both"/>
        <w:rPr>
          <w:rFonts w:ascii="Times New Roman" w:eastAsia="Times New Roman" w:hAnsi="Times New Roman" w:cs="PragmaticaC"/>
          <w:sz w:val="28"/>
          <w:szCs w:val="28"/>
          <w:lang w:eastAsia="ru-RU"/>
        </w:rPr>
      </w:pPr>
      <w:r w:rsidRPr="00F2784F">
        <w:rPr>
          <w:rFonts w:ascii="Times New Roman" w:eastAsia="Times New Roman" w:hAnsi="Times New Roman" w:cs="PragmaticaC"/>
          <w:sz w:val="28"/>
          <w:szCs w:val="28"/>
          <w:lang w:eastAsia="ru-RU"/>
        </w:rPr>
        <w:t>– осознание ответственности за общее дело (</w:t>
      </w:r>
      <w:r w:rsidRPr="00F2784F">
        <w:rPr>
          <w:rFonts w:ascii="Times New Roman" w:eastAsia="Times New Roman" w:hAnsi="Times New Roman" w:cs="PragmaticaC"/>
          <w:i/>
          <w:sz w:val="28"/>
          <w:szCs w:val="28"/>
          <w:lang w:eastAsia="ru-RU"/>
        </w:rPr>
        <w:t>Л</w:t>
      </w:r>
      <w:r w:rsidRPr="00F2784F">
        <w:rPr>
          <w:rFonts w:ascii="Times New Roman" w:eastAsia="Times New Roman" w:hAnsi="Times New Roman" w:cs="PragmaticaC"/>
          <w:sz w:val="28"/>
          <w:szCs w:val="28"/>
          <w:lang w:eastAsia="ru-RU"/>
        </w:rPr>
        <w:t>);</w:t>
      </w:r>
    </w:p>
    <w:p w:rsidR="007A67F0" w:rsidRPr="00F2784F" w:rsidRDefault="007A67F0" w:rsidP="002A0B61">
      <w:pPr>
        <w:spacing w:after="0"/>
        <w:ind w:right="45"/>
        <w:jc w:val="both"/>
        <w:rPr>
          <w:rFonts w:ascii="Times New Roman" w:eastAsia="Times New Roman" w:hAnsi="Times New Roman" w:cs="PragmaticaC"/>
          <w:sz w:val="28"/>
          <w:szCs w:val="28"/>
          <w:lang w:eastAsia="ru-RU"/>
        </w:rPr>
      </w:pPr>
      <w:r w:rsidRPr="00F2784F">
        <w:rPr>
          <w:rFonts w:ascii="Times New Roman" w:eastAsia="Times New Roman" w:hAnsi="Times New Roman" w:cs="PragmaticaC"/>
          <w:sz w:val="28"/>
          <w:szCs w:val="28"/>
          <w:lang w:eastAsia="ru-RU"/>
        </w:rPr>
        <w:t>– следование в поведении моральным нормам и этическим требованиям (</w:t>
      </w:r>
      <w:r w:rsidRPr="00F2784F">
        <w:rPr>
          <w:rFonts w:ascii="Times New Roman" w:eastAsia="Times New Roman" w:hAnsi="Times New Roman" w:cs="PragmaticaC"/>
          <w:i/>
          <w:sz w:val="28"/>
          <w:szCs w:val="28"/>
          <w:lang w:eastAsia="ru-RU"/>
        </w:rPr>
        <w:t>Л</w:t>
      </w:r>
      <w:r w:rsidRPr="00F2784F">
        <w:rPr>
          <w:rFonts w:ascii="Times New Roman" w:eastAsia="Times New Roman" w:hAnsi="Times New Roman" w:cs="PragmaticaC"/>
          <w:sz w:val="28"/>
          <w:szCs w:val="28"/>
          <w:lang w:eastAsia="ru-RU"/>
        </w:rPr>
        <w:t>);</w:t>
      </w:r>
    </w:p>
    <w:p w:rsidR="007A67F0" w:rsidRPr="007A67F0" w:rsidRDefault="007A67F0" w:rsidP="002A0B61">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выражение своих мыслей с достаточной полнотой и точностью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2A0B61">
      <w:pPr>
        <w:spacing w:after="0"/>
        <w:ind w:right="45"/>
        <w:jc w:val="both"/>
        <w:rPr>
          <w:rFonts w:ascii="Times New Roman" w:eastAsia="Times New Roman" w:hAnsi="Times New Roman" w:cs="PragmaticaC"/>
          <w:b/>
          <w:sz w:val="28"/>
          <w:szCs w:val="28"/>
          <w:u w:val="single"/>
          <w:lang w:eastAsia="ru-RU"/>
        </w:rPr>
      </w:pPr>
      <w:r w:rsidRPr="007A67F0">
        <w:rPr>
          <w:rFonts w:ascii="Times New Roman" w:eastAsia="Times New Roman" w:hAnsi="Times New Roman" w:cs="PragmaticaC"/>
          <w:sz w:val="28"/>
          <w:szCs w:val="28"/>
          <w:u w:val="single"/>
          <w:lang w:eastAsia="ru-RU"/>
        </w:rPr>
        <w:t>– адекватное использование речевых средств для решения коммуникационных задач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2A0B61">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формулирование и аргументация своего мнения и позиции в коммуникации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2A0B61">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учет разных мнений, координирование в сотрудничестве разных позиций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2A0B61">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использование критериев для обоснования своего суждения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 xml:space="preserve">). </w:t>
      </w:r>
    </w:p>
    <w:p w:rsidR="007A67F0" w:rsidRPr="007A67F0" w:rsidRDefault="007A67F0" w:rsidP="002A0B61">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достижение договоренностей и согласование общего решения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2A0B61">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разрешение конфликтов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b/>
          <w:i/>
          <w:sz w:val="28"/>
          <w:szCs w:val="28"/>
          <w:lang w:eastAsia="ru-RU"/>
        </w:rPr>
        <w:t>6. Первичное закрепление с проговариванием во внешней речи.</w:t>
      </w:r>
    </w:p>
    <w:p w:rsidR="007A67F0" w:rsidRPr="007A67F0" w:rsidRDefault="007A67F0" w:rsidP="007A67F0">
      <w:pPr>
        <w:spacing w:after="0"/>
        <w:ind w:right="45"/>
        <w:jc w:val="both"/>
        <w:rPr>
          <w:rFonts w:ascii="Times New Roman" w:eastAsia="Times New Roman" w:hAnsi="Times New Roman" w:cs="PragmaticaC"/>
          <w:b/>
          <w:sz w:val="28"/>
          <w:szCs w:val="28"/>
          <w:lang w:eastAsia="ru-RU"/>
        </w:rPr>
      </w:pPr>
      <w:r w:rsidRPr="007A67F0">
        <w:rPr>
          <w:rFonts w:ascii="Times New Roman" w:eastAsia="Times New Roman" w:hAnsi="Times New Roman" w:cs="PragmaticaC"/>
          <w:sz w:val="28"/>
          <w:szCs w:val="28"/>
          <w:lang w:eastAsia="ru-RU"/>
        </w:rPr>
        <w:t xml:space="preserve">Учащиеся в форме коммуникативного взаимодействия (фронтально, в группах, в парах) решают типовые задания на новый способ действий с проговариванием зафиксированного алгоритма решения вслух.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Например, при изучении вычитания двузначных чисел с переходом через разряд данный этап с учетом возраста учащихся можно организовать следующим образом.</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lang w:eastAsia="ru-RU"/>
        </w:rPr>
        <w:t xml:space="preserve">1) </w:t>
      </w:r>
      <w:r w:rsidRPr="007A67F0">
        <w:rPr>
          <w:rFonts w:ascii="Times New Roman" w:eastAsia="Times New Roman" w:hAnsi="Times New Roman" w:cs="PragmaticaC"/>
          <w:i/>
          <w:sz w:val="28"/>
          <w:szCs w:val="28"/>
          <w:lang w:eastAsia="ru-RU"/>
        </w:rPr>
        <w:t>Работа с графическими моделями.</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1, с. 24</w:t>
      </w:r>
    </w:p>
    <w:p w:rsid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Реши примеры. Что в них общего? Сделай вывод.</w:t>
      </w:r>
    </w:p>
    <w:p w:rsidR="00600EA7" w:rsidRDefault="00600EA7" w:rsidP="007A67F0">
      <w:pPr>
        <w:spacing w:after="0"/>
        <w:ind w:right="45"/>
        <w:jc w:val="both"/>
        <w:rPr>
          <w:rFonts w:ascii="Times New Roman" w:eastAsia="Times New Roman" w:hAnsi="Times New Roman" w:cs="PragmaticaC"/>
          <w:sz w:val="28"/>
          <w:szCs w:val="28"/>
          <w:lang w:eastAsia="ru-RU"/>
        </w:rPr>
      </w:pPr>
    </w:p>
    <w:p w:rsidR="00600EA7" w:rsidRPr="007A67F0" w:rsidRDefault="00600EA7" w:rsidP="007A67F0">
      <w:pPr>
        <w:spacing w:after="0"/>
        <w:ind w:right="45"/>
        <w:jc w:val="both"/>
        <w:rPr>
          <w:rFonts w:ascii="Times New Roman" w:eastAsia="Times New Roman" w:hAnsi="Times New Roman" w:cs="PragmaticaC"/>
          <w:sz w:val="28"/>
          <w:szCs w:val="28"/>
          <w:lang w:eastAsia="ru-RU"/>
        </w:rPr>
      </w:pPr>
    </w:p>
    <w:p w:rsidR="007A67F0" w:rsidRPr="007A67F0" w:rsidRDefault="001328C8" w:rsidP="007A67F0">
      <w:pPr>
        <w:spacing w:after="0"/>
        <w:ind w:right="45"/>
        <w:jc w:val="both"/>
        <w:rPr>
          <w:rFonts w:ascii="Times New Roman" w:eastAsia="Times New Roman" w:hAnsi="Times New Roman" w:cs="PragmaticaC"/>
          <w:sz w:val="28"/>
          <w:szCs w:val="28"/>
          <w:lang w:eastAsia="ru-RU"/>
        </w:rPr>
      </w:pPr>
      <w:r>
        <w:rPr>
          <w:rFonts w:ascii="Times New Roman" w:eastAsia="Times New Roman" w:hAnsi="Times New Roman" w:cs="PragmaticaC"/>
          <w:sz w:val="28"/>
          <w:szCs w:val="28"/>
          <w:lang w:eastAsia="ru-RU"/>
        </w:rPr>
        <w:lastRenderedPageBreak/>
        <w:pict>
          <v:shapetype id="_x0000_t202" coordsize="21600,21600" o:spt="202" path="m,l,21600r21600,l21600,xe">
            <v:stroke joinstyle="miter"/>
            <v:path gradientshapeok="t" o:connecttype="rect"/>
          </v:shapetype>
          <v:shape id="_x0000_s1618" type="#_x0000_t202" style="position:absolute;left:0;text-align:left;margin-left:112.65pt;margin-top:11.95pt;width:16.85pt;height:16.65pt;z-index:251716608" filled="f" stroked="f">
            <v:textbox style="mso-next-textbox:#_x0000_s1618">
              <w:txbxContent>
                <w:p w:rsidR="00B264CC" w:rsidRPr="00D437D2" w:rsidRDefault="00B264CC" w:rsidP="007A67F0">
                  <w:pPr>
                    <w:ind w:right="-24" w:hanging="56"/>
                    <w:rPr>
                      <w:sz w:val="16"/>
                      <w:szCs w:val="16"/>
                    </w:rPr>
                  </w:pPr>
                  <w:r w:rsidRPr="00540440">
                    <w:t>−</w:t>
                  </w:r>
                  <w:r>
                    <w:rPr>
                      <w:sz w:val="16"/>
                      <w:szCs w:val="16"/>
                    </w:rPr>
                    <w:t>+2</w:t>
                  </w:r>
                </w:p>
                <w:p w:rsidR="00B264CC" w:rsidRPr="00D437D2" w:rsidRDefault="00B264CC" w:rsidP="007A67F0">
                  <w:pPr>
                    <w:ind w:right="-24" w:hanging="56"/>
                    <w:rPr>
                      <w:sz w:val="16"/>
                      <w:szCs w:val="16"/>
                      <w:lang w:val="en-CA"/>
                    </w:rPr>
                  </w:pPr>
                  <w:r>
                    <w:rPr>
                      <w:sz w:val="16"/>
                      <w:szCs w:val="16"/>
                      <w:lang w:val="en-CA"/>
                    </w:rPr>
                    <w:t>1+3</w:t>
                  </w:r>
                </w:p>
                <w:p w:rsidR="00B264CC" w:rsidRPr="00D437D2" w:rsidRDefault="00B264CC" w:rsidP="007A67F0">
                  <w:pPr>
                    <w:ind w:right="-24" w:hanging="56"/>
                    <w:rPr>
                      <w:spacing w:val="-8"/>
                      <w:sz w:val="16"/>
                      <w:szCs w:val="16"/>
                      <w:lang w:val="en-CA"/>
                    </w:rPr>
                  </w:pPr>
                  <w:r w:rsidRPr="00D437D2">
                    <w:rPr>
                      <w:spacing w:val="-8"/>
                      <w:sz w:val="16"/>
                      <w:szCs w:val="16"/>
                      <w:lang w:val="en-CA"/>
                    </w:rPr>
                    <w:t>9</w:t>
                  </w:r>
                  <w:r w:rsidRPr="00D437D2">
                    <w:rPr>
                      <w:spacing w:val="-8"/>
                      <w:sz w:val="16"/>
                      <w:szCs w:val="16"/>
                    </w:rPr>
                    <w:t xml:space="preserve"> −5</w:t>
                  </w:r>
                </w:p>
                <w:p w:rsidR="00B264CC" w:rsidRPr="00D437D2" w:rsidRDefault="00B264CC" w:rsidP="007A67F0">
                  <w:pPr>
                    <w:ind w:right="-24" w:hanging="56"/>
                    <w:rPr>
                      <w:sz w:val="16"/>
                      <w:szCs w:val="16"/>
                    </w:rPr>
                  </w:pPr>
                  <w:r>
                    <w:rPr>
                      <w:sz w:val="16"/>
                      <w:szCs w:val="16"/>
                    </w:rPr>
                    <w:t>с</w:t>
                  </w:r>
                </w:p>
                <w:p w:rsidR="00B264CC" w:rsidRPr="00D509B2" w:rsidRDefault="00B264CC" w:rsidP="007A67F0">
                  <w:pPr>
                    <w:ind w:right="-24" w:hanging="56"/>
                  </w:pPr>
                  <w:r>
                    <w:t>9</w:t>
                  </w:r>
                </w:p>
                <w:p w:rsidR="00B264CC" w:rsidRPr="00D509B2" w:rsidRDefault="00B264CC" w:rsidP="007A67F0">
                  <w:pPr>
                    <w:ind w:right="-24" w:hanging="56"/>
                  </w:pPr>
                  <w:r>
                    <w:t>8</w:t>
                  </w:r>
                </w:p>
                <w:p w:rsidR="00B264CC" w:rsidRPr="00D509B2" w:rsidRDefault="00B264CC" w:rsidP="007A67F0">
                  <w:pPr>
                    <w:ind w:right="-24" w:hanging="56"/>
                  </w:pPr>
                  <w:r>
                    <w:t>7</w:t>
                  </w:r>
                </w:p>
                <w:p w:rsidR="00B264CC" w:rsidRPr="00D437D2" w:rsidRDefault="00B264CC" w:rsidP="007A67F0">
                  <w:pPr>
                    <w:ind w:right="-24" w:hanging="56"/>
                    <w:rPr>
                      <w:sz w:val="16"/>
                      <w:szCs w:val="16"/>
                    </w:rPr>
                  </w:pPr>
                  <w:r>
                    <w:rPr>
                      <w:sz w:val="16"/>
                      <w:szCs w:val="16"/>
                    </w:rPr>
                    <w:t>ж</w:t>
                  </w:r>
                </w:p>
                <w:p w:rsidR="00B264CC" w:rsidRPr="00B35B9C" w:rsidRDefault="00B264CC" w:rsidP="007A67F0">
                  <w:pPr>
                    <w:ind w:right="-24" w:hanging="56"/>
                    <w:rPr>
                      <w:b/>
                      <w:sz w:val="16"/>
                      <w:szCs w:val="16"/>
                    </w:rPr>
                  </w:pPr>
                  <w:r w:rsidRPr="00B35B9C">
                    <w:rPr>
                      <w:b/>
                      <w:sz w:val="16"/>
                      <w:szCs w:val="16"/>
                    </w:rPr>
                    <w:t>к</w:t>
                  </w:r>
                </w:p>
                <w:p w:rsidR="00B264CC" w:rsidRPr="00D437D2" w:rsidRDefault="00B264CC" w:rsidP="007A67F0">
                  <w:pPr>
                    <w:ind w:right="-24" w:hanging="56"/>
                    <w:rPr>
                      <w:sz w:val="16"/>
                      <w:szCs w:val="16"/>
                    </w:rPr>
                  </w:pPr>
                  <w:r>
                    <w:rPr>
                      <w:sz w:val="16"/>
                      <w:szCs w:val="16"/>
                    </w:rPr>
                    <w:t>8+1</w:t>
                  </w:r>
                </w:p>
                <w:p w:rsidR="00B264CC" w:rsidRPr="00D437D2" w:rsidRDefault="00B264CC" w:rsidP="007A67F0">
                  <w:pPr>
                    <w:ind w:right="-24" w:hanging="56"/>
                    <w:rPr>
                      <w:sz w:val="16"/>
                      <w:szCs w:val="16"/>
                    </w:rPr>
                  </w:pPr>
                  <w:r>
                    <w:rPr>
                      <w:sz w:val="16"/>
                      <w:szCs w:val="16"/>
                    </w:rPr>
                    <w:t>9−1</w:t>
                  </w:r>
                </w:p>
                <w:p w:rsidR="00B264CC" w:rsidRPr="00D437D2" w:rsidRDefault="00B264CC" w:rsidP="007A67F0">
                  <w:pPr>
                    <w:ind w:right="-24" w:hanging="56"/>
                    <w:rPr>
                      <w:sz w:val="16"/>
                      <w:szCs w:val="16"/>
                    </w:rPr>
                  </w:pPr>
                  <w:r>
                    <w:rPr>
                      <w:sz w:val="16"/>
                      <w:szCs w:val="16"/>
                    </w:rPr>
                    <w:t>3+6</w:t>
                  </w:r>
                </w:p>
                <w:p w:rsidR="00B264CC" w:rsidRPr="00D437D2" w:rsidRDefault="00B264CC" w:rsidP="007A67F0">
                  <w:pPr>
                    <w:ind w:right="-24" w:hanging="56"/>
                    <w:rPr>
                      <w:sz w:val="16"/>
                      <w:szCs w:val="16"/>
                    </w:rPr>
                  </w:pPr>
                  <w:r>
                    <w:rPr>
                      <w:sz w:val="16"/>
                      <w:szCs w:val="16"/>
                    </w:rPr>
                    <w:t>4+4</w:t>
                  </w:r>
                </w:p>
                <w:p w:rsidR="00B264CC" w:rsidRPr="00D437D2" w:rsidRDefault="00B264CC" w:rsidP="007A67F0">
                  <w:pPr>
                    <w:ind w:right="-24" w:hanging="56"/>
                    <w:rPr>
                      <w:sz w:val="16"/>
                      <w:szCs w:val="16"/>
                    </w:rPr>
                  </w:pPr>
                  <w:r>
                    <w:rPr>
                      <w:sz w:val="16"/>
                      <w:szCs w:val="16"/>
                    </w:rPr>
                    <w:t>2+7</w:t>
                  </w:r>
                </w:p>
                <w:p w:rsidR="00B264CC" w:rsidRPr="00D437D2" w:rsidRDefault="00B264CC" w:rsidP="007A67F0">
                  <w:pPr>
                    <w:ind w:right="-24" w:hanging="56"/>
                    <w:rPr>
                      <w:sz w:val="16"/>
                      <w:szCs w:val="16"/>
                    </w:rPr>
                  </w:pPr>
                  <w:r>
                    <w:rPr>
                      <w:sz w:val="16"/>
                      <w:szCs w:val="16"/>
                    </w:rPr>
                    <w:t>1</w:t>
                  </w:r>
                  <w:r>
                    <w:rPr>
                      <w:sz w:val="16"/>
                      <w:szCs w:val="16"/>
                      <w:lang w:val="en-CA"/>
                    </w:rPr>
                    <w:t>+</w:t>
                  </w:r>
                  <w:r>
                    <w:rPr>
                      <w:sz w:val="16"/>
                      <w:szCs w:val="16"/>
                    </w:rPr>
                    <w:t>6</w:t>
                  </w:r>
                </w:p>
                <w:p w:rsidR="00B264CC" w:rsidRPr="00D437D2" w:rsidRDefault="00B264CC" w:rsidP="007A67F0">
                  <w:pPr>
                    <w:ind w:right="-24" w:hanging="56"/>
                    <w:rPr>
                      <w:sz w:val="16"/>
                      <w:szCs w:val="16"/>
                    </w:rPr>
                  </w:pPr>
                  <w:r>
                    <w:rPr>
                      <w:sz w:val="16"/>
                      <w:szCs w:val="16"/>
                    </w:rPr>
                    <w:t>3+4</w:t>
                  </w:r>
                </w:p>
                <w:p w:rsidR="00B264CC" w:rsidRPr="00D437D2" w:rsidRDefault="00B264CC" w:rsidP="007A67F0">
                  <w:pPr>
                    <w:ind w:right="-24" w:hanging="56"/>
                    <w:rPr>
                      <w:sz w:val="16"/>
                      <w:szCs w:val="16"/>
                      <w:lang w:val="en-CA"/>
                    </w:rPr>
                  </w:pPr>
                  <w:r>
                    <w:rPr>
                      <w:sz w:val="16"/>
                      <w:szCs w:val="16"/>
                    </w:rPr>
                    <w:t>5</w:t>
                  </w:r>
                  <w:r>
                    <w:rPr>
                      <w:sz w:val="16"/>
                      <w:szCs w:val="16"/>
                      <w:lang w:val="en-CA"/>
                    </w:rPr>
                    <w:t>+3</w:t>
                  </w:r>
                </w:p>
                <w:p w:rsidR="00B264CC" w:rsidRPr="006A6AC3" w:rsidRDefault="00B264CC" w:rsidP="007A67F0">
                  <w:pPr>
                    <w:rPr>
                      <w:sz w:val="23"/>
                      <w:szCs w:val="23"/>
                    </w:rPr>
                  </w:pPr>
                  <w:r w:rsidRPr="006A6AC3">
                    <w:rPr>
                      <w:sz w:val="23"/>
                      <w:szCs w:val="23"/>
                    </w:rPr>
                    <w:t>–</w:t>
                  </w:r>
                </w:p>
              </w:txbxContent>
            </v:textbox>
          </v:shape>
        </w:pict>
      </w:r>
      <w:r>
        <w:rPr>
          <w:rFonts w:ascii="Times New Roman" w:eastAsia="Times New Roman" w:hAnsi="Times New Roman" w:cs="PragmaticaC"/>
          <w:sz w:val="28"/>
          <w:szCs w:val="28"/>
          <w:lang w:eastAsia="ru-RU"/>
        </w:rPr>
        <w:pict>
          <v:rect id="_x0000_s1664" style="position:absolute;left:0;text-align:left;margin-left:65.5pt;margin-top:2.8pt;width:260.1pt;height:38.15pt;z-index:251724800" filled="f" strokeweight="1pt"/>
        </w:pict>
      </w:r>
      <w:r>
        <w:rPr>
          <w:rFonts w:ascii="Times New Roman" w:eastAsia="Times New Roman" w:hAnsi="Times New Roman" w:cs="PragmaticaC"/>
          <w:sz w:val="28"/>
          <w:szCs w:val="28"/>
          <w:lang w:eastAsia="ru-RU"/>
        </w:rPr>
        <w:pict>
          <v:group id="_x0000_s1654" style="position:absolute;left:0;text-align:left;margin-left:279.4pt;margin-top:15.55pt;width:28.2pt;height:12.65pt;z-index:251723776" coordorigin="6940,2861" coordsize="606,29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655" type="#_x0000_t5" style="position:absolute;left:6940;top:2869;width:267;height:277"/>
            <v:group id="_x0000_s1656" style="position:absolute;left:7280;top:2861;width:266;height:292" coordorigin="7280,2861" coordsize="266,292">
              <v:oval id="_x0000_s1657" style="position:absolute;left:7280;top:2861;width:54;height:56" fillcolor="black"/>
              <v:oval id="_x0000_s1658" style="position:absolute;left:7492;top:2861;width:54;height:56" fillcolor="black"/>
              <v:oval id="_x0000_s1659" style="position:absolute;left:7280;top:3097;width:54;height:56" fillcolor="black"/>
              <v:oval id="_x0000_s1660" style="position:absolute;left:7386;top:2861;width:53;height:56" fillcolor="black"/>
              <v:oval id="_x0000_s1661" style="position:absolute;left:7280;top:2974;width:54;height:56" fillcolor="black"/>
              <v:oval id="_x0000_s1662" style="position:absolute;left:7492;top:2974;width:54;height:56" fillcolor="black"/>
              <v:oval id="_x0000_s1663" style="position:absolute;left:7386;top:2974;width:53;height:56" fillcolor="black"/>
            </v:group>
          </v:group>
        </w:pict>
      </w:r>
      <w:r>
        <w:rPr>
          <w:rFonts w:ascii="Times New Roman" w:eastAsia="Times New Roman" w:hAnsi="Times New Roman" w:cs="PragmaticaC"/>
          <w:sz w:val="28"/>
          <w:szCs w:val="28"/>
          <w:lang w:eastAsia="ru-RU"/>
        </w:rPr>
        <w:pict>
          <v:shape id="_x0000_s1653" type="#_x0000_t202" style="position:absolute;left:0;text-align:left;margin-left:260.6pt;margin-top:13.35pt;width:15.75pt;height:15.25pt;z-index:251722752" filled="f" stroked="f">
            <v:textbox style="mso-next-textbox:#_x0000_s1653">
              <w:txbxContent>
                <w:p w:rsidR="00B264CC" w:rsidRPr="006A6AC3" w:rsidRDefault="00B264CC" w:rsidP="007A67F0">
                  <w:pPr>
                    <w:rPr>
                      <w:sz w:val="23"/>
                      <w:szCs w:val="23"/>
                    </w:rPr>
                  </w:pPr>
                  <w:r>
                    <w:rPr>
                      <w:sz w:val="23"/>
                      <w:szCs w:val="23"/>
                    </w:rPr>
                    <w:t>=</w:t>
                  </w:r>
                </w:p>
              </w:txbxContent>
            </v:textbox>
          </v:shape>
        </w:pict>
      </w:r>
      <w:r>
        <w:rPr>
          <w:rFonts w:ascii="Times New Roman" w:eastAsia="Times New Roman" w:hAnsi="Times New Roman" w:cs="PragmaticaC"/>
          <w:sz w:val="28"/>
          <w:szCs w:val="28"/>
          <w:lang w:eastAsia="ru-RU"/>
        </w:rPr>
        <w:pict>
          <v:group id="_x0000_s1645" style="position:absolute;left:0;text-align:left;margin-left:233.05pt;margin-top:15.55pt;width:28.2pt;height:12.65pt;z-index:251721728" coordorigin="5945,2869" coordsize="606,292">
            <v:shape id="_x0000_s1646" type="#_x0000_t5" style="position:absolute;left:5945;top:2877;width:267;height:276"/>
            <v:group id="_x0000_s1647" style="position:absolute;left:6285;top:2869;width:266;height:292" coordorigin="8133,2783" coordsize="282,299">
              <v:oval id="_x0000_s1648" style="position:absolute;left:8133;top:2783;width:57;height:57" fillcolor="black"/>
              <v:oval id="_x0000_s1649" style="position:absolute;left:8358;top:2783;width:57;height:57" fillcolor="black"/>
              <v:oval id="_x0000_s1650" style="position:absolute;left:8133;top:3025;width:57;height:57" fillcolor="black"/>
              <v:oval id="_x0000_s1651" style="position:absolute;left:8358;top:3025;width:57;height:57" fillcolor="black"/>
              <v:oval id="_x0000_s1652" style="position:absolute;left:8245;top:2904;width:57;height:57" fillcolor="black"/>
            </v:group>
          </v:group>
        </w:pict>
      </w:r>
      <w:r>
        <w:rPr>
          <w:rFonts w:ascii="Times New Roman" w:eastAsia="Times New Roman" w:hAnsi="Times New Roman" w:cs="PragmaticaC"/>
          <w:sz w:val="28"/>
          <w:szCs w:val="28"/>
          <w:lang w:eastAsia="ru-RU"/>
        </w:rPr>
        <w:pict>
          <v:shape id="_x0000_s1644" type="#_x0000_t202" style="position:absolute;left:0;text-align:left;margin-left:213.5pt;margin-top:13.4pt;width:15.75pt;height:15.2pt;z-index:251720704" filled="f" stroked="f">
            <v:textbox style="mso-next-textbox:#_x0000_s1644">
              <w:txbxContent>
                <w:p w:rsidR="00B264CC" w:rsidRPr="006A6AC3" w:rsidRDefault="00B264CC" w:rsidP="007A67F0">
                  <w:pPr>
                    <w:rPr>
                      <w:sz w:val="23"/>
                      <w:szCs w:val="23"/>
                    </w:rPr>
                  </w:pPr>
                  <w:r w:rsidRPr="006A6AC3">
                    <w:rPr>
                      <w:sz w:val="23"/>
                      <w:szCs w:val="23"/>
                    </w:rPr>
                    <w:t>–</w:t>
                  </w:r>
                </w:p>
              </w:txbxContent>
            </v:textbox>
          </v:shape>
        </w:pict>
      </w:r>
      <w:r>
        <w:rPr>
          <w:rFonts w:ascii="Times New Roman" w:eastAsia="Times New Roman" w:hAnsi="Times New Roman" w:cs="PragmaticaC"/>
          <w:sz w:val="28"/>
          <w:szCs w:val="28"/>
          <w:lang w:eastAsia="ru-RU"/>
        </w:rPr>
        <w:pict>
          <v:shape id="_x0000_s1643" type="#_x0000_t202" style="position:absolute;left:0;text-align:left;margin-left:156.95pt;margin-top:13.35pt;width:15.8pt;height:15.25pt;z-index:251719680" filled="f" stroked="f">
            <v:textbox style="mso-next-textbox:#_x0000_s1643">
              <w:txbxContent>
                <w:p w:rsidR="00B264CC" w:rsidRPr="006A6AC3" w:rsidRDefault="00B264CC" w:rsidP="007A67F0">
                  <w:pPr>
                    <w:rPr>
                      <w:sz w:val="23"/>
                      <w:szCs w:val="23"/>
                    </w:rPr>
                  </w:pPr>
                  <w:r>
                    <w:rPr>
                      <w:sz w:val="23"/>
                      <w:szCs w:val="23"/>
                    </w:rPr>
                    <w:t>=</w:t>
                  </w:r>
                </w:p>
              </w:txbxContent>
            </v:textbox>
          </v:shape>
        </w:pict>
      </w:r>
      <w:r>
        <w:rPr>
          <w:rFonts w:ascii="Times New Roman" w:eastAsia="Times New Roman" w:hAnsi="Times New Roman" w:cs="PragmaticaC"/>
          <w:sz w:val="28"/>
          <w:szCs w:val="28"/>
          <w:lang w:eastAsia="ru-RU"/>
        </w:rPr>
        <w:pict>
          <v:group id="_x0000_s1627" style="position:absolute;left:0;text-align:left;margin-left:191.7pt;margin-top:14.15pt;width:23.25pt;height:14.05pt;z-index:251718656" coordorigin="5057,2893" coordsize="500,325">
            <v:oval id="_x0000_s1628" style="position:absolute;left:5190;top:2893;width:53;height:56" fillcolor="black"/>
            <v:group id="_x0000_s1629" style="position:absolute;left:5140;top:2982;width:151;height:56" coordorigin="4708,3320" coordsize="161,57">
              <v:oval id="_x0000_s1630" style="position:absolute;left:4708;top:3320;width:57;height:57" fillcolor="black"/>
              <v:oval id="_x0000_s1631" style="position:absolute;left:4812;top:3320;width:57;height:57" fillcolor="black"/>
            </v:group>
            <v:group id="_x0000_s1632" style="position:absolute;left:5103;top:3071;width:227;height:57" coordorigin="4676,3398" coordsize="241,58">
              <v:oval id="_x0000_s1633" style="position:absolute;left:4676;top:3398;width:57;height:57" fillcolor="black"/>
              <v:oval id="_x0000_s1634" style="position:absolute;left:4768;top:3398;width:57;height:57" fillcolor="black"/>
              <v:oval id="_x0000_s1635" style="position:absolute;left:4860;top:3399;width:57;height:57" fillcolor="black"/>
            </v:group>
            <v:group id="_x0000_s1636" style="position:absolute;left:5057;top:3161;width:318;height:57" coordorigin="4630,3497" coordsize="338,58">
              <v:oval id="_x0000_s1637" style="position:absolute;left:4911;top:3498;width:57;height:57" fillcolor="black"/>
              <v:oval id="_x0000_s1638" style="position:absolute;left:4630;top:3497;width:57;height:57" fillcolor="black"/>
              <v:oval id="_x0000_s1639" style="position:absolute;left:4722;top:3497;width:57;height:57" fillcolor="black"/>
              <v:oval id="_x0000_s1640" style="position:absolute;left:4814;top:3498;width:57;height:57" fillcolor="black"/>
            </v:group>
            <v:oval id="_x0000_s1641" style="position:absolute;left:5398;top:2919;width:54;height:56" fillcolor="black"/>
            <v:oval id="_x0000_s1642" style="position:absolute;left:5503;top:3118;width:54;height:56" fillcolor="black"/>
          </v:group>
        </w:pict>
      </w:r>
      <w:r>
        <w:rPr>
          <w:rFonts w:ascii="Times New Roman" w:eastAsia="Times New Roman" w:hAnsi="Times New Roman" w:cs="PragmaticaC"/>
          <w:sz w:val="28"/>
          <w:szCs w:val="28"/>
          <w:lang w:eastAsia="ru-RU"/>
        </w:rPr>
        <w:pict>
          <v:group id="_x0000_s1619" style="position:absolute;left:0;text-align:left;margin-left:129.6pt;margin-top:15.5pt;width:28.2pt;height:12.7pt;z-index:251717632" coordorigin="3724,2896" coordsize="606,293">
            <v:shape id="_x0000_s1620" type="#_x0000_t5" style="position:absolute;left:3724;top:2904;width:267;height:277"/>
            <v:group id="_x0000_s1621" style="position:absolute;left:4064;top:2896;width:266;height:293" coordorigin="8133,2783" coordsize="282,299">
              <v:oval id="_x0000_s1622" style="position:absolute;left:8133;top:2783;width:57;height:57" fillcolor="black"/>
              <v:oval id="_x0000_s1623" style="position:absolute;left:8358;top:2783;width:57;height:57" fillcolor="black"/>
              <v:oval id="_x0000_s1624" style="position:absolute;left:8133;top:3025;width:57;height:57" fillcolor="black"/>
              <v:oval id="_x0000_s1625" style="position:absolute;left:8358;top:3025;width:57;height:57" fillcolor="black"/>
              <v:oval id="_x0000_s1626" style="position:absolute;left:8245;top:2904;width:57;height:57" fillcolor="black"/>
            </v:group>
          </v:group>
        </w:pict>
      </w:r>
      <w:r>
        <w:rPr>
          <w:rFonts w:ascii="Times New Roman" w:eastAsia="Times New Roman" w:hAnsi="Times New Roman" w:cs="PragmaticaC"/>
          <w:sz w:val="28"/>
          <w:szCs w:val="28"/>
          <w:lang w:eastAsia="ru-RU"/>
        </w:rPr>
        <w:pict>
          <v:oval id="_x0000_s1616" style="position:absolute;left:0;text-align:left;margin-left:104.05pt;margin-top:15.3pt;width:2.55pt;height:2.4pt;z-index:251714560" fillcolor="black"/>
        </w:pict>
      </w:r>
      <w:r>
        <w:rPr>
          <w:rFonts w:ascii="Times New Roman" w:eastAsia="Times New Roman" w:hAnsi="Times New Roman" w:cs="PragmaticaC"/>
          <w:sz w:val="28"/>
          <w:szCs w:val="28"/>
          <w:lang w:eastAsia="ru-RU"/>
        </w:rPr>
        <w:pict>
          <v:shape id="_x0000_s1615" type="#_x0000_t5" style="position:absolute;left:0;text-align:left;margin-left:176.85pt;margin-top:8.05pt;width:12.45pt;height:11.95pt;z-index:251713536"/>
        </w:pict>
      </w:r>
      <w:r>
        <w:rPr>
          <w:rFonts w:ascii="Times New Roman" w:eastAsia="Times New Roman" w:hAnsi="Times New Roman" w:cs="PragmaticaC"/>
          <w:sz w:val="28"/>
          <w:szCs w:val="28"/>
          <w:lang w:eastAsia="ru-RU"/>
        </w:rPr>
        <w:pict>
          <v:shape id="_x0000_s1613" type="#_x0000_t5" style="position:absolute;left:0;text-align:left;margin-left:91.45pt;margin-top:15.8pt;width:12.45pt;height:12pt;z-index:251711488"/>
        </w:pict>
      </w:r>
      <w:r>
        <w:rPr>
          <w:rFonts w:ascii="Times New Roman" w:eastAsia="Times New Roman" w:hAnsi="Times New Roman" w:cs="PragmaticaC"/>
          <w:sz w:val="28"/>
          <w:szCs w:val="28"/>
          <w:lang w:eastAsia="ru-RU"/>
        </w:rPr>
        <w:pict>
          <v:group id="_x0000_s1610" style="position:absolute;left:0;text-align:left;margin-left:75.65pt;margin-top:8.05pt;width:12.6pt;height:27.65pt;z-index:251710464" coordorigin="2566,2763" coordsize="270,640">
            <v:shape id="_x0000_s1611" type="#_x0000_t5" style="position:absolute;left:2569;top:3126;width:267;height:277"/>
            <v:shape id="_x0000_s1612" type="#_x0000_t5" style="position:absolute;left:2566;top:2763;width:267;height:277"/>
          </v:group>
        </w:pict>
      </w:r>
      <w:r>
        <w:rPr>
          <w:rFonts w:ascii="Times New Roman" w:eastAsia="Times New Roman" w:hAnsi="Times New Roman" w:cs="PragmaticaC"/>
          <w:sz w:val="28"/>
          <w:szCs w:val="28"/>
          <w:lang w:eastAsia="ru-RU"/>
        </w:rPr>
        <w:pict>
          <v:shape id="_x0000_s1706" style="position:absolute;left:0;text-align:left;margin-left:328.4pt;margin-top:16.7pt;width:44.05pt;height:95.95pt;z-index:251729920;mso-position-horizontal:absolute;mso-position-vertical:absolute" coordsize="855,2145" path="m,hdc40,8,81,10,120,22v15,10,35,15,45,30c185,82,172,70,202,90v21,57,-10,-13,30,37c242,140,246,158,255,172v12,38,32,74,45,113c320,344,334,405,352,465v21,170,33,340,53,510c407,1095,410,1215,412,1335v3,176,-55,487,68,675c498,2067,471,2001,510,2040v5,5,2,17,7,22c523,2068,533,2066,540,2070v57,29,123,42,187,52c767,2136,813,2145,855,2145e" filled="f">
            <v:path arrowok="t"/>
          </v:shape>
        </w:pict>
      </w:r>
      <w:r>
        <w:rPr>
          <w:rFonts w:ascii="Times New Roman" w:eastAsia="Times New Roman" w:hAnsi="Times New Roman" w:cs="PragmaticaC"/>
          <w:sz w:val="28"/>
          <w:szCs w:val="28"/>
          <w:lang w:eastAsia="ru-RU"/>
        </w:rPr>
        <w:pict>
          <v:shape id="_x0000_s1704" type="#_x0000_t202" style="position:absolute;left:0;text-align:left;margin-left:369.1pt;margin-top:9.75pt;width:91.55pt;height:24.3pt;z-index:251727872">
            <v:textbox style="mso-next-textbox:#_x0000_s1704">
              <w:txbxContent>
                <w:p w:rsidR="00B264CC" w:rsidRPr="00FD3063" w:rsidRDefault="00B264CC" w:rsidP="007A67F0">
                  <w:pPr>
                    <w:rPr>
                      <w:sz w:val="23"/>
                      <w:szCs w:val="23"/>
                    </w:rPr>
                  </w:pPr>
                  <w:r>
                    <w:rPr>
                      <w:sz w:val="23"/>
                      <w:szCs w:val="23"/>
                    </w:rPr>
                    <w:t>24 – 6 =</w:t>
                  </w:r>
                </w:p>
              </w:txbxContent>
            </v:textbox>
          </v:shape>
        </w:pict>
      </w:r>
    </w:p>
    <w:p w:rsidR="007A67F0" w:rsidRPr="007A67F0" w:rsidRDefault="001328C8" w:rsidP="007A67F0">
      <w:pPr>
        <w:spacing w:after="0"/>
        <w:ind w:right="45"/>
        <w:jc w:val="both"/>
        <w:rPr>
          <w:rFonts w:ascii="Times New Roman" w:eastAsia="Times New Roman" w:hAnsi="Times New Roman" w:cs="PragmaticaC"/>
          <w:sz w:val="28"/>
          <w:szCs w:val="28"/>
          <w:lang w:eastAsia="ru-RU"/>
        </w:rPr>
      </w:pPr>
      <w:r>
        <w:rPr>
          <w:rFonts w:ascii="Times New Roman" w:eastAsia="Times New Roman" w:hAnsi="Times New Roman" w:cs="PragmaticaC"/>
          <w:sz w:val="28"/>
          <w:szCs w:val="28"/>
          <w:lang w:eastAsia="ru-RU"/>
        </w:rPr>
        <w:pict>
          <v:oval id="_x0000_s1617" style="position:absolute;left:0;text-align:left;margin-left:108.95pt;margin-top:4.1pt;width:2.5pt;height:2.4pt;z-index:251715584" fillcolor="black"/>
        </w:pict>
      </w:r>
      <w:r>
        <w:rPr>
          <w:rFonts w:ascii="Times New Roman" w:eastAsia="Times New Roman" w:hAnsi="Times New Roman" w:cs="PragmaticaC"/>
          <w:sz w:val="28"/>
          <w:szCs w:val="28"/>
          <w:lang w:eastAsia="ru-RU"/>
        </w:rPr>
        <w:pict>
          <v:shape id="_x0000_s1614" type="#_x0000_t5" style="position:absolute;left:0;text-align:left;margin-left:177pt;margin-top:3.9pt;width:12.45pt;height:11.95pt;z-index:251712512"/>
        </w:pict>
      </w:r>
    </w:p>
    <w:p w:rsidR="007A67F0" w:rsidRPr="007A67F0" w:rsidRDefault="001328C8" w:rsidP="007A67F0">
      <w:pPr>
        <w:spacing w:after="0"/>
        <w:ind w:right="45"/>
        <w:jc w:val="both"/>
        <w:rPr>
          <w:rFonts w:ascii="Times New Roman" w:eastAsia="Times New Roman" w:hAnsi="Times New Roman" w:cs="PragmaticaC"/>
          <w:sz w:val="28"/>
          <w:szCs w:val="28"/>
          <w:lang w:eastAsia="ru-RU"/>
        </w:rPr>
      </w:pPr>
      <w:r>
        <w:rPr>
          <w:rFonts w:ascii="Times New Roman" w:eastAsia="Times New Roman" w:hAnsi="Times New Roman" w:cs="PragmaticaC"/>
          <w:sz w:val="28"/>
          <w:szCs w:val="28"/>
          <w:lang w:eastAsia="ru-RU"/>
        </w:rPr>
        <w:pict>
          <v:shape id="_x0000_s1705" type="#_x0000_t202" style="position:absolute;left:0;text-align:left;margin-left:369.1pt;margin-top:15.3pt;width:91.55pt;height:24.25pt;z-index:251728896">
            <v:textbox style="mso-next-textbox:#_x0000_s1705">
              <w:txbxContent>
                <w:p w:rsidR="00B264CC" w:rsidRPr="00FD3063" w:rsidRDefault="00B264CC" w:rsidP="007A67F0">
                  <w:pPr>
                    <w:rPr>
                      <w:sz w:val="23"/>
                      <w:szCs w:val="23"/>
                    </w:rPr>
                  </w:pPr>
                  <w:r>
                    <w:rPr>
                      <w:sz w:val="23"/>
                      <w:szCs w:val="23"/>
                    </w:rPr>
                    <w:t>43 – 24 =</w:t>
                  </w:r>
                </w:p>
              </w:txbxContent>
            </v:textbox>
          </v:shape>
        </w:pict>
      </w:r>
      <w:r>
        <w:rPr>
          <w:rFonts w:ascii="Times New Roman" w:eastAsia="Times New Roman" w:hAnsi="Times New Roman" w:cs="PragmaticaC"/>
          <w:sz w:val="28"/>
          <w:szCs w:val="28"/>
          <w:lang w:eastAsia="ru-RU"/>
        </w:rPr>
        <w:pict>
          <v:group id="_x0000_s1665" style="position:absolute;left:0;text-align:left;margin-left:65.5pt;margin-top:8.3pt;width:260.9pt;height:38.15pt;z-index:251725824" coordorigin="2654,14061" coordsize="5062,723">
            <v:shape id="_x0000_s1666" type="#_x0000_t5" style="position:absolute;left:3089;top:14311;width:241;height:227"/>
            <v:shape id="_x0000_s1667" type="#_x0000_t5" style="position:absolute;left:2788;top:14311;width:241;height:227"/>
            <v:oval id="_x0000_s1668" style="position:absolute;left:3397;top:14305;width:49;height:46" fillcolor="black"/>
            <v:oval id="_x0000_s1669" style="position:absolute;left:3588;top:14305;width:49;height:46" fillcolor="black"/>
            <v:oval id="_x0000_s1670" style="position:absolute;left:3397;top:14499;width:49;height:46" fillcolor="black"/>
            <v:oval id="_x0000_s1671" style="position:absolute;left:3588;top:14499;width:49;height:46" fillcolor="black"/>
            <v:shape id="_x0000_s1672" type="#_x0000_t202" style="position:absolute;left:4428;top:14261;width:462;height:366" filled="f" stroked="f">
              <v:textbox style="mso-next-textbox:#_x0000_s1672">
                <w:txbxContent>
                  <w:p w:rsidR="00B264CC" w:rsidRPr="006A6AC3" w:rsidRDefault="00B264CC" w:rsidP="007A67F0">
                    <w:pPr>
                      <w:rPr>
                        <w:sz w:val="23"/>
                        <w:szCs w:val="23"/>
                      </w:rPr>
                    </w:pPr>
                    <w:r>
                      <w:rPr>
                        <w:sz w:val="23"/>
                        <w:szCs w:val="23"/>
                      </w:rPr>
                      <w:t>=</w:t>
                    </w:r>
                  </w:p>
                </w:txbxContent>
              </v:textbox>
            </v:shape>
            <v:rect id="_x0000_s1673" style="position:absolute;left:2654;top:14061;width:5062;height:723" filled="f" strokeweight="1pt"/>
            <v:shape id="_x0000_s1674" type="#_x0000_t202" style="position:absolute;left:3644;top:14222;width:465;height:514" filled="f" stroked="f">
              <v:textbox style="mso-next-textbox:#_x0000_s1674">
                <w:txbxContent>
                  <w:p w:rsidR="00B264CC" w:rsidRPr="006A6AC3" w:rsidRDefault="00B264CC" w:rsidP="007A67F0">
                    <w:pPr>
                      <w:rPr>
                        <w:sz w:val="23"/>
                        <w:szCs w:val="23"/>
                      </w:rPr>
                    </w:pPr>
                    <w:r w:rsidRPr="006A6AC3">
                      <w:rPr>
                        <w:sz w:val="23"/>
                        <w:szCs w:val="23"/>
                      </w:rPr>
                      <w:t>–</w:t>
                    </w:r>
                  </w:p>
                </w:txbxContent>
              </v:textbox>
            </v:shape>
            <v:group id="_x0000_s1675" style="position:absolute;left:4097;top:14333;width:240;height:46" coordorigin="6978,3893" coordsize="266,56">
              <v:oval id="_x0000_s1676" style="position:absolute;left:6978;top:3893;width:54;height:56" fillcolor="black"/>
              <v:oval id="_x0000_s1677" style="position:absolute;left:7190;top:3893;width:54;height:56" fillcolor="black"/>
              <v:oval id="_x0000_s1678" style="position:absolute;left:7084;top:3893;width:53;height:56" fillcolor="black"/>
            </v:group>
            <v:group id="_x0000_s1679" style="position:absolute;left:4096;top:14471;width:240;height:46" coordorigin="6978,4006" coordsize="266,56">
              <v:oval id="_x0000_s1680" style="position:absolute;left:6978;top:4006;width:54;height:56" fillcolor="black"/>
              <v:oval id="_x0000_s1681" style="position:absolute;left:7190;top:4006;width:54;height:56" fillcolor="black"/>
              <v:oval id="_x0000_s1682" style="position:absolute;left:7084;top:4006;width:53;height:56" fillcolor="black"/>
            </v:group>
          </v:group>
        </w:pic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p>
    <w:p w:rsidR="007A67F0" w:rsidRPr="007A67F0" w:rsidRDefault="001328C8" w:rsidP="007A67F0">
      <w:pPr>
        <w:spacing w:after="0"/>
        <w:ind w:right="45"/>
        <w:jc w:val="both"/>
        <w:rPr>
          <w:rFonts w:ascii="Times New Roman" w:eastAsia="Times New Roman" w:hAnsi="Times New Roman" w:cs="PragmaticaC"/>
          <w:sz w:val="28"/>
          <w:szCs w:val="28"/>
          <w:lang w:eastAsia="ru-RU"/>
        </w:rPr>
      </w:pPr>
      <w:r>
        <w:rPr>
          <w:rFonts w:ascii="Times New Roman" w:eastAsia="Times New Roman" w:hAnsi="Times New Roman" w:cs="PragmaticaC"/>
          <w:sz w:val="28"/>
          <w:szCs w:val="28"/>
          <w:lang w:eastAsia="ru-RU"/>
        </w:rPr>
        <w:pict>
          <v:group id="_x0000_s1683" style="position:absolute;left:0;text-align:left;margin-left:65.5pt;margin-top:13.95pt;width:260.9pt;height:38.15pt;z-index:251726848" coordorigin="2062,4736" coordsize="5602,882">
            <v:shape id="_x0000_s1684" type="#_x0000_t202" style="position:absolute;left:3192;top:4969;width:339;height:353" filled="f" stroked="f">
              <v:textbox style="mso-next-textbox:#_x0000_s1684">
                <w:txbxContent>
                  <w:p w:rsidR="00B264CC" w:rsidRPr="006A6AC3" w:rsidRDefault="00B264CC" w:rsidP="007A67F0">
                    <w:pPr>
                      <w:rPr>
                        <w:sz w:val="23"/>
                        <w:szCs w:val="23"/>
                      </w:rPr>
                    </w:pPr>
                    <w:r w:rsidRPr="006A6AC3">
                      <w:rPr>
                        <w:sz w:val="23"/>
                        <w:szCs w:val="23"/>
                      </w:rPr>
                      <w:t>–</w:t>
                    </w:r>
                  </w:p>
                </w:txbxContent>
              </v:textbox>
            </v:shape>
            <v:shape id="_x0000_s1685" type="#_x0000_t202" style="position:absolute;left:4169;top:4967;width:339;height:353" filled="f" stroked="f">
              <v:textbox style="mso-next-textbox:#_x0000_s1685">
                <w:txbxContent>
                  <w:p w:rsidR="00B264CC" w:rsidRPr="006A6AC3" w:rsidRDefault="00B264CC" w:rsidP="007A67F0">
                    <w:pPr>
                      <w:rPr>
                        <w:sz w:val="23"/>
                        <w:szCs w:val="23"/>
                      </w:rPr>
                    </w:pPr>
                    <w:r>
                      <w:rPr>
                        <w:sz w:val="23"/>
                        <w:szCs w:val="23"/>
                      </w:rPr>
                      <w:t>=</w:t>
                    </w:r>
                  </w:p>
                </w:txbxContent>
              </v:textbox>
            </v:shape>
            <v:rect id="_x0000_s1686" style="position:absolute;left:2062;top:4736;width:5602;height:882" filled="f" strokeweight="1pt"/>
            <v:group id="_x0000_s1687" style="position:absolute;left:2991;top:5050;width:266;height:293" coordorigin="3778,4990" coordsize="266,293">
              <v:oval id="_x0000_s1688" style="position:absolute;left:3778;top:4990;width:54;height:56" fillcolor="black"/>
              <v:oval id="_x0000_s1689" style="position:absolute;left:3990;top:5227;width:54;height:56" fillcolor="black"/>
              <v:oval id="_x0000_s1690" style="position:absolute;left:3884;top:5109;width:53;height:55" fillcolor="black"/>
            </v:group>
            <v:group id="_x0000_s1691" style="position:absolute;left:2280;top:4859;width:612;height:638" coordorigin="2280,4859" coordsize="612,638">
              <v:shape id="_x0000_s1692" type="#_x0000_t5" style="position:absolute;left:2283;top:5220;width:267;height:277"/>
              <v:shape id="_x0000_s1693" type="#_x0000_t5" style="position:absolute;left:2280;top:4859;width:267;height:277"/>
              <v:shape id="_x0000_s1694" type="#_x0000_t5" style="position:absolute;left:2625;top:4859;width:267;height:277"/>
              <v:shape id="_x0000_s1695" type="#_x0000_t5" style="position:absolute;left:2625;top:5220;width:267;height:277"/>
            </v:group>
            <v:group id="_x0000_s1696" style="position:absolute;left:3559;top:4838;width:270;height:640" coordorigin="3432,3181" coordsize="286,654">
              <v:shape id="_x0000_s1697" type="#_x0000_t5" style="position:absolute;left:3435;top:3552;width:283;height:283"/>
              <v:shape id="_x0000_s1698" type="#_x0000_t5" style="position:absolute;left:3432;top:3181;width:283;height:283"/>
            </v:group>
            <v:group id="_x0000_s1699" style="position:absolute;left:3894;top:5009;width:266;height:293" coordorigin="2868,3975" coordsize="266,293">
              <v:oval id="_x0000_s1700" style="position:absolute;left:2868;top:3975;width:54;height:56" fillcolor="black"/>
              <v:oval id="_x0000_s1701" style="position:absolute;left:3080;top:3975;width:54;height:56" fillcolor="black"/>
              <v:oval id="_x0000_s1702" style="position:absolute;left:2868;top:4212;width:54;height:56" fillcolor="black"/>
              <v:oval id="_x0000_s1703" style="position:absolute;left:3080;top:4212;width:54;height:56" fillcolor="black"/>
            </v:group>
          </v:group>
        </w:pict>
      </w:r>
    </w:p>
    <w:p w:rsidR="007A67F0" w:rsidRPr="007A67F0" w:rsidRDefault="001328C8" w:rsidP="007A67F0">
      <w:pPr>
        <w:spacing w:after="0"/>
        <w:ind w:right="45"/>
        <w:jc w:val="both"/>
        <w:rPr>
          <w:rFonts w:ascii="Times New Roman" w:eastAsia="Times New Roman" w:hAnsi="Times New Roman" w:cs="PragmaticaC"/>
          <w:sz w:val="28"/>
          <w:szCs w:val="28"/>
          <w:lang w:eastAsia="ru-RU"/>
        </w:rPr>
      </w:pPr>
      <w:r>
        <w:rPr>
          <w:rFonts w:ascii="Times New Roman" w:eastAsia="Times New Roman" w:hAnsi="Times New Roman" w:cs="PragmaticaC"/>
          <w:sz w:val="28"/>
          <w:szCs w:val="28"/>
          <w:lang w:eastAsia="ru-RU"/>
        </w:rPr>
        <w:pict>
          <v:shape id="_x0000_s1720" type="#_x0000_t202" style="position:absolute;left:0;text-align:left;margin-left:369.1pt;margin-top:1.05pt;width:91.55pt;height:24.3pt;z-index:251734016">
            <v:textbox style="mso-next-textbox:#_x0000_s1720">
              <w:txbxContent>
                <w:p w:rsidR="00B264CC" w:rsidRPr="00FD3063" w:rsidRDefault="00B264CC" w:rsidP="007A67F0">
                  <w:pPr>
                    <w:rPr>
                      <w:sz w:val="23"/>
                      <w:szCs w:val="23"/>
                    </w:rPr>
                  </w:pPr>
                  <w:r>
                    <w:rPr>
                      <w:sz w:val="23"/>
                      <w:szCs w:val="23"/>
                    </w:rPr>
                    <w:t>32 – 15 =</w:t>
                  </w:r>
                </w:p>
              </w:txbxContent>
            </v:textbox>
          </v:shape>
        </w:pic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Учащиеся устанавливают, что во всех примерах количество единиц в уменьшаемом меньше, чем в вычитаемом. Значит, все эти примеры на один и тот же вычислительный прием – вычитание с переходом через разряд. Они комментируют готовое решение первого примера, а затем преобразовывают графические модели, уточняя понимание механизма перехода через разряд. В завершение, они соединяют линией полученный рисунок с нужным равенством и записывают ответ.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Если учащийся пропустил урок, то это задание можно использовать для организации понимания им изучаемого материала.</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2) </w:t>
      </w:r>
      <w:r w:rsidRPr="007A67F0">
        <w:rPr>
          <w:rFonts w:ascii="Times New Roman" w:eastAsia="Times New Roman" w:hAnsi="Times New Roman" w:cs="PragmaticaC"/>
          <w:i/>
          <w:sz w:val="28"/>
          <w:szCs w:val="28"/>
          <w:lang w:eastAsia="ru-RU"/>
        </w:rPr>
        <w:t>Решение примеров в столбик с комментированием в громкой речи.</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2, с. 24</w:t>
      </w:r>
    </w:p>
    <w:p w:rsidR="007A67F0" w:rsidRPr="007A67F0" w:rsidRDefault="001328C8" w:rsidP="007A67F0">
      <w:pPr>
        <w:spacing w:after="0"/>
        <w:ind w:right="45"/>
        <w:jc w:val="both"/>
        <w:rPr>
          <w:rFonts w:ascii="Times New Roman" w:eastAsia="Times New Roman" w:hAnsi="Times New Roman" w:cs="PragmaticaC"/>
          <w:sz w:val="28"/>
          <w:szCs w:val="28"/>
          <w:lang w:eastAsia="ru-RU"/>
        </w:rPr>
      </w:pPr>
      <w:r>
        <w:rPr>
          <w:rFonts w:ascii="Times New Roman" w:eastAsia="Times New Roman" w:hAnsi="Times New Roman" w:cs="PragmaticaC"/>
          <w:sz w:val="28"/>
          <w:szCs w:val="28"/>
          <w:lang w:eastAsia="ru-RU"/>
        </w:rPr>
        <w:pict>
          <v:roundrect id="_x0000_s1708" style="position:absolute;left:0;text-align:left;margin-left:-7pt;margin-top:14.5pt;width:52.3pt;height:82.3pt;z-index:-251584512" arcsize="10923f" fillcolor="#e5ffff" strokecolor="blue" strokeweight="1pt"/>
        </w:pict>
      </w:r>
      <w:r w:rsidR="007A67F0" w:rsidRPr="007A67F0">
        <w:rPr>
          <w:rFonts w:ascii="Times New Roman" w:eastAsia="Times New Roman" w:hAnsi="Times New Roman" w:cs="PragmaticaC"/>
          <w:sz w:val="28"/>
          <w:szCs w:val="28"/>
          <w:lang w:eastAsia="ru-RU"/>
        </w:rPr>
        <w:t xml:space="preserve">Реши примеры по образцу. Запиши и реши следующий пример. </w:t>
      </w:r>
    </w:p>
    <w:p w:rsidR="007A67F0" w:rsidRPr="007A67F0" w:rsidRDefault="001328C8" w:rsidP="007A67F0">
      <w:pPr>
        <w:spacing w:after="0"/>
        <w:ind w:right="45"/>
        <w:jc w:val="both"/>
        <w:rPr>
          <w:rFonts w:ascii="Times New Roman" w:eastAsia="Times New Roman" w:hAnsi="Times New Roman" w:cs="PragmaticaC"/>
          <w:sz w:val="28"/>
          <w:szCs w:val="28"/>
          <w:lang w:eastAsia="ru-RU"/>
        </w:rPr>
      </w:pPr>
      <w:r>
        <w:rPr>
          <w:rFonts w:ascii="Times New Roman" w:eastAsia="Times New Roman" w:hAnsi="Times New Roman" w:cs="PragmaticaC"/>
          <w:sz w:val="28"/>
          <w:szCs w:val="28"/>
          <w:lang w:eastAsia="ru-RU"/>
        </w:rPr>
        <w:pict>
          <v:group id="_x0000_s1709" style="position:absolute;left:0;text-align:left;margin-left:377.3pt;margin-top:14.75pt;width:25.25pt;height:41.35pt;z-index:251732992" coordorigin="4500,8142" coordsize="373,720">
            <v:group id="_x0000_s1710" style="position:absolute;left:4500;top:8142;width:373;height:181" coordorigin="4503,8142" coordsize="373,181">
              <v:rect id="_x0000_s1711" style="position:absolute;left:4503;top:8142;width:142;height:181" strokeweight=".5pt"/>
              <v:rect id="_x0000_s1712" style="position:absolute;left:4734;top:8142;width:142;height:181" strokeweight=".5pt"/>
            </v:group>
            <v:group id="_x0000_s1713" style="position:absolute;left:4500;top:8382;width:373;height:181" coordorigin="4503,8418" coordsize="373,181">
              <v:rect id="_x0000_s1714" style="position:absolute;left:4503;top:8418;width:142;height:181" strokeweight=".5pt"/>
              <v:rect id="_x0000_s1715" style="position:absolute;left:4734;top:8418;width:142;height:181" strokeweight=".5pt"/>
            </v:group>
            <v:group id="_x0000_s1716" style="position:absolute;left:4500;top:8681;width:373;height:181" coordorigin="4503,8418" coordsize="373,181">
              <v:rect id="_x0000_s1717" style="position:absolute;left:4503;top:8418;width:142;height:181" strokeweight=".5pt"/>
              <v:rect id="_x0000_s1718" style="position:absolute;left:4734;top:8418;width:142;height:181" strokeweight=".5pt"/>
            </v:group>
            <v:line id="_x0000_s1719" style="position:absolute" from="4507,8622" to="4865,8622"/>
          </v:group>
        </w:pict>
      </w:r>
      <w:r>
        <w:rPr>
          <w:rFonts w:ascii="Times New Roman" w:eastAsia="Times New Roman" w:hAnsi="Times New Roman" w:cs="PragmaticaC"/>
          <w:sz w:val="28"/>
          <w:szCs w:val="28"/>
          <w:lang w:eastAsia="ru-RU"/>
        </w:rPr>
        <w:pict>
          <v:oval id="_x0000_s1707" style="position:absolute;left:0;text-align:left;margin-left:12.55pt;margin-top:6.2pt;width:2.85pt;height:2.85pt;z-index:251730944" fillcolor="black"/>
        </w:pict>
      </w:r>
      <w:r w:rsidR="007A67F0" w:rsidRPr="007A67F0">
        <w:rPr>
          <w:rFonts w:ascii="Times New Roman" w:eastAsia="Times New Roman" w:hAnsi="Times New Roman" w:cs="PragmaticaC"/>
          <w:sz w:val="28"/>
          <w:szCs w:val="28"/>
          <w:lang w:eastAsia="ru-RU"/>
        </w:rPr>
        <w:t xml:space="preserve">      10</w:t>
      </w:r>
      <w:r w:rsidR="007A67F0" w:rsidRPr="007A67F0">
        <w:rPr>
          <w:rFonts w:ascii="Times New Roman" w:eastAsia="Times New Roman" w:hAnsi="Times New Roman" w:cs="PragmaticaC"/>
          <w:sz w:val="28"/>
          <w:szCs w:val="28"/>
          <w:lang w:eastAsia="ru-RU"/>
        </w:rPr>
        <w:tab/>
      </w:r>
      <w:r w:rsidR="007A67F0" w:rsidRPr="007A67F0">
        <w:rPr>
          <w:rFonts w:ascii="Times New Roman" w:eastAsia="Times New Roman" w:hAnsi="Times New Roman" w:cs="PragmaticaC"/>
          <w:sz w:val="28"/>
          <w:szCs w:val="28"/>
          <w:lang w:eastAsia="ru-RU"/>
        </w:rPr>
        <w:tab/>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_ 8 1</w:t>
      </w:r>
      <w:r w:rsidRPr="007A67F0">
        <w:rPr>
          <w:rFonts w:ascii="Times New Roman" w:eastAsia="Times New Roman" w:hAnsi="Times New Roman" w:cs="PragmaticaC"/>
          <w:sz w:val="28"/>
          <w:szCs w:val="28"/>
          <w:lang w:eastAsia="ru-RU"/>
        </w:rPr>
        <w:tab/>
        <w:t xml:space="preserve">    _ 8 2</w:t>
      </w:r>
      <w:r w:rsidRPr="007A67F0">
        <w:rPr>
          <w:rFonts w:ascii="Times New Roman" w:eastAsia="Times New Roman" w:hAnsi="Times New Roman" w:cs="PragmaticaC"/>
          <w:sz w:val="28"/>
          <w:szCs w:val="28"/>
          <w:lang w:eastAsia="ru-RU"/>
        </w:rPr>
        <w:tab/>
        <w:t xml:space="preserve"> _ 8 3</w:t>
      </w:r>
      <w:r w:rsidRPr="007A67F0">
        <w:rPr>
          <w:rFonts w:ascii="Times New Roman" w:eastAsia="Times New Roman" w:hAnsi="Times New Roman" w:cs="PragmaticaC"/>
          <w:sz w:val="28"/>
          <w:szCs w:val="28"/>
          <w:lang w:eastAsia="ru-RU"/>
        </w:rPr>
        <w:tab/>
        <w:t xml:space="preserve">      _ 8 4         _ 8 5</w:t>
      </w:r>
      <w:r w:rsidRPr="007A67F0">
        <w:rPr>
          <w:rFonts w:ascii="Times New Roman" w:eastAsia="Times New Roman" w:hAnsi="Times New Roman" w:cs="PragmaticaC"/>
          <w:sz w:val="28"/>
          <w:szCs w:val="28"/>
          <w:lang w:eastAsia="ru-RU"/>
        </w:rPr>
        <w:tab/>
        <w:t xml:space="preserve"> _ 8 6 </w:t>
      </w:r>
      <w:r w:rsidRPr="007A67F0">
        <w:rPr>
          <w:rFonts w:ascii="Times New Roman" w:eastAsia="Times New Roman" w:hAnsi="Times New Roman" w:cs="PragmaticaC"/>
          <w:sz w:val="28"/>
          <w:szCs w:val="28"/>
          <w:lang w:eastAsia="ru-RU"/>
        </w:rPr>
        <w:tab/>
      </w:r>
    </w:p>
    <w:p w:rsidR="007A67F0" w:rsidRPr="007A67F0" w:rsidRDefault="00600EA7" w:rsidP="00600EA7">
      <w:pPr>
        <w:spacing w:after="0"/>
        <w:ind w:right="45"/>
        <w:jc w:val="both"/>
        <w:rPr>
          <w:rFonts w:ascii="Times New Roman" w:eastAsia="Times New Roman" w:hAnsi="Times New Roman" w:cs="PragmaticaC"/>
          <w:sz w:val="28"/>
          <w:szCs w:val="28"/>
          <w:lang w:eastAsia="ru-RU"/>
        </w:rPr>
      </w:pPr>
      <w:r>
        <w:rPr>
          <w:rFonts w:ascii="Times New Roman" w:eastAsia="Times New Roman" w:hAnsi="Times New Roman" w:cs="PragmaticaC"/>
          <w:sz w:val="28"/>
          <w:szCs w:val="28"/>
          <w:u w:val="single"/>
          <w:lang w:eastAsia="ru-RU"/>
        </w:rPr>
        <w:t xml:space="preserve">   </w:t>
      </w:r>
      <w:r w:rsidR="007A67F0" w:rsidRPr="007A67F0">
        <w:rPr>
          <w:rFonts w:ascii="Times New Roman" w:eastAsia="Times New Roman" w:hAnsi="Times New Roman" w:cs="PragmaticaC"/>
          <w:sz w:val="28"/>
          <w:szCs w:val="28"/>
          <w:u w:val="single"/>
          <w:lang w:eastAsia="ru-RU"/>
        </w:rPr>
        <w:t>2 9</w:t>
      </w:r>
      <w:r>
        <w:rPr>
          <w:rFonts w:ascii="Times New Roman" w:eastAsia="Times New Roman" w:hAnsi="Times New Roman" w:cs="PragmaticaC"/>
          <w:sz w:val="28"/>
          <w:szCs w:val="28"/>
          <w:u w:val="single"/>
          <w:lang w:eastAsia="ru-RU"/>
        </w:rPr>
        <w:t xml:space="preserve">  </w:t>
      </w:r>
      <w:r>
        <w:rPr>
          <w:rFonts w:ascii="Times New Roman" w:eastAsia="Times New Roman" w:hAnsi="Times New Roman" w:cs="PragmaticaC"/>
          <w:sz w:val="28"/>
          <w:szCs w:val="28"/>
          <w:lang w:eastAsia="ru-RU"/>
        </w:rPr>
        <w:t xml:space="preserve">       </w:t>
      </w:r>
      <w:r w:rsidR="007A67F0" w:rsidRPr="007A67F0">
        <w:rPr>
          <w:rFonts w:ascii="Times New Roman" w:eastAsia="Times New Roman" w:hAnsi="Times New Roman" w:cs="PragmaticaC"/>
          <w:sz w:val="28"/>
          <w:szCs w:val="28"/>
          <w:u w:val="single"/>
          <w:lang w:eastAsia="ru-RU"/>
        </w:rPr>
        <w:t>2 9</w:t>
      </w:r>
      <w:r>
        <w:rPr>
          <w:rFonts w:ascii="Times New Roman" w:eastAsia="Times New Roman" w:hAnsi="Times New Roman" w:cs="PragmaticaC"/>
          <w:sz w:val="28"/>
          <w:szCs w:val="28"/>
          <w:u w:val="single"/>
          <w:lang w:eastAsia="ru-RU"/>
        </w:rPr>
        <w:t xml:space="preserve"> </w:t>
      </w:r>
      <w:r w:rsidRPr="00600EA7">
        <w:rPr>
          <w:rFonts w:ascii="Times New Roman" w:eastAsia="Times New Roman" w:hAnsi="Times New Roman" w:cs="PragmaticaC"/>
          <w:sz w:val="28"/>
          <w:szCs w:val="28"/>
          <w:lang w:eastAsia="ru-RU"/>
        </w:rPr>
        <w:t xml:space="preserve">     </w:t>
      </w:r>
      <w:r>
        <w:rPr>
          <w:rFonts w:ascii="Times New Roman" w:eastAsia="Times New Roman" w:hAnsi="Times New Roman" w:cs="PragmaticaC"/>
          <w:sz w:val="28"/>
          <w:szCs w:val="28"/>
          <w:lang w:eastAsia="ru-RU"/>
        </w:rPr>
        <w:t xml:space="preserve"> </w:t>
      </w:r>
      <w:r w:rsidRPr="00600EA7">
        <w:rPr>
          <w:rFonts w:ascii="Times New Roman" w:eastAsia="Times New Roman" w:hAnsi="Times New Roman" w:cs="PragmaticaC"/>
          <w:sz w:val="28"/>
          <w:szCs w:val="28"/>
          <w:lang w:eastAsia="ru-RU"/>
        </w:rPr>
        <w:t xml:space="preserve"> </w:t>
      </w:r>
      <w:r w:rsidR="00577B72">
        <w:rPr>
          <w:rFonts w:ascii="Times New Roman" w:eastAsia="Times New Roman" w:hAnsi="Times New Roman" w:cs="PragmaticaC"/>
          <w:sz w:val="28"/>
          <w:szCs w:val="28"/>
          <w:lang w:eastAsia="ru-RU"/>
        </w:rPr>
        <w:t xml:space="preserve">  </w:t>
      </w:r>
      <w:r>
        <w:rPr>
          <w:rFonts w:ascii="Times New Roman" w:eastAsia="Times New Roman" w:hAnsi="Times New Roman" w:cs="PragmaticaC"/>
          <w:sz w:val="28"/>
          <w:szCs w:val="28"/>
          <w:u w:val="single"/>
          <w:lang w:eastAsia="ru-RU"/>
        </w:rPr>
        <w:t xml:space="preserve">  </w:t>
      </w:r>
      <w:r w:rsidR="007A67F0" w:rsidRPr="007A67F0">
        <w:rPr>
          <w:rFonts w:ascii="Times New Roman" w:eastAsia="Times New Roman" w:hAnsi="Times New Roman" w:cs="PragmaticaC"/>
          <w:sz w:val="28"/>
          <w:szCs w:val="28"/>
          <w:u w:val="single"/>
          <w:lang w:eastAsia="ru-RU"/>
        </w:rPr>
        <w:t>2 9</w:t>
      </w:r>
      <w:r w:rsidR="007A67F0" w:rsidRPr="007A67F0">
        <w:rPr>
          <w:rFonts w:ascii="Times New Roman" w:eastAsia="Times New Roman" w:hAnsi="Times New Roman" w:cs="PragmaticaC"/>
          <w:sz w:val="28"/>
          <w:szCs w:val="28"/>
          <w:lang w:eastAsia="ru-RU"/>
        </w:rPr>
        <w:tab/>
      </w:r>
      <w:r>
        <w:rPr>
          <w:rFonts w:ascii="Times New Roman" w:eastAsia="Times New Roman" w:hAnsi="Times New Roman" w:cs="PragmaticaC"/>
          <w:sz w:val="28"/>
          <w:szCs w:val="28"/>
          <w:lang w:eastAsia="ru-RU"/>
        </w:rPr>
        <w:t xml:space="preserve">         </w:t>
      </w:r>
      <w:r w:rsidR="007A67F0" w:rsidRPr="007A67F0">
        <w:rPr>
          <w:rFonts w:ascii="Times New Roman" w:eastAsia="Times New Roman" w:hAnsi="Times New Roman" w:cs="PragmaticaC"/>
          <w:sz w:val="28"/>
          <w:szCs w:val="28"/>
          <w:u w:val="single"/>
          <w:lang w:eastAsia="ru-RU"/>
        </w:rPr>
        <w:t>2 9</w:t>
      </w:r>
      <w:r>
        <w:rPr>
          <w:rFonts w:ascii="Times New Roman" w:eastAsia="Times New Roman" w:hAnsi="Times New Roman" w:cs="PragmaticaC"/>
          <w:sz w:val="28"/>
          <w:szCs w:val="28"/>
          <w:u w:val="single"/>
          <w:lang w:eastAsia="ru-RU"/>
        </w:rPr>
        <w:t xml:space="preserve">  </w:t>
      </w:r>
      <w:r w:rsidRPr="00600EA7">
        <w:rPr>
          <w:rFonts w:ascii="Times New Roman" w:eastAsia="Times New Roman" w:hAnsi="Times New Roman" w:cs="PragmaticaC"/>
          <w:sz w:val="28"/>
          <w:szCs w:val="28"/>
          <w:lang w:eastAsia="ru-RU"/>
        </w:rPr>
        <w:t xml:space="preserve">       </w:t>
      </w:r>
      <w:r>
        <w:rPr>
          <w:rFonts w:ascii="Times New Roman" w:eastAsia="Times New Roman" w:hAnsi="Times New Roman" w:cs="PragmaticaC"/>
          <w:sz w:val="28"/>
          <w:szCs w:val="28"/>
          <w:u w:val="single"/>
          <w:lang w:eastAsia="ru-RU"/>
        </w:rPr>
        <w:t xml:space="preserve">   </w:t>
      </w:r>
      <w:r w:rsidR="007A67F0" w:rsidRPr="007A67F0">
        <w:rPr>
          <w:rFonts w:ascii="Times New Roman" w:eastAsia="Times New Roman" w:hAnsi="Times New Roman" w:cs="PragmaticaC"/>
          <w:sz w:val="28"/>
          <w:szCs w:val="28"/>
          <w:u w:val="single"/>
          <w:lang w:eastAsia="ru-RU"/>
        </w:rPr>
        <w:t>2 9</w:t>
      </w:r>
      <w:r>
        <w:rPr>
          <w:rFonts w:ascii="Times New Roman" w:eastAsia="Times New Roman" w:hAnsi="Times New Roman" w:cs="PragmaticaC"/>
          <w:sz w:val="28"/>
          <w:szCs w:val="28"/>
          <w:u w:val="single"/>
          <w:lang w:eastAsia="ru-RU"/>
        </w:rPr>
        <w:t xml:space="preserve">  </w:t>
      </w:r>
      <w:r w:rsidRPr="00600EA7">
        <w:rPr>
          <w:rFonts w:ascii="Times New Roman" w:eastAsia="Times New Roman" w:hAnsi="Times New Roman" w:cs="PragmaticaC"/>
          <w:sz w:val="28"/>
          <w:szCs w:val="28"/>
          <w:lang w:eastAsia="ru-RU"/>
        </w:rPr>
        <w:t xml:space="preserve">         </w:t>
      </w:r>
      <w:r w:rsidR="00577B72">
        <w:rPr>
          <w:rFonts w:ascii="Times New Roman" w:eastAsia="Times New Roman" w:hAnsi="Times New Roman" w:cs="PragmaticaC"/>
          <w:sz w:val="28"/>
          <w:szCs w:val="28"/>
          <w:lang w:eastAsia="ru-RU"/>
        </w:rPr>
        <w:t xml:space="preserve">   </w:t>
      </w:r>
      <w:r w:rsidR="007A67F0" w:rsidRPr="007A67F0">
        <w:rPr>
          <w:rFonts w:ascii="Times New Roman" w:eastAsia="Times New Roman" w:hAnsi="Times New Roman" w:cs="PragmaticaC"/>
          <w:sz w:val="28"/>
          <w:szCs w:val="28"/>
          <w:u w:val="single"/>
          <w:lang w:eastAsia="ru-RU"/>
        </w:rPr>
        <w:t>2 9</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   5 2</w:t>
      </w:r>
    </w:p>
    <w:p w:rsidR="00A92C15" w:rsidRDefault="00A92C15" w:rsidP="007A67F0">
      <w:pPr>
        <w:spacing w:after="0"/>
        <w:ind w:right="45"/>
        <w:jc w:val="both"/>
        <w:rPr>
          <w:rFonts w:ascii="Times New Roman" w:eastAsia="Times New Roman" w:hAnsi="Times New Roman" w:cs="PragmaticaC"/>
          <w:sz w:val="28"/>
          <w:szCs w:val="28"/>
          <w:lang w:eastAsia="ru-RU"/>
        </w:rPr>
      </w:pP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Учащиеся устанавливают, что все примеры на один и тот же вычислительный прием – вычитание с переходом через разряд. Значит, к ним можно применить построенный алгоритм. Они комментируют готовое решение первого примера, обращая внимание на правильное выражение в речи нового способа действия, а затем самостоятельно решают с комментированием остальные примеры. При этом второй и третий примеры можно прокомментировать фронтально, чтобы лучше запомнить новый алгоритм, а два остальных примера – по очереди в парах. Таким образом, каждый ребенок имеет возможность провести новый способ действий через внешнюю речь.</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В процессе выполнения заданий учащиеся должны заметить, что уменьшаемое в данных примерах увеличивается на 1, а вычитаемое – не изменяется. Значит, разность тоже будет увеличиваться на 1. Поэтому последний пример решать нет необходимости, так как его ответ выводится из предыдущего примера. Этим у учащихся на доступном для них уровне формируются представления о математическом методе исследования реального мира и глубокая мотивация к </w:t>
      </w:r>
      <w:r w:rsidRPr="007A67F0">
        <w:rPr>
          <w:rFonts w:ascii="Times New Roman" w:eastAsia="Times New Roman" w:hAnsi="Times New Roman" w:cs="PragmaticaC"/>
          <w:sz w:val="28"/>
          <w:szCs w:val="28"/>
          <w:lang w:eastAsia="ru-RU"/>
        </w:rPr>
        <w:lastRenderedPageBreak/>
        <w:t>изучению математики: действительно, знание математических законов позволяет упростить решение примеров и получить результат быстрее.</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Установив закономерность, по которой составлены примеры и записав следующий пример, они также имеют возможность, не решая его, сразу записать ответ.</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Для учащихся, которые пропустили урок, это задание фиксирует способ решения примеров нового типа.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3) </w:t>
      </w:r>
      <w:r w:rsidRPr="007A67F0">
        <w:rPr>
          <w:rFonts w:ascii="Times New Roman" w:eastAsia="Times New Roman" w:hAnsi="Times New Roman" w:cs="PragmaticaC"/>
          <w:i/>
          <w:sz w:val="28"/>
          <w:szCs w:val="28"/>
          <w:lang w:eastAsia="ru-RU"/>
        </w:rPr>
        <w:t>Игра «Угадай-ка».</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3, с. 24</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Выполни действия. Что ты замечаешь?</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82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6</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t xml:space="preserve"> 41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17</w:t>
      </w:r>
      <w:r w:rsidRPr="007A67F0">
        <w:rPr>
          <w:rFonts w:ascii="Times New Roman" w:eastAsia="Times New Roman" w:hAnsi="Times New Roman" w:cs="PragmaticaC"/>
          <w:sz w:val="28"/>
          <w:szCs w:val="28"/>
          <w:lang w:eastAsia="ru-RU"/>
        </w:rPr>
        <w:tab/>
        <w:t xml:space="preserve">     74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39</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t xml:space="preserve">93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45</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82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16</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t xml:space="preserve"> 51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17</w:t>
      </w:r>
      <w:r w:rsidRPr="007A67F0">
        <w:rPr>
          <w:rFonts w:ascii="Times New Roman" w:eastAsia="Times New Roman" w:hAnsi="Times New Roman" w:cs="PragmaticaC"/>
          <w:sz w:val="28"/>
          <w:szCs w:val="28"/>
          <w:lang w:eastAsia="ru-RU"/>
        </w:rPr>
        <w:tab/>
        <w:t xml:space="preserve">     74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9 </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t xml:space="preserve">63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45</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При выполнении данного задания учащиеся должны уже сами записать примеры в столбик и выполнить вычитание. Работу можно организовать в парах, в группах, в виде соревнования. При этом, решив первый пример, учащиеся должны установить его связь со вторым примером и попытаться, не решая, определить («угадать») ответ второго примера, пользуясь взаимосвязью между компонентами и результатом вычитания. Правильность высказанной гипотезы можно доказать либо с помощью соответствующего эталона или правила, либо с помощью вычислений.</w:t>
      </w:r>
    </w:p>
    <w:p w:rsidR="007A67F0" w:rsidRPr="007A67F0" w:rsidRDefault="007A67F0" w:rsidP="007A67F0">
      <w:pPr>
        <w:spacing w:after="0"/>
        <w:ind w:right="45"/>
        <w:jc w:val="both"/>
        <w:rPr>
          <w:rFonts w:ascii="Times New Roman" w:eastAsia="Times New Roman" w:hAnsi="Times New Roman" w:cs="PragmaticaC"/>
          <w:b/>
          <w:sz w:val="28"/>
          <w:szCs w:val="28"/>
          <w:lang w:eastAsia="ru-RU"/>
        </w:rPr>
      </w:pPr>
      <w:r w:rsidRPr="007A67F0">
        <w:rPr>
          <w:rFonts w:ascii="Times New Roman" w:eastAsia="Times New Roman" w:hAnsi="Times New Roman" w:cs="PragmaticaC"/>
          <w:sz w:val="28"/>
          <w:szCs w:val="28"/>
          <w:lang w:eastAsia="ru-RU"/>
        </w:rPr>
        <w:t xml:space="preserve">Таким образом, при изучении курса математики «Учусь учиться» в ходе этапа первичного закрепления с проговариванием во внешней речи учащиеся учатся выполнять следующие </w:t>
      </w:r>
      <w:r w:rsidRPr="007A67F0">
        <w:rPr>
          <w:rFonts w:ascii="Times New Roman" w:eastAsia="Times New Roman" w:hAnsi="Times New Roman" w:cs="PragmaticaC"/>
          <w:b/>
          <w:sz w:val="28"/>
          <w:szCs w:val="28"/>
          <w:lang w:eastAsia="ru-RU"/>
        </w:rPr>
        <w:t>универсальные учебные действия:</w:t>
      </w:r>
    </w:p>
    <w:p w:rsidR="007A67F0" w:rsidRPr="00A92C15" w:rsidRDefault="007A67F0" w:rsidP="007A67F0">
      <w:pPr>
        <w:spacing w:after="0"/>
        <w:ind w:right="45"/>
        <w:jc w:val="both"/>
        <w:rPr>
          <w:rFonts w:ascii="Times New Roman" w:eastAsia="Times New Roman" w:hAnsi="Times New Roman" w:cs="PragmaticaC"/>
          <w:b/>
          <w:sz w:val="28"/>
          <w:szCs w:val="28"/>
          <w:lang w:eastAsia="ru-RU"/>
        </w:rPr>
      </w:pPr>
      <w:r w:rsidRPr="00A92C15">
        <w:rPr>
          <w:rFonts w:ascii="Times New Roman" w:eastAsia="Times New Roman" w:hAnsi="Times New Roman" w:cs="PragmaticaC"/>
          <w:sz w:val="28"/>
          <w:szCs w:val="28"/>
          <w:lang w:eastAsia="ru-RU"/>
        </w:rPr>
        <w:t>– анализ, синтез, сравнение, обобщение, аналогия, сериация, классификация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извлечение из математических текстов необходимой информации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 xml:space="preserve">); </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моделирование и преобразование моделей разных типов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использование знаково-символических средств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подведение под понятие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установление причинно-следственных связей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 xml:space="preserve">);  </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выполнение действий по алгоритму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осознанное и произвольное построение речевого высказывания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построение логической цепи рассуждений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 xml:space="preserve">); </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доказательство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выражение своих мыслей с достаточной полнотой и точностью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адекватное использование речевых средств для решения коммуникационных задач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формулирование и аргументация своего мнения в коммуникации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учет разных мнений, координирование в сотрудничестве разных позиций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использование критериев для обоснования своего суждения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 xml:space="preserve">). </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достижение договоренностей и согласование общего решения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осознание ответственности за общее дело (</w:t>
      </w:r>
      <w:r w:rsidRPr="00A92C15">
        <w:rPr>
          <w:rFonts w:ascii="Times New Roman" w:eastAsia="Times New Roman" w:hAnsi="Times New Roman" w:cs="PragmaticaC"/>
          <w:i/>
          <w:sz w:val="28"/>
          <w:szCs w:val="28"/>
          <w:lang w:eastAsia="ru-RU"/>
        </w:rPr>
        <w:t>Л</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lastRenderedPageBreak/>
        <w:t>– следование в поведении моральным нормам и этическим требованиям (</w:t>
      </w:r>
      <w:r w:rsidRPr="00A92C15">
        <w:rPr>
          <w:rFonts w:ascii="Times New Roman" w:eastAsia="Times New Roman" w:hAnsi="Times New Roman" w:cs="PragmaticaC"/>
          <w:i/>
          <w:sz w:val="28"/>
          <w:szCs w:val="28"/>
          <w:lang w:eastAsia="ru-RU"/>
        </w:rPr>
        <w:t>Л</w:t>
      </w:r>
      <w:r w:rsidRPr="00A92C15">
        <w:rPr>
          <w:rFonts w:ascii="Times New Roman" w:eastAsia="Times New Roman" w:hAnsi="Times New Roman" w:cs="PragmaticaC"/>
          <w:sz w:val="28"/>
          <w:szCs w:val="28"/>
          <w:lang w:eastAsia="ru-RU"/>
        </w:rPr>
        <w:t>).</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b/>
          <w:i/>
          <w:sz w:val="28"/>
          <w:szCs w:val="28"/>
          <w:lang w:eastAsia="ru-RU"/>
        </w:rPr>
        <w:t>7. Самостоятельная работа с самопроверкой по эталону.</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При проведении данного этапа используется индивидуальная форма работы: учащиеся самостоятельно выполняют задания нового типа, осуществляют их самопроверку, пошагово сравнивая с эталоном (образцом), выявляют и корректируют возможные ошибки, определяют их причины, устанавливают способы действий, которые вызывают у них затруднения и им предстоит их доработать.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В завершение фиксируется достижение второй из поставленных целей – научиться правильно применять построенный новый способ действия.</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Например, при изучении вычитания двузначных чисел с переходом через разряд данный этап с учетом возраста учащихся можно организовать следующим образом.</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lang w:eastAsia="ru-RU"/>
        </w:rPr>
        <w:t xml:space="preserve">1) </w:t>
      </w:r>
      <w:r w:rsidRPr="007A67F0">
        <w:rPr>
          <w:rFonts w:ascii="Times New Roman" w:eastAsia="Times New Roman" w:hAnsi="Times New Roman" w:cs="PragmaticaC"/>
          <w:i/>
          <w:sz w:val="28"/>
          <w:szCs w:val="28"/>
          <w:lang w:eastAsia="ru-RU"/>
        </w:rPr>
        <w:t>Выполнение самостоятельной работы.</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4, с. 24</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Выбери и реши примеры на вычитание двузначных чисел с переходом через разряд. Что в них интересного? Какой пример следующий?</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98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19</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t>47 + 38</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t>95 – 20</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t xml:space="preserve">54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17</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50 + 30</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t>29 – 9</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r>
      <w:r w:rsidR="003120C3">
        <w:rPr>
          <w:rFonts w:ascii="Times New Roman" w:eastAsia="Times New Roman" w:hAnsi="Times New Roman" w:cs="PragmaticaC"/>
          <w:sz w:val="28"/>
          <w:szCs w:val="28"/>
          <w:lang w:eastAsia="ru-RU"/>
        </w:rPr>
        <w:t xml:space="preserve">         </w:t>
      </w:r>
      <w:r w:rsidRPr="007A67F0">
        <w:rPr>
          <w:rFonts w:ascii="Times New Roman" w:eastAsia="Times New Roman" w:hAnsi="Times New Roman" w:cs="PragmaticaC"/>
          <w:sz w:val="28"/>
          <w:szCs w:val="28"/>
          <w:lang w:eastAsia="ru-RU"/>
        </w:rPr>
        <w:t>76 – 18</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t>68 + 23</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Самостоятельная работа выполняется в два этапа.</w:t>
      </w:r>
    </w:p>
    <w:p w:rsidR="007A67F0" w:rsidRPr="007A67F0" w:rsidRDefault="001D0DBB"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i/>
          <w:sz w:val="28"/>
          <w:szCs w:val="28"/>
          <w:lang w:val="en-US" w:eastAsia="ru-RU"/>
        </w:rPr>
        <w:t>I</w:t>
      </w:r>
      <w:r w:rsidRPr="007A67F0">
        <w:rPr>
          <w:rFonts w:ascii="Times New Roman" w:eastAsia="Times New Roman" w:hAnsi="Times New Roman" w:cs="PragmaticaC"/>
          <w:i/>
          <w:sz w:val="28"/>
          <w:szCs w:val="28"/>
          <w:lang w:eastAsia="ru-RU"/>
        </w:rPr>
        <w:t xml:space="preserve"> этап.</w:t>
      </w:r>
      <w:r>
        <w:rPr>
          <w:rFonts w:ascii="Times New Roman" w:eastAsia="Times New Roman" w:hAnsi="Times New Roman" w:cs="PragmaticaC"/>
          <w:i/>
          <w:sz w:val="28"/>
          <w:szCs w:val="28"/>
          <w:lang w:eastAsia="ru-RU"/>
        </w:rPr>
        <w:t xml:space="preserve"> </w:t>
      </w:r>
      <w:r w:rsidRPr="007A67F0">
        <w:rPr>
          <w:rFonts w:ascii="Times New Roman" w:eastAsia="Times New Roman" w:hAnsi="Times New Roman" w:cs="PragmaticaC"/>
          <w:sz w:val="28"/>
          <w:szCs w:val="28"/>
          <w:lang w:eastAsia="ru-RU"/>
        </w:rPr>
        <w:t xml:space="preserve">Учащиеся выбирают примеры на новый способ действий и записывают их в своих тетрадях в столбик.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_ 9 8</w:t>
      </w:r>
      <w:r w:rsidRPr="007A67F0">
        <w:rPr>
          <w:rFonts w:ascii="Times New Roman" w:eastAsia="Times New Roman" w:hAnsi="Times New Roman" w:cs="PragmaticaC"/>
          <w:sz w:val="28"/>
          <w:szCs w:val="28"/>
          <w:lang w:eastAsia="ru-RU"/>
        </w:rPr>
        <w:tab/>
        <w:t xml:space="preserve">      _ 7 6</w:t>
      </w:r>
      <w:r w:rsidRPr="007A67F0">
        <w:rPr>
          <w:rFonts w:ascii="Times New Roman" w:eastAsia="Times New Roman" w:hAnsi="Times New Roman" w:cs="PragmaticaC"/>
          <w:sz w:val="28"/>
          <w:szCs w:val="28"/>
          <w:lang w:eastAsia="ru-RU"/>
        </w:rPr>
        <w:tab/>
        <w:t xml:space="preserve">    _ 5 4 </w:t>
      </w:r>
    </w:p>
    <w:p w:rsidR="007A67F0" w:rsidRPr="007A67F0" w:rsidRDefault="003120C3" w:rsidP="003120C3">
      <w:pPr>
        <w:spacing w:after="0"/>
        <w:ind w:right="45"/>
        <w:jc w:val="both"/>
        <w:rPr>
          <w:rFonts w:ascii="Times New Roman" w:eastAsia="Times New Roman" w:hAnsi="Times New Roman" w:cs="PragmaticaC"/>
          <w:sz w:val="28"/>
          <w:szCs w:val="28"/>
          <w:lang w:eastAsia="ru-RU"/>
        </w:rPr>
      </w:pPr>
      <w:r>
        <w:rPr>
          <w:rFonts w:ascii="Times New Roman" w:eastAsia="Times New Roman" w:hAnsi="Times New Roman" w:cs="PragmaticaC"/>
          <w:sz w:val="28"/>
          <w:szCs w:val="28"/>
          <w:u w:val="single"/>
          <w:lang w:eastAsia="ru-RU"/>
        </w:rPr>
        <w:t xml:space="preserve">   </w:t>
      </w:r>
      <w:r w:rsidR="007A67F0" w:rsidRPr="007A67F0">
        <w:rPr>
          <w:rFonts w:ascii="Times New Roman" w:eastAsia="Times New Roman" w:hAnsi="Times New Roman" w:cs="PragmaticaC"/>
          <w:sz w:val="28"/>
          <w:szCs w:val="28"/>
          <w:u w:val="single"/>
          <w:lang w:eastAsia="ru-RU"/>
        </w:rPr>
        <w:t>1 9</w:t>
      </w:r>
      <w:r>
        <w:rPr>
          <w:rFonts w:ascii="Times New Roman" w:eastAsia="Times New Roman" w:hAnsi="Times New Roman" w:cs="PragmaticaC"/>
          <w:sz w:val="28"/>
          <w:szCs w:val="28"/>
          <w:u w:val="single"/>
          <w:lang w:eastAsia="ru-RU"/>
        </w:rPr>
        <w:t xml:space="preserve">   </w:t>
      </w:r>
      <w:r w:rsidR="007A67F0" w:rsidRPr="007A67F0">
        <w:rPr>
          <w:rFonts w:ascii="Times New Roman" w:eastAsia="Times New Roman" w:hAnsi="Times New Roman" w:cs="PragmaticaC"/>
          <w:sz w:val="28"/>
          <w:szCs w:val="28"/>
          <w:lang w:eastAsia="ru-RU"/>
        </w:rPr>
        <w:tab/>
      </w:r>
      <w:r w:rsidR="007A67F0" w:rsidRPr="007A67F0">
        <w:rPr>
          <w:rFonts w:ascii="Times New Roman" w:eastAsia="Times New Roman" w:hAnsi="Times New Roman" w:cs="PragmaticaC"/>
          <w:sz w:val="28"/>
          <w:szCs w:val="28"/>
          <w:u w:val="single"/>
          <w:lang w:eastAsia="ru-RU"/>
        </w:rPr>
        <w:t>1 8</w:t>
      </w:r>
      <w:r w:rsidR="007A67F0" w:rsidRPr="007A67F0">
        <w:rPr>
          <w:rFonts w:ascii="Times New Roman" w:eastAsia="Times New Roman" w:hAnsi="Times New Roman" w:cs="PragmaticaC"/>
          <w:sz w:val="28"/>
          <w:szCs w:val="28"/>
          <w:lang w:eastAsia="ru-RU"/>
        </w:rPr>
        <w:tab/>
      </w:r>
      <w:r>
        <w:rPr>
          <w:rFonts w:ascii="Times New Roman" w:eastAsia="Times New Roman" w:hAnsi="Times New Roman" w:cs="PragmaticaC"/>
          <w:sz w:val="28"/>
          <w:szCs w:val="28"/>
          <w:lang w:eastAsia="ru-RU"/>
        </w:rPr>
        <w:t xml:space="preserve">       </w:t>
      </w:r>
      <w:r w:rsidR="007A67F0" w:rsidRPr="007A67F0">
        <w:rPr>
          <w:rFonts w:ascii="Times New Roman" w:eastAsia="Times New Roman" w:hAnsi="Times New Roman" w:cs="PragmaticaC"/>
          <w:sz w:val="28"/>
          <w:szCs w:val="28"/>
          <w:u w:val="single"/>
          <w:lang w:eastAsia="ru-RU"/>
        </w:rPr>
        <w:t>1 7</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Организуется самопроверка правильности выполнения задания и проводится обоснование выбора примеров. Например, 98 </w:t>
      </w:r>
      <w:r w:rsidRPr="007A67F0">
        <w:rPr>
          <w:rFonts w:ascii="Times New Roman" w:eastAsia="Times New Roman" w:hAnsi="Times New Roman" w:cs="PragmaticaC"/>
          <w:sz w:val="28"/>
          <w:szCs w:val="28"/>
          <w:lang w:eastAsia="ru-RU"/>
        </w:rPr>
        <w:sym w:font="Symbol" w:char="F02D"/>
      </w:r>
      <w:r w:rsidRPr="007A67F0">
        <w:rPr>
          <w:rFonts w:ascii="Times New Roman" w:eastAsia="Times New Roman" w:hAnsi="Times New Roman" w:cs="PragmaticaC"/>
          <w:sz w:val="28"/>
          <w:szCs w:val="28"/>
          <w:lang w:eastAsia="ru-RU"/>
        </w:rPr>
        <w:t xml:space="preserve"> 19 подходит, так как цифра в разряде единиц уменьшаемого меньше, чем в разряде единиц вычитаемого; 50 + 30 не подходит, так как это сумма, а не разность; 95 – 20 не подходит, так как цифра в разряде единиц уменьшаемого больше, чем в разряде единиц вычитаемого, значит, здесь нет перехода через разряд. Ошибки исправляются.</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i/>
          <w:sz w:val="28"/>
          <w:szCs w:val="28"/>
          <w:lang w:eastAsia="ru-RU"/>
        </w:rPr>
        <w:t xml:space="preserve">II этап. </w:t>
      </w:r>
      <w:r w:rsidRPr="007A67F0">
        <w:rPr>
          <w:rFonts w:ascii="Times New Roman" w:eastAsia="Times New Roman" w:hAnsi="Times New Roman" w:cs="PragmaticaC"/>
          <w:sz w:val="28"/>
          <w:szCs w:val="28"/>
          <w:lang w:eastAsia="ru-RU"/>
        </w:rPr>
        <w:t>Учащиеся выполняют в тетрадях самостоятельную работу и записывают ответы примеров.</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lang w:eastAsia="ru-RU"/>
        </w:rPr>
        <w:t xml:space="preserve">2) </w:t>
      </w:r>
      <w:r w:rsidRPr="007A67F0">
        <w:rPr>
          <w:rFonts w:ascii="Times New Roman" w:eastAsia="Times New Roman" w:hAnsi="Times New Roman" w:cs="PragmaticaC"/>
          <w:i/>
          <w:sz w:val="28"/>
          <w:szCs w:val="28"/>
          <w:lang w:eastAsia="ru-RU"/>
        </w:rPr>
        <w:t>Самопроверка самостоятельной работы по образцу для самопроверки.</w:t>
      </w:r>
    </w:p>
    <w:p w:rsidR="007A67F0" w:rsidRPr="007A67F0" w:rsidRDefault="001328C8" w:rsidP="007A67F0">
      <w:pPr>
        <w:spacing w:after="0"/>
        <w:ind w:right="45"/>
        <w:jc w:val="both"/>
        <w:rPr>
          <w:rFonts w:ascii="Times New Roman" w:eastAsia="Times New Roman" w:hAnsi="Times New Roman" w:cs="PragmaticaC"/>
          <w:sz w:val="28"/>
          <w:szCs w:val="28"/>
          <w:lang w:eastAsia="ru-RU"/>
        </w:rPr>
      </w:pPr>
      <w:r>
        <w:rPr>
          <w:rFonts w:ascii="Times New Roman" w:eastAsia="Times New Roman" w:hAnsi="Times New Roman" w:cs="PragmaticaC"/>
          <w:sz w:val="28"/>
          <w:szCs w:val="28"/>
          <w:lang w:eastAsia="ru-RU"/>
        </w:rPr>
        <w:pict>
          <v:roundrect id="_x0000_s1737" style="position:absolute;left:0;text-align:left;margin-left:274.05pt;margin-top:50.7pt;width:59.3pt;height:87.9pt;z-index:-251575296" arcsize="10923f" fillcolor="#e5ffff" strokecolor="blue" strokeweight="1pt"/>
        </w:pict>
      </w:r>
      <w:r w:rsidR="007A67F0" w:rsidRPr="007A67F0">
        <w:rPr>
          <w:rFonts w:ascii="Times New Roman" w:eastAsia="Times New Roman" w:hAnsi="Times New Roman" w:cs="PragmaticaC"/>
          <w:sz w:val="28"/>
          <w:szCs w:val="28"/>
          <w:lang w:eastAsia="ru-RU"/>
        </w:rPr>
        <w:t>Самопроверка самостоятельной работына данном этапе обучения осуществляется по образцу для самопроверки, где эталон сопоставляется с верно выполненным заданием:</w:t>
      </w:r>
    </w:p>
    <w:p w:rsidR="007A67F0" w:rsidRPr="007A67F0" w:rsidRDefault="001328C8" w:rsidP="00A92C15">
      <w:pPr>
        <w:tabs>
          <w:tab w:val="left" w:pos="708"/>
          <w:tab w:val="left" w:pos="1416"/>
          <w:tab w:val="left" w:pos="2124"/>
          <w:tab w:val="left" w:pos="2832"/>
          <w:tab w:val="left" w:pos="3540"/>
          <w:tab w:val="left" w:pos="4248"/>
          <w:tab w:val="left" w:pos="4956"/>
          <w:tab w:val="left" w:pos="5664"/>
          <w:tab w:val="left" w:pos="6209"/>
        </w:tabs>
        <w:spacing w:after="0"/>
        <w:ind w:right="45"/>
        <w:jc w:val="both"/>
        <w:rPr>
          <w:rFonts w:ascii="Times New Roman" w:eastAsia="Times New Roman" w:hAnsi="Times New Roman" w:cs="PragmaticaC"/>
          <w:sz w:val="28"/>
          <w:szCs w:val="28"/>
          <w:lang w:eastAsia="ru-RU"/>
        </w:rPr>
      </w:pPr>
      <w:r>
        <w:rPr>
          <w:rFonts w:ascii="Times New Roman" w:eastAsia="Times New Roman" w:hAnsi="Times New Roman" w:cs="PragmaticaC"/>
          <w:sz w:val="28"/>
          <w:szCs w:val="28"/>
          <w:lang w:eastAsia="ru-RU"/>
        </w:rPr>
        <w:pict>
          <v:oval id="_x0000_s1736" style="position:absolute;left:0;text-align:left;margin-left:289.9pt;margin-top:7.85pt;width:2.85pt;height:2.85pt;z-index:251740160" fillcolor="black"/>
        </w:pict>
      </w:r>
      <w:r>
        <w:rPr>
          <w:rFonts w:ascii="Times New Roman" w:eastAsia="Times New Roman" w:hAnsi="Times New Roman" w:cs="PragmaticaC"/>
          <w:sz w:val="28"/>
          <w:szCs w:val="28"/>
          <w:lang w:eastAsia="ru-RU"/>
        </w:rPr>
        <w:pict>
          <v:oval id="_x0000_s1734" style="position:absolute;left:0;text-align:left;margin-left:71.45pt;margin-top:7.85pt;width:2.85pt;height:2.85pt;z-index:251738112" fillcolor="black"/>
        </w:pict>
      </w:r>
      <w:r>
        <w:rPr>
          <w:rFonts w:ascii="Times New Roman" w:eastAsia="Times New Roman" w:hAnsi="Times New Roman" w:cs="PragmaticaC"/>
          <w:sz w:val="28"/>
          <w:szCs w:val="28"/>
          <w:lang w:eastAsia="ru-RU"/>
        </w:rPr>
        <w:pict>
          <v:oval id="_x0000_s1735" style="position:absolute;left:0;text-align:left;margin-left:134.15pt;margin-top:7.85pt;width:2.85pt;height:2.85pt;z-index:251739136" fillcolor="black"/>
        </w:pict>
      </w:r>
      <w:r>
        <w:rPr>
          <w:rFonts w:ascii="Times New Roman" w:eastAsia="Times New Roman" w:hAnsi="Times New Roman" w:cs="PragmaticaC"/>
          <w:sz w:val="28"/>
          <w:szCs w:val="28"/>
          <w:lang w:eastAsia="ru-RU"/>
        </w:rPr>
        <w:pict>
          <v:oval id="_x0000_s1733" style="position:absolute;left:0;text-align:left;margin-left:7.9pt;margin-top:5pt;width:2.85pt;height:2.85pt;z-index:251737088" fillcolor="black"/>
        </w:pict>
      </w:r>
      <w:r w:rsidR="007A67F0" w:rsidRPr="007A67F0">
        <w:rPr>
          <w:rFonts w:ascii="Times New Roman" w:eastAsia="Times New Roman" w:hAnsi="Times New Roman" w:cs="PragmaticaC"/>
          <w:sz w:val="28"/>
          <w:szCs w:val="28"/>
          <w:lang w:eastAsia="ru-RU"/>
        </w:rPr>
        <w:t xml:space="preserve">    10</w:t>
      </w:r>
      <w:r w:rsidR="007A67F0" w:rsidRPr="007A67F0">
        <w:rPr>
          <w:rFonts w:ascii="Times New Roman" w:eastAsia="Times New Roman" w:hAnsi="Times New Roman" w:cs="PragmaticaC"/>
          <w:sz w:val="28"/>
          <w:szCs w:val="28"/>
          <w:lang w:eastAsia="ru-RU"/>
        </w:rPr>
        <w:tab/>
      </w:r>
      <w:r w:rsidR="00A92C15">
        <w:rPr>
          <w:rFonts w:ascii="Times New Roman" w:eastAsia="Times New Roman" w:hAnsi="Times New Roman" w:cs="PragmaticaC"/>
          <w:sz w:val="28"/>
          <w:szCs w:val="28"/>
          <w:lang w:eastAsia="ru-RU"/>
        </w:rPr>
        <w:t xml:space="preserve">    </w:t>
      </w:r>
      <w:r w:rsidR="00A92C15">
        <w:rPr>
          <w:rFonts w:ascii="Times New Roman" w:eastAsia="Times New Roman" w:hAnsi="Times New Roman" w:cs="PragmaticaC"/>
          <w:sz w:val="28"/>
          <w:szCs w:val="28"/>
          <w:lang w:eastAsia="ru-RU"/>
        </w:rPr>
        <w:tab/>
      </w:r>
      <w:r w:rsidR="003120C3">
        <w:rPr>
          <w:rFonts w:ascii="Times New Roman" w:eastAsia="Times New Roman" w:hAnsi="Times New Roman" w:cs="PragmaticaC"/>
          <w:sz w:val="28"/>
          <w:szCs w:val="28"/>
          <w:lang w:eastAsia="ru-RU"/>
        </w:rPr>
        <w:t xml:space="preserve">  10</w:t>
      </w:r>
      <w:r w:rsidR="00A92C15">
        <w:rPr>
          <w:rFonts w:ascii="Times New Roman" w:eastAsia="Times New Roman" w:hAnsi="Times New Roman" w:cs="PragmaticaC"/>
          <w:sz w:val="28"/>
          <w:szCs w:val="28"/>
          <w:lang w:eastAsia="ru-RU"/>
        </w:rPr>
        <w:tab/>
      </w:r>
      <w:r w:rsidR="003120C3">
        <w:rPr>
          <w:rFonts w:ascii="Times New Roman" w:eastAsia="Times New Roman" w:hAnsi="Times New Roman" w:cs="PragmaticaC"/>
          <w:sz w:val="28"/>
          <w:szCs w:val="28"/>
          <w:lang w:eastAsia="ru-RU"/>
        </w:rPr>
        <w:t xml:space="preserve">         10</w:t>
      </w:r>
      <w:r w:rsidR="00A92C15">
        <w:rPr>
          <w:rFonts w:ascii="Times New Roman" w:eastAsia="Times New Roman" w:hAnsi="Times New Roman" w:cs="PragmaticaC"/>
          <w:sz w:val="28"/>
          <w:szCs w:val="28"/>
          <w:lang w:eastAsia="ru-RU"/>
        </w:rPr>
        <w:tab/>
      </w:r>
      <w:r w:rsidR="00A92C15">
        <w:rPr>
          <w:rFonts w:ascii="Times New Roman" w:eastAsia="Times New Roman" w:hAnsi="Times New Roman" w:cs="PragmaticaC"/>
          <w:sz w:val="28"/>
          <w:szCs w:val="28"/>
          <w:lang w:eastAsia="ru-RU"/>
        </w:rPr>
        <w:tab/>
      </w:r>
      <w:r w:rsidR="007A67F0" w:rsidRPr="007A67F0">
        <w:rPr>
          <w:rFonts w:ascii="Times New Roman" w:eastAsia="Times New Roman" w:hAnsi="Times New Roman" w:cs="PragmaticaC"/>
          <w:sz w:val="28"/>
          <w:szCs w:val="28"/>
          <w:lang w:eastAsia="ru-RU"/>
        </w:rPr>
        <w:tab/>
      </w:r>
      <w:r w:rsidR="00A92C15">
        <w:rPr>
          <w:rFonts w:ascii="Times New Roman" w:eastAsia="Times New Roman" w:hAnsi="Times New Roman" w:cs="PragmaticaC"/>
          <w:sz w:val="28"/>
          <w:szCs w:val="28"/>
          <w:lang w:eastAsia="ru-RU"/>
        </w:rPr>
        <w:tab/>
      </w:r>
      <w:r w:rsidR="003120C3">
        <w:rPr>
          <w:rFonts w:ascii="Times New Roman" w:eastAsia="Times New Roman" w:hAnsi="Times New Roman" w:cs="PragmaticaC"/>
          <w:sz w:val="28"/>
          <w:szCs w:val="28"/>
          <w:lang w:eastAsia="ru-RU"/>
        </w:rPr>
        <w:t xml:space="preserve">      </w:t>
      </w:r>
      <w:r w:rsidR="00A92C15">
        <w:rPr>
          <w:rFonts w:ascii="Times New Roman" w:eastAsia="Times New Roman" w:hAnsi="Times New Roman" w:cs="PragmaticaC"/>
          <w:sz w:val="28"/>
          <w:szCs w:val="28"/>
          <w:lang w:eastAsia="ru-RU"/>
        </w:rPr>
        <w:t>10</w:t>
      </w:r>
    </w:p>
    <w:p w:rsidR="007A67F0" w:rsidRPr="007A67F0" w:rsidRDefault="001328C8" w:rsidP="007A67F0">
      <w:pPr>
        <w:spacing w:after="0"/>
        <w:ind w:right="45"/>
        <w:jc w:val="both"/>
        <w:rPr>
          <w:rFonts w:ascii="Times New Roman" w:eastAsia="Times New Roman" w:hAnsi="Times New Roman" w:cs="PragmaticaC"/>
          <w:sz w:val="28"/>
          <w:szCs w:val="28"/>
          <w:lang w:eastAsia="ru-RU"/>
        </w:rPr>
      </w:pPr>
      <w:r>
        <w:rPr>
          <w:rFonts w:ascii="Times New Roman" w:eastAsia="Times New Roman" w:hAnsi="Times New Roman" w:cs="PragmaticaC"/>
          <w:sz w:val="28"/>
          <w:szCs w:val="28"/>
          <w:lang w:eastAsia="ru-RU"/>
        </w:rPr>
        <w:pict>
          <v:group id="_x0000_s1722" style="position:absolute;left:0;text-align:left;margin-left:288.85pt;margin-top:2.45pt;width:32.35pt;height:55.55pt;z-index:251736064" coordorigin="4500,8142" coordsize="373,720">
            <v:group id="_x0000_s1723" style="position:absolute;left:4500;top:8142;width:373;height:181" coordorigin="4503,8142" coordsize="373,181">
              <v:rect id="_x0000_s1724" style="position:absolute;left:4503;top:8142;width:142;height:181" strokeweight=".5pt"/>
              <v:rect id="_x0000_s1725" style="position:absolute;left:4734;top:8142;width:142;height:181" strokeweight=".5pt"/>
            </v:group>
            <v:group id="_x0000_s1726" style="position:absolute;left:4500;top:8382;width:373;height:181" coordorigin="4503,8418" coordsize="373,181">
              <v:rect id="_x0000_s1727" style="position:absolute;left:4503;top:8418;width:142;height:181" strokeweight=".5pt"/>
              <v:rect id="_x0000_s1728" style="position:absolute;left:4734;top:8418;width:142;height:181" strokeweight=".5pt"/>
            </v:group>
            <v:group id="_x0000_s1729" style="position:absolute;left:4500;top:8681;width:373;height:181" coordorigin="4503,8418" coordsize="373,181">
              <v:rect id="_x0000_s1730" style="position:absolute;left:4503;top:8418;width:142;height:181" strokeweight=".5pt"/>
              <v:rect id="_x0000_s1731" style="position:absolute;left:4734;top:8418;width:142;height:181" strokeweight=".5pt"/>
            </v:group>
            <v:line id="_x0000_s1732" style="position:absolute" from="4507,8622" to="4865,8622"/>
          </v:group>
        </w:pict>
      </w:r>
      <w:r w:rsidR="007A67F0" w:rsidRPr="007A67F0">
        <w:rPr>
          <w:rFonts w:ascii="Times New Roman" w:eastAsia="Times New Roman" w:hAnsi="Times New Roman" w:cs="PragmaticaC"/>
          <w:sz w:val="28"/>
          <w:szCs w:val="28"/>
          <w:lang w:eastAsia="ru-RU"/>
        </w:rPr>
        <w:t>_ 9 8</w:t>
      </w:r>
      <w:r w:rsidR="007A67F0" w:rsidRPr="007A67F0">
        <w:rPr>
          <w:rFonts w:ascii="Times New Roman" w:eastAsia="Times New Roman" w:hAnsi="Times New Roman" w:cs="PragmaticaC"/>
          <w:sz w:val="28"/>
          <w:szCs w:val="28"/>
          <w:lang w:eastAsia="ru-RU"/>
        </w:rPr>
        <w:tab/>
        <w:t xml:space="preserve">      _ 7 6</w:t>
      </w:r>
      <w:r w:rsidR="007A67F0" w:rsidRPr="007A67F0">
        <w:rPr>
          <w:rFonts w:ascii="Times New Roman" w:eastAsia="Times New Roman" w:hAnsi="Times New Roman" w:cs="PragmaticaC"/>
          <w:sz w:val="28"/>
          <w:szCs w:val="28"/>
          <w:lang w:eastAsia="ru-RU"/>
        </w:rPr>
        <w:tab/>
        <w:t xml:space="preserve">    _ 5 4 </w:t>
      </w:r>
    </w:p>
    <w:p w:rsidR="007A67F0" w:rsidRPr="007A67F0" w:rsidRDefault="003120C3" w:rsidP="007A67F0">
      <w:pPr>
        <w:spacing w:after="0"/>
        <w:ind w:right="45"/>
        <w:jc w:val="both"/>
        <w:rPr>
          <w:rFonts w:ascii="Times New Roman" w:eastAsia="Times New Roman" w:hAnsi="Times New Roman" w:cs="PragmaticaC"/>
          <w:sz w:val="28"/>
          <w:szCs w:val="28"/>
          <w:lang w:eastAsia="ru-RU"/>
        </w:rPr>
      </w:pPr>
      <w:r>
        <w:rPr>
          <w:rFonts w:ascii="Times New Roman" w:eastAsia="Times New Roman" w:hAnsi="Times New Roman" w:cs="PragmaticaC"/>
          <w:sz w:val="28"/>
          <w:szCs w:val="28"/>
          <w:u w:val="single"/>
          <w:lang w:eastAsia="ru-RU"/>
        </w:rPr>
        <w:t xml:space="preserve">   </w:t>
      </w:r>
      <w:r w:rsidR="007A67F0" w:rsidRPr="007A67F0">
        <w:rPr>
          <w:rFonts w:ascii="Times New Roman" w:eastAsia="Times New Roman" w:hAnsi="Times New Roman" w:cs="PragmaticaC"/>
          <w:sz w:val="28"/>
          <w:szCs w:val="28"/>
          <w:u w:val="single"/>
          <w:lang w:eastAsia="ru-RU"/>
        </w:rPr>
        <w:t>1 9</w:t>
      </w:r>
      <w:r w:rsidR="007A67F0" w:rsidRPr="007A67F0">
        <w:rPr>
          <w:rFonts w:ascii="Times New Roman" w:eastAsia="Times New Roman" w:hAnsi="Times New Roman" w:cs="PragmaticaC"/>
          <w:sz w:val="28"/>
          <w:szCs w:val="28"/>
          <w:lang w:eastAsia="ru-RU"/>
        </w:rPr>
        <w:tab/>
      </w:r>
      <w:r>
        <w:rPr>
          <w:rFonts w:ascii="Times New Roman" w:eastAsia="Times New Roman" w:hAnsi="Times New Roman" w:cs="PragmaticaC"/>
          <w:sz w:val="28"/>
          <w:szCs w:val="28"/>
          <w:lang w:eastAsia="ru-RU"/>
        </w:rPr>
        <w:t xml:space="preserve">         </w:t>
      </w:r>
      <w:r w:rsidR="007A67F0" w:rsidRPr="007A67F0">
        <w:rPr>
          <w:rFonts w:ascii="Times New Roman" w:eastAsia="Times New Roman" w:hAnsi="Times New Roman" w:cs="PragmaticaC"/>
          <w:sz w:val="28"/>
          <w:szCs w:val="28"/>
          <w:u w:val="single"/>
          <w:lang w:eastAsia="ru-RU"/>
        </w:rPr>
        <w:t>1 8</w:t>
      </w:r>
      <w:r w:rsidR="007A67F0" w:rsidRPr="007A67F0">
        <w:rPr>
          <w:rFonts w:ascii="Times New Roman" w:eastAsia="Times New Roman" w:hAnsi="Times New Roman" w:cs="PragmaticaC"/>
          <w:sz w:val="28"/>
          <w:szCs w:val="28"/>
          <w:lang w:eastAsia="ru-RU"/>
        </w:rPr>
        <w:tab/>
      </w:r>
      <w:r>
        <w:rPr>
          <w:rFonts w:ascii="Times New Roman" w:eastAsia="Times New Roman" w:hAnsi="Times New Roman" w:cs="PragmaticaC"/>
          <w:sz w:val="28"/>
          <w:szCs w:val="28"/>
          <w:lang w:eastAsia="ru-RU"/>
        </w:rPr>
        <w:t xml:space="preserve">       </w:t>
      </w:r>
      <w:r w:rsidR="007A67F0" w:rsidRPr="007A67F0">
        <w:rPr>
          <w:rFonts w:ascii="Times New Roman" w:eastAsia="Times New Roman" w:hAnsi="Times New Roman" w:cs="PragmaticaC"/>
          <w:sz w:val="28"/>
          <w:szCs w:val="28"/>
          <w:u w:val="single"/>
          <w:lang w:eastAsia="ru-RU"/>
        </w:rPr>
        <w:t>1 7</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   7 9</w:t>
      </w:r>
      <w:r w:rsidRPr="007A67F0">
        <w:rPr>
          <w:rFonts w:ascii="Times New Roman" w:eastAsia="Times New Roman" w:hAnsi="Times New Roman" w:cs="PragmaticaC"/>
          <w:sz w:val="28"/>
          <w:szCs w:val="28"/>
          <w:lang w:eastAsia="ru-RU"/>
        </w:rPr>
        <w:tab/>
        <w:t xml:space="preserve">         5 8</w:t>
      </w:r>
      <w:r w:rsidRPr="007A67F0">
        <w:rPr>
          <w:rFonts w:ascii="Times New Roman" w:eastAsia="Times New Roman" w:hAnsi="Times New Roman" w:cs="PragmaticaC"/>
          <w:sz w:val="28"/>
          <w:szCs w:val="28"/>
          <w:lang w:eastAsia="ru-RU"/>
        </w:rPr>
        <w:tab/>
        <w:t xml:space="preserve">       3 7</w:t>
      </w:r>
    </w:p>
    <w:p w:rsidR="007A67F0" w:rsidRPr="007A67F0" w:rsidRDefault="001D0DBB"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lastRenderedPageBreak/>
        <w:t>Сравнивая свою работу с образцом (эталоном), учащиеся выявляют и корректируют свои ошибки, определяют их причины (например, неверно определено кол</w:t>
      </w:r>
      <w:r>
        <w:rPr>
          <w:rFonts w:ascii="Times New Roman" w:eastAsia="Times New Roman" w:hAnsi="Times New Roman" w:cs="PragmaticaC"/>
          <w:sz w:val="28"/>
          <w:szCs w:val="28"/>
          <w:lang w:eastAsia="ru-RU"/>
        </w:rPr>
        <w:t xml:space="preserve">ичество десятков в уменьшаемом), </w:t>
      </w:r>
      <w:r w:rsidRPr="007A67F0">
        <w:rPr>
          <w:rFonts w:ascii="Times New Roman" w:eastAsia="Times New Roman" w:hAnsi="Times New Roman" w:cs="PragmaticaC"/>
          <w:sz w:val="28"/>
          <w:szCs w:val="28"/>
          <w:lang w:eastAsia="ru-RU"/>
        </w:rPr>
        <w:t>устанавливают способы действий, которые вызывают у них затруднения (в данном случае, третий шаг алгоритма вычитания двузначных чисел с переходом через разряд).</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lang w:eastAsia="ru-RU"/>
        </w:rPr>
        <w:t xml:space="preserve">3) </w:t>
      </w:r>
      <w:r w:rsidRPr="007A67F0">
        <w:rPr>
          <w:rFonts w:ascii="Times New Roman" w:eastAsia="Times New Roman" w:hAnsi="Times New Roman" w:cs="PragmaticaC"/>
          <w:i/>
          <w:sz w:val="28"/>
          <w:szCs w:val="28"/>
          <w:lang w:eastAsia="ru-RU"/>
        </w:rPr>
        <w:t>Коррекция возможных ошибок.</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Учащиеся исправляют свои ошибки и устанавливают способы действий, которые вызывают у них затруднения и им предстоит их доработать (в рассмотренном случае, третий шаг алгоритма вычитания двузначных чисел с переходом через разряд).</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В это время те учащиеся, которые выполнили самостоятельную работу без ошибок, имеют возможность выполнить дополнительное задание: найти имеющиеся закономерности, а затем записать и решить свой пример, который продолжал бы данный ряд. Дети могут заметить, что цифры в уменьшаемых записаны по порядку от 9 до 4, вычитаемые уменьшаются на 1, цифры единиц вычитаемого и разности совпадают, цифры десятков в разности уменьшаются на 2. Исходя из этих наблюдений, дети должны сделать вывод, что для сохранения замеченных закономерностей следующим может быть пример 32 – 16 = 16.</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В завершение, учащиеся фиксируют либо достижение второй из поставленных целей – научиться правильно вычитать двузначные числа с переходом через разряд, либо возникшие при этом индивидуальные затруднения. В любом случае, акцент делается на имеющихся достижениях и создании ситуации успеха (достиг цель; нашел и исправил свою ошибку; верно определил причину ошибки и путь ее исправления и т.д.).</w:t>
      </w:r>
    </w:p>
    <w:p w:rsidR="007A67F0" w:rsidRPr="007A67F0" w:rsidRDefault="007A67F0" w:rsidP="007A67F0">
      <w:pPr>
        <w:spacing w:after="0"/>
        <w:ind w:right="45"/>
        <w:jc w:val="both"/>
        <w:rPr>
          <w:rFonts w:ascii="Times New Roman" w:eastAsia="Times New Roman" w:hAnsi="Times New Roman" w:cs="PragmaticaC"/>
          <w:b/>
          <w:sz w:val="28"/>
          <w:szCs w:val="28"/>
          <w:lang w:eastAsia="ru-RU"/>
        </w:rPr>
      </w:pPr>
      <w:r w:rsidRPr="007A67F0">
        <w:rPr>
          <w:rFonts w:ascii="Times New Roman" w:eastAsia="Times New Roman" w:hAnsi="Times New Roman" w:cs="PragmaticaC"/>
          <w:sz w:val="28"/>
          <w:szCs w:val="28"/>
          <w:lang w:eastAsia="ru-RU"/>
        </w:rPr>
        <w:t xml:space="preserve">Таким образом, при изучении курса математики «Учусь учиться» в ходе этапа самостоятельной работы с самопроверкой по эталону учащиеся учатся выполнять следующие </w:t>
      </w:r>
      <w:r w:rsidRPr="007A67F0">
        <w:rPr>
          <w:rFonts w:ascii="Times New Roman" w:eastAsia="Times New Roman" w:hAnsi="Times New Roman" w:cs="PragmaticaC"/>
          <w:b/>
          <w:sz w:val="28"/>
          <w:szCs w:val="28"/>
          <w:lang w:eastAsia="ru-RU"/>
        </w:rPr>
        <w:t>универсальные учебные действия:</w:t>
      </w:r>
    </w:p>
    <w:p w:rsidR="007A67F0" w:rsidRPr="00A92C15" w:rsidRDefault="007A67F0" w:rsidP="00A92C15">
      <w:pPr>
        <w:spacing w:after="0"/>
        <w:ind w:right="45"/>
        <w:jc w:val="both"/>
        <w:rPr>
          <w:rFonts w:ascii="Times New Roman" w:eastAsia="Times New Roman" w:hAnsi="Times New Roman" w:cs="PragmaticaC"/>
          <w:b/>
          <w:sz w:val="28"/>
          <w:szCs w:val="28"/>
          <w:lang w:eastAsia="ru-RU"/>
        </w:rPr>
      </w:pPr>
      <w:r w:rsidRPr="00A92C15">
        <w:rPr>
          <w:rFonts w:ascii="Times New Roman" w:eastAsia="Times New Roman" w:hAnsi="Times New Roman" w:cs="PragmaticaC"/>
          <w:sz w:val="28"/>
          <w:szCs w:val="28"/>
          <w:lang w:eastAsia="ru-RU"/>
        </w:rPr>
        <w:t>– анализ, синтез, сравнение, обобщение, аналогия, сериация, классификация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A92C15">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извлечение из математических текстов необходимой информации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 xml:space="preserve">); </w:t>
      </w:r>
    </w:p>
    <w:p w:rsidR="007A67F0" w:rsidRPr="00A92C15" w:rsidRDefault="007A67F0" w:rsidP="00A92C15">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использование знаково-символических средств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A92C15">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подведение под понятие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A92C15">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выполнение действий по алгоритму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A92C15">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осознанное и произвольное построение речевого высказывания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A92C15">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доказательство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A92C15">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контроль (</w:t>
      </w:r>
      <w:r w:rsidRPr="00A92C15">
        <w:rPr>
          <w:rFonts w:ascii="Times New Roman" w:eastAsia="Times New Roman" w:hAnsi="Times New Roman" w:cs="PragmaticaC"/>
          <w:i/>
          <w:sz w:val="28"/>
          <w:szCs w:val="28"/>
          <w:lang w:eastAsia="ru-RU"/>
        </w:rPr>
        <w:t>Р</w:t>
      </w:r>
      <w:r w:rsidRPr="00A92C15">
        <w:rPr>
          <w:rFonts w:ascii="Times New Roman" w:eastAsia="Times New Roman" w:hAnsi="Times New Roman" w:cs="PragmaticaC"/>
          <w:sz w:val="28"/>
          <w:szCs w:val="28"/>
          <w:lang w:eastAsia="ru-RU"/>
        </w:rPr>
        <w:t>);</w:t>
      </w:r>
    </w:p>
    <w:p w:rsidR="007A67F0" w:rsidRPr="00A92C15" w:rsidRDefault="007A67F0" w:rsidP="00A92C15">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коррекция (</w:t>
      </w:r>
      <w:r w:rsidRPr="00A92C15">
        <w:rPr>
          <w:rFonts w:ascii="Times New Roman" w:eastAsia="Times New Roman" w:hAnsi="Times New Roman" w:cs="PragmaticaC"/>
          <w:i/>
          <w:sz w:val="28"/>
          <w:szCs w:val="28"/>
          <w:lang w:eastAsia="ru-RU"/>
        </w:rPr>
        <w:t>Р</w:t>
      </w:r>
      <w:r w:rsidRPr="00A92C15">
        <w:rPr>
          <w:rFonts w:ascii="Times New Roman" w:eastAsia="Times New Roman" w:hAnsi="Times New Roman" w:cs="PragmaticaC"/>
          <w:sz w:val="28"/>
          <w:szCs w:val="28"/>
          <w:lang w:eastAsia="ru-RU"/>
        </w:rPr>
        <w:t>);</w:t>
      </w:r>
    </w:p>
    <w:p w:rsidR="007A67F0" w:rsidRPr="00A92C15" w:rsidRDefault="007A67F0" w:rsidP="00A92C15">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оценка (</w:t>
      </w:r>
      <w:r w:rsidRPr="00A92C15">
        <w:rPr>
          <w:rFonts w:ascii="Times New Roman" w:eastAsia="Times New Roman" w:hAnsi="Times New Roman" w:cs="PragmaticaC"/>
          <w:i/>
          <w:sz w:val="28"/>
          <w:szCs w:val="28"/>
          <w:lang w:eastAsia="ru-RU"/>
        </w:rPr>
        <w:t>Р</w:t>
      </w:r>
      <w:r w:rsidRPr="00A92C15">
        <w:rPr>
          <w:rFonts w:ascii="Times New Roman" w:eastAsia="Times New Roman" w:hAnsi="Times New Roman" w:cs="PragmaticaC"/>
          <w:sz w:val="28"/>
          <w:szCs w:val="28"/>
          <w:lang w:eastAsia="ru-RU"/>
        </w:rPr>
        <w:t xml:space="preserve">); </w:t>
      </w:r>
    </w:p>
    <w:p w:rsidR="007A67F0" w:rsidRPr="00A92C15" w:rsidRDefault="007A67F0" w:rsidP="00A92C15">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xml:space="preserve">– </w:t>
      </w:r>
      <w:r w:rsidR="001D0DBB" w:rsidRPr="00A92C15">
        <w:rPr>
          <w:rFonts w:ascii="Times New Roman" w:eastAsia="Times New Roman" w:hAnsi="Times New Roman" w:cs="PragmaticaC"/>
          <w:sz w:val="28"/>
          <w:szCs w:val="28"/>
          <w:lang w:eastAsia="ru-RU"/>
        </w:rPr>
        <w:t>волевая</w:t>
      </w:r>
      <w:r w:rsidR="001D0DBB">
        <w:rPr>
          <w:rFonts w:ascii="Times New Roman" w:eastAsia="Times New Roman" w:hAnsi="Times New Roman" w:cs="PragmaticaC"/>
          <w:sz w:val="28"/>
          <w:szCs w:val="28"/>
          <w:lang w:eastAsia="ru-RU"/>
        </w:rPr>
        <w:t xml:space="preserve"> </w:t>
      </w:r>
      <w:r w:rsidR="001D0DBB" w:rsidRPr="00A92C15">
        <w:rPr>
          <w:rFonts w:ascii="Times New Roman" w:eastAsia="Times New Roman" w:hAnsi="Times New Roman" w:cs="PragmaticaC"/>
          <w:sz w:val="28"/>
          <w:szCs w:val="28"/>
          <w:lang w:eastAsia="ru-RU"/>
        </w:rPr>
        <w:t>саморегуляция</w:t>
      </w:r>
      <w:r w:rsidRPr="00A92C15">
        <w:rPr>
          <w:rFonts w:ascii="Times New Roman" w:eastAsia="Times New Roman" w:hAnsi="Times New Roman" w:cs="PragmaticaC"/>
          <w:sz w:val="28"/>
          <w:szCs w:val="28"/>
          <w:lang w:eastAsia="ru-RU"/>
        </w:rPr>
        <w:t xml:space="preserve"> в ситуации затруднения (</w:t>
      </w:r>
      <w:r w:rsidRPr="00A92C15">
        <w:rPr>
          <w:rFonts w:ascii="Times New Roman" w:eastAsia="Times New Roman" w:hAnsi="Times New Roman" w:cs="PragmaticaC"/>
          <w:i/>
          <w:sz w:val="28"/>
          <w:szCs w:val="28"/>
          <w:lang w:eastAsia="ru-RU"/>
        </w:rPr>
        <w:t>Р</w:t>
      </w:r>
      <w:r w:rsidRPr="00A92C15">
        <w:rPr>
          <w:rFonts w:ascii="Times New Roman" w:eastAsia="Times New Roman" w:hAnsi="Times New Roman" w:cs="PragmaticaC"/>
          <w:sz w:val="28"/>
          <w:szCs w:val="28"/>
          <w:lang w:eastAsia="ru-RU"/>
        </w:rPr>
        <w:t xml:space="preserve">); </w:t>
      </w:r>
    </w:p>
    <w:p w:rsidR="007A67F0" w:rsidRPr="00A92C15" w:rsidRDefault="007A67F0" w:rsidP="00A92C15">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осознанное и произвольное построение речевого высказывания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7A67F0" w:rsidRDefault="007A67F0" w:rsidP="00A92C15">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lastRenderedPageBreak/>
        <w:t>– выражение своих мыслей с достаточной полнотой и точностью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A92C15">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использование критериев для обоснования своего суждения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 xml:space="preserve">).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b/>
          <w:i/>
          <w:sz w:val="28"/>
          <w:szCs w:val="28"/>
          <w:lang w:eastAsia="ru-RU"/>
        </w:rPr>
        <w:t>8. Включение в систему знаний и повторение.</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На данном этапе выявляются границы применимости нового знания и выполняются задания, в которых новый способ действий предусматривается как промежуточный шаг.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Организуя этот этап, учитель подбирает задания, в которых тренируется использование изученного ранее материала, имеющего методическую ценность для введения в последующем новых способов действий. </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lang w:eastAsia="ru-RU"/>
        </w:rPr>
        <w:t>Таким образом, происходит, с одной стороны, автоматизация умственных действий по изученным нормам, а с другой – подготовка к введению в будущем новых норм.</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На данном этапе предполагается широкое использование групповых и индивидуальных форм работы.</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Например, при изучении вычитания двузначных чисел с переходом через разряд данный этап с учетом возраста учащихся можно организовать следующим образом.</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Вначале учитель предлагает детям установить, в каких заданиях может потребоваться умение вычитать двузначные числа с переходом через разряд (например, при решении текстовых задач, уравнений, вычислительных примеров, в действиях с именованными числами и т.д.).</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Затем организуется работа по группам с заданием № 6, стр. 24:</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i/>
          <w:sz w:val="28"/>
          <w:szCs w:val="28"/>
          <w:lang w:eastAsia="ru-RU"/>
        </w:rPr>
        <w:t xml:space="preserve">     Группы</w:t>
      </w:r>
      <w:r w:rsidRPr="007A67F0">
        <w:rPr>
          <w:rFonts w:ascii="Times New Roman" w:eastAsia="Times New Roman" w:hAnsi="Times New Roman" w:cs="PragmaticaC"/>
          <w:sz w:val="28"/>
          <w:szCs w:val="28"/>
          <w:lang w:eastAsia="ru-RU"/>
        </w:rPr>
        <w:t xml:space="preserve"> 1−2</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i/>
          <w:sz w:val="28"/>
          <w:szCs w:val="28"/>
          <w:lang w:eastAsia="ru-RU"/>
        </w:rPr>
        <w:t>Группы</w:t>
      </w:r>
      <w:r w:rsidRPr="007A67F0">
        <w:rPr>
          <w:rFonts w:ascii="Times New Roman" w:eastAsia="Times New Roman" w:hAnsi="Times New Roman" w:cs="PragmaticaC"/>
          <w:sz w:val="28"/>
          <w:szCs w:val="28"/>
          <w:lang w:eastAsia="ru-RU"/>
        </w:rPr>
        <w:t xml:space="preserve"> 3−4</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i/>
          <w:sz w:val="28"/>
          <w:szCs w:val="28"/>
          <w:lang w:eastAsia="ru-RU"/>
        </w:rPr>
        <w:t>Группы</w:t>
      </w:r>
      <w:r w:rsidRPr="007A67F0">
        <w:rPr>
          <w:rFonts w:ascii="Times New Roman" w:eastAsia="Times New Roman" w:hAnsi="Times New Roman" w:cs="PragmaticaC"/>
          <w:sz w:val="28"/>
          <w:szCs w:val="28"/>
          <w:lang w:eastAsia="ru-RU"/>
        </w:rPr>
        <w:t xml:space="preserve"> 5−6</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         5 + </w:t>
      </w:r>
      <w:r w:rsidRPr="007A67F0">
        <w:rPr>
          <w:rFonts w:ascii="Times New Roman" w:eastAsia="Times New Roman" w:hAnsi="Times New Roman" w:cs="PragmaticaC"/>
          <w:i/>
          <w:sz w:val="28"/>
          <w:szCs w:val="28"/>
          <w:lang w:eastAsia="ru-RU"/>
        </w:rPr>
        <w:t xml:space="preserve">х </w:t>
      </w:r>
      <w:r w:rsidR="003120C3">
        <w:rPr>
          <w:rFonts w:ascii="Times New Roman" w:eastAsia="Times New Roman" w:hAnsi="Times New Roman" w:cs="PragmaticaC"/>
          <w:sz w:val="28"/>
          <w:szCs w:val="28"/>
          <w:lang w:eastAsia="ru-RU"/>
        </w:rPr>
        <w:t xml:space="preserve">= 52 </w:t>
      </w:r>
      <w:r w:rsidR="003120C3">
        <w:rPr>
          <w:rFonts w:ascii="Times New Roman" w:eastAsia="Times New Roman" w:hAnsi="Times New Roman" w:cs="PragmaticaC"/>
          <w:sz w:val="28"/>
          <w:szCs w:val="28"/>
          <w:lang w:eastAsia="ru-RU"/>
        </w:rPr>
        <w:tab/>
      </w:r>
      <w:r w:rsidRPr="007A67F0">
        <w:rPr>
          <w:rFonts w:ascii="Times New Roman" w:eastAsia="Times New Roman" w:hAnsi="Times New Roman" w:cs="PragmaticaC"/>
          <w:sz w:val="28"/>
          <w:szCs w:val="28"/>
          <w:lang w:eastAsia="ru-RU"/>
        </w:rPr>
        <w:t xml:space="preserve">  50 – </w:t>
      </w:r>
      <w:r w:rsidRPr="007A67F0">
        <w:rPr>
          <w:rFonts w:ascii="Times New Roman" w:eastAsia="Times New Roman" w:hAnsi="Times New Roman" w:cs="PragmaticaC"/>
          <w:i/>
          <w:sz w:val="28"/>
          <w:szCs w:val="28"/>
          <w:lang w:eastAsia="ru-RU"/>
        </w:rPr>
        <w:t xml:space="preserve">х </w:t>
      </w:r>
      <w:r w:rsidRPr="007A67F0">
        <w:rPr>
          <w:rFonts w:ascii="Times New Roman" w:eastAsia="Times New Roman" w:hAnsi="Times New Roman" w:cs="PragmaticaC"/>
          <w:sz w:val="28"/>
          <w:szCs w:val="28"/>
          <w:lang w:eastAsia="ru-RU"/>
        </w:rPr>
        <w:t>= 12</w:t>
      </w:r>
      <w:r w:rsidR="003120C3">
        <w:rPr>
          <w:rFonts w:ascii="Times New Roman" w:eastAsia="Times New Roman" w:hAnsi="Times New Roman" w:cs="PragmaticaC"/>
          <w:sz w:val="28"/>
          <w:szCs w:val="28"/>
          <w:lang w:eastAsia="ru-RU"/>
        </w:rPr>
        <w:t xml:space="preserve"> </w:t>
      </w:r>
      <w:r w:rsidRPr="007A67F0">
        <w:rPr>
          <w:rFonts w:ascii="Times New Roman" w:eastAsia="Times New Roman" w:hAnsi="Times New Roman" w:cs="PragmaticaC"/>
          <w:sz w:val="28"/>
          <w:szCs w:val="28"/>
          <w:lang w:eastAsia="ru-RU"/>
        </w:rPr>
        <w:tab/>
      </w:r>
      <w:r w:rsidRPr="007A67F0">
        <w:rPr>
          <w:rFonts w:ascii="Times New Roman" w:eastAsia="Times New Roman" w:hAnsi="Times New Roman" w:cs="PragmaticaC"/>
          <w:i/>
          <w:sz w:val="28"/>
          <w:szCs w:val="28"/>
          <w:lang w:eastAsia="ru-RU"/>
        </w:rPr>
        <w:t xml:space="preserve">х </w:t>
      </w:r>
      <w:r w:rsidRPr="007A67F0">
        <w:rPr>
          <w:rFonts w:ascii="Times New Roman" w:eastAsia="Times New Roman" w:hAnsi="Times New Roman" w:cs="PragmaticaC"/>
          <w:sz w:val="28"/>
          <w:szCs w:val="28"/>
          <w:lang w:eastAsia="ru-RU"/>
        </w:rPr>
        <w:t>– 48 = 24</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Все учащиеся решают задания в тетрадях, а один ученик из каждой группы – на переносной доске.</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Через 3–4 минуты учащиеся, работавшие на переносных досках, представляют работу своей группы. Остальные дети проверяют правильность решения и записывают его в своей тетради.</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Для детей, которые сделали ошибки в самостоятельной работе, во время работы групп можно организовать индивидуальное решение примеров на новый способ действий с консультантом.</w:t>
      </w:r>
    </w:p>
    <w:p w:rsidR="007A67F0" w:rsidRPr="007A67F0" w:rsidRDefault="007A67F0" w:rsidP="007A67F0">
      <w:pPr>
        <w:spacing w:after="0"/>
        <w:ind w:right="45"/>
        <w:jc w:val="both"/>
        <w:rPr>
          <w:rFonts w:ascii="Times New Roman" w:eastAsia="Times New Roman" w:hAnsi="Times New Roman" w:cs="PragmaticaC"/>
          <w:b/>
          <w:sz w:val="28"/>
          <w:szCs w:val="28"/>
          <w:lang w:eastAsia="ru-RU"/>
        </w:rPr>
      </w:pPr>
      <w:r w:rsidRPr="007A67F0">
        <w:rPr>
          <w:rFonts w:ascii="Times New Roman" w:eastAsia="Times New Roman" w:hAnsi="Times New Roman" w:cs="PragmaticaC"/>
          <w:sz w:val="28"/>
          <w:szCs w:val="28"/>
          <w:lang w:eastAsia="ru-RU"/>
        </w:rPr>
        <w:t xml:space="preserve">Таким образом, при изучении курса математики «Учусь учиться» в ходе этапа включения в систему знаний и повторения учащиеся учатся выполнять следующие </w:t>
      </w:r>
      <w:r w:rsidRPr="007A67F0">
        <w:rPr>
          <w:rFonts w:ascii="Times New Roman" w:eastAsia="Times New Roman" w:hAnsi="Times New Roman" w:cs="PragmaticaC"/>
          <w:b/>
          <w:sz w:val="28"/>
          <w:szCs w:val="28"/>
          <w:lang w:eastAsia="ru-RU"/>
        </w:rPr>
        <w:t>универсальные учебные действия:</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нравственно-этическое оценивание усваиваемого содержания (</w:t>
      </w:r>
      <w:r w:rsidRPr="00A92C15">
        <w:rPr>
          <w:rFonts w:ascii="Times New Roman" w:eastAsia="Times New Roman" w:hAnsi="Times New Roman" w:cs="PragmaticaC"/>
          <w:i/>
          <w:sz w:val="28"/>
          <w:szCs w:val="28"/>
          <w:lang w:eastAsia="ru-RU"/>
        </w:rPr>
        <w:t>Л</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b/>
          <w:sz w:val="28"/>
          <w:szCs w:val="28"/>
          <w:lang w:eastAsia="ru-RU"/>
        </w:rPr>
      </w:pPr>
      <w:r w:rsidRPr="00A92C15">
        <w:rPr>
          <w:rFonts w:ascii="Times New Roman" w:eastAsia="Times New Roman" w:hAnsi="Times New Roman" w:cs="PragmaticaC"/>
          <w:sz w:val="28"/>
          <w:szCs w:val="28"/>
          <w:lang w:eastAsia="ru-RU"/>
        </w:rPr>
        <w:t>– анализ, синтез, сравнение, обобщение, аналогия, сериация, классификация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понимание текстов, извлечение необходимой информации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подведение под понятие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моделирование, преобразование модели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использование знаково-символических средств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1D0DBB"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lastRenderedPageBreak/>
        <w:t>– установление причинно-следственных связей</w:t>
      </w:r>
      <w:r>
        <w:rPr>
          <w:rFonts w:ascii="Times New Roman" w:eastAsia="Times New Roman" w:hAnsi="Times New Roman" w:cs="PragmaticaC"/>
          <w:sz w:val="28"/>
          <w:szCs w:val="28"/>
          <w:lang w:eastAsia="ru-RU"/>
        </w:rPr>
        <w:t xml:space="preserve"> </w:t>
      </w:r>
      <w:r w:rsidRPr="00A92C15">
        <w:rPr>
          <w:rFonts w:ascii="Times New Roman" w:eastAsia="Times New Roman" w:hAnsi="Times New Roman" w:cs="PragmaticaC"/>
          <w:sz w:val="28"/>
          <w:szCs w:val="28"/>
          <w:lang w:eastAsia="ru-RU"/>
        </w:rPr>
        <w:t>(</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 xml:space="preserve">); </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выведение следствий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самостоятельное создание алгоритмов деятельности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выполнение действий по алгоритму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построение логической цепи рассуждений (П);</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доказательство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осознанное и произвольное построение речевого высказывания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контроль, коррекция, оценка (</w:t>
      </w:r>
      <w:r w:rsidRPr="00A92C15">
        <w:rPr>
          <w:rFonts w:ascii="Times New Roman" w:eastAsia="Times New Roman" w:hAnsi="Times New Roman" w:cs="PragmaticaC"/>
          <w:i/>
          <w:sz w:val="28"/>
          <w:szCs w:val="28"/>
          <w:lang w:eastAsia="ru-RU"/>
        </w:rPr>
        <w:t>Р</w:t>
      </w:r>
      <w:r w:rsidRPr="00A92C15">
        <w:rPr>
          <w:rFonts w:ascii="Times New Roman" w:eastAsia="Times New Roman" w:hAnsi="Times New Roman" w:cs="PragmaticaC"/>
          <w:sz w:val="28"/>
          <w:szCs w:val="28"/>
          <w:lang w:eastAsia="ru-RU"/>
        </w:rPr>
        <w:t>);</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выражение своих мыслей с достаточной полнотой и точностью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формулирование и аргументация своего мнения в коммуникации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учет разных мнений, координирование в сотрудничестве разных позиций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использование критериев для обоснования своего суждения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 xml:space="preserve">). </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достижение договоренностей и согласование общего решения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постановка вопросов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адекватное использование речевых средств для решения коммуникационных задач (</w:t>
      </w:r>
      <w:r w:rsidRPr="007A67F0">
        <w:rPr>
          <w:rFonts w:ascii="Times New Roman" w:eastAsia="Times New Roman" w:hAnsi="Times New Roman" w:cs="PragmaticaC"/>
          <w:i/>
          <w:sz w:val="28"/>
          <w:szCs w:val="28"/>
          <w:u w:val="single"/>
          <w:lang w:eastAsia="ru-RU"/>
        </w:rPr>
        <w:t>К</w:t>
      </w:r>
      <w:r w:rsidRPr="007A67F0">
        <w:rPr>
          <w:rFonts w:ascii="Times New Roman" w:eastAsia="Times New Roman" w:hAnsi="Times New Roman" w:cs="PragmaticaC"/>
          <w:sz w:val="28"/>
          <w:szCs w:val="28"/>
          <w:u w:val="single"/>
          <w:lang w:eastAsia="ru-RU"/>
        </w:rPr>
        <w:t>);</w:t>
      </w:r>
    </w:p>
    <w:p w:rsidR="007A67F0" w:rsidRPr="007A67F0" w:rsidRDefault="007A67F0" w:rsidP="007A67F0">
      <w:pPr>
        <w:spacing w:after="0"/>
        <w:ind w:right="45"/>
        <w:jc w:val="both"/>
        <w:rPr>
          <w:rFonts w:ascii="Times New Roman" w:eastAsia="Times New Roman" w:hAnsi="Times New Roman" w:cs="PragmaticaC"/>
          <w:sz w:val="28"/>
          <w:szCs w:val="28"/>
          <w:u w:val="single"/>
          <w:lang w:eastAsia="ru-RU"/>
        </w:rPr>
      </w:pPr>
      <w:r w:rsidRPr="007A67F0">
        <w:rPr>
          <w:rFonts w:ascii="Times New Roman" w:eastAsia="Times New Roman" w:hAnsi="Times New Roman" w:cs="PragmaticaC"/>
          <w:sz w:val="28"/>
          <w:szCs w:val="28"/>
          <w:u w:val="single"/>
          <w:lang w:eastAsia="ru-RU"/>
        </w:rPr>
        <w:t>– управление поведением партнера (К)</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осознание ответственности за общее дело (</w:t>
      </w:r>
      <w:r w:rsidRPr="00A92C15">
        <w:rPr>
          <w:rFonts w:ascii="Times New Roman" w:eastAsia="Times New Roman" w:hAnsi="Times New Roman" w:cs="PragmaticaC"/>
          <w:i/>
          <w:sz w:val="28"/>
          <w:szCs w:val="28"/>
          <w:lang w:eastAsia="ru-RU"/>
        </w:rPr>
        <w:t>Л</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следование в поведении моральным нормам и этическим требованиям (</w:t>
      </w:r>
      <w:r w:rsidRPr="00A92C15">
        <w:rPr>
          <w:rFonts w:ascii="Times New Roman" w:eastAsia="Times New Roman" w:hAnsi="Times New Roman" w:cs="PragmaticaC"/>
          <w:i/>
          <w:sz w:val="28"/>
          <w:szCs w:val="28"/>
          <w:lang w:eastAsia="ru-RU"/>
        </w:rPr>
        <w:t>Л</w:t>
      </w:r>
      <w:r w:rsidRPr="00A92C15">
        <w:rPr>
          <w:rFonts w:ascii="Times New Roman" w:eastAsia="Times New Roman" w:hAnsi="Times New Roman" w:cs="PragmaticaC"/>
          <w:sz w:val="28"/>
          <w:szCs w:val="28"/>
          <w:lang w:eastAsia="ru-RU"/>
        </w:rPr>
        <w:t>).</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b/>
          <w:i/>
          <w:sz w:val="28"/>
          <w:szCs w:val="28"/>
          <w:lang w:eastAsia="ru-RU"/>
        </w:rPr>
        <w:t>9. Рефлексия учебной деятельности на уроке.</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На данном этапе фиксируется новое содержание, изученное на уроке, и организуется рефлексия и самооценка учениками собственной учебной деятельности.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В завершение, соотносятся цель учебной деятельности и ее результаты, фиксируется степень их соответствия, и намечаются дальнейшие цели деятельности, обсуждается и согласовывается домашнее задание.</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Например, при изучении вычитания двузначных чисел с переходом через разряд этап рефлексии учебной деятельности на уроке с учетом возраста учащихся можно организовать следующим образом.</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Учитель задает учащимся вопросы:</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Что нового вы узнали на уроке?</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Какое затруднение у вас возникло? В чем была причина затруднения?</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 Какую цель перед собой поставили? </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Каким способом действовали?</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Достигли ли поставленной цели? Объясните свою позицию.</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Кто нам больше всех помог сегодня на уроке, кого мы можем поблагодарить?</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Оцените свою собственную работу. Обоснуйте свой вывод.</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Какие затруднения остались? Над чем надо еще поработать?</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Как вы думаете, каким будет наш следующий шаг?</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lastRenderedPageBreak/>
        <w:t>Затем обсуждается домашнее задание. Например, можно предложить учащимся домашнее задание из урока 13, состоящее из двух частей:</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i/>
          <w:sz w:val="28"/>
          <w:szCs w:val="28"/>
          <w:lang w:eastAsia="ru-RU"/>
        </w:rPr>
        <w:t xml:space="preserve">Обязательная часть: </w:t>
      </w:r>
      <w:r w:rsidRPr="007A67F0">
        <w:rPr>
          <w:rFonts w:ascii="Times New Roman" w:eastAsia="Times New Roman" w:hAnsi="Times New Roman" w:cs="PragmaticaC"/>
          <w:sz w:val="28"/>
          <w:szCs w:val="28"/>
          <w:lang w:eastAsia="ru-RU"/>
        </w:rPr>
        <w:t>№ 5, 7.</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i/>
          <w:sz w:val="28"/>
          <w:szCs w:val="28"/>
          <w:lang w:eastAsia="ru-RU"/>
        </w:rPr>
        <w:t xml:space="preserve">По желанию: </w:t>
      </w:r>
      <w:r w:rsidRPr="007A67F0">
        <w:rPr>
          <w:rFonts w:ascii="Times New Roman" w:eastAsia="Times New Roman" w:hAnsi="Times New Roman" w:cs="PragmaticaC"/>
          <w:sz w:val="28"/>
          <w:szCs w:val="28"/>
          <w:lang w:eastAsia="ru-RU"/>
        </w:rPr>
        <w:t>одно задание на выбор − № 6 (1 строка), 11 (а).</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(Задания № 8–10 предназначены для урока рефлексии по данной теме, а задания № 11 (б)–12 творческого уровня можно предложить учащимся для занятий по выбору во второй половине дня).</w:t>
      </w:r>
    </w:p>
    <w:p w:rsidR="007A67F0" w:rsidRPr="007A67F0" w:rsidRDefault="007A67F0" w:rsidP="007A67F0">
      <w:pPr>
        <w:spacing w:after="0"/>
        <w:ind w:right="45"/>
        <w:jc w:val="both"/>
        <w:rPr>
          <w:rFonts w:ascii="Times New Roman" w:eastAsia="Times New Roman" w:hAnsi="Times New Roman" w:cs="PragmaticaC"/>
          <w:b/>
          <w:sz w:val="28"/>
          <w:szCs w:val="28"/>
          <w:lang w:eastAsia="ru-RU"/>
        </w:rPr>
      </w:pPr>
      <w:r w:rsidRPr="007A67F0">
        <w:rPr>
          <w:rFonts w:ascii="Times New Roman" w:eastAsia="Times New Roman" w:hAnsi="Times New Roman" w:cs="PragmaticaC"/>
          <w:sz w:val="28"/>
          <w:szCs w:val="28"/>
          <w:lang w:eastAsia="ru-RU"/>
        </w:rPr>
        <w:t xml:space="preserve">Таким образом, при изучении курса математики «Учусь учиться» в ходе этапа рефлексии учебной деятельности на уроке учащиеся учатся выполнять следующие </w:t>
      </w:r>
      <w:r w:rsidRPr="007A67F0">
        <w:rPr>
          <w:rFonts w:ascii="Times New Roman" w:eastAsia="Times New Roman" w:hAnsi="Times New Roman" w:cs="PragmaticaC"/>
          <w:b/>
          <w:sz w:val="28"/>
          <w:szCs w:val="28"/>
          <w:lang w:eastAsia="ru-RU"/>
        </w:rPr>
        <w:t>универсальные учебные действия:</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рефлексия способов и условий действия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контроль и оценка процесса и результатов деятельности (</w:t>
      </w:r>
      <w:r w:rsidRPr="00A92C15">
        <w:rPr>
          <w:rFonts w:ascii="Times New Roman" w:eastAsia="Times New Roman" w:hAnsi="Times New Roman" w:cs="PragmaticaC"/>
          <w:i/>
          <w:sz w:val="28"/>
          <w:szCs w:val="28"/>
          <w:lang w:eastAsia="ru-RU"/>
        </w:rPr>
        <w:t>П</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самооценка на основе критерия успешности (</w:t>
      </w:r>
      <w:r w:rsidRPr="00A92C15">
        <w:rPr>
          <w:rFonts w:ascii="Times New Roman" w:eastAsia="Times New Roman" w:hAnsi="Times New Roman" w:cs="PragmaticaC"/>
          <w:i/>
          <w:sz w:val="28"/>
          <w:szCs w:val="28"/>
          <w:lang w:eastAsia="ru-RU"/>
        </w:rPr>
        <w:t>Л</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адекватное понимание причин успеха / неуспеха в учебной деятельности (</w:t>
      </w:r>
      <w:r w:rsidRPr="00A92C15">
        <w:rPr>
          <w:rFonts w:ascii="Times New Roman" w:eastAsia="Times New Roman" w:hAnsi="Times New Roman" w:cs="PragmaticaC"/>
          <w:i/>
          <w:sz w:val="28"/>
          <w:szCs w:val="28"/>
          <w:lang w:eastAsia="ru-RU"/>
        </w:rPr>
        <w:t>Л</w:t>
      </w:r>
      <w:r w:rsidRPr="00A92C15">
        <w:rPr>
          <w:rFonts w:ascii="Times New Roman" w:eastAsia="Times New Roman" w:hAnsi="Times New Roman" w:cs="PragmaticaC"/>
          <w:sz w:val="28"/>
          <w:szCs w:val="28"/>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u w:val="single"/>
          <w:lang w:eastAsia="ru-RU"/>
        </w:rPr>
      </w:pPr>
      <w:r w:rsidRPr="00A92C15">
        <w:rPr>
          <w:rFonts w:ascii="Times New Roman" w:eastAsia="Times New Roman" w:hAnsi="Times New Roman" w:cs="PragmaticaC"/>
          <w:sz w:val="28"/>
          <w:szCs w:val="28"/>
          <w:u w:val="single"/>
          <w:lang w:eastAsia="ru-RU"/>
        </w:rPr>
        <w:t>– выражение своих мыслей с достаточной полнотой и точностью (</w:t>
      </w:r>
      <w:r w:rsidRPr="00A92C15">
        <w:rPr>
          <w:rFonts w:ascii="Times New Roman" w:eastAsia="Times New Roman" w:hAnsi="Times New Roman" w:cs="PragmaticaC"/>
          <w:i/>
          <w:sz w:val="28"/>
          <w:szCs w:val="28"/>
          <w:u w:val="single"/>
          <w:lang w:eastAsia="ru-RU"/>
        </w:rPr>
        <w:t>К</w:t>
      </w:r>
      <w:r w:rsidRPr="00A92C15">
        <w:rPr>
          <w:rFonts w:ascii="Times New Roman" w:eastAsia="Times New Roman" w:hAnsi="Times New Roman" w:cs="PragmaticaC"/>
          <w:sz w:val="28"/>
          <w:szCs w:val="28"/>
          <w:u w:val="single"/>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u w:val="single"/>
          <w:lang w:eastAsia="ru-RU"/>
        </w:rPr>
      </w:pPr>
      <w:r w:rsidRPr="00A92C15">
        <w:rPr>
          <w:rFonts w:ascii="Times New Roman" w:eastAsia="Times New Roman" w:hAnsi="Times New Roman" w:cs="PragmaticaC"/>
          <w:sz w:val="28"/>
          <w:szCs w:val="28"/>
          <w:u w:val="single"/>
          <w:lang w:eastAsia="ru-RU"/>
        </w:rPr>
        <w:t>– формулирование и аргументация своего мнения, учет разных мнений (</w:t>
      </w:r>
      <w:r w:rsidRPr="00A92C15">
        <w:rPr>
          <w:rFonts w:ascii="Times New Roman" w:eastAsia="Times New Roman" w:hAnsi="Times New Roman" w:cs="PragmaticaC"/>
          <w:i/>
          <w:sz w:val="28"/>
          <w:szCs w:val="28"/>
          <w:u w:val="single"/>
          <w:lang w:eastAsia="ru-RU"/>
        </w:rPr>
        <w:t>К</w:t>
      </w:r>
      <w:r w:rsidRPr="00A92C15">
        <w:rPr>
          <w:rFonts w:ascii="Times New Roman" w:eastAsia="Times New Roman" w:hAnsi="Times New Roman" w:cs="PragmaticaC"/>
          <w:sz w:val="28"/>
          <w:szCs w:val="28"/>
          <w:u w:val="single"/>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u w:val="single"/>
          <w:lang w:eastAsia="ru-RU"/>
        </w:rPr>
      </w:pPr>
      <w:r w:rsidRPr="00A92C15">
        <w:rPr>
          <w:rFonts w:ascii="Times New Roman" w:eastAsia="Times New Roman" w:hAnsi="Times New Roman" w:cs="PragmaticaC"/>
          <w:sz w:val="28"/>
          <w:szCs w:val="28"/>
          <w:u w:val="single"/>
          <w:lang w:eastAsia="ru-RU"/>
        </w:rPr>
        <w:t>– использование критериев для обоснования своего суждения (</w:t>
      </w:r>
      <w:r w:rsidRPr="00A92C15">
        <w:rPr>
          <w:rFonts w:ascii="Times New Roman" w:eastAsia="Times New Roman" w:hAnsi="Times New Roman" w:cs="PragmaticaC"/>
          <w:i/>
          <w:sz w:val="28"/>
          <w:szCs w:val="28"/>
          <w:u w:val="single"/>
          <w:lang w:eastAsia="ru-RU"/>
        </w:rPr>
        <w:t>К</w:t>
      </w:r>
      <w:r w:rsidRPr="00A92C15">
        <w:rPr>
          <w:rFonts w:ascii="Times New Roman" w:eastAsia="Times New Roman" w:hAnsi="Times New Roman" w:cs="PragmaticaC"/>
          <w:sz w:val="28"/>
          <w:szCs w:val="28"/>
          <w:u w:val="single"/>
          <w:lang w:eastAsia="ru-RU"/>
        </w:rPr>
        <w:t xml:space="preserve">); </w:t>
      </w:r>
    </w:p>
    <w:p w:rsidR="007A67F0" w:rsidRPr="00A92C15" w:rsidRDefault="007A67F0" w:rsidP="007A67F0">
      <w:pPr>
        <w:spacing w:after="0"/>
        <w:ind w:right="45"/>
        <w:jc w:val="both"/>
        <w:rPr>
          <w:rFonts w:ascii="Times New Roman" w:eastAsia="Times New Roman" w:hAnsi="Times New Roman" w:cs="PragmaticaC"/>
          <w:sz w:val="28"/>
          <w:szCs w:val="28"/>
          <w:u w:val="single"/>
          <w:lang w:eastAsia="ru-RU"/>
        </w:rPr>
      </w:pPr>
      <w:r w:rsidRPr="00A92C15">
        <w:rPr>
          <w:rFonts w:ascii="Times New Roman" w:eastAsia="Times New Roman" w:hAnsi="Times New Roman" w:cs="PragmaticaC"/>
          <w:sz w:val="28"/>
          <w:szCs w:val="28"/>
          <w:u w:val="single"/>
          <w:lang w:eastAsia="ru-RU"/>
        </w:rPr>
        <w:t>– планирование учебного сотрудничества (</w:t>
      </w:r>
      <w:r w:rsidRPr="00A92C15">
        <w:rPr>
          <w:rFonts w:ascii="Times New Roman" w:eastAsia="Times New Roman" w:hAnsi="Times New Roman" w:cs="PragmaticaC"/>
          <w:i/>
          <w:sz w:val="28"/>
          <w:szCs w:val="28"/>
          <w:u w:val="single"/>
          <w:lang w:eastAsia="ru-RU"/>
        </w:rPr>
        <w:t>К</w:t>
      </w:r>
      <w:r w:rsidRPr="00A92C15">
        <w:rPr>
          <w:rFonts w:ascii="Times New Roman" w:eastAsia="Times New Roman" w:hAnsi="Times New Roman" w:cs="PragmaticaC"/>
          <w:sz w:val="28"/>
          <w:szCs w:val="28"/>
          <w:u w:val="single"/>
          <w:lang w:eastAsia="ru-RU"/>
        </w:rPr>
        <w:t>);</w:t>
      </w:r>
    </w:p>
    <w:p w:rsidR="007A67F0" w:rsidRPr="00A92C15" w:rsidRDefault="007A67F0" w:rsidP="007A67F0">
      <w:pPr>
        <w:spacing w:after="0"/>
        <w:ind w:right="45"/>
        <w:jc w:val="both"/>
        <w:rPr>
          <w:rFonts w:ascii="Times New Roman" w:eastAsia="Times New Roman" w:hAnsi="Times New Roman" w:cs="PragmaticaC"/>
          <w:sz w:val="28"/>
          <w:szCs w:val="28"/>
          <w:lang w:eastAsia="ru-RU"/>
        </w:rPr>
      </w:pPr>
      <w:r w:rsidRPr="00A92C15">
        <w:rPr>
          <w:rFonts w:ascii="Times New Roman" w:eastAsia="Times New Roman" w:hAnsi="Times New Roman" w:cs="PragmaticaC"/>
          <w:sz w:val="28"/>
          <w:szCs w:val="28"/>
          <w:lang w:eastAsia="ru-RU"/>
        </w:rPr>
        <w:t>– следование в поведении моральным нормам и этическим требованиям (</w:t>
      </w:r>
      <w:r w:rsidRPr="00A92C15">
        <w:rPr>
          <w:rFonts w:ascii="Times New Roman" w:eastAsia="Times New Roman" w:hAnsi="Times New Roman" w:cs="PragmaticaC"/>
          <w:i/>
          <w:sz w:val="28"/>
          <w:szCs w:val="28"/>
          <w:lang w:eastAsia="ru-RU"/>
        </w:rPr>
        <w:t>Л</w:t>
      </w:r>
      <w:r w:rsidRPr="00A92C15">
        <w:rPr>
          <w:rFonts w:ascii="Times New Roman" w:eastAsia="Times New Roman" w:hAnsi="Times New Roman" w:cs="PragmaticaC"/>
          <w:sz w:val="28"/>
          <w:szCs w:val="28"/>
          <w:lang w:eastAsia="ru-RU"/>
        </w:rPr>
        <w:t>).</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Помимо уроков </w:t>
      </w:r>
      <w:r w:rsidRPr="007A67F0">
        <w:rPr>
          <w:rFonts w:ascii="Times New Roman" w:eastAsia="Times New Roman" w:hAnsi="Times New Roman" w:cs="PragmaticaC"/>
          <w:i/>
          <w:sz w:val="28"/>
          <w:szCs w:val="28"/>
          <w:lang w:eastAsia="ru-RU"/>
        </w:rPr>
        <w:t>открытия нового знания</w:t>
      </w:r>
      <w:r w:rsidRPr="007A67F0">
        <w:rPr>
          <w:rFonts w:ascii="Times New Roman" w:eastAsia="Times New Roman" w:hAnsi="Times New Roman" w:cs="PragmaticaC"/>
          <w:sz w:val="28"/>
          <w:szCs w:val="28"/>
          <w:lang w:eastAsia="ru-RU"/>
        </w:rPr>
        <w:t xml:space="preserve">, в курсе имеются уроки </w:t>
      </w:r>
      <w:r w:rsidRPr="00A92C15">
        <w:rPr>
          <w:rFonts w:ascii="Times New Roman" w:eastAsia="Times New Roman" w:hAnsi="Times New Roman" w:cs="PragmaticaC"/>
          <w:i/>
          <w:sz w:val="28"/>
          <w:szCs w:val="28"/>
          <w:lang w:eastAsia="ru-RU"/>
        </w:rPr>
        <w:t>других типов</w:t>
      </w:r>
      <w:r w:rsidRPr="007A67F0">
        <w:rPr>
          <w:rFonts w:ascii="Times New Roman" w:eastAsia="Times New Roman" w:hAnsi="Times New Roman" w:cs="PragmaticaC"/>
          <w:sz w:val="28"/>
          <w:szCs w:val="28"/>
          <w:lang w:eastAsia="ru-RU"/>
        </w:rPr>
        <w:t xml:space="preserve">: </w:t>
      </w:r>
    </w:p>
    <w:p w:rsidR="007A67F0" w:rsidRPr="007A67F0" w:rsidRDefault="007A67F0" w:rsidP="00CE13A1">
      <w:pPr>
        <w:numPr>
          <w:ilvl w:val="0"/>
          <w:numId w:val="73"/>
        </w:numPr>
        <w:tabs>
          <w:tab w:val="num" w:pos="994"/>
        </w:tabs>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уроки </w:t>
      </w:r>
      <w:r w:rsidRPr="007A67F0">
        <w:rPr>
          <w:rFonts w:ascii="Times New Roman" w:eastAsia="Times New Roman" w:hAnsi="Times New Roman" w:cs="PragmaticaC"/>
          <w:i/>
          <w:sz w:val="28"/>
          <w:szCs w:val="28"/>
          <w:lang w:eastAsia="ru-RU"/>
        </w:rPr>
        <w:t>рефлексии</w:t>
      </w:r>
      <w:r w:rsidRPr="007A67F0">
        <w:rPr>
          <w:rFonts w:ascii="Times New Roman" w:eastAsia="Times New Roman" w:hAnsi="Times New Roman" w:cs="PragmaticaC"/>
          <w:sz w:val="28"/>
          <w:szCs w:val="28"/>
          <w:lang w:eastAsia="ru-RU"/>
        </w:rPr>
        <w:t xml:space="preserve">, где учащиеся закрепляют свое умение применять новые способы действий в нестандартных условиях, учатся самостоятельно выявлять и исправлять свои ошибки, корректировать свою учебную деятельность; </w:t>
      </w:r>
    </w:p>
    <w:p w:rsidR="007A67F0" w:rsidRPr="007A67F0" w:rsidRDefault="007A67F0" w:rsidP="00CE13A1">
      <w:pPr>
        <w:numPr>
          <w:ilvl w:val="0"/>
          <w:numId w:val="73"/>
        </w:numPr>
        <w:tabs>
          <w:tab w:val="num" w:pos="994"/>
        </w:tabs>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уроки </w:t>
      </w:r>
      <w:r w:rsidRPr="007A67F0">
        <w:rPr>
          <w:rFonts w:ascii="Times New Roman" w:eastAsia="Times New Roman" w:hAnsi="Times New Roman" w:cs="PragmaticaC"/>
          <w:i/>
          <w:sz w:val="28"/>
          <w:szCs w:val="28"/>
          <w:lang w:eastAsia="ru-RU"/>
        </w:rPr>
        <w:t>обучающего контроля</w:t>
      </w:r>
      <w:r w:rsidRPr="007A67F0">
        <w:rPr>
          <w:rFonts w:ascii="Times New Roman" w:eastAsia="Times New Roman" w:hAnsi="Times New Roman" w:cs="PragmaticaC"/>
          <w:sz w:val="28"/>
          <w:szCs w:val="28"/>
          <w:lang w:eastAsia="ru-RU"/>
        </w:rPr>
        <w:t xml:space="preserve">, на которых учащиеся учатся контролировать результаты своей учебной деятельности; </w:t>
      </w:r>
    </w:p>
    <w:p w:rsidR="007A67F0" w:rsidRPr="007A67F0" w:rsidRDefault="007A67F0" w:rsidP="00CE13A1">
      <w:pPr>
        <w:numPr>
          <w:ilvl w:val="0"/>
          <w:numId w:val="73"/>
        </w:numPr>
        <w:tabs>
          <w:tab w:val="num" w:pos="994"/>
        </w:tabs>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 xml:space="preserve">уроки </w:t>
      </w:r>
      <w:r w:rsidRPr="007A67F0">
        <w:rPr>
          <w:rFonts w:ascii="Times New Roman" w:eastAsia="Times New Roman" w:hAnsi="Times New Roman" w:cs="PragmaticaC"/>
          <w:i/>
          <w:sz w:val="28"/>
          <w:szCs w:val="28"/>
          <w:lang w:eastAsia="ru-RU"/>
        </w:rPr>
        <w:t>систематизации знаний</w:t>
      </w:r>
      <w:r w:rsidRPr="007A67F0">
        <w:rPr>
          <w:rFonts w:ascii="Times New Roman" w:eastAsia="Times New Roman" w:hAnsi="Times New Roman" w:cs="PragmaticaC"/>
          <w:sz w:val="28"/>
          <w:szCs w:val="28"/>
          <w:lang w:eastAsia="ru-RU"/>
        </w:rPr>
        <w:t>, предполагающие структурирование и систематизацию знаний по курсу математики.</w:t>
      </w:r>
    </w:p>
    <w:p w:rsidR="007A67F0" w:rsidRPr="007A67F0" w:rsidRDefault="007A67F0" w:rsidP="007A67F0">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sz w:val="28"/>
          <w:szCs w:val="28"/>
          <w:lang w:eastAsia="ru-RU"/>
        </w:rPr>
        <w:t>Все уроки строятся на основе метода рефлексивной самоорганизации, поэтому в ходе их также включается весь комплекс универсальных учебных действий, но на каждом из этих уроков делаются разные акценты. Так, если на уроках открытия нового знания основное внимание уделяется проектированию новых способов действий в проблемных ситуациях, то на уроках рефлексии – формированию умения их применять, корректировать свои действия и самостоятельно создавать алгоритмы деятельности в задачных ситуациях. На уроках обучающего контроля отрабатываются действия контроля, коррекции и оценки, а на уроках систематизации знаний формируется способность к структурированию знаний.</w:t>
      </w:r>
    </w:p>
    <w:p w:rsidR="007A67F0" w:rsidRDefault="007A67F0" w:rsidP="00A92C15">
      <w:pPr>
        <w:spacing w:after="0"/>
        <w:ind w:right="45"/>
        <w:jc w:val="both"/>
        <w:rPr>
          <w:rFonts w:ascii="Times New Roman" w:eastAsia="Times New Roman" w:hAnsi="Times New Roman" w:cs="PragmaticaC"/>
          <w:sz w:val="28"/>
          <w:szCs w:val="28"/>
          <w:lang w:eastAsia="ru-RU"/>
        </w:rPr>
      </w:pPr>
      <w:r w:rsidRPr="007A67F0">
        <w:rPr>
          <w:rFonts w:ascii="Times New Roman" w:eastAsia="Times New Roman" w:hAnsi="Times New Roman" w:cs="PragmaticaC"/>
          <w:b/>
          <w:sz w:val="28"/>
          <w:szCs w:val="28"/>
          <w:lang w:eastAsia="ru-RU"/>
        </w:rPr>
        <w:t xml:space="preserve">Итак, методический аппарат учебников создает условия для учащихся на всех уроках по курсу математики «Учусь учиться», проводимых по технологии деятельностного метода (Л.Г. Петерсон), системно выполнять весь комплекс </w:t>
      </w:r>
      <w:r w:rsidRPr="007A67F0">
        <w:rPr>
          <w:rFonts w:ascii="Times New Roman" w:eastAsia="Times New Roman" w:hAnsi="Times New Roman" w:cs="PragmaticaC"/>
          <w:b/>
          <w:sz w:val="28"/>
          <w:szCs w:val="28"/>
          <w:lang w:eastAsia="ru-RU"/>
        </w:rPr>
        <w:lastRenderedPageBreak/>
        <w:t>универсальных учебных действий (личностных, регулятивных, познавательных, коммуникативных), определенных федеральным государственным образовательным стандартом начального общего образования</w:t>
      </w:r>
      <w:r w:rsidRPr="007A67F0">
        <w:rPr>
          <w:rFonts w:ascii="Times New Roman" w:eastAsia="Times New Roman" w:hAnsi="Times New Roman" w:cs="PragmaticaC"/>
          <w:sz w:val="28"/>
          <w:szCs w:val="28"/>
          <w:lang w:eastAsia="ru-RU"/>
        </w:rPr>
        <w:t xml:space="preserve">. </w:t>
      </w:r>
    </w:p>
    <w:p w:rsidR="00557518" w:rsidRPr="00557518" w:rsidRDefault="00557518" w:rsidP="00557518">
      <w:pPr>
        <w:spacing w:after="0"/>
        <w:ind w:right="45"/>
        <w:jc w:val="center"/>
        <w:rPr>
          <w:rFonts w:ascii="Times New Roman" w:eastAsia="Times New Roman" w:hAnsi="Times New Roman" w:cs="PragmaticaC"/>
          <w:b/>
          <w:bCs/>
          <w:sz w:val="28"/>
          <w:szCs w:val="28"/>
          <w:lang w:eastAsia="ru-RU"/>
        </w:rPr>
      </w:pPr>
      <w:r w:rsidRPr="00557518">
        <w:rPr>
          <w:rFonts w:ascii="Times New Roman" w:eastAsia="Times New Roman" w:hAnsi="Times New Roman" w:cs="PragmaticaC"/>
          <w:b/>
          <w:bCs/>
          <w:sz w:val="28"/>
          <w:szCs w:val="28"/>
          <w:lang w:eastAsia="ru-RU"/>
        </w:rPr>
        <w:t>Формирование уважительного отношения к иному мнению, истории и культуре других народов.</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 xml:space="preserve">Формирование у учащихся уважительного отношения к иному мнению в курсе «Учусь учиться» технологически обеспечивается системным использованием деятельностного метода обучения. Поэтому при изучении любой темы курса математики «Учусь учиться» на этапе пробного учебного действия (этап 2 уроков по ТДМ) учащиеся высказывают свои версии ответов, на этапе проектирования нового способа действия и реализации проекта (этап 4–5 уроков по ТДМ) − предлагают свои способы решения возникшей проблемы, выдвигают свои гипотезы. При этом они не знают заранее, кто из них прав, поэтому у них вырабатывается навык уважительного отношения к каждой версии, как возможному верному варианту. </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 xml:space="preserve">Этот навык закрепляется в групповой работе (в том числе, и во внеурочной деятельности), которая строится на основе норм </w:t>
      </w:r>
      <w:r w:rsidRPr="00187519">
        <w:rPr>
          <w:rFonts w:ascii="Times New Roman" w:eastAsia="Times New Roman" w:hAnsi="Times New Roman" w:cs="PragmaticaC"/>
          <w:i/>
          <w:sz w:val="28"/>
          <w:szCs w:val="28"/>
          <w:lang w:eastAsia="ru-RU"/>
        </w:rPr>
        <w:t>коммуникативного взаимодействия</w:t>
      </w:r>
      <w:r w:rsidRPr="00557518">
        <w:rPr>
          <w:rFonts w:ascii="Times New Roman" w:eastAsia="Times New Roman" w:hAnsi="Times New Roman" w:cs="PragmaticaC"/>
          <w:sz w:val="28"/>
          <w:szCs w:val="28"/>
          <w:lang w:eastAsia="ru-RU"/>
        </w:rPr>
        <w:t xml:space="preserve"> и предполагает, в частности, освоение позиций «автора» и «понимающего». </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В заданиях учебника, связанных с обращением к культурным достижениям других народов, позиция уважительного отношения к иному мнению и иной культуре, выработанная в ходе уроков по ТДМ, поддерживается самими формулировками заданий, например:</w:t>
      </w:r>
    </w:p>
    <w:p w:rsidR="00557518" w:rsidRPr="00557518" w:rsidRDefault="00557518" w:rsidP="00CE13A1">
      <w:pPr>
        <w:numPr>
          <w:ilvl w:val="0"/>
          <w:numId w:val="75"/>
        </w:numPr>
        <w:tabs>
          <w:tab w:val="num" w:pos="-4140"/>
        </w:tabs>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«Расшифруй имя знаменитого древнегреческого писателя …»;</w:t>
      </w:r>
    </w:p>
    <w:p w:rsidR="00557518" w:rsidRPr="00557518" w:rsidRDefault="00557518" w:rsidP="00CE13A1">
      <w:pPr>
        <w:numPr>
          <w:ilvl w:val="0"/>
          <w:numId w:val="75"/>
        </w:numPr>
        <w:tabs>
          <w:tab w:val="num" w:pos="-4140"/>
        </w:tabs>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«Расшифруй высказывание великого немецкого математика Карла Гаусса …»;</w:t>
      </w:r>
    </w:p>
    <w:p w:rsidR="00557518" w:rsidRPr="00557518" w:rsidRDefault="00557518" w:rsidP="00CE13A1">
      <w:pPr>
        <w:numPr>
          <w:ilvl w:val="0"/>
          <w:numId w:val="75"/>
        </w:numPr>
        <w:tabs>
          <w:tab w:val="num" w:pos="-4140"/>
        </w:tabs>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 xml:space="preserve"> «Сопоставь числам соответствующие буквы, и ты узнаешь имя выдающегося афинского полководца, …»;</w:t>
      </w:r>
    </w:p>
    <w:p w:rsidR="00557518" w:rsidRPr="00557518" w:rsidRDefault="00557518" w:rsidP="00CE13A1">
      <w:pPr>
        <w:numPr>
          <w:ilvl w:val="0"/>
          <w:numId w:val="75"/>
        </w:numPr>
        <w:tabs>
          <w:tab w:val="num" w:pos="-4140"/>
        </w:tabs>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 xml:space="preserve"> «Расшифруй фамилию известного путешественника, расположив ответы примеров в порядке убывания. Чем он знаменит, и в каком веке он жил?». </w:t>
      </w:r>
    </w:p>
    <w:p w:rsidR="00557518" w:rsidRDefault="00557518" w:rsidP="00CE13A1">
      <w:pPr>
        <w:numPr>
          <w:ilvl w:val="0"/>
          <w:numId w:val="75"/>
        </w:numPr>
        <w:tabs>
          <w:tab w:val="num" w:pos="-4140"/>
        </w:tabs>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«Расположи ответы примеров в порядке возрастания, и ты узнаешь одну из народностей, населявших Древнюю Месопотамию. Какую систему письменности они изобрели?».</w:t>
      </w:r>
    </w:p>
    <w:p w:rsidR="00557518" w:rsidRPr="00557518" w:rsidRDefault="00557518" w:rsidP="00557518">
      <w:pPr>
        <w:spacing w:after="0"/>
        <w:ind w:left="360" w:right="45"/>
        <w:jc w:val="center"/>
        <w:rPr>
          <w:rFonts w:ascii="Times New Roman" w:eastAsia="Times New Roman" w:hAnsi="Times New Roman" w:cs="PragmaticaC"/>
          <w:b/>
          <w:sz w:val="28"/>
          <w:szCs w:val="28"/>
          <w:lang w:eastAsia="ru-RU"/>
        </w:rPr>
      </w:pPr>
      <w:r w:rsidRPr="00557518">
        <w:rPr>
          <w:rFonts w:ascii="Times New Roman" w:eastAsia="Times New Roman" w:hAnsi="Times New Roman" w:cs="PragmaticaC"/>
          <w:b/>
          <w:sz w:val="28"/>
          <w:szCs w:val="28"/>
          <w:lang w:eastAsia="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57518" w:rsidRPr="00557518" w:rsidRDefault="001D0DBB"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С этой целью в данном курсе предусмот</w:t>
      </w:r>
      <w:r>
        <w:rPr>
          <w:rFonts w:ascii="Times New Roman" w:eastAsia="Times New Roman" w:hAnsi="Times New Roman" w:cs="PragmaticaC"/>
          <w:sz w:val="28"/>
          <w:szCs w:val="28"/>
          <w:lang w:eastAsia="ru-RU"/>
        </w:rPr>
        <w:t xml:space="preserve">рена работа в парах, группах, с </w:t>
      </w:r>
      <w:r w:rsidRPr="00557518">
        <w:rPr>
          <w:rFonts w:ascii="Times New Roman" w:eastAsia="Times New Roman" w:hAnsi="Times New Roman" w:cs="PragmaticaC"/>
          <w:sz w:val="28"/>
          <w:szCs w:val="28"/>
          <w:lang w:eastAsia="ru-RU"/>
        </w:rPr>
        <w:t>взрослыми, создание проектов.</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lastRenderedPageBreak/>
        <w:t>Реализация деятельностного метода обучения позволяет сформировать у учащихся не только первичный опыт выхода из спорных ситуаций, но и знание общего способа действий в ситуации конфликта, а также опыт успешного и осознанного применения этого способа, в результа</w:t>
      </w:r>
      <w:r w:rsidR="00CE7E41">
        <w:rPr>
          <w:rFonts w:ascii="Times New Roman" w:eastAsia="Times New Roman" w:hAnsi="Times New Roman" w:cs="PragmaticaC"/>
          <w:sz w:val="28"/>
          <w:szCs w:val="28"/>
          <w:lang w:eastAsia="ru-RU"/>
        </w:rPr>
        <w:t>те которого требуемые умения вы</w:t>
      </w:r>
      <w:r w:rsidRPr="00557518">
        <w:rPr>
          <w:rFonts w:ascii="Times New Roman" w:eastAsia="Times New Roman" w:hAnsi="Times New Roman" w:cs="PragmaticaC"/>
          <w:sz w:val="28"/>
          <w:szCs w:val="28"/>
          <w:lang w:eastAsia="ru-RU"/>
        </w:rPr>
        <w:t>рабатываются системно и надежно.</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Так, на уроках открытия нового знания учащиеся в ходе построения нового способа действий по математике всегда сталкиваются с ситуацией разных мнений. При этом они усваивают, что самый короткий путь согласования позиций заключается в том, чтобы, во-первых, зафиксировать, в чем состоит разногласие, во-вторых, проанализировать ситуацию и понять причину разногласия и, наконец, найти и реализовать способ устранения этой причины.</w:t>
      </w:r>
    </w:p>
    <w:p w:rsidR="00557518" w:rsidRPr="00557518" w:rsidRDefault="001D0DBB"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Этот способ они сначала используют под руководством учителя, не осознавая его, затем обобщают свой опыт, и после этого сознательно прим</w:t>
      </w:r>
      <w:r>
        <w:rPr>
          <w:rFonts w:ascii="Times New Roman" w:eastAsia="Times New Roman" w:hAnsi="Times New Roman" w:cs="PragmaticaC"/>
          <w:sz w:val="28"/>
          <w:szCs w:val="28"/>
          <w:lang w:eastAsia="ru-RU"/>
        </w:rPr>
        <w:t>еняют правила, вы</w:t>
      </w:r>
      <w:r w:rsidRPr="00557518">
        <w:rPr>
          <w:rFonts w:ascii="Times New Roman" w:eastAsia="Times New Roman" w:hAnsi="Times New Roman" w:cs="PragmaticaC"/>
          <w:sz w:val="28"/>
          <w:szCs w:val="28"/>
          <w:lang w:eastAsia="ru-RU"/>
        </w:rPr>
        <w:t xml:space="preserve">работанные в своей учебной деятельности. </w:t>
      </w:r>
      <w:r w:rsidR="00557518" w:rsidRPr="00557518">
        <w:rPr>
          <w:rFonts w:ascii="Times New Roman" w:eastAsia="Times New Roman" w:hAnsi="Times New Roman" w:cs="PragmaticaC"/>
          <w:sz w:val="28"/>
          <w:szCs w:val="28"/>
          <w:lang w:eastAsia="ru-RU"/>
        </w:rPr>
        <w:t>В процессе работы в парах и группах они тренируются в самостоятельном применении усвоенных правил разрешения конфликтных ситуаций.</w:t>
      </w:r>
    </w:p>
    <w:p w:rsidR="00557518" w:rsidRDefault="001D0DBB"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Учебное содержание по математике, сформулированное в виде четких и однозначных правил и алгоритмов, облегчает о</w:t>
      </w:r>
      <w:r>
        <w:rPr>
          <w:rFonts w:ascii="Times New Roman" w:eastAsia="Times New Roman" w:hAnsi="Times New Roman" w:cs="PragmaticaC"/>
          <w:sz w:val="28"/>
          <w:szCs w:val="28"/>
          <w:lang w:eastAsia="ru-RU"/>
        </w:rPr>
        <w:t>своение способов разрешения про</w:t>
      </w:r>
      <w:r w:rsidRPr="00557518">
        <w:rPr>
          <w:rFonts w:ascii="Times New Roman" w:eastAsia="Times New Roman" w:hAnsi="Times New Roman" w:cs="PragmaticaC"/>
          <w:sz w:val="28"/>
          <w:szCs w:val="28"/>
          <w:lang w:eastAsia="ru-RU"/>
        </w:rPr>
        <w:t>блемных ситуаций и служит своеобразным «мостиком», который помогает учащимся переносить изученные способы действий в жизненную практику.</w:t>
      </w:r>
    </w:p>
    <w:p w:rsidR="00557518" w:rsidRPr="00557518" w:rsidRDefault="00557518" w:rsidP="00187519">
      <w:pPr>
        <w:spacing w:after="0"/>
        <w:ind w:right="45"/>
        <w:jc w:val="center"/>
        <w:rPr>
          <w:rFonts w:ascii="Times New Roman" w:eastAsia="Times New Roman" w:hAnsi="Times New Roman" w:cs="PragmaticaC"/>
          <w:b/>
          <w:sz w:val="28"/>
          <w:szCs w:val="28"/>
          <w:lang w:eastAsia="ru-RU"/>
        </w:rPr>
      </w:pPr>
      <w:r w:rsidRPr="00557518">
        <w:rPr>
          <w:rFonts w:ascii="Times New Roman" w:eastAsia="Times New Roman" w:hAnsi="Times New Roman" w:cs="PragmaticaC"/>
          <w:b/>
          <w:sz w:val="28"/>
          <w:szCs w:val="28"/>
          <w:lang w:eastAsia="ru-RU"/>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 xml:space="preserve">Технологической основой эффективного достижения указанного результата в курсе математики «Учусь учиться» является деятельностный метод обучения, предполагающий, во-первых, на каждом уроке этап проговаривания изучаемых способов действий во внешней речи (этап 6 уроков по ТДМ). </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Кроме того, во всех учебниках данного курса систематически активно используются устные и письменные речевые средства, в том числе, в нестандартных ситуациях, в ситуациях коммуникативного взаимодействия в парах и группах при построении нового знания и при его включении в систему знаний (этапы 2–5, 8 уроков по ТДМ).</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 xml:space="preserve">Учащиеся имеют возможность поэтапно овладевать речевыми средствами для решения коммуникативных и познавательных задач на разных уровнях: </w:t>
      </w:r>
    </w:p>
    <w:p w:rsidR="00557518" w:rsidRPr="00557518" w:rsidRDefault="00557518" w:rsidP="00CE13A1">
      <w:pPr>
        <w:numPr>
          <w:ilvl w:val="0"/>
          <w:numId w:val="76"/>
        </w:numPr>
        <w:tabs>
          <w:tab w:val="num" w:pos="-1440"/>
        </w:tabs>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комментирование своих учебных действий и их результатов по заданному алгоритму;</w:t>
      </w:r>
    </w:p>
    <w:p w:rsidR="00557518" w:rsidRPr="00557518" w:rsidRDefault="00557518" w:rsidP="00CE13A1">
      <w:pPr>
        <w:numPr>
          <w:ilvl w:val="0"/>
          <w:numId w:val="76"/>
        </w:numPr>
        <w:tabs>
          <w:tab w:val="num" w:pos="-1440"/>
        </w:tabs>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комментирование своих учебных действий и их результатов по известному алгоритму в типовых ситуациях;</w:t>
      </w:r>
    </w:p>
    <w:p w:rsidR="00557518" w:rsidRPr="00557518" w:rsidRDefault="00557518" w:rsidP="00CE13A1">
      <w:pPr>
        <w:numPr>
          <w:ilvl w:val="0"/>
          <w:numId w:val="76"/>
        </w:numPr>
        <w:tabs>
          <w:tab w:val="num" w:pos="-1440"/>
        </w:tabs>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lastRenderedPageBreak/>
        <w:t>комментирование своих учебных действий и их результатов в поисковых ситуациях по заданному общему плану действий;</w:t>
      </w:r>
    </w:p>
    <w:p w:rsidR="00557518" w:rsidRPr="00557518" w:rsidRDefault="00557518" w:rsidP="00CE13A1">
      <w:pPr>
        <w:numPr>
          <w:ilvl w:val="0"/>
          <w:numId w:val="76"/>
        </w:numPr>
        <w:tabs>
          <w:tab w:val="num" w:pos="-1440"/>
        </w:tabs>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комментирование своих учебных действий и их результатов в ситуациях творческого поиска.</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Первый вид комментирования осуществляется на 6 этапе урока открытия нового знания по ТДМ (первичное закрепление с проговариванием во внешней речи), где каждый учащийся выполняет комментирование (фронтально, при работе в парах, в группах) типовых заданий на способ действий, построенный на данном уроке самими детьми под руководством учителя.</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Второй и третий виды комментирования осуществляются на 8 этапе урока открытия нового знания по ТДМ (включение в систему знаний и повторение) и на уроках рефлексии. Учащиеся систематически используют алгоритмы, построенные на предыдущих уроках, для комментирования решения примеров, уравнений, простых и составных задач в типовых и поисковых ситуациях (когда алгоритмы известны, но не заданы непосредственно).</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Четвертый вид комментирования осуществляется на 3–5 этапах урока открытия нового знания по ТДМ (выявление места и причины затруднения, построение и реализация проекта), а также на уроках рефлексии и внеклассной работе при решении творческих задач и в коллективной и индивидуальной проектной работе, где предполагается также активное использование средств ИКТ. Здесь же предусмотрена подготовка и проведение учащимися презентаций своих творческих работ, что способствует развитию не только речевых средств, но и познавательных и коммуникативных УУД.</w:t>
      </w:r>
    </w:p>
    <w:p w:rsidR="00557518" w:rsidRPr="00557518" w:rsidRDefault="00557518" w:rsidP="00187519">
      <w:pPr>
        <w:spacing w:after="0"/>
        <w:ind w:right="45"/>
        <w:jc w:val="center"/>
        <w:rPr>
          <w:rFonts w:ascii="Times New Roman" w:eastAsia="Times New Roman" w:hAnsi="Times New Roman" w:cs="PragmaticaC"/>
          <w:b/>
          <w:sz w:val="28"/>
          <w:szCs w:val="28"/>
          <w:lang w:eastAsia="ru-RU"/>
        </w:rPr>
      </w:pPr>
      <w:r w:rsidRPr="00557518">
        <w:rPr>
          <w:rFonts w:ascii="Times New Roman" w:eastAsia="Times New Roman" w:hAnsi="Times New Roman" w:cs="PragmaticaC"/>
          <w:b/>
          <w:sz w:val="28"/>
          <w:szCs w:val="28"/>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В курсе математики «Учусь учиться» формирование у учащихся навыков смыслового чтения текстов осуществляется при работе с тестовыми задачами, текстами учебника, работой со справочной литературой и Интернет-источниками. В качестве научного инструмента при этом используется метод работы с текстами МРТ, разработанный в методологической теории деятельности.</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 xml:space="preserve">На первом этапе учащиеся овладевают навыками понимания текстов задач с опорой на наглядные материальные и материализованные модели (схематические рисунки, схемы, таблицы, числовые и буквенные выражения). При этом используются задачи-ловушки (с неполными данными, лишними данными, нереальными условиями), задачи в косвенной форме, задачи, требующие от детей сопоставления текстов, обобщения, самостоятельной формулировки вопросов, выбора возможных </w:t>
      </w:r>
      <w:r w:rsidRPr="00557518">
        <w:rPr>
          <w:rFonts w:ascii="Times New Roman" w:eastAsia="Times New Roman" w:hAnsi="Times New Roman" w:cs="PragmaticaC"/>
          <w:sz w:val="28"/>
          <w:szCs w:val="28"/>
          <w:lang w:eastAsia="ru-RU"/>
        </w:rPr>
        <w:lastRenderedPageBreak/>
        <w:t xml:space="preserve">вариантов решения, задачи, имеющие внешне различные сюжеты, но одинаковые математические структуры, составление задач по схемам и выражениям и т.д. </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Начиная со второго полугодия 1 класса, проводится системная работа по обучению детей анализу задачи на основе заданного общего алгоритма, которая позволяет к 4 классу сформировать у каждого ребенка способность провести самостоятельный анализ любой текстовой задачи.</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 xml:space="preserve">Непосредственная работа с текстами, описывающими изучаемый материал по математике, начинается с середины 2 класса. На первых порах учащимся предлагаются лаконичные пояснения теоретического материала, которые обычно сопровождаются графическими иллюстрациями. Схематическое представление текста отражает существенное в нем, и поэтому, с одной стороны, уточняет понимание его учащимися, а с другой  – позволяет им глубже осознать суть вводимых математических правил и свойств. </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 xml:space="preserve">Постепенно учебные тексты становятся все более развернутыми, и к началу 4 класса учащиеся переходят к следующему этапу овладения смысловым чтением текстов – конспектированию (4 класс, часть 1, урок 1). Вводятся символы для обозначения различных частей учебного текста по математике (вводная часть, главная мысль, важное замечание, пример, иллюстрирующий главную мысль или важное замечание). Начиная с этого времени, учащимся систематически предлагается конспектировать тексты изучаемых разделов в специальной тетради («Копилке»). </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 xml:space="preserve">Формирование данных умений осуществляется также в ходе проектной творческая работа во второй половине дня. Поскольку она носит дополнительный характер, то в учебник содержит несколько разделов (3 класс, часть 1, уроки 16–17; 4 класс, часть 1, урок 20 и др.), при изучении которых предполагается включение в проектную деятельность каждого учащегося. Эти разделы связаны с историей развития математического знания и предполагают, в зависимости от уровня подготовки детей, распределение между ними материала определенного объема (предложение, абзац, пункт), для которого они должны отыскать дополнительную информацию в разных источниках и представить ее в виде письменного текста, рассказа, презентации. </w:t>
      </w:r>
    </w:p>
    <w:p w:rsidR="00557518" w:rsidRPr="00557518" w:rsidRDefault="00557518" w:rsidP="00187519">
      <w:pPr>
        <w:spacing w:after="0"/>
        <w:ind w:right="45"/>
        <w:jc w:val="center"/>
        <w:rPr>
          <w:rFonts w:ascii="Times New Roman" w:eastAsia="Times New Roman" w:hAnsi="Times New Roman" w:cs="PragmaticaC"/>
          <w:b/>
          <w:sz w:val="28"/>
          <w:szCs w:val="28"/>
          <w:lang w:eastAsia="ru-RU"/>
        </w:rPr>
      </w:pPr>
      <w:r w:rsidRPr="00557518">
        <w:rPr>
          <w:rFonts w:ascii="Times New Roman" w:eastAsia="Times New Roman" w:hAnsi="Times New Roman" w:cs="PragmaticaC"/>
          <w:b/>
          <w:sz w:val="28"/>
          <w:szCs w:val="28"/>
          <w:lang w:eastAsia="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 xml:space="preserve">Структура уроков по технологии деятельностного метода (ТДМ) включает в себя этапы, предполагающие получение разных версий ответов как естественный ход событий. Так, на этапе выполнения пробного учебного действия (этап 2) каждый учащийся получает свою версию ответа, и поскольку новый способ действий еще не изучался, то каждый из детей сталкивается с затруднением, но у всех оно разное. </w:t>
      </w:r>
      <w:r w:rsidRPr="00557518">
        <w:rPr>
          <w:rFonts w:ascii="Times New Roman" w:eastAsia="Times New Roman" w:hAnsi="Times New Roman" w:cs="PragmaticaC"/>
          <w:sz w:val="28"/>
          <w:szCs w:val="28"/>
          <w:lang w:eastAsia="ru-RU"/>
        </w:rPr>
        <w:lastRenderedPageBreak/>
        <w:t>Поэтому всегда возникают разные версии, мнения, которые внимательно и уважительно выслушиваются и обсуждаются. Аналогичным образом, гипотезы, которые выдвигают учащиеся на этапе проектирования (этап 4), также разные, но при этом каждая из них может помочь найти верный результат.</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 xml:space="preserve">Таким образом, образовательная среда, которая создается при работе по ТДМ на рассмотренных и других этапах урока, формирует у учащихся готовность воспринимать различные точки зрения, вести диалог, вырабатывает у них умение давать свою оценку событий и обосновывать свою точку зрения с помощью общезначимых критериев. </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 xml:space="preserve">Формированию этих метапредметных результатов обучения способствуют также задания учебника, которые предлагают найти и исправить ошибки, требуют выдвижения гипотез, обсуждения и согласования путей достижения результата. </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 xml:space="preserve">Например, в учебнике Математика, 1 класс, часть 1 в задании № 5 урока 25 предлагается найти лишнюю фигуру и обосновать свой ответ. При этом фигуры подобраны так, что лишними по какому-либо признаку являются три из них: </w:t>
      </w:r>
      <w:r w:rsidRPr="00557518">
        <w:rPr>
          <w:rFonts w:ascii="Times New Roman" w:eastAsia="Times New Roman" w:hAnsi="Times New Roman" w:cs="PragmaticaC"/>
          <w:i/>
          <w:sz w:val="28"/>
          <w:szCs w:val="28"/>
          <w:lang w:eastAsia="ru-RU"/>
        </w:rPr>
        <w:t>круг</w:t>
      </w:r>
      <w:r w:rsidRPr="00557518">
        <w:rPr>
          <w:rFonts w:ascii="Times New Roman" w:eastAsia="Times New Roman" w:hAnsi="Times New Roman" w:cs="PragmaticaC"/>
          <w:sz w:val="28"/>
          <w:szCs w:val="28"/>
          <w:lang w:eastAsia="ru-RU"/>
        </w:rPr>
        <w:t xml:space="preserve">, так как все остальные фигуры квадраты; </w:t>
      </w:r>
      <w:r w:rsidRPr="00557518">
        <w:rPr>
          <w:rFonts w:ascii="Times New Roman" w:eastAsia="Times New Roman" w:hAnsi="Times New Roman" w:cs="PragmaticaC"/>
          <w:i/>
          <w:sz w:val="28"/>
          <w:szCs w:val="28"/>
          <w:lang w:eastAsia="ru-RU"/>
        </w:rPr>
        <w:t>синий квадрат</w:t>
      </w:r>
      <w:r w:rsidRPr="00557518">
        <w:rPr>
          <w:rFonts w:ascii="Times New Roman" w:eastAsia="Times New Roman" w:hAnsi="Times New Roman" w:cs="PragmaticaC"/>
          <w:sz w:val="28"/>
          <w:szCs w:val="28"/>
          <w:lang w:eastAsia="ru-RU"/>
        </w:rPr>
        <w:t xml:space="preserve">, так как все остальные фигуры − красные; </w:t>
      </w:r>
      <w:r w:rsidRPr="00557518">
        <w:rPr>
          <w:rFonts w:ascii="Times New Roman" w:eastAsia="Times New Roman" w:hAnsi="Times New Roman" w:cs="PragmaticaC"/>
          <w:i/>
          <w:sz w:val="28"/>
          <w:szCs w:val="28"/>
          <w:lang w:eastAsia="ru-RU"/>
        </w:rPr>
        <w:t>большой квадрат</w:t>
      </w:r>
      <w:r w:rsidRPr="00557518">
        <w:rPr>
          <w:rFonts w:ascii="Times New Roman" w:eastAsia="Times New Roman" w:hAnsi="Times New Roman" w:cs="PragmaticaC"/>
          <w:sz w:val="28"/>
          <w:szCs w:val="28"/>
          <w:lang w:eastAsia="ru-RU"/>
        </w:rPr>
        <w:t xml:space="preserve">, так как все остальные фигуры − маленькие. </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В задании № 5 урока 21 учебника Математика, 3 класс, часть 1 представлены три решения одного и того же примера, выполненные Незнайкой, Буратино и Винни-Пухом, при этом все версии решения разные. Поскольку дети любят этих героев, то ошибки не воспринимаются в негативном плане, а напротив, вызывают желание помочь любимым героям их исправить. Такое же принятие возможности различных точек зрения, права каждого иметь свою позицию, аргументировать ее и давать оценку происходящего распространяется и на подобные ситуации, с которыми они постоянно сталкиваются на уроках и в жизни.</w:t>
      </w:r>
    </w:p>
    <w:p w:rsidR="00557518" w:rsidRPr="00557518" w:rsidRDefault="00557518" w:rsidP="00187519">
      <w:pPr>
        <w:spacing w:after="0"/>
        <w:ind w:right="45"/>
        <w:jc w:val="center"/>
        <w:rPr>
          <w:rFonts w:ascii="Times New Roman" w:eastAsia="Times New Roman" w:hAnsi="Times New Roman" w:cs="PragmaticaC"/>
          <w:b/>
          <w:sz w:val="28"/>
          <w:szCs w:val="28"/>
          <w:lang w:eastAsia="ru-RU"/>
        </w:rPr>
      </w:pPr>
      <w:r w:rsidRPr="00557518">
        <w:rPr>
          <w:rFonts w:ascii="Times New Roman" w:eastAsia="Times New Roman" w:hAnsi="Times New Roman" w:cs="PragmaticaC"/>
          <w:b/>
          <w:sz w:val="28"/>
          <w:szCs w:val="28"/>
          <w:lang w:eastAsia="ru-RU"/>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Готовность конструктивно разрешать конфликты посредством учета интересов сторон и сотрудничества.</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Данные метапредметные умения формируются на следующих этапах уроков по ТДМ: этапы 4−5 (постановка цели, построение и реализация проекта выхода из затруднения), 6 (первичное закрепление с проговариванием во внешней речи), 7 (самостоятельная работа с самопроверкой по эталону) и 9 (рефлексия учебной деятельности).</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 xml:space="preserve">На этой технологической основе учащиеся при изучении любой темы курса математики «Учусь учиться» вначале в коммуникативной форме строят проект будущих учебных действий: ставят цель, согласовывают тему урока, выбирают способ достижения цели, строят план действий, прогнозируют его сроки и </w:t>
      </w:r>
      <w:r w:rsidRPr="00557518">
        <w:rPr>
          <w:rFonts w:ascii="Times New Roman" w:eastAsia="Times New Roman" w:hAnsi="Times New Roman" w:cs="PragmaticaC"/>
          <w:sz w:val="28"/>
          <w:szCs w:val="28"/>
          <w:lang w:eastAsia="ru-RU"/>
        </w:rPr>
        <w:lastRenderedPageBreak/>
        <w:t xml:space="preserve">результат.  Затем, работая в группах, они реализуют построенный ими проект. При этом используется распределение ролей на основе общих правил коммуникативного взаимодействия. Учащиеся в процессе своей совместной деятельности строят модели исходной проблемной ситуации, выдвигают и обсуждают предложенные ими гипотезы, согласовывают их и представляют свой общий результат. При этом основным мотивом для согласованных действий и конструктивного разрешения конфликтных ситуаций посредством учета интересов каждого является именно необходимость представления общего результата группы: те, кто не сумели договориться и правильно организовать свою работу, − проигрывают. </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На этапе первичного закрепления учащиеся работают сначала фронтально, а затем в парах для того, чтобы каждый из них мог проговорить («овнешнить») новый способ действий. Здесь также они вовлекаются в конструктивное сотрудничество, так как иначе они не смогут получить ожидаемый и нужный им результат.</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r w:rsidRPr="00557518">
        <w:rPr>
          <w:rFonts w:ascii="Times New Roman" w:eastAsia="Times New Roman" w:hAnsi="Times New Roman" w:cs="PragmaticaC"/>
          <w:sz w:val="28"/>
          <w:szCs w:val="28"/>
          <w:lang w:eastAsia="ru-RU"/>
        </w:rPr>
        <w:t>Основой для формирования адекватной самооценки и оценки друг друга является выработка правил учебных действий, учебной деятельности и поведения. Так, при реализации проекта новое знание фиксируется в форме эталона, то есть нормы, которая служит не приводящей к конфликтам основой оценки и самооценки успешности выполнения учебных действий по математике. Аналогично, выработанные правила учебной деятельности и поведения позволяют им адекватно оценить эффективность своей учебной работы и взаимодействия.</w:t>
      </w:r>
    </w:p>
    <w:p w:rsidR="00557518" w:rsidRPr="00557518" w:rsidRDefault="00557518" w:rsidP="00557518">
      <w:pPr>
        <w:spacing w:after="0"/>
        <w:ind w:right="45"/>
        <w:jc w:val="both"/>
        <w:rPr>
          <w:rFonts w:ascii="Times New Roman" w:eastAsia="Times New Roman" w:hAnsi="Times New Roman" w:cs="PragmaticaC"/>
          <w:sz w:val="28"/>
          <w:szCs w:val="28"/>
          <w:lang w:eastAsia="ru-RU"/>
        </w:rPr>
      </w:pPr>
    </w:p>
    <w:p w:rsidR="006E58B4" w:rsidRPr="00DF51C8" w:rsidRDefault="001D0DBB" w:rsidP="002670AE">
      <w:pPr>
        <w:spacing w:after="0"/>
        <w:ind w:left="567" w:hanging="567"/>
        <w:rPr>
          <w:rFonts w:ascii="Times New Roman" w:hAnsi="Times New Roman" w:cs="Times New Roman"/>
          <w:b/>
          <w:sz w:val="28"/>
          <w:szCs w:val="28"/>
        </w:rPr>
      </w:pPr>
      <w:r>
        <w:rPr>
          <w:rFonts w:ascii="Times New Roman" w:hAnsi="Times New Roman" w:cs="Times New Roman"/>
          <w:b/>
          <w:sz w:val="28"/>
          <w:szCs w:val="28"/>
        </w:rPr>
        <w:t>2.3</w:t>
      </w:r>
      <w:r w:rsidRPr="008026D2">
        <w:rPr>
          <w:rFonts w:ascii="Times New Roman" w:hAnsi="Times New Roman" w:cs="Times New Roman"/>
          <w:b/>
          <w:sz w:val="28"/>
          <w:szCs w:val="28"/>
        </w:rPr>
        <w:t>.</w:t>
      </w:r>
      <w:r w:rsidR="00C952A7">
        <w:rPr>
          <w:rFonts w:ascii="Times New Roman" w:hAnsi="Times New Roman" w:cs="Times New Roman"/>
          <w:b/>
          <w:sz w:val="28"/>
          <w:szCs w:val="28"/>
        </w:rPr>
        <w:t xml:space="preserve"> </w:t>
      </w:r>
      <w:r>
        <w:rPr>
          <w:rFonts w:ascii="Times New Roman" w:hAnsi="Times New Roman" w:cs="Times New Roman"/>
          <w:b/>
          <w:sz w:val="28"/>
          <w:szCs w:val="28"/>
        </w:rPr>
        <w:t xml:space="preserve"> ФОРМИРОВАНИЕ</w:t>
      </w:r>
      <w:r w:rsidR="00DF51C8">
        <w:rPr>
          <w:rFonts w:ascii="Times New Roman" w:hAnsi="Times New Roman" w:cs="Times New Roman"/>
          <w:b/>
          <w:sz w:val="28"/>
          <w:szCs w:val="28"/>
        </w:rPr>
        <w:t xml:space="preserve"> КОММУНИКАТИВНЫХ </w:t>
      </w:r>
      <w:r w:rsidR="00DF51C8" w:rsidRPr="00DF51C8">
        <w:rPr>
          <w:rFonts w:ascii="Times New Roman" w:eastAsia="Times New Roman" w:hAnsi="Times New Roman" w:cs="Times New Roman"/>
          <w:b/>
          <w:bCs/>
          <w:sz w:val="32"/>
          <w:szCs w:val="32"/>
          <w:lang w:eastAsia="ru-RU"/>
        </w:rPr>
        <w:t>УНИВЕРСАЛЬНЫХ УЧЕБНЫХ ДЕЙСТВИЙ</w:t>
      </w:r>
      <w:r w:rsidR="00C952A7" w:rsidRPr="00DF51C8">
        <w:rPr>
          <w:rFonts w:ascii="Times New Roman" w:hAnsi="Times New Roman" w:cs="Times New Roman"/>
          <w:b/>
          <w:sz w:val="28"/>
          <w:szCs w:val="28"/>
        </w:rPr>
        <w:t xml:space="preserve"> </w:t>
      </w:r>
      <w:r w:rsidRPr="00DF51C8">
        <w:rPr>
          <w:rFonts w:ascii="Times New Roman" w:hAnsi="Times New Roman" w:cs="Times New Roman"/>
          <w:b/>
          <w:sz w:val="28"/>
          <w:szCs w:val="28"/>
        </w:rPr>
        <w:t xml:space="preserve"> НА УРОКАХ ЛИТЕРАТУРНОГО ЧТЕНИЯ</w:t>
      </w:r>
    </w:p>
    <w:p w:rsidR="006E58B4" w:rsidRPr="00F60F51" w:rsidRDefault="006E58B4" w:rsidP="00250497">
      <w:pPr>
        <w:spacing w:after="0"/>
        <w:jc w:val="both"/>
        <w:rPr>
          <w:rFonts w:ascii="Times New Roman" w:hAnsi="Times New Roman" w:cs="Times New Roman"/>
          <w:sz w:val="28"/>
          <w:szCs w:val="28"/>
        </w:rPr>
      </w:pPr>
      <w:r w:rsidRPr="00DF51C8">
        <w:rPr>
          <w:rFonts w:ascii="Times New Roman" w:hAnsi="Times New Roman" w:cs="Times New Roman"/>
          <w:sz w:val="28"/>
          <w:szCs w:val="28"/>
        </w:rPr>
        <w:t>В условиях перехода начальной школы на новые Федеральные</w:t>
      </w:r>
      <w:r w:rsidRPr="00F60F51">
        <w:rPr>
          <w:rFonts w:ascii="Times New Roman" w:hAnsi="Times New Roman" w:cs="Times New Roman"/>
          <w:sz w:val="28"/>
          <w:szCs w:val="28"/>
        </w:rPr>
        <w:t xml:space="preserve"> государственные образовательные стандарты общего образования обозначился целый ряд проблем, связанных с реализацией образовательных программ по разным предметам, в том числе по литературному чтению.</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Отношение учителя к ученику в рамках коммуникативно-деятельностного подхода - субъект-субъектное. Это отражается как на выборе технологий обучения, так и на разработке качественно нового сценария урока литературного чтения в начальной школе.</w:t>
      </w:r>
    </w:p>
    <w:p w:rsidR="006E58B4" w:rsidRPr="00BD2732"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Теоретической основой осуществления коммуникативно-деятельностного подхода на уроках литературного чтения, по мнению О.В. Сосновской, является школа ко</w:t>
      </w:r>
      <w:r w:rsidR="00AE257B">
        <w:rPr>
          <w:rFonts w:ascii="Times New Roman" w:hAnsi="Times New Roman" w:cs="Times New Roman"/>
          <w:sz w:val="28"/>
          <w:szCs w:val="28"/>
        </w:rPr>
        <w:t>ммуникативной дидактики</w:t>
      </w:r>
      <w:r w:rsidRPr="00F60F51">
        <w:rPr>
          <w:rFonts w:ascii="Times New Roman" w:hAnsi="Times New Roman" w:cs="Times New Roman"/>
          <w:sz w:val="28"/>
          <w:szCs w:val="28"/>
        </w:rPr>
        <w:t xml:space="preserve">. Школа коммуникативной дидактики (Ю.Л. Троицкий, В.И. Тюпа) выступает как альтернатива авторитарной школе. Её авторы исходят из того, что жизнь сознания есть коммуникация. </w:t>
      </w:r>
      <w:r w:rsidRPr="00BD2732">
        <w:rPr>
          <w:rFonts w:ascii="Times New Roman" w:hAnsi="Times New Roman" w:cs="Times New Roman"/>
          <w:sz w:val="28"/>
          <w:szCs w:val="28"/>
        </w:rPr>
        <w:t xml:space="preserve">Отсюда выводится стратегия обучения, которая основывается на </w:t>
      </w:r>
      <w:r w:rsidRPr="00BD2732">
        <w:rPr>
          <w:rFonts w:ascii="Times New Roman" w:hAnsi="Times New Roman" w:cs="Times New Roman"/>
          <w:b/>
          <w:sz w:val="28"/>
          <w:szCs w:val="28"/>
        </w:rPr>
        <w:t>трёх принципах</w:t>
      </w:r>
      <w:r w:rsidRPr="00BD2732">
        <w:rPr>
          <w:rFonts w:ascii="Times New Roman" w:hAnsi="Times New Roman" w:cs="Times New Roman"/>
          <w:sz w:val="28"/>
          <w:szCs w:val="28"/>
        </w:rPr>
        <w:t>.</w:t>
      </w:r>
    </w:p>
    <w:p w:rsidR="006E58B4" w:rsidRPr="004D3C53" w:rsidRDefault="006E58B4" w:rsidP="00B0198E">
      <w:pPr>
        <w:pStyle w:val="a8"/>
        <w:numPr>
          <w:ilvl w:val="0"/>
          <w:numId w:val="58"/>
        </w:numPr>
        <w:spacing w:after="0"/>
        <w:ind w:left="0" w:firstLine="0"/>
        <w:jc w:val="both"/>
        <w:rPr>
          <w:rFonts w:ascii="Times New Roman" w:hAnsi="Times New Roman" w:cs="Times New Roman"/>
          <w:sz w:val="28"/>
          <w:szCs w:val="28"/>
        </w:rPr>
      </w:pPr>
      <w:r w:rsidRPr="004D3C53">
        <w:rPr>
          <w:rFonts w:ascii="Times New Roman" w:hAnsi="Times New Roman" w:cs="Times New Roman"/>
          <w:sz w:val="28"/>
          <w:szCs w:val="28"/>
        </w:rPr>
        <w:t xml:space="preserve">Принцип приоритета коммуникации над информацией. В качестве цели обучения выдвигается приобретение и расширение духовного опыта учащегося, </w:t>
      </w:r>
      <w:r w:rsidRPr="004D3C53">
        <w:rPr>
          <w:rFonts w:ascii="Times New Roman" w:hAnsi="Times New Roman" w:cs="Times New Roman"/>
          <w:sz w:val="28"/>
          <w:szCs w:val="28"/>
        </w:rPr>
        <w:lastRenderedPageBreak/>
        <w:t>полученного в ходе общения с одноклассниками по поводу художественного произведения.</w:t>
      </w:r>
    </w:p>
    <w:p w:rsidR="006E58B4" w:rsidRPr="004D3C53" w:rsidRDefault="006E58B4" w:rsidP="00B0198E">
      <w:pPr>
        <w:pStyle w:val="a8"/>
        <w:numPr>
          <w:ilvl w:val="0"/>
          <w:numId w:val="58"/>
        </w:numPr>
        <w:spacing w:after="0"/>
        <w:ind w:left="0" w:firstLine="0"/>
        <w:jc w:val="both"/>
        <w:rPr>
          <w:rFonts w:ascii="Times New Roman" w:hAnsi="Times New Roman" w:cs="Times New Roman"/>
          <w:sz w:val="28"/>
          <w:szCs w:val="28"/>
        </w:rPr>
      </w:pPr>
      <w:r w:rsidRPr="004D3C53">
        <w:rPr>
          <w:rFonts w:ascii="Times New Roman" w:hAnsi="Times New Roman" w:cs="Times New Roman"/>
          <w:sz w:val="28"/>
          <w:szCs w:val="28"/>
        </w:rPr>
        <w:t>Принцип приоритета понимания над знанием (запоминанием). Пониманию нельзя научить, но ему можно научиться во взаимодействии с другими обучающимися. Понимание рассматривается в коммуникативной дидактике как процесс «перевода» знания с общепринятого научного «внешнего» языка - языка учебной дисциплины - на язык «внутренний», в план внутренней речи учащегося. Такая переработка информации преобразует личный опыт субъекта, стимулирует рождение новых смыслов.</w:t>
      </w:r>
    </w:p>
    <w:p w:rsidR="006E58B4" w:rsidRPr="004D3C53" w:rsidRDefault="006E58B4" w:rsidP="00B0198E">
      <w:pPr>
        <w:pStyle w:val="a8"/>
        <w:numPr>
          <w:ilvl w:val="0"/>
          <w:numId w:val="58"/>
        </w:numPr>
        <w:spacing w:after="0"/>
        <w:ind w:left="0" w:firstLine="0"/>
        <w:jc w:val="both"/>
        <w:rPr>
          <w:rFonts w:ascii="Times New Roman" w:hAnsi="Times New Roman" w:cs="Times New Roman"/>
          <w:sz w:val="28"/>
          <w:szCs w:val="28"/>
        </w:rPr>
      </w:pPr>
      <w:r w:rsidRPr="004D3C53">
        <w:rPr>
          <w:rFonts w:ascii="Times New Roman" w:hAnsi="Times New Roman" w:cs="Times New Roman"/>
          <w:sz w:val="28"/>
          <w:szCs w:val="28"/>
        </w:rPr>
        <w:t xml:space="preserve">Принцип приоритета диалога над монологом, диалога согласия над дискуссией, спором. Коммуникативная дидактика не пропагандирует столкновения мнений, так как «единая истина», по мнению её авторов, принципиально невместима в пределы одного сознания. В ходе обсуждения текста учитывается каждая читательская версия, и именно из их множества рождается понимание произведения каждым учеником. </w:t>
      </w:r>
    </w:p>
    <w:p w:rsidR="006E58B4" w:rsidRPr="00F60F51" w:rsidRDefault="006E58B4" w:rsidP="00250497">
      <w:pPr>
        <w:spacing w:after="0"/>
        <w:jc w:val="both"/>
        <w:rPr>
          <w:rFonts w:ascii="Times New Roman" w:hAnsi="Times New Roman" w:cs="Times New Roman"/>
          <w:sz w:val="28"/>
          <w:szCs w:val="28"/>
        </w:rPr>
      </w:pPr>
      <w:r w:rsidRPr="004D3C53">
        <w:rPr>
          <w:rFonts w:ascii="Times New Roman" w:hAnsi="Times New Roman" w:cs="Times New Roman"/>
          <w:b/>
          <w:i/>
          <w:sz w:val="28"/>
          <w:szCs w:val="28"/>
        </w:rPr>
        <w:t>Диалог согласия</w:t>
      </w:r>
      <w:r w:rsidRPr="00F60F51">
        <w:rPr>
          <w:rFonts w:ascii="Times New Roman" w:hAnsi="Times New Roman" w:cs="Times New Roman"/>
          <w:sz w:val="28"/>
          <w:szCs w:val="28"/>
        </w:rPr>
        <w:t xml:space="preserve"> предусматривает не спор и отстаивание своей точки зрения, а умение слушать и понимать другого. Задача учителя при этом - не отвергая столкновения мнений, склонять учеников к поиску согласия, так как «сущностное знание - это область согласия, сфера согл</w:t>
      </w:r>
      <w:r>
        <w:rPr>
          <w:rFonts w:ascii="Times New Roman" w:hAnsi="Times New Roman" w:cs="Times New Roman"/>
          <w:sz w:val="28"/>
          <w:szCs w:val="28"/>
        </w:rPr>
        <w:t>асуемых версий»</w:t>
      </w:r>
      <w:r w:rsidRPr="00F60F51">
        <w:rPr>
          <w:rFonts w:ascii="Times New Roman" w:hAnsi="Times New Roman" w:cs="Times New Roman"/>
          <w:sz w:val="28"/>
          <w:szCs w:val="28"/>
        </w:rPr>
        <w:t>.</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Каким же может быть сценарий урока литературного чтения в рамках коммуникативно-деятельностного подхода? На этот вопрос в настоящее время единого ответа нет. Однако из анализа современной методической литературы, а также из опыта учителей можно выделить некоторые черты современного урока литературного чтения в начальной школе.</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Следует отметить его главную особенность, определяющую позицию специалистов. Коммуникативно-деятельностный подход предполагает разнообразие типов уроков литературного чтения в начальной школе.</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Именно разнообразие типов и подходов к планированию уроков должно в значительной степени обеспечить необходимую познавательно-коммуникативную мотивацию читательской деятельности детей, способную превратить урок чтения в яркое коммуникативное событие в жизни ребёнка. </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Анализ современной методической литературы позволяет выделить некоторые </w:t>
      </w:r>
      <w:r w:rsidRPr="00BD2732">
        <w:rPr>
          <w:rFonts w:ascii="Times New Roman" w:hAnsi="Times New Roman" w:cs="Times New Roman"/>
          <w:b/>
          <w:sz w:val="28"/>
          <w:szCs w:val="28"/>
        </w:rPr>
        <w:t>типы уроков литературного чтения</w:t>
      </w:r>
      <w:r w:rsidRPr="00F60F51">
        <w:rPr>
          <w:rFonts w:ascii="Times New Roman" w:hAnsi="Times New Roman" w:cs="Times New Roman"/>
          <w:sz w:val="28"/>
          <w:szCs w:val="28"/>
        </w:rPr>
        <w:t xml:space="preserve">в соответствии с формированием того или иного учебного действия в структуре учебной деятельности: </w:t>
      </w:r>
      <w:r w:rsidRPr="00BD2732">
        <w:rPr>
          <w:rFonts w:ascii="Times New Roman" w:hAnsi="Times New Roman" w:cs="Times New Roman"/>
          <w:i/>
          <w:sz w:val="28"/>
          <w:szCs w:val="28"/>
        </w:rPr>
        <w:t>урок постановки учебной задачи; урок решения задачи; урок моделирования и преобразования моделей; урок решения частных задач; урок контроля и оценки</w:t>
      </w:r>
      <w:r w:rsidRPr="00F60F51">
        <w:rPr>
          <w:rFonts w:ascii="Times New Roman" w:hAnsi="Times New Roman" w:cs="Times New Roman"/>
          <w:sz w:val="28"/>
          <w:szCs w:val="28"/>
        </w:rPr>
        <w:t>.</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1. </w:t>
      </w:r>
      <w:r w:rsidRPr="00BD2732">
        <w:rPr>
          <w:rFonts w:ascii="Times New Roman" w:hAnsi="Times New Roman" w:cs="Times New Roman"/>
          <w:b/>
          <w:sz w:val="28"/>
          <w:szCs w:val="28"/>
        </w:rPr>
        <w:t>Урок постановки учебной задачи.</w:t>
      </w:r>
      <w:r w:rsidRPr="00F60F51">
        <w:rPr>
          <w:rFonts w:ascii="Times New Roman" w:hAnsi="Times New Roman" w:cs="Times New Roman"/>
          <w:sz w:val="28"/>
          <w:szCs w:val="28"/>
        </w:rPr>
        <w:t xml:space="preserve"> На нём учащие</w:t>
      </w:r>
      <w:r w:rsidR="00F768F2">
        <w:rPr>
          <w:rFonts w:ascii="Times New Roman" w:hAnsi="Times New Roman" w:cs="Times New Roman"/>
          <w:sz w:val="28"/>
          <w:szCs w:val="28"/>
        </w:rPr>
        <w:t>ся впервые сталкиваются с какой-</w:t>
      </w:r>
      <w:r w:rsidRPr="00F60F51">
        <w:rPr>
          <w:rFonts w:ascii="Times New Roman" w:hAnsi="Times New Roman" w:cs="Times New Roman"/>
          <w:sz w:val="28"/>
          <w:szCs w:val="28"/>
        </w:rPr>
        <w:t xml:space="preserve">то литературоведческой проблемой (новым литературным жанром, новым художественным средством, новым приёмом анализа или интерпретации </w:t>
      </w:r>
      <w:r w:rsidRPr="00F60F51">
        <w:rPr>
          <w:rFonts w:ascii="Times New Roman" w:hAnsi="Times New Roman" w:cs="Times New Roman"/>
          <w:sz w:val="28"/>
          <w:szCs w:val="28"/>
        </w:rPr>
        <w:lastRenderedPageBreak/>
        <w:t>литературного произведения и др.) и формулируют учебную задачу, связанную с её решением.</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2. </w:t>
      </w:r>
      <w:r w:rsidRPr="00BD2732">
        <w:rPr>
          <w:rFonts w:ascii="Times New Roman" w:hAnsi="Times New Roman" w:cs="Times New Roman"/>
          <w:b/>
          <w:sz w:val="28"/>
          <w:szCs w:val="28"/>
        </w:rPr>
        <w:t>Урок решения учебной задачи.</w:t>
      </w:r>
      <w:r w:rsidRPr="00F60F51">
        <w:rPr>
          <w:rFonts w:ascii="Times New Roman" w:hAnsi="Times New Roman" w:cs="Times New Roman"/>
          <w:sz w:val="28"/>
          <w:szCs w:val="28"/>
        </w:rPr>
        <w:t xml:space="preserve"> На этом уроке учащиеся припоминают уже поставленную ранее литературоведческую проблему, намечают пути её решения и решают её.</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3</w:t>
      </w:r>
      <w:r w:rsidRPr="00BD2732">
        <w:rPr>
          <w:rFonts w:ascii="Times New Roman" w:hAnsi="Times New Roman" w:cs="Times New Roman"/>
          <w:b/>
          <w:sz w:val="28"/>
          <w:szCs w:val="28"/>
        </w:rPr>
        <w:t>. Урок моделирования и преобразования моделей</w:t>
      </w:r>
      <w:r w:rsidRPr="00F60F51">
        <w:rPr>
          <w:rFonts w:ascii="Times New Roman" w:hAnsi="Times New Roman" w:cs="Times New Roman"/>
          <w:sz w:val="28"/>
          <w:szCs w:val="28"/>
        </w:rPr>
        <w:t xml:space="preserve"> направлен на раскрытие секретов «устройства» произведений какого-либо жанра или особенностей функционирования какого-либо художественного приёма. Работа сопровождается составлением соответствующей модели с тем, чтобы учащиеся, действуя по ней, могли впоследствии руководствоваться ею в своём собственном литературном творчестве.</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4. </w:t>
      </w:r>
      <w:r w:rsidRPr="00BD2732">
        <w:rPr>
          <w:rFonts w:ascii="Times New Roman" w:hAnsi="Times New Roman" w:cs="Times New Roman"/>
          <w:b/>
          <w:sz w:val="28"/>
          <w:szCs w:val="28"/>
        </w:rPr>
        <w:t xml:space="preserve">Урок решения частных задач </w:t>
      </w:r>
      <w:r w:rsidRPr="00F60F51">
        <w:rPr>
          <w:rFonts w:ascii="Times New Roman" w:hAnsi="Times New Roman" w:cs="Times New Roman"/>
          <w:sz w:val="28"/>
          <w:szCs w:val="28"/>
        </w:rPr>
        <w:t>с применением открытого способа может иметь своей целью или решение частных задач на конкретизацию общего способа действия (например, наблюдение над «действием» выявленной ранее модели на примере других литературных произведений подобного жанра или типа), или выработку каких-либо практических литературоведческих умений, связанных с формированием навыка или закреплением способов действий, которые имеют целью анализ и интерпретацию литературных произведений.</w:t>
      </w:r>
    </w:p>
    <w:p w:rsidR="006E58B4" w:rsidRPr="00F60F51" w:rsidRDefault="006E58B4" w:rsidP="00250497">
      <w:pPr>
        <w:spacing w:after="0"/>
        <w:jc w:val="both"/>
        <w:rPr>
          <w:rFonts w:ascii="Times New Roman" w:hAnsi="Times New Roman" w:cs="Times New Roman"/>
          <w:sz w:val="28"/>
          <w:szCs w:val="28"/>
        </w:rPr>
      </w:pPr>
      <w:r w:rsidRPr="00F768F2">
        <w:rPr>
          <w:rFonts w:ascii="Times New Roman" w:hAnsi="Times New Roman" w:cs="Times New Roman"/>
          <w:b/>
          <w:sz w:val="28"/>
          <w:szCs w:val="28"/>
        </w:rPr>
        <w:t>5. Урок контроля и оценки</w:t>
      </w:r>
      <w:r w:rsidRPr="00F60F51">
        <w:rPr>
          <w:rFonts w:ascii="Times New Roman" w:hAnsi="Times New Roman" w:cs="Times New Roman"/>
          <w:sz w:val="28"/>
          <w:szCs w:val="28"/>
        </w:rPr>
        <w:t>, назначение которого состоит в том, чтобы с помощью специальных диагностических средств проверить уровень овладения изученным материалом (понятиями, способами действия, пониманием границ их применения и др.). Сценарий урока литературного чтения во многом зависит и от того, в каком классе он будет проводиться. Нельзя не согласиться с мнением Е.И. Матвеевой о том, что уроки литературного чтения в 1-2-м классах должны существенным образом отличат</w:t>
      </w:r>
      <w:r>
        <w:rPr>
          <w:rFonts w:ascii="Times New Roman" w:hAnsi="Times New Roman" w:cs="Times New Roman"/>
          <w:sz w:val="28"/>
          <w:szCs w:val="28"/>
        </w:rPr>
        <w:t>ься от уроков в 3-4-м классах</w:t>
      </w:r>
      <w:r w:rsidRPr="00F60F51">
        <w:rPr>
          <w:rFonts w:ascii="Times New Roman" w:hAnsi="Times New Roman" w:cs="Times New Roman"/>
          <w:sz w:val="28"/>
          <w:szCs w:val="28"/>
        </w:rPr>
        <w:t>.</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В 1-2-м классах учитель большую часть времени урока должен отводить формированию способа «взрослого» или синтагматического чтения (терминология Е.И. Матвеевой). Это такое чтение, при котором в поле зрения ребёнка оказывается не слог и не слово, а синтагма - «предельная основная синтаксическая единица, выражающая единое целое и фонетически сплочённая словесным ударением (синтагматическим ударением).</w:t>
      </w:r>
      <w:r w:rsidR="00DF51C8">
        <w:rPr>
          <w:rFonts w:ascii="Times New Roman" w:hAnsi="Times New Roman" w:cs="Times New Roman"/>
          <w:sz w:val="28"/>
          <w:szCs w:val="28"/>
        </w:rPr>
        <w:t xml:space="preserve"> </w:t>
      </w:r>
      <w:r w:rsidRPr="00F60F51">
        <w:rPr>
          <w:rFonts w:ascii="Times New Roman" w:hAnsi="Times New Roman" w:cs="Times New Roman"/>
          <w:sz w:val="28"/>
          <w:szCs w:val="28"/>
        </w:rPr>
        <w:t>Синтагма может состоять из слов, словосочетаний и даже группы словосочетаний». Овладение синтагматическим чтением является содержательным концентром программы по литературному чтению для 1-2-го классов и во многом определяет особенности структуры уроков вэтот период обучения. На каждом уроке выделяется время для обучения детей правильному способу чтения, а также для контроля</w:t>
      </w:r>
      <w:r w:rsidR="00067457">
        <w:rPr>
          <w:rFonts w:ascii="Times New Roman" w:hAnsi="Times New Roman" w:cs="Times New Roman"/>
          <w:sz w:val="28"/>
          <w:szCs w:val="28"/>
        </w:rPr>
        <w:t>,</w:t>
      </w:r>
      <w:r w:rsidRPr="00F60F51">
        <w:rPr>
          <w:rFonts w:ascii="Times New Roman" w:hAnsi="Times New Roman" w:cs="Times New Roman"/>
          <w:sz w:val="28"/>
          <w:szCs w:val="28"/>
        </w:rPr>
        <w:t xml:space="preserve"> за тем, как ребёнок им овладевает. Для этой цели Е.И. Матвеева предлагает использовать специальные дидактические тексты, составленные и размеченные таким образом, чтобы учащиеся смогли самостоятельно овладеть «взрослым» чтением. Работа с дидактическим текстом </w:t>
      </w:r>
      <w:r w:rsidRPr="00F60F51">
        <w:rPr>
          <w:rFonts w:ascii="Times New Roman" w:hAnsi="Times New Roman" w:cs="Times New Roman"/>
          <w:sz w:val="28"/>
          <w:szCs w:val="28"/>
        </w:rPr>
        <w:lastRenderedPageBreak/>
        <w:t>предшествует работе с художественным текстом. Они могут быть близкими по содержанию, и работа с дидактическим текстом может быть подготовительным этапом к знакомству с художественным произведением в содержательном плане.</w:t>
      </w:r>
    </w:p>
    <w:p w:rsidR="00F768F2"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В 3-4-м классах, когда у учащихся будет сформирован навык чтения, содержательным концентром урока становится само литературное произведение и его смыслы.</w:t>
      </w:r>
      <w:r w:rsidR="00233A10">
        <w:rPr>
          <w:rStyle w:val="afa"/>
          <w:rFonts w:ascii="Times New Roman" w:hAnsi="Times New Roman" w:cs="Times New Roman"/>
          <w:sz w:val="28"/>
          <w:szCs w:val="28"/>
        </w:rPr>
        <w:footnoteReference w:id="10"/>
      </w:r>
    </w:p>
    <w:p w:rsidR="004D3C53" w:rsidRPr="004D3C53" w:rsidRDefault="006E58B4" w:rsidP="004D3C53">
      <w:pPr>
        <w:spacing w:after="0"/>
        <w:jc w:val="center"/>
        <w:rPr>
          <w:rFonts w:ascii="Times New Roman" w:hAnsi="Times New Roman" w:cs="Times New Roman"/>
          <w:b/>
          <w:smallCaps/>
          <w:sz w:val="28"/>
          <w:szCs w:val="28"/>
        </w:rPr>
      </w:pPr>
      <w:r w:rsidRPr="004D3C53">
        <w:rPr>
          <w:rFonts w:ascii="Times New Roman" w:hAnsi="Times New Roman" w:cs="Times New Roman"/>
          <w:b/>
          <w:smallCaps/>
          <w:sz w:val="28"/>
          <w:szCs w:val="28"/>
        </w:rPr>
        <w:t>Технология продуктивного чтения</w:t>
      </w:r>
    </w:p>
    <w:p w:rsidR="009971B8" w:rsidRDefault="006E58B4" w:rsidP="004D3C53">
      <w:pPr>
        <w:spacing w:after="0"/>
        <w:jc w:val="center"/>
        <w:rPr>
          <w:rFonts w:ascii="Times New Roman" w:hAnsi="Times New Roman" w:cs="Times New Roman"/>
          <w:sz w:val="28"/>
          <w:szCs w:val="28"/>
        </w:rPr>
      </w:pPr>
      <w:r w:rsidRPr="00F60F51">
        <w:rPr>
          <w:rFonts w:ascii="Times New Roman" w:hAnsi="Times New Roman" w:cs="Times New Roman"/>
          <w:sz w:val="28"/>
          <w:szCs w:val="28"/>
        </w:rPr>
        <w:t>(формирования типа правильной читательской д</w:t>
      </w:r>
      <w:r w:rsidR="00067457">
        <w:rPr>
          <w:rFonts w:ascii="Times New Roman" w:hAnsi="Times New Roman" w:cs="Times New Roman"/>
          <w:sz w:val="28"/>
          <w:szCs w:val="28"/>
        </w:rPr>
        <w:t xml:space="preserve">еятельности) </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5210"/>
        <w:gridCol w:w="5211"/>
      </w:tblGrid>
      <w:tr w:rsidR="007331FF" w:rsidRPr="009971B8" w:rsidTr="00DD0B62">
        <w:tc>
          <w:tcPr>
            <w:tcW w:w="10421" w:type="dxa"/>
            <w:gridSpan w:val="2"/>
            <w:shd w:val="clear" w:color="auto" w:fill="C2D69B" w:themeFill="accent3" w:themeFillTint="99"/>
          </w:tcPr>
          <w:p w:rsidR="008F2AA9" w:rsidRPr="008F2AA9" w:rsidRDefault="007331FF" w:rsidP="00B0198E">
            <w:pPr>
              <w:spacing w:line="276" w:lineRule="auto"/>
              <w:jc w:val="both"/>
              <w:rPr>
                <w:rFonts w:cs="Times New Roman"/>
                <w:b/>
                <w:iCs/>
                <w:color w:val="1D1B11" w:themeColor="background2" w:themeShade="1A"/>
                <w:sz w:val="36"/>
                <w:szCs w:val="36"/>
              </w:rPr>
            </w:pPr>
            <w:r w:rsidRPr="008F2AA9">
              <w:rPr>
                <w:rFonts w:cs="Times New Roman"/>
                <w:b/>
                <w:iCs/>
                <w:color w:val="1D1B11" w:themeColor="background2" w:themeShade="1A"/>
                <w:sz w:val="36"/>
                <w:szCs w:val="36"/>
              </w:rPr>
              <w:t>Технология продуктивного чтения</w:t>
            </w:r>
          </w:p>
          <w:p w:rsidR="007331FF" w:rsidRPr="008F2AA9" w:rsidRDefault="009971B8" w:rsidP="00B0198E">
            <w:pPr>
              <w:spacing w:line="276" w:lineRule="auto"/>
              <w:ind w:left="2124"/>
              <w:jc w:val="both"/>
              <w:rPr>
                <w:rFonts w:cs="Times New Roman"/>
                <w:b/>
                <w:iCs/>
                <w:color w:val="1D1B11" w:themeColor="background2" w:themeShade="1A"/>
                <w:sz w:val="32"/>
                <w:szCs w:val="32"/>
              </w:rPr>
            </w:pPr>
            <w:r w:rsidRPr="008F2AA9">
              <w:rPr>
                <w:rFonts w:cs="Times New Roman"/>
                <w:b/>
                <w:iCs/>
                <w:color w:val="1D1B11" w:themeColor="background2" w:themeShade="1A"/>
                <w:sz w:val="32"/>
                <w:szCs w:val="32"/>
              </w:rPr>
              <w:t>Е.В. Бунеева, О.В. Чиндилова</w:t>
            </w:r>
            <w:r w:rsidRPr="008F2AA9">
              <w:rPr>
                <w:rFonts w:cs="Times New Roman"/>
                <w:b/>
                <w:iCs/>
                <w:noProof/>
                <w:color w:val="1D1B11" w:themeColor="background2" w:themeShade="1A"/>
                <w:sz w:val="32"/>
                <w:szCs w:val="32"/>
                <w:lang w:eastAsia="ru-RU"/>
              </w:rPr>
              <w:drawing>
                <wp:anchor distT="0" distB="0" distL="114300" distR="114300" simplePos="0" relativeHeight="251749376" behindDoc="0" locked="0" layoutInCell="1" allowOverlap="1">
                  <wp:simplePos x="5090160" y="3070225"/>
                  <wp:positionH relativeFrom="margin">
                    <wp:align>left</wp:align>
                  </wp:positionH>
                  <wp:positionV relativeFrom="margin">
                    <wp:align>top</wp:align>
                  </wp:positionV>
                  <wp:extent cx="1528445" cy="1145540"/>
                  <wp:effectExtent l="0" t="0" r="0" b="0"/>
                  <wp:wrapSquare wrapText="bothSides"/>
                  <wp:docPr id="52" name="Рисунок 52" descr="Children Read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Reading Cartoon"/>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10000" b="10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528445" cy="1145540"/>
                          </a:xfrm>
                          <a:prstGeom prst="rect">
                            <a:avLst/>
                          </a:prstGeom>
                          <a:noFill/>
                          <a:ln>
                            <a:noFill/>
                          </a:ln>
                        </pic:spPr>
                      </pic:pic>
                    </a:graphicData>
                  </a:graphic>
                </wp:anchor>
              </w:drawing>
            </w:r>
          </w:p>
          <w:p w:rsidR="009971B8" w:rsidRPr="008F2AA9" w:rsidRDefault="00A94E5F" w:rsidP="00B0198E">
            <w:pPr>
              <w:spacing w:line="276" w:lineRule="auto"/>
              <w:jc w:val="both"/>
              <w:rPr>
                <w:rFonts w:cs="Times New Roman"/>
                <w:b/>
                <w:iCs/>
                <w:color w:val="1D1B11" w:themeColor="background2" w:themeShade="1A"/>
                <w:sz w:val="28"/>
                <w:szCs w:val="28"/>
              </w:rPr>
            </w:pPr>
            <w:r w:rsidRPr="008F2AA9">
              <w:rPr>
                <w:rFonts w:cs="Times New Roman"/>
                <w:b/>
                <w:iCs/>
                <w:color w:val="1D1B11" w:themeColor="background2" w:themeShade="1A"/>
                <w:sz w:val="28"/>
                <w:szCs w:val="28"/>
              </w:rPr>
              <w:t xml:space="preserve">Цель: </w:t>
            </w:r>
            <w:r w:rsidRPr="008F2AA9">
              <w:rPr>
                <w:rFonts w:cs="Times New Roman"/>
                <w:iCs/>
                <w:color w:val="1D1B11" w:themeColor="background2" w:themeShade="1A"/>
                <w:sz w:val="28"/>
                <w:szCs w:val="28"/>
              </w:rPr>
              <w:t>учим самостоят</w:t>
            </w:r>
            <w:r w:rsidR="009971B8" w:rsidRPr="008F2AA9">
              <w:rPr>
                <w:rFonts w:cs="Times New Roman"/>
                <w:iCs/>
                <w:color w:val="1D1B11" w:themeColor="background2" w:themeShade="1A"/>
                <w:sz w:val="28"/>
                <w:szCs w:val="28"/>
              </w:rPr>
              <w:t>е</w:t>
            </w:r>
            <w:r w:rsidRPr="008F2AA9">
              <w:rPr>
                <w:rFonts w:cs="Times New Roman"/>
                <w:iCs/>
                <w:color w:val="1D1B11" w:themeColor="background2" w:themeShade="1A"/>
                <w:sz w:val="28"/>
                <w:szCs w:val="28"/>
              </w:rPr>
              <w:t>льно</w:t>
            </w:r>
            <w:r w:rsidR="009971B8" w:rsidRPr="008F2AA9">
              <w:rPr>
                <w:rFonts w:cs="Times New Roman"/>
                <w:iCs/>
                <w:color w:val="1D1B11" w:themeColor="background2" w:themeShade="1A"/>
                <w:sz w:val="28"/>
                <w:szCs w:val="28"/>
              </w:rPr>
              <w:t xml:space="preserve"> понимать текст.</w:t>
            </w:r>
          </w:p>
          <w:p w:rsidR="00A94E5F" w:rsidRPr="009971B8" w:rsidRDefault="009971B8" w:rsidP="00B0198E">
            <w:pPr>
              <w:spacing w:line="276" w:lineRule="auto"/>
              <w:rPr>
                <w:rFonts w:cs="Times New Roman"/>
                <w:b/>
                <w:iCs/>
                <w:sz w:val="28"/>
                <w:szCs w:val="28"/>
              </w:rPr>
            </w:pPr>
            <w:r w:rsidRPr="008F2AA9">
              <w:rPr>
                <w:rFonts w:cs="Times New Roman"/>
                <w:b/>
                <w:iCs/>
                <w:color w:val="1D1B11" w:themeColor="background2" w:themeShade="1A"/>
                <w:sz w:val="28"/>
                <w:szCs w:val="28"/>
              </w:rPr>
              <w:t xml:space="preserve">Средство – </w:t>
            </w:r>
            <w:r w:rsidRPr="008F2AA9">
              <w:rPr>
                <w:rFonts w:cs="Times New Roman"/>
                <w:iCs/>
                <w:color w:val="1D1B11" w:themeColor="background2" w:themeShade="1A"/>
                <w:sz w:val="28"/>
                <w:szCs w:val="28"/>
              </w:rPr>
              <w:t>приемы освоения текста до чтения, во время чтения и после чтения.</w:t>
            </w:r>
          </w:p>
        </w:tc>
      </w:tr>
      <w:tr w:rsidR="007331FF" w:rsidRPr="009971B8" w:rsidTr="00DD0B62">
        <w:tc>
          <w:tcPr>
            <w:tcW w:w="5210" w:type="dxa"/>
            <w:shd w:val="clear" w:color="auto" w:fill="FDFDA5"/>
          </w:tcPr>
          <w:p w:rsidR="007331FF" w:rsidRPr="008F2AA9" w:rsidRDefault="007331FF" w:rsidP="00B0198E">
            <w:pPr>
              <w:spacing w:line="276" w:lineRule="auto"/>
              <w:jc w:val="center"/>
              <w:rPr>
                <w:rFonts w:cs="Times New Roman"/>
                <w:b/>
                <w:iCs/>
                <w:color w:val="632423" w:themeColor="accent2" w:themeShade="80"/>
                <w:sz w:val="32"/>
                <w:szCs w:val="32"/>
              </w:rPr>
            </w:pPr>
            <w:r w:rsidRPr="008F2AA9">
              <w:rPr>
                <w:rFonts w:cs="Times New Roman"/>
                <w:b/>
                <w:iCs/>
                <w:color w:val="632423" w:themeColor="accent2" w:themeShade="80"/>
                <w:sz w:val="32"/>
                <w:szCs w:val="32"/>
              </w:rPr>
              <w:t>Традиционный урок</w:t>
            </w:r>
          </w:p>
        </w:tc>
        <w:tc>
          <w:tcPr>
            <w:tcW w:w="5211" w:type="dxa"/>
            <w:shd w:val="clear" w:color="auto" w:fill="D99594" w:themeFill="accent2" w:themeFillTint="99"/>
          </w:tcPr>
          <w:p w:rsidR="007331FF" w:rsidRPr="008F2AA9" w:rsidRDefault="007331FF" w:rsidP="00B0198E">
            <w:pPr>
              <w:spacing w:line="276" w:lineRule="auto"/>
              <w:jc w:val="center"/>
              <w:rPr>
                <w:rFonts w:cs="Times New Roman"/>
                <w:b/>
                <w:iCs/>
                <w:color w:val="FFFF00"/>
                <w:sz w:val="32"/>
                <w:szCs w:val="32"/>
              </w:rPr>
            </w:pPr>
            <w:r w:rsidRPr="008F2AA9">
              <w:rPr>
                <w:rFonts w:cs="Times New Roman"/>
                <w:b/>
                <w:iCs/>
                <w:color w:val="FFFF00"/>
                <w:sz w:val="32"/>
                <w:szCs w:val="32"/>
              </w:rPr>
              <w:t>Продуктивное чтение</w:t>
            </w:r>
          </w:p>
        </w:tc>
      </w:tr>
      <w:tr w:rsidR="007331FF" w:rsidRPr="009971B8" w:rsidTr="00DD0B62">
        <w:tc>
          <w:tcPr>
            <w:tcW w:w="5210" w:type="dxa"/>
            <w:shd w:val="clear" w:color="auto" w:fill="FDFDA5"/>
          </w:tcPr>
          <w:p w:rsidR="007331FF" w:rsidRPr="00DD0B62" w:rsidRDefault="007331FF" w:rsidP="00B0198E">
            <w:pPr>
              <w:spacing w:line="276" w:lineRule="auto"/>
              <w:rPr>
                <w:rFonts w:cs="Times New Roman"/>
                <w:b/>
                <w:iCs/>
                <w:color w:val="1D1B11" w:themeColor="background2" w:themeShade="1A"/>
                <w:sz w:val="28"/>
                <w:szCs w:val="28"/>
              </w:rPr>
            </w:pPr>
            <w:r w:rsidRPr="008F2AA9">
              <w:rPr>
                <w:rFonts w:cs="Times New Roman"/>
                <w:b/>
                <w:iCs/>
                <w:color w:val="632423" w:themeColor="accent2" w:themeShade="80"/>
                <w:sz w:val="32"/>
                <w:szCs w:val="32"/>
              </w:rPr>
              <w:t>До чтения.</w:t>
            </w:r>
            <w:r w:rsidR="00E407B4">
              <w:rPr>
                <w:rFonts w:cs="Times New Roman"/>
                <w:b/>
                <w:iCs/>
                <w:color w:val="632423" w:themeColor="accent2" w:themeShade="80"/>
                <w:sz w:val="32"/>
                <w:szCs w:val="32"/>
              </w:rPr>
              <w:t xml:space="preserve"> </w:t>
            </w:r>
            <w:r w:rsidRPr="00DD0B62">
              <w:rPr>
                <w:rFonts w:cs="Times New Roman"/>
                <w:b/>
                <w:iCs/>
                <w:color w:val="1D1B11" w:themeColor="background2" w:themeShade="1A"/>
                <w:sz w:val="28"/>
                <w:szCs w:val="28"/>
              </w:rPr>
              <w:t>Учитель готовит к восприятию текста, например:</w:t>
            </w:r>
          </w:p>
          <w:p w:rsidR="007331FF" w:rsidRPr="00DD0B62" w:rsidRDefault="007331FF" w:rsidP="00B0198E">
            <w:pPr>
              <w:spacing w:line="276" w:lineRule="auto"/>
              <w:rPr>
                <w:rFonts w:cs="Times New Roman"/>
                <w:b/>
                <w:iCs/>
                <w:color w:val="632423" w:themeColor="accent2" w:themeShade="80"/>
                <w:sz w:val="28"/>
                <w:szCs w:val="28"/>
              </w:rPr>
            </w:pPr>
            <w:r w:rsidRPr="00DD0B62">
              <w:rPr>
                <w:rFonts w:cs="Times New Roman"/>
                <w:b/>
                <w:iCs/>
                <w:color w:val="632423" w:themeColor="accent2" w:themeShade="80"/>
                <w:sz w:val="28"/>
                <w:szCs w:val="28"/>
              </w:rPr>
              <w:t>«Сейчас я расскажу вам о писателе» или «Сегодня узнаем о…»</w:t>
            </w:r>
          </w:p>
          <w:p w:rsidR="00A94E5F" w:rsidRPr="009971B8" w:rsidRDefault="00A94E5F" w:rsidP="00B0198E">
            <w:pPr>
              <w:spacing w:line="276" w:lineRule="auto"/>
              <w:rPr>
                <w:rFonts w:cs="Times New Roman"/>
                <w:b/>
                <w:iCs/>
                <w:sz w:val="28"/>
                <w:szCs w:val="28"/>
              </w:rPr>
            </w:pPr>
          </w:p>
        </w:tc>
        <w:tc>
          <w:tcPr>
            <w:tcW w:w="5211" w:type="dxa"/>
            <w:shd w:val="clear" w:color="auto" w:fill="D99594" w:themeFill="accent2" w:themeFillTint="99"/>
          </w:tcPr>
          <w:p w:rsidR="00DD0B62" w:rsidRDefault="00A94E5F" w:rsidP="00B0198E">
            <w:pPr>
              <w:spacing w:line="276" w:lineRule="auto"/>
              <w:rPr>
                <w:rFonts w:cs="Times New Roman"/>
                <w:b/>
                <w:iCs/>
                <w:color w:val="FDFDA5"/>
                <w:sz w:val="28"/>
                <w:szCs w:val="28"/>
              </w:rPr>
            </w:pPr>
            <w:r w:rsidRPr="008F2AA9">
              <w:rPr>
                <w:rFonts w:cs="Times New Roman"/>
                <w:b/>
                <w:iCs/>
                <w:color w:val="FFFF00"/>
                <w:sz w:val="32"/>
                <w:szCs w:val="32"/>
              </w:rPr>
              <w:t>До чтения.</w:t>
            </w:r>
            <w:r w:rsidR="00E407B4">
              <w:rPr>
                <w:rFonts w:cs="Times New Roman"/>
                <w:b/>
                <w:iCs/>
                <w:color w:val="FFFF00"/>
                <w:sz w:val="32"/>
                <w:szCs w:val="32"/>
              </w:rPr>
              <w:t xml:space="preserve"> </w:t>
            </w:r>
            <w:r w:rsidRPr="00DD0B62">
              <w:rPr>
                <w:rFonts w:cs="Times New Roman"/>
                <w:b/>
                <w:iCs/>
                <w:color w:val="632423" w:themeColor="accent2" w:themeShade="80"/>
                <w:sz w:val="28"/>
                <w:szCs w:val="28"/>
              </w:rPr>
              <w:t>Ученики прогнозируют содержание текста:</w:t>
            </w:r>
            <w:r w:rsidR="00E407B4">
              <w:rPr>
                <w:rFonts w:cs="Times New Roman"/>
                <w:b/>
                <w:iCs/>
                <w:color w:val="632423" w:themeColor="accent2" w:themeShade="80"/>
                <w:sz w:val="28"/>
                <w:szCs w:val="28"/>
              </w:rPr>
              <w:t xml:space="preserve"> </w:t>
            </w:r>
            <w:r w:rsidRPr="00DD0B62">
              <w:rPr>
                <w:rFonts w:cs="Times New Roman"/>
                <w:b/>
                <w:iCs/>
                <w:color w:val="FDFDA5"/>
                <w:sz w:val="28"/>
                <w:szCs w:val="28"/>
              </w:rPr>
              <w:t xml:space="preserve"> «Предположите, о чем этот текст, по его названию… </w:t>
            </w:r>
          </w:p>
          <w:p w:rsidR="00A94E5F" w:rsidRPr="009971B8" w:rsidRDefault="00A94E5F" w:rsidP="00B0198E">
            <w:pPr>
              <w:spacing w:line="276" w:lineRule="auto"/>
              <w:rPr>
                <w:rFonts w:cs="Times New Roman"/>
                <w:b/>
                <w:iCs/>
                <w:sz w:val="28"/>
                <w:szCs w:val="28"/>
              </w:rPr>
            </w:pPr>
            <w:r w:rsidRPr="00DD0B62">
              <w:rPr>
                <w:rFonts w:cs="Times New Roman"/>
                <w:b/>
                <w:iCs/>
                <w:color w:val="FDFDA5"/>
                <w:sz w:val="28"/>
                <w:szCs w:val="28"/>
              </w:rPr>
              <w:t xml:space="preserve">А иллюстрация подтверждает это?» </w:t>
            </w:r>
            <w:r w:rsidRPr="00DD0B62">
              <w:rPr>
                <w:rFonts w:cs="Times New Roman"/>
                <w:b/>
                <w:iCs/>
                <w:color w:val="632423" w:themeColor="accent2" w:themeShade="80"/>
                <w:sz w:val="28"/>
                <w:szCs w:val="28"/>
                <w:shd w:val="clear" w:color="auto" w:fill="D99594" w:themeFill="accent2" w:themeFillTint="99"/>
              </w:rPr>
              <w:t>Возникает мотивация к чтению.</w:t>
            </w:r>
          </w:p>
        </w:tc>
      </w:tr>
      <w:tr w:rsidR="007331FF" w:rsidRPr="009971B8" w:rsidTr="00DD0B62">
        <w:tc>
          <w:tcPr>
            <w:tcW w:w="5210" w:type="dxa"/>
            <w:shd w:val="clear" w:color="auto" w:fill="FDFDA5"/>
          </w:tcPr>
          <w:p w:rsidR="009971B8" w:rsidRPr="008F2AA9" w:rsidRDefault="009971B8" w:rsidP="00B0198E">
            <w:pPr>
              <w:spacing w:line="276" w:lineRule="auto"/>
              <w:rPr>
                <w:rFonts w:cs="Times New Roman"/>
                <w:b/>
                <w:iCs/>
                <w:color w:val="632423" w:themeColor="accent2" w:themeShade="80"/>
                <w:sz w:val="32"/>
                <w:szCs w:val="32"/>
              </w:rPr>
            </w:pPr>
            <w:r w:rsidRPr="008F2AA9">
              <w:rPr>
                <w:rFonts w:cs="Times New Roman"/>
                <w:b/>
                <w:iCs/>
                <w:color w:val="632423" w:themeColor="accent2" w:themeShade="80"/>
                <w:sz w:val="32"/>
                <w:szCs w:val="32"/>
              </w:rPr>
              <w:t>Во время чтения.</w:t>
            </w:r>
          </w:p>
          <w:p w:rsidR="009971B8" w:rsidRPr="00DD0B62" w:rsidRDefault="009971B8" w:rsidP="00B0198E">
            <w:pPr>
              <w:spacing w:line="276" w:lineRule="auto"/>
              <w:rPr>
                <w:rFonts w:cs="Times New Roman"/>
                <w:b/>
                <w:iCs/>
                <w:color w:val="1D1B11" w:themeColor="background2" w:themeShade="1A"/>
                <w:sz w:val="28"/>
                <w:szCs w:val="28"/>
              </w:rPr>
            </w:pPr>
            <w:r w:rsidRPr="00DD0B62">
              <w:rPr>
                <w:rFonts w:cs="Times New Roman"/>
                <w:b/>
                <w:iCs/>
                <w:color w:val="1D1B11" w:themeColor="background2" w:themeShade="1A"/>
                <w:sz w:val="28"/>
                <w:szCs w:val="28"/>
              </w:rPr>
              <w:t>Учитель сам читает вслух новый текст, дети слушают</w:t>
            </w:r>
            <w:r w:rsidR="00DD0B62" w:rsidRPr="00DD0B62">
              <w:rPr>
                <w:rFonts w:cs="Times New Roman"/>
                <w:b/>
                <w:iCs/>
                <w:color w:val="1D1B11" w:themeColor="background2" w:themeShade="1A"/>
                <w:sz w:val="28"/>
                <w:szCs w:val="28"/>
              </w:rPr>
              <w:t>.</w:t>
            </w:r>
          </w:p>
          <w:p w:rsidR="007331FF" w:rsidRPr="009971B8" w:rsidRDefault="007331FF" w:rsidP="00B0198E">
            <w:pPr>
              <w:spacing w:line="276" w:lineRule="auto"/>
              <w:jc w:val="center"/>
              <w:rPr>
                <w:rFonts w:cs="Times New Roman"/>
                <w:b/>
                <w:iCs/>
                <w:sz w:val="28"/>
                <w:szCs w:val="28"/>
              </w:rPr>
            </w:pPr>
          </w:p>
        </w:tc>
        <w:tc>
          <w:tcPr>
            <w:tcW w:w="5211" w:type="dxa"/>
            <w:shd w:val="clear" w:color="auto" w:fill="D99594" w:themeFill="accent2" w:themeFillTint="99"/>
          </w:tcPr>
          <w:p w:rsidR="007331FF" w:rsidRPr="009971B8" w:rsidRDefault="009971B8" w:rsidP="00B0198E">
            <w:pPr>
              <w:spacing w:line="276" w:lineRule="auto"/>
              <w:rPr>
                <w:rFonts w:cs="Times New Roman"/>
                <w:b/>
                <w:iCs/>
                <w:sz w:val="28"/>
                <w:szCs w:val="28"/>
              </w:rPr>
            </w:pPr>
            <w:r w:rsidRPr="008F2AA9">
              <w:rPr>
                <w:rFonts w:cs="Times New Roman"/>
                <w:b/>
                <w:iCs/>
                <w:color w:val="FFFF00"/>
                <w:sz w:val="32"/>
                <w:szCs w:val="32"/>
              </w:rPr>
              <w:t>Во время чтения</w:t>
            </w:r>
            <w:r w:rsidRPr="00DD0B62">
              <w:rPr>
                <w:rFonts w:cs="Times New Roman"/>
                <w:b/>
                <w:iCs/>
                <w:color w:val="FDFDA5"/>
                <w:sz w:val="32"/>
                <w:szCs w:val="32"/>
              </w:rPr>
              <w:t>.</w:t>
            </w:r>
            <w:r w:rsidR="00E407B4">
              <w:rPr>
                <w:rFonts w:cs="Times New Roman"/>
                <w:b/>
                <w:iCs/>
                <w:color w:val="FDFDA5"/>
                <w:sz w:val="32"/>
                <w:szCs w:val="32"/>
              </w:rPr>
              <w:t xml:space="preserve"> </w:t>
            </w:r>
            <w:r w:rsidRPr="00DD0B62">
              <w:rPr>
                <w:rFonts w:cs="Times New Roman"/>
                <w:b/>
                <w:iCs/>
                <w:color w:val="FDFDA5"/>
                <w:sz w:val="28"/>
                <w:szCs w:val="28"/>
              </w:rPr>
              <w:t xml:space="preserve">«Читаем и ведем диалог с автором: задаем вопросы, прогнозируем ответы, проверяем себя по тексту». </w:t>
            </w:r>
            <w:r w:rsidRPr="00DD0B62">
              <w:rPr>
                <w:rFonts w:cs="Times New Roman"/>
                <w:b/>
                <w:iCs/>
                <w:color w:val="632423" w:themeColor="accent2" w:themeShade="80"/>
                <w:sz w:val="28"/>
                <w:szCs w:val="28"/>
              </w:rPr>
              <w:t>Возникает читательская интерпретация.</w:t>
            </w:r>
          </w:p>
        </w:tc>
      </w:tr>
      <w:tr w:rsidR="007331FF" w:rsidRPr="009971B8" w:rsidTr="00DD0B62">
        <w:tc>
          <w:tcPr>
            <w:tcW w:w="5210" w:type="dxa"/>
            <w:shd w:val="clear" w:color="auto" w:fill="FDFDA5"/>
          </w:tcPr>
          <w:p w:rsidR="007331FF" w:rsidRPr="009971B8" w:rsidRDefault="009971B8" w:rsidP="00B0198E">
            <w:pPr>
              <w:spacing w:line="276" w:lineRule="auto"/>
              <w:rPr>
                <w:rFonts w:cs="Times New Roman"/>
                <w:b/>
                <w:iCs/>
                <w:sz w:val="28"/>
                <w:szCs w:val="28"/>
              </w:rPr>
            </w:pPr>
            <w:r w:rsidRPr="008F2AA9">
              <w:rPr>
                <w:rFonts w:cs="Times New Roman"/>
                <w:b/>
                <w:iCs/>
                <w:color w:val="632423" w:themeColor="accent2" w:themeShade="80"/>
                <w:sz w:val="32"/>
                <w:szCs w:val="32"/>
              </w:rPr>
              <w:t>После чтения.</w:t>
            </w:r>
            <w:r w:rsidR="00E407B4">
              <w:rPr>
                <w:rFonts w:cs="Times New Roman"/>
                <w:b/>
                <w:iCs/>
                <w:color w:val="632423" w:themeColor="accent2" w:themeShade="80"/>
                <w:sz w:val="32"/>
                <w:szCs w:val="32"/>
              </w:rPr>
              <w:t xml:space="preserve"> </w:t>
            </w:r>
            <w:r w:rsidRPr="00DD0B62">
              <w:rPr>
                <w:rFonts w:cs="Times New Roman"/>
                <w:b/>
                <w:iCs/>
                <w:color w:val="1D1B11" w:themeColor="background2" w:themeShade="1A"/>
                <w:sz w:val="28"/>
                <w:szCs w:val="28"/>
              </w:rPr>
              <w:t>Ученики отвечают на вопросы учителя и перечитывают текст, по заданиям учителя.</w:t>
            </w:r>
          </w:p>
        </w:tc>
        <w:tc>
          <w:tcPr>
            <w:tcW w:w="5211" w:type="dxa"/>
            <w:shd w:val="clear" w:color="auto" w:fill="D99594" w:themeFill="accent2" w:themeFillTint="99"/>
          </w:tcPr>
          <w:p w:rsidR="009971B8" w:rsidRPr="00DD0B62" w:rsidRDefault="009971B8" w:rsidP="00B0198E">
            <w:pPr>
              <w:spacing w:line="276" w:lineRule="auto"/>
              <w:rPr>
                <w:rFonts w:cs="Times New Roman"/>
                <w:b/>
                <w:iCs/>
                <w:color w:val="632423" w:themeColor="accent2" w:themeShade="80"/>
                <w:sz w:val="28"/>
                <w:szCs w:val="28"/>
              </w:rPr>
            </w:pPr>
            <w:r w:rsidRPr="008F2AA9">
              <w:rPr>
                <w:rFonts w:cs="Times New Roman"/>
                <w:b/>
                <w:iCs/>
                <w:color w:val="FFFF00"/>
                <w:sz w:val="32"/>
                <w:szCs w:val="32"/>
              </w:rPr>
              <w:t>После чтения.</w:t>
            </w:r>
            <w:r w:rsidR="00E407B4">
              <w:rPr>
                <w:rFonts w:cs="Times New Roman"/>
                <w:b/>
                <w:iCs/>
                <w:color w:val="FFFF00"/>
                <w:sz w:val="32"/>
                <w:szCs w:val="32"/>
              </w:rPr>
              <w:t xml:space="preserve"> </w:t>
            </w:r>
            <w:r w:rsidRPr="00DD0B62">
              <w:rPr>
                <w:rFonts w:cs="Times New Roman"/>
                <w:b/>
                <w:iCs/>
                <w:color w:val="632423" w:themeColor="accent2" w:themeShade="80"/>
                <w:sz w:val="28"/>
                <w:szCs w:val="28"/>
              </w:rPr>
              <w:t>Беседуем и уточняем позицию автора.</w:t>
            </w:r>
          </w:p>
          <w:p w:rsidR="007331FF" w:rsidRPr="009971B8" w:rsidRDefault="007331FF" w:rsidP="00B0198E">
            <w:pPr>
              <w:spacing w:line="276" w:lineRule="auto"/>
              <w:jc w:val="center"/>
              <w:rPr>
                <w:rFonts w:cs="Times New Roman"/>
                <w:b/>
                <w:iCs/>
                <w:sz w:val="28"/>
                <w:szCs w:val="28"/>
              </w:rPr>
            </w:pPr>
          </w:p>
        </w:tc>
      </w:tr>
    </w:tbl>
    <w:p w:rsidR="00B0198E" w:rsidRDefault="00B0198E" w:rsidP="00250497">
      <w:pPr>
        <w:spacing w:after="0"/>
        <w:jc w:val="both"/>
        <w:rPr>
          <w:rFonts w:ascii="Times New Roman" w:hAnsi="Times New Roman" w:cs="Times New Roman"/>
          <w:sz w:val="28"/>
          <w:szCs w:val="28"/>
        </w:rPr>
      </w:pP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В Образовательной системе «Школа 2100» существует единая для всех уроков технология чтения текста, основанная на природосообразной технологии формирования типа правильной читательской деятельности. Сама технология включает в себя </w:t>
      </w:r>
      <w:r w:rsidRPr="00F60F51">
        <w:rPr>
          <w:rFonts w:ascii="Times New Roman" w:hAnsi="Times New Roman" w:cs="Times New Roman"/>
          <w:b/>
          <w:sz w:val="28"/>
          <w:szCs w:val="28"/>
        </w:rPr>
        <w:t>3 этапа работы с текстом</w:t>
      </w:r>
      <w:r w:rsidRPr="00F60F51">
        <w:rPr>
          <w:rFonts w:ascii="Times New Roman" w:hAnsi="Times New Roman" w:cs="Times New Roman"/>
          <w:sz w:val="28"/>
          <w:szCs w:val="28"/>
        </w:rPr>
        <w:t>:</w:t>
      </w:r>
    </w:p>
    <w:p w:rsidR="006E58B4" w:rsidRPr="00FB3865" w:rsidRDefault="006E58B4" w:rsidP="00250497">
      <w:pPr>
        <w:spacing w:after="0"/>
        <w:jc w:val="both"/>
        <w:rPr>
          <w:rFonts w:ascii="Times New Roman" w:hAnsi="Times New Roman" w:cs="Times New Roman"/>
          <w:b/>
          <w:sz w:val="28"/>
          <w:szCs w:val="28"/>
          <w:u w:val="single"/>
        </w:rPr>
      </w:pPr>
      <w:r w:rsidRPr="00FB3865">
        <w:rPr>
          <w:rFonts w:ascii="Times New Roman" w:hAnsi="Times New Roman" w:cs="Times New Roman"/>
          <w:b/>
          <w:sz w:val="28"/>
          <w:szCs w:val="28"/>
          <w:u w:val="single"/>
        </w:rPr>
        <w:t>I этап. Работа с текстом до чтения</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Антиципация (предвосхищение, предугадывание предстоящего чтения).</w:t>
      </w:r>
      <w:r w:rsidRPr="00F60F51">
        <w:rPr>
          <w:rFonts w:ascii="Times New Roman" w:hAnsi="Times New Roman" w:cs="Times New Roman"/>
          <w:sz w:val="28"/>
          <w:szCs w:val="28"/>
        </w:rPr>
        <w:br/>
        <w:t>Определение смысловой, тематической, эмоциональной направленности текста, выделение его героев по названию произведения, имени автора, ключевым словам, предшествующей тексту иллюстрации с опорой на читательский опыт.</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lastRenderedPageBreak/>
        <w:t>Постановка целей урока с учетом общей (учебной, мотивационной, эмоциональной, психологической) готовности учащихся к работе.</w:t>
      </w:r>
    </w:p>
    <w:p w:rsidR="006E58B4" w:rsidRPr="00FB3865" w:rsidRDefault="006E58B4" w:rsidP="00250497">
      <w:pPr>
        <w:spacing w:after="0"/>
        <w:jc w:val="both"/>
        <w:rPr>
          <w:rFonts w:ascii="Times New Roman" w:hAnsi="Times New Roman" w:cs="Times New Roman"/>
          <w:b/>
          <w:sz w:val="28"/>
          <w:szCs w:val="28"/>
          <w:u w:val="single"/>
        </w:rPr>
      </w:pPr>
      <w:r w:rsidRPr="00FB3865">
        <w:rPr>
          <w:rFonts w:ascii="Times New Roman" w:hAnsi="Times New Roman" w:cs="Times New Roman"/>
          <w:b/>
          <w:sz w:val="28"/>
          <w:szCs w:val="28"/>
          <w:u w:val="single"/>
        </w:rPr>
        <w:t>II этап. Работа с текстом во время чтения</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Первичное чтение текста.</w:t>
      </w:r>
      <w:r w:rsidR="006B5B08">
        <w:rPr>
          <w:rFonts w:ascii="Times New Roman" w:hAnsi="Times New Roman" w:cs="Times New Roman"/>
          <w:sz w:val="28"/>
          <w:szCs w:val="28"/>
        </w:rPr>
        <w:t xml:space="preserve"> </w:t>
      </w:r>
      <w:r w:rsidRPr="00F60F51">
        <w:rPr>
          <w:rFonts w:ascii="Times New Roman" w:hAnsi="Times New Roman" w:cs="Times New Roman"/>
          <w:sz w:val="28"/>
          <w:szCs w:val="28"/>
        </w:rPr>
        <w:t>Самостоятельное чтение в классе или чтение-слушание, или комбинированное чтение (на выбор учителя) в соответствии с особенностями текста, возрастными и индивидуальными возможностями учащихся.</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Выявление первичного восприятия (с помощью беседы, фиксации первичных впечатлений, смежных видов искусств – на выбор учителя). </w:t>
      </w:r>
      <w:r w:rsidRPr="00F60F51">
        <w:rPr>
          <w:rFonts w:ascii="Times New Roman" w:hAnsi="Times New Roman" w:cs="Times New Roman"/>
          <w:sz w:val="28"/>
          <w:szCs w:val="28"/>
        </w:rPr>
        <w:br/>
        <w:t>Выявление совпадений первоначальных предположений учащихся с содержанием, эмоциональной окраской прочитанного текста.</w:t>
      </w:r>
    </w:p>
    <w:p w:rsidR="006E58B4" w:rsidRPr="00F60F51" w:rsidRDefault="001D0DBB"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Перечитывание</w:t>
      </w:r>
      <w:r>
        <w:rPr>
          <w:rFonts w:ascii="Times New Roman" w:hAnsi="Times New Roman" w:cs="Times New Roman"/>
          <w:sz w:val="28"/>
          <w:szCs w:val="28"/>
        </w:rPr>
        <w:t xml:space="preserve"> </w:t>
      </w:r>
      <w:r w:rsidRPr="00F60F51">
        <w:rPr>
          <w:rFonts w:ascii="Times New Roman" w:hAnsi="Times New Roman" w:cs="Times New Roman"/>
          <w:sz w:val="28"/>
          <w:szCs w:val="28"/>
        </w:rPr>
        <w:t>текста.</w:t>
      </w:r>
      <w:r>
        <w:rPr>
          <w:rFonts w:ascii="Times New Roman" w:hAnsi="Times New Roman" w:cs="Times New Roman"/>
          <w:sz w:val="28"/>
          <w:szCs w:val="28"/>
        </w:rPr>
        <w:t xml:space="preserve"> </w:t>
      </w:r>
      <w:r w:rsidRPr="00F60F51">
        <w:rPr>
          <w:rFonts w:ascii="Times New Roman" w:hAnsi="Times New Roman" w:cs="Times New Roman"/>
          <w:sz w:val="28"/>
          <w:szCs w:val="28"/>
        </w:rPr>
        <w:t>Медленное</w:t>
      </w:r>
      <w:r w:rsidR="006E58B4" w:rsidRPr="00F60F51">
        <w:rPr>
          <w:rFonts w:ascii="Times New Roman" w:hAnsi="Times New Roman" w:cs="Times New Roman"/>
          <w:sz w:val="28"/>
          <w:szCs w:val="28"/>
        </w:rPr>
        <w:t xml:space="preserve"> «вдумчивое» повторное чтение (всего текста или его отдельных фрагментов). </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Анализ текста (приемы: диалог с автором через текст, комментированное чтение, беседа по </w:t>
      </w:r>
      <w:proofErr w:type="gramStart"/>
      <w:r w:rsidRPr="00F60F51">
        <w:rPr>
          <w:rFonts w:ascii="Times New Roman" w:hAnsi="Times New Roman" w:cs="Times New Roman"/>
          <w:sz w:val="28"/>
          <w:szCs w:val="28"/>
        </w:rPr>
        <w:t>прочитанному</w:t>
      </w:r>
      <w:proofErr w:type="gramEnd"/>
      <w:r w:rsidRPr="00F60F51">
        <w:rPr>
          <w:rFonts w:ascii="Times New Roman" w:hAnsi="Times New Roman" w:cs="Times New Roman"/>
          <w:sz w:val="28"/>
          <w:szCs w:val="28"/>
        </w:rPr>
        <w:t>, выделение ключевых слов и</w:t>
      </w:r>
      <w:r w:rsidR="006B5B08">
        <w:rPr>
          <w:rFonts w:ascii="Times New Roman" w:hAnsi="Times New Roman" w:cs="Times New Roman"/>
          <w:sz w:val="28"/>
          <w:szCs w:val="28"/>
        </w:rPr>
        <w:t xml:space="preserve"> </w:t>
      </w:r>
      <w:r w:rsidRPr="00F60F51">
        <w:rPr>
          <w:rFonts w:ascii="Times New Roman" w:hAnsi="Times New Roman" w:cs="Times New Roman"/>
          <w:sz w:val="28"/>
          <w:szCs w:val="28"/>
        </w:rPr>
        <w:t>проч.).</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Постановка уточняющего вопроса к каждой смысловой части. </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Беседа по содержанию текста.</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Обобщение прочитанного. Постановка к тексту обобщающих вопросов.Обращение (в случае необходимости) к отдельным фрагментам текста. </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Выразительное чтение.</w:t>
      </w:r>
    </w:p>
    <w:p w:rsidR="006E58B4" w:rsidRPr="00FB3865" w:rsidRDefault="006E58B4" w:rsidP="00250497">
      <w:pPr>
        <w:spacing w:after="0"/>
        <w:jc w:val="both"/>
        <w:rPr>
          <w:rFonts w:ascii="Times New Roman" w:hAnsi="Times New Roman" w:cs="Times New Roman"/>
          <w:b/>
          <w:sz w:val="28"/>
          <w:szCs w:val="28"/>
          <w:u w:val="single"/>
        </w:rPr>
      </w:pPr>
      <w:r w:rsidRPr="00FB3865">
        <w:rPr>
          <w:rFonts w:ascii="Times New Roman" w:hAnsi="Times New Roman" w:cs="Times New Roman"/>
          <w:b/>
          <w:sz w:val="28"/>
          <w:szCs w:val="28"/>
          <w:u w:val="single"/>
        </w:rPr>
        <w:t>III этап. Работа с текстом после чтения</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Концептуальная (смысловая) беседа по тексту.</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Коллективное обсуждение прочитанного, дискуссия</w:t>
      </w:r>
      <w:r w:rsidR="00F31D60">
        <w:rPr>
          <w:rFonts w:ascii="Times New Roman" w:hAnsi="Times New Roman" w:cs="Times New Roman"/>
          <w:sz w:val="28"/>
          <w:szCs w:val="28"/>
        </w:rPr>
        <w:t xml:space="preserve">. </w:t>
      </w:r>
      <w:r w:rsidRPr="00F60F51">
        <w:rPr>
          <w:rFonts w:ascii="Times New Roman" w:hAnsi="Times New Roman" w:cs="Times New Roman"/>
          <w:sz w:val="28"/>
          <w:szCs w:val="28"/>
        </w:rPr>
        <w:t>Соотнесение читательских интерпретаций (истолкований, оценок) произведения с авторской позицией. Выявление и формулирование основной идеи текста илисовокупности его главных смыслов.</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Знакомство с писателем. Рассказ о писателе. Беседа о личности писателя. Работа с материалами учебника, дополнительными источниками. </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Работа с заглавием, иллюстрациями. Обсуждение смысла заглавия. Обращение учащихся к готовым иллюстрациям. Соотнесение видения</w:t>
      </w:r>
      <w:r w:rsidR="006B5B08">
        <w:rPr>
          <w:rFonts w:ascii="Times New Roman" w:hAnsi="Times New Roman" w:cs="Times New Roman"/>
          <w:sz w:val="28"/>
          <w:szCs w:val="28"/>
        </w:rPr>
        <w:t xml:space="preserve"> </w:t>
      </w:r>
      <w:r w:rsidRPr="00F60F51">
        <w:rPr>
          <w:rFonts w:ascii="Times New Roman" w:hAnsi="Times New Roman" w:cs="Times New Roman"/>
          <w:sz w:val="28"/>
          <w:szCs w:val="28"/>
        </w:rPr>
        <w:t>художника с читательским представлением.</w:t>
      </w:r>
    </w:p>
    <w:p w:rsidR="006E58B4" w:rsidRPr="00F60F51"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Творческие задания, опирающиеся на какую-либо сферу читательской деятельности учащихся (эмоции, воображение, осмысление содержания, художественной формы). </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Опора на технологию не означает, что уроки работы с текстом должны быть однообразны по своей структуре и организации.</w:t>
      </w:r>
    </w:p>
    <w:p w:rsidR="006E58B4" w:rsidRDefault="006E58B4" w:rsidP="00250497">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1.Что такое литературное </w:t>
      </w:r>
      <w:r w:rsidRPr="00F60F51">
        <w:rPr>
          <w:rFonts w:ascii="Times New Roman" w:hAnsi="Times New Roman" w:cs="Times New Roman"/>
          <w:b/>
          <w:bCs/>
          <w:sz w:val="28"/>
          <w:szCs w:val="28"/>
        </w:rPr>
        <w:t>чтение?</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В Образовательной системе «Школа 2100» в программе «Чтение и литература» </w:t>
      </w:r>
      <w:r>
        <w:rPr>
          <w:rFonts w:ascii="Times New Roman" w:hAnsi="Times New Roman" w:cs="Times New Roman"/>
          <w:bCs/>
          <w:sz w:val="28"/>
          <w:szCs w:val="28"/>
        </w:rPr>
        <w:t>в 1–6-</w:t>
      </w:r>
      <w:r w:rsidRPr="00C6238B">
        <w:rPr>
          <w:rFonts w:ascii="Times New Roman" w:hAnsi="Times New Roman" w:cs="Times New Roman"/>
          <w:bCs/>
          <w:sz w:val="28"/>
          <w:szCs w:val="28"/>
        </w:rPr>
        <w:t xml:space="preserve">м классах реализуется идея именно литературного чтения. </w:t>
      </w:r>
      <w:r w:rsidRPr="00C6238B">
        <w:rPr>
          <w:rFonts w:ascii="Times New Roman" w:hAnsi="Times New Roman" w:cs="Times New Roman"/>
          <w:sz w:val="28"/>
          <w:szCs w:val="28"/>
        </w:rPr>
        <w:t>К с</w:t>
      </w:r>
      <w:r w:rsidRPr="00F60F51">
        <w:rPr>
          <w:rFonts w:ascii="Times New Roman" w:hAnsi="Times New Roman" w:cs="Times New Roman"/>
          <w:sz w:val="28"/>
          <w:szCs w:val="28"/>
        </w:rPr>
        <w:t>ожалению</w:t>
      </w:r>
      <w:r>
        <w:rPr>
          <w:rFonts w:ascii="Times New Roman" w:hAnsi="Times New Roman" w:cs="Times New Roman"/>
          <w:sz w:val="28"/>
          <w:szCs w:val="28"/>
        </w:rPr>
        <w:t xml:space="preserve">, на уроках в начальной школе </w:t>
      </w:r>
      <w:r w:rsidRPr="00F60F51">
        <w:rPr>
          <w:rFonts w:ascii="Times New Roman" w:hAnsi="Times New Roman" w:cs="Times New Roman"/>
          <w:sz w:val="28"/>
          <w:szCs w:val="28"/>
        </w:rPr>
        <w:t xml:space="preserve">мы часто встречаемся с объяснительным чтением, когда работа с текстом сводится к бесконечной беседе, к «пережевыванию» давно </w:t>
      </w:r>
      <w:r w:rsidRPr="00F60F51">
        <w:rPr>
          <w:rFonts w:ascii="Times New Roman" w:hAnsi="Times New Roman" w:cs="Times New Roman"/>
          <w:sz w:val="28"/>
          <w:szCs w:val="28"/>
        </w:rPr>
        <w:lastRenderedPageBreak/>
        <w:t>понятого детьми и топтанию на месте. Отсюда – скука на уроке, нелюбовь к чтению. Даже если ребенок любит читать, его развитие как читателя происходит не благодаря урока</w:t>
      </w:r>
      <w:r>
        <w:rPr>
          <w:rFonts w:ascii="Times New Roman" w:hAnsi="Times New Roman" w:cs="Times New Roman"/>
          <w:sz w:val="28"/>
          <w:szCs w:val="28"/>
        </w:rPr>
        <w:t xml:space="preserve">м чтения, а вопреки </w:t>
      </w:r>
      <w:r w:rsidRPr="00F60F51">
        <w:rPr>
          <w:rFonts w:ascii="Times New Roman" w:hAnsi="Times New Roman" w:cs="Times New Roman"/>
          <w:sz w:val="28"/>
          <w:szCs w:val="28"/>
        </w:rPr>
        <w:t>им.</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Как известно, подходы к литературному чтению в отечественной методике были определены еще М.А. Рыбниковой. С тех пор они практически не изменились, но почему-то до сих пор не освоены школой до конца.</w:t>
      </w:r>
    </w:p>
    <w:p w:rsidR="006E58B4" w:rsidRDefault="006E58B4" w:rsidP="00250497">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Литературное чтение </w:t>
      </w:r>
      <w:r w:rsidRPr="00F60F51">
        <w:rPr>
          <w:rFonts w:ascii="Times New Roman" w:hAnsi="Times New Roman" w:cs="Times New Roman"/>
          <w:b/>
          <w:bCs/>
          <w:sz w:val="28"/>
          <w:szCs w:val="28"/>
        </w:rPr>
        <w:t>предполагает:</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1) обязательную </w:t>
      </w:r>
      <w:r w:rsidRPr="00F60F51">
        <w:rPr>
          <w:rFonts w:ascii="Times New Roman" w:hAnsi="Times New Roman" w:cs="Times New Roman"/>
          <w:b/>
          <w:bCs/>
          <w:sz w:val="28"/>
          <w:szCs w:val="28"/>
        </w:rPr>
        <w:t xml:space="preserve">опору на литературоведение </w:t>
      </w:r>
      <w:r w:rsidRPr="00F60F51">
        <w:rPr>
          <w:rFonts w:ascii="Times New Roman" w:hAnsi="Times New Roman" w:cs="Times New Roman"/>
          <w:sz w:val="28"/>
          <w:szCs w:val="28"/>
        </w:rPr>
        <w:t>(в программе очерчен круг понятий из области теории литературы, которые н</w:t>
      </w:r>
      <w:r>
        <w:rPr>
          <w:rFonts w:ascii="Times New Roman" w:hAnsi="Times New Roman" w:cs="Times New Roman"/>
          <w:sz w:val="28"/>
          <w:szCs w:val="28"/>
        </w:rPr>
        <w:t>а практическом уровне осваивают</w:t>
      </w:r>
      <w:r w:rsidR="006B5B08">
        <w:rPr>
          <w:rFonts w:ascii="Times New Roman" w:hAnsi="Times New Roman" w:cs="Times New Roman"/>
          <w:sz w:val="28"/>
          <w:szCs w:val="28"/>
        </w:rPr>
        <w:t xml:space="preserve"> </w:t>
      </w:r>
      <w:r>
        <w:rPr>
          <w:rFonts w:ascii="Times New Roman" w:hAnsi="Times New Roman" w:cs="Times New Roman"/>
          <w:sz w:val="28"/>
          <w:szCs w:val="28"/>
        </w:rPr>
        <w:t>дети</w:t>
      </w:r>
      <w:r w:rsidR="006B5B08">
        <w:rPr>
          <w:rFonts w:ascii="Times New Roman" w:hAnsi="Times New Roman" w:cs="Times New Roman"/>
          <w:sz w:val="28"/>
          <w:szCs w:val="28"/>
        </w:rPr>
        <w:t xml:space="preserve"> </w:t>
      </w:r>
      <w:r>
        <w:rPr>
          <w:rFonts w:ascii="Times New Roman" w:hAnsi="Times New Roman" w:cs="Times New Roman"/>
          <w:sz w:val="28"/>
          <w:szCs w:val="28"/>
        </w:rPr>
        <w:t>через</w:t>
      </w:r>
      <w:r w:rsidR="006B5B08">
        <w:rPr>
          <w:rFonts w:ascii="Times New Roman" w:hAnsi="Times New Roman" w:cs="Times New Roman"/>
          <w:sz w:val="28"/>
          <w:szCs w:val="28"/>
        </w:rPr>
        <w:t xml:space="preserve"> </w:t>
      </w:r>
      <w:r>
        <w:rPr>
          <w:rFonts w:ascii="Times New Roman" w:hAnsi="Times New Roman" w:cs="Times New Roman"/>
          <w:sz w:val="28"/>
          <w:szCs w:val="28"/>
        </w:rPr>
        <w:t>рабочие</w:t>
      </w:r>
      <w:r w:rsidR="006B5B08">
        <w:rPr>
          <w:rFonts w:ascii="Times New Roman" w:hAnsi="Times New Roman" w:cs="Times New Roman"/>
          <w:sz w:val="28"/>
          <w:szCs w:val="28"/>
        </w:rPr>
        <w:t xml:space="preserve"> </w:t>
      </w:r>
      <w:r w:rsidRPr="00F60F51">
        <w:rPr>
          <w:rFonts w:ascii="Times New Roman" w:hAnsi="Times New Roman" w:cs="Times New Roman"/>
          <w:sz w:val="28"/>
          <w:szCs w:val="28"/>
        </w:rPr>
        <w:t>тетради);</w:t>
      </w:r>
    </w:p>
    <w:p w:rsidR="006E58B4" w:rsidRDefault="0001749C" w:rsidP="00250497">
      <w:pPr>
        <w:spacing w:after="0"/>
        <w:jc w:val="both"/>
        <w:rPr>
          <w:rFonts w:ascii="Times New Roman" w:hAnsi="Times New Roman" w:cs="Times New Roman"/>
          <w:sz w:val="28"/>
          <w:szCs w:val="28"/>
        </w:rPr>
      </w:pPr>
      <w:proofErr w:type="gramStart"/>
      <w:r w:rsidRPr="00F60F51">
        <w:rPr>
          <w:rFonts w:ascii="Times New Roman" w:hAnsi="Times New Roman" w:cs="Times New Roman"/>
          <w:sz w:val="28"/>
          <w:szCs w:val="28"/>
        </w:rPr>
        <w:t xml:space="preserve">2) </w:t>
      </w:r>
      <w:r w:rsidRPr="00F60F51">
        <w:rPr>
          <w:rFonts w:ascii="Times New Roman" w:hAnsi="Times New Roman" w:cs="Times New Roman"/>
          <w:b/>
          <w:bCs/>
          <w:sz w:val="28"/>
          <w:szCs w:val="28"/>
        </w:rPr>
        <w:t xml:space="preserve">введение </w:t>
      </w:r>
      <w:r w:rsidRPr="00F60F51">
        <w:rPr>
          <w:rFonts w:ascii="Times New Roman" w:hAnsi="Times New Roman" w:cs="Times New Roman"/>
          <w:sz w:val="28"/>
          <w:szCs w:val="28"/>
        </w:rPr>
        <w:t xml:space="preserve">художественного произведения </w:t>
      </w:r>
      <w:r w:rsidRPr="00F60F51">
        <w:rPr>
          <w:rFonts w:ascii="Times New Roman" w:hAnsi="Times New Roman" w:cs="Times New Roman"/>
          <w:b/>
          <w:bCs/>
          <w:sz w:val="28"/>
          <w:szCs w:val="28"/>
        </w:rPr>
        <w:t xml:space="preserve">в литературно-исторический контекст </w:t>
      </w:r>
      <w:r w:rsidRPr="00F60F51">
        <w:rPr>
          <w:rFonts w:ascii="Times New Roman" w:hAnsi="Times New Roman" w:cs="Times New Roman"/>
          <w:sz w:val="28"/>
          <w:szCs w:val="28"/>
        </w:rPr>
        <w:t>(в 1–3-м классах это обсуждение имени автора до чтения, беседа о его личности и рассказ учителя о писателе после чтения;</w:t>
      </w:r>
      <w:r>
        <w:rPr>
          <w:rFonts w:ascii="Times New Roman" w:hAnsi="Times New Roman" w:cs="Times New Roman"/>
          <w:sz w:val="28"/>
          <w:szCs w:val="28"/>
        </w:rPr>
        <w:t xml:space="preserve"> </w:t>
      </w:r>
      <w:r w:rsidRPr="00F60F51">
        <w:rPr>
          <w:rFonts w:ascii="Times New Roman" w:hAnsi="Times New Roman" w:cs="Times New Roman"/>
          <w:sz w:val="28"/>
          <w:szCs w:val="28"/>
        </w:rPr>
        <w:t>в 4-м классе – самостоятельная работа с дополнительной информацией</w:t>
      </w:r>
      <w:r>
        <w:rPr>
          <w:rFonts w:ascii="Times New Roman" w:hAnsi="Times New Roman" w:cs="Times New Roman"/>
          <w:sz w:val="28"/>
          <w:szCs w:val="28"/>
        </w:rPr>
        <w:t xml:space="preserve"> </w:t>
      </w:r>
      <w:r w:rsidRPr="00F60F51">
        <w:rPr>
          <w:rFonts w:ascii="Times New Roman" w:hAnsi="Times New Roman" w:cs="Times New Roman"/>
          <w:sz w:val="28"/>
          <w:szCs w:val="28"/>
        </w:rPr>
        <w:t>в учебнике и тетради до и после чтения; путешествия в историю детской</w:t>
      </w:r>
      <w:r>
        <w:rPr>
          <w:rFonts w:ascii="Times New Roman" w:hAnsi="Times New Roman" w:cs="Times New Roman"/>
          <w:sz w:val="28"/>
          <w:szCs w:val="28"/>
        </w:rPr>
        <w:t xml:space="preserve"> </w:t>
      </w:r>
      <w:r w:rsidRPr="00F60F51">
        <w:rPr>
          <w:rFonts w:ascii="Times New Roman" w:hAnsi="Times New Roman" w:cs="Times New Roman"/>
          <w:sz w:val="28"/>
          <w:szCs w:val="28"/>
        </w:rPr>
        <w:t>литературы и систематизация ранее прочитанного;</w:t>
      </w:r>
      <w:proofErr w:type="gramEnd"/>
      <w:r w:rsidRPr="00F60F51">
        <w:rPr>
          <w:rFonts w:ascii="Times New Roman" w:hAnsi="Times New Roman" w:cs="Times New Roman"/>
          <w:sz w:val="28"/>
          <w:szCs w:val="28"/>
        </w:rPr>
        <w:t xml:space="preserve"> </w:t>
      </w:r>
      <w:r w:rsidR="006E58B4" w:rsidRPr="00F60F51">
        <w:rPr>
          <w:rFonts w:ascii="Times New Roman" w:hAnsi="Times New Roman" w:cs="Times New Roman"/>
          <w:sz w:val="28"/>
          <w:szCs w:val="28"/>
        </w:rPr>
        <w:t>в 4–6-</w:t>
      </w:r>
      <w:r w:rsidR="00D446A0">
        <w:rPr>
          <w:rFonts w:ascii="Times New Roman" w:hAnsi="Times New Roman" w:cs="Times New Roman"/>
          <w:sz w:val="28"/>
          <w:szCs w:val="28"/>
        </w:rPr>
        <w:t>м</w:t>
      </w:r>
      <w:r w:rsidR="006E58B4" w:rsidRPr="00F60F51">
        <w:rPr>
          <w:rFonts w:ascii="Times New Roman" w:hAnsi="Times New Roman" w:cs="Times New Roman"/>
          <w:sz w:val="28"/>
          <w:szCs w:val="28"/>
        </w:rPr>
        <w:t xml:space="preserve"> классах – знакомство с биографией писателя, историей создания произведения</w:t>
      </w:r>
      <w:r w:rsidR="006B5B08">
        <w:rPr>
          <w:rFonts w:ascii="Times New Roman" w:hAnsi="Times New Roman" w:cs="Times New Roman"/>
          <w:sz w:val="28"/>
          <w:szCs w:val="28"/>
        </w:rPr>
        <w:t xml:space="preserve"> </w:t>
      </w:r>
      <w:r w:rsidR="006E58B4" w:rsidRPr="00F60F51">
        <w:rPr>
          <w:rFonts w:ascii="Times New Roman" w:hAnsi="Times New Roman" w:cs="Times New Roman"/>
          <w:sz w:val="28"/>
          <w:szCs w:val="28"/>
        </w:rPr>
        <w:t>через авторские тексты в учебнике, отрывки из воспоминани</w:t>
      </w:r>
      <w:r w:rsidR="006E58B4">
        <w:rPr>
          <w:rFonts w:ascii="Times New Roman" w:hAnsi="Times New Roman" w:cs="Times New Roman"/>
          <w:sz w:val="28"/>
          <w:szCs w:val="28"/>
        </w:rPr>
        <w:t>й современников, художественные</w:t>
      </w:r>
      <w:r w:rsidR="006B5B08">
        <w:rPr>
          <w:rFonts w:ascii="Times New Roman" w:hAnsi="Times New Roman" w:cs="Times New Roman"/>
          <w:sz w:val="28"/>
          <w:szCs w:val="28"/>
        </w:rPr>
        <w:t xml:space="preserve"> </w:t>
      </w:r>
      <w:r w:rsidR="006E58B4">
        <w:rPr>
          <w:rFonts w:ascii="Times New Roman" w:hAnsi="Times New Roman" w:cs="Times New Roman"/>
          <w:sz w:val="28"/>
          <w:szCs w:val="28"/>
        </w:rPr>
        <w:t xml:space="preserve">биографии, </w:t>
      </w:r>
      <w:r w:rsidR="006E58B4" w:rsidRPr="00F60F51">
        <w:rPr>
          <w:rFonts w:ascii="Times New Roman" w:hAnsi="Times New Roman" w:cs="Times New Roman"/>
          <w:sz w:val="28"/>
          <w:szCs w:val="28"/>
        </w:rPr>
        <w:t>портреты);</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3) установление </w:t>
      </w:r>
      <w:r w:rsidRPr="00F60F51">
        <w:rPr>
          <w:rFonts w:ascii="Times New Roman" w:hAnsi="Times New Roman" w:cs="Times New Roman"/>
          <w:b/>
          <w:bCs/>
          <w:sz w:val="28"/>
          <w:szCs w:val="28"/>
        </w:rPr>
        <w:t xml:space="preserve">связей с жизненным опытом ребенка </w:t>
      </w:r>
      <w:r w:rsidRPr="00F60F51">
        <w:rPr>
          <w:rFonts w:ascii="Times New Roman" w:hAnsi="Times New Roman" w:cs="Times New Roman"/>
          <w:sz w:val="28"/>
          <w:szCs w:val="28"/>
        </w:rPr>
        <w:t>(это общий подход всех авторов Образовательной системы «Школа 2100» – наше дополнение, расширяющее классическое определение литературного чтения);</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4) </w:t>
      </w:r>
      <w:r w:rsidRPr="00F60F51">
        <w:rPr>
          <w:rFonts w:ascii="Times New Roman" w:hAnsi="Times New Roman" w:cs="Times New Roman"/>
          <w:b/>
          <w:bCs/>
          <w:sz w:val="28"/>
          <w:szCs w:val="28"/>
        </w:rPr>
        <w:t xml:space="preserve">анализ </w:t>
      </w:r>
      <w:r w:rsidRPr="00F60F51">
        <w:rPr>
          <w:rFonts w:ascii="Times New Roman" w:hAnsi="Times New Roman" w:cs="Times New Roman"/>
          <w:sz w:val="28"/>
          <w:szCs w:val="28"/>
        </w:rPr>
        <w:t>литературного произведения как обязательный этап работы с текстом.</w:t>
      </w:r>
    </w:p>
    <w:p w:rsidR="006E58B4" w:rsidRDefault="006E58B4" w:rsidP="00250497">
      <w:pPr>
        <w:spacing w:after="0"/>
        <w:jc w:val="both"/>
        <w:rPr>
          <w:rFonts w:ascii="Times New Roman" w:hAnsi="Times New Roman" w:cs="Times New Roman"/>
          <w:b/>
          <w:bCs/>
          <w:sz w:val="28"/>
          <w:szCs w:val="28"/>
        </w:rPr>
      </w:pPr>
      <w:r>
        <w:rPr>
          <w:rFonts w:ascii="Times New Roman" w:hAnsi="Times New Roman" w:cs="Times New Roman"/>
          <w:b/>
          <w:bCs/>
          <w:sz w:val="28"/>
          <w:szCs w:val="28"/>
        </w:rPr>
        <w:t>2.</w:t>
      </w:r>
      <w:r w:rsidR="00E407B4">
        <w:rPr>
          <w:rFonts w:ascii="Times New Roman" w:hAnsi="Times New Roman" w:cs="Times New Roman"/>
          <w:b/>
          <w:bCs/>
          <w:sz w:val="28"/>
          <w:szCs w:val="28"/>
        </w:rPr>
        <w:t xml:space="preserve"> </w:t>
      </w:r>
      <w:r>
        <w:rPr>
          <w:rFonts w:ascii="Times New Roman" w:hAnsi="Times New Roman" w:cs="Times New Roman"/>
          <w:b/>
          <w:bCs/>
          <w:sz w:val="28"/>
          <w:szCs w:val="28"/>
        </w:rPr>
        <w:t xml:space="preserve">Что такое анализ </w:t>
      </w:r>
      <w:r w:rsidRPr="00F60F51">
        <w:rPr>
          <w:rFonts w:ascii="Times New Roman" w:hAnsi="Times New Roman" w:cs="Times New Roman"/>
          <w:b/>
          <w:bCs/>
          <w:sz w:val="28"/>
          <w:szCs w:val="28"/>
        </w:rPr>
        <w:t>текста?</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Если в 1-м классе и частично во 2-м речь идет </w:t>
      </w:r>
      <w:r>
        <w:rPr>
          <w:rFonts w:ascii="Times New Roman" w:hAnsi="Times New Roman" w:cs="Times New Roman"/>
          <w:sz w:val="28"/>
          <w:szCs w:val="28"/>
        </w:rPr>
        <w:t>об элементах анализа текста, то</w:t>
      </w:r>
      <w:r w:rsidR="006B5B08">
        <w:rPr>
          <w:rFonts w:ascii="Times New Roman" w:hAnsi="Times New Roman" w:cs="Times New Roman"/>
          <w:sz w:val="28"/>
          <w:szCs w:val="28"/>
        </w:rPr>
        <w:t xml:space="preserve"> </w:t>
      </w:r>
      <w:r>
        <w:rPr>
          <w:rFonts w:ascii="Times New Roman" w:hAnsi="Times New Roman" w:cs="Times New Roman"/>
          <w:sz w:val="28"/>
          <w:szCs w:val="28"/>
        </w:rPr>
        <w:t>в</w:t>
      </w:r>
      <w:r w:rsidR="006B5B08">
        <w:rPr>
          <w:rFonts w:ascii="Times New Roman" w:hAnsi="Times New Roman" w:cs="Times New Roman"/>
          <w:sz w:val="28"/>
          <w:szCs w:val="28"/>
        </w:rPr>
        <w:t xml:space="preserve"> </w:t>
      </w:r>
      <w:r>
        <w:rPr>
          <w:rFonts w:ascii="Times New Roman" w:hAnsi="Times New Roman" w:cs="Times New Roman"/>
          <w:sz w:val="28"/>
          <w:szCs w:val="28"/>
        </w:rPr>
        <w:t>3–6-м</w:t>
      </w:r>
      <w:r w:rsidR="006B5B08">
        <w:rPr>
          <w:rFonts w:ascii="Times New Roman" w:hAnsi="Times New Roman" w:cs="Times New Roman"/>
          <w:sz w:val="28"/>
          <w:szCs w:val="28"/>
        </w:rPr>
        <w:t xml:space="preserve"> </w:t>
      </w:r>
      <w:r>
        <w:rPr>
          <w:rFonts w:ascii="Times New Roman" w:hAnsi="Times New Roman" w:cs="Times New Roman"/>
          <w:sz w:val="28"/>
          <w:szCs w:val="28"/>
        </w:rPr>
        <w:t>классах</w:t>
      </w:r>
      <w:r w:rsidR="006B5B08">
        <w:rPr>
          <w:rFonts w:ascii="Times New Roman" w:hAnsi="Times New Roman" w:cs="Times New Roman"/>
          <w:sz w:val="28"/>
          <w:szCs w:val="28"/>
        </w:rPr>
        <w:t xml:space="preserve"> </w:t>
      </w:r>
      <w:r>
        <w:rPr>
          <w:rFonts w:ascii="Times New Roman" w:hAnsi="Times New Roman" w:cs="Times New Roman"/>
          <w:sz w:val="28"/>
          <w:szCs w:val="28"/>
        </w:rPr>
        <w:t>–</w:t>
      </w:r>
      <w:r w:rsidR="006B5B08">
        <w:rPr>
          <w:rFonts w:ascii="Times New Roman" w:hAnsi="Times New Roman" w:cs="Times New Roman"/>
          <w:sz w:val="28"/>
          <w:szCs w:val="28"/>
        </w:rPr>
        <w:t xml:space="preserve"> </w:t>
      </w:r>
      <w:r>
        <w:rPr>
          <w:rFonts w:ascii="Times New Roman" w:hAnsi="Times New Roman" w:cs="Times New Roman"/>
          <w:sz w:val="28"/>
          <w:szCs w:val="28"/>
        </w:rPr>
        <w:t xml:space="preserve">о собственно </w:t>
      </w:r>
      <w:r w:rsidRPr="00F60F51">
        <w:rPr>
          <w:rFonts w:ascii="Times New Roman" w:hAnsi="Times New Roman" w:cs="Times New Roman"/>
          <w:sz w:val="28"/>
          <w:szCs w:val="28"/>
        </w:rPr>
        <w:t>анализе.</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b/>
          <w:bCs/>
          <w:sz w:val="28"/>
          <w:szCs w:val="28"/>
        </w:rPr>
        <w:t xml:space="preserve">Цель </w:t>
      </w:r>
      <w:r w:rsidRPr="00F60F51">
        <w:rPr>
          <w:rFonts w:ascii="Times New Roman" w:hAnsi="Times New Roman" w:cs="Times New Roman"/>
          <w:sz w:val="28"/>
          <w:szCs w:val="28"/>
        </w:rPr>
        <w:t>анализа текста на этом, первом этапе – читательское освоение литературного произведения, создание его читательской интерпретации и, главное, ее корректировка</w:t>
      </w:r>
      <w:r>
        <w:rPr>
          <w:rFonts w:ascii="Times New Roman" w:hAnsi="Times New Roman" w:cs="Times New Roman"/>
          <w:sz w:val="28"/>
          <w:szCs w:val="28"/>
        </w:rPr>
        <w:t xml:space="preserve"> объективным авторским смыслом.</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Итак, основная задача учителя на уроках в 3–6-м классах – помочь ребенку увидеть в тексте автора: «вычитать» его отношение к героям, к ситуации; решить проблему «писатель и действительность» (наивный реализм читателей этого возраста побуждает их видеть в искусстве лишь копию действительности), а это возможно лишь в ходе вдумчиво</w:t>
      </w:r>
      <w:r>
        <w:rPr>
          <w:rFonts w:ascii="Times New Roman" w:hAnsi="Times New Roman" w:cs="Times New Roman"/>
          <w:sz w:val="28"/>
          <w:szCs w:val="28"/>
        </w:rPr>
        <w:t xml:space="preserve">го (аналитического, изучающего, «медленного») </w:t>
      </w:r>
      <w:r w:rsidRPr="00F60F51">
        <w:rPr>
          <w:rFonts w:ascii="Times New Roman" w:hAnsi="Times New Roman" w:cs="Times New Roman"/>
          <w:sz w:val="28"/>
          <w:szCs w:val="28"/>
        </w:rPr>
        <w:t>чтения.</w:t>
      </w:r>
    </w:p>
    <w:p w:rsidR="006E58B4" w:rsidRDefault="00D446A0" w:rsidP="00250497">
      <w:pPr>
        <w:spacing w:after="0"/>
        <w:jc w:val="both"/>
        <w:rPr>
          <w:rFonts w:ascii="Times New Roman" w:hAnsi="Times New Roman" w:cs="Times New Roman"/>
          <w:b/>
          <w:bCs/>
          <w:sz w:val="28"/>
          <w:szCs w:val="28"/>
        </w:rPr>
      </w:pPr>
      <w:r>
        <w:rPr>
          <w:rFonts w:ascii="Times New Roman" w:hAnsi="Times New Roman" w:cs="Times New Roman"/>
          <w:sz w:val="28"/>
          <w:szCs w:val="28"/>
        </w:rPr>
        <w:t>На</w:t>
      </w:r>
      <w:r w:rsidR="006E58B4" w:rsidRPr="00F60F51">
        <w:rPr>
          <w:rFonts w:ascii="Times New Roman" w:hAnsi="Times New Roman" w:cs="Times New Roman"/>
          <w:sz w:val="28"/>
          <w:szCs w:val="28"/>
        </w:rPr>
        <w:t xml:space="preserve"> взгляд</w:t>
      </w:r>
      <w:r>
        <w:rPr>
          <w:rFonts w:ascii="Times New Roman" w:hAnsi="Times New Roman" w:cs="Times New Roman"/>
          <w:sz w:val="28"/>
          <w:szCs w:val="28"/>
        </w:rPr>
        <w:t xml:space="preserve"> авторов этой системы</w:t>
      </w:r>
      <w:r w:rsidR="006E58B4" w:rsidRPr="00F60F51">
        <w:rPr>
          <w:rFonts w:ascii="Times New Roman" w:hAnsi="Times New Roman" w:cs="Times New Roman"/>
          <w:sz w:val="28"/>
          <w:szCs w:val="28"/>
        </w:rPr>
        <w:t xml:space="preserve">, оптимальный путь анализа для решения этой задачи –«вслед за автором». Он более возрастосообразный и доступный. Не стоит торопиться и использовать такие виды анализа, как «пообразный», «проблемно-тематический», «композиционный» и др. Путь анализа </w:t>
      </w:r>
      <w:r w:rsidR="006E58B4">
        <w:rPr>
          <w:rFonts w:ascii="Times New Roman" w:hAnsi="Times New Roman" w:cs="Times New Roman"/>
          <w:sz w:val="28"/>
          <w:szCs w:val="28"/>
        </w:rPr>
        <w:t>текста и сам</w:t>
      </w:r>
      <w:r w:rsidR="006B5B08">
        <w:rPr>
          <w:rFonts w:ascii="Times New Roman" w:hAnsi="Times New Roman" w:cs="Times New Roman"/>
          <w:sz w:val="28"/>
          <w:szCs w:val="28"/>
        </w:rPr>
        <w:t xml:space="preserve"> </w:t>
      </w:r>
      <w:r w:rsidR="006E58B4">
        <w:rPr>
          <w:rFonts w:ascii="Times New Roman" w:hAnsi="Times New Roman" w:cs="Times New Roman"/>
          <w:sz w:val="28"/>
          <w:szCs w:val="28"/>
        </w:rPr>
        <w:t>текст</w:t>
      </w:r>
      <w:r w:rsidR="006B5B08">
        <w:rPr>
          <w:rFonts w:ascii="Times New Roman" w:hAnsi="Times New Roman" w:cs="Times New Roman"/>
          <w:sz w:val="28"/>
          <w:szCs w:val="28"/>
        </w:rPr>
        <w:t xml:space="preserve"> </w:t>
      </w:r>
      <w:r w:rsidR="006E58B4">
        <w:rPr>
          <w:rFonts w:ascii="Times New Roman" w:hAnsi="Times New Roman" w:cs="Times New Roman"/>
          <w:sz w:val="28"/>
          <w:szCs w:val="28"/>
        </w:rPr>
        <w:t>подсказывают</w:t>
      </w:r>
      <w:r w:rsidR="006B5B08">
        <w:rPr>
          <w:rFonts w:ascii="Times New Roman" w:hAnsi="Times New Roman" w:cs="Times New Roman"/>
          <w:sz w:val="28"/>
          <w:szCs w:val="28"/>
        </w:rPr>
        <w:t xml:space="preserve"> </w:t>
      </w:r>
      <w:r w:rsidR="006E58B4">
        <w:rPr>
          <w:rFonts w:ascii="Times New Roman" w:hAnsi="Times New Roman" w:cs="Times New Roman"/>
          <w:sz w:val="28"/>
          <w:szCs w:val="28"/>
        </w:rPr>
        <w:t>учителю</w:t>
      </w:r>
      <w:r w:rsidR="006B5B08">
        <w:rPr>
          <w:rFonts w:ascii="Times New Roman" w:hAnsi="Times New Roman" w:cs="Times New Roman"/>
          <w:sz w:val="28"/>
          <w:szCs w:val="28"/>
        </w:rPr>
        <w:t xml:space="preserve"> </w:t>
      </w:r>
      <w:r w:rsidR="006E58B4" w:rsidRPr="00F60F51">
        <w:rPr>
          <w:rFonts w:ascii="Times New Roman" w:hAnsi="Times New Roman" w:cs="Times New Roman"/>
          <w:b/>
          <w:bCs/>
          <w:sz w:val="28"/>
          <w:szCs w:val="28"/>
        </w:rPr>
        <w:t>приемы</w:t>
      </w:r>
      <w:r w:rsidR="006B5B08">
        <w:rPr>
          <w:rFonts w:ascii="Times New Roman" w:hAnsi="Times New Roman" w:cs="Times New Roman"/>
          <w:b/>
          <w:bCs/>
          <w:sz w:val="28"/>
          <w:szCs w:val="28"/>
        </w:rPr>
        <w:t xml:space="preserve"> </w:t>
      </w:r>
      <w:r w:rsidR="006E58B4" w:rsidRPr="00F60F51">
        <w:rPr>
          <w:rFonts w:ascii="Times New Roman" w:hAnsi="Times New Roman" w:cs="Times New Roman"/>
          <w:b/>
          <w:bCs/>
          <w:sz w:val="28"/>
          <w:szCs w:val="28"/>
        </w:rPr>
        <w:t>работы:</w:t>
      </w:r>
    </w:p>
    <w:p w:rsidR="006E58B4" w:rsidRDefault="006E58B4" w:rsidP="00250497">
      <w:pPr>
        <w:spacing w:after="0"/>
        <w:jc w:val="both"/>
        <w:rPr>
          <w:rFonts w:ascii="Times New Roman" w:hAnsi="Times New Roman" w:cs="Times New Roman"/>
          <w:sz w:val="28"/>
          <w:szCs w:val="28"/>
        </w:rPr>
      </w:pPr>
      <w:r>
        <w:rPr>
          <w:rFonts w:ascii="Times New Roman" w:hAnsi="Times New Roman" w:cs="Times New Roman"/>
          <w:sz w:val="28"/>
          <w:szCs w:val="28"/>
        </w:rPr>
        <w:t>1)</w:t>
      </w:r>
      <w:r w:rsidR="006B5B08">
        <w:rPr>
          <w:rFonts w:ascii="Times New Roman" w:hAnsi="Times New Roman" w:cs="Times New Roman"/>
          <w:sz w:val="28"/>
          <w:szCs w:val="28"/>
        </w:rPr>
        <w:t xml:space="preserve"> </w:t>
      </w:r>
      <w:r>
        <w:rPr>
          <w:rFonts w:ascii="Times New Roman" w:hAnsi="Times New Roman" w:cs="Times New Roman"/>
          <w:sz w:val="28"/>
          <w:szCs w:val="28"/>
        </w:rPr>
        <w:t>выделение</w:t>
      </w:r>
      <w:r w:rsidR="006B5B08">
        <w:rPr>
          <w:rFonts w:ascii="Times New Roman" w:hAnsi="Times New Roman" w:cs="Times New Roman"/>
          <w:sz w:val="28"/>
          <w:szCs w:val="28"/>
        </w:rPr>
        <w:t xml:space="preserve"> </w:t>
      </w:r>
      <w:r>
        <w:rPr>
          <w:rFonts w:ascii="Times New Roman" w:hAnsi="Times New Roman" w:cs="Times New Roman"/>
          <w:sz w:val="28"/>
          <w:szCs w:val="28"/>
        </w:rPr>
        <w:t>ключевых</w:t>
      </w:r>
      <w:r w:rsidR="006B5B08">
        <w:rPr>
          <w:rFonts w:ascii="Times New Roman" w:hAnsi="Times New Roman" w:cs="Times New Roman"/>
          <w:sz w:val="28"/>
          <w:szCs w:val="28"/>
        </w:rPr>
        <w:t xml:space="preserve"> </w:t>
      </w:r>
      <w:r>
        <w:rPr>
          <w:rFonts w:ascii="Times New Roman" w:hAnsi="Times New Roman" w:cs="Times New Roman"/>
          <w:sz w:val="28"/>
          <w:szCs w:val="28"/>
        </w:rPr>
        <w:t>слов;</w:t>
      </w:r>
    </w:p>
    <w:p w:rsidR="006E58B4" w:rsidRDefault="006E58B4" w:rsidP="00250497">
      <w:pPr>
        <w:spacing w:after="0"/>
        <w:jc w:val="both"/>
        <w:rPr>
          <w:rFonts w:ascii="Times New Roman" w:hAnsi="Times New Roman" w:cs="Times New Roman"/>
          <w:sz w:val="28"/>
          <w:szCs w:val="28"/>
        </w:rPr>
      </w:pPr>
      <w:r>
        <w:rPr>
          <w:rFonts w:ascii="Times New Roman" w:hAnsi="Times New Roman" w:cs="Times New Roman"/>
          <w:sz w:val="28"/>
          <w:szCs w:val="28"/>
        </w:rPr>
        <w:lastRenderedPageBreak/>
        <w:t>2)</w:t>
      </w:r>
      <w:r w:rsidR="006B5B08">
        <w:rPr>
          <w:rFonts w:ascii="Times New Roman" w:hAnsi="Times New Roman" w:cs="Times New Roman"/>
          <w:sz w:val="28"/>
          <w:szCs w:val="28"/>
        </w:rPr>
        <w:t xml:space="preserve"> </w:t>
      </w:r>
      <w:r>
        <w:rPr>
          <w:rFonts w:ascii="Times New Roman" w:hAnsi="Times New Roman" w:cs="Times New Roman"/>
          <w:sz w:val="28"/>
          <w:szCs w:val="28"/>
        </w:rPr>
        <w:t>беседа;</w:t>
      </w:r>
    </w:p>
    <w:p w:rsidR="006E58B4" w:rsidRDefault="006E58B4" w:rsidP="00250497">
      <w:pPr>
        <w:spacing w:after="0"/>
        <w:jc w:val="both"/>
        <w:rPr>
          <w:rFonts w:ascii="Times New Roman" w:hAnsi="Times New Roman" w:cs="Times New Roman"/>
          <w:sz w:val="28"/>
          <w:szCs w:val="28"/>
        </w:rPr>
      </w:pPr>
      <w:r>
        <w:rPr>
          <w:rFonts w:ascii="Times New Roman" w:hAnsi="Times New Roman" w:cs="Times New Roman"/>
          <w:sz w:val="28"/>
          <w:szCs w:val="28"/>
        </w:rPr>
        <w:t>3)</w:t>
      </w:r>
      <w:r w:rsidR="006B5B08">
        <w:rPr>
          <w:rFonts w:ascii="Times New Roman" w:hAnsi="Times New Roman" w:cs="Times New Roman"/>
          <w:sz w:val="28"/>
          <w:szCs w:val="28"/>
        </w:rPr>
        <w:t xml:space="preserve"> </w:t>
      </w:r>
      <w:r>
        <w:rPr>
          <w:rFonts w:ascii="Times New Roman" w:hAnsi="Times New Roman" w:cs="Times New Roman"/>
          <w:sz w:val="28"/>
          <w:szCs w:val="28"/>
        </w:rPr>
        <w:t>составление</w:t>
      </w:r>
      <w:r w:rsidR="006B5B08">
        <w:rPr>
          <w:rFonts w:ascii="Times New Roman" w:hAnsi="Times New Roman" w:cs="Times New Roman"/>
          <w:sz w:val="28"/>
          <w:szCs w:val="28"/>
        </w:rPr>
        <w:t xml:space="preserve"> </w:t>
      </w:r>
      <w:r w:rsidRPr="00F60F51">
        <w:rPr>
          <w:rFonts w:ascii="Times New Roman" w:hAnsi="Times New Roman" w:cs="Times New Roman"/>
          <w:sz w:val="28"/>
          <w:szCs w:val="28"/>
        </w:rPr>
        <w:t>п</w:t>
      </w:r>
      <w:r>
        <w:rPr>
          <w:rFonts w:ascii="Times New Roman" w:hAnsi="Times New Roman" w:cs="Times New Roman"/>
          <w:sz w:val="28"/>
          <w:szCs w:val="28"/>
        </w:rPr>
        <w:t>лана;</w:t>
      </w:r>
    </w:p>
    <w:p w:rsidR="006E58B4" w:rsidRDefault="006E58B4" w:rsidP="00250497">
      <w:pPr>
        <w:spacing w:after="0"/>
        <w:jc w:val="both"/>
        <w:rPr>
          <w:rFonts w:ascii="Times New Roman" w:hAnsi="Times New Roman" w:cs="Times New Roman"/>
          <w:sz w:val="28"/>
          <w:szCs w:val="28"/>
        </w:rPr>
      </w:pPr>
      <w:r>
        <w:rPr>
          <w:rFonts w:ascii="Times New Roman" w:hAnsi="Times New Roman" w:cs="Times New Roman"/>
          <w:sz w:val="28"/>
          <w:szCs w:val="28"/>
        </w:rPr>
        <w:t>4)</w:t>
      </w:r>
      <w:r w:rsidR="006B5B08">
        <w:rPr>
          <w:rFonts w:ascii="Times New Roman" w:hAnsi="Times New Roman" w:cs="Times New Roman"/>
          <w:sz w:val="28"/>
          <w:szCs w:val="28"/>
        </w:rPr>
        <w:t xml:space="preserve"> </w:t>
      </w:r>
      <w:r>
        <w:rPr>
          <w:rFonts w:ascii="Times New Roman" w:hAnsi="Times New Roman" w:cs="Times New Roman"/>
          <w:sz w:val="28"/>
          <w:szCs w:val="28"/>
        </w:rPr>
        <w:t>построение</w:t>
      </w:r>
      <w:r w:rsidR="006B5B08">
        <w:rPr>
          <w:rFonts w:ascii="Times New Roman" w:hAnsi="Times New Roman" w:cs="Times New Roman"/>
          <w:sz w:val="28"/>
          <w:szCs w:val="28"/>
        </w:rPr>
        <w:t xml:space="preserve"> </w:t>
      </w:r>
      <w:r>
        <w:rPr>
          <w:rFonts w:ascii="Times New Roman" w:hAnsi="Times New Roman" w:cs="Times New Roman"/>
          <w:sz w:val="28"/>
          <w:szCs w:val="28"/>
        </w:rPr>
        <w:t>структурной</w:t>
      </w:r>
      <w:r w:rsidR="006B5B08">
        <w:rPr>
          <w:rFonts w:ascii="Times New Roman" w:hAnsi="Times New Roman" w:cs="Times New Roman"/>
          <w:sz w:val="28"/>
          <w:szCs w:val="28"/>
        </w:rPr>
        <w:t xml:space="preserve"> </w:t>
      </w:r>
      <w:r>
        <w:rPr>
          <w:rFonts w:ascii="Times New Roman" w:hAnsi="Times New Roman" w:cs="Times New Roman"/>
          <w:sz w:val="28"/>
          <w:szCs w:val="28"/>
        </w:rPr>
        <w:t>модели</w:t>
      </w:r>
      <w:r w:rsidR="006B5B08">
        <w:rPr>
          <w:rFonts w:ascii="Times New Roman" w:hAnsi="Times New Roman" w:cs="Times New Roman"/>
          <w:sz w:val="28"/>
          <w:szCs w:val="28"/>
        </w:rPr>
        <w:t xml:space="preserve"> </w:t>
      </w:r>
      <w:r w:rsidRPr="00F60F51">
        <w:rPr>
          <w:rFonts w:ascii="Times New Roman" w:hAnsi="Times New Roman" w:cs="Times New Roman"/>
          <w:sz w:val="28"/>
          <w:szCs w:val="28"/>
        </w:rPr>
        <w:t>текста;</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5)наблюдение над системой образов (в 3–</w:t>
      </w:r>
      <w:r>
        <w:rPr>
          <w:rFonts w:ascii="Times New Roman" w:hAnsi="Times New Roman" w:cs="Times New Roman"/>
          <w:sz w:val="28"/>
          <w:szCs w:val="28"/>
        </w:rPr>
        <w:t>4-м классах, без введения</w:t>
      </w:r>
      <w:r>
        <w:rPr>
          <w:rFonts w:ascii="Times New Roman" w:hAnsi="Times New Roman" w:cs="Times New Roman"/>
          <w:sz w:val="28"/>
          <w:szCs w:val="28"/>
        </w:rPr>
        <w:br/>
        <w:t>этого</w:t>
      </w:r>
      <w:r w:rsidR="006B5B08">
        <w:rPr>
          <w:rFonts w:ascii="Times New Roman" w:hAnsi="Times New Roman" w:cs="Times New Roman"/>
          <w:sz w:val="28"/>
          <w:szCs w:val="28"/>
        </w:rPr>
        <w:t xml:space="preserve"> </w:t>
      </w:r>
      <w:r>
        <w:rPr>
          <w:rFonts w:ascii="Times New Roman" w:hAnsi="Times New Roman" w:cs="Times New Roman"/>
          <w:sz w:val="28"/>
          <w:szCs w:val="28"/>
        </w:rPr>
        <w:t>понятия);</w:t>
      </w:r>
    </w:p>
    <w:p w:rsidR="006E58B4" w:rsidRDefault="006E58B4" w:rsidP="00250497">
      <w:pPr>
        <w:spacing w:after="0"/>
        <w:jc w:val="both"/>
        <w:rPr>
          <w:rFonts w:ascii="Times New Roman" w:hAnsi="Times New Roman" w:cs="Times New Roman"/>
          <w:sz w:val="28"/>
          <w:szCs w:val="28"/>
        </w:rPr>
      </w:pPr>
      <w:r>
        <w:rPr>
          <w:rFonts w:ascii="Times New Roman" w:hAnsi="Times New Roman" w:cs="Times New Roman"/>
          <w:sz w:val="28"/>
          <w:szCs w:val="28"/>
        </w:rPr>
        <w:t>6)</w:t>
      </w:r>
      <w:r w:rsidR="006B5B08">
        <w:rPr>
          <w:rFonts w:ascii="Times New Roman" w:hAnsi="Times New Roman" w:cs="Times New Roman"/>
          <w:sz w:val="28"/>
          <w:szCs w:val="28"/>
        </w:rPr>
        <w:t xml:space="preserve"> </w:t>
      </w:r>
      <w:r>
        <w:rPr>
          <w:rFonts w:ascii="Times New Roman" w:hAnsi="Times New Roman" w:cs="Times New Roman"/>
          <w:sz w:val="28"/>
          <w:szCs w:val="28"/>
        </w:rPr>
        <w:t>комментированное чтение;</w:t>
      </w:r>
    </w:p>
    <w:p w:rsidR="006E58B4" w:rsidRDefault="006E58B4" w:rsidP="00250497">
      <w:pPr>
        <w:spacing w:after="0"/>
        <w:jc w:val="both"/>
        <w:rPr>
          <w:rFonts w:ascii="Times New Roman" w:hAnsi="Times New Roman" w:cs="Times New Roman"/>
          <w:sz w:val="28"/>
          <w:szCs w:val="28"/>
        </w:rPr>
      </w:pPr>
      <w:r>
        <w:rPr>
          <w:rFonts w:ascii="Times New Roman" w:hAnsi="Times New Roman" w:cs="Times New Roman"/>
          <w:sz w:val="28"/>
          <w:szCs w:val="28"/>
        </w:rPr>
        <w:t>7)</w:t>
      </w:r>
      <w:r w:rsidR="006B5B08">
        <w:rPr>
          <w:rFonts w:ascii="Times New Roman" w:hAnsi="Times New Roman" w:cs="Times New Roman"/>
          <w:sz w:val="28"/>
          <w:szCs w:val="28"/>
        </w:rPr>
        <w:t xml:space="preserve"> </w:t>
      </w:r>
      <w:r>
        <w:rPr>
          <w:rFonts w:ascii="Times New Roman" w:hAnsi="Times New Roman" w:cs="Times New Roman"/>
          <w:sz w:val="28"/>
          <w:szCs w:val="28"/>
        </w:rPr>
        <w:t xml:space="preserve">диалог с автором через текст и </w:t>
      </w:r>
      <w:r w:rsidRPr="00F60F51">
        <w:rPr>
          <w:rFonts w:ascii="Times New Roman" w:hAnsi="Times New Roman" w:cs="Times New Roman"/>
          <w:sz w:val="28"/>
          <w:szCs w:val="28"/>
        </w:rPr>
        <w:t>др.</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Здесь перечислены далеко не все приемы анализа текста, их значительно больше и определяются они художественной задачей текста, его родово-жан</w:t>
      </w:r>
      <w:r w:rsidR="00D446A0">
        <w:rPr>
          <w:rFonts w:ascii="Times New Roman" w:hAnsi="Times New Roman" w:cs="Times New Roman"/>
          <w:sz w:val="28"/>
          <w:szCs w:val="28"/>
        </w:rPr>
        <w:t>ровой спецификой и пр. В</w:t>
      </w:r>
      <w:r w:rsidRPr="00F60F51">
        <w:rPr>
          <w:rFonts w:ascii="Times New Roman" w:hAnsi="Times New Roman" w:cs="Times New Roman"/>
          <w:sz w:val="28"/>
          <w:szCs w:val="28"/>
        </w:rPr>
        <w:t>ажно обратить внимание учителя не на привычные, освоенные приемы, а на два последних.</w:t>
      </w:r>
    </w:p>
    <w:p w:rsidR="006E58B4" w:rsidRPr="002E3757" w:rsidRDefault="006E58B4" w:rsidP="00250497">
      <w:pPr>
        <w:spacing w:after="0"/>
        <w:jc w:val="both"/>
        <w:rPr>
          <w:rFonts w:ascii="Times New Roman" w:hAnsi="Times New Roman" w:cs="Times New Roman"/>
          <w:bCs/>
          <w:sz w:val="28"/>
          <w:szCs w:val="28"/>
        </w:rPr>
      </w:pPr>
      <w:r w:rsidRPr="00F60F51">
        <w:rPr>
          <w:rFonts w:ascii="Times New Roman" w:hAnsi="Times New Roman" w:cs="Times New Roman"/>
          <w:b/>
          <w:bCs/>
          <w:sz w:val="28"/>
          <w:szCs w:val="28"/>
        </w:rPr>
        <w:t xml:space="preserve">Комментированное чтение и диалог с автором через текст </w:t>
      </w:r>
      <w:r w:rsidRPr="00F60F51">
        <w:rPr>
          <w:rFonts w:ascii="Times New Roman" w:hAnsi="Times New Roman" w:cs="Times New Roman"/>
          <w:sz w:val="28"/>
          <w:szCs w:val="28"/>
        </w:rPr>
        <w:t xml:space="preserve">– это наиболее короткий и доступный «путь к автору», но недостаточно освоенный современной школой. Вместе с тем </w:t>
      </w:r>
      <w:r w:rsidRPr="002E3757">
        <w:rPr>
          <w:rFonts w:ascii="Times New Roman" w:hAnsi="Times New Roman" w:cs="Times New Roman"/>
          <w:bCs/>
          <w:sz w:val="28"/>
          <w:szCs w:val="28"/>
        </w:rPr>
        <w:t xml:space="preserve">технология </w:t>
      </w:r>
      <w:r w:rsidRPr="002E3757">
        <w:rPr>
          <w:rFonts w:ascii="Times New Roman" w:hAnsi="Times New Roman" w:cs="Times New Roman"/>
          <w:sz w:val="28"/>
          <w:szCs w:val="28"/>
        </w:rPr>
        <w:t xml:space="preserve">формирования типа правильной читательской деятельности, разработанная проф. Н.Н. Светловской и заявленная в нашей программе, </w:t>
      </w:r>
      <w:r w:rsidRPr="002E3757">
        <w:rPr>
          <w:rFonts w:ascii="Times New Roman" w:hAnsi="Times New Roman" w:cs="Times New Roman"/>
          <w:bCs/>
          <w:sz w:val="28"/>
          <w:szCs w:val="28"/>
        </w:rPr>
        <w:t>предполагает использование этих приемов как основных.</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b/>
          <w:bCs/>
          <w:sz w:val="28"/>
          <w:szCs w:val="28"/>
        </w:rPr>
        <w:t xml:space="preserve">Первый этап технологии </w:t>
      </w:r>
      <w:r w:rsidRPr="00F60F51">
        <w:rPr>
          <w:rFonts w:ascii="Times New Roman" w:hAnsi="Times New Roman" w:cs="Times New Roman"/>
          <w:sz w:val="28"/>
          <w:szCs w:val="28"/>
        </w:rPr>
        <w:t>– работа с текстом до чтения – завершается постановкой цели: «Прочитаем текст, проведем диалог с автором, проверим наши предположения».</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Уже к концу 1-го класса ребенок овладевает элементами самостоятельного диалога с автором.</w:t>
      </w:r>
    </w:p>
    <w:p w:rsidR="006E58B4" w:rsidRDefault="006E58B4" w:rsidP="00250497">
      <w:pPr>
        <w:spacing w:after="0"/>
        <w:jc w:val="both"/>
        <w:rPr>
          <w:rFonts w:ascii="Times New Roman" w:hAnsi="Times New Roman" w:cs="Times New Roman"/>
          <w:b/>
          <w:bCs/>
          <w:sz w:val="28"/>
          <w:szCs w:val="28"/>
        </w:rPr>
      </w:pPr>
      <w:r w:rsidRPr="00F60F51">
        <w:rPr>
          <w:rFonts w:ascii="Times New Roman" w:hAnsi="Times New Roman" w:cs="Times New Roman"/>
          <w:b/>
          <w:bCs/>
          <w:sz w:val="28"/>
          <w:szCs w:val="28"/>
        </w:rPr>
        <w:t xml:space="preserve">Второй этап </w:t>
      </w:r>
      <w:r w:rsidRPr="00F60F51">
        <w:rPr>
          <w:rFonts w:ascii="Times New Roman" w:hAnsi="Times New Roman" w:cs="Times New Roman"/>
          <w:sz w:val="28"/>
          <w:szCs w:val="28"/>
        </w:rPr>
        <w:t>– работа с текстом во время чтения: после того как текст</w:t>
      </w:r>
      <w:r w:rsidRPr="00F60F51">
        <w:rPr>
          <w:rFonts w:ascii="Times New Roman" w:hAnsi="Times New Roman" w:cs="Times New Roman"/>
          <w:sz w:val="28"/>
          <w:szCs w:val="28"/>
        </w:rPr>
        <w:br/>
        <w:t xml:space="preserve">будет прочитан первый раз, в ходе перечитывания («медленного» чтения) следует </w:t>
      </w:r>
      <w:r w:rsidRPr="00F60F51">
        <w:rPr>
          <w:rFonts w:ascii="Times New Roman" w:hAnsi="Times New Roman" w:cs="Times New Roman"/>
          <w:b/>
          <w:bCs/>
          <w:sz w:val="28"/>
          <w:szCs w:val="28"/>
        </w:rPr>
        <w:t xml:space="preserve">показать, каким мог бы быть диалог с автором. </w:t>
      </w:r>
      <w:r w:rsidRPr="00F60F51">
        <w:rPr>
          <w:rFonts w:ascii="Times New Roman" w:hAnsi="Times New Roman" w:cs="Times New Roman"/>
          <w:sz w:val="28"/>
          <w:szCs w:val="28"/>
        </w:rPr>
        <w:t xml:space="preserve">В этом случае нам </w:t>
      </w:r>
      <w:r w:rsidRPr="00F60F51">
        <w:rPr>
          <w:rFonts w:ascii="Times New Roman" w:hAnsi="Times New Roman" w:cs="Times New Roman"/>
          <w:b/>
          <w:bCs/>
          <w:sz w:val="28"/>
          <w:szCs w:val="28"/>
        </w:rPr>
        <w:t>помогает прием комментированного чтения.</w:t>
      </w:r>
    </w:p>
    <w:p w:rsidR="006E58B4" w:rsidRDefault="006E58B4" w:rsidP="00250497">
      <w:pPr>
        <w:spacing w:after="0"/>
        <w:jc w:val="both"/>
        <w:rPr>
          <w:rFonts w:ascii="Times New Roman" w:hAnsi="Times New Roman" w:cs="Times New Roman"/>
          <w:b/>
          <w:bCs/>
          <w:sz w:val="28"/>
          <w:szCs w:val="28"/>
        </w:rPr>
      </w:pPr>
      <w:r w:rsidRPr="00F60F51">
        <w:rPr>
          <w:rFonts w:ascii="Times New Roman" w:hAnsi="Times New Roman" w:cs="Times New Roman"/>
          <w:b/>
          <w:bCs/>
          <w:sz w:val="28"/>
          <w:szCs w:val="28"/>
        </w:rPr>
        <w:t>3. Что такое диалог с автором?</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С точки зрения методики преподавания – это прием работы с текстом во время его чтения (достаточно новый для сегодняшней школы). С точки зрения сформировавшегося читателя – это естественная беседа с автором через текст.</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Чтобы диалог был содержательным и полноценным, читателю необходимо по ходу чтения совершать разнообразную работу: находить в тексте прямые и скрытые авторские вопросы, задавать свои вопросы, обдумывать предположения о дальнейшем содержании текста, проверять, совпадают ли</w:t>
      </w:r>
      <w:r>
        <w:rPr>
          <w:rFonts w:ascii="Times New Roman" w:hAnsi="Times New Roman" w:cs="Times New Roman"/>
          <w:sz w:val="28"/>
          <w:szCs w:val="28"/>
        </w:rPr>
        <w:t xml:space="preserve"> они с замыслом автора включать </w:t>
      </w:r>
      <w:r w:rsidRPr="00F60F51">
        <w:rPr>
          <w:rFonts w:ascii="Times New Roman" w:hAnsi="Times New Roman" w:cs="Times New Roman"/>
          <w:sz w:val="28"/>
          <w:szCs w:val="28"/>
        </w:rPr>
        <w:t>воображение.</w:t>
      </w:r>
    </w:p>
    <w:p w:rsidR="006E58B4" w:rsidRDefault="006E58B4" w:rsidP="00250497">
      <w:pPr>
        <w:spacing w:after="0"/>
        <w:jc w:val="both"/>
        <w:rPr>
          <w:rFonts w:ascii="Times New Roman" w:hAnsi="Times New Roman" w:cs="Times New Roman"/>
          <w:b/>
          <w:bCs/>
          <w:sz w:val="28"/>
          <w:szCs w:val="28"/>
        </w:rPr>
      </w:pPr>
      <w:r w:rsidRPr="00F60F51">
        <w:rPr>
          <w:rFonts w:ascii="Times New Roman" w:hAnsi="Times New Roman" w:cs="Times New Roman"/>
          <w:sz w:val="28"/>
          <w:szCs w:val="28"/>
        </w:rPr>
        <w:t>Психологи, психолингвисты говорят о том, что во время диалога с автором происходит вычитывание информации из каждой единицы текста, вероятностное прогнозирование нового содержания и самоконтроль своих прогнозов и предположений (см. в журнале «Начальная школа плюс</w:t>
      </w:r>
      <w:r>
        <w:rPr>
          <w:rFonts w:ascii="Times New Roman" w:hAnsi="Times New Roman" w:cs="Times New Roman"/>
          <w:sz w:val="28"/>
          <w:szCs w:val="28"/>
        </w:rPr>
        <w:t>.</w:t>
      </w:r>
      <w:r w:rsidRPr="00F60F51">
        <w:rPr>
          <w:rFonts w:ascii="Times New Roman" w:hAnsi="Times New Roman" w:cs="Times New Roman"/>
          <w:sz w:val="28"/>
          <w:szCs w:val="28"/>
        </w:rPr>
        <w:t xml:space="preserve"> До и После», 2002, № 8 статью О.В. Соболевой и С.А. Дыбленко «Обучение диалогу с текстом: взгляд </w:t>
      </w:r>
      <w:r w:rsidRPr="00F60F51">
        <w:rPr>
          <w:rFonts w:ascii="Times New Roman" w:hAnsi="Times New Roman" w:cs="Times New Roman"/>
          <w:sz w:val="28"/>
          <w:szCs w:val="28"/>
        </w:rPr>
        <w:lastRenderedPageBreak/>
        <w:t>психолога и взгляд учителя»; цикл статей О.В. Соболевой «Беседы о чтении» (2007, № 8–12; 2008, № 1, 3, 4, 6, 9); книгу Г.Г. Граник, С.М. Бондаренко, Л.А. Концевой «Как учить работать с книгой» (М., 1995) и другие книги этих авторов).</w:t>
      </w:r>
      <w:r w:rsidRPr="00F60F51">
        <w:rPr>
          <w:rFonts w:ascii="Times New Roman" w:hAnsi="Times New Roman" w:cs="Times New Roman"/>
          <w:sz w:val="28"/>
          <w:szCs w:val="28"/>
        </w:rPr>
        <w:br/>
      </w:r>
      <w:r w:rsidRPr="00F60F51">
        <w:rPr>
          <w:rFonts w:ascii="Times New Roman" w:hAnsi="Times New Roman" w:cs="Times New Roman"/>
          <w:b/>
          <w:bCs/>
          <w:sz w:val="28"/>
          <w:szCs w:val="28"/>
        </w:rPr>
        <w:t>4. Как учить детей вести диалог с автором?</w:t>
      </w:r>
    </w:p>
    <w:p w:rsidR="006E58B4" w:rsidRDefault="006E58B4" w:rsidP="00250497">
      <w:pPr>
        <w:spacing w:after="0"/>
        <w:jc w:val="both"/>
        <w:rPr>
          <w:rFonts w:ascii="Times New Roman" w:hAnsi="Times New Roman" w:cs="Times New Roman"/>
          <w:b/>
          <w:bCs/>
          <w:sz w:val="28"/>
          <w:szCs w:val="28"/>
        </w:rPr>
      </w:pPr>
      <w:r w:rsidRPr="00F60F51">
        <w:rPr>
          <w:rFonts w:ascii="Times New Roman" w:hAnsi="Times New Roman" w:cs="Times New Roman"/>
          <w:sz w:val="28"/>
          <w:szCs w:val="28"/>
        </w:rPr>
        <w:t xml:space="preserve">К сожалению, способность, читая, вести диалог с автором через текст редко когда возникает самостоятельно – у большинства учащихся ее необходимо формировать в процессе совместного чтения текста учителя с детьми. Это может происходить и во время первичного чтения, и во время перечитывания – все зависит от особенностей текста. Можно посоветовать учителю соблюдать при этом такую </w:t>
      </w:r>
      <w:r w:rsidRPr="00F60F51">
        <w:rPr>
          <w:rFonts w:ascii="Times New Roman" w:hAnsi="Times New Roman" w:cs="Times New Roman"/>
          <w:b/>
          <w:bCs/>
          <w:sz w:val="28"/>
          <w:szCs w:val="28"/>
        </w:rPr>
        <w:t>последовательность действий:</w:t>
      </w:r>
    </w:p>
    <w:p w:rsidR="00141B4C"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1) </w:t>
      </w:r>
      <w:r w:rsidRPr="00F60F51">
        <w:rPr>
          <w:rFonts w:ascii="Times New Roman" w:hAnsi="Times New Roman" w:cs="Times New Roman"/>
          <w:b/>
          <w:bCs/>
          <w:sz w:val="28"/>
          <w:szCs w:val="28"/>
        </w:rPr>
        <w:t xml:space="preserve">научить </w:t>
      </w:r>
      <w:r w:rsidRPr="00F60F51">
        <w:rPr>
          <w:rFonts w:ascii="Times New Roman" w:hAnsi="Times New Roman" w:cs="Times New Roman"/>
          <w:sz w:val="28"/>
          <w:szCs w:val="28"/>
        </w:rPr>
        <w:t xml:space="preserve">ребят </w:t>
      </w:r>
      <w:r w:rsidRPr="00F60F51">
        <w:rPr>
          <w:rFonts w:ascii="Times New Roman" w:hAnsi="Times New Roman" w:cs="Times New Roman"/>
          <w:b/>
          <w:bCs/>
          <w:sz w:val="28"/>
          <w:szCs w:val="28"/>
        </w:rPr>
        <w:t>видеть в тексте авторские вопросы</w:t>
      </w:r>
      <w:r w:rsidRPr="00F60F51">
        <w:rPr>
          <w:rFonts w:ascii="Times New Roman" w:hAnsi="Times New Roman" w:cs="Times New Roman"/>
          <w:sz w:val="28"/>
          <w:szCs w:val="28"/>
        </w:rPr>
        <w:t>, прямые и</w:t>
      </w:r>
      <w:r w:rsidR="00B93EDF">
        <w:rPr>
          <w:rFonts w:ascii="Times New Roman" w:hAnsi="Times New Roman" w:cs="Times New Roman"/>
          <w:sz w:val="28"/>
          <w:szCs w:val="28"/>
        </w:rPr>
        <w:t xml:space="preserve"> </w:t>
      </w:r>
      <w:r w:rsidRPr="00F60F51">
        <w:rPr>
          <w:rFonts w:ascii="Times New Roman" w:hAnsi="Times New Roman" w:cs="Times New Roman"/>
          <w:sz w:val="28"/>
          <w:szCs w:val="28"/>
        </w:rPr>
        <w:t>скрытые:</w:t>
      </w:r>
      <w:r w:rsidRPr="00F60F51">
        <w:rPr>
          <w:rFonts w:ascii="Times New Roman" w:hAnsi="Times New Roman" w:cs="Times New Roman"/>
          <w:sz w:val="28"/>
          <w:szCs w:val="28"/>
        </w:rPr>
        <w:br/>
      </w:r>
      <w:r w:rsidR="00141B4C">
        <w:rPr>
          <w:rFonts w:ascii="Times New Roman" w:hAnsi="Times New Roman" w:cs="Times New Roman"/>
          <w:sz w:val="28"/>
          <w:szCs w:val="28"/>
        </w:rPr>
        <w:t>«</w:t>
      </w:r>
      <w:r w:rsidRPr="00F60F51">
        <w:rPr>
          <w:rFonts w:ascii="Times New Roman" w:hAnsi="Times New Roman" w:cs="Times New Roman"/>
          <w:sz w:val="28"/>
          <w:szCs w:val="28"/>
        </w:rPr>
        <w:t>Но сегодня мне захотелось посмотреть, нет ли чего в такой трубочке...</w:t>
      </w:r>
      <w:r w:rsidR="00141B4C">
        <w:rPr>
          <w:rFonts w:ascii="Times New Roman" w:hAnsi="Times New Roman" w:cs="Times New Roman"/>
          <w:sz w:val="28"/>
          <w:szCs w:val="28"/>
        </w:rPr>
        <w:t>»</w:t>
      </w:r>
      <w:r w:rsidRPr="00F60F51">
        <w:rPr>
          <w:rFonts w:ascii="Times New Roman" w:hAnsi="Times New Roman" w:cs="Times New Roman"/>
          <w:sz w:val="28"/>
          <w:szCs w:val="28"/>
        </w:rPr>
        <w:br/>
        <w:t>(В скрытой форме автор задает вопрос: а что там может быть?)</w:t>
      </w:r>
      <w:r w:rsidRPr="00F60F51">
        <w:rPr>
          <w:rFonts w:ascii="Times New Roman" w:hAnsi="Times New Roman" w:cs="Times New Roman"/>
          <w:sz w:val="28"/>
          <w:szCs w:val="28"/>
        </w:rPr>
        <w:br/>
      </w:r>
      <w:r w:rsidR="00141B4C">
        <w:rPr>
          <w:rFonts w:ascii="Times New Roman" w:hAnsi="Times New Roman" w:cs="Times New Roman"/>
          <w:sz w:val="28"/>
          <w:szCs w:val="28"/>
        </w:rPr>
        <w:t>«</w:t>
      </w:r>
      <w:r w:rsidRPr="00F60F51">
        <w:rPr>
          <w:rFonts w:ascii="Times New Roman" w:hAnsi="Times New Roman" w:cs="Times New Roman"/>
          <w:sz w:val="28"/>
          <w:szCs w:val="28"/>
        </w:rPr>
        <w:t>И вот в первой же трубочке я нашел орех, так плотно прихваченный, что с трудом удалось его вы</w:t>
      </w:r>
      <w:r w:rsidR="00141B4C">
        <w:rPr>
          <w:rFonts w:ascii="Times New Roman" w:hAnsi="Times New Roman" w:cs="Times New Roman"/>
          <w:sz w:val="28"/>
          <w:szCs w:val="28"/>
        </w:rPr>
        <w:t xml:space="preserve">толкнуть. Как же он туда попал?» </w:t>
      </w:r>
      <w:r w:rsidR="00315093">
        <w:rPr>
          <w:rFonts w:ascii="Times New Roman" w:hAnsi="Times New Roman" w:cs="Times New Roman"/>
          <w:sz w:val="28"/>
          <w:szCs w:val="28"/>
        </w:rPr>
        <w:t>(</w:t>
      </w:r>
      <w:r w:rsidRPr="00F60F51">
        <w:rPr>
          <w:rFonts w:ascii="Times New Roman" w:hAnsi="Times New Roman" w:cs="Times New Roman"/>
          <w:sz w:val="28"/>
          <w:szCs w:val="28"/>
        </w:rPr>
        <w:t>Это уже прямой вопрос автор</w:t>
      </w:r>
      <w:r w:rsidR="00315093">
        <w:rPr>
          <w:rFonts w:ascii="Times New Roman" w:hAnsi="Times New Roman" w:cs="Times New Roman"/>
          <w:sz w:val="28"/>
          <w:szCs w:val="28"/>
        </w:rPr>
        <w:t>а, в том числе и к читателю</w:t>
      </w:r>
      <w:r w:rsidRPr="00F60F51">
        <w:rPr>
          <w:rFonts w:ascii="Times New Roman" w:hAnsi="Times New Roman" w:cs="Times New Roman"/>
          <w:sz w:val="28"/>
          <w:szCs w:val="28"/>
        </w:rPr>
        <w:t>)</w:t>
      </w:r>
      <w:r w:rsidR="00315093">
        <w:rPr>
          <w:rFonts w:ascii="Times New Roman" w:hAnsi="Times New Roman" w:cs="Times New Roman"/>
          <w:sz w:val="28"/>
          <w:szCs w:val="28"/>
        </w:rPr>
        <w:t>.</w:t>
      </w:r>
    </w:p>
    <w:p w:rsidR="006E58B4" w:rsidRDefault="006E58B4" w:rsidP="00250497">
      <w:pPr>
        <w:spacing w:after="0"/>
        <w:jc w:val="both"/>
        <w:rPr>
          <w:rFonts w:ascii="Times New Roman" w:hAnsi="Times New Roman" w:cs="Times New Roman"/>
          <w:i/>
          <w:iCs/>
          <w:sz w:val="28"/>
          <w:szCs w:val="28"/>
        </w:rPr>
      </w:pPr>
      <w:r w:rsidRPr="00F60F51">
        <w:rPr>
          <w:rFonts w:ascii="Times New Roman" w:hAnsi="Times New Roman" w:cs="Times New Roman"/>
          <w:sz w:val="28"/>
          <w:szCs w:val="28"/>
        </w:rPr>
        <w:t xml:space="preserve">Как правило, на подобные вопросы автор дает прямые ответы. </w:t>
      </w:r>
      <w:proofErr w:type="gramStart"/>
      <w:r w:rsidRPr="00F60F51">
        <w:rPr>
          <w:rFonts w:ascii="Times New Roman" w:hAnsi="Times New Roman" w:cs="Times New Roman"/>
          <w:sz w:val="28"/>
          <w:szCs w:val="28"/>
        </w:rPr>
        <w:t>В любом случае эти вопросы требуют останов</w:t>
      </w:r>
      <w:r w:rsidR="00B93EDF">
        <w:rPr>
          <w:rFonts w:ascii="Times New Roman" w:hAnsi="Times New Roman" w:cs="Times New Roman"/>
          <w:sz w:val="28"/>
          <w:szCs w:val="28"/>
        </w:rPr>
        <w:t xml:space="preserve">ки по ходу чтения, обдумывания </w:t>
      </w:r>
      <w:r w:rsidRPr="00F60F51">
        <w:rPr>
          <w:rFonts w:ascii="Times New Roman" w:hAnsi="Times New Roman" w:cs="Times New Roman"/>
          <w:sz w:val="28"/>
          <w:szCs w:val="28"/>
        </w:rPr>
        <w:t>ответов, предположений и далее – проверки их точности по ходу дальнейшего чтения;</w:t>
      </w:r>
      <w:r w:rsidRPr="00F60F51">
        <w:rPr>
          <w:rFonts w:ascii="Times New Roman" w:hAnsi="Times New Roman" w:cs="Times New Roman"/>
          <w:sz w:val="28"/>
          <w:szCs w:val="28"/>
        </w:rPr>
        <w:br/>
        <w:t xml:space="preserve">2) </w:t>
      </w:r>
      <w:r w:rsidRPr="00F60F51">
        <w:rPr>
          <w:rFonts w:ascii="Times New Roman" w:hAnsi="Times New Roman" w:cs="Times New Roman"/>
          <w:b/>
          <w:bCs/>
          <w:sz w:val="28"/>
          <w:szCs w:val="28"/>
        </w:rPr>
        <w:t xml:space="preserve">включать творческое воображение учащихся: </w:t>
      </w:r>
      <w:r w:rsidRPr="00F60F51">
        <w:rPr>
          <w:rFonts w:ascii="Times New Roman" w:hAnsi="Times New Roman" w:cs="Times New Roman"/>
          <w:sz w:val="28"/>
          <w:szCs w:val="28"/>
        </w:rPr>
        <w:t>по слову, детали, иной свернутой текстовой информации читатель прогнозирует, что случится дальше, как будут развиваться события, чем может закончиться этот эпизод (часть, все произведение);</w:t>
      </w:r>
      <w:proofErr w:type="gramEnd"/>
      <w:r w:rsidRPr="00F60F51">
        <w:rPr>
          <w:rFonts w:ascii="Times New Roman" w:hAnsi="Times New Roman" w:cs="Times New Roman"/>
          <w:sz w:val="28"/>
          <w:szCs w:val="28"/>
        </w:rPr>
        <w:br/>
        <w:t xml:space="preserve">3) </w:t>
      </w:r>
      <w:r w:rsidRPr="00F60F51">
        <w:rPr>
          <w:rFonts w:ascii="Times New Roman" w:hAnsi="Times New Roman" w:cs="Times New Roman"/>
          <w:b/>
          <w:bCs/>
          <w:sz w:val="28"/>
          <w:szCs w:val="28"/>
        </w:rPr>
        <w:t xml:space="preserve">научить </w:t>
      </w:r>
      <w:r w:rsidRPr="00F60F51">
        <w:rPr>
          <w:rFonts w:ascii="Times New Roman" w:hAnsi="Times New Roman" w:cs="Times New Roman"/>
          <w:sz w:val="28"/>
          <w:szCs w:val="28"/>
        </w:rPr>
        <w:t xml:space="preserve">ребят </w:t>
      </w:r>
      <w:r w:rsidRPr="00F60F51">
        <w:rPr>
          <w:rFonts w:ascii="Times New Roman" w:hAnsi="Times New Roman" w:cs="Times New Roman"/>
          <w:b/>
          <w:bCs/>
          <w:sz w:val="28"/>
          <w:szCs w:val="28"/>
        </w:rPr>
        <w:t xml:space="preserve">задавать свои вопросы автору по ходу чтения. </w:t>
      </w:r>
      <w:r w:rsidRPr="00F60F51">
        <w:rPr>
          <w:rFonts w:ascii="Times New Roman" w:hAnsi="Times New Roman" w:cs="Times New Roman"/>
          <w:sz w:val="28"/>
          <w:szCs w:val="28"/>
        </w:rPr>
        <w:t xml:space="preserve">Это вопросы, ответы на которые содержатся в тексте, но в неявной, скрытой форме: </w:t>
      </w:r>
      <w:r w:rsidRPr="00F60F51">
        <w:rPr>
          <w:rFonts w:ascii="Times New Roman" w:hAnsi="Times New Roman" w:cs="Times New Roman"/>
          <w:i/>
          <w:iCs/>
          <w:sz w:val="28"/>
          <w:szCs w:val="28"/>
        </w:rPr>
        <w:t>чем это можно объяснить? Что из этого следует? Что</w:t>
      </w:r>
      <w:r w:rsidR="00B93EDF">
        <w:rPr>
          <w:rFonts w:ascii="Times New Roman" w:hAnsi="Times New Roman" w:cs="Times New Roman"/>
          <w:i/>
          <w:iCs/>
          <w:sz w:val="28"/>
          <w:szCs w:val="28"/>
        </w:rPr>
        <w:t xml:space="preserve"> </w:t>
      </w:r>
      <w:r w:rsidRPr="00F60F51">
        <w:rPr>
          <w:rFonts w:ascii="Times New Roman" w:hAnsi="Times New Roman" w:cs="Times New Roman"/>
          <w:i/>
          <w:iCs/>
          <w:sz w:val="28"/>
          <w:szCs w:val="28"/>
        </w:rPr>
        <w:t>сейчас случится? Почему именно так…? Для чего …? Кто такой …?</w:t>
      </w:r>
    </w:p>
    <w:p w:rsidR="00731172" w:rsidRDefault="00F31D60" w:rsidP="00250497">
      <w:pPr>
        <w:spacing w:after="0"/>
        <w:jc w:val="both"/>
        <w:rPr>
          <w:rFonts w:ascii="Times New Roman" w:hAnsi="Times New Roman" w:cs="Times New Roman"/>
          <w:sz w:val="28"/>
          <w:szCs w:val="28"/>
        </w:rPr>
      </w:pPr>
      <w:r>
        <w:rPr>
          <w:rFonts w:ascii="Times New Roman" w:hAnsi="Times New Roman" w:cs="Times New Roman"/>
          <w:sz w:val="28"/>
          <w:szCs w:val="28"/>
        </w:rPr>
        <w:t>Возникающие вопросы опять-</w:t>
      </w:r>
      <w:r w:rsidR="006E58B4" w:rsidRPr="00F60F51">
        <w:rPr>
          <w:rFonts w:ascii="Times New Roman" w:hAnsi="Times New Roman" w:cs="Times New Roman"/>
          <w:sz w:val="28"/>
          <w:szCs w:val="28"/>
        </w:rPr>
        <w:t>таки предполагают возникновение ответов-предположений и проверку себя по ходу дальнейшего чтения;</w:t>
      </w:r>
      <w:r w:rsidR="006E58B4" w:rsidRPr="00F60F51">
        <w:rPr>
          <w:rFonts w:ascii="Times New Roman" w:hAnsi="Times New Roman" w:cs="Times New Roman"/>
          <w:sz w:val="28"/>
          <w:szCs w:val="28"/>
        </w:rPr>
        <w:br/>
        <w:t xml:space="preserve">4) </w:t>
      </w:r>
      <w:r w:rsidR="006E58B4" w:rsidRPr="00F60F51">
        <w:rPr>
          <w:rFonts w:ascii="Times New Roman" w:hAnsi="Times New Roman" w:cs="Times New Roman"/>
          <w:b/>
          <w:bCs/>
          <w:sz w:val="28"/>
          <w:szCs w:val="28"/>
        </w:rPr>
        <w:t xml:space="preserve">помочь </w:t>
      </w:r>
      <w:r w:rsidR="006E58B4" w:rsidRPr="00F60F51">
        <w:rPr>
          <w:rFonts w:ascii="Times New Roman" w:hAnsi="Times New Roman" w:cs="Times New Roman"/>
          <w:sz w:val="28"/>
          <w:szCs w:val="28"/>
        </w:rPr>
        <w:t xml:space="preserve">учащимся </w:t>
      </w:r>
      <w:r w:rsidR="006E58B4" w:rsidRPr="00F60F51">
        <w:rPr>
          <w:rFonts w:ascii="Times New Roman" w:hAnsi="Times New Roman" w:cs="Times New Roman"/>
          <w:b/>
          <w:bCs/>
          <w:sz w:val="28"/>
          <w:szCs w:val="28"/>
        </w:rPr>
        <w:t xml:space="preserve">самостоятельно вести диалог с автором по ходу первичного чтения. </w:t>
      </w:r>
      <w:r w:rsidR="00731172">
        <w:rPr>
          <w:rFonts w:ascii="Times New Roman" w:hAnsi="Times New Roman" w:cs="Times New Roman"/>
          <w:sz w:val="28"/>
          <w:szCs w:val="28"/>
        </w:rPr>
        <w:t>Э</w:t>
      </w:r>
      <w:r w:rsidR="006E58B4" w:rsidRPr="00F60F51">
        <w:rPr>
          <w:rFonts w:ascii="Times New Roman" w:hAnsi="Times New Roman" w:cs="Times New Roman"/>
          <w:sz w:val="28"/>
          <w:szCs w:val="28"/>
        </w:rPr>
        <w:t>то возможно сделать уже в конце 1-го класса. Г.Г. Граник предлагает при таком переходе от совместного обучающего чтения к чтению самостоятельному расставлять в</w:t>
      </w:r>
      <w:r w:rsidR="00B93EDF">
        <w:rPr>
          <w:rFonts w:ascii="Times New Roman" w:hAnsi="Times New Roman" w:cs="Times New Roman"/>
          <w:sz w:val="28"/>
          <w:szCs w:val="28"/>
        </w:rPr>
        <w:t xml:space="preserve"> </w:t>
      </w:r>
      <w:r w:rsidR="006E58B4" w:rsidRPr="00F60F51">
        <w:rPr>
          <w:rFonts w:ascii="Times New Roman" w:hAnsi="Times New Roman" w:cs="Times New Roman"/>
          <w:sz w:val="28"/>
          <w:szCs w:val="28"/>
        </w:rPr>
        <w:t xml:space="preserve">тексте (в конце предложений) сигналы: В – вопрос (найди, задай), О </w:t>
      </w:r>
      <w:proofErr w:type="gramStart"/>
      <w:r w:rsidR="006E58B4" w:rsidRPr="00F60F51">
        <w:rPr>
          <w:rFonts w:ascii="Times New Roman" w:hAnsi="Times New Roman" w:cs="Times New Roman"/>
          <w:sz w:val="28"/>
          <w:szCs w:val="28"/>
        </w:rPr>
        <w:t>–о</w:t>
      </w:r>
      <w:proofErr w:type="gramEnd"/>
      <w:r w:rsidR="006E58B4" w:rsidRPr="00F60F51">
        <w:rPr>
          <w:rFonts w:ascii="Times New Roman" w:hAnsi="Times New Roman" w:cs="Times New Roman"/>
          <w:sz w:val="28"/>
          <w:szCs w:val="28"/>
        </w:rPr>
        <w:t>твет (ответь на этот вопрос), П – проверка (проверь точность своих</w:t>
      </w:r>
      <w:r w:rsidR="00B93EDF">
        <w:rPr>
          <w:rFonts w:ascii="Times New Roman" w:hAnsi="Times New Roman" w:cs="Times New Roman"/>
          <w:sz w:val="28"/>
          <w:szCs w:val="28"/>
        </w:rPr>
        <w:t xml:space="preserve"> </w:t>
      </w:r>
      <w:r w:rsidR="006E58B4" w:rsidRPr="00F60F51">
        <w:rPr>
          <w:rFonts w:ascii="Times New Roman" w:hAnsi="Times New Roman" w:cs="Times New Roman"/>
          <w:sz w:val="28"/>
          <w:szCs w:val="28"/>
        </w:rPr>
        <w:t>предположений именно в этом месте текста), З – зеркало (включи</w:t>
      </w:r>
      <w:r w:rsidR="00B93EDF">
        <w:rPr>
          <w:rFonts w:ascii="Times New Roman" w:hAnsi="Times New Roman" w:cs="Times New Roman"/>
          <w:sz w:val="28"/>
          <w:szCs w:val="28"/>
        </w:rPr>
        <w:t xml:space="preserve"> </w:t>
      </w:r>
      <w:r w:rsidR="006E58B4" w:rsidRPr="00F60F51">
        <w:rPr>
          <w:rFonts w:ascii="Times New Roman" w:hAnsi="Times New Roman" w:cs="Times New Roman"/>
          <w:sz w:val="28"/>
          <w:szCs w:val="28"/>
        </w:rPr>
        <w:t>воображение, не торопись читать, загляни в волшебное зеркало).</w:t>
      </w:r>
    </w:p>
    <w:p w:rsidR="006E58B4" w:rsidRDefault="006E58B4" w:rsidP="00250497">
      <w:pPr>
        <w:spacing w:after="0"/>
        <w:jc w:val="both"/>
        <w:rPr>
          <w:rFonts w:ascii="Times New Roman" w:hAnsi="Times New Roman" w:cs="Times New Roman"/>
          <w:b/>
          <w:bCs/>
          <w:sz w:val="28"/>
          <w:szCs w:val="28"/>
        </w:rPr>
      </w:pPr>
      <w:r w:rsidRPr="00F60F51">
        <w:rPr>
          <w:rFonts w:ascii="Times New Roman" w:hAnsi="Times New Roman" w:cs="Times New Roman"/>
          <w:sz w:val="28"/>
          <w:szCs w:val="28"/>
        </w:rPr>
        <w:t>В планах авторов учебников по литературному чтению и литературе из серии «Свободный ум» (1–6-й кл.) – ввести подобные сигналыв 2–3 текста каждого учебника.</w:t>
      </w:r>
      <w:r w:rsidRPr="00F60F51">
        <w:rPr>
          <w:rFonts w:ascii="Times New Roman" w:hAnsi="Times New Roman" w:cs="Times New Roman"/>
          <w:sz w:val="28"/>
          <w:szCs w:val="28"/>
        </w:rPr>
        <w:br/>
      </w:r>
      <w:r w:rsidRPr="00F60F51">
        <w:rPr>
          <w:rFonts w:ascii="Times New Roman" w:hAnsi="Times New Roman" w:cs="Times New Roman"/>
          <w:b/>
          <w:bCs/>
          <w:sz w:val="28"/>
          <w:szCs w:val="28"/>
        </w:rPr>
        <w:lastRenderedPageBreak/>
        <w:t>5. Какие ошибки чаще всего допускает учитель при обучении диалогу с</w:t>
      </w:r>
      <w:r w:rsidR="00B93EDF">
        <w:rPr>
          <w:rFonts w:ascii="Times New Roman" w:hAnsi="Times New Roman" w:cs="Times New Roman"/>
          <w:b/>
          <w:bCs/>
          <w:sz w:val="28"/>
          <w:szCs w:val="28"/>
        </w:rPr>
        <w:t xml:space="preserve"> </w:t>
      </w:r>
      <w:r w:rsidR="00FB3865">
        <w:rPr>
          <w:rFonts w:ascii="Times New Roman" w:hAnsi="Times New Roman" w:cs="Times New Roman"/>
          <w:b/>
          <w:bCs/>
          <w:sz w:val="28"/>
          <w:szCs w:val="28"/>
        </w:rPr>
        <w:t>а</w:t>
      </w:r>
      <w:r w:rsidRPr="00F60F51">
        <w:rPr>
          <w:rFonts w:ascii="Times New Roman" w:hAnsi="Times New Roman" w:cs="Times New Roman"/>
          <w:b/>
          <w:bCs/>
          <w:sz w:val="28"/>
          <w:szCs w:val="28"/>
        </w:rPr>
        <w:t>втором через текст?</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b/>
          <w:bCs/>
          <w:sz w:val="28"/>
          <w:szCs w:val="28"/>
        </w:rPr>
        <w:t xml:space="preserve">А. </w:t>
      </w:r>
      <w:r w:rsidRPr="00F60F51">
        <w:rPr>
          <w:rFonts w:ascii="Times New Roman" w:hAnsi="Times New Roman" w:cs="Times New Roman"/>
          <w:sz w:val="28"/>
          <w:szCs w:val="28"/>
        </w:rPr>
        <w:t xml:space="preserve">Практика показала, что наибольшие затруднения учитель испытывает, определяя, </w:t>
      </w:r>
      <w:r w:rsidRPr="00F60F51">
        <w:rPr>
          <w:rFonts w:ascii="Times New Roman" w:hAnsi="Times New Roman" w:cs="Times New Roman"/>
          <w:b/>
          <w:bCs/>
          <w:sz w:val="28"/>
          <w:szCs w:val="28"/>
        </w:rPr>
        <w:t xml:space="preserve">насколько прием «погружения» в текст соответствует художественной задаче произведения, </w:t>
      </w:r>
      <w:r w:rsidRPr="00F60F51">
        <w:rPr>
          <w:rFonts w:ascii="Times New Roman" w:hAnsi="Times New Roman" w:cs="Times New Roman"/>
          <w:sz w:val="28"/>
          <w:szCs w:val="28"/>
        </w:rPr>
        <w:t>его особенностям.</w:t>
      </w:r>
    </w:p>
    <w:p w:rsidR="006E58B4" w:rsidRDefault="00731172" w:rsidP="00250497">
      <w:pPr>
        <w:spacing w:after="0"/>
        <w:jc w:val="both"/>
        <w:rPr>
          <w:rFonts w:ascii="Times New Roman" w:hAnsi="Times New Roman" w:cs="Times New Roman"/>
          <w:sz w:val="28"/>
          <w:szCs w:val="28"/>
        </w:rPr>
      </w:pPr>
      <w:r>
        <w:rPr>
          <w:rFonts w:ascii="Times New Roman" w:hAnsi="Times New Roman" w:cs="Times New Roman"/>
          <w:sz w:val="28"/>
          <w:szCs w:val="28"/>
        </w:rPr>
        <w:t xml:space="preserve">В </w:t>
      </w:r>
      <w:r w:rsidR="006E58B4" w:rsidRPr="00F60F51">
        <w:rPr>
          <w:rFonts w:ascii="Times New Roman" w:hAnsi="Times New Roman" w:cs="Times New Roman"/>
          <w:sz w:val="28"/>
          <w:szCs w:val="28"/>
        </w:rPr>
        <w:t>учебники включено немало произведений, воздействующих</w:t>
      </w:r>
      <w:r w:rsidR="00B93EDF">
        <w:rPr>
          <w:rFonts w:ascii="Times New Roman" w:hAnsi="Times New Roman" w:cs="Times New Roman"/>
          <w:sz w:val="28"/>
          <w:szCs w:val="28"/>
        </w:rPr>
        <w:t xml:space="preserve"> </w:t>
      </w:r>
      <w:r w:rsidR="006E58B4" w:rsidRPr="00F60F51">
        <w:rPr>
          <w:rFonts w:ascii="Times New Roman" w:hAnsi="Times New Roman" w:cs="Times New Roman"/>
          <w:sz w:val="28"/>
          <w:szCs w:val="28"/>
        </w:rPr>
        <w:t>в первую очередь на эмоции читателя, – здесь и без диалога все понятно. Не всегда уместен диалог и при чтении лирической зарисовки, миниатюры, приключенческого рассказа и т.д.</w:t>
      </w:r>
    </w:p>
    <w:p w:rsidR="006E58B4" w:rsidRDefault="006E58B4" w:rsidP="00250497">
      <w:pPr>
        <w:spacing w:after="0"/>
        <w:jc w:val="both"/>
        <w:rPr>
          <w:rFonts w:ascii="Times New Roman" w:hAnsi="Times New Roman" w:cs="Times New Roman"/>
          <w:b/>
          <w:bCs/>
          <w:sz w:val="28"/>
          <w:szCs w:val="28"/>
        </w:rPr>
      </w:pPr>
      <w:r w:rsidRPr="00F60F51">
        <w:rPr>
          <w:rFonts w:ascii="Times New Roman" w:hAnsi="Times New Roman" w:cs="Times New Roman"/>
          <w:b/>
          <w:bCs/>
          <w:sz w:val="28"/>
          <w:szCs w:val="28"/>
        </w:rPr>
        <w:t xml:space="preserve">Б. </w:t>
      </w:r>
      <w:r w:rsidRPr="00F60F51">
        <w:rPr>
          <w:rFonts w:ascii="Times New Roman" w:hAnsi="Times New Roman" w:cs="Times New Roman"/>
          <w:sz w:val="28"/>
          <w:szCs w:val="28"/>
        </w:rPr>
        <w:t xml:space="preserve">Другое распространенное затруднение связано </w:t>
      </w:r>
      <w:r w:rsidRPr="00FB3865">
        <w:rPr>
          <w:rFonts w:ascii="Times New Roman" w:hAnsi="Times New Roman" w:cs="Times New Roman"/>
          <w:sz w:val="28"/>
          <w:szCs w:val="28"/>
        </w:rPr>
        <w:t xml:space="preserve">с </w:t>
      </w:r>
      <w:r w:rsidRPr="00FB3865">
        <w:rPr>
          <w:rFonts w:ascii="Times New Roman" w:hAnsi="Times New Roman" w:cs="Times New Roman"/>
          <w:bCs/>
          <w:sz w:val="28"/>
          <w:szCs w:val="28"/>
        </w:rPr>
        <w:t>нечетким пониманием того,что такое</w:t>
      </w:r>
      <w:r w:rsidRPr="00F60F51">
        <w:rPr>
          <w:rFonts w:ascii="Times New Roman" w:hAnsi="Times New Roman" w:cs="Times New Roman"/>
          <w:b/>
          <w:bCs/>
          <w:sz w:val="28"/>
          <w:szCs w:val="28"/>
        </w:rPr>
        <w:t xml:space="preserve"> вопросы к автору.</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Не каждый вопрос к тексту можно назвать вопросом к автору.</w:t>
      </w:r>
      <w:r w:rsidR="00B93EDF">
        <w:rPr>
          <w:rFonts w:ascii="Times New Roman" w:hAnsi="Times New Roman" w:cs="Times New Roman"/>
          <w:sz w:val="28"/>
          <w:szCs w:val="28"/>
        </w:rPr>
        <w:t xml:space="preserve"> </w:t>
      </w:r>
      <w:r w:rsidRPr="00F60F51">
        <w:rPr>
          <w:rFonts w:ascii="Times New Roman" w:hAnsi="Times New Roman" w:cs="Times New Roman"/>
          <w:sz w:val="28"/>
          <w:szCs w:val="28"/>
        </w:rPr>
        <w:t>К предложению «Я нашел удивительную берестяную трубочку»</w:t>
      </w:r>
      <w:r w:rsidR="00B93EDF">
        <w:rPr>
          <w:rFonts w:ascii="Times New Roman" w:hAnsi="Times New Roman" w:cs="Times New Roman"/>
          <w:sz w:val="28"/>
          <w:szCs w:val="28"/>
        </w:rPr>
        <w:t xml:space="preserve"> </w:t>
      </w:r>
      <w:r w:rsidRPr="00F60F51">
        <w:rPr>
          <w:rFonts w:ascii="Times New Roman" w:hAnsi="Times New Roman" w:cs="Times New Roman"/>
          <w:sz w:val="28"/>
          <w:szCs w:val="28"/>
        </w:rPr>
        <w:t>можно поставить такие вопросы:</w:t>
      </w:r>
    </w:p>
    <w:p w:rsidR="006E58B4" w:rsidRDefault="006E58B4" w:rsidP="00250497">
      <w:pPr>
        <w:spacing w:after="0"/>
        <w:jc w:val="both"/>
        <w:rPr>
          <w:rFonts w:ascii="Times New Roman" w:hAnsi="Times New Roman" w:cs="Times New Roman"/>
          <w:i/>
          <w:iCs/>
          <w:sz w:val="28"/>
          <w:szCs w:val="28"/>
        </w:rPr>
      </w:pPr>
      <w:r w:rsidRPr="00F60F51">
        <w:rPr>
          <w:rFonts w:ascii="Times New Roman" w:hAnsi="Times New Roman" w:cs="Times New Roman"/>
          <w:sz w:val="28"/>
          <w:szCs w:val="28"/>
        </w:rPr>
        <w:t xml:space="preserve">1. Кто нашел? </w:t>
      </w:r>
      <w:r w:rsidRPr="00F60F51">
        <w:rPr>
          <w:rFonts w:ascii="Times New Roman" w:hAnsi="Times New Roman" w:cs="Times New Roman"/>
          <w:i/>
          <w:iCs/>
          <w:sz w:val="28"/>
          <w:szCs w:val="28"/>
        </w:rPr>
        <w:t>(Я.)</w:t>
      </w:r>
    </w:p>
    <w:p w:rsidR="006E58B4" w:rsidRDefault="006E58B4" w:rsidP="00250497">
      <w:pPr>
        <w:spacing w:after="0"/>
        <w:jc w:val="both"/>
        <w:rPr>
          <w:rFonts w:ascii="Times New Roman" w:hAnsi="Times New Roman" w:cs="Times New Roman"/>
          <w:i/>
          <w:iCs/>
          <w:sz w:val="28"/>
          <w:szCs w:val="28"/>
        </w:rPr>
      </w:pPr>
      <w:r w:rsidRPr="00F60F51">
        <w:rPr>
          <w:rFonts w:ascii="Times New Roman" w:hAnsi="Times New Roman" w:cs="Times New Roman"/>
          <w:sz w:val="28"/>
          <w:szCs w:val="28"/>
        </w:rPr>
        <w:t xml:space="preserve">2. Что я сделал? </w:t>
      </w:r>
      <w:r w:rsidRPr="00F60F51">
        <w:rPr>
          <w:rFonts w:ascii="Times New Roman" w:hAnsi="Times New Roman" w:cs="Times New Roman"/>
          <w:i/>
          <w:iCs/>
          <w:sz w:val="28"/>
          <w:szCs w:val="28"/>
        </w:rPr>
        <w:t>(Нашел.)</w:t>
      </w:r>
    </w:p>
    <w:p w:rsidR="006E58B4" w:rsidRDefault="006E58B4" w:rsidP="00250497">
      <w:pPr>
        <w:spacing w:after="0"/>
        <w:jc w:val="both"/>
        <w:rPr>
          <w:rFonts w:ascii="Times New Roman" w:hAnsi="Times New Roman" w:cs="Times New Roman"/>
          <w:i/>
          <w:iCs/>
          <w:sz w:val="28"/>
          <w:szCs w:val="28"/>
        </w:rPr>
      </w:pPr>
      <w:r w:rsidRPr="00F60F51">
        <w:rPr>
          <w:rFonts w:ascii="Times New Roman" w:hAnsi="Times New Roman" w:cs="Times New Roman"/>
          <w:sz w:val="28"/>
          <w:szCs w:val="28"/>
        </w:rPr>
        <w:t xml:space="preserve">3. Что нашел? </w:t>
      </w:r>
      <w:r w:rsidRPr="00F60F51">
        <w:rPr>
          <w:rFonts w:ascii="Times New Roman" w:hAnsi="Times New Roman" w:cs="Times New Roman"/>
          <w:i/>
          <w:iCs/>
          <w:sz w:val="28"/>
          <w:szCs w:val="28"/>
        </w:rPr>
        <w:t>(Берестяную трубочку.)</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4. Что такое берестяная трубочка? (Прямой ответ идет далее в тексте.)</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5. Интересно, почему же она удивительная?</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Ясно, что только пятый вопрос можно назвать вопросом к автору. Ученик ответит на него, дочитав рассказ, но прямого, явного ответа он</w:t>
      </w:r>
      <w:r w:rsidRPr="00F60F51">
        <w:rPr>
          <w:rFonts w:ascii="Times New Roman" w:hAnsi="Times New Roman" w:cs="Times New Roman"/>
          <w:sz w:val="28"/>
          <w:szCs w:val="28"/>
        </w:rPr>
        <w:br/>
        <w:t>в тексте не найдет.</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Как правило, </w:t>
      </w:r>
      <w:r w:rsidRPr="00F60F51">
        <w:rPr>
          <w:rFonts w:ascii="Times New Roman" w:hAnsi="Times New Roman" w:cs="Times New Roman"/>
          <w:b/>
          <w:bCs/>
          <w:sz w:val="28"/>
          <w:szCs w:val="28"/>
        </w:rPr>
        <w:t xml:space="preserve">вопросы к автору носят подтекстовый, а не фактуальный характер </w:t>
      </w:r>
      <w:r w:rsidRPr="00F60F51">
        <w:rPr>
          <w:rFonts w:ascii="Times New Roman" w:hAnsi="Times New Roman" w:cs="Times New Roman"/>
          <w:sz w:val="28"/>
          <w:szCs w:val="28"/>
        </w:rPr>
        <w:t>– и это очевидно из нашего примера.</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Особенность подтекстовых вопросов в том, что они направлены на анализ текста и могут быть различными:</w:t>
      </w:r>
    </w:p>
    <w:p w:rsidR="006E58B4" w:rsidRDefault="006E58B4" w:rsidP="00250497">
      <w:pPr>
        <w:spacing w:after="0"/>
        <w:jc w:val="both"/>
        <w:rPr>
          <w:rFonts w:ascii="Times New Roman" w:hAnsi="Times New Roman" w:cs="Times New Roman"/>
          <w:sz w:val="28"/>
          <w:szCs w:val="28"/>
        </w:rPr>
      </w:pPr>
      <w:r>
        <w:rPr>
          <w:rFonts w:ascii="Times New Roman" w:hAnsi="Times New Roman" w:cs="Times New Roman"/>
          <w:sz w:val="28"/>
          <w:szCs w:val="28"/>
        </w:rPr>
        <w:t>– на выяснение причинно-</w:t>
      </w:r>
      <w:r w:rsidRPr="00F60F51">
        <w:rPr>
          <w:rFonts w:ascii="Times New Roman" w:hAnsi="Times New Roman" w:cs="Times New Roman"/>
          <w:sz w:val="28"/>
          <w:szCs w:val="28"/>
        </w:rPr>
        <w:t>следственных и других связей (</w:t>
      </w:r>
      <w:r w:rsidRPr="00F60F51">
        <w:rPr>
          <w:rFonts w:ascii="Times New Roman" w:hAnsi="Times New Roman" w:cs="Times New Roman"/>
          <w:i/>
          <w:iCs/>
          <w:sz w:val="28"/>
          <w:szCs w:val="28"/>
        </w:rPr>
        <w:t xml:space="preserve">Почему папа засмеялся? Для чего Дениска усаживал Мишку поудобнее на диван? Чем можно объяснить отказ мальчика от маминой помощи в конце рассказа? </w:t>
      </w:r>
      <w:r w:rsidRPr="00F60F51">
        <w:rPr>
          <w:rFonts w:ascii="Times New Roman" w:hAnsi="Times New Roman" w:cs="Times New Roman"/>
          <w:sz w:val="28"/>
          <w:szCs w:val="28"/>
        </w:rPr>
        <w:t>– к рассказу В. Драгунского «Друг детства»);</w:t>
      </w:r>
    </w:p>
    <w:p w:rsidR="006E58B4" w:rsidRDefault="006E58B4" w:rsidP="00250497">
      <w:pPr>
        <w:spacing w:after="0"/>
        <w:jc w:val="both"/>
        <w:rPr>
          <w:rFonts w:ascii="Times New Roman" w:hAnsi="Times New Roman" w:cs="Times New Roman"/>
          <w:sz w:val="28"/>
          <w:szCs w:val="28"/>
        </w:rPr>
      </w:pPr>
      <w:proofErr w:type="gramStart"/>
      <w:r w:rsidRPr="00F60F51">
        <w:rPr>
          <w:rFonts w:ascii="Times New Roman" w:hAnsi="Times New Roman" w:cs="Times New Roman"/>
          <w:sz w:val="28"/>
          <w:szCs w:val="28"/>
        </w:rPr>
        <w:t>– на обоснование, аргументацию, доказательство (</w:t>
      </w:r>
      <w:r w:rsidRPr="00F60F51">
        <w:rPr>
          <w:rFonts w:ascii="Times New Roman" w:hAnsi="Times New Roman" w:cs="Times New Roman"/>
          <w:i/>
          <w:iCs/>
          <w:sz w:val="28"/>
          <w:szCs w:val="28"/>
        </w:rPr>
        <w:t>Чем вы можете подтвердить, что Дениска больше никогда не будет боксером?</w:t>
      </w:r>
      <w:proofErr w:type="gramEnd"/>
      <w:r w:rsidR="00B93EDF">
        <w:rPr>
          <w:rFonts w:ascii="Times New Roman" w:hAnsi="Times New Roman" w:cs="Times New Roman"/>
          <w:i/>
          <w:iCs/>
          <w:sz w:val="28"/>
          <w:szCs w:val="28"/>
        </w:rPr>
        <w:t xml:space="preserve"> </w:t>
      </w:r>
      <w:proofErr w:type="gramStart"/>
      <w:r w:rsidRPr="00F60F51">
        <w:rPr>
          <w:rFonts w:ascii="Times New Roman" w:hAnsi="Times New Roman" w:cs="Times New Roman"/>
          <w:i/>
          <w:iCs/>
          <w:sz w:val="28"/>
          <w:szCs w:val="28"/>
        </w:rPr>
        <w:t>Как можно доказать, что у папы были основания не принимать просьбу сына всерьез?</w:t>
      </w:r>
      <w:r w:rsidRPr="00F60F51">
        <w:rPr>
          <w:rFonts w:ascii="Times New Roman" w:hAnsi="Times New Roman" w:cs="Times New Roman"/>
          <w:sz w:val="28"/>
          <w:szCs w:val="28"/>
        </w:rPr>
        <w:t>);</w:t>
      </w:r>
      <w:proofErr w:type="gramEnd"/>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оценочные (</w:t>
      </w:r>
      <w:r w:rsidRPr="00F60F51">
        <w:rPr>
          <w:rFonts w:ascii="Times New Roman" w:hAnsi="Times New Roman" w:cs="Times New Roman"/>
          <w:i/>
          <w:iCs/>
          <w:sz w:val="28"/>
          <w:szCs w:val="28"/>
        </w:rPr>
        <w:t>Каким мы видим мальчика в начале рассказа? Что можно сказать о его маме? Как меняется Дениска?</w:t>
      </w:r>
      <w:r w:rsidRPr="00F60F51">
        <w:rPr>
          <w:rFonts w:ascii="Times New Roman" w:hAnsi="Times New Roman" w:cs="Times New Roman"/>
          <w:sz w:val="28"/>
          <w:szCs w:val="28"/>
        </w:rPr>
        <w:t>);</w:t>
      </w:r>
    </w:p>
    <w:p w:rsidR="006E58B4" w:rsidRDefault="001D0DBB"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формирующие внимание детей к языку и художественным особенностям текста (</w:t>
      </w:r>
      <w:r w:rsidRPr="00F60F51">
        <w:rPr>
          <w:rFonts w:ascii="Times New Roman" w:hAnsi="Times New Roman" w:cs="Times New Roman"/>
          <w:i/>
          <w:iCs/>
          <w:sz w:val="28"/>
          <w:szCs w:val="28"/>
        </w:rPr>
        <w:t xml:space="preserve">Почему Драгунский пишет: «ему </w:t>
      </w:r>
      <w:r w:rsidR="0001749C" w:rsidRPr="00F60F51">
        <w:rPr>
          <w:rFonts w:ascii="Times New Roman" w:hAnsi="Times New Roman" w:cs="Times New Roman"/>
          <w:i/>
          <w:iCs/>
          <w:sz w:val="28"/>
          <w:szCs w:val="28"/>
        </w:rPr>
        <w:t>приспичило</w:t>
      </w:r>
      <w:r w:rsidR="0001749C">
        <w:rPr>
          <w:rFonts w:ascii="Times New Roman" w:hAnsi="Times New Roman" w:cs="Times New Roman"/>
          <w:i/>
          <w:iCs/>
          <w:sz w:val="28"/>
          <w:szCs w:val="28"/>
        </w:rPr>
        <w:t xml:space="preserve"> </w:t>
      </w:r>
      <w:r w:rsidR="0001749C" w:rsidRPr="00F60F51">
        <w:rPr>
          <w:rFonts w:ascii="Times New Roman" w:hAnsi="Times New Roman" w:cs="Times New Roman"/>
          <w:i/>
          <w:iCs/>
          <w:sz w:val="28"/>
          <w:szCs w:val="28"/>
        </w:rPr>
        <w:t>стать</w:t>
      </w:r>
      <w:r w:rsidRPr="00F60F51">
        <w:rPr>
          <w:rFonts w:ascii="Times New Roman" w:hAnsi="Times New Roman" w:cs="Times New Roman"/>
          <w:i/>
          <w:iCs/>
          <w:sz w:val="28"/>
          <w:szCs w:val="28"/>
        </w:rPr>
        <w:t xml:space="preserve"> боксером», а не «он решил стать боксером»?</w:t>
      </w:r>
      <w:r>
        <w:rPr>
          <w:rFonts w:ascii="Times New Roman" w:hAnsi="Times New Roman" w:cs="Times New Roman"/>
          <w:i/>
          <w:iCs/>
          <w:sz w:val="28"/>
          <w:szCs w:val="28"/>
        </w:rPr>
        <w:t xml:space="preserve"> </w:t>
      </w:r>
      <w:r w:rsidRPr="00F60F51">
        <w:rPr>
          <w:rFonts w:ascii="Times New Roman" w:hAnsi="Times New Roman" w:cs="Times New Roman"/>
          <w:i/>
          <w:iCs/>
          <w:sz w:val="28"/>
          <w:szCs w:val="28"/>
        </w:rPr>
        <w:t>Как вы понимаете выражение «скрепился немного»?</w:t>
      </w:r>
      <w:r w:rsidRPr="00F60F51">
        <w:rPr>
          <w:rFonts w:ascii="Times New Roman" w:hAnsi="Times New Roman" w:cs="Times New Roman"/>
          <w:sz w:val="28"/>
          <w:szCs w:val="28"/>
        </w:rPr>
        <w:t>).</w:t>
      </w:r>
      <w:r w:rsidRPr="00F60F51">
        <w:rPr>
          <w:rFonts w:ascii="Times New Roman" w:hAnsi="Times New Roman" w:cs="Times New Roman"/>
          <w:sz w:val="28"/>
          <w:szCs w:val="28"/>
        </w:rPr>
        <w:br/>
      </w:r>
      <w:r w:rsidR="006E58B4" w:rsidRPr="00F60F51">
        <w:rPr>
          <w:rFonts w:ascii="Times New Roman" w:hAnsi="Times New Roman" w:cs="Times New Roman"/>
          <w:sz w:val="28"/>
          <w:szCs w:val="28"/>
        </w:rPr>
        <w:t>Хотим обратить ваше внимание еще на два момента:</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b/>
          <w:bCs/>
          <w:sz w:val="28"/>
          <w:szCs w:val="28"/>
        </w:rPr>
        <w:t xml:space="preserve">В. </w:t>
      </w:r>
      <w:r w:rsidRPr="00F60F51">
        <w:rPr>
          <w:rFonts w:ascii="Times New Roman" w:hAnsi="Times New Roman" w:cs="Times New Roman"/>
          <w:sz w:val="28"/>
          <w:szCs w:val="28"/>
        </w:rPr>
        <w:t xml:space="preserve">Часто при обучении диалогу (расстановка сигналов в тексте) </w:t>
      </w:r>
      <w:r w:rsidRPr="00F60F51">
        <w:rPr>
          <w:rFonts w:ascii="Times New Roman" w:hAnsi="Times New Roman" w:cs="Times New Roman"/>
          <w:b/>
          <w:bCs/>
          <w:sz w:val="28"/>
          <w:szCs w:val="28"/>
        </w:rPr>
        <w:t xml:space="preserve">происходит подмена скрытых авторских вопросов вопросами учительскими, </w:t>
      </w:r>
      <w:r w:rsidRPr="00F60F51">
        <w:rPr>
          <w:rFonts w:ascii="Times New Roman" w:hAnsi="Times New Roman" w:cs="Times New Roman"/>
          <w:sz w:val="28"/>
          <w:szCs w:val="28"/>
        </w:rPr>
        <w:t xml:space="preserve">которые </w:t>
      </w:r>
      <w:r w:rsidRPr="00F60F51">
        <w:rPr>
          <w:rFonts w:ascii="Times New Roman" w:hAnsi="Times New Roman" w:cs="Times New Roman"/>
          <w:sz w:val="28"/>
          <w:szCs w:val="28"/>
        </w:rPr>
        <w:lastRenderedPageBreak/>
        <w:t xml:space="preserve">уместно задать при обобщающей беседе. Вернемся к предложению «Но однажды мне захотелось посмотреть, нет ли чего в такой трубочке». </w:t>
      </w:r>
      <w:r w:rsidRPr="00F60F51">
        <w:rPr>
          <w:rFonts w:ascii="Times New Roman" w:hAnsi="Times New Roman" w:cs="Times New Roman"/>
          <w:sz w:val="28"/>
          <w:szCs w:val="28"/>
        </w:rPr>
        <w:br/>
        <w:t>Учитель вправе спросить: почему рассказчику захотелось посмотреть? Что можно сказать о рассказчике?</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Автор же спрашивает только: </w:t>
      </w:r>
      <w:r w:rsidRPr="00F60F51">
        <w:rPr>
          <w:rFonts w:ascii="Times New Roman" w:hAnsi="Times New Roman" w:cs="Times New Roman"/>
          <w:i/>
          <w:iCs/>
          <w:sz w:val="28"/>
          <w:szCs w:val="28"/>
        </w:rPr>
        <w:t xml:space="preserve">А что там может быть? </w:t>
      </w:r>
      <w:r w:rsidRPr="00F60F51">
        <w:rPr>
          <w:rFonts w:ascii="Times New Roman" w:hAnsi="Times New Roman" w:cs="Times New Roman"/>
          <w:sz w:val="28"/>
          <w:szCs w:val="28"/>
        </w:rPr>
        <w:t>и дальше сам</w:t>
      </w:r>
      <w:r w:rsidRPr="00F60F51">
        <w:rPr>
          <w:rFonts w:ascii="Times New Roman" w:hAnsi="Times New Roman" w:cs="Times New Roman"/>
          <w:sz w:val="28"/>
          <w:szCs w:val="28"/>
        </w:rPr>
        <w:br/>
        <w:t>отвечает на этот вопрос.</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b/>
          <w:bCs/>
          <w:sz w:val="28"/>
          <w:szCs w:val="28"/>
        </w:rPr>
        <w:t xml:space="preserve">Г. </w:t>
      </w:r>
      <w:r w:rsidRPr="00F60F51">
        <w:rPr>
          <w:rFonts w:ascii="Times New Roman" w:hAnsi="Times New Roman" w:cs="Times New Roman"/>
          <w:sz w:val="28"/>
          <w:szCs w:val="28"/>
        </w:rPr>
        <w:t xml:space="preserve">И последнее. Оставляя сигналы в тексте, учитывайте, что </w:t>
      </w:r>
      <w:r w:rsidRPr="00F60F51">
        <w:rPr>
          <w:rFonts w:ascii="Times New Roman" w:hAnsi="Times New Roman" w:cs="Times New Roman"/>
          <w:b/>
          <w:bCs/>
          <w:sz w:val="28"/>
          <w:szCs w:val="28"/>
        </w:rPr>
        <w:t xml:space="preserve">не на любой вопрос уместно предлагать учащимся прогнозировать возможный ответ </w:t>
      </w:r>
      <w:r w:rsidRPr="00F60F51">
        <w:rPr>
          <w:rFonts w:ascii="Times New Roman" w:hAnsi="Times New Roman" w:cs="Times New Roman"/>
          <w:sz w:val="28"/>
          <w:szCs w:val="28"/>
        </w:rPr>
        <w:t>– иногда для этого не хватает текстовой информации.</w:t>
      </w:r>
    </w:p>
    <w:p w:rsidR="006E58B4" w:rsidRDefault="006E58B4" w:rsidP="00250497">
      <w:pPr>
        <w:spacing w:after="0"/>
        <w:jc w:val="both"/>
        <w:rPr>
          <w:rFonts w:ascii="Times New Roman" w:hAnsi="Times New Roman" w:cs="Times New Roman"/>
          <w:b/>
          <w:bCs/>
          <w:sz w:val="28"/>
          <w:szCs w:val="28"/>
        </w:rPr>
      </w:pPr>
      <w:r w:rsidRPr="00F60F51">
        <w:rPr>
          <w:rFonts w:ascii="Times New Roman" w:hAnsi="Times New Roman" w:cs="Times New Roman"/>
          <w:b/>
          <w:bCs/>
          <w:sz w:val="28"/>
          <w:szCs w:val="28"/>
        </w:rPr>
        <w:t>6. Что такое комментированное чтение?</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Итак, на этапе работы с текстом во время чтения комментированное чтение используется преимущественно во время перечитывания текста, чтобы показать, каким мог бы быть наш диалог с автором, обеспечить «погружение» в текст и «вычитывание» в нем автора.</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b/>
          <w:bCs/>
          <w:sz w:val="28"/>
          <w:szCs w:val="28"/>
        </w:rPr>
        <w:t>Что же необходимо для того, чтобы состоялось именно комментированное чтение?</w:t>
      </w:r>
      <w:r w:rsidRPr="00F60F51">
        <w:rPr>
          <w:rFonts w:ascii="Times New Roman" w:hAnsi="Times New Roman" w:cs="Times New Roman"/>
          <w:sz w:val="28"/>
          <w:szCs w:val="28"/>
        </w:rPr>
        <w:br/>
      </w:r>
      <w:r w:rsidRPr="00F60F51">
        <w:rPr>
          <w:rFonts w:ascii="Times New Roman" w:hAnsi="Times New Roman" w:cs="Times New Roman"/>
          <w:b/>
          <w:bCs/>
          <w:sz w:val="28"/>
          <w:szCs w:val="28"/>
        </w:rPr>
        <w:t xml:space="preserve">А. </w:t>
      </w:r>
      <w:r w:rsidRPr="00F60F51">
        <w:rPr>
          <w:rFonts w:ascii="Times New Roman" w:hAnsi="Times New Roman" w:cs="Times New Roman"/>
          <w:sz w:val="28"/>
          <w:szCs w:val="28"/>
        </w:rPr>
        <w:t>Озвучивают текст дети, а комментирует его учитель, который выступает в роли квалифицированного читателя.</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b/>
          <w:bCs/>
          <w:sz w:val="28"/>
          <w:szCs w:val="28"/>
        </w:rPr>
        <w:t xml:space="preserve">Б. </w:t>
      </w:r>
      <w:r w:rsidRPr="00F60F51">
        <w:rPr>
          <w:rFonts w:ascii="Times New Roman" w:hAnsi="Times New Roman" w:cs="Times New Roman"/>
          <w:sz w:val="28"/>
          <w:szCs w:val="28"/>
        </w:rPr>
        <w:t>Однако, если в ходе вашего комментария дети высказывают интересные, мотивированные текстом суждения, за них нужно буквально цепляться и вплетать в общий разговор, ни в коем случае не оставлять их без внимания, даже если детские суждения расходятся с вашей (субъективной!) точкой зрения.</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b/>
          <w:bCs/>
          <w:sz w:val="28"/>
          <w:szCs w:val="28"/>
        </w:rPr>
        <w:t xml:space="preserve">В. </w:t>
      </w:r>
      <w:r w:rsidRPr="00F60F51">
        <w:rPr>
          <w:rFonts w:ascii="Times New Roman" w:hAnsi="Times New Roman" w:cs="Times New Roman"/>
          <w:sz w:val="28"/>
          <w:szCs w:val="28"/>
        </w:rPr>
        <w:t xml:space="preserve">Комментарий должен быть кратким и динамичным. Самая страшная для художественного текста ошибка учителя – когда вы «вязнете» в своих комментариях, формулируете громоздкие вопросы и повторяете их по нескольку раз, пытаетесь комментировать то, чего нет в тексте ни в явной, ни в скрытой форме. Уходит эмоциональная реакция детей на текст – главная ценность в этом возрасте. Комментарий удачен лишь тогда, когда </w:t>
      </w:r>
      <w:r w:rsidRPr="00F60F51">
        <w:rPr>
          <w:rFonts w:ascii="Times New Roman" w:hAnsi="Times New Roman" w:cs="Times New Roman"/>
          <w:b/>
          <w:bCs/>
          <w:sz w:val="28"/>
          <w:szCs w:val="28"/>
        </w:rPr>
        <w:t xml:space="preserve">усиливает </w:t>
      </w:r>
      <w:r w:rsidRPr="00F60F51">
        <w:rPr>
          <w:rFonts w:ascii="Times New Roman" w:hAnsi="Times New Roman" w:cs="Times New Roman"/>
          <w:sz w:val="28"/>
          <w:szCs w:val="28"/>
        </w:rPr>
        <w:t xml:space="preserve">эту </w:t>
      </w:r>
      <w:r w:rsidRPr="00F60F51">
        <w:rPr>
          <w:rFonts w:ascii="Times New Roman" w:hAnsi="Times New Roman" w:cs="Times New Roman"/>
          <w:b/>
          <w:bCs/>
          <w:sz w:val="28"/>
          <w:szCs w:val="28"/>
        </w:rPr>
        <w:t xml:space="preserve">эмоциональную реакцию, </w:t>
      </w:r>
      <w:r w:rsidRPr="00F60F51">
        <w:rPr>
          <w:rFonts w:ascii="Times New Roman" w:hAnsi="Times New Roman" w:cs="Times New Roman"/>
          <w:sz w:val="28"/>
          <w:szCs w:val="28"/>
        </w:rPr>
        <w:t>делает ее более яркой и эстетической. Именно поэтому ответы детей не должны быть развернутыми, позвольте им кратко отвечать с места, не отрываясь от текста. Если дети затрудняются, предложите им начало ответа, подскажите ответ интонацией.</w:t>
      </w:r>
      <w:r w:rsidRPr="00F60F51">
        <w:rPr>
          <w:rFonts w:ascii="Times New Roman" w:hAnsi="Times New Roman" w:cs="Times New Roman"/>
          <w:sz w:val="28"/>
          <w:szCs w:val="28"/>
        </w:rPr>
        <w:br/>
      </w:r>
      <w:r w:rsidRPr="00F60F51">
        <w:rPr>
          <w:rFonts w:ascii="Times New Roman" w:hAnsi="Times New Roman" w:cs="Times New Roman"/>
          <w:b/>
          <w:bCs/>
          <w:sz w:val="28"/>
          <w:szCs w:val="28"/>
        </w:rPr>
        <w:t xml:space="preserve">Г. </w:t>
      </w:r>
      <w:r w:rsidRPr="00F60F51">
        <w:rPr>
          <w:rFonts w:ascii="Times New Roman" w:hAnsi="Times New Roman" w:cs="Times New Roman"/>
          <w:sz w:val="28"/>
          <w:szCs w:val="28"/>
        </w:rPr>
        <w:t xml:space="preserve">Комментарий ни в коем случае </w:t>
      </w:r>
      <w:r w:rsidRPr="00F60F51">
        <w:rPr>
          <w:rFonts w:ascii="Times New Roman" w:hAnsi="Times New Roman" w:cs="Times New Roman"/>
          <w:b/>
          <w:bCs/>
          <w:sz w:val="28"/>
          <w:szCs w:val="28"/>
        </w:rPr>
        <w:t>не должен превращаться в беседу!</w:t>
      </w:r>
      <w:r w:rsidRPr="00F60F51">
        <w:rPr>
          <w:rFonts w:ascii="Times New Roman" w:hAnsi="Times New Roman" w:cs="Times New Roman"/>
          <w:sz w:val="28"/>
          <w:szCs w:val="28"/>
        </w:rPr>
        <w:br/>
      </w:r>
      <w:r w:rsidRPr="00F60F51">
        <w:rPr>
          <w:rFonts w:ascii="Times New Roman" w:hAnsi="Times New Roman" w:cs="Times New Roman"/>
          <w:b/>
          <w:bCs/>
          <w:sz w:val="28"/>
          <w:szCs w:val="28"/>
        </w:rPr>
        <w:t xml:space="preserve">Д. </w:t>
      </w:r>
      <w:r w:rsidRPr="00F60F51">
        <w:rPr>
          <w:rFonts w:ascii="Times New Roman" w:hAnsi="Times New Roman" w:cs="Times New Roman"/>
          <w:sz w:val="28"/>
          <w:szCs w:val="28"/>
        </w:rPr>
        <w:t xml:space="preserve">Вы комментируете текст в том месте, </w:t>
      </w:r>
      <w:r w:rsidRPr="00F60F51">
        <w:rPr>
          <w:rFonts w:ascii="Times New Roman" w:hAnsi="Times New Roman" w:cs="Times New Roman"/>
          <w:b/>
          <w:bCs/>
          <w:sz w:val="28"/>
          <w:szCs w:val="28"/>
        </w:rPr>
        <w:t xml:space="preserve">где это действительно необходимо, </w:t>
      </w:r>
      <w:r w:rsidRPr="00F60F51">
        <w:rPr>
          <w:rFonts w:ascii="Times New Roman" w:hAnsi="Times New Roman" w:cs="Times New Roman"/>
          <w:sz w:val="28"/>
          <w:szCs w:val="28"/>
        </w:rPr>
        <w:t>а не только после того, как предложение или фрагмент дочитаны до конца. Это значит, что вы можете в любой момент прервать</w:t>
      </w:r>
      <w:r w:rsidR="00B93EDF">
        <w:rPr>
          <w:rFonts w:ascii="Times New Roman" w:hAnsi="Times New Roman" w:cs="Times New Roman"/>
          <w:sz w:val="28"/>
          <w:szCs w:val="28"/>
        </w:rPr>
        <w:t xml:space="preserve"> </w:t>
      </w:r>
      <w:r w:rsidRPr="00F60F51">
        <w:rPr>
          <w:rFonts w:ascii="Times New Roman" w:hAnsi="Times New Roman" w:cs="Times New Roman"/>
          <w:sz w:val="28"/>
          <w:szCs w:val="28"/>
        </w:rPr>
        <w:t>чтение ребенка.</w:t>
      </w:r>
    </w:p>
    <w:p w:rsidR="006E58B4" w:rsidRDefault="006E58B4" w:rsidP="00250497">
      <w:pPr>
        <w:spacing w:after="0"/>
        <w:jc w:val="both"/>
        <w:rPr>
          <w:rFonts w:ascii="Times New Roman" w:hAnsi="Times New Roman" w:cs="Times New Roman"/>
          <w:b/>
          <w:bCs/>
          <w:sz w:val="28"/>
          <w:szCs w:val="28"/>
        </w:rPr>
      </w:pPr>
      <w:r w:rsidRPr="00F60F51">
        <w:rPr>
          <w:rFonts w:ascii="Times New Roman" w:hAnsi="Times New Roman" w:cs="Times New Roman"/>
          <w:b/>
          <w:bCs/>
          <w:sz w:val="28"/>
          <w:szCs w:val="28"/>
        </w:rPr>
        <w:t xml:space="preserve">Е. </w:t>
      </w:r>
      <w:r w:rsidRPr="00F60F51">
        <w:rPr>
          <w:rFonts w:ascii="Times New Roman" w:hAnsi="Times New Roman" w:cs="Times New Roman"/>
          <w:sz w:val="28"/>
          <w:szCs w:val="28"/>
        </w:rPr>
        <w:t xml:space="preserve">Прерывание чтения ребенка должно происходить естественно, для чего рекомендуем использовать следующие </w:t>
      </w:r>
      <w:r w:rsidRPr="00F60F51">
        <w:rPr>
          <w:rFonts w:ascii="Times New Roman" w:hAnsi="Times New Roman" w:cs="Times New Roman"/>
          <w:b/>
          <w:bCs/>
          <w:sz w:val="28"/>
          <w:szCs w:val="28"/>
        </w:rPr>
        <w:t>способы:</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lastRenderedPageBreak/>
        <w:t xml:space="preserve">а) </w:t>
      </w:r>
      <w:r w:rsidRPr="00F60F51">
        <w:rPr>
          <w:rFonts w:ascii="Times New Roman" w:hAnsi="Times New Roman" w:cs="Times New Roman"/>
          <w:b/>
          <w:bCs/>
          <w:sz w:val="28"/>
          <w:szCs w:val="28"/>
        </w:rPr>
        <w:t xml:space="preserve">рефрен </w:t>
      </w:r>
      <w:r w:rsidRPr="00F60F51">
        <w:rPr>
          <w:rFonts w:ascii="Times New Roman" w:hAnsi="Times New Roman" w:cs="Times New Roman"/>
          <w:sz w:val="28"/>
          <w:szCs w:val="28"/>
        </w:rPr>
        <w:t>(повтор слова, словосочетания вслед за ребенком), за которым следует сам комментарий или вопрос в особой форме, «свернутый»;</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б) </w:t>
      </w:r>
      <w:r w:rsidRPr="00F60F51">
        <w:rPr>
          <w:rFonts w:ascii="Times New Roman" w:hAnsi="Times New Roman" w:cs="Times New Roman"/>
          <w:b/>
          <w:bCs/>
          <w:sz w:val="28"/>
          <w:szCs w:val="28"/>
        </w:rPr>
        <w:t xml:space="preserve">включение воображения </w:t>
      </w:r>
      <w:r w:rsidRPr="00F60F51">
        <w:rPr>
          <w:rFonts w:ascii="Times New Roman" w:hAnsi="Times New Roman" w:cs="Times New Roman"/>
          <w:sz w:val="28"/>
          <w:szCs w:val="28"/>
        </w:rPr>
        <w:t>детей (</w:t>
      </w:r>
      <w:r w:rsidRPr="00F60F51">
        <w:rPr>
          <w:rFonts w:ascii="Times New Roman" w:hAnsi="Times New Roman" w:cs="Times New Roman"/>
          <w:i/>
          <w:iCs/>
          <w:sz w:val="28"/>
          <w:szCs w:val="28"/>
        </w:rPr>
        <w:t xml:space="preserve">«Представьте себе…», «Увидели? Представили?» </w:t>
      </w:r>
      <w:r w:rsidRPr="00F60F51">
        <w:rPr>
          <w:rFonts w:ascii="Times New Roman" w:hAnsi="Times New Roman" w:cs="Times New Roman"/>
          <w:sz w:val="28"/>
          <w:szCs w:val="28"/>
        </w:rPr>
        <w:t>и др.);</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в) </w:t>
      </w:r>
      <w:r w:rsidRPr="00F60F51">
        <w:rPr>
          <w:rFonts w:ascii="Times New Roman" w:hAnsi="Times New Roman" w:cs="Times New Roman"/>
          <w:b/>
          <w:bCs/>
          <w:sz w:val="28"/>
          <w:szCs w:val="28"/>
        </w:rPr>
        <w:t xml:space="preserve">сам вопрос, </w:t>
      </w:r>
      <w:r w:rsidRPr="00F60F51">
        <w:rPr>
          <w:rFonts w:ascii="Times New Roman" w:hAnsi="Times New Roman" w:cs="Times New Roman"/>
          <w:sz w:val="28"/>
          <w:szCs w:val="28"/>
        </w:rPr>
        <w:t>который формулируется не так, как во время беседы: он максимально «свернут», сжат (</w:t>
      </w:r>
      <w:r w:rsidRPr="00F60F51">
        <w:rPr>
          <w:rFonts w:ascii="Times New Roman" w:hAnsi="Times New Roman" w:cs="Times New Roman"/>
          <w:i/>
          <w:iCs/>
          <w:sz w:val="28"/>
          <w:szCs w:val="28"/>
        </w:rPr>
        <w:t>«Догадались почему?», Почему</w:t>
      </w:r>
      <w:r w:rsidR="00B93EDF">
        <w:rPr>
          <w:rFonts w:ascii="Times New Roman" w:hAnsi="Times New Roman" w:cs="Times New Roman"/>
          <w:i/>
          <w:iCs/>
          <w:sz w:val="28"/>
          <w:szCs w:val="28"/>
        </w:rPr>
        <w:t xml:space="preserve"> </w:t>
      </w:r>
      <w:r w:rsidRPr="00F60F51">
        <w:rPr>
          <w:rFonts w:ascii="Times New Roman" w:hAnsi="Times New Roman" w:cs="Times New Roman"/>
          <w:i/>
          <w:iCs/>
          <w:sz w:val="28"/>
          <w:szCs w:val="28"/>
        </w:rPr>
        <w:t>именно…»</w:t>
      </w:r>
      <w:r w:rsidRPr="00F60F51">
        <w:rPr>
          <w:rFonts w:ascii="Times New Roman" w:hAnsi="Times New Roman" w:cs="Times New Roman"/>
          <w:sz w:val="28"/>
          <w:szCs w:val="28"/>
        </w:rPr>
        <w:t>).</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Последите за своей речью: постарайтесь избегать слов «Стоп!», «Достаточно!», «Хватит!», «Остановись здесь!» и т.п.</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Отдельно следует сказать о </w:t>
      </w:r>
      <w:r w:rsidRPr="00F60F51">
        <w:rPr>
          <w:rFonts w:ascii="Times New Roman" w:hAnsi="Times New Roman" w:cs="Times New Roman"/>
          <w:b/>
          <w:bCs/>
          <w:sz w:val="28"/>
          <w:szCs w:val="28"/>
        </w:rPr>
        <w:t xml:space="preserve">комментариях к словарю текста. </w:t>
      </w:r>
      <w:r w:rsidRPr="00F60F51">
        <w:rPr>
          <w:rFonts w:ascii="Times New Roman" w:hAnsi="Times New Roman" w:cs="Times New Roman"/>
          <w:sz w:val="28"/>
          <w:szCs w:val="28"/>
        </w:rPr>
        <w:t>Если это возможно, лучше предлагать детям семантизировать незнакомое слово (определить его значение из контекста), а не торопиться обращаться сразу к толковому словарю, так как пауза в последнем случае может нарушить целостное восприятие текста и эмоциональную реакцию.</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И последнее – </w:t>
      </w:r>
      <w:r w:rsidRPr="00F60F51">
        <w:rPr>
          <w:rFonts w:ascii="Times New Roman" w:hAnsi="Times New Roman" w:cs="Times New Roman"/>
          <w:b/>
          <w:bCs/>
          <w:sz w:val="28"/>
          <w:szCs w:val="28"/>
        </w:rPr>
        <w:t xml:space="preserve">о чувстве меры. </w:t>
      </w:r>
      <w:r w:rsidRPr="00F60F51">
        <w:rPr>
          <w:rFonts w:ascii="Times New Roman" w:hAnsi="Times New Roman" w:cs="Times New Roman"/>
          <w:sz w:val="28"/>
          <w:szCs w:val="28"/>
        </w:rPr>
        <w:t>Далеко не каждый текст требует подробного комментария; разного по объему и глубине комментария могут требовать разные фрагменты одного текста. Разрабатывая методические рекомендации для учителей к урокам чтения, мы попытались описать процесс комментированного чтения и обозначили те места, которые требуют комментария, а также показали образцы ведения диалога с автором. Образцы комментированного чтения предложены учащимся и учителю также в тетрадях по чтению для 4-го класса (урок «Учусь читать художественную прозу» – по рассказу Л.Н. Толстого «Косточка») и в тетрадях по литературе для 5-го класса (рассказ Дж. Лондона «Любовь к жизни»). Предполагается включить подобные образцы в тетради по литературе для 6–8-го классов. В 9-м классе ученики и учитель встречаются с ними на страницах учебника «История твоей литературы».</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b/>
          <w:bCs/>
          <w:sz w:val="28"/>
          <w:szCs w:val="28"/>
        </w:rPr>
        <w:t>7. Какими могут быть ответы учащихся на уроках чтения и литературы?</w:t>
      </w:r>
      <w:r w:rsidRPr="00F60F51">
        <w:rPr>
          <w:rFonts w:ascii="Times New Roman" w:hAnsi="Times New Roman" w:cs="Times New Roman"/>
          <w:sz w:val="28"/>
          <w:szCs w:val="28"/>
        </w:rPr>
        <w:br/>
        <w:t>На разных этапах освоения текста ответы могут быть разными: краткими и развернутыми. Как мы уже говорили выше, в ходе комментированного чтения они должны быть краткими, односложными. А вот в ходе беседы полнота ответов детей определяется характером вопросов.</w:t>
      </w:r>
    </w:p>
    <w:p w:rsidR="006E58B4" w:rsidRDefault="001D0DBB" w:rsidP="00250497">
      <w:pPr>
        <w:spacing w:after="0"/>
        <w:jc w:val="both"/>
        <w:rPr>
          <w:rFonts w:ascii="Times New Roman" w:hAnsi="Times New Roman" w:cs="Times New Roman"/>
          <w:sz w:val="28"/>
          <w:szCs w:val="28"/>
        </w:rPr>
      </w:pPr>
      <w:proofErr w:type="gramStart"/>
      <w:r w:rsidRPr="00F60F51">
        <w:rPr>
          <w:rFonts w:ascii="Times New Roman" w:hAnsi="Times New Roman" w:cs="Times New Roman"/>
          <w:sz w:val="28"/>
          <w:szCs w:val="28"/>
        </w:rPr>
        <w:t>Неполными предложениями дети отвечают, как правило, на фактуальные</w:t>
      </w:r>
      <w:r>
        <w:rPr>
          <w:rFonts w:ascii="Times New Roman" w:hAnsi="Times New Roman" w:cs="Times New Roman"/>
          <w:sz w:val="28"/>
          <w:szCs w:val="28"/>
        </w:rPr>
        <w:t xml:space="preserve"> </w:t>
      </w:r>
      <w:r w:rsidRPr="00F60F51">
        <w:rPr>
          <w:rFonts w:ascii="Times New Roman" w:hAnsi="Times New Roman" w:cs="Times New Roman"/>
          <w:sz w:val="28"/>
          <w:szCs w:val="28"/>
        </w:rPr>
        <w:t>вопросы учителя (</w:t>
      </w:r>
      <w:r w:rsidR="00B93EDF">
        <w:rPr>
          <w:rFonts w:ascii="Times New Roman" w:hAnsi="Times New Roman" w:cs="Times New Roman"/>
          <w:i/>
          <w:iCs/>
          <w:sz w:val="28"/>
          <w:szCs w:val="28"/>
        </w:rPr>
        <w:t>Куда …?</w:t>
      </w:r>
      <w:proofErr w:type="gramEnd"/>
      <w:r w:rsidR="00B93EDF">
        <w:rPr>
          <w:rFonts w:ascii="Times New Roman" w:hAnsi="Times New Roman" w:cs="Times New Roman"/>
          <w:i/>
          <w:iCs/>
          <w:sz w:val="28"/>
          <w:szCs w:val="28"/>
        </w:rPr>
        <w:t xml:space="preserve"> </w:t>
      </w:r>
      <w:r w:rsidR="006E58B4" w:rsidRPr="00F60F51">
        <w:rPr>
          <w:rFonts w:ascii="Times New Roman" w:hAnsi="Times New Roman" w:cs="Times New Roman"/>
          <w:i/>
          <w:iCs/>
          <w:sz w:val="28"/>
          <w:szCs w:val="28"/>
        </w:rPr>
        <w:t>С кем …? Когда …? Кто …? Что</w:t>
      </w:r>
      <w:r w:rsidR="00B93EDF">
        <w:rPr>
          <w:rFonts w:ascii="Times New Roman" w:hAnsi="Times New Roman" w:cs="Times New Roman"/>
          <w:i/>
          <w:iCs/>
          <w:sz w:val="28"/>
          <w:szCs w:val="28"/>
        </w:rPr>
        <w:t xml:space="preserve"> </w:t>
      </w:r>
      <w:r w:rsidR="006E58B4" w:rsidRPr="00F60F51">
        <w:rPr>
          <w:rFonts w:ascii="Times New Roman" w:hAnsi="Times New Roman" w:cs="Times New Roman"/>
          <w:i/>
          <w:iCs/>
          <w:sz w:val="28"/>
          <w:szCs w:val="28"/>
        </w:rPr>
        <w:t xml:space="preserve">такое …? О чем …? </w:t>
      </w:r>
      <w:r w:rsidR="006E58B4" w:rsidRPr="00F60F51">
        <w:rPr>
          <w:rFonts w:ascii="Times New Roman" w:hAnsi="Times New Roman" w:cs="Times New Roman"/>
          <w:sz w:val="28"/>
          <w:szCs w:val="28"/>
        </w:rPr>
        <w:t>и т.п.), которые в основном не носят аналитического характера и в 3–4-м классах почти уходят с урока.</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В методике есть такой прием, как </w:t>
      </w:r>
      <w:r w:rsidRPr="00F60F51">
        <w:rPr>
          <w:rFonts w:ascii="Times New Roman" w:hAnsi="Times New Roman" w:cs="Times New Roman"/>
          <w:b/>
          <w:bCs/>
          <w:sz w:val="28"/>
          <w:szCs w:val="28"/>
        </w:rPr>
        <w:t xml:space="preserve">использование повествовательного эквивалента, </w:t>
      </w:r>
      <w:r w:rsidRPr="00F60F51">
        <w:rPr>
          <w:rFonts w:ascii="Times New Roman" w:hAnsi="Times New Roman" w:cs="Times New Roman"/>
          <w:sz w:val="28"/>
          <w:szCs w:val="28"/>
        </w:rPr>
        <w:t xml:space="preserve">нацеливающий ученика на развернутый, полный ответ. </w:t>
      </w:r>
      <w:proofErr w:type="gramStart"/>
      <w:r w:rsidRPr="00F60F51">
        <w:rPr>
          <w:rFonts w:ascii="Times New Roman" w:hAnsi="Times New Roman" w:cs="Times New Roman"/>
          <w:sz w:val="28"/>
          <w:szCs w:val="28"/>
        </w:rPr>
        <w:t xml:space="preserve">Повествовательный эквивалент – это глагол в повелительном наклонении, дающий установку на характер и объем ответа: </w:t>
      </w:r>
      <w:r w:rsidRPr="00F60F51">
        <w:rPr>
          <w:rFonts w:ascii="Times New Roman" w:hAnsi="Times New Roman" w:cs="Times New Roman"/>
          <w:i/>
          <w:iCs/>
          <w:sz w:val="28"/>
          <w:szCs w:val="28"/>
        </w:rPr>
        <w:t xml:space="preserve">расскажите, объясните, покажите, поясните, определите, раскройте, докажите, подтвердите, обоснуйте, </w:t>
      </w:r>
      <w:r w:rsidRPr="00F60F51">
        <w:rPr>
          <w:rFonts w:ascii="Times New Roman" w:hAnsi="Times New Roman" w:cs="Times New Roman"/>
          <w:i/>
          <w:iCs/>
          <w:sz w:val="28"/>
          <w:szCs w:val="28"/>
        </w:rPr>
        <w:lastRenderedPageBreak/>
        <w:t>охарактеризуйте, представьте,</w:t>
      </w:r>
      <w:r w:rsidR="00313B84">
        <w:rPr>
          <w:rFonts w:ascii="Times New Roman" w:hAnsi="Times New Roman" w:cs="Times New Roman"/>
          <w:i/>
          <w:iCs/>
          <w:sz w:val="28"/>
          <w:szCs w:val="28"/>
        </w:rPr>
        <w:t xml:space="preserve"> </w:t>
      </w:r>
      <w:r w:rsidRPr="00F60F51">
        <w:rPr>
          <w:rFonts w:ascii="Times New Roman" w:hAnsi="Times New Roman" w:cs="Times New Roman"/>
          <w:i/>
          <w:iCs/>
          <w:sz w:val="28"/>
          <w:szCs w:val="28"/>
        </w:rPr>
        <w:t xml:space="preserve">нарисуйте, опишите, найдите, сравните, аргументируйте </w:t>
      </w:r>
      <w:r w:rsidRPr="00F60F51">
        <w:rPr>
          <w:rFonts w:ascii="Times New Roman" w:hAnsi="Times New Roman" w:cs="Times New Roman"/>
          <w:sz w:val="28"/>
          <w:szCs w:val="28"/>
        </w:rPr>
        <w:t>и т.п.</w:t>
      </w:r>
      <w:proofErr w:type="gramEnd"/>
    </w:p>
    <w:p w:rsidR="006E58B4" w:rsidRDefault="006E58B4" w:rsidP="00250497">
      <w:pPr>
        <w:spacing w:after="0"/>
        <w:jc w:val="both"/>
        <w:rPr>
          <w:rFonts w:ascii="Times New Roman" w:hAnsi="Times New Roman" w:cs="Times New Roman"/>
          <w:i/>
          <w:iCs/>
          <w:sz w:val="28"/>
          <w:szCs w:val="28"/>
        </w:rPr>
      </w:pPr>
      <w:r w:rsidRPr="00F60F51">
        <w:rPr>
          <w:rFonts w:ascii="Times New Roman" w:hAnsi="Times New Roman" w:cs="Times New Roman"/>
          <w:sz w:val="28"/>
          <w:szCs w:val="28"/>
        </w:rPr>
        <w:t xml:space="preserve">Сравните, например, вопросы: </w:t>
      </w:r>
      <w:r w:rsidRPr="00F60F51">
        <w:rPr>
          <w:rFonts w:ascii="Times New Roman" w:hAnsi="Times New Roman" w:cs="Times New Roman"/>
          <w:i/>
          <w:iCs/>
          <w:sz w:val="28"/>
          <w:szCs w:val="28"/>
        </w:rPr>
        <w:t xml:space="preserve">О чем беседовали ребята? </w:t>
      </w:r>
      <w:r>
        <w:rPr>
          <w:rFonts w:ascii="Times New Roman" w:hAnsi="Times New Roman" w:cs="Times New Roman"/>
          <w:sz w:val="28"/>
          <w:szCs w:val="28"/>
        </w:rPr>
        <w:t>и</w:t>
      </w:r>
      <w:proofErr w:type="gramStart"/>
      <w:r w:rsidR="00C90062">
        <w:rPr>
          <w:rFonts w:ascii="Times New Roman" w:hAnsi="Times New Roman" w:cs="Times New Roman"/>
          <w:sz w:val="28"/>
          <w:szCs w:val="28"/>
        </w:rPr>
        <w:t xml:space="preserve"> </w:t>
      </w:r>
      <w:r w:rsidRPr="00F60F51">
        <w:rPr>
          <w:rFonts w:ascii="Times New Roman" w:hAnsi="Times New Roman" w:cs="Times New Roman"/>
          <w:i/>
          <w:iCs/>
          <w:sz w:val="28"/>
          <w:szCs w:val="28"/>
        </w:rPr>
        <w:t>Р</w:t>
      </w:r>
      <w:proofErr w:type="gramEnd"/>
      <w:r w:rsidRPr="00F60F51">
        <w:rPr>
          <w:rFonts w:ascii="Times New Roman" w:hAnsi="Times New Roman" w:cs="Times New Roman"/>
          <w:i/>
          <w:iCs/>
          <w:sz w:val="28"/>
          <w:szCs w:val="28"/>
        </w:rPr>
        <w:t>асскажите, о чем беседовали ребята.</w:t>
      </w:r>
    </w:p>
    <w:p w:rsidR="006E58B4" w:rsidRDefault="00731172" w:rsidP="00250497">
      <w:pPr>
        <w:spacing w:after="0"/>
        <w:jc w:val="both"/>
        <w:rPr>
          <w:rFonts w:ascii="Times New Roman" w:hAnsi="Times New Roman" w:cs="Times New Roman"/>
          <w:sz w:val="28"/>
          <w:szCs w:val="28"/>
        </w:rPr>
      </w:pPr>
      <w:r>
        <w:rPr>
          <w:rFonts w:ascii="Times New Roman" w:hAnsi="Times New Roman" w:cs="Times New Roman"/>
          <w:sz w:val="28"/>
          <w:szCs w:val="28"/>
        </w:rPr>
        <w:t>Кстати, в</w:t>
      </w:r>
      <w:r w:rsidR="006E58B4" w:rsidRPr="00F60F51">
        <w:rPr>
          <w:rFonts w:ascii="Times New Roman" w:hAnsi="Times New Roman" w:cs="Times New Roman"/>
          <w:sz w:val="28"/>
          <w:szCs w:val="28"/>
        </w:rPr>
        <w:t xml:space="preserve"> учебниках вплоть до 9-го класса вопросы зачастую формулируются, начиная именно с подобного глагола.</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b/>
          <w:bCs/>
          <w:sz w:val="28"/>
          <w:szCs w:val="28"/>
        </w:rPr>
        <w:t>8. Как выбрать творческие задания для третьего этапа работы с текстом?</w:t>
      </w:r>
      <w:r w:rsidRPr="00F60F51">
        <w:rPr>
          <w:rFonts w:ascii="Times New Roman" w:hAnsi="Times New Roman" w:cs="Times New Roman"/>
          <w:sz w:val="28"/>
          <w:szCs w:val="28"/>
        </w:rPr>
        <w:br/>
        <w:t xml:space="preserve">Уточним, что мы понимаем под творческим заданием. На наш взгляд, оно обязательно предполагает </w:t>
      </w:r>
      <w:r w:rsidRPr="00F60F51">
        <w:rPr>
          <w:rFonts w:ascii="Times New Roman" w:hAnsi="Times New Roman" w:cs="Times New Roman"/>
          <w:b/>
          <w:bCs/>
          <w:sz w:val="28"/>
          <w:szCs w:val="28"/>
        </w:rPr>
        <w:t xml:space="preserve">самостоятельность </w:t>
      </w:r>
      <w:r w:rsidRPr="00F60F51">
        <w:rPr>
          <w:rFonts w:ascii="Times New Roman" w:hAnsi="Times New Roman" w:cs="Times New Roman"/>
          <w:sz w:val="28"/>
          <w:szCs w:val="28"/>
        </w:rPr>
        <w:t>ребенка при его выполнении. В этом случае творческий характер будут носить не только задания типа «Проиллюстрируй…», «Сочини…», «Придумай…», но и</w:t>
      </w:r>
      <w:r w:rsidR="00C90062">
        <w:rPr>
          <w:rFonts w:ascii="Times New Roman" w:hAnsi="Times New Roman" w:cs="Times New Roman"/>
          <w:sz w:val="28"/>
          <w:szCs w:val="28"/>
        </w:rPr>
        <w:t xml:space="preserve"> типа «Самостоятельно составьте </w:t>
      </w:r>
      <w:r w:rsidRPr="00F60F51">
        <w:rPr>
          <w:rFonts w:ascii="Times New Roman" w:hAnsi="Times New Roman" w:cs="Times New Roman"/>
          <w:sz w:val="28"/>
          <w:szCs w:val="28"/>
        </w:rPr>
        <w:t>план (индивидуально, в группах, в парах)».</w:t>
      </w:r>
      <w:r w:rsidR="00C90062">
        <w:rPr>
          <w:rFonts w:ascii="Times New Roman" w:hAnsi="Times New Roman" w:cs="Times New Roman"/>
          <w:sz w:val="28"/>
          <w:szCs w:val="28"/>
        </w:rPr>
        <w:t xml:space="preserve"> </w:t>
      </w:r>
      <w:r w:rsidRPr="00F60F51">
        <w:rPr>
          <w:rFonts w:ascii="Times New Roman" w:hAnsi="Times New Roman" w:cs="Times New Roman"/>
          <w:sz w:val="28"/>
          <w:szCs w:val="28"/>
        </w:rPr>
        <w:t>В читательскую деятельность ребенка включены четыре сферы:</w:t>
      </w:r>
    </w:p>
    <w:p w:rsidR="006E58B4" w:rsidRDefault="006E58B4" w:rsidP="00250497">
      <w:pPr>
        <w:spacing w:after="0"/>
        <w:jc w:val="both"/>
        <w:rPr>
          <w:rFonts w:ascii="Times New Roman" w:hAnsi="Times New Roman" w:cs="Times New Roman"/>
          <w:b/>
          <w:bCs/>
          <w:sz w:val="28"/>
          <w:szCs w:val="28"/>
        </w:rPr>
      </w:pPr>
      <w:r w:rsidRPr="00F60F51">
        <w:rPr>
          <w:rFonts w:ascii="Times New Roman" w:hAnsi="Times New Roman" w:cs="Times New Roman"/>
          <w:b/>
          <w:bCs/>
          <w:sz w:val="28"/>
          <w:szCs w:val="28"/>
        </w:rPr>
        <w:t>эмоциональная, воображения, осмысления содержания, реакция на художественную форму.</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b/>
          <w:bCs/>
          <w:sz w:val="28"/>
          <w:szCs w:val="28"/>
        </w:rPr>
        <w:t xml:space="preserve">Самая развитая </w:t>
      </w:r>
      <w:r w:rsidRPr="00F60F51">
        <w:rPr>
          <w:rFonts w:ascii="Times New Roman" w:hAnsi="Times New Roman" w:cs="Times New Roman"/>
          <w:sz w:val="28"/>
          <w:szCs w:val="28"/>
        </w:rPr>
        <w:t>у читателей этого возраста</w:t>
      </w:r>
      <w:r w:rsidR="00C90062">
        <w:rPr>
          <w:rFonts w:ascii="Times New Roman" w:hAnsi="Times New Roman" w:cs="Times New Roman"/>
          <w:sz w:val="28"/>
          <w:szCs w:val="28"/>
        </w:rPr>
        <w:t xml:space="preserve"> </w:t>
      </w:r>
      <w:r w:rsidRPr="00F60F51">
        <w:rPr>
          <w:rFonts w:ascii="Times New Roman" w:hAnsi="Times New Roman" w:cs="Times New Roman"/>
          <w:sz w:val="28"/>
          <w:szCs w:val="28"/>
        </w:rPr>
        <w:t>сфера – осмысление содержания. Поэтому методика предлагает учителю богатый выбор заданий, связанных с этой сферой: рассказ о герое,</w:t>
      </w:r>
      <w:r w:rsidR="00C90062">
        <w:rPr>
          <w:rFonts w:ascii="Times New Roman" w:hAnsi="Times New Roman" w:cs="Times New Roman"/>
          <w:sz w:val="28"/>
          <w:szCs w:val="28"/>
        </w:rPr>
        <w:t xml:space="preserve"> </w:t>
      </w:r>
      <w:r w:rsidRPr="00F60F51">
        <w:rPr>
          <w:rFonts w:ascii="Times New Roman" w:hAnsi="Times New Roman" w:cs="Times New Roman"/>
          <w:sz w:val="28"/>
          <w:szCs w:val="28"/>
        </w:rPr>
        <w:t>событии; выборочный и краткий пересказ; составление плана, структурной модели текста; постановка контрольных вопросов к тексту,</w:t>
      </w:r>
      <w:r w:rsidR="00C90062">
        <w:rPr>
          <w:rFonts w:ascii="Times New Roman" w:hAnsi="Times New Roman" w:cs="Times New Roman"/>
          <w:sz w:val="28"/>
          <w:szCs w:val="28"/>
        </w:rPr>
        <w:t xml:space="preserve"> </w:t>
      </w:r>
      <w:r w:rsidRPr="00F60F51">
        <w:rPr>
          <w:rFonts w:ascii="Times New Roman" w:hAnsi="Times New Roman" w:cs="Times New Roman"/>
          <w:sz w:val="28"/>
          <w:szCs w:val="28"/>
        </w:rPr>
        <w:t>ответы на контрольные вопросы учителя и др.</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b/>
          <w:bCs/>
          <w:sz w:val="28"/>
          <w:szCs w:val="28"/>
        </w:rPr>
        <w:t xml:space="preserve">Реакция на художественную форму </w:t>
      </w:r>
      <w:r w:rsidRPr="00F60F51">
        <w:rPr>
          <w:rFonts w:ascii="Times New Roman" w:hAnsi="Times New Roman" w:cs="Times New Roman"/>
          <w:sz w:val="28"/>
          <w:szCs w:val="28"/>
        </w:rPr>
        <w:t>у большинства детей-читателей,</w:t>
      </w:r>
      <w:r w:rsidR="00C90062">
        <w:rPr>
          <w:rFonts w:ascii="Times New Roman" w:hAnsi="Times New Roman" w:cs="Times New Roman"/>
          <w:sz w:val="28"/>
          <w:szCs w:val="28"/>
        </w:rPr>
        <w:t xml:space="preserve"> </w:t>
      </w:r>
      <w:r w:rsidRPr="00F60F51">
        <w:rPr>
          <w:rFonts w:ascii="Times New Roman" w:hAnsi="Times New Roman" w:cs="Times New Roman"/>
          <w:sz w:val="28"/>
          <w:szCs w:val="28"/>
        </w:rPr>
        <w:t>как правило, отсутствует. Отсюда ограниченный перечень заданий: подробный художественный пересказ, стилистический эксперимент, стилизация, наблюдение над языком, художественными особенностями текста, сопоставление литературного произведения с его художественной</w:t>
      </w:r>
      <w:r w:rsidR="00C90062">
        <w:rPr>
          <w:rFonts w:ascii="Times New Roman" w:hAnsi="Times New Roman" w:cs="Times New Roman"/>
          <w:sz w:val="28"/>
          <w:szCs w:val="28"/>
        </w:rPr>
        <w:t xml:space="preserve"> </w:t>
      </w:r>
      <w:r w:rsidRPr="00F60F51">
        <w:rPr>
          <w:rFonts w:ascii="Times New Roman" w:hAnsi="Times New Roman" w:cs="Times New Roman"/>
          <w:sz w:val="28"/>
          <w:szCs w:val="28"/>
        </w:rPr>
        <w:t>основой (например, сказка Пушкина – сказка Арины Родионовны).</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b/>
          <w:bCs/>
          <w:sz w:val="28"/>
          <w:szCs w:val="28"/>
        </w:rPr>
        <w:t xml:space="preserve">Эмоциональная сфера </w:t>
      </w:r>
      <w:r w:rsidRPr="00F60F51">
        <w:rPr>
          <w:rFonts w:ascii="Times New Roman" w:hAnsi="Times New Roman" w:cs="Times New Roman"/>
          <w:sz w:val="28"/>
          <w:szCs w:val="28"/>
        </w:rPr>
        <w:t>у детей работает активно, но эмоции читателей</w:t>
      </w:r>
      <w:r w:rsidRPr="00F60F51">
        <w:rPr>
          <w:rFonts w:ascii="Times New Roman" w:hAnsi="Times New Roman" w:cs="Times New Roman"/>
          <w:sz w:val="28"/>
          <w:szCs w:val="28"/>
        </w:rPr>
        <w:br/>
        <w:t>в этом возрасте не носят эстетического характера, они порождаются наложением на текст собственного жизненного опыта. Задания, направленные на развитие этой сферы, могут быть следующими: выразительное чтение, сопоставление литературного произведения с другими</w:t>
      </w:r>
      <w:r w:rsidR="00C90062">
        <w:rPr>
          <w:rFonts w:ascii="Times New Roman" w:hAnsi="Times New Roman" w:cs="Times New Roman"/>
          <w:sz w:val="28"/>
          <w:szCs w:val="28"/>
        </w:rPr>
        <w:t xml:space="preserve"> </w:t>
      </w:r>
      <w:r w:rsidRPr="00F60F51">
        <w:rPr>
          <w:rFonts w:ascii="Times New Roman" w:hAnsi="Times New Roman" w:cs="Times New Roman"/>
          <w:sz w:val="28"/>
          <w:szCs w:val="28"/>
        </w:rPr>
        <w:t>видами искусства, оживление личных впечатлений по ассоциации с текстом и др.</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b/>
          <w:bCs/>
          <w:sz w:val="28"/>
          <w:szCs w:val="28"/>
        </w:rPr>
        <w:t xml:space="preserve">Сфера воображения </w:t>
      </w:r>
      <w:r w:rsidRPr="00F60F51">
        <w:rPr>
          <w:rFonts w:ascii="Times New Roman" w:hAnsi="Times New Roman" w:cs="Times New Roman"/>
          <w:sz w:val="28"/>
          <w:szCs w:val="28"/>
        </w:rPr>
        <w:t>чрезвычайно важна для формирования ребенка-читателя. Развитию творческого воображения способствуют такие задания: составление диафильма, киносценария, комикса по тексту; творческий пересказ; иллюстрирование, изготовление карт, схем, макетов; чтение по ролям, инсценирование, драматизация и др. Конечно, подобное деление условно: ведь чтение по ролям, например, работает на осмысление содержания и усиливает эмоциональную сферу, реакцию на художественную форму и т.д.</w:t>
      </w:r>
    </w:p>
    <w:p w:rsidR="006E58B4" w:rsidRDefault="006E58B4" w:rsidP="00250497">
      <w:pPr>
        <w:spacing w:after="0"/>
        <w:jc w:val="both"/>
        <w:rPr>
          <w:rFonts w:ascii="Times New Roman" w:hAnsi="Times New Roman" w:cs="Times New Roman"/>
          <w:sz w:val="28"/>
          <w:szCs w:val="28"/>
        </w:rPr>
      </w:pPr>
      <w:proofErr w:type="gramStart"/>
      <w:r w:rsidRPr="00F60F51">
        <w:rPr>
          <w:rFonts w:ascii="Times New Roman" w:hAnsi="Times New Roman" w:cs="Times New Roman"/>
          <w:sz w:val="28"/>
          <w:szCs w:val="28"/>
        </w:rPr>
        <w:lastRenderedPageBreak/>
        <w:t xml:space="preserve">Учитель </w:t>
      </w:r>
      <w:r w:rsidRPr="00F60F51">
        <w:rPr>
          <w:rFonts w:ascii="Times New Roman" w:hAnsi="Times New Roman" w:cs="Times New Roman"/>
          <w:b/>
          <w:bCs/>
          <w:sz w:val="28"/>
          <w:szCs w:val="28"/>
        </w:rPr>
        <w:t xml:space="preserve">выбирает творческие задания </w:t>
      </w:r>
      <w:r w:rsidRPr="00F60F51">
        <w:rPr>
          <w:rFonts w:ascii="Times New Roman" w:hAnsi="Times New Roman" w:cs="Times New Roman"/>
          <w:sz w:val="28"/>
          <w:szCs w:val="28"/>
        </w:rPr>
        <w:t>на третьем этапе работы с текстом, учитывая:</w:t>
      </w:r>
      <w:r w:rsidRPr="00F60F51">
        <w:rPr>
          <w:rFonts w:ascii="Times New Roman" w:hAnsi="Times New Roman" w:cs="Times New Roman"/>
          <w:sz w:val="28"/>
          <w:szCs w:val="28"/>
        </w:rPr>
        <w:br/>
        <w:t xml:space="preserve">– </w:t>
      </w:r>
      <w:r w:rsidRPr="00F60F51">
        <w:rPr>
          <w:rFonts w:ascii="Times New Roman" w:hAnsi="Times New Roman" w:cs="Times New Roman"/>
          <w:b/>
          <w:bCs/>
          <w:sz w:val="28"/>
          <w:szCs w:val="28"/>
        </w:rPr>
        <w:t xml:space="preserve">художественные задачи текста </w:t>
      </w:r>
      <w:r w:rsidRPr="00F60F51">
        <w:rPr>
          <w:rFonts w:ascii="Times New Roman" w:hAnsi="Times New Roman" w:cs="Times New Roman"/>
          <w:sz w:val="28"/>
          <w:szCs w:val="28"/>
        </w:rPr>
        <w:t>(например, многие рассказы К.Г. Паустовского помогают увидеть необычное в обычном, повседневном, а это значит, что уместно выбрать творческое задание, связанное со сферой воображения: иллюстрирование, творческий пересказ от лица одного из героев, устное словесное рисование и др.);</w:t>
      </w:r>
      <w:proofErr w:type="gramEnd"/>
      <w:r w:rsidRPr="00F60F51">
        <w:rPr>
          <w:rFonts w:ascii="Times New Roman" w:hAnsi="Times New Roman" w:cs="Times New Roman"/>
          <w:sz w:val="28"/>
          <w:szCs w:val="28"/>
        </w:rPr>
        <w:br/>
        <w:t xml:space="preserve">– </w:t>
      </w:r>
      <w:r w:rsidRPr="00F60F51">
        <w:rPr>
          <w:rFonts w:ascii="Times New Roman" w:hAnsi="Times New Roman" w:cs="Times New Roman"/>
          <w:b/>
          <w:bCs/>
          <w:sz w:val="28"/>
          <w:szCs w:val="28"/>
        </w:rPr>
        <w:t xml:space="preserve">особенности класса в целом и возможности отдельного ребенка </w:t>
      </w:r>
      <w:r w:rsidRPr="00F60F51">
        <w:rPr>
          <w:rFonts w:ascii="Times New Roman" w:hAnsi="Times New Roman" w:cs="Times New Roman"/>
          <w:sz w:val="28"/>
          <w:szCs w:val="28"/>
        </w:rPr>
        <w:t>(например, к рассказам К.Г. Паустовского можно дать творческие задания по группам, дифференцировать их на уроке и дома: детям с художественными наклонностями предложить иллюстрирование, «музыкантам» – подобрать музыкальный ряд, детям с развитым чувством</w:t>
      </w:r>
      <w:r w:rsidR="00C90062">
        <w:rPr>
          <w:rFonts w:ascii="Times New Roman" w:hAnsi="Times New Roman" w:cs="Times New Roman"/>
          <w:sz w:val="28"/>
          <w:szCs w:val="28"/>
        </w:rPr>
        <w:t xml:space="preserve"> </w:t>
      </w:r>
      <w:r w:rsidRPr="00F60F51">
        <w:rPr>
          <w:rFonts w:ascii="Times New Roman" w:hAnsi="Times New Roman" w:cs="Times New Roman"/>
          <w:sz w:val="28"/>
          <w:szCs w:val="28"/>
        </w:rPr>
        <w:t>языка</w:t>
      </w:r>
      <w:r>
        <w:rPr>
          <w:rFonts w:ascii="Times New Roman" w:hAnsi="Times New Roman" w:cs="Times New Roman"/>
          <w:sz w:val="28"/>
          <w:szCs w:val="28"/>
        </w:rPr>
        <w:t xml:space="preserve"> – подготовить устное словесное </w:t>
      </w:r>
      <w:r w:rsidRPr="00F60F51">
        <w:rPr>
          <w:rFonts w:ascii="Times New Roman" w:hAnsi="Times New Roman" w:cs="Times New Roman"/>
          <w:sz w:val="28"/>
          <w:szCs w:val="28"/>
        </w:rPr>
        <w:t>рисование);</w:t>
      </w:r>
    </w:p>
    <w:p w:rsidR="006E58B4" w:rsidRDefault="006E58B4" w:rsidP="00250497">
      <w:pPr>
        <w:spacing w:after="0"/>
        <w:jc w:val="both"/>
        <w:rPr>
          <w:rFonts w:ascii="Times New Roman" w:hAnsi="Times New Roman" w:cs="Times New Roman"/>
          <w:sz w:val="28"/>
          <w:szCs w:val="28"/>
        </w:rPr>
      </w:pPr>
      <w:r w:rsidRPr="00F60F51">
        <w:rPr>
          <w:rFonts w:ascii="Times New Roman" w:hAnsi="Times New Roman" w:cs="Times New Roman"/>
          <w:sz w:val="28"/>
          <w:szCs w:val="28"/>
        </w:rPr>
        <w:t xml:space="preserve">– </w:t>
      </w:r>
      <w:r w:rsidRPr="00F60F51">
        <w:rPr>
          <w:rFonts w:ascii="Times New Roman" w:hAnsi="Times New Roman" w:cs="Times New Roman"/>
          <w:b/>
          <w:bCs/>
          <w:sz w:val="28"/>
          <w:szCs w:val="28"/>
        </w:rPr>
        <w:t>учебные задачи</w:t>
      </w:r>
      <w:r w:rsidRPr="00F60F51">
        <w:rPr>
          <w:rFonts w:ascii="Times New Roman" w:hAnsi="Times New Roman" w:cs="Times New Roman"/>
          <w:sz w:val="28"/>
          <w:szCs w:val="28"/>
        </w:rPr>
        <w:t xml:space="preserve"> (например, если учитель сосредоточился на развитии устной речи, следует выбрать соответствующие задания). </w:t>
      </w:r>
    </w:p>
    <w:p w:rsidR="00815365" w:rsidRPr="00904784" w:rsidRDefault="00815365" w:rsidP="00904784">
      <w:pPr>
        <w:shd w:val="clear" w:color="auto" w:fill="FFFFFF"/>
        <w:spacing w:after="0"/>
        <w:jc w:val="both"/>
        <w:rPr>
          <w:rFonts w:ascii="Times New Roman" w:eastAsia="Times New Roman" w:hAnsi="Times New Roman" w:cs="Times New Roman"/>
          <w:b/>
          <w:color w:val="333333"/>
          <w:sz w:val="28"/>
          <w:szCs w:val="28"/>
          <w:lang w:eastAsia="ru-RU"/>
        </w:rPr>
      </w:pPr>
      <w:r w:rsidRPr="00904784">
        <w:rPr>
          <w:rFonts w:ascii="Times New Roman" w:eastAsia="Times New Roman" w:hAnsi="Times New Roman" w:cs="Times New Roman"/>
          <w:b/>
          <w:color w:val="333333"/>
          <w:sz w:val="28"/>
          <w:szCs w:val="28"/>
          <w:lang w:eastAsia="ru-RU"/>
        </w:rPr>
        <w:t>Выпускник начальной школы</w:t>
      </w:r>
      <w:r w:rsidRPr="00904784">
        <w:rPr>
          <w:rFonts w:ascii="Times New Roman" w:eastAsia="Times New Roman" w:hAnsi="Times New Roman" w:cs="Times New Roman"/>
          <w:color w:val="333333"/>
          <w:sz w:val="28"/>
          <w:szCs w:val="28"/>
          <w:lang w:eastAsia="ru-RU"/>
        </w:rPr>
        <w:t xml:space="preserve">, занимавшийся по Образовательной системе «Школа 2100», осваивает ряд </w:t>
      </w:r>
      <w:r w:rsidRPr="00904784">
        <w:rPr>
          <w:rFonts w:ascii="Times New Roman" w:eastAsia="Times New Roman" w:hAnsi="Times New Roman" w:cs="Times New Roman"/>
          <w:b/>
          <w:color w:val="333333"/>
          <w:sz w:val="28"/>
          <w:szCs w:val="28"/>
          <w:lang w:eastAsia="ru-RU"/>
        </w:rPr>
        <w:t>читательских умений:</w:t>
      </w:r>
    </w:p>
    <w:p w:rsidR="00815365" w:rsidRPr="00904784" w:rsidRDefault="00815365" w:rsidP="00904784">
      <w:pPr>
        <w:shd w:val="clear" w:color="auto" w:fill="FFFFFF"/>
        <w:spacing w:after="0"/>
        <w:jc w:val="both"/>
        <w:rPr>
          <w:rFonts w:ascii="Times New Roman" w:eastAsia="Times New Roman" w:hAnsi="Times New Roman" w:cs="Times New Roman"/>
          <w:color w:val="333333"/>
          <w:sz w:val="28"/>
          <w:szCs w:val="28"/>
          <w:lang w:eastAsia="ru-RU"/>
        </w:rPr>
      </w:pPr>
      <w:r w:rsidRPr="00904784">
        <w:rPr>
          <w:rFonts w:ascii="Times New Roman" w:eastAsia="Times New Roman" w:hAnsi="Times New Roman" w:cs="Times New Roman"/>
          <w:color w:val="333333"/>
          <w:sz w:val="28"/>
          <w:szCs w:val="28"/>
          <w:lang w:eastAsia="ru-RU"/>
        </w:rPr>
        <w:t>– анализировать заглавие текста и самостоятельно озаглавливать текст;</w:t>
      </w:r>
    </w:p>
    <w:p w:rsidR="00815365" w:rsidRPr="00904784" w:rsidRDefault="00815365" w:rsidP="00904784">
      <w:pPr>
        <w:shd w:val="clear" w:color="auto" w:fill="FFFFFF"/>
        <w:spacing w:after="0"/>
        <w:jc w:val="both"/>
        <w:rPr>
          <w:rFonts w:ascii="Times New Roman" w:eastAsia="Times New Roman" w:hAnsi="Times New Roman" w:cs="Times New Roman"/>
          <w:color w:val="333333"/>
          <w:sz w:val="28"/>
          <w:szCs w:val="28"/>
          <w:lang w:eastAsia="ru-RU"/>
        </w:rPr>
      </w:pPr>
      <w:r w:rsidRPr="00904784">
        <w:rPr>
          <w:rFonts w:ascii="Times New Roman" w:eastAsia="Times New Roman" w:hAnsi="Times New Roman" w:cs="Times New Roman"/>
          <w:color w:val="333333"/>
          <w:sz w:val="28"/>
          <w:szCs w:val="28"/>
          <w:lang w:eastAsia="ru-RU"/>
        </w:rPr>
        <w:t>– ставить к тексту вопросы разной направленности;</w:t>
      </w:r>
    </w:p>
    <w:p w:rsidR="00815365" w:rsidRPr="00904784" w:rsidRDefault="00815365" w:rsidP="00904784">
      <w:pPr>
        <w:shd w:val="clear" w:color="auto" w:fill="FFFFFF"/>
        <w:spacing w:after="0"/>
        <w:jc w:val="both"/>
        <w:rPr>
          <w:rFonts w:ascii="Times New Roman" w:eastAsia="Times New Roman" w:hAnsi="Times New Roman" w:cs="Times New Roman"/>
          <w:color w:val="333333"/>
          <w:sz w:val="28"/>
          <w:szCs w:val="28"/>
          <w:lang w:eastAsia="ru-RU"/>
        </w:rPr>
      </w:pPr>
      <w:r w:rsidRPr="00904784">
        <w:rPr>
          <w:rFonts w:ascii="Times New Roman" w:eastAsia="Times New Roman" w:hAnsi="Times New Roman" w:cs="Times New Roman"/>
          <w:color w:val="333333"/>
          <w:sz w:val="28"/>
          <w:szCs w:val="28"/>
          <w:lang w:eastAsia="ru-RU"/>
        </w:rPr>
        <w:t>– отвечать на вопросы учителя, в том числе строить развернутый ответ;</w:t>
      </w:r>
    </w:p>
    <w:p w:rsidR="00815365" w:rsidRPr="00904784" w:rsidRDefault="00815365" w:rsidP="00904784">
      <w:pPr>
        <w:shd w:val="clear" w:color="auto" w:fill="FFFFFF"/>
        <w:spacing w:after="0"/>
        <w:jc w:val="both"/>
        <w:rPr>
          <w:rFonts w:ascii="Times New Roman" w:eastAsia="Times New Roman" w:hAnsi="Times New Roman" w:cs="Times New Roman"/>
          <w:color w:val="333333"/>
          <w:sz w:val="28"/>
          <w:szCs w:val="28"/>
          <w:lang w:eastAsia="ru-RU"/>
        </w:rPr>
      </w:pPr>
      <w:r w:rsidRPr="00904784">
        <w:rPr>
          <w:rFonts w:ascii="Times New Roman" w:eastAsia="Times New Roman" w:hAnsi="Times New Roman" w:cs="Times New Roman"/>
          <w:color w:val="333333"/>
          <w:sz w:val="28"/>
          <w:szCs w:val="28"/>
          <w:lang w:eastAsia="ru-RU"/>
        </w:rPr>
        <w:t>– семантизировать незнакомое слово;</w:t>
      </w:r>
    </w:p>
    <w:p w:rsidR="00815365" w:rsidRPr="00904784" w:rsidRDefault="00815365" w:rsidP="00904784">
      <w:pPr>
        <w:shd w:val="clear" w:color="auto" w:fill="FFFFFF"/>
        <w:spacing w:after="0"/>
        <w:jc w:val="both"/>
        <w:rPr>
          <w:rFonts w:ascii="Times New Roman" w:eastAsia="Times New Roman" w:hAnsi="Times New Roman" w:cs="Times New Roman"/>
          <w:color w:val="333333"/>
          <w:sz w:val="28"/>
          <w:szCs w:val="28"/>
          <w:lang w:eastAsia="ru-RU"/>
        </w:rPr>
      </w:pPr>
      <w:r w:rsidRPr="00904784">
        <w:rPr>
          <w:rFonts w:ascii="Times New Roman" w:eastAsia="Times New Roman" w:hAnsi="Times New Roman" w:cs="Times New Roman"/>
          <w:color w:val="333333"/>
          <w:sz w:val="28"/>
          <w:szCs w:val="28"/>
          <w:lang w:eastAsia="ru-RU"/>
        </w:rPr>
        <w:t>– самостоятельно составлять разные виды планов;</w:t>
      </w:r>
    </w:p>
    <w:p w:rsidR="00815365" w:rsidRPr="00097750" w:rsidRDefault="00815365" w:rsidP="00904784">
      <w:pPr>
        <w:shd w:val="clear" w:color="auto" w:fill="FFFFFF"/>
        <w:spacing w:after="0"/>
        <w:jc w:val="both"/>
        <w:rPr>
          <w:sz w:val="28"/>
          <w:szCs w:val="28"/>
        </w:rPr>
      </w:pPr>
      <w:r w:rsidRPr="00904784">
        <w:rPr>
          <w:rFonts w:ascii="Times New Roman" w:eastAsia="Times New Roman" w:hAnsi="Times New Roman" w:cs="Times New Roman"/>
          <w:color w:val="333333"/>
          <w:sz w:val="28"/>
          <w:szCs w:val="28"/>
          <w:lang w:eastAsia="ru-RU"/>
        </w:rPr>
        <w:t>– пересказывать текст подробно, сжато, творчески.</w:t>
      </w:r>
      <w:r w:rsidR="00FB3865">
        <w:rPr>
          <w:rStyle w:val="afa"/>
          <w:rFonts w:ascii="Times New Roman" w:eastAsia="Times New Roman" w:hAnsi="Times New Roman" w:cs="Times New Roman"/>
          <w:color w:val="333333"/>
          <w:sz w:val="28"/>
          <w:szCs w:val="28"/>
          <w:lang w:eastAsia="ru-RU"/>
        </w:rPr>
        <w:footnoteReference w:id="11"/>
      </w:r>
    </w:p>
    <w:p w:rsidR="00815365" w:rsidRPr="003A4246" w:rsidRDefault="00FB3865" w:rsidP="00904784">
      <w:pPr>
        <w:spacing w:after="0"/>
        <w:jc w:val="both"/>
        <w:rPr>
          <w:rFonts w:ascii="Times New Roman" w:hAnsi="Times New Roman" w:cs="Times New Roman"/>
          <w:b/>
          <w:i/>
          <w:sz w:val="28"/>
          <w:szCs w:val="28"/>
        </w:rPr>
      </w:pPr>
      <w:r w:rsidRPr="003A4246">
        <w:rPr>
          <w:rFonts w:ascii="Times New Roman" w:eastAsia="Times New Roman" w:hAnsi="Times New Roman" w:cs="Times New Roman"/>
          <w:b/>
          <w:color w:val="333333"/>
          <w:sz w:val="28"/>
          <w:szCs w:val="28"/>
          <w:lang w:eastAsia="ru-RU"/>
        </w:rPr>
        <w:t>***</w:t>
      </w:r>
      <w:r w:rsidR="00904784" w:rsidRPr="003A4246">
        <w:rPr>
          <w:rFonts w:ascii="Times New Roman" w:eastAsia="Times New Roman" w:hAnsi="Times New Roman" w:cs="Times New Roman"/>
          <w:b/>
          <w:i/>
          <w:color w:val="333333"/>
          <w:sz w:val="28"/>
          <w:szCs w:val="28"/>
          <w:lang w:eastAsia="ru-RU"/>
        </w:rPr>
        <w:t xml:space="preserve">Практические материалы: </w:t>
      </w:r>
      <w:r w:rsidR="00904784" w:rsidRPr="00C90062">
        <w:rPr>
          <w:rFonts w:ascii="Times New Roman" w:eastAsia="Times New Roman" w:hAnsi="Times New Roman" w:cs="Times New Roman"/>
          <w:i/>
          <w:color w:val="333333"/>
          <w:sz w:val="28"/>
          <w:szCs w:val="28"/>
          <w:lang w:eastAsia="ru-RU"/>
        </w:rPr>
        <w:t xml:space="preserve">конспект урока литературного чтения с </w:t>
      </w:r>
      <w:proofErr w:type="gramStart"/>
      <w:r w:rsidR="00904784" w:rsidRPr="00C90062">
        <w:rPr>
          <w:rFonts w:ascii="Times New Roman" w:eastAsia="Times New Roman" w:hAnsi="Times New Roman" w:cs="Times New Roman"/>
          <w:i/>
          <w:color w:val="333333"/>
          <w:sz w:val="28"/>
          <w:szCs w:val="28"/>
          <w:lang w:eastAsia="ru-RU"/>
        </w:rPr>
        <w:t>комментариями авторов системы</w:t>
      </w:r>
      <w:proofErr w:type="gramEnd"/>
      <w:r w:rsidR="00904784" w:rsidRPr="00C90062">
        <w:rPr>
          <w:rFonts w:ascii="Times New Roman" w:eastAsia="Times New Roman" w:hAnsi="Times New Roman" w:cs="Times New Roman"/>
          <w:i/>
          <w:color w:val="333333"/>
          <w:sz w:val="28"/>
          <w:szCs w:val="28"/>
          <w:lang w:eastAsia="ru-RU"/>
        </w:rPr>
        <w:t>; варианты творческих заданий, примеры разработок уроков в технологии формирования типа правильной читательско</w:t>
      </w:r>
      <w:r w:rsidR="0035270F" w:rsidRPr="00C90062">
        <w:rPr>
          <w:rFonts w:ascii="Times New Roman" w:eastAsia="Times New Roman" w:hAnsi="Times New Roman" w:cs="Times New Roman"/>
          <w:i/>
          <w:color w:val="333333"/>
          <w:sz w:val="28"/>
          <w:szCs w:val="28"/>
          <w:lang w:eastAsia="ru-RU"/>
        </w:rPr>
        <w:t>й</w:t>
      </w:r>
      <w:r w:rsidR="003A4246" w:rsidRPr="00C90062">
        <w:rPr>
          <w:rFonts w:ascii="Times New Roman" w:eastAsia="Times New Roman" w:hAnsi="Times New Roman" w:cs="Times New Roman"/>
          <w:i/>
          <w:color w:val="333333"/>
          <w:sz w:val="28"/>
          <w:szCs w:val="28"/>
          <w:lang w:eastAsia="ru-RU"/>
        </w:rPr>
        <w:t xml:space="preserve"> деятельности </w:t>
      </w:r>
      <w:r w:rsidR="003A4246">
        <w:rPr>
          <w:rFonts w:ascii="Times New Roman" w:eastAsia="Times New Roman" w:hAnsi="Times New Roman" w:cs="Times New Roman"/>
          <w:b/>
          <w:i/>
          <w:color w:val="333333"/>
          <w:sz w:val="28"/>
          <w:szCs w:val="28"/>
          <w:lang w:eastAsia="ru-RU"/>
        </w:rPr>
        <w:t xml:space="preserve">см. </w:t>
      </w:r>
      <w:r w:rsidR="003A4246" w:rsidRPr="009E4E04">
        <w:rPr>
          <w:rFonts w:ascii="Times New Roman" w:eastAsia="Times New Roman" w:hAnsi="Times New Roman" w:cs="Times New Roman"/>
          <w:b/>
          <w:i/>
          <w:color w:val="333333"/>
          <w:sz w:val="28"/>
          <w:szCs w:val="28"/>
          <w:lang w:eastAsia="ru-RU"/>
        </w:rPr>
        <w:t>в приложении</w:t>
      </w:r>
      <w:r w:rsidR="00C90062">
        <w:rPr>
          <w:rFonts w:ascii="Times New Roman" w:eastAsia="Times New Roman" w:hAnsi="Times New Roman" w:cs="Times New Roman"/>
          <w:b/>
          <w:i/>
          <w:color w:val="333333"/>
          <w:sz w:val="28"/>
          <w:szCs w:val="28"/>
          <w:lang w:eastAsia="ru-RU"/>
        </w:rPr>
        <w:t xml:space="preserve"> </w:t>
      </w:r>
      <w:r w:rsidR="009E4E04" w:rsidRPr="009E4E04">
        <w:rPr>
          <w:rFonts w:ascii="Times New Roman" w:eastAsia="Times New Roman" w:hAnsi="Times New Roman" w:cs="Times New Roman"/>
          <w:b/>
          <w:i/>
          <w:color w:val="333333"/>
          <w:sz w:val="28"/>
          <w:szCs w:val="28"/>
          <w:lang w:eastAsia="ru-RU"/>
        </w:rPr>
        <w:t>3</w:t>
      </w:r>
      <w:r w:rsidR="003A4246">
        <w:rPr>
          <w:rFonts w:ascii="Times New Roman" w:eastAsia="Times New Roman" w:hAnsi="Times New Roman" w:cs="Times New Roman"/>
          <w:b/>
          <w:i/>
          <w:color w:val="333333"/>
          <w:sz w:val="28"/>
          <w:szCs w:val="28"/>
          <w:lang w:eastAsia="ru-RU"/>
        </w:rPr>
        <w:t>.</w:t>
      </w:r>
    </w:p>
    <w:p w:rsidR="006E58B4" w:rsidRPr="003A4246" w:rsidRDefault="006E58B4" w:rsidP="00250497">
      <w:pPr>
        <w:spacing w:after="0"/>
        <w:jc w:val="both"/>
        <w:rPr>
          <w:rFonts w:ascii="Times New Roman" w:hAnsi="Times New Roman" w:cs="Times New Roman"/>
          <w:b/>
          <w:bCs/>
          <w:color w:val="FF0000"/>
          <w:sz w:val="28"/>
          <w:szCs w:val="28"/>
        </w:rPr>
      </w:pPr>
    </w:p>
    <w:p w:rsidR="00572694" w:rsidRPr="0025056C" w:rsidRDefault="008C6D44" w:rsidP="0025056C">
      <w:pPr>
        <w:pStyle w:val="a8"/>
        <w:numPr>
          <w:ilvl w:val="1"/>
          <w:numId w:val="72"/>
        </w:numPr>
        <w:spacing w:after="0"/>
        <w:jc w:val="both"/>
        <w:rPr>
          <w:rFonts w:ascii="Times New Roman" w:eastAsia="Times New Roman" w:hAnsi="Times New Roman" w:cs="Times New Roman"/>
          <w:b/>
          <w:bCs/>
          <w:sz w:val="28"/>
          <w:szCs w:val="28"/>
          <w:lang w:eastAsia="ru-RU"/>
        </w:rPr>
      </w:pPr>
      <w:r w:rsidRPr="0025056C">
        <w:rPr>
          <w:rFonts w:ascii="Times New Roman" w:eastAsia="Times New Roman" w:hAnsi="Times New Roman" w:cs="Times New Roman"/>
          <w:b/>
          <w:bCs/>
          <w:sz w:val="28"/>
          <w:szCs w:val="28"/>
          <w:lang w:eastAsia="ru-RU"/>
        </w:rPr>
        <w:t>М</w:t>
      </w:r>
      <w:r w:rsidR="00AB0843" w:rsidRPr="0025056C">
        <w:rPr>
          <w:rFonts w:ascii="Times New Roman" w:eastAsia="Times New Roman" w:hAnsi="Times New Roman" w:cs="Times New Roman"/>
          <w:b/>
          <w:bCs/>
          <w:sz w:val="28"/>
          <w:szCs w:val="28"/>
          <w:lang w:eastAsia="ru-RU"/>
        </w:rPr>
        <w:t xml:space="preserve">ЕТОДИЧЕСКИЕ РЕКОМЕНДАЦИИ ПО ФОРМИРОВАНИЮ КОММУНИКАТИВНЫХ УНИВЕРСАЛЬНЫХ УЧЕБНЫХ ДЕЙСТВИЙ СРЕДСТВАМИ ПАРНОЙ И ГРУППОВОЙ РАБОТЫ НА УРОКАХ И ВО ВНЕУРОЧНОЙ ДЕЯТЕЛЬНОСТИ В НАЧАЛЬНОЙ ШКОЛЕ </w:t>
      </w:r>
    </w:p>
    <w:p w:rsidR="00AB0843" w:rsidRPr="00572694" w:rsidRDefault="00572694" w:rsidP="00572694">
      <w:pPr>
        <w:spacing w:after="0"/>
        <w:jc w:val="both"/>
        <w:rPr>
          <w:rFonts w:ascii="Times New Roman" w:eastAsia="Times New Roman" w:hAnsi="Times New Roman" w:cs="Times New Roman"/>
          <w:b/>
          <w:bCs/>
          <w:sz w:val="28"/>
          <w:szCs w:val="28"/>
          <w:lang w:eastAsia="ru-RU"/>
        </w:rPr>
      </w:pPr>
      <w:r w:rsidRPr="00572694">
        <w:rPr>
          <w:rFonts w:ascii="Times New Roman" w:hAnsi="Times New Roman" w:cs="Times New Roman"/>
          <w:sz w:val="28"/>
          <w:szCs w:val="28"/>
        </w:rPr>
        <w:t>В условиях модернизации содержания образования учебная работа учеников и учителей должна существенно отличаться от той, которая имеет место в традиционной школе. Требованиям современного образования: превращение ребенка в субъект учебной деятельности, развитие речи, формирование коммуникативных умений и др. – как нельзя лучше отвечает групповая работа.</w:t>
      </w:r>
    </w:p>
    <w:p w:rsidR="00E407B4" w:rsidRDefault="00E407B4" w:rsidP="00250497">
      <w:pPr>
        <w:spacing w:after="0"/>
        <w:jc w:val="both"/>
        <w:rPr>
          <w:rFonts w:ascii="Times New Roman" w:eastAsia="Times New Roman" w:hAnsi="Times New Roman" w:cs="Times New Roman"/>
          <w:b/>
          <w:bCs/>
          <w:sz w:val="28"/>
          <w:szCs w:val="28"/>
          <w:lang w:eastAsia="ru-RU"/>
        </w:rPr>
      </w:pPr>
    </w:p>
    <w:p w:rsidR="00E407B4" w:rsidRDefault="00E407B4" w:rsidP="00250497">
      <w:pPr>
        <w:spacing w:after="0"/>
        <w:jc w:val="both"/>
        <w:rPr>
          <w:rFonts w:ascii="Times New Roman" w:eastAsia="Times New Roman" w:hAnsi="Times New Roman" w:cs="Times New Roman"/>
          <w:b/>
          <w:bCs/>
          <w:sz w:val="28"/>
          <w:szCs w:val="28"/>
          <w:lang w:eastAsia="ru-RU"/>
        </w:rPr>
      </w:pPr>
    </w:p>
    <w:p w:rsidR="005F721A" w:rsidRPr="00E407B4" w:rsidRDefault="005F721A" w:rsidP="00250497">
      <w:pPr>
        <w:spacing w:after="0"/>
        <w:jc w:val="both"/>
        <w:rPr>
          <w:rFonts w:ascii="Times New Roman" w:eastAsia="Times New Roman" w:hAnsi="Times New Roman" w:cs="Times New Roman"/>
          <w:smallCaps/>
          <w:sz w:val="28"/>
          <w:szCs w:val="28"/>
          <w:lang w:eastAsia="ru-RU"/>
        </w:rPr>
      </w:pPr>
      <w:r w:rsidRPr="00E407B4">
        <w:rPr>
          <w:rFonts w:ascii="Times New Roman" w:eastAsia="Times New Roman" w:hAnsi="Times New Roman" w:cs="Times New Roman"/>
          <w:b/>
          <w:bCs/>
          <w:smallCaps/>
          <w:sz w:val="28"/>
          <w:szCs w:val="28"/>
          <w:lang w:eastAsia="ru-RU"/>
        </w:rPr>
        <w:lastRenderedPageBreak/>
        <w:t>Плюсы и минусы групповой работы.</w:t>
      </w:r>
    </w:p>
    <w:p w:rsidR="005F721A" w:rsidRPr="00DB2FF0" w:rsidRDefault="005F721A" w:rsidP="00250497">
      <w:pPr>
        <w:spacing w:after="0"/>
        <w:jc w:val="both"/>
        <w:rPr>
          <w:rFonts w:ascii="Times New Roman" w:eastAsia="Times New Roman" w:hAnsi="Times New Roman" w:cs="Times New Roman"/>
          <w:sz w:val="28"/>
          <w:szCs w:val="28"/>
          <w:lang w:eastAsia="ru-RU"/>
        </w:rPr>
      </w:pPr>
      <w:r w:rsidRPr="00DB2FF0">
        <w:rPr>
          <w:rFonts w:ascii="Times New Roman" w:eastAsia="Times New Roman" w:hAnsi="Times New Roman" w:cs="Times New Roman"/>
          <w:sz w:val="28"/>
          <w:szCs w:val="28"/>
          <w:lang w:eastAsia="ru-RU"/>
        </w:rPr>
        <w:t>Безусловно, групповая форма организации работы имеет немало достоинств. Однако есть в ней и некоторые трудности, или минусы.</w:t>
      </w:r>
    </w:p>
    <w:p w:rsidR="005F721A" w:rsidRPr="00DB2FF0" w:rsidRDefault="005F721A" w:rsidP="00250497">
      <w:pPr>
        <w:spacing w:after="0"/>
        <w:jc w:val="both"/>
        <w:rPr>
          <w:rFonts w:ascii="Times New Roman" w:eastAsia="Times New Roman" w:hAnsi="Times New Roman" w:cs="Times New Roman"/>
          <w:sz w:val="28"/>
          <w:szCs w:val="28"/>
          <w:lang w:eastAsia="ru-RU"/>
        </w:rPr>
      </w:pPr>
      <w:r w:rsidRPr="00DB2FF0">
        <w:rPr>
          <w:rFonts w:ascii="Times New Roman" w:eastAsia="Times New Roman" w:hAnsi="Times New Roman" w:cs="Times New Roman"/>
          <w:sz w:val="28"/>
          <w:szCs w:val="28"/>
          <w:lang w:eastAsia="ru-RU"/>
        </w:rPr>
        <w:t>Плюсы:</w:t>
      </w:r>
    </w:p>
    <w:p w:rsidR="005F721A" w:rsidRPr="00DB2FF0" w:rsidRDefault="005F721A" w:rsidP="00CE13A1">
      <w:pPr>
        <w:pStyle w:val="a8"/>
        <w:numPr>
          <w:ilvl w:val="0"/>
          <w:numId w:val="17"/>
        </w:numPr>
        <w:spacing w:after="0"/>
        <w:jc w:val="both"/>
        <w:rPr>
          <w:rFonts w:ascii="Times New Roman" w:eastAsia="Times New Roman" w:hAnsi="Times New Roman" w:cs="Times New Roman"/>
          <w:sz w:val="28"/>
          <w:szCs w:val="28"/>
          <w:lang w:eastAsia="ru-RU"/>
        </w:rPr>
      </w:pPr>
      <w:r w:rsidRPr="00DB2FF0">
        <w:rPr>
          <w:rFonts w:ascii="Times New Roman" w:eastAsia="Times New Roman" w:hAnsi="Times New Roman" w:cs="Times New Roman"/>
          <w:sz w:val="28"/>
          <w:szCs w:val="28"/>
          <w:lang w:eastAsia="ru-RU"/>
        </w:rPr>
        <w:t>Повышается учебная и познавательная мотивация.</w:t>
      </w:r>
    </w:p>
    <w:p w:rsidR="005F721A" w:rsidRPr="00DB2FF0" w:rsidRDefault="005F721A" w:rsidP="00CE13A1">
      <w:pPr>
        <w:pStyle w:val="a8"/>
        <w:numPr>
          <w:ilvl w:val="0"/>
          <w:numId w:val="17"/>
        </w:numPr>
        <w:spacing w:after="0"/>
        <w:jc w:val="both"/>
        <w:rPr>
          <w:rFonts w:ascii="Times New Roman" w:eastAsia="Times New Roman" w:hAnsi="Times New Roman" w:cs="Times New Roman"/>
          <w:sz w:val="28"/>
          <w:szCs w:val="28"/>
          <w:lang w:eastAsia="ru-RU"/>
        </w:rPr>
      </w:pPr>
      <w:r w:rsidRPr="00DB2FF0">
        <w:rPr>
          <w:rFonts w:ascii="Times New Roman" w:eastAsia="Times New Roman" w:hAnsi="Times New Roman" w:cs="Times New Roman"/>
          <w:sz w:val="28"/>
          <w:szCs w:val="28"/>
          <w:lang w:eastAsia="ru-RU"/>
        </w:rPr>
        <w:t>Снижается уровень тревожности учащихся, страха оказаться неуспешным, некомпетентным в решении каких-то задач.</w:t>
      </w:r>
    </w:p>
    <w:p w:rsidR="005F721A" w:rsidRPr="00DB2FF0" w:rsidRDefault="005F721A" w:rsidP="00CE13A1">
      <w:pPr>
        <w:numPr>
          <w:ilvl w:val="0"/>
          <w:numId w:val="17"/>
        </w:numPr>
        <w:spacing w:after="0"/>
        <w:jc w:val="both"/>
        <w:rPr>
          <w:rFonts w:ascii="Times New Roman" w:eastAsia="Times New Roman" w:hAnsi="Times New Roman" w:cs="Times New Roman"/>
          <w:sz w:val="28"/>
          <w:szCs w:val="28"/>
          <w:lang w:eastAsia="ru-RU"/>
        </w:rPr>
      </w:pPr>
      <w:r w:rsidRPr="00DB2FF0">
        <w:rPr>
          <w:rFonts w:ascii="Times New Roman" w:eastAsia="Times New Roman" w:hAnsi="Times New Roman" w:cs="Times New Roman"/>
          <w:sz w:val="28"/>
          <w:szCs w:val="28"/>
          <w:lang w:eastAsia="ru-RU"/>
        </w:rPr>
        <w:t>В группе выше обучаемость, эффективность усвоения и актуализации знаний.</w:t>
      </w:r>
    </w:p>
    <w:p w:rsidR="005F721A" w:rsidRPr="00DB2FF0" w:rsidRDefault="005F721A" w:rsidP="00CE13A1">
      <w:pPr>
        <w:numPr>
          <w:ilvl w:val="0"/>
          <w:numId w:val="17"/>
        </w:numPr>
        <w:spacing w:after="0"/>
        <w:jc w:val="both"/>
        <w:rPr>
          <w:rFonts w:ascii="Times New Roman" w:eastAsia="Times New Roman" w:hAnsi="Times New Roman" w:cs="Times New Roman"/>
          <w:sz w:val="28"/>
          <w:szCs w:val="28"/>
          <w:lang w:eastAsia="ru-RU"/>
        </w:rPr>
      </w:pPr>
      <w:r w:rsidRPr="00DB2FF0">
        <w:rPr>
          <w:rFonts w:ascii="Times New Roman" w:eastAsia="Times New Roman" w:hAnsi="Times New Roman" w:cs="Times New Roman"/>
          <w:sz w:val="28"/>
          <w:szCs w:val="28"/>
          <w:lang w:eastAsia="ru-RU"/>
        </w:rPr>
        <w:t>Улучшается психологический климат в классе.</w:t>
      </w:r>
    </w:p>
    <w:p w:rsidR="005F721A" w:rsidRPr="00DB2FF0" w:rsidRDefault="005F721A" w:rsidP="00250497">
      <w:pPr>
        <w:spacing w:after="0"/>
        <w:jc w:val="both"/>
        <w:rPr>
          <w:rFonts w:ascii="Times New Roman" w:eastAsia="Times New Roman" w:hAnsi="Times New Roman" w:cs="Times New Roman"/>
          <w:sz w:val="28"/>
          <w:szCs w:val="28"/>
          <w:lang w:eastAsia="ru-RU"/>
        </w:rPr>
      </w:pPr>
      <w:r w:rsidRPr="00DB2FF0">
        <w:rPr>
          <w:rFonts w:ascii="Times New Roman" w:eastAsia="Times New Roman" w:hAnsi="Times New Roman" w:cs="Times New Roman"/>
          <w:sz w:val="28"/>
          <w:szCs w:val="28"/>
          <w:lang w:eastAsia="ru-RU"/>
        </w:rPr>
        <w:t>Минусы.</w:t>
      </w:r>
    </w:p>
    <w:p w:rsidR="005F721A" w:rsidRPr="00DB2FF0" w:rsidRDefault="005F721A" w:rsidP="00250497">
      <w:pPr>
        <w:spacing w:after="0"/>
        <w:jc w:val="both"/>
        <w:rPr>
          <w:rFonts w:ascii="Times New Roman" w:eastAsia="Times New Roman" w:hAnsi="Times New Roman" w:cs="Times New Roman"/>
          <w:sz w:val="28"/>
          <w:szCs w:val="28"/>
          <w:lang w:eastAsia="ru-RU"/>
        </w:rPr>
      </w:pPr>
      <w:r w:rsidRPr="00DB2FF0">
        <w:rPr>
          <w:rFonts w:ascii="Times New Roman" w:eastAsia="Times New Roman" w:hAnsi="Times New Roman" w:cs="Times New Roman"/>
          <w:sz w:val="28"/>
          <w:szCs w:val="28"/>
          <w:lang w:eastAsia="ru-RU"/>
        </w:rPr>
        <w:t>Хотя ведущую роль в групповой работе играют учащиеся, ее эффективность во многом зависит от усилий и мастерства учителя.</w:t>
      </w:r>
    </w:p>
    <w:p w:rsidR="005F721A" w:rsidRPr="00DB2FF0" w:rsidRDefault="005F721A" w:rsidP="00CE13A1">
      <w:pPr>
        <w:pStyle w:val="a8"/>
        <w:numPr>
          <w:ilvl w:val="0"/>
          <w:numId w:val="18"/>
        </w:numPr>
        <w:spacing w:after="0"/>
        <w:jc w:val="both"/>
        <w:rPr>
          <w:rFonts w:ascii="Times New Roman" w:eastAsia="Times New Roman" w:hAnsi="Times New Roman" w:cs="Times New Roman"/>
          <w:sz w:val="28"/>
          <w:szCs w:val="28"/>
          <w:lang w:eastAsia="ru-RU"/>
        </w:rPr>
      </w:pPr>
      <w:r w:rsidRPr="00DB2FF0">
        <w:rPr>
          <w:rFonts w:ascii="Times New Roman" w:eastAsia="Times New Roman" w:hAnsi="Times New Roman" w:cs="Times New Roman"/>
          <w:sz w:val="28"/>
          <w:szCs w:val="28"/>
          <w:lang w:eastAsia="ru-RU"/>
        </w:rPr>
        <w:t>Групповой работе надо сначала научить. Для этого учитель должен потратить время на каких-то уроках. Без соблюдения этого условия групповая работа бывает неэффективна.</w:t>
      </w:r>
    </w:p>
    <w:p w:rsidR="005F721A" w:rsidRPr="00DB2FF0" w:rsidRDefault="005F721A" w:rsidP="00CE13A1">
      <w:pPr>
        <w:pStyle w:val="a8"/>
        <w:numPr>
          <w:ilvl w:val="0"/>
          <w:numId w:val="18"/>
        </w:numPr>
        <w:spacing w:after="0"/>
        <w:jc w:val="both"/>
        <w:rPr>
          <w:rFonts w:ascii="Times New Roman" w:eastAsia="Times New Roman" w:hAnsi="Times New Roman" w:cs="Times New Roman"/>
          <w:sz w:val="28"/>
          <w:szCs w:val="28"/>
          <w:lang w:eastAsia="ru-RU"/>
        </w:rPr>
      </w:pPr>
      <w:r w:rsidRPr="00DB2FF0">
        <w:rPr>
          <w:rFonts w:ascii="Times New Roman" w:eastAsia="Times New Roman" w:hAnsi="Times New Roman" w:cs="Times New Roman"/>
          <w:sz w:val="28"/>
          <w:szCs w:val="28"/>
          <w:lang w:eastAsia="ru-RU"/>
        </w:rPr>
        <w:t>Организация групповой работы требует от учителя особых умений, затрат усилий.</w:t>
      </w:r>
    </w:p>
    <w:p w:rsidR="005F721A" w:rsidRPr="00DB2FF0" w:rsidRDefault="005F721A" w:rsidP="00CE13A1">
      <w:pPr>
        <w:numPr>
          <w:ilvl w:val="0"/>
          <w:numId w:val="18"/>
        </w:numPr>
        <w:spacing w:after="0"/>
        <w:jc w:val="both"/>
        <w:rPr>
          <w:rFonts w:ascii="Times New Roman" w:eastAsia="Times New Roman" w:hAnsi="Times New Roman" w:cs="Times New Roman"/>
          <w:sz w:val="28"/>
          <w:szCs w:val="28"/>
          <w:lang w:eastAsia="ru-RU"/>
        </w:rPr>
      </w:pPr>
      <w:r w:rsidRPr="00DB2FF0">
        <w:rPr>
          <w:rFonts w:ascii="Times New Roman" w:eastAsia="Times New Roman" w:hAnsi="Times New Roman" w:cs="Times New Roman"/>
          <w:sz w:val="28"/>
          <w:szCs w:val="28"/>
          <w:lang w:eastAsia="ru-RU"/>
        </w:rPr>
        <w:t>При непродуманном комплектовании групп некоторые ученики могут пользоваться результатами труда более сильных одноклассников.</w:t>
      </w:r>
    </w:p>
    <w:p w:rsidR="005F721A" w:rsidRPr="00DB2FF0" w:rsidRDefault="005F721A" w:rsidP="00CE13A1">
      <w:pPr>
        <w:numPr>
          <w:ilvl w:val="0"/>
          <w:numId w:val="18"/>
        </w:numPr>
        <w:spacing w:after="0"/>
        <w:jc w:val="both"/>
        <w:rPr>
          <w:rFonts w:ascii="Times New Roman" w:eastAsia="Times New Roman" w:hAnsi="Times New Roman" w:cs="Times New Roman"/>
          <w:sz w:val="28"/>
          <w:szCs w:val="28"/>
          <w:lang w:eastAsia="ru-RU"/>
        </w:rPr>
      </w:pPr>
      <w:r w:rsidRPr="00DB2FF0">
        <w:rPr>
          <w:rFonts w:ascii="Times New Roman" w:eastAsia="Times New Roman" w:hAnsi="Times New Roman" w:cs="Times New Roman"/>
          <w:sz w:val="28"/>
          <w:szCs w:val="28"/>
          <w:lang w:eastAsia="ru-RU"/>
        </w:rPr>
        <w:t>Разделение на группы может проходить непросто, даже драматично.</w:t>
      </w:r>
    </w:p>
    <w:p w:rsidR="00085E6D" w:rsidRDefault="005F721A" w:rsidP="00250497">
      <w:pPr>
        <w:spacing w:after="0"/>
        <w:jc w:val="both"/>
        <w:rPr>
          <w:rFonts w:ascii="Times New Roman" w:eastAsia="Times New Roman" w:hAnsi="Times New Roman" w:cs="Times New Roman"/>
          <w:sz w:val="28"/>
          <w:szCs w:val="28"/>
          <w:lang w:eastAsia="ru-RU"/>
        </w:rPr>
      </w:pPr>
      <w:r w:rsidRPr="00DB2FF0">
        <w:rPr>
          <w:rFonts w:ascii="Times New Roman" w:eastAsia="Times New Roman" w:hAnsi="Times New Roman" w:cs="Times New Roman"/>
          <w:sz w:val="28"/>
          <w:szCs w:val="28"/>
          <w:lang w:eastAsia="ru-RU"/>
        </w:rPr>
        <w:t>В классе всегда найдутся дети, желающие работать в одиночестве. Им надо создать условия для этого. Это дополнительные сложности для учителя.</w:t>
      </w:r>
    </w:p>
    <w:p w:rsidR="00675AA1" w:rsidRPr="00890BD1" w:rsidRDefault="00675AA1" w:rsidP="00675AA1">
      <w:pPr>
        <w:pStyle w:val="a8"/>
        <w:ind w:left="0"/>
        <w:jc w:val="both"/>
        <w:rPr>
          <w:rFonts w:ascii="Times New Roman" w:hAnsi="Times New Roman" w:cs="Times New Roman"/>
          <w:sz w:val="28"/>
          <w:szCs w:val="28"/>
        </w:rPr>
      </w:pPr>
      <w:r w:rsidRPr="00890BD1">
        <w:rPr>
          <w:rFonts w:ascii="Times New Roman" w:hAnsi="Times New Roman" w:cs="Times New Roman"/>
          <w:sz w:val="28"/>
          <w:szCs w:val="28"/>
        </w:rPr>
        <w:t>Эффективность использования данной формы организации обучения зависит от многих факторов.</w:t>
      </w:r>
    </w:p>
    <w:p w:rsidR="00675AA1" w:rsidRPr="00890BD1" w:rsidRDefault="00675AA1" w:rsidP="00675AA1">
      <w:pPr>
        <w:pStyle w:val="a8"/>
        <w:ind w:left="0"/>
        <w:jc w:val="both"/>
        <w:rPr>
          <w:rFonts w:ascii="Times New Roman" w:hAnsi="Times New Roman" w:cs="Times New Roman"/>
          <w:sz w:val="28"/>
          <w:szCs w:val="28"/>
        </w:rPr>
      </w:pPr>
      <w:r w:rsidRPr="00890BD1">
        <w:rPr>
          <w:rFonts w:ascii="Times New Roman" w:hAnsi="Times New Roman" w:cs="Times New Roman"/>
          <w:sz w:val="28"/>
          <w:szCs w:val="28"/>
        </w:rPr>
        <w:t>Обучение, ориентированное на формирование учебной самостоятельности школьников, требует организации коллективно-распределенной деятельности в классе, которая формируется поэтапно.</w:t>
      </w:r>
    </w:p>
    <w:p w:rsidR="00675AA1" w:rsidRPr="00890BD1" w:rsidRDefault="00675AA1" w:rsidP="00675AA1">
      <w:pPr>
        <w:pStyle w:val="a8"/>
        <w:ind w:left="0"/>
        <w:jc w:val="both"/>
        <w:rPr>
          <w:rFonts w:ascii="Times New Roman" w:hAnsi="Times New Roman" w:cs="Times New Roman"/>
          <w:sz w:val="28"/>
          <w:szCs w:val="28"/>
        </w:rPr>
      </w:pPr>
      <w:r w:rsidRPr="00890BD1">
        <w:rPr>
          <w:rFonts w:ascii="Times New Roman" w:hAnsi="Times New Roman" w:cs="Times New Roman"/>
          <w:b/>
          <w:sz w:val="28"/>
          <w:szCs w:val="28"/>
        </w:rPr>
        <w:t xml:space="preserve">1 этап – подготовительный. </w:t>
      </w:r>
      <w:r w:rsidRPr="00890BD1">
        <w:rPr>
          <w:rFonts w:ascii="Times New Roman" w:hAnsi="Times New Roman" w:cs="Times New Roman"/>
          <w:sz w:val="28"/>
          <w:szCs w:val="28"/>
        </w:rPr>
        <w:t xml:space="preserve">С первых дней в школе ребенка необходимо учить его способам организации, выработке правил игры, освоению разных форм и способов взаимодействия. С этой целью можно, например, использовать упражнения из сборника «Игры – обучение, тренинг, досуг» (под ред. </w:t>
      </w:r>
      <w:r w:rsidR="001D0DBB" w:rsidRPr="00890BD1">
        <w:rPr>
          <w:rFonts w:ascii="Times New Roman" w:hAnsi="Times New Roman" w:cs="Times New Roman"/>
          <w:sz w:val="28"/>
          <w:szCs w:val="28"/>
        </w:rPr>
        <w:t>В.В.</w:t>
      </w:r>
      <w:r w:rsidR="001D0DBB">
        <w:rPr>
          <w:rFonts w:ascii="Times New Roman" w:hAnsi="Times New Roman" w:cs="Times New Roman"/>
          <w:sz w:val="28"/>
          <w:szCs w:val="28"/>
        </w:rPr>
        <w:t xml:space="preserve"> </w:t>
      </w:r>
      <w:r w:rsidR="001D0DBB" w:rsidRPr="00890BD1">
        <w:rPr>
          <w:rFonts w:ascii="Times New Roman" w:hAnsi="Times New Roman" w:cs="Times New Roman"/>
          <w:sz w:val="28"/>
          <w:szCs w:val="28"/>
        </w:rPr>
        <w:t>Петрусинского</w:t>
      </w:r>
      <w:r w:rsidRPr="00890BD1">
        <w:rPr>
          <w:rFonts w:ascii="Times New Roman" w:hAnsi="Times New Roman" w:cs="Times New Roman"/>
          <w:sz w:val="28"/>
          <w:szCs w:val="28"/>
        </w:rPr>
        <w:t>). Эти упражнения</w:t>
      </w:r>
      <w:r w:rsidR="00890BD1">
        <w:rPr>
          <w:rFonts w:ascii="Times New Roman" w:hAnsi="Times New Roman" w:cs="Times New Roman"/>
          <w:sz w:val="28"/>
          <w:szCs w:val="28"/>
        </w:rPr>
        <w:t xml:space="preserve"> («Знакомство», «Зеркало», «Метафора», «Цвета эмоций», «Фраза по кругу»)</w:t>
      </w:r>
      <w:r w:rsidRPr="00890BD1">
        <w:rPr>
          <w:rFonts w:ascii="Times New Roman" w:hAnsi="Times New Roman" w:cs="Times New Roman"/>
          <w:sz w:val="28"/>
          <w:szCs w:val="28"/>
        </w:rPr>
        <w:t xml:space="preserve"> направлены на практическое овладение элементами коммуникации, способствуют развитию коммуникативных способностей, приобретению навыков управления общением.</w:t>
      </w:r>
    </w:p>
    <w:p w:rsidR="00675AA1" w:rsidRPr="00890BD1" w:rsidRDefault="00675AA1" w:rsidP="00572694">
      <w:pPr>
        <w:pStyle w:val="a8"/>
        <w:ind w:left="0"/>
        <w:jc w:val="both"/>
        <w:rPr>
          <w:rFonts w:ascii="Times New Roman" w:hAnsi="Times New Roman" w:cs="Times New Roman"/>
          <w:b/>
          <w:sz w:val="28"/>
          <w:szCs w:val="28"/>
        </w:rPr>
      </w:pPr>
      <w:r w:rsidRPr="00890BD1">
        <w:rPr>
          <w:rFonts w:ascii="Times New Roman" w:hAnsi="Times New Roman" w:cs="Times New Roman"/>
          <w:b/>
          <w:sz w:val="28"/>
          <w:szCs w:val="28"/>
        </w:rPr>
        <w:t>2 этап – работа в парах сменного состава.</w:t>
      </w:r>
    </w:p>
    <w:p w:rsidR="00675AA1" w:rsidRPr="00890BD1" w:rsidRDefault="00675AA1" w:rsidP="00B0198E">
      <w:pPr>
        <w:pStyle w:val="a8"/>
        <w:ind w:left="0"/>
        <w:jc w:val="both"/>
        <w:rPr>
          <w:rFonts w:ascii="Times New Roman" w:hAnsi="Times New Roman" w:cs="Times New Roman"/>
          <w:sz w:val="28"/>
          <w:szCs w:val="28"/>
        </w:rPr>
      </w:pPr>
      <w:r w:rsidRPr="00890BD1">
        <w:rPr>
          <w:rFonts w:ascii="Times New Roman" w:hAnsi="Times New Roman" w:cs="Times New Roman"/>
          <w:sz w:val="28"/>
          <w:szCs w:val="28"/>
        </w:rPr>
        <w:t>1) игра «ручеек» – два ряда детей, один из которых неподвижен, а другой двигается по сигналу учителя;</w:t>
      </w:r>
    </w:p>
    <w:p w:rsidR="00675AA1" w:rsidRPr="00890BD1" w:rsidRDefault="00675AA1" w:rsidP="00B0198E">
      <w:pPr>
        <w:pStyle w:val="a8"/>
        <w:ind w:left="0"/>
        <w:jc w:val="both"/>
        <w:rPr>
          <w:rFonts w:ascii="Times New Roman" w:hAnsi="Times New Roman" w:cs="Times New Roman"/>
          <w:sz w:val="28"/>
          <w:szCs w:val="28"/>
        </w:rPr>
      </w:pPr>
      <w:r w:rsidRPr="00890BD1">
        <w:rPr>
          <w:rFonts w:ascii="Times New Roman" w:hAnsi="Times New Roman" w:cs="Times New Roman"/>
          <w:sz w:val="28"/>
          <w:szCs w:val="28"/>
        </w:rPr>
        <w:lastRenderedPageBreak/>
        <w:t>2) игра «карусель» – два круга детей (внешний и внутренний) по сигналу учителя двигаются в разных направлениях;</w:t>
      </w:r>
    </w:p>
    <w:p w:rsidR="00675AA1" w:rsidRPr="00890BD1" w:rsidRDefault="00675AA1" w:rsidP="00B0198E">
      <w:pPr>
        <w:pStyle w:val="a8"/>
        <w:ind w:left="0"/>
        <w:jc w:val="both"/>
        <w:rPr>
          <w:rFonts w:ascii="Times New Roman" w:hAnsi="Times New Roman" w:cs="Times New Roman"/>
          <w:sz w:val="28"/>
          <w:szCs w:val="28"/>
        </w:rPr>
      </w:pPr>
      <w:r w:rsidRPr="00890BD1">
        <w:rPr>
          <w:rFonts w:ascii="Times New Roman" w:hAnsi="Times New Roman" w:cs="Times New Roman"/>
          <w:sz w:val="28"/>
          <w:szCs w:val="28"/>
        </w:rPr>
        <w:t>3) игра «суматоха» – пары организуются стихийно: выполнив работу, пары расходятся,  поднимают руку («Я свободен») и ищут новую пару;</w:t>
      </w:r>
    </w:p>
    <w:p w:rsidR="00675AA1" w:rsidRPr="00890BD1" w:rsidRDefault="00675AA1" w:rsidP="00B0198E">
      <w:pPr>
        <w:pStyle w:val="a8"/>
        <w:ind w:left="0"/>
        <w:jc w:val="both"/>
        <w:rPr>
          <w:rFonts w:ascii="Times New Roman" w:hAnsi="Times New Roman" w:cs="Times New Roman"/>
          <w:sz w:val="28"/>
          <w:szCs w:val="28"/>
        </w:rPr>
      </w:pPr>
      <w:r w:rsidRPr="00890BD1">
        <w:rPr>
          <w:rFonts w:ascii="Times New Roman" w:hAnsi="Times New Roman" w:cs="Times New Roman"/>
          <w:sz w:val="28"/>
          <w:szCs w:val="28"/>
        </w:rPr>
        <w:t>4) игра «пересадки»: ученик, получив задание на карточке-посреднике (правило и задание к нему), выполняет его и ищет свободное место в классе; дети вступают в контакт, при этом возможен такой диалог: «Здравствуйте!», «Буду рад работать с вами», «До свидания!»; ученик объясняет напарнику правило и предлагает выполнить задание к нему; затем выслушивает объяснение напарника и выполняет его задание; завершающим этапом является взаимопроверка.</w:t>
      </w:r>
    </w:p>
    <w:p w:rsidR="00675AA1" w:rsidRPr="00890BD1" w:rsidRDefault="00675AA1" w:rsidP="00572694">
      <w:pPr>
        <w:pStyle w:val="a8"/>
        <w:ind w:left="0"/>
        <w:jc w:val="both"/>
        <w:rPr>
          <w:rFonts w:ascii="Times New Roman" w:hAnsi="Times New Roman" w:cs="Times New Roman"/>
          <w:b/>
          <w:sz w:val="28"/>
          <w:szCs w:val="28"/>
        </w:rPr>
      </w:pPr>
      <w:r w:rsidRPr="00890BD1">
        <w:rPr>
          <w:rFonts w:ascii="Times New Roman" w:hAnsi="Times New Roman" w:cs="Times New Roman"/>
          <w:b/>
          <w:sz w:val="28"/>
          <w:szCs w:val="28"/>
        </w:rPr>
        <w:t>3 этап – групповая форма работы.</w:t>
      </w:r>
    </w:p>
    <w:p w:rsidR="00675AA1" w:rsidRPr="00890BD1" w:rsidRDefault="00675AA1" w:rsidP="00572694">
      <w:pPr>
        <w:pStyle w:val="a8"/>
        <w:ind w:left="0"/>
        <w:jc w:val="both"/>
        <w:rPr>
          <w:rFonts w:ascii="Times New Roman" w:hAnsi="Times New Roman" w:cs="Times New Roman"/>
          <w:sz w:val="28"/>
          <w:szCs w:val="28"/>
        </w:rPr>
      </w:pPr>
      <w:r w:rsidRPr="00890BD1">
        <w:rPr>
          <w:rFonts w:ascii="Times New Roman" w:hAnsi="Times New Roman" w:cs="Times New Roman"/>
          <w:sz w:val="28"/>
          <w:szCs w:val="28"/>
        </w:rPr>
        <w:t>Мотивация – одна из сильных сторон групповой работы. Однако есть и другие преимущества работы в группе. Необходимо не только образовывать школьника, но и учить его общаться, воспитывать его. Особое значение приобретает здесь риторика. Нет другого такого метода проведения уроков, воспитательный эффект которого был бы сопоставим с работой в малых группах. Потому что воспитание социальных и коммуникативных навыков (навыков общения), умения строить взаимоотношения между людьми – одна из важнейших задач, решаемых с помощью группового обучения. Социализация детей возможна только в том случае, когда они сидят лицом друг к другу. Кроме того, групповая работа может:</w:t>
      </w:r>
    </w:p>
    <w:p w:rsidR="00675AA1" w:rsidRPr="00890BD1" w:rsidRDefault="00675AA1" w:rsidP="00CE13A1">
      <w:pPr>
        <w:pStyle w:val="a8"/>
        <w:numPr>
          <w:ilvl w:val="0"/>
          <w:numId w:val="21"/>
        </w:numPr>
        <w:tabs>
          <w:tab w:val="clear" w:pos="0"/>
          <w:tab w:val="num" w:pos="-360"/>
        </w:tabs>
        <w:ind w:firstLine="0"/>
        <w:jc w:val="both"/>
        <w:rPr>
          <w:rFonts w:ascii="Times New Roman" w:hAnsi="Times New Roman" w:cs="Times New Roman"/>
          <w:sz w:val="28"/>
          <w:szCs w:val="28"/>
        </w:rPr>
      </w:pPr>
      <w:r w:rsidRPr="00890BD1">
        <w:rPr>
          <w:rFonts w:ascii="Times New Roman" w:hAnsi="Times New Roman" w:cs="Times New Roman"/>
          <w:sz w:val="28"/>
          <w:szCs w:val="28"/>
        </w:rPr>
        <w:t>дать каждому ребенку эмоциональную и содержательную поддержку, без которой многие дети вообще не могут включиться в общую работу класса без принуждения, а у робких и слабо подготовленных детей развиваются симптомы школьной тревожности;</w:t>
      </w:r>
    </w:p>
    <w:p w:rsidR="00675AA1" w:rsidRPr="00890BD1" w:rsidRDefault="00675AA1" w:rsidP="00CE13A1">
      <w:pPr>
        <w:pStyle w:val="a8"/>
        <w:numPr>
          <w:ilvl w:val="0"/>
          <w:numId w:val="21"/>
        </w:numPr>
        <w:tabs>
          <w:tab w:val="clear" w:pos="0"/>
          <w:tab w:val="num" w:pos="-360"/>
        </w:tabs>
        <w:ind w:firstLine="0"/>
        <w:jc w:val="both"/>
        <w:rPr>
          <w:rFonts w:ascii="Times New Roman" w:hAnsi="Times New Roman" w:cs="Times New Roman"/>
          <w:sz w:val="28"/>
          <w:szCs w:val="28"/>
        </w:rPr>
      </w:pPr>
      <w:r w:rsidRPr="00890BD1">
        <w:rPr>
          <w:rFonts w:ascii="Times New Roman" w:hAnsi="Times New Roman" w:cs="Times New Roman"/>
          <w:sz w:val="28"/>
          <w:szCs w:val="28"/>
        </w:rPr>
        <w:t>дать каждому ребенку попробовать свои силы в ситуации, где нет давящего авторитета учителя и внимания всего класса;</w:t>
      </w:r>
    </w:p>
    <w:p w:rsidR="00675AA1" w:rsidRPr="00890BD1" w:rsidRDefault="00675AA1" w:rsidP="00CE13A1">
      <w:pPr>
        <w:pStyle w:val="a8"/>
        <w:numPr>
          <w:ilvl w:val="0"/>
          <w:numId w:val="21"/>
        </w:numPr>
        <w:tabs>
          <w:tab w:val="clear" w:pos="0"/>
          <w:tab w:val="num" w:pos="-360"/>
        </w:tabs>
        <w:ind w:firstLine="0"/>
        <w:jc w:val="both"/>
        <w:rPr>
          <w:rFonts w:ascii="Times New Roman" w:hAnsi="Times New Roman" w:cs="Times New Roman"/>
          <w:sz w:val="28"/>
          <w:szCs w:val="28"/>
        </w:rPr>
      </w:pPr>
      <w:r w:rsidRPr="00890BD1">
        <w:rPr>
          <w:rFonts w:ascii="Times New Roman" w:hAnsi="Times New Roman" w:cs="Times New Roman"/>
          <w:sz w:val="28"/>
          <w:szCs w:val="28"/>
        </w:rPr>
        <w:t>дать детям опыт выполнения работ, составляющих основу умения учиться (контроль и оценка, полагание цели и планирование совместных действий);</w:t>
      </w:r>
    </w:p>
    <w:p w:rsidR="00675AA1" w:rsidRPr="00890BD1" w:rsidRDefault="00675AA1" w:rsidP="00CE13A1">
      <w:pPr>
        <w:pStyle w:val="a8"/>
        <w:numPr>
          <w:ilvl w:val="0"/>
          <w:numId w:val="21"/>
        </w:numPr>
        <w:tabs>
          <w:tab w:val="clear" w:pos="0"/>
          <w:tab w:val="num" w:pos="-360"/>
        </w:tabs>
        <w:ind w:firstLine="0"/>
        <w:jc w:val="both"/>
        <w:rPr>
          <w:rFonts w:ascii="Times New Roman" w:hAnsi="Times New Roman" w:cs="Times New Roman"/>
          <w:sz w:val="28"/>
          <w:szCs w:val="28"/>
        </w:rPr>
      </w:pPr>
      <w:r w:rsidRPr="00890BD1">
        <w:rPr>
          <w:rFonts w:ascii="Times New Roman" w:hAnsi="Times New Roman" w:cs="Times New Roman"/>
          <w:sz w:val="28"/>
          <w:szCs w:val="28"/>
        </w:rPr>
        <w:t>дать учителю дополнительные средства вовлечения детей в содержание обучения;</w:t>
      </w:r>
    </w:p>
    <w:p w:rsidR="00675AA1" w:rsidRPr="00890BD1" w:rsidRDefault="00675AA1" w:rsidP="00CE13A1">
      <w:pPr>
        <w:pStyle w:val="a8"/>
        <w:numPr>
          <w:ilvl w:val="0"/>
          <w:numId w:val="21"/>
        </w:numPr>
        <w:tabs>
          <w:tab w:val="clear" w:pos="0"/>
          <w:tab w:val="num" w:pos="-360"/>
        </w:tabs>
        <w:ind w:firstLine="0"/>
        <w:jc w:val="both"/>
        <w:rPr>
          <w:rFonts w:ascii="Times New Roman" w:hAnsi="Times New Roman" w:cs="Times New Roman"/>
          <w:sz w:val="28"/>
          <w:szCs w:val="28"/>
        </w:rPr>
      </w:pPr>
      <w:r w:rsidRPr="00890BD1">
        <w:rPr>
          <w:rFonts w:ascii="Times New Roman" w:hAnsi="Times New Roman" w:cs="Times New Roman"/>
          <w:sz w:val="28"/>
          <w:szCs w:val="28"/>
        </w:rPr>
        <w:t>дать учителю возможность и необходимость органически сочетать на уроке «обучение» и «воспитание»; одновременно строить человеческие и деловые отношения детей;</w:t>
      </w:r>
    </w:p>
    <w:p w:rsidR="00675AA1" w:rsidRPr="00890BD1" w:rsidRDefault="00675AA1" w:rsidP="00CE13A1">
      <w:pPr>
        <w:pStyle w:val="a8"/>
        <w:numPr>
          <w:ilvl w:val="0"/>
          <w:numId w:val="21"/>
        </w:numPr>
        <w:tabs>
          <w:tab w:val="clear" w:pos="0"/>
          <w:tab w:val="num" w:pos="-360"/>
        </w:tabs>
        <w:ind w:firstLine="0"/>
        <w:jc w:val="both"/>
        <w:rPr>
          <w:rFonts w:ascii="Times New Roman" w:hAnsi="Times New Roman" w:cs="Times New Roman"/>
          <w:sz w:val="28"/>
          <w:szCs w:val="28"/>
        </w:rPr>
      </w:pPr>
      <w:r w:rsidRPr="00890BD1">
        <w:rPr>
          <w:rFonts w:ascii="Times New Roman" w:hAnsi="Times New Roman" w:cs="Times New Roman"/>
          <w:sz w:val="28"/>
          <w:szCs w:val="28"/>
        </w:rPr>
        <w:t>формировать способности к коммуникативному взаимодействию;</w:t>
      </w:r>
    </w:p>
    <w:p w:rsidR="00675AA1" w:rsidRPr="00890BD1" w:rsidRDefault="00675AA1" w:rsidP="00CE13A1">
      <w:pPr>
        <w:pStyle w:val="a8"/>
        <w:numPr>
          <w:ilvl w:val="0"/>
          <w:numId w:val="21"/>
        </w:numPr>
        <w:tabs>
          <w:tab w:val="clear" w:pos="0"/>
          <w:tab w:val="num" w:pos="-360"/>
        </w:tabs>
        <w:ind w:firstLine="0"/>
        <w:jc w:val="both"/>
        <w:rPr>
          <w:rFonts w:ascii="Times New Roman" w:hAnsi="Times New Roman" w:cs="Times New Roman"/>
          <w:sz w:val="28"/>
          <w:szCs w:val="28"/>
        </w:rPr>
      </w:pPr>
      <w:r w:rsidRPr="00890BD1">
        <w:rPr>
          <w:rFonts w:ascii="Times New Roman" w:hAnsi="Times New Roman" w:cs="Times New Roman"/>
          <w:sz w:val="28"/>
          <w:szCs w:val="28"/>
        </w:rPr>
        <w:t>тренировать способности к фиксированию затруднений в учебной деятельности, к выявлению их причин, к исследованию ситуации.</w:t>
      </w:r>
    </w:p>
    <w:p w:rsidR="00675AA1" w:rsidRPr="00890BD1" w:rsidRDefault="00675AA1" w:rsidP="00572694">
      <w:pPr>
        <w:pStyle w:val="a8"/>
        <w:ind w:left="0"/>
        <w:jc w:val="both"/>
        <w:rPr>
          <w:rFonts w:ascii="Times New Roman" w:hAnsi="Times New Roman" w:cs="Times New Roman"/>
          <w:sz w:val="28"/>
          <w:szCs w:val="28"/>
        </w:rPr>
      </w:pPr>
      <w:r w:rsidRPr="00890BD1">
        <w:rPr>
          <w:rFonts w:ascii="Times New Roman" w:hAnsi="Times New Roman" w:cs="Times New Roman"/>
          <w:sz w:val="28"/>
          <w:szCs w:val="28"/>
        </w:rPr>
        <w:t xml:space="preserve">Понимая важность организации групповой работы, но не умея обнаружить те точки учебного движения, когда такая работа становится необходимой, учителя иногда объединяют детей в группы и тогда, когда это действительно требуется, и тогда, </w:t>
      </w:r>
      <w:r w:rsidRPr="00890BD1">
        <w:rPr>
          <w:rFonts w:ascii="Times New Roman" w:hAnsi="Times New Roman" w:cs="Times New Roman"/>
          <w:sz w:val="28"/>
          <w:szCs w:val="28"/>
        </w:rPr>
        <w:lastRenderedPageBreak/>
        <w:t>когда никакого смысла в групповой работе нет. Например, учитель задает требующий простого ответа вопрос, но советует детям, перед тем как отвечать, посовещаться в группе. Дети сообщают друг другу то, что хотят сказать вслух всему классу, и поднимают руки (вопрос не требовал никакого обсуждения, не мог вызвать споров). Работа в группах требуется, как правило, там, где возможен конструктивный конфликт. Идея «конструктивного конфликта» рассматривается сейчас как наиболее достоверный объяснительный механизм развивающих эффектов группового взаимодействия. Конструктивный конфликт развертывается вокруг противоречия, разрешение которого в групповой дискуссии способствует и обнаружению лучших способов решения задач, и отношению к точкам зрения других детей как достойным уважения и понимания. Эффективным средством запуска дискуссий являются задания-ловушки. Они строятся так, чтобы жестко разделить, поляризовать класс на группы, высказывающие столь разные точки зрения, что эта разница очевидна всем детям. В практике развивающего обучения накопилось несколько типов «ловушек»:</w:t>
      </w:r>
    </w:p>
    <w:p w:rsidR="00675AA1" w:rsidRPr="00890BD1" w:rsidRDefault="00675AA1" w:rsidP="00CE13A1">
      <w:pPr>
        <w:pStyle w:val="a8"/>
        <w:numPr>
          <w:ilvl w:val="1"/>
          <w:numId w:val="21"/>
        </w:numPr>
        <w:tabs>
          <w:tab w:val="clear" w:pos="720"/>
          <w:tab w:val="num" w:pos="360"/>
        </w:tabs>
        <w:ind w:left="360"/>
        <w:jc w:val="both"/>
        <w:rPr>
          <w:rFonts w:ascii="Times New Roman" w:hAnsi="Times New Roman" w:cs="Times New Roman"/>
          <w:sz w:val="28"/>
          <w:szCs w:val="28"/>
        </w:rPr>
      </w:pPr>
      <w:r w:rsidRPr="00890BD1">
        <w:rPr>
          <w:rFonts w:ascii="Times New Roman" w:hAnsi="Times New Roman" w:cs="Times New Roman"/>
          <w:sz w:val="28"/>
          <w:szCs w:val="28"/>
        </w:rPr>
        <w:t>позволяющих различать ориентацию ребенка на задачу и ориентацию на действия учителя;</w:t>
      </w:r>
    </w:p>
    <w:p w:rsidR="00675AA1" w:rsidRPr="00890BD1" w:rsidRDefault="00675AA1" w:rsidP="00CE13A1">
      <w:pPr>
        <w:pStyle w:val="a8"/>
        <w:numPr>
          <w:ilvl w:val="1"/>
          <w:numId w:val="21"/>
        </w:numPr>
        <w:tabs>
          <w:tab w:val="clear" w:pos="720"/>
          <w:tab w:val="num" w:pos="360"/>
        </w:tabs>
        <w:ind w:left="360"/>
        <w:jc w:val="both"/>
        <w:rPr>
          <w:rFonts w:ascii="Times New Roman" w:hAnsi="Times New Roman" w:cs="Times New Roman"/>
          <w:sz w:val="28"/>
          <w:szCs w:val="28"/>
        </w:rPr>
      </w:pPr>
      <w:r w:rsidRPr="00890BD1">
        <w:rPr>
          <w:rFonts w:ascii="Times New Roman" w:hAnsi="Times New Roman" w:cs="Times New Roman"/>
          <w:sz w:val="28"/>
          <w:szCs w:val="28"/>
        </w:rPr>
        <w:t>позволяющих различать понятийную и житейскую логику;</w:t>
      </w:r>
    </w:p>
    <w:p w:rsidR="00675AA1" w:rsidRPr="00890BD1" w:rsidRDefault="00675AA1" w:rsidP="00CE13A1">
      <w:pPr>
        <w:pStyle w:val="a8"/>
        <w:numPr>
          <w:ilvl w:val="1"/>
          <w:numId w:val="21"/>
        </w:numPr>
        <w:tabs>
          <w:tab w:val="clear" w:pos="720"/>
          <w:tab w:val="num" w:pos="360"/>
        </w:tabs>
        <w:ind w:left="360"/>
        <w:jc w:val="both"/>
        <w:rPr>
          <w:rFonts w:ascii="Times New Roman" w:hAnsi="Times New Roman" w:cs="Times New Roman"/>
          <w:sz w:val="28"/>
          <w:szCs w:val="28"/>
        </w:rPr>
      </w:pPr>
      <w:r w:rsidRPr="00890BD1">
        <w:rPr>
          <w:rFonts w:ascii="Times New Roman" w:hAnsi="Times New Roman" w:cs="Times New Roman"/>
          <w:sz w:val="28"/>
          <w:szCs w:val="28"/>
        </w:rPr>
        <w:t>ловушки-задачи, не имеющие решения.</w:t>
      </w:r>
    </w:p>
    <w:p w:rsidR="00675AA1" w:rsidRPr="00890BD1" w:rsidRDefault="00675AA1" w:rsidP="00572694">
      <w:pPr>
        <w:pStyle w:val="a8"/>
        <w:ind w:left="0"/>
        <w:jc w:val="both"/>
        <w:rPr>
          <w:rFonts w:ascii="Times New Roman" w:hAnsi="Times New Roman" w:cs="Times New Roman"/>
          <w:sz w:val="28"/>
          <w:szCs w:val="28"/>
        </w:rPr>
      </w:pPr>
      <w:r w:rsidRPr="00890BD1">
        <w:rPr>
          <w:rFonts w:ascii="Times New Roman" w:hAnsi="Times New Roman" w:cs="Times New Roman"/>
          <w:sz w:val="28"/>
          <w:szCs w:val="28"/>
        </w:rPr>
        <w:t xml:space="preserve">В условиях групповой работы учитель выступает для детей не как носитель единственно верной точки зрения, а как опытный помощник, коллега по общей работе. Поэтому учебное сотрудничество в малых группах должно строиться так, чтобы провоцировать интеллектуальный конфликт. При этом важно направлять детей не на обмен результатами, а на обсуждение способов работы и рассуждений. Если дети в группе обмениваются лишь результатами своих индивидуальных достижений, можно получить отрицательный эффект групповой работы: те, кто подсказывает другим готовый результат, не улучшают своих показателей, а те, кому подсказывают, ухудшают их. Часто при обсуждении решения задачи один участник группы берет лидерство, навязывая группе свою точку зрения, которую потом и представляет классу как мнение группы. В этом случае большая часть детей не принимает активного участия в решении групповой задачи. </w:t>
      </w:r>
    </w:p>
    <w:p w:rsidR="00675AA1" w:rsidRPr="00890BD1" w:rsidRDefault="00675AA1" w:rsidP="00572694">
      <w:pPr>
        <w:pStyle w:val="a8"/>
        <w:ind w:left="0"/>
        <w:jc w:val="both"/>
        <w:rPr>
          <w:rFonts w:ascii="Times New Roman" w:hAnsi="Times New Roman" w:cs="Times New Roman"/>
          <w:sz w:val="28"/>
          <w:szCs w:val="28"/>
        </w:rPr>
      </w:pPr>
      <w:r w:rsidRPr="00890BD1">
        <w:rPr>
          <w:rFonts w:ascii="Times New Roman" w:hAnsi="Times New Roman" w:cs="Times New Roman"/>
          <w:sz w:val="28"/>
          <w:szCs w:val="28"/>
        </w:rPr>
        <w:t>Как сделать так, чтобы не сформировалась иждивенческая позиция: отличник работает, а вся группа присваивает результаты его труда. При</w:t>
      </w:r>
      <w:r w:rsidR="00552F19" w:rsidRPr="00890BD1">
        <w:rPr>
          <w:rFonts w:ascii="Times New Roman" w:hAnsi="Times New Roman" w:cs="Times New Roman"/>
          <w:sz w:val="28"/>
          <w:szCs w:val="28"/>
        </w:rPr>
        <w:t xml:space="preserve"> организации групповой работы след</w:t>
      </w:r>
      <w:r w:rsidRPr="00890BD1">
        <w:rPr>
          <w:rFonts w:ascii="Times New Roman" w:hAnsi="Times New Roman" w:cs="Times New Roman"/>
          <w:sz w:val="28"/>
          <w:szCs w:val="28"/>
        </w:rPr>
        <w:t xml:space="preserve">ует опираться на принцип: </w:t>
      </w:r>
      <w:r w:rsidRPr="00890BD1">
        <w:rPr>
          <w:rFonts w:ascii="Times New Roman" w:hAnsi="Times New Roman" w:cs="Times New Roman"/>
          <w:b/>
          <w:bCs/>
          <w:i/>
          <w:sz w:val="28"/>
          <w:szCs w:val="28"/>
        </w:rPr>
        <w:t>один за всех и все за одного</w:t>
      </w:r>
      <w:r w:rsidRPr="00890BD1">
        <w:rPr>
          <w:rFonts w:ascii="Times New Roman" w:hAnsi="Times New Roman" w:cs="Times New Roman"/>
          <w:b/>
          <w:bCs/>
          <w:sz w:val="28"/>
          <w:szCs w:val="28"/>
        </w:rPr>
        <w:t xml:space="preserve">. </w:t>
      </w:r>
      <w:r w:rsidRPr="00890BD1">
        <w:rPr>
          <w:rFonts w:ascii="Times New Roman" w:hAnsi="Times New Roman" w:cs="Times New Roman"/>
          <w:bCs/>
          <w:sz w:val="28"/>
          <w:szCs w:val="28"/>
        </w:rPr>
        <w:t xml:space="preserve">Можно предложить </w:t>
      </w:r>
      <w:r w:rsidRPr="00890BD1">
        <w:rPr>
          <w:rFonts w:ascii="Times New Roman" w:hAnsi="Times New Roman" w:cs="Times New Roman"/>
          <w:sz w:val="28"/>
          <w:szCs w:val="28"/>
        </w:rPr>
        <w:t>два рецепта.</w:t>
      </w:r>
    </w:p>
    <w:p w:rsidR="00675AA1" w:rsidRPr="00890BD1" w:rsidRDefault="00675AA1" w:rsidP="00572694">
      <w:pPr>
        <w:pStyle w:val="a8"/>
        <w:ind w:left="0"/>
        <w:jc w:val="both"/>
        <w:rPr>
          <w:rFonts w:ascii="Times New Roman" w:hAnsi="Times New Roman" w:cs="Times New Roman"/>
          <w:sz w:val="28"/>
          <w:szCs w:val="28"/>
        </w:rPr>
      </w:pPr>
      <w:r w:rsidRPr="00890BD1">
        <w:rPr>
          <w:rFonts w:ascii="Times New Roman" w:hAnsi="Times New Roman" w:cs="Times New Roman"/>
          <w:b/>
          <w:bCs/>
          <w:i/>
          <w:iCs/>
          <w:sz w:val="28"/>
          <w:szCs w:val="28"/>
        </w:rPr>
        <w:t>Роли надо разделить</w:t>
      </w:r>
      <w:r w:rsidRPr="00890BD1">
        <w:rPr>
          <w:rFonts w:ascii="Times New Roman" w:hAnsi="Times New Roman" w:cs="Times New Roman"/>
          <w:sz w:val="28"/>
          <w:szCs w:val="28"/>
        </w:rPr>
        <w:t xml:space="preserve">. Тогда каждый положит свой «кирпич» в строительство общего дома. Как же можно разделить роли? Во-первых, каждый ученик может получить свою часть учебной задачи, учебного материала, которую он освоит и научит ей всех остальных членов группы. Во-вторых, учебная задача может быть </w:t>
      </w:r>
      <w:r w:rsidRPr="00890BD1">
        <w:rPr>
          <w:rFonts w:ascii="Times New Roman" w:hAnsi="Times New Roman" w:cs="Times New Roman"/>
          <w:sz w:val="28"/>
          <w:szCs w:val="28"/>
        </w:rPr>
        <w:lastRenderedPageBreak/>
        <w:t>общей, но роли распределяются следующим образом: один – генератор идей, другой – критик, третий – фиксатор результатов, четвертый – докладчик и т. п.</w:t>
      </w:r>
    </w:p>
    <w:p w:rsidR="00675AA1" w:rsidRPr="00890BD1" w:rsidRDefault="00675AA1" w:rsidP="00572694">
      <w:pPr>
        <w:pStyle w:val="a8"/>
        <w:ind w:left="0"/>
        <w:jc w:val="both"/>
        <w:rPr>
          <w:rFonts w:ascii="Times New Roman" w:hAnsi="Times New Roman" w:cs="Times New Roman"/>
          <w:sz w:val="28"/>
          <w:szCs w:val="28"/>
        </w:rPr>
      </w:pPr>
      <w:r w:rsidRPr="00890BD1">
        <w:rPr>
          <w:rFonts w:ascii="Times New Roman" w:hAnsi="Times New Roman" w:cs="Times New Roman"/>
          <w:b/>
          <w:bCs/>
          <w:i/>
          <w:iCs/>
          <w:sz w:val="28"/>
          <w:szCs w:val="28"/>
        </w:rPr>
        <w:t>Оценка работы группы зависит от деятельности всех ее членов.</w:t>
      </w:r>
      <w:r w:rsidRPr="00890BD1">
        <w:rPr>
          <w:rFonts w:ascii="Times New Roman" w:hAnsi="Times New Roman" w:cs="Times New Roman"/>
          <w:sz w:val="28"/>
          <w:szCs w:val="28"/>
        </w:rPr>
        <w:t xml:space="preserve"> Есть два подхода в решении данной задачи:</w:t>
      </w:r>
    </w:p>
    <w:p w:rsidR="00675AA1" w:rsidRPr="00890BD1" w:rsidRDefault="00675AA1" w:rsidP="00CE13A1">
      <w:pPr>
        <w:pStyle w:val="a8"/>
        <w:numPr>
          <w:ilvl w:val="0"/>
          <w:numId w:val="22"/>
        </w:numPr>
        <w:tabs>
          <w:tab w:val="clear" w:pos="720"/>
          <w:tab w:val="num" w:pos="360"/>
        </w:tabs>
        <w:ind w:left="360"/>
        <w:jc w:val="both"/>
        <w:rPr>
          <w:rFonts w:ascii="Times New Roman" w:hAnsi="Times New Roman" w:cs="Times New Roman"/>
          <w:sz w:val="28"/>
          <w:szCs w:val="28"/>
        </w:rPr>
      </w:pPr>
      <w:r w:rsidRPr="00890BD1">
        <w:rPr>
          <w:rFonts w:ascii="Times New Roman" w:hAnsi="Times New Roman" w:cs="Times New Roman"/>
          <w:sz w:val="28"/>
          <w:szCs w:val="28"/>
        </w:rPr>
        <w:t>оценка работы группы происходит путем суммирования оценок каждого: например, проводится самостоятельная работа; лучшей группой будет та, в которой суммарная оценка работы всех членов группы выше;</w:t>
      </w:r>
    </w:p>
    <w:p w:rsidR="00675AA1" w:rsidRPr="00890BD1" w:rsidRDefault="00675AA1" w:rsidP="00CE13A1">
      <w:pPr>
        <w:pStyle w:val="a8"/>
        <w:numPr>
          <w:ilvl w:val="0"/>
          <w:numId w:val="22"/>
        </w:numPr>
        <w:tabs>
          <w:tab w:val="clear" w:pos="720"/>
          <w:tab w:val="num" w:pos="360"/>
        </w:tabs>
        <w:ind w:left="360"/>
        <w:jc w:val="both"/>
        <w:rPr>
          <w:rFonts w:ascii="Times New Roman" w:hAnsi="Times New Roman" w:cs="Times New Roman"/>
          <w:sz w:val="28"/>
          <w:szCs w:val="28"/>
        </w:rPr>
      </w:pPr>
      <w:r w:rsidRPr="00890BD1">
        <w:rPr>
          <w:rFonts w:ascii="Times New Roman" w:hAnsi="Times New Roman" w:cs="Times New Roman"/>
          <w:sz w:val="28"/>
          <w:szCs w:val="28"/>
        </w:rPr>
        <w:t>учитель спрашивает произвольно любого члена группы и по его ответу оценивает работу всей группы.</w:t>
      </w:r>
    </w:p>
    <w:p w:rsidR="00D626EE" w:rsidRDefault="00675AA1" w:rsidP="00D626EE">
      <w:pPr>
        <w:spacing w:after="0"/>
        <w:jc w:val="both"/>
        <w:rPr>
          <w:rFonts w:ascii="Times New Roman" w:hAnsi="Times New Roman" w:cs="Times New Roman"/>
          <w:b/>
          <w:bCs/>
          <w:color w:val="000000"/>
          <w:sz w:val="28"/>
          <w:szCs w:val="28"/>
        </w:rPr>
      </w:pPr>
      <w:r w:rsidRPr="00890BD1">
        <w:rPr>
          <w:rFonts w:ascii="Times New Roman" w:hAnsi="Times New Roman" w:cs="Times New Roman"/>
          <w:sz w:val="28"/>
          <w:szCs w:val="28"/>
        </w:rPr>
        <w:t xml:space="preserve">Другая трудность в организации группового взаимодействия детей на начальном этапе такой работы состоит в том, что не все дети с самого начала готовы к «учебности» взаимодействия. Дети с коммуникативной направленностью стремятся к любому обсуждению, к говорению вообще. Демонстративные дети подавляют своей активностью робких или молчаливых. Следует отметить, что эффективнее всего складывается взаимодействие «разных» детей, дети с «не-учебной» направленностью, постепенно ее обретают в таком групповом взаимодействии. Существует два подхода к формированию групп: выбирает учитель и выбирают, ученики. У каждого из этих подходов есть свои преимущества и недостатки. Если выбирает учитель, то он станет подбирать детские коллективы так, чтобы в них достигался наибольший эффект от совместной работы, в ходе которой дети будут учиться, а не выяснять отношения. Эти группы в зависимости от поставленной учебной задачи могут быть как однородные (ученики с одинаковой успеваемостью и т.п.), так и разнородные. Учитель, конечно, лучше знает, как организовать работу. Но в жизни рядом может не оказаться учителя. Поэтому групповая работа, в которой сами дети выбирают состав группы, гораздо более мотивирована. Но и последствия такого выбора могут быть не очень удачными, если, например, в одну группу попадут все «сильные» ученики, а в другую – «слабые». Итак, в разных случаях следует действовать по-разному. Очевидно, стоит предпочесть выбор учителя, но учитель будет </w:t>
      </w:r>
      <w:r w:rsidRPr="00D626EE">
        <w:rPr>
          <w:rFonts w:ascii="Times New Roman" w:hAnsi="Times New Roman" w:cs="Times New Roman"/>
          <w:sz w:val="28"/>
          <w:szCs w:val="28"/>
        </w:rPr>
        <w:t>при этом советоваться с детьми.</w:t>
      </w:r>
    </w:p>
    <w:p w:rsidR="00D626EE" w:rsidRPr="009F7DAD" w:rsidRDefault="00D626EE" w:rsidP="00D626EE">
      <w:pPr>
        <w:spacing w:after="0"/>
        <w:jc w:val="both"/>
        <w:rPr>
          <w:rFonts w:ascii="Times New Roman" w:hAnsi="Times New Roman" w:cs="Times New Roman"/>
          <w:color w:val="000000"/>
          <w:sz w:val="28"/>
          <w:szCs w:val="28"/>
        </w:rPr>
      </w:pPr>
      <w:r w:rsidRPr="009F7DAD">
        <w:rPr>
          <w:rFonts w:ascii="Times New Roman" w:hAnsi="Times New Roman" w:cs="Times New Roman"/>
          <w:b/>
          <w:bCs/>
          <w:color w:val="000000"/>
          <w:sz w:val="28"/>
          <w:szCs w:val="28"/>
        </w:rPr>
        <w:t>Варианты комплектования групп.</w:t>
      </w:r>
    </w:p>
    <w:p w:rsidR="00D626EE" w:rsidRPr="009F7DAD" w:rsidRDefault="00D626EE" w:rsidP="00D626EE">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Разделение класса на группы – это важный момент в организации работы. Способов разделения существует множество, и они в значительной степени определяют то, как будет протекать дальнейшая работа в группе, и на какой результат эта группа выйдет.</w:t>
      </w:r>
    </w:p>
    <w:p w:rsidR="00D626EE" w:rsidRPr="00FA018E" w:rsidRDefault="00D626EE" w:rsidP="00CE13A1">
      <w:pPr>
        <w:pStyle w:val="a8"/>
        <w:numPr>
          <w:ilvl w:val="0"/>
          <w:numId w:val="59"/>
        </w:numPr>
        <w:spacing w:after="0"/>
        <w:jc w:val="both"/>
        <w:rPr>
          <w:rFonts w:ascii="Times New Roman" w:hAnsi="Times New Roman" w:cs="Times New Roman"/>
          <w:color w:val="000000"/>
          <w:sz w:val="28"/>
          <w:szCs w:val="28"/>
          <w:u w:val="single"/>
        </w:rPr>
      </w:pPr>
      <w:r w:rsidRPr="00FA018E">
        <w:rPr>
          <w:rFonts w:ascii="Times New Roman" w:hAnsi="Times New Roman" w:cs="Times New Roman"/>
          <w:color w:val="000000"/>
          <w:sz w:val="28"/>
          <w:szCs w:val="28"/>
          <w:u w:val="single"/>
        </w:rPr>
        <w:t>По желанию.</w:t>
      </w:r>
    </w:p>
    <w:p w:rsidR="00D626EE" w:rsidRPr="009F7DAD" w:rsidRDefault="00D626EE" w:rsidP="00D626EE">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Объединение в группы происходит по взаимному выбору. Задание на формирование группы по желанию может даваться, как минимум, в двух вариантах:</w:t>
      </w:r>
    </w:p>
    <w:p w:rsidR="00D626EE" w:rsidRPr="009F7DAD" w:rsidRDefault="00D626EE" w:rsidP="00CE13A1">
      <w:pPr>
        <w:numPr>
          <w:ilvl w:val="0"/>
          <w:numId w:val="11"/>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Разделитесь на группы по ... человек.</w:t>
      </w:r>
    </w:p>
    <w:p w:rsidR="00FA018E" w:rsidRDefault="00D626EE" w:rsidP="00CE13A1">
      <w:pPr>
        <w:numPr>
          <w:ilvl w:val="0"/>
          <w:numId w:val="11"/>
        </w:numPr>
        <w:spacing w:after="0"/>
        <w:jc w:val="both"/>
        <w:rPr>
          <w:rFonts w:ascii="Times New Roman" w:hAnsi="Times New Roman" w:cs="Times New Roman"/>
          <w:color w:val="000000"/>
          <w:sz w:val="28"/>
          <w:szCs w:val="28"/>
        </w:rPr>
      </w:pPr>
      <w:r w:rsidRPr="00FA018E">
        <w:rPr>
          <w:rFonts w:ascii="Times New Roman" w:hAnsi="Times New Roman" w:cs="Times New Roman"/>
          <w:color w:val="000000"/>
          <w:sz w:val="28"/>
          <w:szCs w:val="28"/>
        </w:rPr>
        <w:t>Разделитесь на ... равные группы.</w:t>
      </w:r>
    </w:p>
    <w:p w:rsidR="00D626EE" w:rsidRPr="00FA018E" w:rsidRDefault="00D626EE" w:rsidP="00CE13A1">
      <w:pPr>
        <w:pStyle w:val="a8"/>
        <w:numPr>
          <w:ilvl w:val="0"/>
          <w:numId w:val="59"/>
        </w:numPr>
        <w:spacing w:after="0"/>
        <w:jc w:val="both"/>
        <w:rPr>
          <w:rFonts w:ascii="Times New Roman" w:hAnsi="Times New Roman" w:cs="Times New Roman"/>
          <w:color w:val="000000"/>
          <w:sz w:val="28"/>
          <w:szCs w:val="28"/>
        </w:rPr>
      </w:pPr>
      <w:r w:rsidRPr="00FA018E">
        <w:rPr>
          <w:rFonts w:ascii="Times New Roman" w:hAnsi="Times New Roman" w:cs="Times New Roman"/>
          <w:color w:val="000000"/>
          <w:sz w:val="28"/>
          <w:szCs w:val="28"/>
          <w:u w:val="single"/>
        </w:rPr>
        <w:lastRenderedPageBreak/>
        <w:t>Случайным</w:t>
      </w:r>
      <w:r w:rsidR="00E407B4">
        <w:rPr>
          <w:rFonts w:ascii="Times New Roman" w:hAnsi="Times New Roman" w:cs="Times New Roman"/>
          <w:color w:val="000000"/>
          <w:sz w:val="28"/>
          <w:szCs w:val="28"/>
          <w:u w:val="single"/>
        </w:rPr>
        <w:t xml:space="preserve"> </w:t>
      </w:r>
      <w:r w:rsidRPr="00FA018E">
        <w:rPr>
          <w:rFonts w:ascii="Times New Roman" w:hAnsi="Times New Roman" w:cs="Times New Roman"/>
          <w:color w:val="000000"/>
          <w:sz w:val="28"/>
          <w:szCs w:val="28"/>
          <w:u w:val="single"/>
        </w:rPr>
        <w:t>образом</w:t>
      </w:r>
      <w:r w:rsidRPr="00FA018E">
        <w:rPr>
          <w:rFonts w:ascii="Times New Roman" w:hAnsi="Times New Roman" w:cs="Times New Roman"/>
          <w:color w:val="000000"/>
          <w:sz w:val="28"/>
          <w:szCs w:val="28"/>
        </w:rPr>
        <w:t>.</w:t>
      </w:r>
    </w:p>
    <w:p w:rsidR="00D626EE" w:rsidRPr="009F7DAD" w:rsidRDefault="00D626EE" w:rsidP="00D626EE">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Группа, формируемая по признаку случайности, характеризуется тем, что в ней могут объединяться (правда, не по взаимному желанию, а волей случая) дети, которые в иных условиях никак не взаимодействуют между собой либо даже враждуют. Работа в такой группе развивает у участников способность приспосабливаться к различным условиям деятельности и к разным деловым партнерам.</w:t>
      </w:r>
    </w:p>
    <w:p w:rsidR="00D626EE" w:rsidRPr="009F7DAD" w:rsidRDefault="00D626EE" w:rsidP="00D626EE">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Этот метод формирования групп полезен в тех случаях, когда перед учителем стоит задача научить детей сотрудничеству. Метод также может использоваться в классах, в которых между учениками сложились в целом доброжелательные отношения. Но в любом случае педагог должен обладать достаточной компетентностью в работе с межличностными конфликтами.</w:t>
      </w:r>
    </w:p>
    <w:p w:rsidR="00D626EE" w:rsidRPr="009F7DAD" w:rsidRDefault="00D626EE" w:rsidP="00D626EE">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Способы формирования «случайной» группы: жребий; объединение тех, кто сидит рядом (в одном ряду, в одной половине класса); с помощью импровизированных «фантов» (один из учеников с закрытыми глазами называет номер группы, куда отправится ученик, на которого указывает в данный момент педагог) и т.п.</w:t>
      </w:r>
    </w:p>
    <w:p w:rsidR="00D626EE" w:rsidRPr="00FA018E" w:rsidRDefault="00D626EE" w:rsidP="00CE13A1">
      <w:pPr>
        <w:pStyle w:val="a8"/>
        <w:numPr>
          <w:ilvl w:val="0"/>
          <w:numId w:val="59"/>
        </w:numPr>
        <w:spacing w:after="0"/>
        <w:jc w:val="both"/>
        <w:rPr>
          <w:rFonts w:ascii="Times New Roman" w:hAnsi="Times New Roman" w:cs="Times New Roman"/>
          <w:color w:val="000000"/>
          <w:sz w:val="28"/>
          <w:szCs w:val="28"/>
          <w:u w:val="single"/>
        </w:rPr>
      </w:pPr>
      <w:r w:rsidRPr="00FA018E">
        <w:rPr>
          <w:rFonts w:ascii="Times New Roman" w:hAnsi="Times New Roman" w:cs="Times New Roman"/>
          <w:color w:val="000000"/>
          <w:sz w:val="28"/>
          <w:szCs w:val="28"/>
          <w:u w:val="single"/>
        </w:rPr>
        <w:t>По определенному признаку.</w:t>
      </w:r>
    </w:p>
    <w:p w:rsidR="00D626EE" w:rsidRPr="009F7DAD" w:rsidRDefault="00D626EE" w:rsidP="00D626EE">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Такой признак задается либо учителем, либо любым учеником. Так, можно разделиться по первой букве имени (гласная – согласная), в соответствии с тем, в какое время года родился (на четыре группы), по цвету глаз (карие, серо-голубые, зеленые) и так далее.</w:t>
      </w:r>
    </w:p>
    <w:p w:rsidR="00D626EE" w:rsidRPr="009F7DAD" w:rsidRDefault="00D626EE" w:rsidP="00D626EE">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Этот способ деления интересен тем, что, с одной стороны, может объединить детей, которые либо редко взаимодействуют друг с другом, либо вообще испытывают эмоциональную неприязнь, а с другой – изначально задает некоторый общий признак, который сближает объединившихся учащихся. Есть нечто, что их роднит и одновременно отделяет от других. Это создает основу для эмоционального принятия друг друга в группе и некоторого отдаления от других (по сути дела – конкуренции).</w:t>
      </w:r>
    </w:p>
    <w:p w:rsidR="00D626EE" w:rsidRPr="00FA018E" w:rsidRDefault="00D626EE" w:rsidP="00CE13A1">
      <w:pPr>
        <w:pStyle w:val="a8"/>
        <w:numPr>
          <w:ilvl w:val="0"/>
          <w:numId w:val="59"/>
        </w:numPr>
        <w:spacing w:after="0"/>
        <w:jc w:val="both"/>
        <w:rPr>
          <w:rFonts w:ascii="Times New Roman" w:hAnsi="Times New Roman" w:cs="Times New Roman"/>
          <w:color w:val="000000"/>
          <w:sz w:val="28"/>
          <w:szCs w:val="28"/>
          <w:u w:val="single"/>
        </w:rPr>
      </w:pPr>
      <w:r w:rsidRPr="00FA018E">
        <w:rPr>
          <w:rFonts w:ascii="Times New Roman" w:hAnsi="Times New Roman" w:cs="Times New Roman"/>
          <w:color w:val="000000"/>
          <w:sz w:val="28"/>
          <w:szCs w:val="28"/>
          <w:u w:val="single"/>
        </w:rPr>
        <w:t>По выбору «лидера».</w:t>
      </w:r>
    </w:p>
    <w:p w:rsidR="00D626EE" w:rsidRPr="009F7DAD" w:rsidRDefault="00D626EE" w:rsidP="00D626EE">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«Лидер» в данном случае может либо назначаться учителем (в соответствии с целью, поэтому в качестве лидера может выступать любой ученик), либо выбираться детьми. Формирование групп осуществляется самими «лидерами». Например, они выходят к доске и по очереди называют имена тех, кого они хотели бы взять в свою группу. Наблюдения показывают, что в первую очередь «лидеры» выбирают тех, кто действительно способен работать и достигать результата. Иногда даже дружба и личные симпатии отходят на второй план.</w:t>
      </w:r>
    </w:p>
    <w:p w:rsidR="00D626EE" w:rsidRPr="009F7DAD" w:rsidRDefault="00D626EE" w:rsidP="00D626EE">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В том случае если в классе есть явные аутсайдеры, для которых ситуация набора в команду может быть чрезвычайно болезненной, лучше или не применять этот способ, или сделать их «лидерами».</w:t>
      </w:r>
    </w:p>
    <w:p w:rsidR="00D626EE" w:rsidRPr="00FA018E" w:rsidRDefault="00D626EE" w:rsidP="00CE13A1">
      <w:pPr>
        <w:pStyle w:val="a8"/>
        <w:numPr>
          <w:ilvl w:val="0"/>
          <w:numId w:val="59"/>
        </w:numPr>
        <w:spacing w:after="0"/>
        <w:jc w:val="both"/>
        <w:rPr>
          <w:rFonts w:ascii="Times New Roman" w:hAnsi="Times New Roman" w:cs="Times New Roman"/>
          <w:color w:val="000000"/>
          <w:sz w:val="28"/>
          <w:szCs w:val="28"/>
          <w:u w:val="single"/>
        </w:rPr>
      </w:pPr>
      <w:r w:rsidRPr="00FA018E">
        <w:rPr>
          <w:rFonts w:ascii="Times New Roman" w:hAnsi="Times New Roman" w:cs="Times New Roman"/>
          <w:color w:val="000000"/>
          <w:sz w:val="28"/>
          <w:szCs w:val="28"/>
          <w:u w:val="single"/>
        </w:rPr>
        <w:t>По выбору педагога.</w:t>
      </w:r>
    </w:p>
    <w:p w:rsidR="00D626EE" w:rsidRPr="009F7DAD" w:rsidRDefault="00D626EE" w:rsidP="00D626EE">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lastRenderedPageBreak/>
        <w:t>В этом случае учитель создает группы по некоторому важному для него признаку, решая тем самым определенные педагогические задачи. Он может объединить учеников с близкими интеллектуальными возможностями, со схожим темпом работы, а может, напротив, создать равные по силе команды. При этом организатор групповой работы может объяснить принцип объединения, а может уйти от ответа на вопр</w:t>
      </w:r>
      <w:r>
        <w:rPr>
          <w:rFonts w:ascii="Times New Roman" w:hAnsi="Times New Roman" w:cs="Times New Roman"/>
          <w:color w:val="000000"/>
          <w:sz w:val="28"/>
          <w:szCs w:val="28"/>
        </w:rPr>
        <w:t>осы участников по этому поводу.</w:t>
      </w:r>
    </w:p>
    <w:p w:rsidR="00675AA1" w:rsidRPr="00FB3865" w:rsidRDefault="00675AA1" w:rsidP="00572694">
      <w:pPr>
        <w:pStyle w:val="a8"/>
        <w:ind w:left="0"/>
        <w:jc w:val="both"/>
        <w:rPr>
          <w:rFonts w:ascii="Times New Roman" w:hAnsi="Times New Roman" w:cs="Times New Roman"/>
          <w:b/>
          <w:sz w:val="28"/>
          <w:szCs w:val="28"/>
        </w:rPr>
      </w:pPr>
      <w:r w:rsidRPr="00FB3865">
        <w:rPr>
          <w:rFonts w:ascii="Times New Roman" w:hAnsi="Times New Roman" w:cs="Times New Roman"/>
          <w:b/>
          <w:sz w:val="28"/>
          <w:szCs w:val="28"/>
        </w:rPr>
        <w:t>Чтобы избежать неэффективных способов групповой работы необходимо:</w:t>
      </w:r>
    </w:p>
    <w:p w:rsidR="00675AA1" w:rsidRPr="00890BD1" w:rsidRDefault="00675AA1" w:rsidP="00CE13A1">
      <w:pPr>
        <w:pStyle w:val="a8"/>
        <w:numPr>
          <w:ilvl w:val="0"/>
          <w:numId w:val="23"/>
        </w:numPr>
        <w:tabs>
          <w:tab w:val="clear" w:pos="720"/>
          <w:tab w:val="num" w:pos="360"/>
        </w:tabs>
        <w:ind w:left="360"/>
        <w:jc w:val="both"/>
        <w:rPr>
          <w:rFonts w:ascii="Times New Roman" w:hAnsi="Times New Roman" w:cs="Times New Roman"/>
          <w:sz w:val="28"/>
          <w:szCs w:val="28"/>
        </w:rPr>
      </w:pPr>
      <w:r w:rsidRPr="00890BD1">
        <w:rPr>
          <w:rFonts w:ascii="Times New Roman" w:hAnsi="Times New Roman" w:cs="Times New Roman"/>
          <w:sz w:val="28"/>
          <w:szCs w:val="28"/>
        </w:rPr>
        <w:t>подбирать для групповой работы такую задачу, которая требовала бы обсуждения разных точек зрения;</w:t>
      </w:r>
    </w:p>
    <w:p w:rsidR="00675AA1" w:rsidRPr="00890BD1" w:rsidRDefault="00675AA1" w:rsidP="00CE13A1">
      <w:pPr>
        <w:pStyle w:val="a8"/>
        <w:numPr>
          <w:ilvl w:val="0"/>
          <w:numId w:val="23"/>
        </w:numPr>
        <w:tabs>
          <w:tab w:val="clear" w:pos="720"/>
          <w:tab w:val="num" w:pos="360"/>
        </w:tabs>
        <w:ind w:left="360"/>
        <w:jc w:val="both"/>
        <w:rPr>
          <w:rFonts w:ascii="Times New Roman" w:hAnsi="Times New Roman" w:cs="Times New Roman"/>
          <w:sz w:val="28"/>
          <w:szCs w:val="28"/>
        </w:rPr>
      </w:pPr>
      <w:r w:rsidRPr="00890BD1">
        <w:rPr>
          <w:rFonts w:ascii="Times New Roman" w:hAnsi="Times New Roman" w:cs="Times New Roman"/>
          <w:sz w:val="28"/>
          <w:szCs w:val="28"/>
        </w:rPr>
        <w:t>обучать детей умениям коллективного обсуждения задачи и организации группового взаимодействия. Это можно делать, не только непосредственно, но и демонстрируя примеры «негативного сотрудничества». Негативные образцы помогают классу интуитивно нащупать, вывести, осознать нормы и правила взаимодействия как средства предотвращения ссоры и перевода конфликта в интеллектуальный, конструктивный спор;</w:t>
      </w:r>
    </w:p>
    <w:p w:rsidR="00675AA1" w:rsidRPr="00890BD1" w:rsidRDefault="00675AA1" w:rsidP="00CE13A1">
      <w:pPr>
        <w:pStyle w:val="a8"/>
        <w:numPr>
          <w:ilvl w:val="0"/>
          <w:numId w:val="23"/>
        </w:numPr>
        <w:tabs>
          <w:tab w:val="clear" w:pos="720"/>
          <w:tab w:val="num" w:pos="360"/>
        </w:tabs>
        <w:ind w:left="360"/>
        <w:jc w:val="both"/>
        <w:rPr>
          <w:rFonts w:ascii="Times New Roman" w:hAnsi="Times New Roman" w:cs="Times New Roman"/>
          <w:sz w:val="28"/>
          <w:szCs w:val="28"/>
        </w:rPr>
      </w:pPr>
      <w:r w:rsidRPr="00890BD1">
        <w:rPr>
          <w:rFonts w:ascii="Times New Roman" w:hAnsi="Times New Roman" w:cs="Times New Roman"/>
          <w:sz w:val="28"/>
          <w:szCs w:val="28"/>
        </w:rPr>
        <w:t xml:space="preserve">провести всю предварительную работу по уяснению детьми задачи, способа работы, формы предъявления результата </w:t>
      </w:r>
      <w:r w:rsidRPr="00890BD1">
        <w:rPr>
          <w:rFonts w:ascii="Times New Roman" w:hAnsi="Times New Roman" w:cs="Times New Roman"/>
          <w:sz w:val="28"/>
          <w:szCs w:val="28"/>
          <w:u w:val="single"/>
        </w:rPr>
        <w:t>до того,</w:t>
      </w:r>
      <w:r w:rsidRPr="00890BD1">
        <w:rPr>
          <w:rFonts w:ascii="Times New Roman" w:hAnsi="Times New Roman" w:cs="Times New Roman"/>
          <w:sz w:val="28"/>
          <w:szCs w:val="28"/>
        </w:rPr>
        <w:t xml:space="preserve"> как будет сказано: «а сейчас мы будем работать в группах».</w:t>
      </w:r>
    </w:p>
    <w:p w:rsidR="00675AA1" w:rsidRPr="00890BD1" w:rsidRDefault="00675AA1" w:rsidP="00552F19">
      <w:pPr>
        <w:pStyle w:val="a8"/>
        <w:ind w:left="0"/>
        <w:jc w:val="both"/>
        <w:rPr>
          <w:rFonts w:ascii="Times New Roman" w:hAnsi="Times New Roman" w:cs="Times New Roman"/>
          <w:sz w:val="28"/>
          <w:szCs w:val="28"/>
        </w:rPr>
      </w:pPr>
      <w:r w:rsidRPr="00890BD1">
        <w:rPr>
          <w:rFonts w:ascii="Times New Roman" w:hAnsi="Times New Roman" w:cs="Times New Roman"/>
          <w:sz w:val="28"/>
          <w:szCs w:val="28"/>
        </w:rPr>
        <w:t xml:space="preserve">Не следует думать, что в группах ребята сразу будут быстрее усваивать знания. На первых порах такая задача не является главной. Сначала одной из важнейших задач групповой работы следует считать формирование социальных навыков, навыков общения. Необходимость ориентировать процесс обучения на формирование готовности личности к постоянно меняющимся запросам социума, к сотрудничеству с другими людьми на сегодняшний момент уже не вызывает сомнений. Однако, несмотря на постоянно растущую в обществе потребность в людях коммуникабельных, обладающих разносторонними знаниями, современная школа с существующим в ней набором форм и методов обучения не в должной степени способствует формированию коммуникативных умений школьников. Анализ различных подходов к исследуемой проблеме позволяет определить коммуникативные умения как более или менее совершенные способы выполнения каких-либо речевых действий, от которых зависит готовность индивида к общению. </w:t>
      </w:r>
    </w:p>
    <w:p w:rsidR="00675AA1" w:rsidRPr="00890BD1" w:rsidRDefault="00675AA1" w:rsidP="00572694">
      <w:pPr>
        <w:pStyle w:val="a8"/>
        <w:ind w:left="0"/>
        <w:jc w:val="both"/>
        <w:rPr>
          <w:rFonts w:ascii="Times New Roman" w:hAnsi="Times New Roman" w:cs="Times New Roman"/>
          <w:sz w:val="28"/>
          <w:szCs w:val="28"/>
        </w:rPr>
      </w:pPr>
      <w:r w:rsidRPr="00890BD1">
        <w:rPr>
          <w:rFonts w:ascii="Times New Roman" w:hAnsi="Times New Roman" w:cs="Times New Roman"/>
          <w:sz w:val="28"/>
          <w:szCs w:val="28"/>
        </w:rPr>
        <w:t xml:space="preserve">Успешность и интенсивность формирования коммуникативных умений </w:t>
      </w:r>
      <w:r w:rsidR="00552F19" w:rsidRPr="00890BD1">
        <w:rPr>
          <w:rFonts w:ascii="Times New Roman" w:hAnsi="Times New Roman" w:cs="Times New Roman"/>
          <w:sz w:val="28"/>
          <w:szCs w:val="28"/>
        </w:rPr>
        <w:t xml:space="preserve">(умение слушать; умение передавать информацию и принимать ее с нужным смыслом; умение понимать другого; </w:t>
      </w:r>
      <w:r w:rsidR="00552F19" w:rsidRPr="00890BD1">
        <w:rPr>
          <w:rFonts w:ascii="Times New Roman" w:hAnsi="Times New Roman" w:cs="Times New Roman"/>
          <w:sz w:val="28"/>
          <w:szCs w:val="28"/>
        </w:rPr>
        <w:tab/>
        <w:t>умение сопереживать, сочувствовать; умениеадекватно оценивать себя и других;</w:t>
      </w:r>
      <w:r w:rsidR="00552F19" w:rsidRPr="00890BD1">
        <w:rPr>
          <w:rFonts w:ascii="Times New Roman" w:hAnsi="Times New Roman" w:cs="Times New Roman"/>
          <w:sz w:val="28"/>
          <w:szCs w:val="28"/>
        </w:rPr>
        <w:tab/>
        <w:t>умение принимать мнение другого; умение решать конфликт;</w:t>
      </w:r>
      <w:r w:rsidR="00552F19" w:rsidRPr="00890BD1">
        <w:rPr>
          <w:rFonts w:ascii="Times New Roman" w:hAnsi="Times New Roman" w:cs="Times New Roman"/>
          <w:sz w:val="28"/>
          <w:szCs w:val="28"/>
        </w:rPr>
        <w:tab/>
        <w:t xml:space="preserve">умение взаимодействовать с членами коллектива) </w:t>
      </w:r>
      <w:r w:rsidRPr="00890BD1">
        <w:rPr>
          <w:rFonts w:ascii="Times New Roman" w:hAnsi="Times New Roman" w:cs="Times New Roman"/>
          <w:sz w:val="28"/>
          <w:szCs w:val="28"/>
        </w:rPr>
        <w:t>зависят от того, насколько они осознаются школьником, насколько он сам способствует их развитию и насколько целенаправленно участвует в этом процессе.</w:t>
      </w:r>
    </w:p>
    <w:p w:rsidR="00675AA1" w:rsidRPr="00890BD1" w:rsidRDefault="00675AA1" w:rsidP="00572694">
      <w:pPr>
        <w:pStyle w:val="a8"/>
        <w:ind w:left="0"/>
        <w:jc w:val="both"/>
        <w:rPr>
          <w:rFonts w:ascii="Times New Roman" w:hAnsi="Times New Roman" w:cs="Times New Roman"/>
          <w:sz w:val="28"/>
          <w:szCs w:val="28"/>
        </w:rPr>
      </w:pPr>
      <w:r w:rsidRPr="00890BD1">
        <w:rPr>
          <w:rFonts w:ascii="Times New Roman" w:hAnsi="Times New Roman" w:cs="Times New Roman"/>
          <w:b/>
          <w:bCs/>
          <w:i/>
          <w:iCs/>
          <w:sz w:val="28"/>
          <w:szCs w:val="28"/>
        </w:rPr>
        <w:lastRenderedPageBreak/>
        <w:t>За двумя зайцами погонишься – ни одного не поймаешь.</w:t>
      </w:r>
      <w:r w:rsidRPr="00890BD1">
        <w:rPr>
          <w:rFonts w:ascii="Times New Roman" w:hAnsi="Times New Roman" w:cs="Times New Roman"/>
          <w:sz w:val="28"/>
          <w:szCs w:val="28"/>
        </w:rPr>
        <w:t xml:space="preserve"> Одновременно можно отрабатывать ли</w:t>
      </w:r>
      <w:r w:rsidR="00890BD1" w:rsidRPr="00890BD1">
        <w:rPr>
          <w:rFonts w:ascii="Times New Roman" w:hAnsi="Times New Roman" w:cs="Times New Roman"/>
          <w:sz w:val="28"/>
          <w:szCs w:val="28"/>
        </w:rPr>
        <w:t>шь один-два</w:t>
      </w:r>
      <w:r w:rsidRPr="00890BD1">
        <w:rPr>
          <w:rFonts w:ascii="Times New Roman" w:hAnsi="Times New Roman" w:cs="Times New Roman"/>
          <w:sz w:val="28"/>
          <w:szCs w:val="28"/>
        </w:rPr>
        <w:t xml:space="preserve"> навыка общения. Вместе с ребятами формулируются правила общения и выбирается одно для отработки. Например, главное внимание мы уделим такому правилу: учимся слушать и слышать. Каков алгоритм? Учитель четко формулирует, зачем нужно овладеть этим навыком. Объясняет, как этого добиться. Проговаривает критерии оценки. Во время практикума идет поощрение таких действий детей, которые направлены на овладение данным навыком. Затем проходит обсуждение, причем работу группы оценивают сами члены группы. Наконец, учитель продолжает поощрять подобные действия ребят и в повседневной жизни. Когда данное умение будет достаточно развито, можно перейти к следующему. При этом от каждого умения должна остаться фраза, которая становится обычным элементом урока. Например, фраза «Я во многом согласен с мнением..., но мне хотелось бы добавить...» выполняет одновременно две функции: показывает внимание к собеседнику и заставляет ученика прислушиваться к ответам других учеников. Фразы «Я с этим не согласен, но подумать стоит», «Но моему мнению...» позволяют сохранить индивидуальность каждого и не обидеть собеседника.</w:t>
      </w:r>
    </w:p>
    <w:p w:rsidR="00675AA1" w:rsidRPr="00890BD1" w:rsidRDefault="00675AA1" w:rsidP="00572694">
      <w:pPr>
        <w:pStyle w:val="a8"/>
        <w:ind w:left="0"/>
        <w:jc w:val="both"/>
        <w:rPr>
          <w:rFonts w:ascii="Times New Roman" w:hAnsi="Times New Roman" w:cs="Times New Roman"/>
          <w:sz w:val="28"/>
          <w:szCs w:val="28"/>
        </w:rPr>
      </w:pPr>
      <w:r w:rsidRPr="00FA018E">
        <w:rPr>
          <w:rFonts w:ascii="Times New Roman" w:hAnsi="Times New Roman" w:cs="Times New Roman"/>
          <w:b/>
          <w:sz w:val="28"/>
          <w:szCs w:val="28"/>
        </w:rPr>
        <w:t>Группа совместно работающих детей должна осуществлять</w:t>
      </w:r>
      <w:r w:rsidRPr="00890BD1">
        <w:rPr>
          <w:rFonts w:ascii="Times New Roman" w:hAnsi="Times New Roman" w:cs="Times New Roman"/>
          <w:sz w:val="28"/>
          <w:szCs w:val="28"/>
        </w:rPr>
        <w:t xml:space="preserve"> (понятно, что это умение строится постепенно на протяжении первого и второго года обучения и требует постоянного внимания учителя):</w:t>
      </w:r>
    </w:p>
    <w:p w:rsidR="00675AA1" w:rsidRPr="00890BD1" w:rsidRDefault="00675AA1" w:rsidP="00CE13A1">
      <w:pPr>
        <w:pStyle w:val="a8"/>
        <w:numPr>
          <w:ilvl w:val="0"/>
          <w:numId w:val="23"/>
        </w:numPr>
        <w:tabs>
          <w:tab w:val="clear" w:pos="720"/>
          <w:tab w:val="num" w:pos="360"/>
        </w:tabs>
        <w:ind w:left="360"/>
        <w:jc w:val="both"/>
        <w:rPr>
          <w:rFonts w:ascii="Times New Roman" w:hAnsi="Times New Roman" w:cs="Times New Roman"/>
          <w:sz w:val="28"/>
          <w:szCs w:val="28"/>
        </w:rPr>
      </w:pPr>
      <w:r w:rsidRPr="00890BD1">
        <w:rPr>
          <w:rFonts w:ascii="Times New Roman" w:hAnsi="Times New Roman" w:cs="Times New Roman"/>
          <w:sz w:val="28"/>
          <w:szCs w:val="28"/>
        </w:rPr>
        <w:t>фиксацию вопроса задачи (в символической или знаковой форме) и неоднократное возвращение к нему в ходе поиска решений;</w:t>
      </w:r>
    </w:p>
    <w:p w:rsidR="00675AA1" w:rsidRPr="00890BD1" w:rsidRDefault="00675AA1" w:rsidP="00CE13A1">
      <w:pPr>
        <w:pStyle w:val="a8"/>
        <w:numPr>
          <w:ilvl w:val="0"/>
          <w:numId w:val="23"/>
        </w:numPr>
        <w:tabs>
          <w:tab w:val="clear" w:pos="720"/>
          <w:tab w:val="num" w:pos="360"/>
        </w:tabs>
        <w:ind w:left="360"/>
        <w:jc w:val="both"/>
        <w:rPr>
          <w:rFonts w:ascii="Times New Roman" w:hAnsi="Times New Roman" w:cs="Times New Roman"/>
          <w:sz w:val="28"/>
          <w:szCs w:val="28"/>
        </w:rPr>
      </w:pPr>
      <w:r w:rsidRPr="00890BD1">
        <w:rPr>
          <w:rFonts w:ascii="Times New Roman" w:hAnsi="Times New Roman" w:cs="Times New Roman"/>
          <w:sz w:val="28"/>
          <w:szCs w:val="28"/>
        </w:rPr>
        <w:t>анализ условий задачи;</w:t>
      </w:r>
    </w:p>
    <w:p w:rsidR="00675AA1" w:rsidRPr="00890BD1" w:rsidRDefault="00675AA1" w:rsidP="00CE13A1">
      <w:pPr>
        <w:pStyle w:val="a8"/>
        <w:numPr>
          <w:ilvl w:val="0"/>
          <w:numId w:val="23"/>
        </w:numPr>
        <w:tabs>
          <w:tab w:val="clear" w:pos="720"/>
          <w:tab w:val="num" w:pos="360"/>
        </w:tabs>
        <w:ind w:left="360"/>
        <w:jc w:val="both"/>
        <w:rPr>
          <w:rFonts w:ascii="Times New Roman" w:hAnsi="Times New Roman" w:cs="Times New Roman"/>
          <w:sz w:val="28"/>
          <w:szCs w:val="28"/>
        </w:rPr>
      </w:pPr>
      <w:r w:rsidRPr="00890BD1">
        <w:rPr>
          <w:rFonts w:ascii="Times New Roman" w:hAnsi="Times New Roman" w:cs="Times New Roman"/>
          <w:sz w:val="28"/>
          <w:szCs w:val="28"/>
        </w:rPr>
        <w:t>фиксацию разных точек зрения по ходу решения задачи на бумаге (в виде схемы или протокола);</w:t>
      </w:r>
    </w:p>
    <w:p w:rsidR="00675AA1" w:rsidRPr="00890BD1" w:rsidRDefault="00675AA1" w:rsidP="00CE13A1">
      <w:pPr>
        <w:pStyle w:val="a8"/>
        <w:numPr>
          <w:ilvl w:val="0"/>
          <w:numId w:val="23"/>
        </w:numPr>
        <w:tabs>
          <w:tab w:val="clear" w:pos="720"/>
          <w:tab w:val="num" w:pos="360"/>
        </w:tabs>
        <w:ind w:left="360"/>
        <w:jc w:val="both"/>
        <w:rPr>
          <w:rFonts w:ascii="Times New Roman" w:hAnsi="Times New Roman" w:cs="Times New Roman"/>
          <w:sz w:val="28"/>
          <w:szCs w:val="28"/>
        </w:rPr>
      </w:pPr>
      <w:r w:rsidRPr="00890BD1">
        <w:rPr>
          <w:rFonts w:ascii="Times New Roman" w:hAnsi="Times New Roman" w:cs="Times New Roman"/>
          <w:sz w:val="28"/>
          <w:szCs w:val="28"/>
        </w:rPr>
        <w:t>подготовку выступления от группы с рассказом о ходе обсуждения и перечислением аргументов в пользу той или иной точки зрения.</w:t>
      </w:r>
    </w:p>
    <w:p w:rsidR="00675AA1" w:rsidRPr="00890BD1" w:rsidRDefault="00675AA1" w:rsidP="00572694">
      <w:pPr>
        <w:pStyle w:val="a8"/>
        <w:ind w:left="0"/>
        <w:jc w:val="both"/>
        <w:rPr>
          <w:rFonts w:ascii="Times New Roman" w:hAnsi="Times New Roman" w:cs="Times New Roman"/>
          <w:sz w:val="28"/>
          <w:szCs w:val="28"/>
        </w:rPr>
      </w:pPr>
      <w:r w:rsidRPr="00890BD1">
        <w:rPr>
          <w:rFonts w:ascii="Times New Roman" w:hAnsi="Times New Roman" w:cs="Times New Roman"/>
          <w:sz w:val="28"/>
          <w:szCs w:val="28"/>
        </w:rPr>
        <w:t>Схему наиболее простого типа группового взаимодействия можно изобразить следующим образом:</w:t>
      </w:r>
    </w:p>
    <w:p w:rsidR="00675AA1" w:rsidRPr="00890BD1" w:rsidRDefault="001328C8" w:rsidP="00572694">
      <w:pPr>
        <w:pStyle w:val="a8"/>
        <w:ind w:left="0"/>
        <w:jc w:val="both"/>
        <w:rPr>
          <w:rFonts w:ascii="Times New Roman" w:hAnsi="Times New Roman" w:cs="Times New Roman"/>
          <w:sz w:val="28"/>
          <w:szCs w:val="28"/>
        </w:rPr>
      </w:pPr>
      <w:r>
        <w:rPr>
          <w:rFonts w:ascii="Times New Roman" w:hAnsi="Times New Roman" w:cs="Times New Roman"/>
          <w:sz w:val="28"/>
          <w:szCs w:val="28"/>
        </w:rPr>
        <w:pict>
          <v:group id="_x0000_s1082" style="position:absolute;left:0;text-align:left;margin-left:66.5pt;margin-top:1.45pt;width:96pt;height:108pt;z-index:251669504" coordorigin="2181,7624" coordsize="1920,2160">
            <v:shape id="_x0000_s1083" type="#_x0000_t202" style="position:absolute;left:2181;top:7624;width:480;height:480">
              <v:textbox style="mso-next-textbox:#_x0000_s1083">
                <w:txbxContent>
                  <w:p w:rsidR="00B264CC" w:rsidRPr="00C320A4" w:rsidRDefault="00B264CC" w:rsidP="00675AA1">
                    <w:pPr>
                      <w:jc w:val="center"/>
                      <w:rPr>
                        <w:sz w:val="32"/>
                        <w:szCs w:val="32"/>
                      </w:rPr>
                    </w:pPr>
                    <w:r>
                      <w:rPr>
                        <w:sz w:val="32"/>
                        <w:szCs w:val="32"/>
                      </w:rPr>
                      <w:t>1</w:t>
                    </w:r>
                  </w:p>
                </w:txbxContent>
              </v:textbox>
            </v:shape>
            <v:shape id="_x0000_s1084" type="#_x0000_t202" style="position:absolute;left:2181;top:8584;width:480;height:480">
              <v:textbox style="mso-next-textbox:#_x0000_s1084">
                <w:txbxContent>
                  <w:p w:rsidR="00B264CC" w:rsidRPr="00C320A4" w:rsidRDefault="00B264CC" w:rsidP="00675AA1">
                    <w:pPr>
                      <w:jc w:val="center"/>
                      <w:rPr>
                        <w:sz w:val="32"/>
                        <w:szCs w:val="32"/>
                      </w:rPr>
                    </w:pPr>
                    <w:r>
                      <w:rPr>
                        <w:sz w:val="32"/>
                        <w:szCs w:val="32"/>
                      </w:rPr>
                      <w:t>4</w:t>
                    </w:r>
                  </w:p>
                </w:txbxContent>
              </v:textbox>
            </v:shape>
            <v:shape id="_x0000_s1085" type="#_x0000_t202" style="position:absolute;left:3501;top:8584;width:480;height:480">
              <v:textbox style="mso-next-textbox:#_x0000_s1085">
                <w:txbxContent>
                  <w:p w:rsidR="00B264CC" w:rsidRPr="00C320A4" w:rsidRDefault="00B264CC" w:rsidP="00675AA1">
                    <w:pPr>
                      <w:jc w:val="center"/>
                      <w:rPr>
                        <w:sz w:val="32"/>
                        <w:szCs w:val="32"/>
                      </w:rPr>
                    </w:pPr>
                    <w:r>
                      <w:rPr>
                        <w:sz w:val="32"/>
                        <w:szCs w:val="32"/>
                      </w:rPr>
                      <w:t>3</w:t>
                    </w:r>
                  </w:p>
                </w:txbxContent>
              </v:textbox>
            </v:shape>
            <v:shape id="_x0000_s1086" type="#_x0000_t202" style="position:absolute;left:3501;top:7624;width:480;height:480">
              <v:textbox style="mso-next-textbox:#_x0000_s1086">
                <w:txbxContent>
                  <w:p w:rsidR="00B264CC" w:rsidRPr="00C320A4" w:rsidRDefault="00B264CC" w:rsidP="00675AA1">
                    <w:pPr>
                      <w:jc w:val="center"/>
                      <w:rPr>
                        <w:sz w:val="32"/>
                        <w:szCs w:val="32"/>
                      </w:rPr>
                    </w:pPr>
                    <w:r>
                      <w:rPr>
                        <w:sz w:val="32"/>
                        <w:szCs w:val="32"/>
                      </w:rPr>
                      <w:t>2</w:t>
                    </w:r>
                  </w:p>
                </w:txbxContent>
              </v:textbox>
            </v:shape>
            <v:shape id="_x0000_s1087" type="#_x0000_t202" style="position:absolute;left:2901;top:8104;width:480;height:480" stroked="f">
              <v:textbox style="mso-next-textbox:#_x0000_s1087">
                <w:txbxContent>
                  <w:p w:rsidR="00B264CC" w:rsidRPr="00C320A4" w:rsidRDefault="00B264CC" w:rsidP="00675AA1">
                    <w:pPr>
                      <w:rPr>
                        <w:b/>
                        <w:bCs/>
                        <w:sz w:val="32"/>
                        <w:szCs w:val="32"/>
                      </w:rPr>
                    </w:pPr>
                    <w:r>
                      <w:rPr>
                        <w:b/>
                        <w:bCs/>
                        <w:sz w:val="32"/>
                        <w:szCs w:val="32"/>
                      </w:rPr>
                      <w:t>?</w:t>
                    </w:r>
                  </w:p>
                </w:txbxContent>
              </v:textbox>
            </v:shape>
            <v:line id="_x0000_s1088" style="position:absolute;flip:y" from="2661,8464" to="3021,8584">
              <v:stroke endarrow="block"/>
            </v:line>
            <v:line id="_x0000_s1089" style="position:absolute" from="2661,8104" to="3021,8224">
              <v:stroke endarrow="block"/>
            </v:line>
            <v:line id="_x0000_s1090" style="position:absolute;flip:x" from="3141,8104" to="3501,8224">
              <v:stroke endarrow="block"/>
            </v:line>
            <v:line id="_x0000_s1091" style="position:absolute;flip:x y" from="3141,8464" to="3501,8584">
              <v:stroke endarrow="block"/>
            </v:line>
            <v:line id="_x0000_s1092" style="position:absolute" from="3261,8344" to="3741,8584">
              <v:stroke endarrow="block"/>
            </v:line>
            <v:line id="_x0000_s1093" style="position:absolute" from="3741,9064" to="3741,9304">
              <v:stroke endarrow="block"/>
            </v:line>
            <v:line id="_x0000_s1094" style="position:absolute;flip:x" from="3381,9304" to="3741,9784"/>
            <v:line id="_x0000_s1095" style="position:absolute" from="3741,9304" to="4101,9784"/>
            <v:line id="_x0000_s1096" style="position:absolute" from="3381,9784" to="4101,9784"/>
          </v:group>
        </w:pict>
      </w:r>
    </w:p>
    <w:p w:rsidR="00675AA1" w:rsidRPr="00890BD1" w:rsidRDefault="00675AA1" w:rsidP="00572694">
      <w:pPr>
        <w:pStyle w:val="a8"/>
        <w:ind w:left="0"/>
        <w:jc w:val="both"/>
        <w:rPr>
          <w:rFonts w:ascii="Times New Roman" w:hAnsi="Times New Roman" w:cs="Times New Roman"/>
          <w:sz w:val="28"/>
          <w:szCs w:val="28"/>
        </w:rPr>
      </w:pPr>
    </w:p>
    <w:p w:rsidR="00675AA1" w:rsidRPr="00890BD1" w:rsidRDefault="00675AA1" w:rsidP="00572694">
      <w:pPr>
        <w:pStyle w:val="a8"/>
        <w:ind w:left="0"/>
        <w:jc w:val="both"/>
        <w:rPr>
          <w:rFonts w:ascii="Times New Roman" w:hAnsi="Times New Roman" w:cs="Times New Roman"/>
          <w:sz w:val="28"/>
          <w:szCs w:val="28"/>
        </w:rPr>
      </w:pPr>
    </w:p>
    <w:p w:rsidR="00675AA1" w:rsidRPr="00890BD1" w:rsidRDefault="00675AA1" w:rsidP="00572694">
      <w:pPr>
        <w:pStyle w:val="a8"/>
        <w:ind w:left="0"/>
        <w:jc w:val="both"/>
        <w:rPr>
          <w:rFonts w:ascii="Times New Roman" w:hAnsi="Times New Roman" w:cs="Times New Roman"/>
          <w:sz w:val="28"/>
          <w:szCs w:val="28"/>
        </w:rPr>
      </w:pPr>
    </w:p>
    <w:p w:rsidR="00675AA1" w:rsidRPr="00890BD1" w:rsidRDefault="00675AA1" w:rsidP="00572694">
      <w:pPr>
        <w:pStyle w:val="a8"/>
        <w:ind w:left="0"/>
        <w:jc w:val="both"/>
        <w:rPr>
          <w:rFonts w:ascii="Times New Roman" w:hAnsi="Times New Roman" w:cs="Times New Roman"/>
          <w:sz w:val="28"/>
          <w:szCs w:val="28"/>
        </w:rPr>
      </w:pPr>
    </w:p>
    <w:p w:rsidR="00675AA1" w:rsidRPr="00890BD1" w:rsidRDefault="00675AA1" w:rsidP="00572694">
      <w:pPr>
        <w:pStyle w:val="a8"/>
        <w:ind w:left="0"/>
        <w:jc w:val="both"/>
        <w:rPr>
          <w:rFonts w:ascii="Times New Roman" w:hAnsi="Times New Roman" w:cs="Times New Roman"/>
          <w:sz w:val="28"/>
          <w:szCs w:val="28"/>
        </w:rPr>
      </w:pPr>
    </w:p>
    <w:p w:rsidR="00675AA1" w:rsidRPr="00890BD1" w:rsidRDefault="00675AA1" w:rsidP="00572694">
      <w:pPr>
        <w:pStyle w:val="a8"/>
        <w:ind w:left="0"/>
        <w:jc w:val="both"/>
        <w:rPr>
          <w:rFonts w:ascii="Times New Roman" w:hAnsi="Times New Roman" w:cs="Times New Roman"/>
          <w:sz w:val="28"/>
          <w:szCs w:val="28"/>
        </w:rPr>
      </w:pPr>
    </w:p>
    <w:p w:rsidR="00675AA1" w:rsidRPr="00890BD1" w:rsidRDefault="00E407B4" w:rsidP="00572694">
      <w:pPr>
        <w:pStyle w:val="a8"/>
        <w:ind w:left="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675AA1" w:rsidRPr="00890BD1">
        <w:rPr>
          <w:rFonts w:ascii="Times New Roman" w:hAnsi="Times New Roman" w:cs="Times New Roman"/>
          <w:b/>
          <w:bCs/>
          <w:sz w:val="28"/>
          <w:szCs w:val="28"/>
        </w:rPr>
        <w:t>П</w:t>
      </w:r>
    </w:p>
    <w:p w:rsidR="00675AA1" w:rsidRPr="00890BD1" w:rsidRDefault="00675AA1" w:rsidP="00572694">
      <w:pPr>
        <w:pStyle w:val="a8"/>
        <w:ind w:left="0"/>
        <w:jc w:val="both"/>
        <w:rPr>
          <w:rFonts w:ascii="Times New Roman" w:hAnsi="Times New Roman" w:cs="Times New Roman"/>
          <w:sz w:val="28"/>
          <w:szCs w:val="28"/>
        </w:rPr>
      </w:pPr>
      <w:r w:rsidRPr="00890BD1">
        <w:rPr>
          <w:rFonts w:ascii="Times New Roman" w:hAnsi="Times New Roman" w:cs="Times New Roman"/>
          <w:sz w:val="28"/>
          <w:szCs w:val="28"/>
        </w:rPr>
        <w:t xml:space="preserve">Каждый участник высказывает как можно больше идей о том, как решить задачу, а затем они обсуждают пригодность этих способов действия и готовят ответ «от </w:t>
      </w:r>
      <w:r w:rsidRPr="00890BD1">
        <w:rPr>
          <w:rFonts w:ascii="Times New Roman" w:hAnsi="Times New Roman" w:cs="Times New Roman"/>
          <w:sz w:val="28"/>
          <w:szCs w:val="28"/>
        </w:rPr>
        <w:lastRenderedPageBreak/>
        <w:t>группы». В немного более сложно устроенном взаимодействии между детьми распределены разные точки зрения на обсуждаемое противоречие. Например, для уяснения понятий «роста» и «развития» в курсе «Окружающий мир» первоклассники делятся в группе из четырех человек по двое. Двое «отвечают за рост», двое – «за развитие». Они должны разложить карточки, изображающие процессы в две стопки. При этом разгорается «борьба» за карточку, на которой нарисовано превращение зайчонка в зайца. В этом взаимодействии и происходит окончательное уяснение того, что есть рост, а что – развитие. Еще более сложный вариант – ролевое взаимодействие. Ученикам в группе поручаются (или они договариваются) разные роли, например: исполнитель / проверяющий; или экспериментатор, контролер, протоколист.</w:t>
      </w:r>
    </w:p>
    <w:p w:rsidR="00675AA1" w:rsidRPr="00890BD1" w:rsidRDefault="00675AA1" w:rsidP="00572694">
      <w:pPr>
        <w:pStyle w:val="a8"/>
        <w:ind w:left="0"/>
        <w:jc w:val="both"/>
        <w:rPr>
          <w:rFonts w:ascii="Times New Roman" w:hAnsi="Times New Roman" w:cs="Times New Roman"/>
          <w:sz w:val="28"/>
          <w:szCs w:val="28"/>
        </w:rPr>
      </w:pPr>
      <w:r w:rsidRPr="00890BD1">
        <w:rPr>
          <w:rFonts w:ascii="Times New Roman" w:hAnsi="Times New Roman" w:cs="Times New Roman"/>
          <w:sz w:val="28"/>
          <w:szCs w:val="28"/>
        </w:rPr>
        <w:t xml:space="preserve">Другая форма групповой работы предполагает </w:t>
      </w:r>
      <w:r w:rsidRPr="00890BD1">
        <w:rPr>
          <w:rFonts w:ascii="Times New Roman" w:hAnsi="Times New Roman" w:cs="Times New Roman"/>
          <w:b/>
          <w:sz w:val="28"/>
          <w:szCs w:val="28"/>
        </w:rPr>
        <w:t>«конвейерный»</w:t>
      </w:r>
      <w:r w:rsidRPr="00890BD1">
        <w:rPr>
          <w:rFonts w:ascii="Times New Roman" w:hAnsi="Times New Roman" w:cs="Times New Roman"/>
          <w:sz w:val="28"/>
          <w:szCs w:val="28"/>
        </w:rPr>
        <w:t xml:space="preserve"> тип взаимодействия, при котором между детьми распределена последовательность операций, составляющих действие по решению задачи.</w:t>
      </w:r>
    </w:p>
    <w:p w:rsidR="00675AA1" w:rsidRPr="00890BD1" w:rsidRDefault="001328C8" w:rsidP="00572694">
      <w:pPr>
        <w:pStyle w:val="a8"/>
        <w:ind w:left="0"/>
        <w:jc w:val="both"/>
        <w:rPr>
          <w:rFonts w:ascii="Times New Roman" w:hAnsi="Times New Roman" w:cs="Times New Roman"/>
          <w:sz w:val="28"/>
          <w:szCs w:val="28"/>
        </w:rPr>
      </w:pPr>
      <w:r>
        <w:rPr>
          <w:rFonts w:ascii="Times New Roman" w:hAnsi="Times New Roman" w:cs="Times New Roman"/>
          <w:sz w:val="28"/>
          <w:szCs w:val="28"/>
        </w:rPr>
        <w:pict>
          <v:group id="_x0000_s1097" style="position:absolute;left:0;text-align:left;margin-left:54pt;margin-top:5.6pt;width:90pt;height:108pt;z-index:251670528" coordorigin="1941,784" coordsize="1800,2160">
            <v:shape id="_x0000_s1098" type="#_x0000_t202" style="position:absolute;left:2301;top:784;width:480;height:480">
              <v:textbox style="mso-next-textbox:#_x0000_s1098">
                <w:txbxContent>
                  <w:p w:rsidR="00B264CC" w:rsidRPr="00C320A4" w:rsidRDefault="00B264CC" w:rsidP="00675AA1">
                    <w:pPr>
                      <w:jc w:val="center"/>
                      <w:rPr>
                        <w:sz w:val="32"/>
                        <w:szCs w:val="32"/>
                      </w:rPr>
                    </w:pPr>
                    <w:r>
                      <w:rPr>
                        <w:sz w:val="32"/>
                        <w:szCs w:val="32"/>
                      </w:rPr>
                      <w:t>1</w:t>
                    </w:r>
                  </w:p>
                </w:txbxContent>
              </v:textbox>
            </v:shape>
            <v:shape id="_x0000_s1099" type="#_x0000_t202" style="position:absolute;left:2301;top:1744;width:480;height:480">
              <v:textbox style="mso-next-textbox:#_x0000_s1099">
                <w:txbxContent>
                  <w:p w:rsidR="00B264CC" w:rsidRPr="00C320A4" w:rsidRDefault="00B264CC" w:rsidP="00675AA1">
                    <w:pPr>
                      <w:jc w:val="center"/>
                      <w:rPr>
                        <w:sz w:val="32"/>
                        <w:szCs w:val="32"/>
                      </w:rPr>
                    </w:pPr>
                    <w:r>
                      <w:rPr>
                        <w:sz w:val="32"/>
                        <w:szCs w:val="32"/>
                      </w:rPr>
                      <w:t>4</w:t>
                    </w:r>
                  </w:p>
                </w:txbxContent>
              </v:textbox>
            </v:shape>
            <v:shape id="_x0000_s1100" type="#_x0000_t202" style="position:absolute;left:3261;top:1744;width:480;height:480">
              <v:textbox style="mso-next-textbox:#_x0000_s1100">
                <w:txbxContent>
                  <w:p w:rsidR="00B264CC" w:rsidRPr="00C320A4" w:rsidRDefault="00B264CC" w:rsidP="00675AA1">
                    <w:pPr>
                      <w:jc w:val="center"/>
                      <w:rPr>
                        <w:sz w:val="32"/>
                        <w:szCs w:val="32"/>
                      </w:rPr>
                    </w:pPr>
                    <w:r>
                      <w:rPr>
                        <w:sz w:val="32"/>
                        <w:szCs w:val="32"/>
                      </w:rPr>
                      <w:t>3</w:t>
                    </w:r>
                  </w:p>
                </w:txbxContent>
              </v:textbox>
            </v:shape>
            <v:shape id="_x0000_s1101" type="#_x0000_t202" style="position:absolute;left:3261;top:784;width:480;height:480">
              <v:textbox style="mso-next-textbox:#_x0000_s1101">
                <w:txbxContent>
                  <w:p w:rsidR="00B264CC" w:rsidRPr="00C320A4" w:rsidRDefault="00B264CC" w:rsidP="00675AA1">
                    <w:pPr>
                      <w:jc w:val="center"/>
                      <w:rPr>
                        <w:sz w:val="32"/>
                        <w:szCs w:val="32"/>
                      </w:rPr>
                    </w:pPr>
                    <w:r>
                      <w:rPr>
                        <w:sz w:val="32"/>
                        <w:szCs w:val="32"/>
                      </w:rPr>
                      <w:t>2</w:t>
                    </w:r>
                  </w:p>
                </w:txbxContent>
              </v:textbox>
            </v:shape>
            <v:line id="_x0000_s1102" style="position:absolute" from="2541,2224" to="2541,2464">
              <v:stroke endarrow="block"/>
            </v:line>
            <v:group id="_x0000_s1103" style="position:absolute;left:2181;top:2464;width:720;height:480" coordorigin="3501,2464" coordsize="720,480">
              <v:line id="_x0000_s1104" style="position:absolute;flip:x" from="3501,2464" to="3861,2944"/>
              <v:line id="_x0000_s1105" style="position:absolute" from="3861,2464" to="4221,2944"/>
              <v:line id="_x0000_s1106" style="position:absolute" from="3501,2944" to="4221,2944"/>
            </v:group>
            <v:line id="_x0000_s1107" style="position:absolute;flip:y" from="1941,1024" to="2301,1384">
              <v:stroke endarrow="block"/>
            </v:line>
            <v:line id="_x0000_s1108" style="position:absolute" from="2781,1024" to="3261,1024">
              <v:stroke endarrow="block"/>
            </v:line>
            <v:line id="_x0000_s1109" style="position:absolute" from="2781,1984" to="3261,1984">
              <v:stroke startarrow="block"/>
            </v:line>
            <v:line id="_x0000_s1110" style="position:absolute;rotation:90" from="3261,1504" to="3741,1504">
              <v:stroke endarrow="block"/>
            </v:line>
          </v:group>
        </w:pict>
      </w:r>
    </w:p>
    <w:p w:rsidR="00675AA1" w:rsidRPr="00890BD1" w:rsidRDefault="00675AA1" w:rsidP="00572694">
      <w:pPr>
        <w:pStyle w:val="a8"/>
        <w:ind w:left="0"/>
        <w:jc w:val="both"/>
        <w:rPr>
          <w:rFonts w:ascii="Times New Roman" w:hAnsi="Times New Roman" w:cs="Times New Roman"/>
          <w:sz w:val="28"/>
          <w:szCs w:val="28"/>
        </w:rPr>
      </w:pPr>
    </w:p>
    <w:p w:rsidR="00675AA1" w:rsidRPr="00890BD1" w:rsidRDefault="00675AA1" w:rsidP="00572694">
      <w:pPr>
        <w:pStyle w:val="a8"/>
        <w:ind w:left="0"/>
        <w:jc w:val="both"/>
        <w:rPr>
          <w:rFonts w:ascii="Times New Roman" w:hAnsi="Times New Roman" w:cs="Times New Roman"/>
          <w:sz w:val="28"/>
          <w:szCs w:val="28"/>
        </w:rPr>
      </w:pPr>
    </w:p>
    <w:p w:rsidR="00675AA1" w:rsidRPr="00890BD1" w:rsidRDefault="00675AA1" w:rsidP="00572694">
      <w:pPr>
        <w:pStyle w:val="a8"/>
        <w:ind w:left="0"/>
        <w:jc w:val="both"/>
        <w:rPr>
          <w:rFonts w:ascii="Times New Roman" w:hAnsi="Times New Roman" w:cs="Times New Roman"/>
          <w:b/>
          <w:sz w:val="28"/>
          <w:szCs w:val="28"/>
        </w:rPr>
      </w:pPr>
      <w:r w:rsidRPr="00890BD1">
        <w:rPr>
          <w:rFonts w:ascii="Times New Roman" w:hAnsi="Times New Roman" w:cs="Times New Roman"/>
          <w:b/>
          <w:sz w:val="28"/>
          <w:szCs w:val="28"/>
        </w:rPr>
        <w:t xml:space="preserve">   ?</w:t>
      </w:r>
    </w:p>
    <w:p w:rsidR="00675AA1" w:rsidRPr="00890BD1" w:rsidRDefault="00675AA1" w:rsidP="00572694">
      <w:pPr>
        <w:pStyle w:val="a8"/>
        <w:ind w:left="0"/>
        <w:jc w:val="both"/>
        <w:rPr>
          <w:rFonts w:ascii="Times New Roman" w:hAnsi="Times New Roman" w:cs="Times New Roman"/>
          <w:sz w:val="28"/>
          <w:szCs w:val="28"/>
        </w:rPr>
      </w:pPr>
    </w:p>
    <w:p w:rsidR="00675AA1" w:rsidRPr="00890BD1" w:rsidRDefault="00675AA1" w:rsidP="00572694">
      <w:pPr>
        <w:pStyle w:val="a8"/>
        <w:ind w:left="0"/>
        <w:jc w:val="both"/>
        <w:rPr>
          <w:rFonts w:ascii="Times New Roman" w:hAnsi="Times New Roman" w:cs="Times New Roman"/>
          <w:sz w:val="28"/>
          <w:szCs w:val="28"/>
        </w:rPr>
      </w:pPr>
    </w:p>
    <w:p w:rsidR="00675AA1" w:rsidRPr="00890BD1" w:rsidRDefault="00675AA1" w:rsidP="00572694">
      <w:pPr>
        <w:pStyle w:val="a8"/>
        <w:ind w:left="0"/>
        <w:jc w:val="both"/>
        <w:rPr>
          <w:rFonts w:ascii="Times New Roman" w:hAnsi="Times New Roman" w:cs="Times New Roman"/>
          <w:sz w:val="28"/>
          <w:szCs w:val="28"/>
        </w:rPr>
      </w:pPr>
    </w:p>
    <w:p w:rsidR="00675AA1" w:rsidRPr="00890BD1" w:rsidRDefault="00E407B4" w:rsidP="00572694">
      <w:pPr>
        <w:pStyle w:val="a8"/>
        <w:ind w:left="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675AA1" w:rsidRPr="00890BD1">
        <w:rPr>
          <w:rFonts w:ascii="Times New Roman" w:hAnsi="Times New Roman" w:cs="Times New Roman"/>
          <w:b/>
          <w:bCs/>
          <w:sz w:val="28"/>
          <w:szCs w:val="28"/>
        </w:rPr>
        <w:t>П</w:t>
      </w:r>
    </w:p>
    <w:p w:rsidR="00675AA1" w:rsidRPr="00890BD1" w:rsidRDefault="00675AA1" w:rsidP="00572694">
      <w:pPr>
        <w:pStyle w:val="a8"/>
        <w:ind w:left="0"/>
        <w:jc w:val="both"/>
        <w:rPr>
          <w:rFonts w:ascii="Times New Roman" w:hAnsi="Times New Roman" w:cs="Times New Roman"/>
          <w:sz w:val="28"/>
          <w:szCs w:val="28"/>
        </w:rPr>
      </w:pPr>
      <w:r w:rsidRPr="00890BD1">
        <w:rPr>
          <w:rFonts w:ascii="Times New Roman" w:hAnsi="Times New Roman" w:cs="Times New Roman"/>
          <w:sz w:val="28"/>
          <w:szCs w:val="28"/>
        </w:rPr>
        <w:t>Конвейерный тип взаимодействия удобен, прежде всего, для отработки навыков. Он эффективно работает при освоении операционального состава действия, где каждый участник малой группы отвечает за одну конкретную операцию. До тех пор, пока не будет выполнена одна операция, не может быть начата другая. Так, например, работая в группе, дети отрабатывают необходимые каждому из них навыки: один, по просьбе учителя, проверяет написание заглавных букв в тексте на карточке, другой – вставляет в этот текст безударные гласные в корни слов и пр.</w:t>
      </w:r>
    </w:p>
    <w:p w:rsidR="00675AA1" w:rsidRPr="00890BD1" w:rsidRDefault="00675AA1" w:rsidP="00572694">
      <w:pPr>
        <w:pStyle w:val="a8"/>
        <w:ind w:left="0"/>
        <w:jc w:val="both"/>
        <w:rPr>
          <w:rFonts w:ascii="Times New Roman" w:hAnsi="Times New Roman" w:cs="Times New Roman"/>
          <w:sz w:val="28"/>
          <w:szCs w:val="28"/>
        </w:rPr>
      </w:pPr>
      <w:r w:rsidRPr="00890BD1">
        <w:rPr>
          <w:rFonts w:ascii="Times New Roman" w:hAnsi="Times New Roman" w:cs="Times New Roman"/>
          <w:b/>
          <w:sz w:val="28"/>
          <w:szCs w:val="28"/>
        </w:rPr>
        <w:t>Кооперационный</w:t>
      </w:r>
      <w:r w:rsidRPr="00890BD1">
        <w:rPr>
          <w:rFonts w:ascii="Times New Roman" w:hAnsi="Times New Roman" w:cs="Times New Roman"/>
          <w:sz w:val="28"/>
          <w:szCs w:val="28"/>
        </w:rPr>
        <w:t xml:space="preserve"> тип взаимодействия может быть использован при решении задачи, требующей больших затрат времени. Для ускорения решения задачи члены группы договариваются между собой, кто и что будет делать. Продукт групповой работы складывается из результатов работы каждого участника группы. Так, например, на уроке естествознания дети «летят на волшебную планету», вращающуюся вокруг своей оси не так, как наша Земля. Нужно исследовать, как изменятся сутки для разных точек этой планеты, когда она бу</w:t>
      </w:r>
      <w:r w:rsidR="0057678A" w:rsidRPr="00890BD1">
        <w:rPr>
          <w:rFonts w:ascii="Times New Roman" w:hAnsi="Times New Roman" w:cs="Times New Roman"/>
          <w:sz w:val="28"/>
          <w:szCs w:val="28"/>
        </w:rPr>
        <w:t>дет двигаться по своей орбите. Четыре</w:t>
      </w:r>
      <w:r w:rsidRPr="00890BD1">
        <w:rPr>
          <w:rFonts w:ascii="Times New Roman" w:hAnsi="Times New Roman" w:cs="Times New Roman"/>
          <w:sz w:val="28"/>
          <w:szCs w:val="28"/>
        </w:rPr>
        <w:t xml:space="preserve"> участника группы проводят индивидуальное исследование для 4 точек на планете (два полюса, точка на экваторе, точка между экватором и полюсом), а затем сводят итоги своей работы в общую таблицу.</w:t>
      </w:r>
    </w:p>
    <w:p w:rsidR="00675AA1" w:rsidRPr="00890BD1" w:rsidRDefault="001328C8" w:rsidP="00572694">
      <w:pPr>
        <w:pStyle w:val="a8"/>
        <w:ind w:left="0"/>
        <w:jc w:val="both"/>
        <w:rPr>
          <w:rFonts w:ascii="Times New Roman" w:hAnsi="Times New Roman" w:cs="Times New Roman"/>
          <w:sz w:val="28"/>
          <w:szCs w:val="28"/>
        </w:rPr>
      </w:pPr>
      <w:r>
        <w:rPr>
          <w:rFonts w:ascii="Times New Roman" w:hAnsi="Times New Roman" w:cs="Times New Roman"/>
          <w:sz w:val="28"/>
          <w:szCs w:val="28"/>
        </w:rPr>
        <w:lastRenderedPageBreak/>
        <w:pict>
          <v:group id="_x0000_s1111" style="position:absolute;left:0;text-align:left;margin-left:36pt;margin-top:4.2pt;width:97.7pt;height:108.65pt;z-index:251671552" coordorigin="1547,5595" coordsize="1954,2173">
            <v:shape id="_x0000_s1112" type="#_x0000_t202" style="position:absolute;left:2061;top:5944;width:480;height:480">
              <v:textbox style="mso-next-textbox:#_x0000_s1112">
                <w:txbxContent>
                  <w:p w:rsidR="00B264CC" w:rsidRPr="00C320A4" w:rsidRDefault="00B264CC" w:rsidP="00675AA1">
                    <w:pPr>
                      <w:jc w:val="center"/>
                      <w:rPr>
                        <w:sz w:val="32"/>
                        <w:szCs w:val="32"/>
                      </w:rPr>
                    </w:pPr>
                    <w:r>
                      <w:rPr>
                        <w:sz w:val="32"/>
                        <w:szCs w:val="32"/>
                      </w:rPr>
                      <w:t>1</w:t>
                    </w:r>
                  </w:p>
                </w:txbxContent>
              </v:textbox>
            </v:shape>
            <v:shape id="_x0000_s1113" type="#_x0000_t202" style="position:absolute;left:2061;top:7024;width:480;height:480">
              <v:textbox style="mso-next-textbox:#_x0000_s1113">
                <w:txbxContent>
                  <w:p w:rsidR="00B264CC" w:rsidRPr="00C320A4" w:rsidRDefault="00B264CC" w:rsidP="00675AA1">
                    <w:pPr>
                      <w:jc w:val="center"/>
                      <w:rPr>
                        <w:sz w:val="32"/>
                        <w:szCs w:val="32"/>
                      </w:rPr>
                    </w:pPr>
                    <w:r>
                      <w:rPr>
                        <w:sz w:val="32"/>
                        <w:szCs w:val="32"/>
                      </w:rPr>
                      <w:t>4</w:t>
                    </w:r>
                  </w:p>
                </w:txbxContent>
              </v:textbox>
            </v:shape>
            <v:shape id="_x0000_s1114" type="#_x0000_t202" style="position:absolute;left:3021;top:7024;width:480;height:480">
              <v:textbox style="mso-next-textbox:#_x0000_s1114">
                <w:txbxContent>
                  <w:p w:rsidR="00B264CC" w:rsidRPr="00C320A4" w:rsidRDefault="00B264CC" w:rsidP="00675AA1">
                    <w:pPr>
                      <w:jc w:val="center"/>
                      <w:rPr>
                        <w:sz w:val="32"/>
                        <w:szCs w:val="32"/>
                      </w:rPr>
                    </w:pPr>
                    <w:r>
                      <w:rPr>
                        <w:sz w:val="32"/>
                        <w:szCs w:val="32"/>
                      </w:rPr>
                      <w:t>3</w:t>
                    </w:r>
                  </w:p>
                </w:txbxContent>
              </v:textbox>
            </v:shape>
            <v:shape id="_x0000_s1115" type="#_x0000_t202" style="position:absolute;left:3021;top:5944;width:480;height:480">
              <v:textbox style="mso-next-textbox:#_x0000_s1115">
                <w:txbxContent>
                  <w:p w:rsidR="00B264CC" w:rsidRPr="00C320A4" w:rsidRDefault="00B264CC" w:rsidP="00675AA1">
                    <w:pPr>
                      <w:jc w:val="center"/>
                      <w:rPr>
                        <w:sz w:val="32"/>
                        <w:szCs w:val="32"/>
                      </w:rPr>
                    </w:pPr>
                    <w:r>
                      <w:rPr>
                        <w:sz w:val="32"/>
                        <w:szCs w:val="32"/>
                      </w:rPr>
                      <w:t>2</w:t>
                    </w:r>
                  </w:p>
                </w:txbxContent>
              </v:textbox>
            </v:shape>
            <v:line id="_x0000_s1116" style="position:absolute;rotation:-3832353fd" from="2660,6305" to="2661,6545">
              <v:stroke endarrow="block"/>
            </v:line>
            <v:group id="_x0000_s1117" style="position:absolute;left:2421;top:6424;width:720;height:480" coordorigin="3501,2464" coordsize="720,480">
              <v:line id="_x0000_s1118" style="position:absolute;flip:x" from="3501,2464" to="3861,2944"/>
              <v:line id="_x0000_s1119" style="position:absolute" from="3861,2464" to="4221,2944"/>
              <v:line id="_x0000_s1120" style="position:absolute" from="3501,2944" to="4221,2944"/>
            </v:group>
            <v:line id="_x0000_s1121" style="position:absolute;rotation:-3832353fd;flip:x" from="2900,6305" to="2901,6545">
              <v:stroke endarrow="block"/>
            </v:line>
            <v:line id="_x0000_s1122" style="position:absolute;flip:y" from="2301,6904" to="2421,7024">
              <v:stroke endarrow="block"/>
            </v:line>
            <v:line id="_x0000_s1123" style="position:absolute;flip:x y" from="3141,6904" to="3261,7024">
              <v:stroke endarrow="block"/>
            </v:line>
            <v:line id="_x0000_s1124" style="position:absolute;flip:y" from="1701,6184" to="2061,6544">
              <v:stroke endarrow="block"/>
            </v:line>
            <v:line id="_x0000_s1125" style="position:absolute" from="1701,6664" to="2061,7264">
              <v:stroke endarrow="block"/>
            </v:line>
            <v:shape id="_x0000_s1126" style="position:absolute;left:1547;top:5595;width:1618;height:984" coordsize="1618,984" path="m28,885hdc80,728,,984,58,555v2,-18,22,-29,30,-45c104,477,98,435,118,405v10,-15,32,-18,45,-30c195,347,215,304,253,285v20,-10,42,-17,60,-30c345,232,356,187,388,165,594,21,440,146,553,90,613,60,668,22,733,v462,12,450,7,750,45c1537,99,1618,137,1618,225e" filled="f">
              <v:path arrowok="t"/>
            </v:shape>
            <v:shape id="_x0000_s1127" style="position:absolute;left:1581;top:6784;width:1618;height:984;flip:y;mso-position-horizontal:absolute;mso-position-vertical:absolute" coordsize="1618,984" path="m28,885hdc80,728,,984,58,555v2,-18,22,-29,30,-45c104,477,98,435,118,405v10,-15,32,-18,45,-30c195,347,215,304,253,285v20,-10,42,-17,60,-30c345,232,356,187,388,165,594,21,440,146,553,90,613,60,668,22,733,v462,12,450,7,750,45c1537,99,1618,137,1618,225e" filled="f">
              <v:path arrowok="t"/>
            </v:shape>
            <v:line id="_x0000_s1128" style="position:absolute" from="3141,5824" to="3261,5944">
              <v:stroke endarrow="block"/>
            </v:line>
            <v:line id="_x0000_s1129" style="position:absolute;flip:y" from="3141,7504" to="3261,7624">
              <v:stroke endarrow="block"/>
            </v:line>
          </v:group>
        </w:pict>
      </w:r>
    </w:p>
    <w:p w:rsidR="00675AA1" w:rsidRPr="00890BD1" w:rsidRDefault="00675AA1" w:rsidP="00572694">
      <w:pPr>
        <w:pStyle w:val="a8"/>
        <w:ind w:left="0"/>
        <w:jc w:val="both"/>
        <w:rPr>
          <w:rFonts w:ascii="Times New Roman" w:hAnsi="Times New Roman" w:cs="Times New Roman"/>
          <w:sz w:val="28"/>
          <w:szCs w:val="28"/>
        </w:rPr>
      </w:pPr>
    </w:p>
    <w:p w:rsidR="00675AA1" w:rsidRPr="00890BD1" w:rsidRDefault="00675AA1" w:rsidP="00572694">
      <w:pPr>
        <w:pStyle w:val="a8"/>
        <w:ind w:left="0"/>
        <w:jc w:val="both"/>
        <w:rPr>
          <w:rFonts w:ascii="Times New Roman" w:hAnsi="Times New Roman" w:cs="Times New Roman"/>
          <w:sz w:val="28"/>
          <w:szCs w:val="28"/>
        </w:rPr>
      </w:pPr>
    </w:p>
    <w:p w:rsidR="00675AA1" w:rsidRPr="00890BD1" w:rsidRDefault="00675AA1" w:rsidP="00572694">
      <w:pPr>
        <w:pStyle w:val="a8"/>
        <w:ind w:left="0"/>
        <w:jc w:val="both"/>
        <w:rPr>
          <w:rFonts w:ascii="Times New Roman" w:hAnsi="Times New Roman" w:cs="Times New Roman"/>
          <w:b/>
          <w:bCs/>
          <w:sz w:val="28"/>
          <w:szCs w:val="28"/>
        </w:rPr>
      </w:pPr>
    </w:p>
    <w:p w:rsidR="00675AA1" w:rsidRPr="00890BD1" w:rsidRDefault="00675AA1" w:rsidP="00572694">
      <w:pPr>
        <w:pStyle w:val="a8"/>
        <w:ind w:left="0"/>
        <w:jc w:val="both"/>
        <w:rPr>
          <w:rFonts w:ascii="Times New Roman" w:hAnsi="Times New Roman" w:cs="Times New Roman"/>
          <w:sz w:val="28"/>
          <w:szCs w:val="28"/>
        </w:rPr>
      </w:pPr>
      <w:r w:rsidRPr="00890BD1">
        <w:rPr>
          <w:rFonts w:ascii="Times New Roman" w:hAnsi="Times New Roman" w:cs="Times New Roman"/>
          <w:b/>
          <w:bCs/>
          <w:sz w:val="28"/>
          <w:szCs w:val="28"/>
        </w:rPr>
        <w:t xml:space="preserve">            ?П</w:t>
      </w:r>
    </w:p>
    <w:p w:rsidR="00AA7B77" w:rsidRDefault="00AA7B77" w:rsidP="00572694">
      <w:pPr>
        <w:pStyle w:val="a8"/>
        <w:ind w:left="0"/>
        <w:jc w:val="both"/>
        <w:rPr>
          <w:rFonts w:ascii="Times New Roman" w:hAnsi="Times New Roman" w:cs="Times New Roman"/>
          <w:sz w:val="28"/>
          <w:szCs w:val="28"/>
        </w:rPr>
      </w:pPr>
    </w:p>
    <w:p w:rsidR="00AA7B77" w:rsidRDefault="00AA7B77" w:rsidP="00572694">
      <w:pPr>
        <w:pStyle w:val="a8"/>
        <w:ind w:left="0"/>
        <w:jc w:val="both"/>
        <w:rPr>
          <w:rFonts w:ascii="Times New Roman" w:hAnsi="Times New Roman" w:cs="Times New Roman"/>
          <w:sz w:val="28"/>
          <w:szCs w:val="28"/>
        </w:rPr>
      </w:pPr>
    </w:p>
    <w:p w:rsidR="00675AA1" w:rsidRPr="00890BD1" w:rsidRDefault="00675AA1" w:rsidP="00572694">
      <w:pPr>
        <w:pStyle w:val="a8"/>
        <w:ind w:left="0"/>
        <w:jc w:val="both"/>
        <w:rPr>
          <w:rFonts w:ascii="Times New Roman" w:hAnsi="Times New Roman" w:cs="Times New Roman"/>
          <w:sz w:val="28"/>
          <w:szCs w:val="28"/>
        </w:rPr>
      </w:pPr>
      <w:r w:rsidRPr="00890BD1">
        <w:rPr>
          <w:rFonts w:ascii="Times New Roman" w:hAnsi="Times New Roman" w:cs="Times New Roman"/>
          <w:sz w:val="28"/>
          <w:szCs w:val="28"/>
        </w:rPr>
        <w:t>Организация работы групп в рамках общеклассной работы также может осуществляться по-разному. Например, все группы могут получить одно задание, результат выполнения которого может быть вынесен на обсуждение всем классом или представлен на проверку учителю. Вторая схема выглядит следующим образом: группы получают разные задания и отчитываются о выполнении задания перед классом или один представитель обходит другие группы и работает с каждой. Согласно третьей схеме группы получают разные задания, работающие на общий результат. Группа выполняет задание и докладывает классу.</w:t>
      </w:r>
    </w:p>
    <w:p w:rsidR="00675AA1" w:rsidRPr="00890BD1" w:rsidRDefault="00675AA1" w:rsidP="00A24091">
      <w:pPr>
        <w:pStyle w:val="a8"/>
        <w:ind w:left="0"/>
        <w:jc w:val="center"/>
        <w:rPr>
          <w:rFonts w:ascii="Times New Roman" w:hAnsi="Times New Roman" w:cs="Times New Roman"/>
          <w:sz w:val="28"/>
          <w:szCs w:val="28"/>
        </w:rPr>
      </w:pPr>
      <w:r w:rsidRPr="00890BD1">
        <w:rPr>
          <w:rFonts w:ascii="Times New Roman" w:hAnsi="Times New Roman" w:cs="Times New Roman"/>
          <w:b/>
          <w:i/>
          <w:sz w:val="28"/>
          <w:szCs w:val="28"/>
        </w:rPr>
        <w:t>Общие педагогические правила</w:t>
      </w:r>
      <w:r w:rsidRPr="00890BD1">
        <w:rPr>
          <w:rFonts w:ascii="Times New Roman" w:hAnsi="Times New Roman" w:cs="Times New Roman"/>
          <w:sz w:val="28"/>
          <w:szCs w:val="28"/>
        </w:rPr>
        <w:t xml:space="preserve"> организации</w:t>
      </w:r>
      <w:r w:rsidR="00A24091">
        <w:rPr>
          <w:rFonts w:ascii="Times New Roman" w:hAnsi="Times New Roman" w:cs="Times New Roman"/>
          <w:sz w:val="28"/>
          <w:szCs w:val="28"/>
        </w:rPr>
        <w:t xml:space="preserve"> всякой групповой работы.</w:t>
      </w:r>
    </w:p>
    <w:p w:rsidR="00675AA1" w:rsidRPr="00890BD1" w:rsidRDefault="00675AA1" w:rsidP="00CE13A1">
      <w:pPr>
        <w:pStyle w:val="a8"/>
        <w:numPr>
          <w:ilvl w:val="0"/>
          <w:numId w:val="24"/>
        </w:numPr>
        <w:tabs>
          <w:tab w:val="num" w:pos="-720"/>
        </w:tabs>
        <w:ind w:left="709" w:hanging="283"/>
        <w:jc w:val="both"/>
        <w:rPr>
          <w:rFonts w:ascii="Times New Roman" w:hAnsi="Times New Roman" w:cs="Times New Roman"/>
          <w:sz w:val="28"/>
          <w:szCs w:val="28"/>
        </w:rPr>
      </w:pPr>
      <w:r w:rsidRPr="00890BD1">
        <w:rPr>
          <w:rFonts w:ascii="Times New Roman" w:hAnsi="Times New Roman" w:cs="Times New Roman"/>
          <w:sz w:val="28"/>
          <w:szCs w:val="28"/>
        </w:rPr>
        <w:t xml:space="preserve">Детское сотрудничество следует культивировать с той же тщательностью, что и любой другой навык: не игнорируя «мелочей», не пытаясь перейти </w:t>
      </w:r>
      <w:proofErr w:type="gramStart"/>
      <w:r w:rsidRPr="00890BD1">
        <w:rPr>
          <w:rFonts w:ascii="Times New Roman" w:hAnsi="Times New Roman" w:cs="Times New Roman"/>
          <w:sz w:val="28"/>
          <w:szCs w:val="28"/>
        </w:rPr>
        <w:t>к</w:t>
      </w:r>
      <w:proofErr w:type="gramEnd"/>
      <w:r w:rsidRPr="00890BD1">
        <w:rPr>
          <w:rFonts w:ascii="Times New Roman" w:hAnsi="Times New Roman" w:cs="Times New Roman"/>
          <w:sz w:val="28"/>
          <w:szCs w:val="28"/>
        </w:rPr>
        <w:t xml:space="preserve"> сложному раньше уяснения простого. Поэтому учителя должны предусмотреть в календарно-тематическом планировании такие учебные занятия, где на предметном материале будет происходить освоение учениками разных способов группового и межгруппового взаимодействия; при этом важно обращать внимание на самостоятельный перенос детьми этих способов работы на другие учебные предметы.</w:t>
      </w:r>
    </w:p>
    <w:p w:rsidR="00675AA1" w:rsidRPr="00890BD1" w:rsidRDefault="00675AA1" w:rsidP="00CE13A1">
      <w:pPr>
        <w:pStyle w:val="a8"/>
        <w:numPr>
          <w:ilvl w:val="0"/>
          <w:numId w:val="24"/>
        </w:numPr>
        <w:tabs>
          <w:tab w:val="num" w:pos="-720"/>
        </w:tabs>
        <w:ind w:left="709" w:hanging="283"/>
        <w:jc w:val="both"/>
        <w:rPr>
          <w:rFonts w:ascii="Times New Roman" w:hAnsi="Times New Roman" w:cs="Times New Roman"/>
          <w:sz w:val="28"/>
          <w:szCs w:val="28"/>
        </w:rPr>
      </w:pPr>
      <w:r w:rsidRPr="00890BD1">
        <w:rPr>
          <w:rFonts w:ascii="Times New Roman" w:hAnsi="Times New Roman" w:cs="Times New Roman"/>
          <w:sz w:val="28"/>
          <w:szCs w:val="28"/>
        </w:rPr>
        <w:t>Вводя новую форму сотрудничества, необходимо дать ее образец, обсудить с детьми нормы и правила такого взаимодействия.</w:t>
      </w:r>
    </w:p>
    <w:p w:rsidR="00675AA1" w:rsidRPr="00890BD1" w:rsidRDefault="00675AA1" w:rsidP="00CE13A1">
      <w:pPr>
        <w:pStyle w:val="a8"/>
        <w:numPr>
          <w:ilvl w:val="0"/>
          <w:numId w:val="24"/>
        </w:numPr>
        <w:tabs>
          <w:tab w:val="num" w:pos="-720"/>
        </w:tabs>
        <w:ind w:left="709" w:hanging="283"/>
        <w:jc w:val="both"/>
        <w:rPr>
          <w:rFonts w:ascii="Times New Roman" w:hAnsi="Times New Roman" w:cs="Times New Roman"/>
          <w:sz w:val="28"/>
          <w:szCs w:val="28"/>
        </w:rPr>
      </w:pPr>
      <w:r w:rsidRPr="00890BD1">
        <w:rPr>
          <w:rFonts w:ascii="Times New Roman" w:hAnsi="Times New Roman" w:cs="Times New Roman"/>
          <w:sz w:val="28"/>
          <w:szCs w:val="28"/>
        </w:rPr>
        <w:t>По настоящему образец совместной работы будет освоен детьми только после разбора 2-3 ошибок. Главный принцип разбора ошибок совместной работы состоит в том, чтобы разбирать не содержательную ошибку, а ход взаимодействия.</w:t>
      </w:r>
    </w:p>
    <w:p w:rsidR="00675AA1" w:rsidRPr="00890BD1" w:rsidRDefault="00675AA1" w:rsidP="00CE13A1">
      <w:pPr>
        <w:pStyle w:val="a8"/>
        <w:numPr>
          <w:ilvl w:val="0"/>
          <w:numId w:val="24"/>
        </w:numPr>
        <w:tabs>
          <w:tab w:val="num" w:pos="-720"/>
        </w:tabs>
        <w:ind w:left="709" w:hanging="283"/>
        <w:jc w:val="both"/>
        <w:rPr>
          <w:rFonts w:ascii="Times New Roman" w:hAnsi="Times New Roman" w:cs="Times New Roman"/>
          <w:sz w:val="28"/>
          <w:szCs w:val="28"/>
        </w:rPr>
      </w:pPr>
      <w:r w:rsidRPr="00890BD1">
        <w:rPr>
          <w:rFonts w:ascii="Times New Roman" w:hAnsi="Times New Roman" w:cs="Times New Roman"/>
          <w:sz w:val="28"/>
          <w:szCs w:val="28"/>
        </w:rPr>
        <w:t>В пределах начальной школы работа в группе не должна продолжаться более 10 минут. Через каждые 7-10 минут работы в группах необходимо переключаться на другие формы организации учебной работы.</w:t>
      </w:r>
    </w:p>
    <w:p w:rsidR="00675AA1" w:rsidRPr="00890BD1" w:rsidRDefault="00675AA1" w:rsidP="00CE13A1">
      <w:pPr>
        <w:pStyle w:val="a8"/>
        <w:numPr>
          <w:ilvl w:val="0"/>
          <w:numId w:val="24"/>
        </w:numPr>
        <w:tabs>
          <w:tab w:val="num" w:pos="-720"/>
        </w:tabs>
        <w:ind w:left="709" w:hanging="283"/>
        <w:jc w:val="both"/>
        <w:rPr>
          <w:rFonts w:ascii="Times New Roman" w:hAnsi="Times New Roman" w:cs="Times New Roman"/>
          <w:sz w:val="28"/>
          <w:szCs w:val="28"/>
        </w:rPr>
      </w:pPr>
      <w:r w:rsidRPr="00890BD1">
        <w:rPr>
          <w:rFonts w:ascii="Times New Roman" w:hAnsi="Times New Roman" w:cs="Times New Roman"/>
          <w:sz w:val="28"/>
          <w:szCs w:val="28"/>
        </w:rPr>
        <w:t>Особое внимание необходимо обратить на формирование групп. Необходимо учитывать, с одной стороны, личные склонности учащихся, с другой стороны, необходимо подбирать группы так, чтобы в ней не было только одних «слабых» или «сильных» учеников. Самому слабому ученику нужен не столько «сильный», сколько терпеливый и доброжелательный партнер.</w:t>
      </w:r>
    </w:p>
    <w:p w:rsidR="00675AA1" w:rsidRPr="00890BD1" w:rsidRDefault="00675AA1" w:rsidP="00CE13A1">
      <w:pPr>
        <w:pStyle w:val="a8"/>
        <w:numPr>
          <w:ilvl w:val="0"/>
          <w:numId w:val="24"/>
        </w:numPr>
        <w:tabs>
          <w:tab w:val="num" w:pos="-720"/>
        </w:tabs>
        <w:ind w:left="709" w:hanging="283"/>
        <w:jc w:val="both"/>
        <w:rPr>
          <w:rFonts w:ascii="Times New Roman" w:hAnsi="Times New Roman" w:cs="Times New Roman"/>
          <w:sz w:val="28"/>
          <w:szCs w:val="28"/>
        </w:rPr>
      </w:pPr>
      <w:r w:rsidRPr="00890BD1">
        <w:rPr>
          <w:rFonts w:ascii="Times New Roman" w:hAnsi="Times New Roman" w:cs="Times New Roman"/>
          <w:sz w:val="28"/>
          <w:szCs w:val="28"/>
        </w:rPr>
        <w:lastRenderedPageBreak/>
        <w:t>Нецелесообразно заставлять учащихся объединяться. Если ученик хочет работать один, необходимо дать ему такую возможность. Но в ходе обсуждения результатов желательно (если есть на чем) продемонстрировать детям преимущество совместной работы.</w:t>
      </w:r>
    </w:p>
    <w:p w:rsidR="00675AA1" w:rsidRPr="00890BD1" w:rsidRDefault="00675AA1" w:rsidP="00CE13A1">
      <w:pPr>
        <w:pStyle w:val="a8"/>
        <w:numPr>
          <w:ilvl w:val="0"/>
          <w:numId w:val="24"/>
        </w:numPr>
        <w:tabs>
          <w:tab w:val="num" w:pos="-720"/>
        </w:tabs>
        <w:ind w:left="709" w:hanging="283"/>
        <w:jc w:val="both"/>
        <w:rPr>
          <w:rFonts w:ascii="Times New Roman" w:hAnsi="Times New Roman" w:cs="Times New Roman"/>
          <w:sz w:val="28"/>
          <w:szCs w:val="28"/>
        </w:rPr>
      </w:pPr>
      <w:r w:rsidRPr="00890BD1">
        <w:rPr>
          <w:rFonts w:ascii="Times New Roman" w:hAnsi="Times New Roman" w:cs="Times New Roman"/>
          <w:sz w:val="28"/>
          <w:szCs w:val="28"/>
        </w:rPr>
        <w:t>Для того чтобы сложились работоспособные группы, нужны обычно 2-3 занятия. Поэтому часто пересаживать детей не стоит. Но и навсегда закреплять единый состав групп также не рекомендуется.</w:t>
      </w:r>
    </w:p>
    <w:p w:rsidR="00675AA1" w:rsidRPr="00890BD1" w:rsidRDefault="00675AA1" w:rsidP="00CE13A1">
      <w:pPr>
        <w:pStyle w:val="a8"/>
        <w:numPr>
          <w:ilvl w:val="0"/>
          <w:numId w:val="24"/>
        </w:numPr>
        <w:tabs>
          <w:tab w:val="num" w:pos="-732"/>
        </w:tabs>
        <w:ind w:left="709" w:hanging="283"/>
        <w:jc w:val="both"/>
        <w:rPr>
          <w:rFonts w:ascii="Times New Roman" w:hAnsi="Times New Roman" w:cs="Times New Roman"/>
          <w:sz w:val="28"/>
          <w:szCs w:val="28"/>
        </w:rPr>
      </w:pPr>
      <w:r w:rsidRPr="00890BD1">
        <w:rPr>
          <w:rFonts w:ascii="Times New Roman" w:hAnsi="Times New Roman" w:cs="Times New Roman"/>
          <w:sz w:val="28"/>
          <w:szCs w:val="28"/>
        </w:rPr>
        <w:t>При оценке работы групп следует подчеркивать не столько ученические, сколько человеческие качества: терпеливость, доброжелательность, вежливость, приветливость. Оценивать можно лишь общую работу группы, ни в коем случае не давать детям, работавшим вместе, разных оценок.</w:t>
      </w:r>
    </w:p>
    <w:p w:rsidR="00675AA1" w:rsidRPr="00890BD1" w:rsidRDefault="00675AA1" w:rsidP="00CE13A1">
      <w:pPr>
        <w:pStyle w:val="a8"/>
        <w:numPr>
          <w:ilvl w:val="0"/>
          <w:numId w:val="24"/>
        </w:numPr>
        <w:tabs>
          <w:tab w:val="num" w:pos="-720"/>
        </w:tabs>
        <w:ind w:left="709" w:hanging="283"/>
        <w:jc w:val="both"/>
        <w:rPr>
          <w:rFonts w:ascii="Times New Roman" w:hAnsi="Times New Roman" w:cs="Times New Roman"/>
          <w:sz w:val="28"/>
          <w:szCs w:val="28"/>
        </w:rPr>
      </w:pPr>
      <w:r w:rsidRPr="00890BD1">
        <w:rPr>
          <w:rFonts w:ascii="Times New Roman" w:hAnsi="Times New Roman" w:cs="Times New Roman"/>
          <w:sz w:val="28"/>
          <w:szCs w:val="28"/>
        </w:rPr>
        <w:t>Групповая работа иногда требует перестановки парт. Для такой работы необходимо общее пространство, чтобы дети могли смотреть друг на друга и слышать друг друга.</w:t>
      </w:r>
    </w:p>
    <w:p w:rsidR="00675AA1" w:rsidRPr="00FA018E" w:rsidRDefault="00675AA1" w:rsidP="00CE13A1">
      <w:pPr>
        <w:pStyle w:val="a8"/>
        <w:numPr>
          <w:ilvl w:val="0"/>
          <w:numId w:val="24"/>
        </w:numPr>
        <w:tabs>
          <w:tab w:val="clear" w:pos="2520"/>
        </w:tabs>
        <w:spacing w:after="0"/>
        <w:ind w:left="709" w:hanging="425"/>
        <w:jc w:val="both"/>
        <w:rPr>
          <w:rFonts w:ascii="Times New Roman" w:hAnsi="Times New Roman" w:cs="Times New Roman"/>
          <w:sz w:val="28"/>
          <w:szCs w:val="28"/>
        </w:rPr>
      </w:pPr>
      <w:r w:rsidRPr="00FA018E">
        <w:rPr>
          <w:rFonts w:ascii="Times New Roman" w:hAnsi="Times New Roman" w:cs="Times New Roman"/>
          <w:sz w:val="28"/>
          <w:szCs w:val="28"/>
        </w:rPr>
        <w:t>Чаще всего необходимость в групповой работе появляется на втором этапе движения в цикле постановки и решения учебной задачи, когда основной шаг в открытии способа действий уже сделан (в форме дискуссии всего класса) и требуется сделать ряд «небольших» открытий.</w:t>
      </w:r>
    </w:p>
    <w:p w:rsidR="00FB7F59" w:rsidRPr="00DB2FF0" w:rsidRDefault="00FB7F59" w:rsidP="007B6D0B">
      <w:pPr>
        <w:spacing w:after="0"/>
        <w:jc w:val="both"/>
        <w:rPr>
          <w:rFonts w:ascii="Times New Roman" w:hAnsi="Times New Roman" w:cs="Times New Roman"/>
          <w:b/>
          <w:bCs/>
          <w:sz w:val="28"/>
          <w:szCs w:val="28"/>
        </w:rPr>
      </w:pPr>
      <w:r w:rsidRPr="00DB2FF0">
        <w:rPr>
          <w:rFonts w:ascii="Times New Roman" w:hAnsi="Times New Roman" w:cs="Times New Roman"/>
          <w:b/>
          <w:bCs/>
          <w:sz w:val="28"/>
          <w:szCs w:val="28"/>
        </w:rPr>
        <w:t>Принципы групповой работы.</w:t>
      </w:r>
    </w:p>
    <w:p w:rsidR="00FB7F59" w:rsidRPr="009F7DAD" w:rsidRDefault="00FB7F59" w:rsidP="007B6D0B">
      <w:pPr>
        <w:spacing w:after="0"/>
        <w:jc w:val="both"/>
        <w:rPr>
          <w:rFonts w:ascii="Times New Roman" w:hAnsi="Times New Roman" w:cs="Times New Roman"/>
          <w:color w:val="000000"/>
          <w:sz w:val="28"/>
          <w:szCs w:val="28"/>
        </w:rPr>
      </w:pPr>
      <w:r w:rsidRPr="00DB2FF0">
        <w:rPr>
          <w:rFonts w:ascii="Times New Roman" w:hAnsi="Times New Roman" w:cs="Times New Roman"/>
          <w:sz w:val="28"/>
          <w:szCs w:val="28"/>
        </w:rPr>
        <w:t>С целью успешного проведения</w:t>
      </w:r>
      <w:r w:rsidRPr="009F7DAD">
        <w:rPr>
          <w:rFonts w:ascii="Times New Roman" w:hAnsi="Times New Roman" w:cs="Times New Roman"/>
          <w:color w:val="000000"/>
          <w:sz w:val="28"/>
          <w:szCs w:val="28"/>
        </w:rPr>
        <w:t xml:space="preserve"> групповой работы важно соблюдать следующие принципы:</w:t>
      </w:r>
    </w:p>
    <w:p w:rsidR="00FB7F59" w:rsidRPr="009F7DAD" w:rsidRDefault="00FB7F59" w:rsidP="00CE13A1">
      <w:pPr>
        <w:numPr>
          <w:ilvl w:val="0"/>
          <w:numId w:val="10"/>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Учитывать уровень образовательных возможностей учащихся.</w:t>
      </w:r>
    </w:p>
    <w:p w:rsidR="00FB7F59" w:rsidRPr="009F7DAD" w:rsidRDefault="00FB7F59" w:rsidP="00CE13A1">
      <w:pPr>
        <w:numPr>
          <w:ilvl w:val="0"/>
          <w:numId w:val="10"/>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Учитывать особенности состава группы.</w:t>
      </w:r>
    </w:p>
    <w:p w:rsidR="00FB7F59" w:rsidRPr="009F7DAD" w:rsidRDefault="00FB7F59" w:rsidP="00CE13A1">
      <w:pPr>
        <w:numPr>
          <w:ilvl w:val="0"/>
          <w:numId w:val="10"/>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Составлять задания исключительно для совместного поиска решения, т. е. справиться с которыми за ограниченное время посильно только в группе.</w:t>
      </w:r>
    </w:p>
    <w:p w:rsidR="00FB7F59" w:rsidRPr="009F7DAD" w:rsidRDefault="00FB7F59" w:rsidP="00CE13A1">
      <w:pPr>
        <w:numPr>
          <w:ilvl w:val="0"/>
          <w:numId w:val="10"/>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Распределять роли между участниками группы.</w:t>
      </w:r>
    </w:p>
    <w:p w:rsidR="00FB7F59" w:rsidRPr="009F7DAD" w:rsidRDefault="00FB7F59" w:rsidP="00CE13A1">
      <w:pPr>
        <w:numPr>
          <w:ilvl w:val="0"/>
          <w:numId w:val="10"/>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Организовывать коммуникацию в группе и между группами.</w:t>
      </w:r>
    </w:p>
    <w:p w:rsidR="00FB7F59" w:rsidRPr="009F7DAD" w:rsidRDefault="00FB7F59" w:rsidP="00CE13A1">
      <w:pPr>
        <w:numPr>
          <w:ilvl w:val="0"/>
          <w:numId w:val="10"/>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Анализировать способ деятельности. Итогом групповой работы должна быть рефлексия учебной деятельности.</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b/>
          <w:bCs/>
          <w:color w:val="000000"/>
          <w:sz w:val="28"/>
          <w:szCs w:val="28"/>
        </w:rPr>
        <w:t>Виды групповой работы.</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Назовем несколько видов групповой работы, которые можно использовать на уроках в начальной школе.</w:t>
      </w:r>
    </w:p>
    <w:p w:rsidR="00FB7F59" w:rsidRPr="009F7DAD" w:rsidRDefault="00FB7F59" w:rsidP="00CE13A1">
      <w:pPr>
        <w:numPr>
          <w:ilvl w:val="0"/>
          <w:numId w:val="12"/>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Работа в парах.</w:t>
      </w:r>
    </w:p>
    <w:p w:rsidR="00FB7F59" w:rsidRPr="009F7DAD" w:rsidRDefault="00FB7F59" w:rsidP="00CE13A1">
      <w:pPr>
        <w:numPr>
          <w:ilvl w:val="0"/>
          <w:numId w:val="12"/>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Мозговой штурм.</w:t>
      </w:r>
    </w:p>
    <w:p w:rsidR="00FB7F59" w:rsidRPr="009F7DAD" w:rsidRDefault="00FB7F59" w:rsidP="00CE13A1">
      <w:pPr>
        <w:numPr>
          <w:ilvl w:val="0"/>
          <w:numId w:val="12"/>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Игра «Продолжи».</w:t>
      </w:r>
    </w:p>
    <w:p w:rsidR="00FB7F59" w:rsidRPr="009F7DAD" w:rsidRDefault="00FB7F59" w:rsidP="00CE13A1">
      <w:pPr>
        <w:numPr>
          <w:ilvl w:val="0"/>
          <w:numId w:val="12"/>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Охота за сокровищами.</w:t>
      </w:r>
    </w:p>
    <w:p w:rsidR="00FB7F59" w:rsidRPr="009F7DAD" w:rsidRDefault="00FB7F59" w:rsidP="00CE13A1">
      <w:pPr>
        <w:numPr>
          <w:ilvl w:val="0"/>
          <w:numId w:val="12"/>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Снежный ком.</w:t>
      </w:r>
    </w:p>
    <w:p w:rsidR="00FB7F59" w:rsidRPr="009F7DAD" w:rsidRDefault="00FB7F59" w:rsidP="00CE13A1">
      <w:pPr>
        <w:numPr>
          <w:ilvl w:val="0"/>
          <w:numId w:val="12"/>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Мозаичная группа или Пазлы.</w:t>
      </w:r>
    </w:p>
    <w:p w:rsidR="00FB7F59" w:rsidRDefault="00FB7F59" w:rsidP="00CE13A1">
      <w:pPr>
        <w:numPr>
          <w:ilvl w:val="0"/>
          <w:numId w:val="12"/>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Прием «Зигзаг». (Метод пилы).</w:t>
      </w:r>
    </w:p>
    <w:p w:rsidR="00B5363E" w:rsidRDefault="003B7B0A" w:rsidP="00B25472">
      <w:pPr>
        <w:pStyle w:val="c4"/>
        <w:spacing w:before="0" w:beforeAutospacing="0" w:after="0" w:afterAutospacing="0"/>
        <w:jc w:val="both"/>
        <w:rPr>
          <w:b/>
          <w:color w:val="000000"/>
          <w:sz w:val="28"/>
          <w:szCs w:val="28"/>
        </w:rPr>
      </w:pPr>
      <w:r w:rsidRPr="00B52C2C">
        <w:rPr>
          <w:b/>
          <w:color w:val="000000"/>
          <w:sz w:val="28"/>
          <w:szCs w:val="28"/>
        </w:rPr>
        <w:lastRenderedPageBreak/>
        <w:t>Работу в парах</w:t>
      </w:r>
      <w:r w:rsidR="00FC7CC0">
        <w:rPr>
          <w:color w:val="000000"/>
          <w:sz w:val="28"/>
          <w:szCs w:val="28"/>
        </w:rPr>
        <w:t xml:space="preserve"> начинаю</w:t>
      </w:r>
      <w:r w:rsidRPr="003B7B0A">
        <w:rPr>
          <w:color w:val="000000"/>
          <w:sz w:val="28"/>
          <w:szCs w:val="28"/>
        </w:rPr>
        <w:t xml:space="preserve"> вводить уже</w:t>
      </w:r>
      <w:r w:rsidR="00AB0843">
        <w:rPr>
          <w:color w:val="000000"/>
          <w:sz w:val="28"/>
          <w:szCs w:val="28"/>
        </w:rPr>
        <w:t xml:space="preserve"> с 1-</w:t>
      </w:r>
      <w:r w:rsidRPr="003B7B0A">
        <w:rPr>
          <w:color w:val="000000"/>
          <w:sz w:val="28"/>
          <w:szCs w:val="28"/>
        </w:rPr>
        <w:t>го класса.</w:t>
      </w:r>
      <w:r w:rsidR="00A24091">
        <w:rPr>
          <w:color w:val="000000"/>
          <w:sz w:val="28"/>
          <w:szCs w:val="28"/>
        </w:rPr>
        <w:t xml:space="preserve"> </w:t>
      </w:r>
      <w:r w:rsidRPr="003B7B0A">
        <w:rPr>
          <w:color w:val="000000"/>
          <w:sz w:val="28"/>
          <w:szCs w:val="28"/>
        </w:rPr>
        <w:t>Главным в этот период</w:t>
      </w:r>
      <w:r w:rsidR="00A24091">
        <w:rPr>
          <w:color w:val="000000"/>
          <w:sz w:val="28"/>
          <w:szCs w:val="28"/>
        </w:rPr>
        <w:t xml:space="preserve"> </w:t>
      </w:r>
      <w:r w:rsidRPr="003B7B0A">
        <w:rPr>
          <w:color w:val="000000"/>
          <w:sz w:val="28"/>
          <w:szCs w:val="28"/>
        </w:rPr>
        <w:t>становится выработка умения учащихся договариваться, конструктивно общаться. Для этого знаком</w:t>
      </w:r>
      <w:r w:rsidR="00B5363E">
        <w:rPr>
          <w:color w:val="000000"/>
          <w:sz w:val="28"/>
          <w:szCs w:val="28"/>
        </w:rPr>
        <w:t>лю</w:t>
      </w:r>
      <w:r w:rsidR="00E407B4">
        <w:rPr>
          <w:color w:val="000000"/>
          <w:sz w:val="28"/>
          <w:szCs w:val="28"/>
        </w:rPr>
        <w:t xml:space="preserve"> </w:t>
      </w:r>
      <w:r w:rsidRPr="003B7B0A">
        <w:rPr>
          <w:color w:val="000000"/>
          <w:sz w:val="28"/>
          <w:szCs w:val="28"/>
        </w:rPr>
        <w:t>первоклассников с</w:t>
      </w:r>
      <w:r w:rsidR="00E407B4">
        <w:rPr>
          <w:color w:val="000000"/>
          <w:sz w:val="28"/>
          <w:szCs w:val="28"/>
        </w:rPr>
        <w:t xml:space="preserve"> </w:t>
      </w:r>
      <w:r w:rsidRPr="003B7B0A">
        <w:rPr>
          <w:color w:val="000000"/>
          <w:sz w:val="28"/>
          <w:szCs w:val="28"/>
        </w:rPr>
        <w:t xml:space="preserve">основными </w:t>
      </w:r>
      <w:r w:rsidRPr="00AB0843">
        <w:rPr>
          <w:b/>
          <w:color w:val="000000"/>
          <w:sz w:val="28"/>
          <w:szCs w:val="28"/>
        </w:rPr>
        <w:t xml:space="preserve">правилами </w:t>
      </w:r>
      <w:r w:rsidR="00B5363E">
        <w:rPr>
          <w:b/>
          <w:color w:val="000000"/>
          <w:sz w:val="28"/>
          <w:szCs w:val="28"/>
        </w:rPr>
        <w:t>работы в паре:</w:t>
      </w:r>
    </w:p>
    <w:p w:rsidR="00B5363E" w:rsidRPr="008E1EDB" w:rsidRDefault="00B5363E" w:rsidP="00CE13A1">
      <w:pPr>
        <w:pStyle w:val="c4"/>
        <w:numPr>
          <w:ilvl w:val="0"/>
          <w:numId w:val="62"/>
        </w:numPr>
        <w:spacing w:before="0" w:beforeAutospacing="0" w:after="0" w:afterAutospacing="0"/>
        <w:jc w:val="both"/>
        <w:rPr>
          <w:color w:val="000000"/>
          <w:sz w:val="28"/>
          <w:szCs w:val="28"/>
        </w:rPr>
      </w:pPr>
      <w:r w:rsidRPr="008E1EDB">
        <w:rPr>
          <w:color w:val="000000"/>
          <w:sz w:val="28"/>
          <w:szCs w:val="28"/>
        </w:rPr>
        <w:t>работать должны оба;</w:t>
      </w:r>
    </w:p>
    <w:p w:rsidR="00B5363E" w:rsidRPr="008E1EDB" w:rsidRDefault="00B5363E" w:rsidP="00CE13A1">
      <w:pPr>
        <w:pStyle w:val="c4"/>
        <w:numPr>
          <w:ilvl w:val="0"/>
          <w:numId w:val="62"/>
        </w:numPr>
        <w:spacing w:before="0" w:beforeAutospacing="0" w:after="0" w:afterAutospacing="0"/>
        <w:jc w:val="both"/>
        <w:rPr>
          <w:color w:val="000000"/>
          <w:sz w:val="28"/>
          <w:szCs w:val="28"/>
        </w:rPr>
      </w:pPr>
      <w:r w:rsidRPr="008E1EDB">
        <w:rPr>
          <w:color w:val="000000"/>
          <w:sz w:val="28"/>
          <w:szCs w:val="28"/>
        </w:rPr>
        <w:t>своё несогласие высказывай вежливо;</w:t>
      </w:r>
    </w:p>
    <w:p w:rsidR="003646E3" w:rsidRPr="008E1EDB" w:rsidRDefault="003646E3" w:rsidP="00CE13A1">
      <w:pPr>
        <w:pStyle w:val="c4"/>
        <w:numPr>
          <w:ilvl w:val="0"/>
          <w:numId w:val="62"/>
        </w:numPr>
        <w:spacing w:before="0" w:beforeAutospacing="0" w:after="0" w:afterAutospacing="0"/>
        <w:jc w:val="both"/>
        <w:rPr>
          <w:color w:val="000000"/>
          <w:sz w:val="28"/>
          <w:szCs w:val="28"/>
        </w:rPr>
      </w:pPr>
      <w:r w:rsidRPr="008E1EDB">
        <w:rPr>
          <w:color w:val="000000"/>
          <w:sz w:val="28"/>
          <w:szCs w:val="28"/>
        </w:rPr>
        <w:t>если не понял, переспроси;</w:t>
      </w:r>
    </w:p>
    <w:p w:rsidR="00B5363E" w:rsidRPr="008E1EDB" w:rsidRDefault="00B5363E" w:rsidP="00CE13A1">
      <w:pPr>
        <w:pStyle w:val="c4"/>
        <w:numPr>
          <w:ilvl w:val="0"/>
          <w:numId w:val="62"/>
        </w:numPr>
        <w:spacing w:before="0" w:beforeAutospacing="0" w:after="0" w:afterAutospacing="0"/>
        <w:jc w:val="both"/>
        <w:rPr>
          <w:color w:val="000000"/>
          <w:sz w:val="28"/>
          <w:szCs w:val="28"/>
        </w:rPr>
      </w:pPr>
      <w:r w:rsidRPr="008E1EDB">
        <w:rPr>
          <w:color w:val="000000"/>
          <w:sz w:val="28"/>
          <w:szCs w:val="28"/>
        </w:rPr>
        <w:t>один говорит, другой слушает.</w:t>
      </w:r>
    </w:p>
    <w:p w:rsidR="00601525" w:rsidRPr="008E1EDB" w:rsidRDefault="001D0DBB" w:rsidP="00B25472">
      <w:pPr>
        <w:pStyle w:val="c4"/>
        <w:spacing w:before="0" w:beforeAutospacing="0" w:after="0" w:afterAutospacing="0"/>
        <w:jc w:val="both"/>
        <w:rPr>
          <w:color w:val="000000"/>
          <w:sz w:val="28"/>
          <w:szCs w:val="28"/>
        </w:rPr>
      </w:pPr>
      <w:r w:rsidRPr="008E1EDB">
        <w:rPr>
          <w:color w:val="000000"/>
          <w:sz w:val="28"/>
          <w:szCs w:val="28"/>
        </w:rPr>
        <w:t xml:space="preserve">Перечисленные </w:t>
      </w:r>
      <w:r w:rsidRPr="008E1EDB">
        <w:rPr>
          <w:b/>
          <w:i/>
          <w:color w:val="000000"/>
          <w:sz w:val="28"/>
          <w:szCs w:val="28"/>
        </w:rPr>
        <w:t>правила работы</w:t>
      </w:r>
      <w:r w:rsidRPr="008E1EDB">
        <w:rPr>
          <w:color w:val="000000"/>
          <w:sz w:val="28"/>
          <w:szCs w:val="28"/>
        </w:rPr>
        <w:t xml:space="preserve"> дети изучают в рамках надпредметного курса</w:t>
      </w:r>
      <w:r>
        <w:rPr>
          <w:color w:val="000000"/>
          <w:sz w:val="28"/>
          <w:szCs w:val="28"/>
        </w:rPr>
        <w:t xml:space="preserve">  </w:t>
      </w:r>
      <w:r w:rsidRPr="008E1EDB">
        <w:rPr>
          <w:b/>
          <w:i/>
          <w:color w:val="000000"/>
          <w:sz w:val="28"/>
          <w:szCs w:val="28"/>
        </w:rPr>
        <w:t>Л.Г.</w:t>
      </w:r>
      <w:r>
        <w:rPr>
          <w:b/>
          <w:i/>
          <w:color w:val="000000"/>
          <w:sz w:val="28"/>
          <w:szCs w:val="28"/>
        </w:rPr>
        <w:t xml:space="preserve"> </w:t>
      </w:r>
      <w:r w:rsidRPr="008E1EDB">
        <w:rPr>
          <w:b/>
          <w:i/>
          <w:color w:val="000000"/>
          <w:sz w:val="28"/>
          <w:szCs w:val="28"/>
        </w:rPr>
        <w:t>Петерсон</w:t>
      </w:r>
      <w:r>
        <w:rPr>
          <w:b/>
          <w:i/>
          <w:color w:val="000000"/>
          <w:sz w:val="28"/>
          <w:szCs w:val="28"/>
        </w:rPr>
        <w:t xml:space="preserve"> </w:t>
      </w:r>
      <w:r w:rsidRPr="008E1EDB">
        <w:rPr>
          <w:b/>
          <w:color w:val="000000"/>
          <w:sz w:val="28"/>
          <w:szCs w:val="28"/>
        </w:rPr>
        <w:t>«Мир деятельности</w:t>
      </w:r>
      <w:r>
        <w:rPr>
          <w:b/>
          <w:i/>
          <w:color w:val="000000"/>
          <w:sz w:val="28"/>
          <w:szCs w:val="28"/>
        </w:rPr>
        <w:t xml:space="preserve">» (1 класс. 1 четверть. </w:t>
      </w:r>
      <w:r w:rsidRPr="008E1EDB">
        <w:rPr>
          <w:b/>
          <w:i/>
          <w:sz w:val="28"/>
          <w:szCs w:val="28"/>
        </w:rPr>
        <w:t>Тема: </w:t>
      </w:r>
      <w:r w:rsidR="00F859F1" w:rsidRPr="008E1EDB">
        <w:rPr>
          <w:b/>
          <w:i/>
          <w:sz w:val="28"/>
          <w:szCs w:val="28"/>
        </w:rPr>
        <w:t xml:space="preserve">«Учимся дружно. Работа в парах») </w:t>
      </w:r>
      <w:r w:rsidR="00F859F1" w:rsidRPr="008E1EDB">
        <w:rPr>
          <w:color w:val="000000"/>
          <w:sz w:val="28"/>
          <w:szCs w:val="28"/>
        </w:rPr>
        <w:t xml:space="preserve">и применяют их на всех уроках, где встречается парная работа. </w:t>
      </w:r>
    </w:p>
    <w:p w:rsidR="003B7B0A" w:rsidRPr="008E1EDB" w:rsidRDefault="00B25472" w:rsidP="00B25472">
      <w:pPr>
        <w:pStyle w:val="c4"/>
        <w:spacing w:before="0" w:beforeAutospacing="0" w:after="0" w:afterAutospacing="0"/>
        <w:jc w:val="both"/>
        <w:rPr>
          <w:color w:val="000000"/>
          <w:sz w:val="28"/>
          <w:szCs w:val="28"/>
        </w:rPr>
      </w:pPr>
      <w:r w:rsidRPr="008E1EDB">
        <w:rPr>
          <w:color w:val="000000"/>
          <w:sz w:val="28"/>
          <w:szCs w:val="28"/>
        </w:rPr>
        <w:t>Изучаем</w:t>
      </w:r>
      <w:r w:rsidRPr="008E1EDB">
        <w:rPr>
          <w:b/>
          <w:color w:val="000000"/>
          <w:sz w:val="28"/>
          <w:szCs w:val="28"/>
        </w:rPr>
        <w:t xml:space="preserve"> п</w:t>
      </w:r>
      <w:r w:rsidR="00D652C8" w:rsidRPr="008E1EDB">
        <w:rPr>
          <w:b/>
          <w:color w:val="000000"/>
          <w:sz w:val="28"/>
          <w:szCs w:val="28"/>
        </w:rPr>
        <w:t xml:space="preserve">равила </w:t>
      </w:r>
      <w:r w:rsidR="003B7B0A" w:rsidRPr="008E1EDB">
        <w:rPr>
          <w:b/>
          <w:color w:val="000000"/>
          <w:sz w:val="28"/>
          <w:szCs w:val="28"/>
        </w:rPr>
        <w:t>общения</w:t>
      </w:r>
      <w:r w:rsidR="003B7B0A" w:rsidRPr="008E1EDB">
        <w:rPr>
          <w:color w:val="000000"/>
          <w:sz w:val="28"/>
          <w:szCs w:val="28"/>
        </w:rPr>
        <w:t>:</w:t>
      </w:r>
    </w:p>
    <w:p w:rsidR="003B7B0A" w:rsidRPr="008E1EDB" w:rsidRDefault="00AB0843" w:rsidP="00CE13A1">
      <w:pPr>
        <w:pStyle w:val="a8"/>
        <w:numPr>
          <w:ilvl w:val="0"/>
          <w:numId w:val="69"/>
        </w:numPr>
        <w:spacing w:after="0"/>
        <w:jc w:val="both"/>
        <w:rPr>
          <w:rFonts w:ascii="Times New Roman" w:hAnsi="Times New Roman" w:cs="Times New Roman"/>
          <w:color w:val="000000"/>
          <w:sz w:val="28"/>
          <w:szCs w:val="28"/>
        </w:rPr>
      </w:pPr>
      <w:r w:rsidRPr="008E1EDB">
        <w:rPr>
          <w:rFonts w:ascii="Times New Roman" w:hAnsi="Times New Roman" w:cs="Times New Roman"/>
          <w:color w:val="000000"/>
          <w:sz w:val="28"/>
          <w:szCs w:val="28"/>
        </w:rPr>
        <w:t>п</w:t>
      </w:r>
      <w:r w:rsidR="003B7B0A" w:rsidRPr="008E1EDB">
        <w:rPr>
          <w:rFonts w:ascii="Times New Roman" w:hAnsi="Times New Roman" w:cs="Times New Roman"/>
          <w:color w:val="000000"/>
          <w:sz w:val="28"/>
          <w:szCs w:val="28"/>
        </w:rPr>
        <w:t>ри разговоре смотри на собеседника</w:t>
      </w:r>
      <w:r w:rsidRPr="008E1EDB">
        <w:rPr>
          <w:rFonts w:ascii="Times New Roman" w:hAnsi="Times New Roman" w:cs="Times New Roman"/>
          <w:color w:val="000000"/>
          <w:sz w:val="28"/>
          <w:szCs w:val="28"/>
        </w:rPr>
        <w:t>;</w:t>
      </w:r>
    </w:p>
    <w:p w:rsidR="003B7B0A" w:rsidRPr="008E1EDB" w:rsidRDefault="00AB0843" w:rsidP="00CE13A1">
      <w:pPr>
        <w:pStyle w:val="a8"/>
        <w:numPr>
          <w:ilvl w:val="0"/>
          <w:numId w:val="69"/>
        </w:numPr>
        <w:spacing w:after="0"/>
        <w:jc w:val="both"/>
        <w:rPr>
          <w:rFonts w:ascii="Times New Roman" w:hAnsi="Times New Roman" w:cs="Times New Roman"/>
          <w:color w:val="000000"/>
          <w:sz w:val="28"/>
          <w:szCs w:val="28"/>
        </w:rPr>
      </w:pPr>
      <w:r w:rsidRPr="008E1EDB">
        <w:rPr>
          <w:rFonts w:ascii="Times New Roman" w:hAnsi="Times New Roman" w:cs="Times New Roman"/>
          <w:color w:val="000000"/>
          <w:sz w:val="28"/>
          <w:szCs w:val="28"/>
        </w:rPr>
        <w:t>г</w:t>
      </w:r>
      <w:r w:rsidR="003B7B0A" w:rsidRPr="008E1EDB">
        <w:rPr>
          <w:rFonts w:ascii="Times New Roman" w:hAnsi="Times New Roman" w:cs="Times New Roman"/>
          <w:color w:val="000000"/>
          <w:sz w:val="28"/>
          <w:szCs w:val="28"/>
        </w:rPr>
        <w:t>овори в паре тихо, чтобы не мешать одноклассникам</w:t>
      </w:r>
      <w:r w:rsidRPr="008E1EDB">
        <w:rPr>
          <w:rFonts w:ascii="Times New Roman" w:hAnsi="Times New Roman" w:cs="Times New Roman"/>
          <w:color w:val="000000"/>
          <w:sz w:val="28"/>
          <w:szCs w:val="28"/>
        </w:rPr>
        <w:t>;</w:t>
      </w:r>
    </w:p>
    <w:p w:rsidR="003B7B0A" w:rsidRPr="008E1EDB" w:rsidRDefault="00AB0843" w:rsidP="00CE13A1">
      <w:pPr>
        <w:pStyle w:val="a8"/>
        <w:numPr>
          <w:ilvl w:val="0"/>
          <w:numId w:val="69"/>
        </w:numPr>
        <w:spacing w:after="0"/>
        <w:jc w:val="both"/>
        <w:rPr>
          <w:rFonts w:ascii="Times New Roman" w:hAnsi="Times New Roman" w:cs="Times New Roman"/>
          <w:color w:val="000000"/>
          <w:sz w:val="28"/>
          <w:szCs w:val="28"/>
        </w:rPr>
      </w:pPr>
      <w:r w:rsidRPr="008E1EDB">
        <w:rPr>
          <w:rFonts w:ascii="Times New Roman" w:hAnsi="Times New Roman" w:cs="Times New Roman"/>
          <w:color w:val="000000"/>
          <w:sz w:val="28"/>
          <w:szCs w:val="28"/>
        </w:rPr>
        <w:t>н</w:t>
      </w:r>
      <w:r w:rsidR="003B7B0A" w:rsidRPr="008E1EDB">
        <w:rPr>
          <w:rFonts w:ascii="Times New Roman" w:hAnsi="Times New Roman" w:cs="Times New Roman"/>
          <w:color w:val="000000"/>
          <w:sz w:val="28"/>
          <w:szCs w:val="28"/>
        </w:rPr>
        <w:t>азывай товарища по имени,</w:t>
      </w:r>
      <w:r w:rsidR="006D5930">
        <w:rPr>
          <w:rFonts w:ascii="Times New Roman" w:hAnsi="Times New Roman" w:cs="Times New Roman"/>
          <w:color w:val="000000"/>
          <w:sz w:val="28"/>
          <w:szCs w:val="28"/>
        </w:rPr>
        <w:t xml:space="preserve"> </w:t>
      </w:r>
      <w:r w:rsidR="003B7B0A" w:rsidRPr="008E1EDB">
        <w:rPr>
          <w:rFonts w:ascii="Times New Roman" w:hAnsi="Times New Roman" w:cs="Times New Roman"/>
          <w:color w:val="000000"/>
          <w:sz w:val="28"/>
          <w:szCs w:val="28"/>
        </w:rPr>
        <w:t>внимательно слушай ответ, потому</w:t>
      </w:r>
      <w:r w:rsidR="006D5930">
        <w:rPr>
          <w:rFonts w:ascii="Times New Roman" w:hAnsi="Times New Roman" w:cs="Times New Roman"/>
          <w:color w:val="000000"/>
          <w:sz w:val="28"/>
          <w:szCs w:val="28"/>
        </w:rPr>
        <w:t xml:space="preserve"> </w:t>
      </w:r>
      <w:r w:rsidR="003B7B0A" w:rsidRPr="008E1EDB">
        <w:rPr>
          <w:rFonts w:ascii="Times New Roman" w:hAnsi="Times New Roman" w:cs="Times New Roman"/>
          <w:color w:val="000000"/>
          <w:sz w:val="28"/>
          <w:szCs w:val="28"/>
        </w:rPr>
        <w:t>что потом будешь исправлять его, дополнять, оценивать.</w:t>
      </w:r>
    </w:p>
    <w:p w:rsidR="003B7B0A" w:rsidRPr="008E1EDB" w:rsidRDefault="00B52C2C" w:rsidP="003B7B0A">
      <w:pPr>
        <w:spacing w:after="0"/>
        <w:jc w:val="both"/>
        <w:rPr>
          <w:rFonts w:ascii="Times New Roman" w:hAnsi="Times New Roman" w:cs="Times New Roman"/>
          <w:color w:val="000000"/>
          <w:sz w:val="28"/>
          <w:szCs w:val="28"/>
        </w:rPr>
      </w:pPr>
      <w:r w:rsidRPr="008E1EDB">
        <w:rPr>
          <w:rFonts w:ascii="Times New Roman" w:hAnsi="Times New Roman" w:cs="Times New Roman"/>
          <w:color w:val="000000"/>
          <w:sz w:val="28"/>
          <w:szCs w:val="28"/>
        </w:rPr>
        <w:t>Объяс</w:t>
      </w:r>
      <w:r w:rsidR="00D652C8" w:rsidRPr="008E1EDB">
        <w:rPr>
          <w:rFonts w:ascii="Times New Roman" w:hAnsi="Times New Roman" w:cs="Times New Roman"/>
          <w:color w:val="000000"/>
          <w:sz w:val="28"/>
          <w:szCs w:val="28"/>
        </w:rPr>
        <w:t>няю</w:t>
      </w:r>
      <w:r w:rsidR="003B7B0A" w:rsidRPr="008E1EDB">
        <w:rPr>
          <w:rFonts w:ascii="Times New Roman" w:hAnsi="Times New Roman" w:cs="Times New Roman"/>
          <w:color w:val="000000"/>
          <w:sz w:val="28"/>
          <w:szCs w:val="28"/>
        </w:rPr>
        <w:t>, как следует сидеть за</w:t>
      </w:r>
      <w:r w:rsidR="006D5930">
        <w:rPr>
          <w:rFonts w:ascii="Times New Roman" w:hAnsi="Times New Roman" w:cs="Times New Roman"/>
          <w:color w:val="000000"/>
          <w:sz w:val="28"/>
          <w:szCs w:val="28"/>
        </w:rPr>
        <w:t xml:space="preserve"> </w:t>
      </w:r>
      <w:r w:rsidR="003B7B0A" w:rsidRPr="008E1EDB">
        <w:rPr>
          <w:rFonts w:ascii="Times New Roman" w:hAnsi="Times New Roman" w:cs="Times New Roman"/>
          <w:color w:val="000000"/>
          <w:sz w:val="28"/>
          <w:szCs w:val="28"/>
        </w:rPr>
        <w:t>партой, как выражать согласие и возражение, как оказывать помощь и</w:t>
      </w:r>
      <w:r w:rsidR="006D5930">
        <w:rPr>
          <w:rFonts w:ascii="Times New Roman" w:hAnsi="Times New Roman" w:cs="Times New Roman"/>
          <w:color w:val="000000"/>
          <w:sz w:val="28"/>
          <w:szCs w:val="28"/>
        </w:rPr>
        <w:t xml:space="preserve"> </w:t>
      </w:r>
      <w:r w:rsidR="003B7B0A" w:rsidRPr="008E1EDB">
        <w:rPr>
          <w:rFonts w:ascii="Times New Roman" w:hAnsi="Times New Roman" w:cs="Times New Roman"/>
          <w:color w:val="000000"/>
          <w:sz w:val="28"/>
          <w:szCs w:val="28"/>
        </w:rPr>
        <w:t>просить о ней. Необходимо также научить школьников проверять друг</w:t>
      </w:r>
      <w:r w:rsidR="006D5930">
        <w:rPr>
          <w:rFonts w:ascii="Times New Roman" w:hAnsi="Times New Roman" w:cs="Times New Roman"/>
          <w:color w:val="000000"/>
          <w:sz w:val="28"/>
          <w:szCs w:val="28"/>
        </w:rPr>
        <w:t xml:space="preserve"> </w:t>
      </w:r>
      <w:r w:rsidR="003B7B0A" w:rsidRPr="008E1EDB">
        <w:rPr>
          <w:rFonts w:ascii="Times New Roman" w:hAnsi="Times New Roman" w:cs="Times New Roman"/>
          <w:color w:val="000000"/>
          <w:sz w:val="28"/>
          <w:szCs w:val="28"/>
        </w:rPr>
        <w:t>друга. Проверять можно ответ, ход решения задачи, правильность и красоту письма, домашнее задание и т.д.</w:t>
      </w:r>
    </w:p>
    <w:p w:rsidR="003B7B0A" w:rsidRPr="008E1EDB" w:rsidRDefault="003B7B0A" w:rsidP="003B7B0A">
      <w:pPr>
        <w:spacing w:after="0"/>
        <w:jc w:val="both"/>
        <w:rPr>
          <w:rFonts w:ascii="Times New Roman" w:hAnsi="Times New Roman" w:cs="Times New Roman"/>
          <w:color w:val="000000"/>
          <w:sz w:val="28"/>
          <w:szCs w:val="28"/>
        </w:rPr>
      </w:pPr>
      <w:r w:rsidRPr="008E1EDB">
        <w:rPr>
          <w:rFonts w:ascii="Times New Roman" w:hAnsi="Times New Roman" w:cs="Times New Roman"/>
          <w:color w:val="000000"/>
          <w:sz w:val="28"/>
          <w:szCs w:val="28"/>
        </w:rPr>
        <w:t>Следующий этап – научить тренироваться в парах (таблица сложения,</w:t>
      </w:r>
      <w:r w:rsidR="006D5930">
        <w:rPr>
          <w:rFonts w:ascii="Times New Roman" w:hAnsi="Times New Roman" w:cs="Times New Roman"/>
          <w:color w:val="000000"/>
          <w:sz w:val="28"/>
          <w:szCs w:val="28"/>
        </w:rPr>
        <w:t xml:space="preserve"> </w:t>
      </w:r>
      <w:r w:rsidRPr="008E1EDB">
        <w:rPr>
          <w:rFonts w:ascii="Times New Roman" w:hAnsi="Times New Roman" w:cs="Times New Roman"/>
          <w:color w:val="000000"/>
          <w:sz w:val="28"/>
          <w:szCs w:val="28"/>
        </w:rPr>
        <w:t>устный счёт, выполнение заданий по</w:t>
      </w:r>
      <w:r w:rsidR="006D5930">
        <w:rPr>
          <w:rFonts w:ascii="Times New Roman" w:hAnsi="Times New Roman" w:cs="Times New Roman"/>
          <w:color w:val="000000"/>
          <w:sz w:val="28"/>
          <w:szCs w:val="28"/>
        </w:rPr>
        <w:t xml:space="preserve"> </w:t>
      </w:r>
      <w:r w:rsidRPr="008E1EDB">
        <w:rPr>
          <w:rFonts w:ascii="Times New Roman" w:hAnsi="Times New Roman" w:cs="Times New Roman"/>
          <w:color w:val="000000"/>
          <w:sz w:val="28"/>
          <w:szCs w:val="28"/>
        </w:rPr>
        <w:t>вариантам с последующей взаимопроверкой). Далее идёт обсуждение в</w:t>
      </w:r>
      <w:r w:rsidR="006D5930">
        <w:rPr>
          <w:rFonts w:ascii="Times New Roman" w:hAnsi="Times New Roman" w:cs="Times New Roman"/>
          <w:color w:val="000000"/>
          <w:sz w:val="28"/>
          <w:szCs w:val="28"/>
        </w:rPr>
        <w:t xml:space="preserve"> </w:t>
      </w:r>
      <w:r w:rsidRPr="008E1EDB">
        <w:rPr>
          <w:rFonts w:ascii="Times New Roman" w:hAnsi="Times New Roman" w:cs="Times New Roman"/>
          <w:color w:val="000000"/>
          <w:sz w:val="28"/>
          <w:szCs w:val="28"/>
        </w:rPr>
        <w:t xml:space="preserve">парах. </w:t>
      </w:r>
      <w:proofErr w:type="gramStart"/>
      <w:r w:rsidRPr="008E1EDB">
        <w:rPr>
          <w:rFonts w:ascii="Times New Roman" w:hAnsi="Times New Roman" w:cs="Times New Roman"/>
          <w:color w:val="000000"/>
          <w:sz w:val="28"/>
          <w:szCs w:val="28"/>
        </w:rPr>
        <w:t>Это значит говорить по данной</w:t>
      </w:r>
      <w:r w:rsidR="006D5930">
        <w:rPr>
          <w:rFonts w:ascii="Times New Roman" w:hAnsi="Times New Roman" w:cs="Times New Roman"/>
          <w:color w:val="000000"/>
          <w:sz w:val="28"/>
          <w:szCs w:val="28"/>
        </w:rPr>
        <w:t xml:space="preserve"> </w:t>
      </w:r>
      <w:r w:rsidRPr="008E1EDB">
        <w:rPr>
          <w:rFonts w:ascii="Times New Roman" w:hAnsi="Times New Roman" w:cs="Times New Roman"/>
          <w:color w:val="000000"/>
          <w:sz w:val="28"/>
          <w:szCs w:val="28"/>
        </w:rPr>
        <w:t>теме, ставить вопросы и раскрывать</w:t>
      </w:r>
      <w:r w:rsidR="006D5930">
        <w:rPr>
          <w:rFonts w:ascii="Times New Roman" w:hAnsi="Times New Roman" w:cs="Times New Roman"/>
          <w:color w:val="000000"/>
          <w:sz w:val="28"/>
          <w:szCs w:val="28"/>
        </w:rPr>
        <w:t xml:space="preserve"> </w:t>
      </w:r>
      <w:r w:rsidRPr="008E1EDB">
        <w:rPr>
          <w:rFonts w:ascii="Times New Roman" w:hAnsi="Times New Roman" w:cs="Times New Roman"/>
          <w:color w:val="000000"/>
          <w:sz w:val="28"/>
          <w:szCs w:val="28"/>
        </w:rPr>
        <w:t>их («Передайте друг другу, о чём я</w:t>
      </w:r>
      <w:r w:rsidR="006D5930">
        <w:rPr>
          <w:rFonts w:ascii="Times New Roman" w:hAnsi="Times New Roman" w:cs="Times New Roman"/>
          <w:color w:val="000000"/>
          <w:sz w:val="28"/>
          <w:szCs w:val="28"/>
        </w:rPr>
        <w:t xml:space="preserve"> </w:t>
      </w:r>
      <w:r w:rsidRPr="008E1EDB">
        <w:rPr>
          <w:rFonts w:ascii="Times New Roman" w:hAnsi="Times New Roman" w:cs="Times New Roman"/>
          <w:color w:val="000000"/>
          <w:sz w:val="28"/>
          <w:szCs w:val="28"/>
        </w:rPr>
        <w:t>вам только что рассказала»; «Скажи</w:t>
      </w:r>
      <w:proofErr w:type="gramEnd"/>
    </w:p>
    <w:p w:rsidR="003B7B0A" w:rsidRPr="008E1EDB" w:rsidRDefault="003B7B0A" w:rsidP="003B7B0A">
      <w:pPr>
        <w:spacing w:after="0"/>
        <w:jc w:val="both"/>
        <w:rPr>
          <w:rFonts w:ascii="Times New Roman" w:hAnsi="Times New Roman" w:cs="Times New Roman"/>
          <w:color w:val="000000"/>
          <w:sz w:val="28"/>
          <w:szCs w:val="28"/>
        </w:rPr>
      </w:pPr>
      <w:r w:rsidRPr="008E1EDB">
        <w:rPr>
          <w:rFonts w:ascii="Times New Roman" w:hAnsi="Times New Roman" w:cs="Times New Roman"/>
          <w:color w:val="000000"/>
          <w:sz w:val="28"/>
          <w:szCs w:val="28"/>
        </w:rPr>
        <w:t xml:space="preserve">напарнику, как ты его понял» и т.п.).Следует научить детей правильно задавать вопросы и точно отвечать на них. </w:t>
      </w:r>
    </w:p>
    <w:p w:rsidR="003B7B0A" w:rsidRPr="008E1EDB" w:rsidRDefault="003B7B0A" w:rsidP="003B7B0A">
      <w:pPr>
        <w:spacing w:after="0"/>
        <w:jc w:val="both"/>
        <w:rPr>
          <w:rFonts w:ascii="Times New Roman" w:hAnsi="Times New Roman" w:cs="Times New Roman"/>
          <w:color w:val="000000"/>
          <w:sz w:val="28"/>
          <w:szCs w:val="28"/>
        </w:rPr>
      </w:pPr>
      <w:bookmarkStart w:id="0" w:name="2"/>
      <w:bookmarkEnd w:id="0"/>
      <w:r w:rsidRPr="008E1EDB">
        <w:rPr>
          <w:rFonts w:ascii="Times New Roman" w:hAnsi="Times New Roman" w:cs="Times New Roman"/>
          <w:color w:val="000000"/>
          <w:sz w:val="28"/>
          <w:szCs w:val="28"/>
        </w:rPr>
        <w:t>При работе в парах младшие</w:t>
      </w:r>
      <w:r w:rsidR="006D5930">
        <w:rPr>
          <w:rFonts w:ascii="Times New Roman" w:hAnsi="Times New Roman" w:cs="Times New Roman"/>
          <w:color w:val="000000"/>
          <w:sz w:val="28"/>
          <w:szCs w:val="28"/>
        </w:rPr>
        <w:t xml:space="preserve"> </w:t>
      </w:r>
      <w:r w:rsidRPr="008E1EDB">
        <w:rPr>
          <w:rFonts w:ascii="Times New Roman" w:hAnsi="Times New Roman" w:cs="Times New Roman"/>
          <w:color w:val="000000"/>
          <w:sz w:val="28"/>
          <w:szCs w:val="28"/>
        </w:rPr>
        <w:t>школьники приучаются внимательно слушать ответ товарища (ведь они</w:t>
      </w:r>
      <w:r w:rsidR="006D5930">
        <w:rPr>
          <w:rFonts w:ascii="Times New Roman" w:hAnsi="Times New Roman" w:cs="Times New Roman"/>
          <w:color w:val="000000"/>
          <w:sz w:val="28"/>
          <w:szCs w:val="28"/>
        </w:rPr>
        <w:t xml:space="preserve"> </w:t>
      </w:r>
      <w:r w:rsidRPr="008E1EDB">
        <w:rPr>
          <w:rFonts w:ascii="Times New Roman" w:hAnsi="Times New Roman" w:cs="Times New Roman"/>
          <w:color w:val="000000"/>
          <w:sz w:val="28"/>
          <w:szCs w:val="28"/>
        </w:rPr>
        <w:t>выступают в роли учителя); постоянно готовиться к ответу (для ребёнка</w:t>
      </w:r>
      <w:r w:rsidR="006D5930">
        <w:rPr>
          <w:rFonts w:ascii="Times New Roman" w:hAnsi="Times New Roman" w:cs="Times New Roman"/>
          <w:color w:val="000000"/>
          <w:sz w:val="28"/>
          <w:szCs w:val="28"/>
        </w:rPr>
        <w:t xml:space="preserve"> </w:t>
      </w:r>
      <w:r w:rsidRPr="008E1EDB">
        <w:rPr>
          <w:rFonts w:ascii="Times New Roman" w:hAnsi="Times New Roman" w:cs="Times New Roman"/>
          <w:color w:val="000000"/>
          <w:sz w:val="28"/>
          <w:szCs w:val="28"/>
        </w:rPr>
        <w:t>важно, чтобы его спросили); учиться</w:t>
      </w:r>
      <w:r w:rsidR="006D5930">
        <w:rPr>
          <w:rFonts w:ascii="Times New Roman" w:hAnsi="Times New Roman" w:cs="Times New Roman"/>
          <w:color w:val="000000"/>
          <w:sz w:val="28"/>
          <w:szCs w:val="28"/>
        </w:rPr>
        <w:t xml:space="preserve"> </w:t>
      </w:r>
      <w:r w:rsidRPr="008E1EDB">
        <w:rPr>
          <w:rFonts w:ascii="Times New Roman" w:hAnsi="Times New Roman" w:cs="Times New Roman"/>
          <w:color w:val="000000"/>
          <w:sz w:val="28"/>
          <w:szCs w:val="28"/>
        </w:rPr>
        <w:t>говорить, отвечать, доказывать.</w:t>
      </w:r>
    </w:p>
    <w:p w:rsidR="007B6CD2" w:rsidRPr="008E1EDB" w:rsidRDefault="003B7B0A" w:rsidP="007B6CD2">
      <w:pPr>
        <w:spacing w:after="0"/>
        <w:jc w:val="both"/>
        <w:rPr>
          <w:rFonts w:ascii="Times New Roman" w:hAnsi="Times New Roman" w:cs="Times New Roman"/>
          <w:color w:val="000000"/>
          <w:sz w:val="28"/>
          <w:szCs w:val="28"/>
        </w:rPr>
      </w:pPr>
      <w:r w:rsidRPr="008E1EDB">
        <w:rPr>
          <w:rFonts w:ascii="Times New Roman" w:hAnsi="Times New Roman" w:cs="Times New Roman"/>
          <w:color w:val="000000"/>
          <w:sz w:val="28"/>
          <w:szCs w:val="28"/>
        </w:rPr>
        <w:t>Ученик может делать в этот момент</w:t>
      </w:r>
      <w:r w:rsidR="006D5930">
        <w:rPr>
          <w:rFonts w:ascii="Times New Roman" w:hAnsi="Times New Roman" w:cs="Times New Roman"/>
          <w:color w:val="000000"/>
          <w:sz w:val="28"/>
          <w:szCs w:val="28"/>
        </w:rPr>
        <w:t xml:space="preserve"> </w:t>
      </w:r>
      <w:r w:rsidRPr="008E1EDB">
        <w:rPr>
          <w:rFonts w:ascii="Times New Roman" w:hAnsi="Times New Roman" w:cs="Times New Roman"/>
          <w:color w:val="000000"/>
          <w:sz w:val="28"/>
          <w:szCs w:val="28"/>
        </w:rPr>
        <w:t>то, что в другое время не разрешается – общаться с одноклассником,</w:t>
      </w:r>
      <w:r w:rsidR="006D5930">
        <w:rPr>
          <w:rFonts w:ascii="Times New Roman" w:hAnsi="Times New Roman" w:cs="Times New Roman"/>
          <w:color w:val="000000"/>
          <w:sz w:val="28"/>
          <w:szCs w:val="28"/>
        </w:rPr>
        <w:t xml:space="preserve"> </w:t>
      </w:r>
      <w:r w:rsidRPr="008E1EDB">
        <w:rPr>
          <w:rFonts w:ascii="Times New Roman" w:hAnsi="Times New Roman" w:cs="Times New Roman"/>
          <w:color w:val="000000"/>
          <w:sz w:val="28"/>
          <w:szCs w:val="28"/>
        </w:rPr>
        <w:t>свободно сидеть. Детям такая работа</w:t>
      </w:r>
      <w:r w:rsidR="006D5930">
        <w:rPr>
          <w:rFonts w:ascii="Times New Roman" w:hAnsi="Times New Roman" w:cs="Times New Roman"/>
          <w:color w:val="000000"/>
          <w:sz w:val="28"/>
          <w:szCs w:val="28"/>
        </w:rPr>
        <w:t xml:space="preserve"> </w:t>
      </w:r>
      <w:r w:rsidRPr="008E1EDB">
        <w:rPr>
          <w:rFonts w:ascii="Times New Roman" w:hAnsi="Times New Roman" w:cs="Times New Roman"/>
          <w:color w:val="000000"/>
          <w:sz w:val="28"/>
          <w:szCs w:val="28"/>
        </w:rPr>
        <w:t>очень нравится. Ограничение во времени и нежелание отстать от других</w:t>
      </w:r>
      <w:r w:rsidR="006D5930">
        <w:rPr>
          <w:rFonts w:ascii="Times New Roman" w:hAnsi="Times New Roman" w:cs="Times New Roman"/>
          <w:color w:val="000000"/>
          <w:sz w:val="28"/>
          <w:szCs w:val="28"/>
        </w:rPr>
        <w:t xml:space="preserve"> </w:t>
      </w:r>
      <w:r w:rsidRPr="008E1EDB">
        <w:rPr>
          <w:rFonts w:ascii="Times New Roman" w:hAnsi="Times New Roman" w:cs="Times New Roman"/>
          <w:color w:val="000000"/>
          <w:sz w:val="28"/>
          <w:szCs w:val="28"/>
        </w:rPr>
        <w:t>пар стимулирует первоклассников</w:t>
      </w:r>
      <w:r w:rsidR="006D5930">
        <w:rPr>
          <w:rFonts w:ascii="Times New Roman" w:hAnsi="Times New Roman" w:cs="Times New Roman"/>
          <w:color w:val="000000"/>
          <w:sz w:val="28"/>
          <w:szCs w:val="28"/>
        </w:rPr>
        <w:t xml:space="preserve"> </w:t>
      </w:r>
      <w:r w:rsidRPr="008E1EDB">
        <w:rPr>
          <w:rFonts w:ascii="Times New Roman" w:hAnsi="Times New Roman" w:cs="Times New Roman"/>
          <w:color w:val="000000"/>
          <w:sz w:val="28"/>
          <w:szCs w:val="28"/>
        </w:rPr>
        <w:t>не отвлекаться и общаться только по</w:t>
      </w:r>
      <w:r w:rsidR="006D5930">
        <w:rPr>
          <w:rFonts w:ascii="Times New Roman" w:hAnsi="Times New Roman" w:cs="Times New Roman"/>
          <w:color w:val="000000"/>
          <w:sz w:val="28"/>
          <w:szCs w:val="28"/>
        </w:rPr>
        <w:t xml:space="preserve"> </w:t>
      </w:r>
      <w:r w:rsidRPr="008E1EDB">
        <w:rPr>
          <w:rFonts w:ascii="Times New Roman" w:hAnsi="Times New Roman" w:cs="Times New Roman"/>
          <w:color w:val="000000"/>
          <w:sz w:val="28"/>
          <w:szCs w:val="28"/>
        </w:rPr>
        <w:t>теме урока.</w:t>
      </w:r>
    </w:p>
    <w:p w:rsidR="00C21907" w:rsidRPr="008E1EDB" w:rsidRDefault="006D5930" w:rsidP="00C2190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B6CD2" w:rsidRPr="008E1EDB">
        <w:rPr>
          <w:rFonts w:ascii="Times New Roman" w:hAnsi="Times New Roman" w:cs="Times New Roman"/>
          <w:color w:val="000000"/>
          <w:sz w:val="28"/>
          <w:szCs w:val="28"/>
        </w:rPr>
        <w:t xml:space="preserve">Метапредметное занятие по теме </w:t>
      </w:r>
      <w:r w:rsidR="007B6CD2" w:rsidRPr="008E1EDB">
        <w:rPr>
          <w:rFonts w:ascii="Times New Roman" w:hAnsi="Times New Roman" w:cs="Times New Roman"/>
          <w:b/>
          <w:color w:val="000000"/>
          <w:sz w:val="28"/>
          <w:szCs w:val="28"/>
        </w:rPr>
        <w:t>«Учимся работать в парах»</w:t>
      </w:r>
      <w:r>
        <w:rPr>
          <w:rFonts w:ascii="Times New Roman" w:hAnsi="Times New Roman" w:cs="Times New Roman"/>
          <w:b/>
          <w:color w:val="000000"/>
          <w:sz w:val="28"/>
          <w:szCs w:val="28"/>
        </w:rPr>
        <w:t>,</w:t>
      </w:r>
      <w:r w:rsidR="007B6CD2" w:rsidRPr="008E1EDB">
        <w:rPr>
          <w:rFonts w:ascii="Times New Roman" w:hAnsi="Times New Roman" w:cs="Times New Roman"/>
          <w:color w:val="000000"/>
          <w:sz w:val="28"/>
          <w:szCs w:val="28"/>
        </w:rPr>
        <w:t xml:space="preserve"> см. в </w:t>
      </w:r>
      <w:r w:rsidR="006464B0">
        <w:rPr>
          <w:rFonts w:ascii="Times New Roman" w:hAnsi="Times New Roman" w:cs="Times New Roman"/>
          <w:b/>
          <w:color w:val="000000"/>
          <w:sz w:val="28"/>
          <w:szCs w:val="28"/>
        </w:rPr>
        <w:t>приложении 4</w:t>
      </w:r>
      <w:r>
        <w:rPr>
          <w:rFonts w:ascii="Times New Roman" w:hAnsi="Times New Roman" w:cs="Times New Roman"/>
          <w:color w:val="000000"/>
          <w:sz w:val="28"/>
          <w:szCs w:val="28"/>
        </w:rPr>
        <w:t>.</w:t>
      </w:r>
    </w:p>
    <w:p w:rsidR="00197FFB" w:rsidRPr="008E1EDB" w:rsidRDefault="00D652C8" w:rsidP="00C21907">
      <w:pPr>
        <w:spacing w:after="0"/>
        <w:jc w:val="both"/>
        <w:rPr>
          <w:rFonts w:ascii="Times New Roman" w:hAnsi="Times New Roman" w:cs="Times New Roman"/>
          <w:sz w:val="28"/>
          <w:szCs w:val="28"/>
        </w:rPr>
      </w:pPr>
      <w:r w:rsidRPr="008E1EDB">
        <w:rPr>
          <w:rFonts w:ascii="Times New Roman" w:hAnsi="Times New Roman" w:cs="Times New Roman"/>
          <w:color w:val="000000"/>
          <w:sz w:val="28"/>
          <w:szCs w:val="28"/>
        </w:rPr>
        <w:t xml:space="preserve">В третьем классе формирую представление детей о </w:t>
      </w:r>
      <w:r w:rsidRPr="008E1EDB">
        <w:rPr>
          <w:rFonts w:ascii="Times New Roman" w:hAnsi="Times New Roman" w:cs="Times New Roman"/>
          <w:b/>
          <w:i/>
          <w:color w:val="000000"/>
          <w:sz w:val="28"/>
          <w:szCs w:val="28"/>
        </w:rPr>
        <w:t>диалоге как способе коммуникации</w:t>
      </w:r>
      <w:r w:rsidR="00B25472" w:rsidRPr="008E1EDB">
        <w:rPr>
          <w:rFonts w:ascii="Times New Roman" w:hAnsi="Times New Roman" w:cs="Times New Roman"/>
          <w:color w:val="000000"/>
          <w:sz w:val="28"/>
          <w:szCs w:val="28"/>
        </w:rPr>
        <w:t>. У</w:t>
      </w:r>
      <w:r w:rsidRPr="008E1EDB">
        <w:rPr>
          <w:rFonts w:ascii="Times New Roman" w:hAnsi="Times New Roman" w:cs="Times New Roman"/>
          <w:color w:val="000000"/>
          <w:sz w:val="28"/>
          <w:szCs w:val="28"/>
        </w:rPr>
        <w:t xml:space="preserve">ченики на занятии строят правила ведения диалога </w:t>
      </w:r>
      <w:r w:rsidRPr="008E1EDB">
        <w:rPr>
          <w:rFonts w:ascii="Times New Roman" w:hAnsi="Times New Roman" w:cs="Times New Roman"/>
          <w:b/>
          <w:i/>
          <w:color w:val="000000"/>
          <w:sz w:val="28"/>
          <w:szCs w:val="28"/>
        </w:rPr>
        <w:t>(3 класс. 2 четверть.</w:t>
      </w:r>
      <w:r w:rsidRPr="008E1EDB">
        <w:rPr>
          <w:rFonts w:ascii="Times New Roman" w:hAnsi="Times New Roman" w:cs="Times New Roman"/>
          <w:b/>
          <w:i/>
          <w:sz w:val="28"/>
          <w:szCs w:val="28"/>
        </w:rPr>
        <w:t>Тема: «Учимся дружно. Что такое диалог. Правила ведения диалога»).</w:t>
      </w:r>
      <w:r w:rsidRPr="008E1EDB">
        <w:rPr>
          <w:rFonts w:ascii="Times New Roman" w:hAnsi="Times New Roman" w:cs="Times New Roman"/>
          <w:sz w:val="28"/>
          <w:szCs w:val="28"/>
        </w:rPr>
        <w:t xml:space="preserve"> После занятия на уроках отрабатываю с детьми умение применять правила ведения диалога и формирую опыт самооценки этого умения на основе применения эталона.</w:t>
      </w:r>
      <w:r w:rsidR="006D5930">
        <w:rPr>
          <w:rFonts w:ascii="Times New Roman" w:hAnsi="Times New Roman" w:cs="Times New Roman"/>
          <w:sz w:val="28"/>
          <w:szCs w:val="28"/>
        </w:rPr>
        <w:t xml:space="preserve"> </w:t>
      </w:r>
      <w:r w:rsidR="0020436F" w:rsidRPr="008E1EDB">
        <w:rPr>
          <w:rFonts w:ascii="Times New Roman" w:hAnsi="Times New Roman" w:cs="Times New Roman"/>
          <w:sz w:val="28"/>
          <w:szCs w:val="28"/>
        </w:rPr>
        <w:t xml:space="preserve">Положительный результат ученики могут получить при </w:t>
      </w:r>
      <w:r w:rsidR="0020436F" w:rsidRPr="008E1EDB">
        <w:rPr>
          <w:rFonts w:ascii="Times New Roman" w:hAnsi="Times New Roman" w:cs="Times New Roman"/>
          <w:i/>
          <w:sz w:val="28"/>
          <w:szCs w:val="28"/>
        </w:rPr>
        <w:t>системном использовании</w:t>
      </w:r>
      <w:r w:rsidR="0020436F" w:rsidRPr="008E1EDB">
        <w:rPr>
          <w:rFonts w:ascii="Times New Roman" w:hAnsi="Times New Roman" w:cs="Times New Roman"/>
          <w:sz w:val="28"/>
          <w:szCs w:val="28"/>
        </w:rPr>
        <w:t xml:space="preserve"> эталона на всех предметных уроках. </w:t>
      </w:r>
    </w:p>
    <w:p w:rsidR="00197FFB" w:rsidRPr="008E1EDB" w:rsidRDefault="00197FFB" w:rsidP="00197FFB">
      <w:pPr>
        <w:pStyle w:val="c4"/>
        <w:spacing w:before="0" w:beforeAutospacing="0" w:after="0" w:afterAutospacing="0"/>
        <w:ind w:left="2832"/>
        <w:jc w:val="both"/>
        <w:rPr>
          <w:b/>
          <w:sz w:val="28"/>
          <w:szCs w:val="28"/>
        </w:rPr>
      </w:pPr>
      <w:r w:rsidRPr="008E1EDB">
        <w:rPr>
          <w:b/>
          <w:sz w:val="28"/>
          <w:szCs w:val="28"/>
        </w:rPr>
        <w:lastRenderedPageBreak/>
        <w:t>Эталон «Учусь вести диалог»</w:t>
      </w:r>
    </w:p>
    <w:p w:rsidR="00197FFB" w:rsidRPr="008E1EDB" w:rsidRDefault="00197FFB" w:rsidP="00197FFB">
      <w:pPr>
        <w:pStyle w:val="c4"/>
        <w:spacing w:before="0" w:beforeAutospacing="0" w:after="0" w:afterAutospacing="0"/>
        <w:ind w:left="2832"/>
        <w:jc w:val="both"/>
        <w:rPr>
          <w:b/>
          <w:sz w:val="28"/>
          <w:szCs w:val="28"/>
        </w:rPr>
      </w:pPr>
    </w:p>
    <w:tbl>
      <w:tblPr>
        <w:tblStyle w:val="-1"/>
        <w:tblW w:w="0" w:type="auto"/>
        <w:tblInd w:w="2832" w:type="dxa"/>
        <w:tblLook w:val="04A0" w:firstRow="1" w:lastRow="0" w:firstColumn="1" w:lastColumn="0" w:noHBand="0" w:noVBand="1"/>
      </w:tblPr>
      <w:tblGrid>
        <w:gridCol w:w="3654"/>
      </w:tblGrid>
      <w:tr w:rsidR="00197FFB" w:rsidRPr="008E1EDB" w:rsidTr="00B75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4" w:type="dxa"/>
          </w:tcPr>
          <w:p w:rsidR="00197FFB" w:rsidRPr="008E1EDB" w:rsidRDefault="00197FFB" w:rsidP="00B755B9">
            <w:pPr>
              <w:pStyle w:val="c4"/>
              <w:spacing w:before="0" w:beforeAutospacing="0" w:after="0" w:afterAutospacing="0"/>
              <w:jc w:val="center"/>
              <w:rPr>
                <w:b w:val="0"/>
                <w:caps/>
                <w:sz w:val="28"/>
                <w:szCs w:val="28"/>
              </w:rPr>
            </w:pPr>
            <w:r w:rsidRPr="008E1EDB">
              <w:rPr>
                <w:b w:val="0"/>
                <w:caps/>
                <w:sz w:val="28"/>
                <w:szCs w:val="28"/>
              </w:rPr>
              <w:t>Единая тема</w:t>
            </w:r>
          </w:p>
        </w:tc>
      </w:tr>
      <w:tr w:rsidR="00197FFB" w:rsidRPr="008E1EDB" w:rsidTr="00B75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4" w:type="dxa"/>
          </w:tcPr>
          <w:p w:rsidR="00197FFB" w:rsidRPr="008E1EDB" w:rsidRDefault="00197FFB" w:rsidP="00B755B9">
            <w:pPr>
              <w:pStyle w:val="c4"/>
              <w:spacing w:before="0" w:beforeAutospacing="0" w:after="0" w:afterAutospacing="0"/>
              <w:jc w:val="center"/>
              <w:rPr>
                <w:b w:val="0"/>
                <w:caps/>
                <w:sz w:val="28"/>
                <w:szCs w:val="28"/>
              </w:rPr>
            </w:pPr>
            <w:r w:rsidRPr="008E1EDB">
              <w:rPr>
                <w:b w:val="0"/>
                <w:caps/>
                <w:sz w:val="28"/>
                <w:szCs w:val="28"/>
              </w:rPr>
              <w:t xml:space="preserve">Смена ролей: А </w:t>
            </w:r>
            <w:r w:rsidR="007E3EB2" w:rsidRPr="008E1EDB">
              <w:rPr>
                <w:b w:val="0"/>
                <w:caps/>
                <w:sz w:val="28"/>
                <w:szCs w:val="28"/>
              </w:rPr>
              <w:t>–</w:t>
            </w:r>
            <w:r w:rsidRPr="008E1EDB">
              <w:rPr>
                <w:b w:val="0"/>
                <w:caps/>
                <w:sz w:val="28"/>
                <w:szCs w:val="28"/>
              </w:rPr>
              <w:t>П</w:t>
            </w:r>
          </w:p>
        </w:tc>
      </w:tr>
      <w:tr w:rsidR="00197FFB" w:rsidRPr="008E1EDB" w:rsidTr="00B75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4" w:type="dxa"/>
          </w:tcPr>
          <w:p w:rsidR="00197FFB" w:rsidRPr="008E1EDB" w:rsidRDefault="00197FFB" w:rsidP="00B755B9">
            <w:pPr>
              <w:pStyle w:val="c4"/>
              <w:spacing w:before="0" w:beforeAutospacing="0" w:after="0" w:afterAutospacing="0"/>
              <w:jc w:val="center"/>
              <w:rPr>
                <w:b w:val="0"/>
                <w:sz w:val="28"/>
                <w:szCs w:val="28"/>
              </w:rPr>
            </w:pPr>
            <w:r w:rsidRPr="008E1EDB">
              <w:rPr>
                <w:b w:val="0"/>
                <w:caps/>
                <w:sz w:val="28"/>
                <w:szCs w:val="28"/>
              </w:rPr>
              <w:t>взаимопонимание</w:t>
            </w:r>
          </w:p>
        </w:tc>
      </w:tr>
    </w:tbl>
    <w:p w:rsidR="0020436F" w:rsidRPr="008E1EDB" w:rsidRDefault="0020436F" w:rsidP="00D652C8">
      <w:pPr>
        <w:pStyle w:val="c4"/>
        <w:spacing w:before="0" w:beforeAutospacing="0" w:after="0" w:afterAutospacing="0"/>
        <w:jc w:val="both"/>
        <w:rPr>
          <w:sz w:val="28"/>
          <w:szCs w:val="28"/>
        </w:rPr>
      </w:pPr>
    </w:p>
    <w:p w:rsidR="00D652C8" w:rsidRPr="00C21907" w:rsidRDefault="008A725B" w:rsidP="00D652C8">
      <w:pPr>
        <w:pStyle w:val="c4"/>
        <w:spacing w:before="0" w:beforeAutospacing="0" w:after="0" w:afterAutospacing="0"/>
        <w:jc w:val="both"/>
        <w:rPr>
          <w:b/>
          <w:i/>
          <w:sz w:val="28"/>
          <w:szCs w:val="28"/>
        </w:rPr>
      </w:pPr>
      <w:r w:rsidRPr="008E1EDB">
        <w:rPr>
          <w:sz w:val="28"/>
          <w:szCs w:val="28"/>
        </w:rPr>
        <w:t>Тема</w:t>
      </w:r>
      <w:r w:rsidRPr="00C21907">
        <w:rPr>
          <w:sz w:val="28"/>
          <w:szCs w:val="28"/>
        </w:rPr>
        <w:t xml:space="preserve"> данного урока соответствует ФГОС и обеспечивает реализацию одного из важных требований к метапредметным результатам – </w:t>
      </w:r>
      <w:r w:rsidRPr="00C21907">
        <w:rPr>
          <w:b/>
          <w:i/>
          <w:sz w:val="28"/>
          <w:szCs w:val="28"/>
        </w:rPr>
        <w:t>«готовность слушать собеседника и вести диалог; готовность признавать возможность существования различных точек зре</w:t>
      </w:r>
      <w:r w:rsidR="006D5930">
        <w:rPr>
          <w:b/>
          <w:i/>
          <w:sz w:val="28"/>
          <w:szCs w:val="28"/>
        </w:rPr>
        <w:t>ния и права каждого иметь свою».</w:t>
      </w:r>
      <w:r w:rsidRPr="00C21907">
        <w:rPr>
          <w:rStyle w:val="afa"/>
          <w:b/>
          <w:i/>
          <w:sz w:val="28"/>
          <w:szCs w:val="28"/>
        </w:rPr>
        <w:footnoteReference w:id="12"/>
      </w:r>
    </w:p>
    <w:p w:rsidR="00401AF0" w:rsidRDefault="00E73746" w:rsidP="00D652C8">
      <w:pPr>
        <w:pStyle w:val="c4"/>
        <w:spacing w:before="0" w:beforeAutospacing="0" w:after="0" w:afterAutospacing="0"/>
        <w:jc w:val="both"/>
        <w:rPr>
          <w:sz w:val="28"/>
          <w:szCs w:val="28"/>
        </w:rPr>
      </w:pPr>
      <w:r w:rsidRPr="00C21907">
        <w:rPr>
          <w:sz w:val="28"/>
          <w:szCs w:val="28"/>
        </w:rPr>
        <w:t>Диалог – сложная форма социального взаимодействия. Участвовать в диалоге иногда бывает труднее, чем строить монологическое высказывание. Важно</w:t>
      </w:r>
      <w:r w:rsidRPr="00E73746">
        <w:rPr>
          <w:sz w:val="28"/>
          <w:szCs w:val="28"/>
        </w:rPr>
        <w:t xml:space="preserve"> учить ребенка вести диалог,</w:t>
      </w:r>
      <w:r w:rsidR="002E63FC">
        <w:rPr>
          <w:sz w:val="28"/>
          <w:szCs w:val="28"/>
        </w:rPr>
        <w:t xml:space="preserve"> формировать культуру диалогической речи:</w:t>
      </w:r>
      <w:r w:rsidRPr="00E73746">
        <w:rPr>
          <w:sz w:val="28"/>
          <w:szCs w:val="28"/>
        </w:rPr>
        <w:t xml:space="preserve"> развивать умение слушать и </w:t>
      </w:r>
      <w:r w:rsidR="002E63FC">
        <w:rPr>
          <w:sz w:val="28"/>
          <w:szCs w:val="28"/>
        </w:rPr>
        <w:t>понимать обращенную к нему речь, в</w:t>
      </w:r>
      <w:r w:rsidRPr="00E73746">
        <w:rPr>
          <w:sz w:val="28"/>
          <w:szCs w:val="28"/>
        </w:rPr>
        <w:t>ступать в разговор и поддерживать его, отвечать на вопросы и спрашивать самостоятельно, объяснять, пользоваться разнообразными языковыми средствами, вести себя с учетом ситуации общения. Именно в диалоге проявляется сотрудничество, совместное решение интеллектуальной задачи, а не изолированная работа мысли конкретно каждого ребенка.</w:t>
      </w:r>
    </w:p>
    <w:p w:rsidR="00E73746" w:rsidRPr="00265CB3" w:rsidRDefault="00E73746" w:rsidP="00D652C8">
      <w:pPr>
        <w:pStyle w:val="c4"/>
        <w:spacing w:before="0" w:beforeAutospacing="0" w:after="0" w:afterAutospacing="0"/>
        <w:jc w:val="both"/>
        <w:rPr>
          <w:sz w:val="28"/>
          <w:szCs w:val="28"/>
        </w:rPr>
      </w:pPr>
      <w:r>
        <w:rPr>
          <w:sz w:val="28"/>
          <w:szCs w:val="28"/>
        </w:rPr>
        <w:t xml:space="preserve">В словаре русского языка </w:t>
      </w:r>
      <w:r w:rsidR="006D5930">
        <w:rPr>
          <w:sz w:val="28"/>
          <w:szCs w:val="28"/>
        </w:rPr>
        <w:t xml:space="preserve">С.И. </w:t>
      </w:r>
      <w:r>
        <w:rPr>
          <w:sz w:val="28"/>
          <w:szCs w:val="28"/>
        </w:rPr>
        <w:t xml:space="preserve">Ожегова дано определение слова «диалог» как разговор </w:t>
      </w:r>
      <w:r w:rsidRPr="00265CB3">
        <w:rPr>
          <w:sz w:val="28"/>
          <w:szCs w:val="28"/>
        </w:rPr>
        <w:t>между двумя лицами, обмен репликами.</w:t>
      </w:r>
      <w:r w:rsidRPr="00265CB3">
        <w:rPr>
          <w:rStyle w:val="afa"/>
          <w:sz w:val="28"/>
          <w:szCs w:val="28"/>
        </w:rPr>
        <w:footnoteReference w:id="13"/>
      </w:r>
    </w:p>
    <w:p w:rsidR="00265CB3" w:rsidRDefault="002E63FC" w:rsidP="00265CB3">
      <w:pPr>
        <w:pStyle w:val="c4"/>
        <w:spacing w:before="0" w:beforeAutospacing="0" w:after="0" w:afterAutospacing="0"/>
        <w:jc w:val="both"/>
        <w:rPr>
          <w:sz w:val="28"/>
          <w:szCs w:val="28"/>
        </w:rPr>
      </w:pPr>
      <w:r w:rsidRPr="00265CB3">
        <w:rPr>
          <w:sz w:val="28"/>
          <w:szCs w:val="28"/>
        </w:rPr>
        <w:t>Выявленные условия ведения диалога являются важным этапом</w:t>
      </w:r>
      <w:r w:rsidR="00197FFB">
        <w:rPr>
          <w:sz w:val="28"/>
          <w:szCs w:val="28"/>
        </w:rPr>
        <w:t xml:space="preserve"> урока. Данное знание помогает</w:t>
      </w:r>
      <w:r>
        <w:rPr>
          <w:sz w:val="28"/>
          <w:szCs w:val="28"/>
        </w:rPr>
        <w:t xml:space="preserve"> учащимся активно включаться в коммуникативное взаимодействие в позиции автора и в позиции понимающего как на уроке, так и во внеурочной деятельности.</w:t>
      </w:r>
    </w:p>
    <w:p w:rsidR="00265CB3" w:rsidRPr="00265CB3" w:rsidRDefault="00197FFB" w:rsidP="00265CB3">
      <w:pPr>
        <w:pStyle w:val="c4"/>
        <w:spacing w:before="0" w:beforeAutospacing="0" w:after="0" w:afterAutospacing="0"/>
        <w:jc w:val="both"/>
        <w:rPr>
          <w:b/>
          <w:sz w:val="28"/>
          <w:szCs w:val="28"/>
        </w:rPr>
      </w:pPr>
      <w:r>
        <w:rPr>
          <w:sz w:val="28"/>
          <w:szCs w:val="28"/>
        </w:rPr>
        <w:t>При о</w:t>
      </w:r>
      <w:r w:rsidR="006D5930">
        <w:rPr>
          <w:sz w:val="28"/>
          <w:szCs w:val="28"/>
        </w:rPr>
        <w:t>тработке условий ведения диалога</w:t>
      </w:r>
      <w:r>
        <w:rPr>
          <w:sz w:val="28"/>
          <w:szCs w:val="28"/>
        </w:rPr>
        <w:t xml:space="preserve"> добавляем следующие п</w:t>
      </w:r>
      <w:r w:rsidR="00265CB3" w:rsidRPr="00265CB3">
        <w:rPr>
          <w:b/>
          <w:sz w:val="28"/>
          <w:szCs w:val="28"/>
        </w:rPr>
        <w:t xml:space="preserve">равила ведения диалога: </w:t>
      </w:r>
    </w:p>
    <w:p w:rsidR="00265CB3" w:rsidRPr="00265CB3" w:rsidRDefault="00265CB3" w:rsidP="00CE13A1">
      <w:pPr>
        <w:pStyle w:val="c4"/>
        <w:numPr>
          <w:ilvl w:val="0"/>
          <w:numId w:val="70"/>
        </w:numPr>
        <w:spacing w:before="0" w:beforeAutospacing="0" w:after="0" w:afterAutospacing="0"/>
        <w:jc w:val="both"/>
        <w:rPr>
          <w:sz w:val="28"/>
          <w:szCs w:val="28"/>
        </w:rPr>
      </w:pPr>
      <w:r w:rsidRPr="00265CB3">
        <w:rPr>
          <w:sz w:val="28"/>
          <w:szCs w:val="28"/>
        </w:rPr>
        <w:t xml:space="preserve">любое мнение ценно; </w:t>
      </w:r>
    </w:p>
    <w:p w:rsidR="00265CB3" w:rsidRPr="00265CB3" w:rsidRDefault="00265CB3" w:rsidP="00CE13A1">
      <w:pPr>
        <w:pStyle w:val="c4"/>
        <w:numPr>
          <w:ilvl w:val="0"/>
          <w:numId w:val="70"/>
        </w:numPr>
        <w:spacing w:before="0" w:beforeAutospacing="0" w:after="0" w:afterAutospacing="0"/>
        <w:jc w:val="both"/>
        <w:rPr>
          <w:sz w:val="28"/>
          <w:szCs w:val="28"/>
        </w:rPr>
      </w:pPr>
      <w:r w:rsidRPr="00265CB3">
        <w:rPr>
          <w:sz w:val="28"/>
          <w:szCs w:val="28"/>
        </w:rPr>
        <w:t xml:space="preserve">ты имеешь право на любую реакцию, кроме невнимания; </w:t>
      </w:r>
    </w:p>
    <w:p w:rsidR="00265CB3" w:rsidRPr="00265CB3" w:rsidRDefault="00265CB3" w:rsidP="00CE13A1">
      <w:pPr>
        <w:pStyle w:val="c4"/>
        <w:numPr>
          <w:ilvl w:val="0"/>
          <w:numId w:val="70"/>
        </w:numPr>
        <w:spacing w:before="0" w:beforeAutospacing="0" w:after="0" w:afterAutospacing="0"/>
        <w:jc w:val="both"/>
        <w:rPr>
          <w:sz w:val="28"/>
          <w:szCs w:val="28"/>
        </w:rPr>
      </w:pPr>
      <w:r w:rsidRPr="00265CB3">
        <w:rPr>
          <w:sz w:val="28"/>
          <w:szCs w:val="28"/>
        </w:rPr>
        <w:t xml:space="preserve">повернись так, чтобы видеть лицо говорящего; </w:t>
      </w:r>
    </w:p>
    <w:p w:rsidR="00265CB3" w:rsidRPr="00265CB3" w:rsidRDefault="00265CB3" w:rsidP="00CE13A1">
      <w:pPr>
        <w:pStyle w:val="c4"/>
        <w:numPr>
          <w:ilvl w:val="0"/>
          <w:numId w:val="70"/>
        </w:numPr>
        <w:spacing w:before="0" w:beforeAutospacing="0" w:after="0" w:afterAutospacing="0"/>
        <w:jc w:val="both"/>
        <w:rPr>
          <w:sz w:val="28"/>
          <w:szCs w:val="28"/>
        </w:rPr>
      </w:pPr>
      <w:r w:rsidRPr="00265CB3">
        <w:rPr>
          <w:sz w:val="28"/>
          <w:szCs w:val="28"/>
        </w:rPr>
        <w:t xml:space="preserve">хочешь говорить - подними руку; </w:t>
      </w:r>
    </w:p>
    <w:p w:rsidR="00265CB3" w:rsidRPr="00265CB3" w:rsidRDefault="00265CB3" w:rsidP="00CE13A1">
      <w:pPr>
        <w:pStyle w:val="c4"/>
        <w:numPr>
          <w:ilvl w:val="0"/>
          <w:numId w:val="70"/>
        </w:numPr>
        <w:spacing w:before="0" w:beforeAutospacing="0" w:after="0" w:afterAutospacing="0"/>
        <w:jc w:val="both"/>
        <w:rPr>
          <w:sz w:val="28"/>
          <w:szCs w:val="28"/>
        </w:rPr>
      </w:pPr>
      <w:r w:rsidRPr="00265CB3">
        <w:rPr>
          <w:sz w:val="28"/>
          <w:szCs w:val="28"/>
        </w:rPr>
        <w:t>обращение начинается с имени;</w:t>
      </w:r>
    </w:p>
    <w:p w:rsidR="00265CB3" w:rsidRPr="00265CB3" w:rsidRDefault="00265CB3" w:rsidP="00CE13A1">
      <w:pPr>
        <w:pStyle w:val="c4"/>
        <w:numPr>
          <w:ilvl w:val="0"/>
          <w:numId w:val="70"/>
        </w:numPr>
        <w:spacing w:before="0" w:beforeAutospacing="0" w:after="0" w:afterAutospacing="0"/>
        <w:jc w:val="both"/>
        <w:rPr>
          <w:sz w:val="28"/>
          <w:szCs w:val="28"/>
        </w:rPr>
      </w:pPr>
      <w:r w:rsidRPr="00265CB3">
        <w:rPr>
          <w:sz w:val="28"/>
          <w:szCs w:val="28"/>
        </w:rPr>
        <w:t xml:space="preserve">критика должна быть тактичной; </w:t>
      </w:r>
    </w:p>
    <w:p w:rsidR="00265CB3" w:rsidRDefault="00265CB3" w:rsidP="00CE13A1">
      <w:pPr>
        <w:pStyle w:val="c4"/>
        <w:numPr>
          <w:ilvl w:val="0"/>
          <w:numId w:val="70"/>
        </w:numPr>
        <w:spacing w:before="0" w:beforeAutospacing="0" w:after="0" w:afterAutospacing="0"/>
        <w:jc w:val="both"/>
        <w:rPr>
          <w:sz w:val="28"/>
          <w:szCs w:val="28"/>
        </w:rPr>
      </w:pPr>
      <w:r w:rsidRPr="00265CB3">
        <w:rPr>
          <w:sz w:val="28"/>
          <w:szCs w:val="28"/>
        </w:rPr>
        <w:t>голос - твой божественный дар, умей им владеть.</w:t>
      </w:r>
    </w:p>
    <w:p w:rsidR="00197FFB" w:rsidRDefault="00197FFB" w:rsidP="00197FFB">
      <w:pPr>
        <w:pStyle w:val="c4"/>
        <w:spacing w:before="0" w:beforeAutospacing="0" w:after="0" w:afterAutospacing="0"/>
        <w:jc w:val="both"/>
        <w:rPr>
          <w:sz w:val="28"/>
          <w:szCs w:val="28"/>
        </w:rPr>
      </w:pPr>
      <w:r>
        <w:rPr>
          <w:sz w:val="28"/>
          <w:szCs w:val="28"/>
        </w:rPr>
        <w:t>Во время диалога особенно важно умение формулировать и задать вопрос, в соответствии с услышанным вопросом строить ответ, подбирать нужную реплику</w:t>
      </w:r>
      <w:r w:rsidR="00EB6E7E">
        <w:rPr>
          <w:sz w:val="28"/>
          <w:szCs w:val="28"/>
        </w:rPr>
        <w:t>, поддерживать и развивать тему диалога. Поэтому уделяю особое внимание формированию у учащихся умения задавать вопросы различной направленности по одной и той же теме.</w:t>
      </w:r>
    </w:p>
    <w:p w:rsidR="001F13F8" w:rsidRDefault="00EB6E7E" w:rsidP="001F13F8">
      <w:pPr>
        <w:pStyle w:val="c4"/>
        <w:spacing w:before="0" w:beforeAutospacing="0" w:after="0" w:afterAutospacing="0"/>
        <w:jc w:val="both"/>
        <w:rPr>
          <w:sz w:val="28"/>
          <w:szCs w:val="28"/>
        </w:rPr>
      </w:pPr>
      <w:r>
        <w:rPr>
          <w:sz w:val="28"/>
          <w:szCs w:val="28"/>
        </w:rPr>
        <w:t xml:space="preserve">Например, для тренировки умения формулировать и задавать вопросы; </w:t>
      </w:r>
      <w:r w:rsidRPr="00EB6E7E">
        <w:rPr>
          <w:sz w:val="28"/>
          <w:szCs w:val="28"/>
        </w:rPr>
        <w:t>в соответствии с услышанным вопросом строить ответ,</w:t>
      </w:r>
      <w:r>
        <w:rPr>
          <w:sz w:val="28"/>
          <w:szCs w:val="28"/>
        </w:rPr>
        <w:t xml:space="preserve"> играем в </w:t>
      </w:r>
      <w:r w:rsidRPr="00EB6526">
        <w:rPr>
          <w:b/>
          <w:sz w:val="28"/>
          <w:szCs w:val="28"/>
        </w:rPr>
        <w:t>игру «Вопрос-ответ».</w:t>
      </w:r>
      <w:r w:rsidR="006D5930">
        <w:rPr>
          <w:b/>
          <w:sz w:val="28"/>
          <w:szCs w:val="28"/>
        </w:rPr>
        <w:t xml:space="preserve"> </w:t>
      </w:r>
      <w:r w:rsidRPr="00EB6E7E">
        <w:rPr>
          <w:sz w:val="28"/>
          <w:szCs w:val="28"/>
        </w:rPr>
        <w:t xml:space="preserve">Дети стоят в кругу. У одного из них в руках мяч. Произнеся реплику-вопрос, </w:t>
      </w:r>
      <w:r w:rsidRPr="00EB6E7E">
        <w:rPr>
          <w:sz w:val="28"/>
          <w:szCs w:val="28"/>
        </w:rPr>
        <w:lastRenderedPageBreak/>
        <w:t>игрок бросает мяч партнёру. Партнёр, поймав мяч, отвечает на вопрос и перебрасывает его другому игроку, при этом задаёт собственный вопрос и т.д. (“Какое у тебя настроение?” — “Радостное”. “Какую игру ты любишь?” — “Ловишки” и т.д.).</w:t>
      </w:r>
      <w:r>
        <w:rPr>
          <w:sz w:val="28"/>
          <w:szCs w:val="28"/>
        </w:rPr>
        <w:t xml:space="preserve"> Дважды вопрос повторять нельзя.</w:t>
      </w:r>
      <w:r w:rsidR="00EB6526">
        <w:rPr>
          <w:sz w:val="28"/>
          <w:szCs w:val="28"/>
        </w:rPr>
        <w:t xml:space="preserve"> При этом важно поддерживать единую тему, заданную учителем.</w:t>
      </w:r>
    </w:p>
    <w:p w:rsidR="007E3EB2" w:rsidRDefault="00AE1DFA" w:rsidP="007E3EB2">
      <w:pPr>
        <w:pStyle w:val="c4"/>
        <w:spacing w:before="0" w:beforeAutospacing="0" w:after="0" w:afterAutospacing="0"/>
        <w:jc w:val="both"/>
        <w:rPr>
          <w:bCs/>
          <w:color w:val="000000"/>
          <w:sz w:val="28"/>
          <w:szCs w:val="28"/>
        </w:rPr>
      </w:pPr>
      <w:r w:rsidRPr="00AE1DFA">
        <w:rPr>
          <w:bCs/>
          <w:color w:val="000000"/>
          <w:sz w:val="28"/>
          <w:szCs w:val="28"/>
        </w:rPr>
        <w:t>Также отмечу важность включение темы данного урока в систему работы с родителями на основе надпредметного курса «Мир деятельности».</w:t>
      </w:r>
    </w:p>
    <w:p w:rsidR="007E3EB2" w:rsidRDefault="007E3EB2" w:rsidP="007E3EB2">
      <w:pPr>
        <w:pStyle w:val="c4"/>
        <w:spacing w:before="0" w:beforeAutospacing="0" w:after="0" w:afterAutospacing="0"/>
        <w:jc w:val="both"/>
        <w:rPr>
          <w:b/>
          <w:bCs/>
          <w:color w:val="000000"/>
          <w:sz w:val="28"/>
          <w:szCs w:val="28"/>
        </w:rPr>
      </w:pPr>
      <w:r w:rsidRPr="007E3EB2">
        <w:rPr>
          <w:b/>
          <w:bCs/>
          <w:color w:val="000000"/>
          <w:sz w:val="28"/>
          <w:szCs w:val="28"/>
        </w:rPr>
        <w:t>Чем отличается спор от дискуссии?</w:t>
      </w:r>
    </w:p>
    <w:p w:rsidR="007E3EB2" w:rsidRPr="007E3EB2" w:rsidRDefault="007E3EB2" w:rsidP="0019730D">
      <w:pPr>
        <w:pStyle w:val="c4"/>
        <w:spacing w:before="0" w:beforeAutospacing="0" w:after="0" w:afterAutospacing="0"/>
        <w:jc w:val="both"/>
        <w:rPr>
          <w:bCs/>
          <w:color w:val="000000"/>
          <w:sz w:val="28"/>
          <w:szCs w:val="28"/>
        </w:rPr>
      </w:pPr>
      <w:r w:rsidRPr="007E3EB2">
        <w:rPr>
          <w:bCs/>
          <w:color w:val="000000"/>
          <w:sz w:val="28"/>
          <w:szCs w:val="28"/>
        </w:rPr>
        <w:t>Формирование культуры диалогического взаимодействия понимается как ориентация на познание, осознание и преобразование субъекта в процессе его активного взаимодействия с окружающими, является одной из важнейших целей учителя начальных классов в организации учебной дискуссии.</w:t>
      </w:r>
    </w:p>
    <w:p w:rsidR="007E3EB2" w:rsidRPr="007E3EB2" w:rsidRDefault="007E3EB2" w:rsidP="0019730D">
      <w:pPr>
        <w:pStyle w:val="c4"/>
        <w:spacing w:before="0" w:beforeAutospacing="0" w:after="0" w:afterAutospacing="0"/>
        <w:jc w:val="both"/>
        <w:rPr>
          <w:bCs/>
          <w:color w:val="000000"/>
          <w:sz w:val="28"/>
          <w:szCs w:val="28"/>
        </w:rPr>
      </w:pPr>
      <w:r w:rsidRPr="007E3EB2">
        <w:rPr>
          <w:bCs/>
          <w:color w:val="000000"/>
          <w:sz w:val="28"/>
          <w:szCs w:val="28"/>
        </w:rPr>
        <w:t>Учебная дискуссия как средство формирования культуры педагогического взаимодействия является формой организации учебной деятельности, содержанием которой является равноправное обсуждение учебной задачи с целью разрешения логического противоречия в процессе сопоставления и взаимного изменения позиций ее участников.</w:t>
      </w:r>
    </w:p>
    <w:p w:rsidR="007E3EB2" w:rsidRPr="007E3EB2" w:rsidRDefault="007E3EB2" w:rsidP="0019730D">
      <w:pPr>
        <w:pStyle w:val="c4"/>
        <w:spacing w:before="0" w:beforeAutospacing="0" w:after="0" w:afterAutospacing="0"/>
        <w:jc w:val="both"/>
        <w:rPr>
          <w:bCs/>
          <w:color w:val="000000"/>
          <w:sz w:val="28"/>
          <w:szCs w:val="28"/>
        </w:rPr>
      </w:pPr>
      <w:r w:rsidRPr="007E3EB2">
        <w:rPr>
          <w:bCs/>
          <w:color w:val="000000"/>
          <w:sz w:val="28"/>
          <w:szCs w:val="28"/>
        </w:rPr>
        <w:t>На начальном этапе считаю необходимым объяснить учащимся, в чем разница между спором и дискуссией.</w:t>
      </w:r>
    </w:p>
    <w:p w:rsidR="007E3EB2" w:rsidRPr="007E3EB2" w:rsidRDefault="007E3EB2" w:rsidP="0019730D">
      <w:pPr>
        <w:pStyle w:val="c4"/>
        <w:spacing w:before="0" w:beforeAutospacing="0" w:after="0" w:afterAutospacing="0"/>
        <w:jc w:val="both"/>
        <w:rPr>
          <w:bCs/>
          <w:color w:val="000000"/>
          <w:sz w:val="28"/>
          <w:szCs w:val="28"/>
        </w:rPr>
      </w:pPr>
      <w:r w:rsidRPr="007E3EB2">
        <w:rPr>
          <w:bCs/>
          <w:color w:val="000000"/>
          <w:sz w:val="28"/>
          <w:szCs w:val="28"/>
        </w:rPr>
        <w:t xml:space="preserve">Это принципиально разные понятия. Во-первых, в </w:t>
      </w:r>
      <w:r w:rsidRPr="007E3EB2">
        <w:rPr>
          <w:b/>
          <w:bCs/>
          <w:color w:val="000000"/>
          <w:sz w:val="28"/>
          <w:szCs w:val="28"/>
        </w:rPr>
        <w:t>споре</w:t>
      </w:r>
      <w:r w:rsidRPr="007E3EB2">
        <w:rPr>
          <w:bCs/>
          <w:color w:val="000000"/>
          <w:sz w:val="28"/>
          <w:szCs w:val="28"/>
        </w:rPr>
        <w:t xml:space="preserve"> цель — доказать правоту, в </w:t>
      </w:r>
      <w:r w:rsidRPr="007E3EB2">
        <w:rPr>
          <w:b/>
          <w:bCs/>
          <w:color w:val="000000"/>
          <w:sz w:val="28"/>
          <w:szCs w:val="28"/>
        </w:rPr>
        <w:t xml:space="preserve">дискуссии </w:t>
      </w:r>
      <w:r w:rsidRPr="007E3EB2">
        <w:rPr>
          <w:bCs/>
          <w:color w:val="000000"/>
          <w:sz w:val="28"/>
          <w:szCs w:val="28"/>
        </w:rPr>
        <w:t>— найти истину, решение задачи, выход из ситуации.</w:t>
      </w:r>
    </w:p>
    <w:p w:rsidR="007E3EB2" w:rsidRPr="007E3EB2" w:rsidRDefault="007E3EB2" w:rsidP="0019730D">
      <w:pPr>
        <w:pStyle w:val="c4"/>
        <w:spacing w:before="0" w:beforeAutospacing="0" w:after="0" w:afterAutospacing="0"/>
        <w:jc w:val="both"/>
        <w:rPr>
          <w:bCs/>
          <w:color w:val="000000"/>
          <w:sz w:val="28"/>
          <w:szCs w:val="28"/>
        </w:rPr>
      </w:pPr>
      <w:r w:rsidRPr="007E3EB2">
        <w:rPr>
          <w:bCs/>
          <w:color w:val="000000"/>
          <w:sz w:val="28"/>
          <w:szCs w:val="28"/>
        </w:rPr>
        <w:t xml:space="preserve">Во-вторых, спор направлен на результат, дискуссия — это процесс. Он может быть длительным и изменяющимся. Под влиянием новой информации, аргументов обеих сторон меняется ход обсуждения и даже его предмет. В-третьих, предмет спора обычно конкретный и незначительный, дискуссия же возникает вокруг чего-то глобального и важного. Итак, если обсуждение вопроса с собеседниками плавно перетекает в дискуссию, то, во избежание превращения ее в безрезультатный спор, придерживаемся следующих </w:t>
      </w:r>
      <w:r w:rsidRPr="0074146E">
        <w:rPr>
          <w:b/>
          <w:bCs/>
          <w:color w:val="000000"/>
          <w:sz w:val="28"/>
          <w:szCs w:val="28"/>
        </w:rPr>
        <w:t>правил</w:t>
      </w:r>
      <w:r w:rsidRPr="007E3EB2">
        <w:rPr>
          <w:bCs/>
          <w:color w:val="000000"/>
          <w:sz w:val="28"/>
          <w:szCs w:val="28"/>
        </w:rPr>
        <w:t>:</w:t>
      </w:r>
    </w:p>
    <w:p w:rsidR="007E3EB2" w:rsidRPr="007E3EB2" w:rsidRDefault="007E3EB2" w:rsidP="00CE13A1">
      <w:pPr>
        <w:pStyle w:val="c4"/>
        <w:numPr>
          <w:ilvl w:val="0"/>
          <w:numId w:val="78"/>
        </w:numPr>
        <w:spacing w:before="0" w:beforeAutospacing="0" w:after="0" w:afterAutospacing="0"/>
        <w:jc w:val="both"/>
        <w:rPr>
          <w:bCs/>
          <w:color w:val="000000"/>
          <w:sz w:val="28"/>
          <w:szCs w:val="28"/>
        </w:rPr>
      </w:pPr>
      <w:r w:rsidRPr="007E3EB2">
        <w:rPr>
          <w:bCs/>
          <w:color w:val="000000"/>
          <w:sz w:val="28"/>
          <w:szCs w:val="28"/>
        </w:rPr>
        <w:t xml:space="preserve">Всегда помним о цели дискуссии — найти истину, решение, выход. </w:t>
      </w:r>
      <w:r w:rsidRPr="0074146E">
        <w:rPr>
          <w:b/>
          <w:bCs/>
          <w:color w:val="000000"/>
          <w:sz w:val="28"/>
          <w:szCs w:val="28"/>
        </w:rPr>
        <w:t>Обсуждаем только то, что относится к данному вопросу.</w:t>
      </w:r>
      <w:r w:rsidRPr="007E3EB2">
        <w:rPr>
          <w:bCs/>
          <w:color w:val="000000"/>
          <w:sz w:val="28"/>
          <w:szCs w:val="28"/>
        </w:rPr>
        <w:t xml:space="preserve"> Пустые сожаления, воспоминания, нелепые сравнения мягко прерываю. Не даю обсуждению уходить в сторону от темы. Пресекаю попытки доказать, что кто-то лучше, а кто-то хуже. Стремимся не к победе, а к истине.</w:t>
      </w:r>
    </w:p>
    <w:p w:rsidR="007E3EB2" w:rsidRDefault="007E3EB2" w:rsidP="00CE13A1">
      <w:pPr>
        <w:pStyle w:val="c4"/>
        <w:numPr>
          <w:ilvl w:val="0"/>
          <w:numId w:val="78"/>
        </w:numPr>
        <w:spacing w:before="0" w:beforeAutospacing="0" w:after="0" w:afterAutospacing="0"/>
        <w:jc w:val="both"/>
        <w:rPr>
          <w:bCs/>
          <w:color w:val="000000"/>
          <w:sz w:val="28"/>
          <w:szCs w:val="28"/>
        </w:rPr>
      </w:pPr>
      <w:r w:rsidRPr="0074146E">
        <w:rPr>
          <w:b/>
          <w:bCs/>
          <w:color w:val="000000"/>
          <w:sz w:val="28"/>
          <w:szCs w:val="28"/>
        </w:rPr>
        <w:t>С уважением отношусь к мнению каждого ученика.</w:t>
      </w:r>
      <w:r w:rsidRPr="007E3EB2">
        <w:rPr>
          <w:bCs/>
          <w:color w:val="000000"/>
          <w:sz w:val="28"/>
          <w:szCs w:val="28"/>
        </w:rPr>
        <w:t xml:space="preserve"> Любое мнение — это точка зрения. Даже отличаясь от моей, она имеет право на существование. Не обижаю ученика, называя его мнение неверным, нелепым, смешным. Пока дискуссия не окончена, любая точка зрения может быть верной. А в конце обсуждения могут оказаться реальными кажущиеся в начале невероятными вещи.   </w:t>
      </w:r>
    </w:p>
    <w:p w:rsidR="007E3EB2" w:rsidRPr="007E3EB2" w:rsidRDefault="007E3EB2" w:rsidP="00CE13A1">
      <w:pPr>
        <w:pStyle w:val="c4"/>
        <w:numPr>
          <w:ilvl w:val="0"/>
          <w:numId w:val="78"/>
        </w:numPr>
        <w:spacing w:before="0" w:beforeAutospacing="0" w:after="0" w:afterAutospacing="0"/>
        <w:jc w:val="both"/>
        <w:rPr>
          <w:bCs/>
          <w:color w:val="000000"/>
          <w:sz w:val="28"/>
          <w:szCs w:val="28"/>
        </w:rPr>
      </w:pPr>
      <w:r w:rsidRPr="0074146E">
        <w:rPr>
          <w:b/>
          <w:bCs/>
          <w:color w:val="000000"/>
          <w:sz w:val="28"/>
          <w:szCs w:val="28"/>
        </w:rPr>
        <w:t>Придерживаюсь дружелюбного тона.</w:t>
      </w:r>
      <w:r w:rsidRPr="007E3EB2">
        <w:rPr>
          <w:bCs/>
          <w:color w:val="000000"/>
          <w:sz w:val="28"/>
          <w:szCs w:val="28"/>
        </w:rPr>
        <w:t xml:space="preserve"> Обращаюсь к ученику по имени или другим уважительным способом («мой собеседник, оппонент»).   </w:t>
      </w:r>
    </w:p>
    <w:p w:rsidR="007E3EB2" w:rsidRPr="007E3EB2" w:rsidRDefault="007E3EB2" w:rsidP="0019730D">
      <w:pPr>
        <w:pStyle w:val="c4"/>
        <w:spacing w:before="0" w:beforeAutospacing="0" w:after="0" w:afterAutospacing="0"/>
        <w:jc w:val="both"/>
        <w:rPr>
          <w:bCs/>
          <w:color w:val="000000"/>
          <w:sz w:val="28"/>
          <w:szCs w:val="28"/>
        </w:rPr>
      </w:pPr>
      <w:r w:rsidRPr="007E3EB2">
        <w:rPr>
          <w:bCs/>
          <w:color w:val="000000"/>
          <w:sz w:val="28"/>
          <w:szCs w:val="28"/>
        </w:rPr>
        <w:t>Часто предлагаю детям на отдельном листке написать тему, которая могла бы быть интересной для одноклассников, спорной, неоднозначной, — то есть могла бы стать предметом обсуждения-дискуссии. Обсуждению самых интересных из них мы посвящаем следующее занятие. </w:t>
      </w:r>
    </w:p>
    <w:p w:rsidR="007E3EB2" w:rsidRPr="007E3EB2" w:rsidRDefault="007E3EB2" w:rsidP="0019730D">
      <w:pPr>
        <w:pStyle w:val="c4"/>
        <w:spacing w:before="0" w:beforeAutospacing="0" w:after="0" w:afterAutospacing="0"/>
        <w:jc w:val="both"/>
        <w:rPr>
          <w:bCs/>
          <w:color w:val="000000"/>
          <w:sz w:val="28"/>
          <w:szCs w:val="28"/>
        </w:rPr>
      </w:pPr>
      <w:r w:rsidRPr="007E3EB2">
        <w:rPr>
          <w:bCs/>
          <w:color w:val="000000"/>
          <w:sz w:val="28"/>
          <w:szCs w:val="28"/>
        </w:rPr>
        <w:t>Примеры тем для дискуссии:</w:t>
      </w:r>
    </w:p>
    <w:p w:rsidR="007E3EB2" w:rsidRPr="007E3EB2" w:rsidRDefault="007E3EB2" w:rsidP="0019730D">
      <w:pPr>
        <w:pStyle w:val="c4"/>
        <w:spacing w:before="0" w:beforeAutospacing="0" w:after="0" w:afterAutospacing="0"/>
        <w:jc w:val="both"/>
        <w:rPr>
          <w:bCs/>
          <w:color w:val="000000"/>
          <w:sz w:val="28"/>
          <w:szCs w:val="28"/>
        </w:rPr>
      </w:pPr>
      <w:r w:rsidRPr="007E3EB2">
        <w:rPr>
          <w:bCs/>
          <w:color w:val="000000"/>
          <w:sz w:val="28"/>
          <w:szCs w:val="28"/>
        </w:rPr>
        <w:lastRenderedPageBreak/>
        <w:t>- На чем лучше отправиться в путешествие: на корабле или самолете?</w:t>
      </w:r>
    </w:p>
    <w:p w:rsidR="007E3EB2" w:rsidRPr="007E3EB2" w:rsidRDefault="007E3EB2" w:rsidP="0019730D">
      <w:pPr>
        <w:pStyle w:val="c4"/>
        <w:spacing w:before="0" w:beforeAutospacing="0" w:after="0" w:afterAutospacing="0"/>
        <w:jc w:val="both"/>
        <w:rPr>
          <w:bCs/>
          <w:color w:val="000000"/>
          <w:sz w:val="28"/>
          <w:szCs w:val="28"/>
        </w:rPr>
      </w:pPr>
      <w:r w:rsidRPr="007E3EB2">
        <w:rPr>
          <w:bCs/>
          <w:color w:val="000000"/>
          <w:sz w:val="28"/>
          <w:szCs w:val="28"/>
        </w:rPr>
        <w:t>- Хорошему или плохому учит нас телевидение? </w:t>
      </w:r>
    </w:p>
    <w:p w:rsidR="00FB7F59" w:rsidRPr="009F7DAD" w:rsidRDefault="00FB7F59" w:rsidP="0019730D">
      <w:pPr>
        <w:spacing w:after="0"/>
        <w:jc w:val="both"/>
        <w:rPr>
          <w:rFonts w:ascii="Times New Roman" w:hAnsi="Times New Roman" w:cs="Times New Roman"/>
          <w:color w:val="000000"/>
          <w:sz w:val="28"/>
          <w:szCs w:val="28"/>
        </w:rPr>
      </w:pPr>
      <w:r w:rsidRPr="009F7DAD">
        <w:rPr>
          <w:rFonts w:ascii="Times New Roman" w:hAnsi="Times New Roman" w:cs="Times New Roman"/>
          <w:b/>
          <w:bCs/>
          <w:color w:val="000000"/>
          <w:sz w:val="28"/>
          <w:szCs w:val="28"/>
        </w:rPr>
        <w:t>Мозговой штурм.</w:t>
      </w:r>
    </w:p>
    <w:p w:rsidR="00FB7F59" w:rsidRPr="008E1EDB" w:rsidRDefault="00FB7F59" w:rsidP="00CE13A1">
      <w:pPr>
        <w:pStyle w:val="a8"/>
        <w:numPr>
          <w:ilvl w:val="0"/>
          <w:numId w:val="79"/>
        </w:numPr>
        <w:spacing w:after="0"/>
        <w:jc w:val="both"/>
        <w:rPr>
          <w:rFonts w:ascii="Times New Roman" w:hAnsi="Times New Roman" w:cs="Times New Roman"/>
          <w:color w:val="000000"/>
          <w:sz w:val="28"/>
          <w:szCs w:val="28"/>
        </w:rPr>
      </w:pPr>
      <w:r w:rsidRPr="008E1EDB">
        <w:rPr>
          <w:rFonts w:ascii="Times New Roman" w:hAnsi="Times New Roman" w:cs="Times New Roman"/>
          <w:color w:val="000000"/>
          <w:sz w:val="28"/>
          <w:szCs w:val="28"/>
        </w:rPr>
        <w:t>Используется для генерации идей.</w:t>
      </w:r>
    </w:p>
    <w:p w:rsidR="00FB7F59" w:rsidRPr="009F7DAD" w:rsidRDefault="00FB7F59" w:rsidP="00CE13A1">
      <w:pPr>
        <w:numPr>
          <w:ilvl w:val="0"/>
          <w:numId w:val="79"/>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Соблюдается жесткий регламент.</w:t>
      </w:r>
    </w:p>
    <w:p w:rsidR="00FB7F59" w:rsidRPr="009F7DAD" w:rsidRDefault="00FB7F59" w:rsidP="00CE13A1">
      <w:pPr>
        <w:numPr>
          <w:ilvl w:val="0"/>
          <w:numId w:val="79"/>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Распределяются роли внутри группы (ведущего, секретаря, хронометриста).</w:t>
      </w:r>
    </w:p>
    <w:p w:rsidR="00FB7F59" w:rsidRPr="00FB7F59" w:rsidRDefault="00FB7F59" w:rsidP="00CE13A1">
      <w:pPr>
        <w:numPr>
          <w:ilvl w:val="0"/>
          <w:numId w:val="79"/>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После выработки коллективного решения внутри группы делаются доклады / сообщения от разных групп.</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b/>
          <w:bCs/>
          <w:color w:val="000000"/>
          <w:sz w:val="28"/>
          <w:szCs w:val="28"/>
        </w:rPr>
        <w:t>Игра «Продолжи».</w:t>
      </w:r>
    </w:p>
    <w:p w:rsidR="00FB7F59" w:rsidRPr="009F7DAD" w:rsidRDefault="00ED3C27" w:rsidP="0025049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Игра о</w:t>
      </w:r>
      <w:r w:rsidR="00FB7F59" w:rsidRPr="009F7DAD">
        <w:rPr>
          <w:rFonts w:ascii="Times New Roman" w:hAnsi="Times New Roman" w:cs="Times New Roman"/>
          <w:color w:val="000000"/>
          <w:sz w:val="28"/>
          <w:szCs w:val="28"/>
        </w:rPr>
        <w:t>снована на выполнении заданий разного рода группой «по цепочке».</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Можно использовать на уроках по разным предметам (например, при написании сочинения, на уроке природоведения при составлении рассказа о каком-либо животном, на истории при составлени</w:t>
      </w:r>
      <w:r>
        <w:rPr>
          <w:rFonts w:ascii="Times New Roman" w:hAnsi="Times New Roman" w:cs="Times New Roman"/>
          <w:color w:val="000000"/>
          <w:sz w:val="28"/>
          <w:szCs w:val="28"/>
        </w:rPr>
        <w:t>и обзора исторических событий).</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b/>
          <w:bCs/>
          <w:color w:val="000000"/>
          <w:sz w:val="28"/>
          <w:szCs w:val="28"/>
        </w:rPr>
        <w:t>Охота за сокровищами.</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Учитель составляет вопросы.</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Вопросы могут требовать как знаний фактов, так и осмысления или понимания.</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Учащийся или группа должны ответить на вопросы, используя ресурсы интернета, допо</w:t>
      </w:r>
      <w:r>
        <w:rPr>
          <w:rFonts w:ascii="Times New Roman" w:hAnsi="Times New Roman" w:cs="Times New Roman"/>
          <w:color w:val="000000"/>
          <w:sz w:val="28"/>
          <w:szCs w:val="28"/>
        </w:rPr>
        <w:t>лнительную литературу, учебник.</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b/>
          <w:bCs/>
          <w:color w:val="000000"/>
          <w:sz w:val="28"/>
          <w:szCs w:val="28"/>
        </w:rPr>
        <w:t>Снежный ком.</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Работа в группе, которая начинается с решения индивидуального задания. Все учащиеся получают аналогичные задания и самостоятельно выполняют их.</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После этого следует работа в парах. В парах учащиеся предлагают свои способы решения данного задания, из которых выбирается лучшее.</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Далее две пары объединяются, и работа продолжается в группе из четырех человек, где снова происходит обсуждение решений и выбирается лучшее из них.</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В конце работы все учащиеся попадают в одну группу. На этом последнем этапе уже не происходит обсуждения решений, группы</w:t>
      </w:r>
      <w:r>
        <w:rPr>
          <w:rFonts w:ascii="Times New Roman" w:hAnsi="Times New Roman" w:cs="Times New Roman"/>
          <w:color w:val="000000"/>
          <w:sz w:val="28"/>
          <w:szCs w:val="28"/>
        </w:rPr>
        <w:t xml:space="preserve"> делают доклады о своей работе.</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b/>
          <w:bCs/>
          <w:color w:val="000000"/>
          <w:sz w:val="28"/>
          <w:szCs w:val="28"/>
        </w:rPr>
        <w:t>Пазлы.</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Учитель делит тему на несколько частей так, чтобы каждая группа получила бы свою часть темы. Также все группы получают список необходимых источников или сами учебные материалы, с помощью которых они изучают основы предложенной части темы.</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После изучения материала или выполнения задания группы переформируются так, чтобы в каждую новую группу попали по 1 человеку от каждой прежней группы.</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Каждый член новой группы объясняет своим новым коллегам свою часть темы, основы которой он изучил в составе предыдущей группы и отвечает на заданные вопросы.</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В з</w:t>
      </w:r>
      <w:r>
        <w:rPr>
          <w:rFonts w:ascii="Times New Roman" w:hAnsi="Times New Roman" w:cs="Times New Roman"/>
          <w:color w:val="000000"/>
          <w:sz w:val="28"/>
          <w:szCs w:val="28"/>
        </w:rPr>
        <w:t>аключение работы делают выводы.</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b/>
          <w:bCs/>
          <w:color w:val="000000"/>
          <w:sz w:val="28"/>
          <w:szCs w:val="28"/>
        </w:rPr>
        <w:t>Прием «Зигзаг». Или метод пилы.</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lastRenderedPageBreak/>
        <w:t>Учащиеся организуются в группы по 4-5 человек для работы над учебным материалом, который разбит на фрагменты.</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Затем ребята, изучающие один и тот же вопрос, но состоящие в разных группах, встречаются и обмениваются информацией как эксперты по данному вопросу. Это называется «встречей экспертов».</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 xml:space="preserve">Затем они возвращаются в свои группы и обучают всему новому, что узнали сами, других членов группы. Те, в свою очередь, докладывают о своей части </w:t>
      </w:r>
      <w:r>
        <w:rPr>
          <w:rFonts w:ascii="Times New Roman" w:hAnsi="Times New Roman" w:cs="Times New Roman"/>
          <w:color w:val="000000"/>
          <w:sz w:val="28"/>
          <w:szCs w:val="28"/>
        </w:rPr>
        <w:t>задания (как зубцы одной пилы).</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b/>
          <w:bCs/>
          <w:color w:val="000000"/>
          <w:sz w:val="28"/>
          <w:szCs w:val="28"/>
        </w:rPr>
        <w:t>Поведение учителя во время проведения групповой работы.</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Учитель, работающий на занятиях с малыми группами, может вести себя по-разному:</w:t>
      </w:r>
    </w:p>
    <w:p w:rsidR="00FB7F59" w:rsidRPr="009F7DAD" w:rsidRDefault="00FB7F59" w:rsidP="00CE13A1">
      <w:pPr>
        <w:numPr>
          <w:ilvl w:val="0"/>
          <w:numId w:val="13"/>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Он может контролировать.</w:t>
      </w:r>
    </w:p>
    <w:p w:rsidR="00FB7F59" w:rsidRPr="009F7DAD" w:rsidRDefault="00FB7F59" w:rsidP="00CE13A1">
      <w:pPr>
        <w:numPr>
          <w:ilvl w:val="0"/>
          <w:numId w:val="13"/>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Организовывать.</w:t>
      </w:r>
    </w:p>
    <w:p w:rsidR="00FB7F59" w:rsidRPr="009F7DAD" w:rsidRDefault="00FB7F59" w:rsidP="00CE13A1">
      <w:pPr>
        <w:numPr>
          <w:ilvl w:val="0"/>
          <w:numId w:val="13"/>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Оценивать работу учеников.</w:t>
      </w:r>
    </w:p>
    <w:p w:rsidR="00FB7F59" w:rsidRPr="009F7DAD" w:rsidRDefault="00FB7F59" w:rsidP="00CE13A1">
      <w:pPr>
        <w:numPr>
          <w:ilvl w:val="0"/>
          <w:numId w:val="13"/>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Участвовать в работе группы.</w:t>
      </w:r>
    </w:p>
    <w:p w:rsidR="00FB7F59" w:rsidRPr="009F7DAD" w:rsidRDefault="00FB7F59" w:rsidP="00CE13A1">
      <w:pPr>
        <w:numPr>
          <w:ilvl w:val="0"/>
          <w:numId w:val="13"/>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Предлагать участникам разные варианты решений.</w:t>
      </w:r>
    </w:p>
    <w:p w:rsidR="00FB7F59" w:rsidRPr="009F7DAD" w:rsidRDefault="00FB7F59" w:rsidP="00CE13A1">
      <w:pPr>
        <w:numPr>
          <w:ilvl w:val="0"/>
          <w:numId w:val="13"/>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Выступать в роли наставника, исследователя или источника информации.</w:t>
      </w:r>
    </w:p>
    <w:p w:rsidR="00FB7F59" w:rsidRPr="009F7DAD" w:rsidRDefault="00FB7F59" w:rsidP="00250497">
      <w:p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А вот чего </w:t>
      </w:r>
      <w:r w:rsidRPr="009F7DAD">
        <w:rPr>
          <w:rFonts w:ascii="Times New Roman" w:hAnsi="Times New Roman" w:cs="Times New Roman"/>
          <w:b/>
          <w:bCs/>
          <w:color w:val="000000"/>
          <w:sz w:val="28"/>
          <w:szCs w:val="28"/>
        </w:rPr>
        <w:t>не следует</w:t>
      </w:r>
      <w:r w:rsidRPr="009F7DAD">
        <w:rPr>
          <w:rFonts w:ascii="Times New Roman" w:hAnsi="Times New Roman" w:cs="Times New Roman"/>
          <w:color w:val="000000"/>
          <w:sz w:val="28"/>
          <w:szCs w:val="28"/>
        </w:rPr>
        <w:t> делать учителю, который хочет организовать эффективную групповую работу:</w:t>
      </w:r>
    </w:p>
    <w:p w:rsidR="00FB7F59" w:rsidRPr="009F7DAD" w:rsidRDefault="00FB7F59" w:rsidP="00CE13A1">
      <w:pPr>
        <w:numPr>
          <w:ilvl w:val="0"/>
          <w:numId w:val="14"/>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сидеть за своим столом, проверяя тетрадки;</w:t>
      </w:r>
    </w:p>
    <w:p w:rsidR="00FB7F59" w:rsidRPr="009F7DAD" w:rsidRDefault="00FB7F59" w:rsidP="00CE13A1">
      <w:pPr>
        <w:numPr>
          <w:ilvl w:val="0"/>
          <w:numId w:val="14"/>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воспринимать групповую работу как «законную передышку», когда можно позволить себе выйти из класса;</w:t>
      </w:r>
    </w:p>
    <w:p w:rsidR="00FB7F59" w:rsidRPr="009F7DAD" w:rsidRDefault="00FB7F59" w:rsidP="00CE13A1">
      <w:pPr>
        <w:numPr>
          <w:ilvl w:val="0"/>
          <w:numId w:val="14"/>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уделять все свое внимание одной группе, забывая об остальных;</w:t>
      </w:r>
    </w:p>
    <w:p w:rsidR="00FB7F59" w:rsidRPr="009F7DAD" w:rsidRDefault="00FB7F59" w:rsidP="00CE13A1">
      <w:pPr>
        <w:numPr>
          <w:ilvl w:val="0"/>
          <w:numId w:val="14"/>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исправлять допущенные ошибки (кроме тех случаев, когда ученики просят об этом сами);</w:t>
      </w:r>
    </w:p>
    <w:p w:rsidR="00FB7F59" w:rsidRPr="009F7DAD" w:rsidRDefault="00FB7F59" w:rsidP="00CE13A1">
      <w:pPr>
        <w:numPr>
          <w:ilvl w:val="0"/>
          <w:numId w:val="14"/>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оказывать давление на участни</w:t>
      </w:r>
      <w:r w:rsidR="00DB2FF0">
        <w:rPr>
          <w:rFonts w:ascii="Times New Roman" w:hAnsi="Times New Roman" w:cs="Times New Roman"/>
          <w:color w:val="000000"/>
          <w:sz w:val="28"/>
          <w:szCs w:val="28"/>
        </w:rPr>
        <w:t>ков или мешать им высказываться;</w:t>
      </w:r>
    </w:p>
    <w:p w:rsidR="00FB7F59" w:rsidRPr="009F7DAD" w:rsidRDefault="00FB7F59" w:rsidP="00CE13A1">
      <w:pPr>
        <w:numPr>
          <w:ilvl w:val="0"/>
          <w:numId w:val="14"/>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нельзя исправлять или критиковать первые высказывания, даже если они содержат грубейшие ошибки, эту работу должны выполнить ученики в доброжелательной форме;</w:t>
      </w:r>
    </w:p>
    <w:p w:rsidR="00FB7F59" w:rsidRPr="009F7DAD" w:rsidRDefault="00FB7F59" w:rsidP="00CE13A1">
      <w:pPr>
        <w:numPr>
          <w:ilvl w:val="0"/>
          <w:numId w:val="14"/>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нельзя давать слишком категоричных оценок – они действуют на участников подавляюще;</w:t>
      </w:r>
    </w:p>
    <w:p w:rsidR="00FB7F59" w:rsidRPr="009F7DAD" w:rsidRDefault="00FB7F59" w:rsidP="00CE13A1">
      <w:pPr>
        <w:numPr>
          <w:ilvl w:val="0"/>
          <w:numId w:val="14"/>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не следует отвечать на вопрос, если на него мо</w:t>
      </w:r>
      <w:r w:rsidR="00DB2FF0">
        <w:rPr>
          <w:rFonts w:ascii="Times New Roman" w:hAnsi="Times New Roman" w:cs="Times New Roman"/>
          <w:color w:val="000000"/>
          <w:sz w:val="28"/>
          <w:szCs w:val="28"/>
        </w:rPr>
        <w:t>жет ответить кто-то из учеников;</w:t>
      </w:r>
    </w:p>
    <w:p w:rsidR="00FB7F59" w:rsidRDefault="00FB7F59" w:rsidP="00CE13A1">
      <w:pPr>
        <w:numPr>
          <w:ilvl w:val="0"/>
          <w:numId w:val="14"/>
        </w:numPr>
        <w:spacing w:after="0"/>
        <w:jc w:val="both"/>
        <w:rPr>
          <w:rFonts w:ascii="Times New Roman" w:hAnsi="Times New Roman" w:cs="Times New Roman"/>
          <w:color w:val="000000"/>
          <w:sz w:val="28"/>
          <w:szCs w:val="28"/>
        </w:rPr>
      </w:pPr>
      <w:r w:rsidRPr="009F7DAD">
        <w:rPr>
          <w:rFonts w:ascii="Times New Roman" w:hAnsi="Times New Roman" w:cs="Times New Roman"/>
          <w:color w:val="000000"/>
          <w:sz w:val="28"/>
          <w:szCs w:val="28"/>
        </w:rPr>
        <w:t>и не следует ходить по классу или стоять около учеников в начале групповой работы: ученики часто стесняются высказываться в присутствии учителя. Но ближе к концу обсуждения, когда участники уже разговорились, учитель тоже может включаться в работу: слушать, как идет обсуждение в группах, направлять и поддерживать участников, отвечать на вопросы.</w:t>
      </w:r>
    </w:p>
    <w:p w:rsidR="0019730D" w:rsidRPr="00FB7F59" w:rsidRDefault="0019730D" w:rsidP="00CE13A1">
      <w:pPr>
        <w:numPr>
          <w:ilvl w:val="0"/>
          <w:numId w:val="14"/>
        </w:numPr>
        <w:spacing w:after="0"/>
        <w:jc w:val="both"/>
        <w:rPr>
          <w:rFonts w:ascii="Times New Roman" w:hAnsi="Times New Roman" w:cs="Times New Roman"/>
          <w:color w:val="000000"/>
          <w:sz w:val="28"/>
          <w:szCs w:val="28"/>
        </w:rPr>
      </w:pPr>
    </w:p>
    <w:p w:rsidR="00FB7F59" w:rsidRPr="009C0753" w:rsidRDefault="00FB7F59" w:rsidP="00250497">
      <w:pPr>
        <w:spacing w:after="0"/>
        <w:jc w:val="both"/>
        <w:rPr>
          <w:rFonts w:ascii="Times New Roman" w:hAnsi="Times New Roman" w:cs="Times New Roman"/>
          <w:sz w:val="28"/>
          <w:szCs w:val="28"/>
        </w:rPr>
      </w:pPr>
      <w:r w:rsidRPr="009C0753">
        <w:rPr>
          <w:rFonts w:ascii="Times New Roman" w:hAnsi="Times New Roman" w:cs="Times New Roman"/>
          <w:b/>
          <w:bCs/>
          <w:sz w:val="28"/>
          <w:szCs w:val="28"/>
        </w:rPr>
        <w:lastRenderedPageBreak/>
        <w:t>Принципы выбора заданий для групповой работы.</w:t>
      </w:r>
    </w:p>
    <w:p w:rsidR="00FB7F59" w:rsidRPr="009C0753" w:rsidRDefault="00FB7F59" w:rsidP="00CE13A1">
      <w:pPr>
        <w:pStyle w:val="a8"/>
        <w:numPr>
          <w:ilvl w:val="0"/>
          <w:numId w:val="60"/>
        </w:numPr>
        <w:spacing w:after="0"/>
        <w:jc w:val="both"/>
        <w:rPr>
          <w:rFonts w:ascii="Times New Roman" w:hAnsi="Times New Roman" w:cs="Times New Roman"/>
          <w:sz w:val="28"/>
          <w:szCs w:val="28"/>
        </w:rPr>
      </w:pPr>
      <w:r w:rsidRPr="009C0753">
        <w:rPr>
          <w:rFonts w:ascii="Times New Roman" w:hAnsi="Times New Roman" w:cs="Times New Roman"/>
          <w:sz w:val="28"/>
          <w:szCs w:val="28"/>
        </w:rPr>
        <w:t>Задания должны быть такими, чтобы дружная и согласованная работа всех членов группы давала ощутимо лучший результат, чем мог бы получить каждый из участников, если бы работал один.</w:t>
      </w:r>
    </w:p>
    <w:p w:rsidR="00FB7F59" w:rsidRPr="009C0753" w:rsidRDefault="00FB7F59" w:rsidP="00250497">
      <w:pPr>
        <w:spacing w:after="0"/>
        <w:jc w:val="both"/>
        <w:rPr>
          <w:rFonts w:ascii="Times New Roman" w:hAnsi="Times New Roman" w:cs="Times New Roman"/>
          <w:sz w:val="28"/>
          <w:szCs w:val="28"/>
        </w:rPr>
      </w:pPr>
      <w:r w:rsidRPr="009C0753">
        <w:rPr>
          <w:rFonts w:ascii="Times New Roman" w:hAnsi="Times New Roman" w:cs="Times New Roman"/>
          <w:sz w:val="28"/>
          <w:szCs w:val="28"/>
        </w:rPr>
        <w:t>Целесообразно использовать:</w:t>
      </w:r>
    </w:p>
    <w:p w:rsidR="00FB7F59" w:rsidRPr="009C0753" w:rsidRDefault="00FB7F59" w:rsidP="00CE13A1">
      <w:pPr>
        <w:numPr>
          <w:ilvl w:val="0"/>
          <w:numId w:val="15"/>
        </w:numPr>
        <w:spacing w:after="0"/>
        <w:jc w:val="both"/>
        <w:rPr>
          <w:rFonts w:ascii="Times New Roman" w:hAnsi="Times New Roman" w:cs="Times New Roman"/>
          <w:sz w:val="28"/>
          <w:szCs w:val="28"/>
        </w:rPr>
      </w:pPr>
      <w:r w:rsidRPr="009C0753">
        <w:rPr>
          <w:rFonts w:ascii="Times New Roman" w:hAnsi="Times New Roman" w:cs="Times New Roman"/>
          <w:sz w:val="28"/>
          <w:szCs w:val="28"/>
        </w:rPr>
        <w:t>задания, которые требуют выполнения большого объема работы;</w:t>
      </w:r>
    </w:p>
    <w:p w:rsidR="00FB7F59" w:rsidRPr="009C0753" w:rsidRDefault="00FB7F59" w:rsidP="00CE13A1">
      <w:pPr>
        <w:numPr>
          <w:ilvl w:val="0"/>
          <w:numId w:val="15"/>
        </w:numPr>
        <w:spacing w:after="0"/>
        <w:jc w:val="both"/>
        <w:rPr>
          <w:rFonts w:ascii="Times New Roman" w:hAnsi="Times New Roman" w:cs="Times New Roman"/>
          <w:sz w:val="28"/>
          <w:szCs w:val="28"/>
        </w:rPr>
      </w:pPr>
      <w:r w:rsidRPr="009C0753">
        <w:rPr>
          <w:rFonts w:ascii="Times New Roman" w:hAnsi="Times New Roman" w:cs="Times New Roman"/>
          <w:sz w:val="28"/>
          <w:szCs w:val="28"/>
        </w:rPr>
        <w:t>задания, которые требуют разнообразных знаний и умений, всей совокупностью которых не владеет ни один из детей индивидуально, но владеет группа в целом;</w:t>
      </w:r>
    </w:p>
    <w:p w:rsidR="00FB7F59" w:rsidRPr="009C0753" w:rsidRDefault="00FB7F59" w:rsidP="00CE13A1">
      <w:pPr>
        <w:numPr>
          <w:ilvl w:val="0"/>
          <w:numId w:val="15"/>
        </w:numPr>
        <w:spacing w:after="0"/>
        <w:jc w:val="both"/>
        <w:rPr>
          <w:rFonts w:ascii="Times New Roman" w:hAnsi="Times New Roman" w:cs="Times New Roman"/>
          <w:sz w:val="28"/>
          <w:szCs w:val="28"/>
        </w:rPr>
      </w:pPr>
      <w:r w:rsidRPr="009C0753">
        <w:rPr>
          <w:rFonts w:ascii="Times New Roman" w:hAnsi="Times New Roman" w:cs="Times New Roman"/>
          <w:sz w:val="28"/>
          <w:szCs w:val="28"/>
        </w:rPr>
        <w:t>задания на развитие творческого мышления, где требуется генерировать максимальное количество оригинальных идей;</w:t>
      </w:r>
    </w:p>
    <w:p w:rsidR="00FB7F59" w:rsidRPr="009C0753" w:rsidRDefault="00FB7F59" w:rsidP="00CE13A1">
      <w:pPr>
        <w:numPr>
          <w:ilvl w:val="0"/>
          <w:numId w:val="15"/>
        </w:numPr>
        <w:spacing w:after="0"/>
        <w:jc w:val="both"/>
        <w:rPr>
          <w:rFonts w:ascii="Times New Roman" w:hAnsi="Times New Roman" w:cs="Times New Roman"/>
          <w:sz w:val="28"/>
          <w:szCs w:val="28"/>
        </w:rPr>
      </w:pPr>
      <w:r w:rsidRPr="009C0753">
        <w:rPr>
          <w:rFonts w:ascii="Times New Roman" w:hAnsi="Times New Roman" w:cs="Times New Roman"/>
          <w:sz w:val="28"/>
          <w:szCs w:val="28"/>
        </w:rPr>
        <w:t>задания, требующие принятия решений, непосредственно касающихся будущей деятельности данной группы.</w:t>
      </w:r>
    </w:p>
    <w:p w:rsidR="00FB7F59" w:rsidRPr="009C0753" w:rsidRDefault="00FB7F59" w:rsidP="00CE13A1">
      <w:pPr>
        <w:pStyle w:val="a8"/>
        <w:numPr>
          <w:ilvl w:val="0"/>
          <w:numId w:val="60"/>
        </w:numPr>
        <w:spacing w:after="0"/>
        <w:jc w:val="both"/>
        <w:rPr>
          <w:rFonts w:ascii="Times New Roman" w:hAnsi="Times New Roman" w:cs="Times New Roman"/>
          <w:sz w:val="28"/>
          <w:szCs w:val="28"/>
        </w:rPr>
      </w:pPr>
      <w:r w:rsidRPr="009C0753">
        <w:rPr>
          <w:rFonts w:ascii="Times New Roman" w:hAnsi="Times New Roman" w:cs="Times New Roman"/>
          <w:sz w:val="28"/>
          <w:szCs w:val="28"/>
        </w:rPr>
        <w:t>Содержание работы должно быть интересно детям.</w:t>
      </w:r>
    </w:p>
    <w:p w:rsidR="00FB7F59" w:rsidRPr="009C0753" w:rsidRDefault="00FB7F59" w:rsidP="00CE13A1">
      <w:pPr>
        <w:pStyle w:val="a8"/>
        <w:numPr>
          <w:ilvl w:val="0"/>
          <w:numId w:val="60"/>
        </w:numPr>
        <w:spacing w:after="0"/>
        <w:jc w:val="both"/>
        <w:rPr>
          <w:rFonts w:ascii="Times New Roman" w:hAnsi="Times New Roman" w:cs="Times New Roman"/>
          <w:sz w:val="28"/>
          <w:szCs w:val="28"/>
        </w:rPr>
      </w:pPr>
      <w:r w:rsidRPr="009C0753">
        <w:rPr>
          <w:rFonts w:ascii="Times New Roman" w:hAnsi="Times New Roman" w:cs="Times New Roman"/>
          <w:sz w:val="28"/>
          <w:szCs w:val="28"/>
        </w:rPr>
        <w:t>Задания должны быть доступны детям по уровню сложности.</w:t>
      </w:r>
    </w:p>
    <w:p w:rsidR="009C0753" w:rsidRPr="009C0753" w:rsidRDefault="00FB7F59" w:rsidP="00CE13A1">
      <w:pPr>
        <w:pStyle w:val="a8"/>
        <w:numPr>
          <w:ilvl w:val="0"/>
          <w:numId w:val="60"/>
        </w:numPr>
        <w:spacing w:after="0"/>
        <w:jc w:val="both"/>
        <w:rPr>
          <w:rFonts w:ascii="Times New Roman" w:eastAsia="Times New Roman" w:hAnsi="Times New Roman" w:cs="Times New Roman"/>
          <w:sz w:val="28"/>
          <w:szCs w:val="28"/>
          <w:lang w:eastAsia="ru-RU"/>
        </w:rPr>
      </w:pPr>
      <w:r w:rsidRPr="009C0753">
        <w:rPr>
          <w:rFonts w:ascii="Times New Roman" w:hAnsi="Times New Roman" w:cs="Times New Roman"/>
          <w:sz w:val="28"/>
          <w:szCs w:val="28"/>
        </w:rPr>
        <w:t xml:space="preserve">Задания должны быть проблемными, создавать определенное познавательное затруднение, предоставлять возможность для активного </w:t>
      </w:r>
      <w:r w:rsidR="009C59D5" w:rsidRPr="009C0753">
        <w:rPr>
          <w:rFonts w:ascii="Times New Roman" w:hAnsi="Times New Roman" w:cs="Times New Roman"/>
          <w:sz w:val="28"/>
          <w:szCs w:val="28"/>
        </w:rPr>
        <w:t>использования имеющихся знаний.</w:t>
      </w:r>
      <w:r w:rsidR="009C0753" w:rsidRPr="009C0753">
        <w:rPr>
          <w:rStyle w:val="afa"/>
          <w:rFonts w:ascii="Times New Roman" w:hAnsi="Times New Roman" w:cs="Times New Roman"/>
          <w:sz w:val="28"/>
          <w:szCs w:val="28"/>
        </w:rPr>
        <w:footnoteReference w:id="14"/>
      </w:r>
    </w:p>
    <w:p w:rsidR="0020662C" w:rsidRPr="009C0753" w:rsidRDefault="008C6D44" w:rsidP="009C0753">
      <w:pPr>
        <w:spacing w:after="0"/>
        <w:jc w:val="both"/>
        <w:rPr>
          <w:rFonts w:ascii="Times New Roman" w:eastAsia="Times New Roman" w:hAnsi="Times New Roman" w:cs="Times New Roman"/>
          <w:sz w:val="28"/>
          <w:szCs w:val="28"/>
          <w:lang w:eastAsia="ru-RU"/>
        </w:rPr>
      </w:pPr>
      <w:r w:rsidRPr="009C0753">
        <w:rPr>
          <w:rFonts w:ascii="Times New Roman" w:eastAsia="Times New Roman" w:hAnsi="Times New Roman" w:cs="Times New Roman"/>
          <w:sz w:val="28"/>
          <w:szCs w:val="28"/>
          <w:lang w:eastAsia="ru-RU"/>
        </w:rPr>
        <w:t xml:space="preserve">Одним из важнейших компонентов в понимании групповой работы является представление об </w:t>
      </w:r>
      <w:r w:rsidRPr="009C0753">
        <w:rPr>
          <w:rFonts w:ascii="Times New Roman" w:eastAsia="Times New Roman" w:hAnsi="Times New Roman" w:cs="Times New Roman"/>
          <w:b/>
          <w:sz w:val="28"/>
          <w:szCs w:val="28"/>
          <w:lang w:eastAsia="ru-RU"/>
        </w:rPr>
        <w:t>ИГРЕ</w:t>
      </w:r>
      <w:r w:rsidRPr="009C0753">
        <w:rPr>
          <w:rFonts w:ascii="Times New Roman" w:eastAsia="Times New Roman" w:hAnsi="Times New Roman" w:cs="Times New Roman"/>
          <w:sz w:val="28"/>
          <w:szCs w:val="28"/>
          <w:lang w:eastAsia="ru-RU"/>
        </w:rPr>
        <w:t xml:space="preserve">. Групповая работа – это, прежде всего, </w:t>
      </w:r>
      <w:r w:rsidRPr="009C0753">
        <w:rPr>
          <w:rFonts w:ascii="Times New Roman" w:eastAsia="Times New Roman" w:hAnsi="Times New Roman" w:cs="Times New Roman"/>
          <w:b/>
          <w:bCs/>
          <w:i/>
          <w:iCs/>
          <w:sz w:val="28"/>
          <w:szCs w:val="28"/>
          <w:lang w:eastAsia="ru-RU"/>
        </w:rPr>
        <w:t xml:space="preserve">игра </w:t>
      </w:r>
      <w:r w:rsidRPr="009C0753">
        <w:rPr>
          <w:rFonts w:ascii="Times New Roman" w:eastAsia="Times New Roman" w:hAnsi="Times New Roman" w:cs="Times New Roman"/>
          <w:sz w:val="28"/>
          <w:szCs w:val="28"/>
          <w:lang w:eastAsia="ru-RU"/>
        </w:rPr>
        <w:t>(игра в обучение, игра в организацию, игра в мышление). Кто не играет – тот остаётся за бортом группы, даже если и сидит вместе со всеми в кружке. Как и в любой игре, здесь есть свои правила. Любой, кто думает, что групповая работа на учебном занятии – всего лишь особая форма развлечения и соблюдать правила не так уж и важно, например, что можно не самоопределяться, не уточнять цель, не стараться понять точку зрения других, не аргументировать свою точку зрения, не рефлексировать и т.д. – проигрывает.</w:t>
      </w:r>
    </w:p>
    <w:p w:rsidR="0020662C" w:rsidRPr="009C0753" w:rsidRDefault="008C6D44" w:rsidP="00250497">
      <w:pPr>
        <w:spacing w:after="0"/>
        <w:jc w:val="both"/>
        <w:rPr>
          <w:rFonts w:ascii="Times New Roman" w:eastAsia="Times New Roman" w:hAnsi="Times New Roman" w:cs="Times New Roman"/>
          <w:sz w:val="28"/>
          <w:szCs w:val="28"/>
          <w:lang w:eastAsia="ru-RU"/>
        </w:rPr>
      </w:pPr>
      <w:r w:rsidRPr="009C0753">
        <w:rPr>
          <w:rFonts w:ascii="Times New Roman" w:eastAsia="Times New Roman" w:hAnsi="Times New Roman" w:cs="Times New Roman"/>
          <w:sz w:val="28"/>
          <w:szCs w:val="28"/>
          <w:lang w:eastAsia="ru-RU"/>
        </w:rPr>
        <w:t xml:space="preserve">Азарт этой игре придаёт сложность и неординарность задания: решение проблемных ситуаций, проектирование различных мероприятий, решение неординарных задач. Групповая работа актуальна в ситуации, когда ребенок сталкивается с нехваткой (избытком) информации для решения поставленной проблемы или ребенок оказывается в ситуации выбора мнения, подхода, варианта решения и т.п. Эти и другие подобные цели, где актуальность групповой формы работы создаётся актуальностью ожидаемого результата, обычно не требует специальных усилий для организации групп. </w:t>
      </w:r>
    </w:p>
    <w:p w:rsidR="0020662C" w:rsidRPr="009C0753" w:rsidRDefault="008C6D44" w:rsidP="00250497">
      <w:pPr>
        <w:spacing w:after="0"/>
        <w:jc w:val="both"/>
        <w:rPr>
          <w:rFonts w:ascii="Times New Roman" w:eastAsia="Times New Roman" w:hAnsi="Times New Roman" w:cs="Times New Roman"/>
          <w:sz w:val="28"/>
          <w:szCs w:val="28"/>
          <w:lang w:eastAsia="ru-RU"/>
        </w:rPr>
      </w:pPr>
      <w:r w:rsidRPr="009C0753">
        <w:rPr>
          <w:rFonts w:ascii="Times New Roman" w:eastAsia="Times New Roman" w:hAnsi="Times New Roman" w:cs="Times New Roman"/>
          <w:sz w:val="28"/>
          <w:szCs w:val="28"/>
          <w:lang w:eastAsia="ru-RU"/>
        </w:rPr>
        <w:t xml:space="preserve">Учитель планирует групповую работу в учебной (внеучебной) деятельности и предлагает её учащимся. Цели групповой работы должны быть открыто объявлены </w:t>
      </w:r>
      <w:r w:rsidRPr="009C0753">
        <w:rPr>
          <w:rFonts w:ascii="Times New Roman" w:eastAsia="Times New Roman" w:hAnsi="Times New Roman" w:cs="Times New Roman"/>
          <w:sz w:val="28"/>
          <w:szCs w:val="28"/>
          <w:lang w:eastAsia="ru-RU"/>
        </w:rPr>
        <w:lastRenderedPageBreak/>
        <w:t>преподавателем и объяснены самым тщательным образом, от этого зависит самоопределение учащихся, и в первую очередь, серьёзность их намерения «играть» в групповую работу. Если учащиеся принимают предложение - начинается организация групповой работы. Если учащиеся не принимают предложение, это не следует расценивать как невежество с их стороны, а как «не очень удачный игровой ход», (в процессе рефлексии учитель выявит причины этого и  сделает другой, более удачный ход).</w:t>
      </w:r>
    </w:p>
    <w:p w:rsidR="0020662C" w:rsidRPr="009C0753" w:rsidRDefault="008C6D44" w:rsidP="00250497">
      <w:pPr>
        <w:spacing w:after="0"/>
        <w:jc w:val="both"/>
        <w:rPr>
          <w:rFonts w:ascii="Times New Roman" w:eastAsia="Times New Roman" w:hAnsi="Times New Roman" w:cs="Times New Roman"/>
          <w:b/>
          <w:sz w:val="28"/>
          <w:szCs w:val="28"/>
          <w:lang w:eastAsia="ru-RU"/>
        </w:rPr>
      </w:pPr>
      <w:r w:rsidRPr="009C0753">
        <w:rPr>
          <w:rFonts w:ascii="Times New Roman" w:eastAsia="Times New Roman" w:hAnsi="Times New Roman" w:cs="Times New Roman"/>
          <w:b/>
          <w:sz w:val="28"/>
          <w:szCs w:val="28"/>
          <w:lang w:eastAsia="ru-RU"/>
        </w:rPr>
        <w:t>Работ</w:t>
      </w:r>
      <w:r w:rsidR="009F1835" w:rsidRPr="009C0753">
        <w:rPr>
          <w:rFonts w:ascii="Times New Roman" w:eastAsia="Times New Roman" w:hAnsi="Times New Roman" w:cs="Times New Roman"/>
          <w:b/>
          <w:sz w:val="28"/>
          <w:szCs w:val="28"/>
          <w:lang w:eastAsia="ru-RU"/>
        </w:rPr>
        <w:t>а организатора групповой работы.</w:t>
      </w:r>
    </w:p>
    <w:p w:rsidR="0020662C" w:rsidRPr="009C0753" w:rsidRDefault="008C6D44" w:rsidP="00250497">
      <w:pPr>
        <w:spacing w:after="0"/>
        <w:jc w:val="both"/>
        <w:rPr>
          <w:rFonts w:ascii="Times New Roman" w:eastAsia="Times New Roman" w:hAnsi="Times New Roman" w:cs="Times New Roman"/>
          <w:sz w:val="28"/>
          <w:szCs w:val="28"/>
          <w:lang w:eastAsia="ru-RU"/>
        </w:rPr>
      </w:pPr>
      <w:r w:rsidRPr="009C0753">
        <w:rPr>
          <w:rFonts w:ascii="Times New Roman" w:eastAsia="Times New Roman" w:hAnsi="Times New Roman" w:cs="Times New Roman"/>
          <w:sz w:val="28"/>
          <w:szCs w:val="28"/>
          <w:lang w:eastAsia="ru-RU"/>
        </w:rPr>
        <w:t>Перед началом образования групп педагог должен подчинить процесс группообразования как минимум двум установкам:</w:t>
      </w:r>
    </w:p>
    <w:p w:rsidR="0020662C" w:rsidRPr="00F60F51" w:rsidRDefault="008C6D44" w:rsidP="00250497">
      <w:pPr>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b/>
          <w:bCs/>
          <w:i/>
          <w:iCs/>
          <w:sz w:val="28"/>
          <w:szCs w:val="28"/>
          <w:lang w:eastAsia="ru-RU"/>
        </w:rPr>
        <w:t xml:space="preserve">первое: </w:t>
      </w:r>
      <w:r w:rsidRPr="00F60F51">
        <w:rPr>
          <w:rFonts w:ascii="Times New Roman" w:eastAsia="Times New Roman" w:hAnsi="Times New Roman" w:cs="Times New Roman"/>
          <w:sz w:val="28"/>
          <w:szCs w:val="28"/>
          <w:lang w:eastAsia="ru-RU"/>
        </w:rPr>
        <w:t xml:space="preserve">у учащихся должна быть ориентация на </w:t>
      </w:r>
      <w:r w:rsidRPr="00F60F51">
        <w:rPr>
          <w:rFonts w:ascii="Times New Roman" w:eastAsia="Times New Roman" w:hAnsi="Times New Roman" w:cs="Times New Roman"/>
          <w:b/>
          <w:bCs/>
          <w:i/>
          <w:iCs/>
          <w:sz w:val="28"/>
          <w:szCs w:val="28"/>
          <w:lang w:eastAsia="ru-RU"/>
        </w:rPr>
        <w:t>мыслительную работу</w:t>
      </w:r>
      <w:r w:rsidRPr="00F60F51">
        <w:rPr>
          <w:rFonts w:ascii="Times New Roman" w:eastAsia="Times New Roman" w:hAnsi="Times New Roman" w:cs="Times New Roman"/>
          <w:sz w:val="28"/>
          <w:szCs w:val="28"/>
          <w:lang w:eastAsia="ru-RU"/>
        </w:rPr>
        <w:t xml:space="preserve"> и только на неё, всё, что мешает ей, должно быть исключено; </w:t>
      </w:r>
    </w:p>
    <w:p w:rsidR="0020662C" w:rsidRPr="00F60F51" w:rsidRDefault="008C6D44" w:rsidP="00250497">
      <w:pPr>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b/>
          <w:bCs/>
          <w:i/>
          <w:iCs/>
          <w:sz w:val="28"/>
          <w:szCs w:val="28"/>
          <w:lang w:eastAsia="ru-RU"/>
        </w:rPr>
        <w:t>второе:</w:t>
      </w:r>
      <w:r w:rsidRPr="00F60F51">
        <w:rPr>
          <w:rFonts w:ascii="Times New Roman" w:eastAsia="Times New Roman" w:hAnsi="Times New Roman" w:cs="Times New Roman"/>
          <w:sz w:val="28"/>
          <w:szCs w:val="28"/>
          <w:lang w:eastAsia="ru-RU"/>
        </w:rPr>
        <w:t xml:space="preserve"> при любых вариантах образования группы позиция организатора должна быть </w:t>
      </w:r>
      <w:r w:rsidRPr="00F60F51">
        <w:rPr>
          <w:rFonts w:ascii="Times New Roman" w:eastAsia="Times New Roman" w:hAnsi="Times New Roman" w:cs="Times New Roman"/>
          <w:b/>
          <w:bCs/>
          <w:i/>
          <w:iCs/>
          <w:sz w:val="28"/>
          <w:szCs w:val="28"/>
          <w:lang w:eastAsia="ru-RU"/>
        </w:rPr>
        <w:t xml:space="preserve">внешней </w:t>
      </w:r>
      <w:r w:rsidRPr="00F60F51">
        <w:rPr>
          <w:rFonts w:ascii="Times New Roman" w:eastAsia="Times New Roman" w:hAnsi="Times New Roman" w:cs="Times New Roman"/>
          <w:sz w:val="28"/>
          <w:szCs w:val="28"/>
          <w:lang w:eastAsia="ru-RU"/>
        </w:rPr>
        <w:t>по отношению к группе. Что даст возможность организатору рефлексировать, оценивать, контролировать нормы групповой работы.</w:t>
      </w:r>
    </w:p>
    <w:p w:rsidR="0020662C" w:rsidRPr="00F60F51" w:rsidRDefault="008C6D44" w:rsidP="00250497">
      <w:pPr>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В процессе образования групп  учащиеся начинают самоопределяться к будущей работе.</w:t>
      </w:r>
    </w:p>
    <w:p w:rsidR="0020662C" w:rsidRPr="00667C12" w:rsidRDefault="008C6D44" w:rsidP="00250497">
      <w:pPr>
        <w:tabs>
          <w:tab w:val="num" w:pos="720"/>
        </w:tabs>
        <w:spacing w:after="0"/>
        <w:jc w:val="both"/>
        <w:rPr>
          <w:rFonts w:ascii="Times New Roman" w:eastAsia="Times New Roman" w:hAnsi="Times New Roman" w:cs="Times New Roman"/>
          <w:b/>
          <w:sz w:val="28"/>
          <w:szCs w:val="28"/>
          <w:lang w:eastAsia="ru-RU"/>
        </w:rPr>
      </w:pPr>
      <w:r w:rsidRPr="00667C12">
        <w:rPr>
          <w:rFonts w:ascii="Times New Roman" w:eastAsia="Times New Roman" w:hAnsi="Times New Roman" w:cs="Times New Roman"/>
          <w:b/>
          <w:sz w:val="28"/>
          <w:szCs w:val="28"/>
          <w:lang w:eastAsia="ru-RU"/>
        </w:rPr>
        <w:t>Группы могут различаться:</w:t>
      </w:r>
    </w:p>
    <w:p w:rsidR="0020662C" w:rsidRPr="00F60F51" w:rsidRDefault="008C6D44" w:rsidP="00CE13A1">
      <w:pPr>
        <w:pStyle w:val="a8"/>
        <w:numPr>
          <w:ilvl w:val="0"/>
          <w:numId w:val="80"/>
        </w:numPr>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по типу работы, т.е. одна группа проектирует, другая проводит иссле</w:t>
      </w:r>
      <w:r w:rsidR="008E1EDB">
        <w:rPr>
          <w:rFonts w:ascii="Times New Roman" w:eastAsia="Times New Roman" w:hAnsi="Times New Roman" w:cs="Times New Roman"/>
          <w:sz w:val="28"/>
          <w:szCs w:val="28"/>
          <w:lang w:eastAsia="ru-RU"/>
        </w:rPr>
        <w:t>дование, третья решает проблему;</w:t>
      </w:r>
    </w:p>
    <w:p w:rsidR="0020662C" w:rsidRPr="00F60F51" w:rsidRDefault="008E1EDB" w:rsidP="00CE13A1">
      <w:pPr>
        <w:pStyle w:val="a8"/>
        <w:numPr>
          <w:ilvl w:val="0"/>
          <w:numId w:val="80"/>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теме работы;</w:t>
      </w:r>
    </w:p>
    <w:p w:rsidR="004A4182" w:rsidRPr="00F60F51" w:rsidRDefault="008C6D44" w:rsidP="00CE13A1">
      <w:pPr>
        <w:pStyle w:val="a8"/>
        <w:numPr>
          <w:ilvl w:val="0"/>
          <w:numId w:val="80"/>
        </w:numPr>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по уровню сложности задания. В этих случаях самоопределение участника, выбирающего группу, сразу привязывается к</w:t>
      </w:r>
      <w:r w:rsidR="004A4182" w:rsidRPr="00F60F51">
        <w:rPr>
          <w:rFonts w:ascii="Times New Roman" w:eastAsia="Times New Roman" w:hAnsi="Times New Roman" w:cs="Times New Roman"/>
          <w:sz w:val="28"/>
          <w:szCs w:val="28"/>
          <w:lang w:eastAsia="ru-RU"/>
        </w:rPr>
        <w:t xml:space="preserve"> содержанию мыслительной работы. </w:t>
      </w:r>
    </w:p>
    <w:p w:rsidR="004A4182" w:rsidRPr="00F60F51" w:rsidRDefault="008C6D44" w:rsidP="00250497">
      <w:pPr>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 xml:space="preserve">То, каким образом протекает процесс образования группы, сильно влияет на запуск будущей мыслительной работы. Здесь необходимо учитывать ряд важных факторов. Как правило, необходимо </w:t>
      </w:r>
      <w:r w:rsidRPr="009C0753">
        <w:rPr>
          <w:rFonts w:ascii="Times New Roman" w:eastAsia="Times New Roman" w:hAnsi="Times New Roman" w:cs="Times New Roman"/>
          <w:b/>
          <w:sz w:val="28"/>
          <w:szCs w:val="28"/>
          <w:lang w:eastAsia="ru-RU"/>
        </w:rPr>
        <w:t>произвести максимум возможных изменений состояния</w:t>
      </w:r>
      <w:r w:rsidRPr="00F60F51">
        <w:rPr>
          <w:rFonts w:ascii="Times New Roman" w:eastAsia="Times New Roman" w:hAnsi="Times New Roman" w:cs="Times New Roman"/>
          <w:sz w:val="28"/>
          <w:szCs w:val="28"/>
          <w:lang w:eastAsia="ru-RU"/>
        </w:rPr>
        <w:t xml:space="preserve"> учащихся, что обычно достигается с помощью:</w:t>
      </w:r>
    </w:p>
    <w:p w:rsidR="004A4182" w:rsidRPr="00F60F51" w:rsidRDefault="008C6D44" w:rsidP="00CE13A1">
      <w:pPr>
        <w:pStyle w:val="a8"/>
        <w:numPr>
          <w:ilvl w:val="0"/>
          <w:numId w:val="2"/>
        </w:numPr>
        <w:spacing w:after="0"/>
        <w:ind w:left="0" w:firstLine="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жёсткой регламентации времени на группообразование;</w:t>
      </w:r>
    </w:p>
    <w:p w:rsidR="004A4182" w:rsidRPr="00F60F51" w:rsidRDefault="008C6D44" w:rsidP="00904784">
      <w:pPr>
        <w:pStyle w:val="a8"/>
        <w:numPr>
          <w:ilvl w:val="0"/>
          <w:numId w:val="1"/>
        </w:numPr>
        <w:spacing w:after="0"/>
        <w:ind w:left="0" w:firstLine="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смены партнёров по обсуждению (обычно вводится норма количества участников на одну группу: 7-8 человек, не более);</w:t>
      </w:r>
    </w:p>
    <w:p w:rsidR="004A4182" w:rsidRPr="00F60F51" w:rsidRDefault="008C6D44" w:rsidP="00904784">
      <w:pPr>
        <w:pStyle w:val="a8"/>
        <w:numPr>
          <w:ilvl w:val="0"/>
          <w:numId w:val="1"/>
        </w:numPr>
        <w:spacing w:after="0"/>
        <w:ind w:left="0" w:firstLine="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смены места расположения учащегося в классе;</w:t>
      </w:r>
    </w:p>
    <w:p w:rsidR="004A4182" w:rsidRPr="00F60F51" w:rsidRDefault="008C6D44" w:rsidP="00904784">
      <w:pPr>
        <w:pStyle w:val="a8"/>
        <w:numPr>
          <w:ilvl w:val="0"/>
          <w:numId w:val="1"/>
        </w:numPr>
        <w:spacing w:after="0"/>
        <w:ind w:left="0" w:firstLine="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изменения конфигурации рабочих мест (сдвигание парт, перестановка стульев);</w:t>
      </w:r>
    </w:p>
    <w:p w:rsidR="004A4182" w:rsidRPr="00F60F51" w:rsidRDefault="008C6D44" w:rsidP="00904784">
      <w:pPr>
        <w:pStyle w:val="a8"/>
        <w:numPr>
          <w:ilvl w:val="0"/>
          <w:numId w:val="1"/>
        </w:numPr>
        <w:spacing w:after="0"/>
        <w:ind w:left="0" w:firstLine="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подчинение формы организации рабочего пространства исключительно одной цели – удобству обсуждения;</w:t>
      </w:r>
    </w:p>
    <w:p w:rsidR="004A4182" w:rsidRPr="00F60F51" w:rsidRDefault="008C6D44" w:rsidP="00904784">
      <w:pPr>
        <w:pStyle w:val="a8"/>
        <w:numPr>
          <w:ilvl w:val="0"/>
          <w:numId w:val="1"/>
        </w:numPr>
        <w:spacing w:after="0"/>
        <w:ind w:left="0" w:firstLine="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нормирования будущей работы;</w:t>
      </w:r>
    </w:p>
    <w:p w:rsidR="004A4182" w:rsidRPr="00F60F51" w:rsidRDefault="008C6D44" w:rsidP="00904784">
      <w:pPr>
        <w:pStyle w:val="a8"/>
        <w:numPr>
          <w:ilvl w:val="0"/>
          <w:numId w:val="1"/>
        </w:numPr>
        <w:spacing w:after="0"/>
        <w:ind w:left="0" w:firstLine="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особой чёткости и внятности операционных команд, отдаваемых преподавателем;</w:t>
      </w:r>
    </w:p>
    <w:p w:rsidR="005015E4" w:rsidRPr="00F60F51" w:rsidRDefault="008C6D44" w:rsidP="00904784">
      <w:pPr>
        <w:pStyle w:val="a8"/>
        <w:numPr>
          <w:ilvl w:val="0"/>
          <w:numId w:val="1"/>
        </w:numPr>
        <w:tabs>
          <w:tab w:val="clear" w:pos="720"/>
          <w:tab w:val="num" w:pos="0"/>
        </w:tabs>
        <w:spacing w:after="0"/>
        <w:ind w:left="0" w:firstLine="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lastRenderedPageBreak/>
        <w:t>разделения преподавателем момента внеорганизационного объяснения целей и задач групповой работы, момента начала выполнения учащимися точных процедур по образованию групп и по запуску работы в них, момента окончания работы групп, момента слушания (просмотра) результатов работы каждой группы, момента организации (в случае необходимости) дискуссии по предложенным групповым решениям, момента подведения итогов (вывода, рефлексии по проделанной работе) и т.д.</w:t>
      </w:r>
    </w:p>
    <w:p w:rsidR="005015E4" w:rsidRPr="00F60F51" w:rsidRDefault="008C6D44" w:rsidP="00250497">
      <w:pPr>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 xml:space="preserve">Которые помогли бы вооружить их жизненно важными умениями. Деловая игра как раз такого рода работа педагога с группой. </w:t>
      </w:r>
    </w:p>
    <w:p w:rsidR="00F60F51" w:rsidRPr="00F60F51" w:rsidRDefault="008C6D44" w:rsidP="00250497">
      <w:pPr>
        <w:spacing w:after="0"/>
        <w:jc w:val="both"/>
        <w:rPr>
          <w:rFonts w:ascii="Times New Roman" w:eastAsia="Times New Roman" w:hAnsi="Times New Roman" w:cs="Times New Roman"/>
          <w:sz w:val="28"/>
          <w:szCs w:val="28"/>
          <w:u w:val="single"/>
          <w:lang w:eastAsia="ru-RU"/>
        </w:rPr>
      </w:pPr>
      <w:r w:rsidRPr="00F60F51">
        <w:rPr>
          <w:rFonts w:ascii="Times New Roman" w:eastAsia="Times New Roman" w:hAnsi="Times New Roman" w:cs="Times New Roman"/>
          <w:sz w:val="28"/>
          <w:szCs w:val="28"/>
          <w:u w:val="single"/>
          <w:lang w:eastAsia="ru-RU"/>
        </w:rPr>
        <w:t>Работа участников группы:</w:t>
      </w:r>
    </w:p>
    <w:p w:rsidR="005015E4" w:rsidRPr="00F60F51" w:rsidRDefault="008C6D44" w:rsidP="00250497">
      <w:pPr>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 xml:space="preserve">Каждый участник группы должен работать в условиях эффективного сотрудничества, для этого, как минимум, следует усвоить нормы сотрудничества (это кропотливая работа, которая проводится в системе). Среди них можно выделить умения доказывать выдвинутое положение, убеждать оппонента, опровергать его мнение, противостоять уловкам противника, формулировать вопросы, делать необходимые выводы, регулировать своё поведение сообразно требованиям морали. Все перечисленные компоненты являются структурными элементами </w:t>
      </w:r>
      <w:r w:rsidRPr="00F60F51">
        <w:rPr>
          <w:rFonts w:ascii="Times New Roman" w:eastAsia="Times New Roman" w:hAnsi="Times New Roman" w:cs="Times New Roman"/>
          <w:b/>
          <w:bCs/>
          <w:sz w:val="28"/>
          <w:szCs w:val="28"/>
          <w:lang w:eastAsia="ru-RU"/>
        </w:rPr>
        <w:t>спора.</w:t>
      </w:r>
      <w:r w:rsidRPr="00F60F51">
        <w:rPr>
          <w:rFonts w:ascii="Times New Roman" w:eastAsia="Times New Roman" w:hAnsi="Times New Roman" w:cs="Times New Roman"/>
          <w:sz w:val="28"/>
          <w:szCs w:val="28"/>
          <w:lang w:eastAsia="ru-RU"/>
        </w:rPr>
        <w:t xml:space="preserve"> Спор играет немаловажную роль в жизни ребёнка, так как спор способствует познанию, развитию мышления, внимания, памяти, а также формированию культуры речевого общения. Народная мудрость гласит: </w:t>
      </w:r>
      <w:r w:rsidR="005015E4" w:rsidRPr="00F60F51">
        <w:rPr>
          <w:rFonts w:ascii="Times New Roman" w:eastAsia="Times New Roman" w:hAnsi="Times New Roman" w:cs="Times New Roman"/>
          <w:sz w:val="28"/>
          <w:szCs w:val="28"/>
          <w:lang w:eastAsia="ru-RU"/>
        </w:rPr>
        <w:t>«Истина рождается в споре».</w:t>
      </w:r>
    </w:p>
    <w:p w:rsidR="005015E4" w:rsidRPr="0038215D" w:rsidRDefault="008C6D44" w:rsidP="0038215D">
      <w:pPr>
        <w:spacing w:after="0"/>
        <w:jc w:val="center"/>
        <w:rPr>
          <w:rFonts w:ascii="Times New Roman" w:eastAsia="Times New Roman" w:hAnsi="Times New Roman" w:cs="Times New Roman"/>
          <w:b/>
          <w:smallCaps/>
          <w:sz w:val="28"/>
          <w:szCs w:val="28"/>
          <w:u w:val="single"/>
          <w:lang w:eastAsia="ru-RU"/>
        </w:rPr>
      </w:pPr>
      <w:r w:rsidRPr="0038215D">
        <w:rPr>
          <w:rFonts w:ascii="Times New Roman" w:eastAsia="Times New Roman" w:hAnsi="Times New Roman" w:cs="Times New Roman"/>
          <w:b/>
          <w:smallCaps/>
          <w:sz w:val="28"/>
          <w:szCs w:val="28"/>
          <w:u w:val="single"/>
          <w:lang w:eastAsia="ru-RU"/>
        </w:rPr>
        <w:t>Методический аспект спора (в группе).</w:t>
      </w:r>
    </w:p>
    <w:p w:rsidR="005015E4" w:rsidRPr="00F60F51" w:rsidRDefault="008C6D44" w:rsidP="00250497">
      <w:pPr>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Как показывает практика, большинство учащихся во время спора ведут себя не совсем корректно по отношению к оппоненту (ссорятся, кричат друг на друга, даже обзываются, отвлекают внимание участников спора от предмета спора (вызывает негативную эмоциональную реакцию). Некоторые торопятся побыстрее закончить спор (испытывают затруднение в подборе весомых аргументов или хотят одержать победу в споре, надеясь на первенство во времени, а не поиск истины). Многие школьники не умеют выслушивать оппонента спокойно, не перебивая, хотя это одно из непременных условий культуры спора. Многие не умеют логически правильно сформулировать определение, понятно для окружающих. Приведённые примеры свидетельствуют о недостаточном уровне  развития культуры спора.</w:t>
      </w:r>
    </w:p>
    <w:p w:rsidR="005015E4" w:rsidRPr="00F60F51" w:rsidRDefault="008C6D44" w:rsidP="00250497">
      <w:pPr>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В начальной школе необходима система работы, направленная на формирование умения конструктивно спорить. Под умением конструктивно спорить следует понимать совокупность умений  доказывать, опровергать, задавать вопросы и отвечать на них, композиционно правильно выстраивать высказывание. Соблюдать культуру речевого поведения. Определять и использовать невербальные средст</w:t>
      </w:r>
      <w:r w:rsidR="005015E4" w:rsidRPr="00F60F51">
        <w:rPr>
          <w:rFonts w:ascii="Times New Roman" w:eastAsia="Times New Roman" w:hAnsi="Times New Roman" w:cs="Times New Roman"/>
          <w:sz w:val="28"/>
          <w:szCs w:val="28"/>
          <w:lang w:eastAsia="ru-RU"/>
        </w:rPr>
        <w:t>ва общения (знаковая символика).</w:t>
      </w:r>
    </w:p>
    <w:p w:rsidR="005015E4" w:rsidRPr="00F60F51" w:rsidRDefault="008C6D44" w:rsidP="00250497">
      <w:pPr>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 xml:space="preserve">Система работы по формированию </w:t>
      </w:r>
      <w:r w:rsidRPr="0038215D">
        <w:rPr>
          <w:rFonts w:ascii="Times New Roman" w:eastAsia="Times New Roman" w:hAnsi="Times New Roman" w:cs="Times New Roman"/>
          <w:b/>
          <w:sz w:val="28"/>
          <w:szCs w:val="28"/>
          <w:lang w:eastAsia="ru-RU"/>
        </w:rPr>
        <w:t>умений конструктивно спорить</w:t>
      </w:r>
      <w:r w:rsidRPr="00F60F51">
        <w:rPr>
          <w:rFonts w:ascii="Times New Roman" w:eastAsia="Times New Roman" w:hAnsi="Times New Roman" w:cs="Times New Roman"/>
          <w:sz w:val="28"/>
          <w:szCs w:val="28"/>
          <w:lang w:eastAsia="ru-RU"/>
        </w:rPr>
        <w:t xml:space="preserve"> предполагает:</w:t>
      </w:r>
    </w:p>
    <w:p w:rsidR="005015E4" w:rsidRPr="00F60F51" w:rsidRDefault="008C6D44" w:rsidP="00CE13A1">
      <w:pPr>
        <w:pStyle w:val="a8"/>
        <w:numPr>
          <w:ilvl w:val="0"/>
          <w:numId w:val="3"/>
        </w:numPr>
        <w:spacing w:after="0"/>
        <w:ind w:left="0" w:firstLine="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lastRenderedPageBreak/>
        <w:t>необходимость и достаточность сведений: о споре (его отличии от ссоры); об аргументах, как составляющих доказательства; этикет общения…</w:t>
      </w:r>
    </w:p>
    <w:p w:rsidR="0047580F" w:rsidRPr="00F60F51" w:rsidRDefault="008C6D44" w:rsidP="00CE13A1">
      <w:pPr>
        <w:pStyle w:val="a8"/>
        <w:numPr>
          <w:ilvl w:val="0"/>
          <w:numId w:val="3"/>
        </w:numPr>
        <w:spacing w:after="0"/>
        <w:ind w:left="0" w:firstLine="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основные умения: правильно определять предмет спора; осуществлять доказательство, опровержение высказанной точки зрения; задавать вопросы и отвечать на них; правильно оформлять высказывание; делать вывод, соблюдая при этом этические нормы общения;</w:t>
      </w:r>
    </w:p>
    <w:p w:rsidR="005015E4" w:rsidRPr="00F60F51" w:rsidRDefault="008C6D44" w:rsidP="00CE13A1">
      <w:pPr>
        <w:pStyle w:val="a8"/>
        <w:numPr>
          <w:ilvl w:val="0"/>
          <w:numId w:val="3"/>
        </w:numPr>
        <w:spacing w:after="0"/>
        <w:ind w:left="0" w:firstLine="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вспомогательные умения: развитие дикции, интонационной выразительности, внимания, мышления (особенно логического), умения слушать, определять настроение оппонента по невербальным средствам общения (мимике, жестам, положению тела).</w:t>
      </w:r>
    </w:p>
    <w:p w:rsidR="005015E4" w:rsidRPr="00F60F51" w:rsidRDefault="008C6D44" w:rsidP="00250497">
      <w:pPr>
        <w:tabs>
          <w:tab w:val="left" w:pos="540"/>
        </w:tabs>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При правильной организации  работы по формированию культуры спора в начальной школе, дети усваивают следующие понятия:</w:t>
      </w:r>
    </w:p>
    <w:p w:rsidR="005015E4" w:rsidRPr="00F60F51" w:rsidRDefault="00855A53" w:rsidP="00250497">
      <w:pPr>
        <w:tabs>
          <w:tab w:val="left" w:pos="540"/>
        </w:tabs>
        <w:spacing w:after="0"/>
        <w:jc w:val="both"/>
        <w:rPr>
          <w:rFonts w:ascii="Times New Roman" w:eastAsia="Times New Roman" w:hAnsi="Times New Roman" w:cs="Times New Roman"/>
          <w:sz w:val="28"/>
          <w:szCs w:val="28"/>
          <w:lang w:eastAsia="ru-RU"/>
        </w:rPr>
      </w:pPr>
      <w:r w:rsidRPr="00855A53">
        <w:rPr>
          <w:rFonts w:ascii="Times New Roman" w:eastAsia="Times New Roman" w:hAnsi="Times New Roman" w:cs="Times New Roman"/>
          <w:b/>
          <w:sz w:val="28"/>
          <w:szCs w:val="28"/>
          <w:lang w:eastAsia="ru-RU"/>
        </w:rPr>
        <w:t>д</w:t>
      </w:r>
      <w:r w:rsidR="008C6D44" w:rsidRPr="00855A53">
        <w:rPr>
          <w:rFonts w:ascii="Times New Roman" w:eastAsia="Times New Roman" w:hAnsi="Times New Roman" w:cs="Times New Roman"/>
          <w:b/>
          <w:sz w:val="28"/>
          <w:szCs w:val="28"/>
          <w:lang w:eastAsia="ru-RU"/>
        </w:rPr>
        <w:t xml:space="preserve">оказательство </w:t>
      </w:r>
      <w:r w:rsidR="008C6D44" w:rsidRPr="00F60F51">
        <w:rPr>
          <w:rFonts w:ascii="Times New Roman" w:eastAsia="Times New Roman" w:hAnsi="Times New Roman" w:cs="Times New Roman"/>
          <w:sz w:val="28"/>
          <w:szCs w:val="28"/>
          <w:lang w:eastAsia="ru-RU"/>
        </w:rPr>
        <w:t>– это о</w:t>
      </w:r>
      <w:r>
        <w:rPr>
          <w:rFonts w:ascii="Times New Roman" w:eastAsia="Times New Roman" w:hAnsi="Times New Roman" w:cs="Times New Roman"/>
          <w:sz w:val="28"/>
          <w:szCs w:val="28"/>
          <w:lang w:eastAsia="ru-RU"/>
        </w:rPr>
        <w:t>боснование истинности чего-либо;</w:t>
      </w:r>
    </w:p>
    <w:p w:rsidR="00855A53" w:rsidRPr="00F60F51" w:rsidRDefault="00855A53" w:rsidP="00250497">
      <w:pPr>
        <w:tabs>
          <w:tab w:val="left" w:pos="540"/>
        </w:tabs>
        <w:spacing w:after="0"/>
        <w:jc w:val="both"/>
        <w:rPr>
          <w:rFonts w:ascii="Times New Roman" w:eastAsia="Times New Roman" w:hAnsi="Times New Roman" w:cs="Times New Roman"/>
          <w:sz w:val="28"/>
          <w:szCs w:val="28"/>
          <w:lang w:eastAsia="ru-RU"/>
        </w:rPr>
      </w:pPr>
      <w:r w:rsidRPr="00855A53">
        <w:rPr>
          <w:rFonts w:ascii="Times New Roman" w:eastAsia="Times New Roman" w:hAnsi="Times New Roman" w:cs="Times New Roman"/>
          <w:b/>
          <w:sz w:val="28"/>
          <w:szCs w:val="28"/>
          <w:lang w:eastAsia="ru-RU"/>
        </w:rPr>
        <w:t>о</w:t>
      </w:r>
      <w:r w:rsidR="008C6D44" w:rsidRPr="00855A53">
        <w:rPr>
          <w:rFonts w:ascii="Times New Roman" w:eastAsia="Times New Roman" w:hAnsi="Times New Roman" w:cs="Times New Roman"/>
          <w:b/>
          <w:sz w:val="28"/>
          <w:szCs w:val="28"/>
          <w:lang w:eastAsia="ru-RU"/>
        </w:rPr>
        <w:t>провержение</w:t>
      </w:r>
      <w:r w:rsidR="008C6D44" w:rsidRPr="00F60F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обоснование ложности чего-либо;</w:t>
      </w:r>
    </w:p>
    <w:p w:rsidR="005015E4" w:rsidRPr="00F60F51" w:rsidRDefault="00855A53" w:rsidP="00250497">
      <w:pPr>
        <w:tabs>
          <w:tab w:val="left" w:pos="540"/>
        </w:tabs>
        <w:spacing w:after="0"/>
        <w:jc w:val="both"/>
        <w:rPr>
          <w:rFonts w:ascii="Times New Roman" w:eastAsia="Times New Roman" w:hAnsi="Times New Roman" w:cs="Times New Roman"/>
          <w:sz w:val="28"/>
          <w:szCs w:val="28"/>
          <w:lang w:eastAsia="ru-RU"/>
        </w:rPr>
      </w:pPr>
      <w:r w:rsidRPr="00855A53">
        <w:rPr>
          <w:rFonts w:ascii="Times New Roman" w:eastAsia="Times New Roman" w:hAnsi="Times New Roman" w:cs="Times New Roman"/>
          <w:b/>
          <w:sz w:val="28"/>
          <w:szCs w:val="28"/>
          <w:lang w:eastAsia="ru-RU"/>
        </w:rPr>
        <w:t>а</w:t>
      </w:r>
      <w:r w:rsidR="008C6D44" w:rsidRPr="00855A53">
        <w:rPr>
          <w:rFonts w:ascii="Times New Roman" w:eastAsia="Times New Roman" w:hAnsi="Times New Roman" w:cs="Times New Roman"/>
          <w:b/>
          <w:sz w:val="28"/>
          <w:szCs w:val="28"/>
          <w:lang w:eastAsia="ru-RU"/>
        </w:rPr>
        <w:t>ргумент, контраргумент, тезис, истина</w:t>
      </w:r>
      <w:r w:rsidR="008C6D44" w:rsidRPr="00F60F51">
        <w:rPr>
          <w:rFonts w:ascii="Times New Roman" w:eastAsia="Times New Roman" w:hAnsi="Times New Roman" w:cs="Times New Roman"/>
          <w:sz w:val="28"/>
          <w:szCs w:val="28"/>
          <w:lang w:eastAsia="ru-RU"/>
        </w:rPr>
        <w:t>– составляющие доказательства.</w:t>
      </w:r>
    </w:p>
    <w:p w:rsidR="005015E4" w:rsidRPr="00F60F51" w:rsidRDefault="008C6D44" w:rsidP="00250497">
      <w:pPr>
        <w:tabs>
          <w:tab w:val="left" w:pos="540"/>
        </w:tabs>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 xml:space="preserve">Когда и как следует начинать работу по формированию культуры </w:t>
      </w:r>
      <w:r w:rsidRPr="003235A5">
        <w:rPr>
          <w:rFonts w:ascii="Times New Roman" w:eastAsia="Times New Roman" w:hAnsi="Times New Roman" w:cs="Times New Roman"/>
          <w:i/>
          <w:sz w:val="28"/>
          <w:szCs w:val="28"/>
          <w:lang w:eastAsia="ru-RU"/>
        </w:rPr>
        <w:t>конструктивного спора</w:t>
      </w:r>
      <w:r w:rsidRPr="00F60F51">
        <w:rPr>
          <w:rFonts w:ascii="Times New Roman" w:eastAsia="Times New Roman" w:hAnsi="Times New Roman" w:cs="Times New Roman"/>
          <w:sz w:val="28"/>
          <w:szCs w:val="28"/>
          <w:lang w:eastAsia="ru-RU"/>
        </w:rPr>
        <w:t>? Чем раньше, тем лучше, в начальной школе уже с первого класса во время занятий использовать тексты – коллизии, содержащие элементы спора, создавать специальные ситуации спора, привлекать учащихся к рефлексии. С целью лучшего осознания учащимися особенностей</w:t>
      </w:r>
      <w:r w:rsidRPr="00F60F51">
        <w:rPr>
          <w:rFonts w:ascii="Times New Roman" w:eastAsia="Times New Roman" w:hAnsi="Times New Roman" w:cs="Times New Roman"/>
          <w:sz w:val="28"/>
          <w:szCs w:val="28"/>
          <w:lang w:eastAsia="ru-RU"/>
        </w:rPr>
        <w:tab/>
        <w:t xml:space="preserve"> конструктивного спора использовать</w:t>
      </w:r>
      <w:r w:rsidR="0019730D">
        <w:rPr>
          <w:rFonts w:ascii="Times New Roman" w:eastAsia="Times New Roman" w:hAnsi="Times New Roman" w:cs="Times New Roman"/>
          <w:sz w:val="28"/>
          <w:szCs w:val="28"/>
          <w:lang w:eastAsia="ru-RU"/>
        </w:rPr>
        <w:t xml:space="preserve"> </w:t>
      </w:r>
      <w:r w:rsidRPr="00F60F51">
        <w:rPr>
          <w:rFonts w:ascii="Times New Roman" w:eastAsia="Times New Roman" w:hAnsi="Times New Roman" w:cs="Times New Roman"/>
          <w:sz w:val="28"/>
          <w:szCs w:val="28"/>
          <w:lang w:eastAsia="ru-RU"/>
        </w:rPr>
        <w:t>следующие вопросы:</w:t>
      </w:r>
    </w:p>
    <w:p w:rsidR="005015E4" w:rsidRPr="00F60F51" w:rsidRDefault="008C6D44" w:rsidP="00CE13A1">
      <w:pPr>
        <w:pStyle w:val="a8"/>
        <w:numPr>
          <w:ilvl w:val="0"/>
          <w:numId w:val="4"/>
        </w:numPr>
        <w:tabs>
          <w:tab w:val="left" w:pos="540"/>
        </w:tabs>
        <w:spacing w:after="0"/>
        <w:ind w:hanging="72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Можно ли после такого спора остаться друзьями? Почему?</w:t>
      </w:r>
    </w:p>
    <w:p w:rsidR="005015E4" w:rsidRPr="00F60F51" w:rsidRDefault="008C6D44" w:rsidP="00CE13A1">
      <w:pPr>
        <w:pStyle w:val="a8"/>
        <w:numPr>
          <w:ilvl w:val="0"/>
          <w:numId w:val="4"/>
        </w:numPr>
        <w:tabs>
          <w:tab w:val="left" w:pos="540"/>
        </w:tabs>
        <w:spacing w:after="0"/>
        <w:ind w:hanging="72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Достигнута ли цель спора? Почему?</w:t>
      </w:r>
    </w:p>
    <w:p w:rsidR="005015E4" w:rsidRPr="00F60F51" w:rsidRDefault="008C6D44" w:rsidP="00CE13A1">
      <w:pPr>
        <w:pStyle w:val="a8"/>
        <w:numPr>
          <w:ilvl w:val="0"/>
          <w:numId w:val="4"/>
        </w:numPr>
        <w:tabs>
          <w:tab w:val="left" w:pos="540"/>
        </w:tabs>
        <w:spacing w:after="0"/>
        <w:ind w:hanging="72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Какие правила спора (не) были нарушены?</w:t>
      </w:r>
    </w:p>
    <w:p w:rsidR="00396D50" w:rsidRPr="00F60F51" w:rsidRDefault="008C6D44" w:rsidP="00CE13A1">
      <w:pPr>
        <w:pStyle w:val="a8"/>
        <w:numPr>
          <w:ilvl w:val="0"/>
          <w:numId w:val="4"/>
        </w:numPr>
        <w:tabs>
          <w:tab w:val="left" w:pos="540"/>
        </w:tabs>
        <w:spacing w:after="0"/>
        <w:ind w:hanging="72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Понятно ли оформлен результат?</w:t>
      </w:r>
    </w:p>
    <w:p w:rsidR="00396D50" w:rsidRPr="00F60F51" w:rsidRDefault="008C6D44" w:rsidP="00CE13A1">
      <w:pPr>
        <w:pStyle w:val="a8"/>
        <w:numPr>
          <w:ilvl w:val="0"/>
          <w:numId w:val="4"/>
        </w:numPr>
        <w:tabs>
          <w:tab w:val="left" w:pos="540"/>
        </w:tabs>
        <w:spacing w:after="0"/>
        <w:ind w:hanging="72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Кто прав в споре? Докажи! и т.п.</w:t>
      </w:r>
    </w:p>
    <w:p w:rsidR="00396D50" w:rsidRPr="00F60F51" w:rsidRDefault="003235A5" w:rsidP="00250497">
      <w:pPr>
        <w:tabs>
          <w:tab w:val="left" w:pos="54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начальном этапе в трен</w:t>
      </w:r>
      <w:r w:rsidR="008C6D44" w:rsidRPr="00F60F51">
        <w:rPr>
          <w:rFonts w:ascii="Times New Roman" w:eastAsia="Times New Roman" w:hAnsi="Times New Roman" w:cs="Times New Roman"/>
          <w:sz w:val="28"/>
          <w:szCs w:val="28"/>
          <w:lang w:eastAsia="ru-RU"/>
        </w:rPr>
        <w:t>инговом порядке, полезно проводить игровые формы работы: инсценирование фрагментов сказок; игровы</w:t>
      </w:r>
      <w:r w:rsidR="0019730D">
        <w:rPr>
          <w:rFonts w:ascii="Times New Roman" w:eastAsia="Times New Roman" w:hAnsi="Times New Roman" w:cs="Times New Roman"/>
          <w:sz w:val="28"/>
          <w:szCs w:val="28"/>
          <w:lang w:eastAsia="ru-RU"/>
        </w:rPr>
        <w:t>е приёмы: «Потерялся аргумент</w:t>
      </w:r>
      <w:r w:rsidR="008C6D44" w:rsidRPr="00F60F51">
        <w:rPr>
          <w:rFonts w:ascii="Times New Roman" w:eastAsia="Times New Roman" w:hAnsi="Times New Roman" w:cs="Times New Roman"/>
          <w:sz w:val="28"/>
          <w:szCs w:val="28"/>
          <w:lang w:eastAsia="ru-RU"/>
        </w:rPr>
        <w:t xml:space="preserve"> к тезису», «Подбери подходящий аргумент для опровержения версии» (игра: «собери ягоды в корзинку» -  где «ягоды» и есть аргументы).</w:t>
      </w:r>
    </w:p>
    <w:p w:rsidR="00396D50" w:rsidRPr="00F60F51" w:rsidRDefault="008C6D44" w:rsidP="00250497">
      <w:pPr>
        <w:tabs>
          <w:tab w:val="left" w:pos="540"/>
        </w:tabs>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 xml:space="preserve">В процессе такой работы желательно создать </w:t>
      </w:r>
      <w:r w:rsidRPr="009C59D5">
        <w:rPr>
          <w:rFonts w:ascii="Times New Roman" w:eastAsia="Times New Roman" w:hAnsi="Times New Roman" w:cs="Times New Roman"/>
          <w:b/>
          <w:sz w:val="28"/>
          <w:szCs w:val="28"/>
          <w:lang w:eastAsia="ru-RU"/>
        </w:rPr>
        <w:t>«Свод хороших правил»</w:t>
      </w:r>
      <w:r w:rsidRPr="00F60F51">
        <w:rPr>
          <w:rFonts w:ascii="Times New Roman" w:eastAsia="Times New Roman" w:hAnsi="Times New Roman" w:cs="Times New Roman"/>
          <w:sz w:val="28"/>
          <w:szCs w:val="28"/>
          <w:lang w:eastAsia="ru-RU"/>
        </w:rPr>
        <w:t xml:space="preserve"> дл</w:t>
      </w:r>
      <w:r w:rsidR="0047580F" w:rsidRPr="00F60F51">
        <w:rPr>
          <w:rFonts w:ascii="Times New Roman" w:eastAsia="Times New Roman" w:hAnsi="Times New Roman" w:cs="Times New Roman"/>
          <w:sz w:val="28"/>
          <w:szCs w:val="28"/>
          <w:lang w:eastAsia="ru-RU"/>
        </w:rPr>
        <w:t>я совместн</w:t>
      </w:r>
      <w:r w:rsidR="006A3D6D" w:rsidRPr="00F60F51">
        <w:rPr>
          <w:rFonts w:ascii="Times New Roman" w:eastAsia="Times New Roman" w:hAnsi="Times New Roman" w:cs="Times New Roman"/>
          <w:sz w:val="28"/>
          <w:szCs w:val="28"/>
          <w:lang w:eastAsia="ru-RU"/>
        </w:rPr>
        <w:t xml:space="preserve">ой работы. </w:t>
      </w:r>
      <w:r w:rsidRPr="00F60F51">
        <w:rPr>
          <w:rFonts w:ascii="Times New Roman" w:eastAsia="Times New Roman" w:hAnsi="Times New Roman" w:cs="Times New Roman"/>
          <w:sz w:val="28"/>
          <w:szCs w:val="28"/>
          <w:lang w:eastAsia="ru-RU"/>
        </w:rPr>
        <w:t>Будет лучше, если дети сами постепенно откроют эти правила для себя, от организатора требуется система работы в этом направлении. Правила взаимодействия универсальны для всех форм работы:</w:t>
      </w:r>
    </w:p>
    <w:p w:rsidR="00396D50" w:rsidRPr="00F60F51" w:rsidRDefault="008C6D44" w:rsidP="00CE13A1">
      <w:pPr>
        <w:pStyle w:val="a8"/>
        <w:numPr>
          <w:ilvl w:val="0"/>
          <w:numId w:val="5"/>
        </w:numPr>
        <w:tabs>
          <w:tab w:val="left" w:pos="540"/>
        </w:tabs>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каждый имеет право выбора места, партнёра, задания;</w:t>
      </w:r>
    </w:p>
    <w:p w:rsidR="00396D50" w:rsidRPr="00F60F51" w:rsidRDefault="008C6D44" w:rsidP="00CE13A1">
      <w:pPr>
        <w:pStyle w:val="a8"/>
        <w:numPr>
          <w:ilvl w:val="0"/>
          <w:numId w:val="5"/>
        </w:numPr>
        <w:tabs>
          <w:tab w:val="left" w:pos="540"/>
        </w:tabs>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каждый имеет право высказаться;</w:t>
      </w:r>
    </w:p>
    <w:p w:rsidR="00396D50" w:rsidRPr="00F60F51" w:rsidRDefault="008C6D44" w:rsidP="00CE13A1">
      <w:pPr>
        <w:pStyle w:val="a8"/>
        <w:numPr>
          <w:ilvl w:val="0"/>
          <w:numId w:val="5"/>
        </w:numPr>
        <w:tabs>
          <w:tab w:val="left" w:pos="540"/>
        </w:tabs>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уметь понятно выражать свою мысль (сначала про себя, потом вслух) – это дисциплинирует мысль;</w:t>
      </w:r>
    </w:p>
    <w:p w:rsidR="00396D50" w:rsidRPr="00F60F51" w:rsidRDefault="008C6D44" w:rsidP="00CE13A1">
      <w:pPr>
        <w:pStyle w:val="a8"/>
        <w:numPr>
          <w:ilvl w:val="0"/>
          <w:numId w:val="5"/>
        </w:numPr>
        <w:tabs>
          <w:tab w:val="left" w:pos="540"/>
        </w:tabs>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lastRenderedPageBreak/>
        <w:t>уметь слушать: не перебивать говорящего, уметь задать вопрос на понимание: «Я правильно понял, что…?», правильно адресуя его;</w:t>
      </w:r>
    </w:p>
    <w:p w:rsidR="00396D50" w:rsidRPr="00F60F51" w:rsidRDefault="008C6D44" w:rsidP="00CE13A1">
      <w:pPr>
        <w:pStyle w:val="a8"/>
        <w:numPr>
          <w:ilvl w:val="0"/>
          <w:numId w:val="5"/>
        </w:numPr>
        <w:tabs>
          <w:tab w:val="left" w:pos="540"/>
        </w:tabs>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обязательно надо заявить о желании высказаться (правило поднятой руки);</w:t>
      </w:r>
    </w:p>
    <w:p w:rsidR="00396D50" w:rsidRPr="00F60F51" w:rsidRDefault="008C6D44" w:rsidP="00CE13A1">
      <w:pPr>
        <w:pStyle w:val="a8"/>
        <w:numPr>
          <w:ilvl w:val="0"/>
          <w:numId w:val="5"/>
        </w:numPr>
        <w:tabs>
          <w:tab w:val="left" w:pos="540"/>
        </w:tabs>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любая точка зрения имеет право быть;</w:t>
      </w:r>
    </w:p>
    <w:p w:rsidR="00396D50" w:rsidRPr="00F60F51" w:rsidRDefault="008C6D44" w:rsidP="00CE13A1">
      <w:pPr>
        <w:pStyle w:val="a8"/>
        <w:numPr>
          <w:ilvl w:val="0"/>
          <w:numId w:val="5"/>
        </w:numPr>
        <w:tabs>
          <w:tab w:val="left" w:pos="540"/>
        </w:tabs>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доказывать свою точку зрения;</w:t>
      </w:r>
    </w:p>
    <w:p w:rsidR="00396D50" w:rsidRPr="00F60F51" w:rsidRDefault="008C6D44" w:rsidP="00CE13A1">
      <w:pPr>
        <w:pStyle w:val="a8"/>
        <w:numPr>
          <w:ilvl w:val="0"/>
          <w:numId w:val="5"/>
        </w:numPr>
        <w:tabs>
          <w:tab w:val="left" w:pos="540"/>
        </w:tabs>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согласовать мнения и принять единую точку зрения, в случае невозможности этого, иметь право на индивидуальность вкуса;</w:t>
      </w:r>
    </w:p>
    <w:p w:rsidR="00396D50" w:rsidRPr="00F60F51" w:rsidRDefault="008C6D44" w:rsidP="00CE13A1">
      <w:pPr>
        <w:pStyle w:val="a8"/>
        <w:numPr>
          <w:ilvl w:val="0"/>
          <w:numId w:val="5"/>
        </w:numPr>
        <w:tabs>
          <w:tab w:val="left" w:pos="540"/>
        </w:tabs>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не отвергать, а обдумывать услышанное (задать вопрос на понимание);</w:t>
      </w:r>
    </w:p>
    <w:p w:rsidR="00396D50" w:rsidRPr="00F60F51" w:rsidRDefault="008C6D44" w:rsidP="00CE13A1">
      <w:pPr>
        <w:pStyle w:val="a8"/>
        <w:numPr>
          <w:ilvl w:val="0"/>
          <w:numId w:val="5"/>
        </w:numPr>
        <w:tabs>
          <w:tab w:val="left" w:pos="540"/>
        </w:tabs>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при оценивании другого обязательно оценивать себя;</w:t>
      </w:r>
    </w:p>
    <w:p w:rsidR="00396D50" w:rsidRPr="00F60F51" w:rsidRDefault="008C6D44" w:rsidP="00CE13A1">
      <w:pPr>
        <w:pStyle w:val="a8"/>
        <w:numPr>
          <w:ilvl w:val="0"/>
          <w:numId w:val="5"/>
        </w:numPr>
        <w:tabs>
          <w:tab w:val="left" w:pos="540"/>
        </w:tabs>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соблюдать этикет общения (доброжелательность, пауза в случае несогласия, умение сдерживать себя, благодарить за высказанную точку зрения, даже за критику и т.п.);</w:t>
      </w:r>
    </w:p>
    <w:p w:rsidR="00396D50" w:rsidRPr="00F60F51" w:rsidRDefault="008C6D44" w:rsidP="00CE13A1">
      <w:pPr>
        <w:pStyle w:val="a8"/>
        <w:numPr>
          <w:ilvl w:val="0"/>
          <w:numId w:val="5"/>
        </w:numPr>
        <w:tabs>
          <w:tab w:val="left" w:pos="540"/>
        </w:tabs>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понимать то, что каждый имеет право на ошибку;</w:t>
      </w:r>
    </w:p>
    <w:p w:rsidR="00396D50" w:rsidRDefault="008C6D44" w:rsidP="00CE13A1">
      <w:pPr>
        <w:pStyle w:val="a8"/>
        <w:numPr>
          <w:ilvl w:val="0"/>
          <w:numId w:val="5"/>
        </w:numPr>
        <w:tabs>
          <w:tab w:val="left" w:pos="540"/>
        </w:tabs>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 xml:space="preserve">уметь видеть состояние партнера (чувство эмпатии). </w:t>
      </w:r>
    </w:p>
    <w:p w:rsidR="00396D50" w:rsidRPr="00F60F51" w:rsidRDefault="008C6D44" w:rsidP="00250497">
      <w:pPr>
        <w:tabs>
          <w:tab w:val="left" w:pos="540"/>
        </w:tabs>
        <w:spacing w:after="0"/>
        <w:jc w:val="both"/>
        <w:rPr>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Открытые в первые дни нормы сотрудничества, используются детьми в ходе всей работы и учёбы в начальной школе.</w:t>
      </w:r>
    </w:p>
    <w:p w:rsidR="009B036D" w:rsidRDefault="008C6D44" w:rsidP="00250497">
      <w:pPr>
        <w:tabs>
          <w:tab w:val="left" w:pos="540"/>
        </w:tabs>
        <w:spacing w:after="0"/>
        <w:jc w:val="both"/>
        <w:rPr>
          <w:rStyle w:val="a9"/>
          <w:rFonts w:ascii="Times New Roman" w:eastAsia="Times New Roman" w:hAnsi="Times New Roman" w:cs="Times New Roman"/>
          <w:sz w:val="28"/>
          <w:szCs w:val="28"/>
          <w:lang w:eastAsia="ru-RU"/>
        </w:rPr>
      </w:pPr>
      <w:r w:rsidRPr="00F60F51">
        <w:rPr>
          <w:rFonts w:ascii="Times New Roman" w:eastAsia="Times New Roman" w:hAnsi="Times New Roman" w:cs="Times New Roman"/>
          <w:sz w:val="28"/>
          <w:szCs w:val="28"/>
          <w:lang w:eastAsia="ru-RU"/>
        </w:rPr>
        <w:t>При правильно организованной групповой работе формируется целый комплекс коммуникативных унив</w:t>
      </w:r>
      <w:r w:rsidR="00315093">
        <w:rPr>
          <w:rFonts w:ascii="Times New Roman" w:eastAsia="Times New Roman" w:hAnsi="Times New Roman" w:cs="Times New Roman"/>
          <w:sz w:val="28"/>
          <w:szCs w:val="28"/>
          <w:lang w:eastAsia="ru-RU"/>
        </w:rPr>
        <w:t>ерсальных учебных действий.</w:t>
      </w:r>
      <w:r w:rsidR="00315093">
        <w:rPr>
          <w:rStyle w:val="afa"/>
          <w:rFonts w:ascii="Times New Roman" w:eastAsia="Times New Roman" w:hAnsi="Times New Roman" w:cs="Times New Roman"/>
          <w:sz w:val="28"/>
          <w:szCs w:val="28"/>
          <w:lang w:eastAsia="ru-RU"/>
        </w:rPr>
        <w:footnoteReference w:id="15"/>
      </w:r>
    </w:p>
    <w:p w:rsidR="00855A53" w:rsidRPr="00AF3910" w:rsidRDefault="00855A53" w:rsidP="00250497">
      <w:pPr>
        <w:spacing w:after="0"/>
        <w:jc w:val="both"/>
        <w:rPr>
          <w:rFonts w:ascii="Times New Roman" w:hAnsi="Times New Roman" w:cs="Times New Roman"/>
          <w:color w:val="000000"/>
          <w:sz w:val="28"/>
          <w:szCs w:val="28"/>
        </w:rPr>
      </w:pPr>
      <w:r w:rsidRPr="00AF3910">
        <w:rPr>
          <w:rFonts w:ascii="Times New Roman" w:hAnsi="Times New Roman" w:cs="Times New Roman"/>
          <w:b/>
          <w:bCs/>
          <w:color w:val="000000"/>
          <w:sz w:val="28"/>
          <w:szCs w:val="28"/>
        </w:rPr>
        <w:t>Советы учителю.</w:t>
      </w:r>
    </w:p>
    <w:p w:rsidR="00855A53" w:rsidRPr="00AF3910" w:rsidRDefault="00855A53" w:rsidP="00250497">
      <w:pPr>
        <w:spacing w:after="0"/>
        <w:jc w:val="both"/>
        <w:rPr>
          <w:rFonts w:ascii="Times New Roman" w:hAnsi="Times New Roman" w:cs="Times New Roman"/>
          <w:color w:val="000000"/>
          <w:sz w:val="28"/>
          <w:szCs w:val="28"/>
        </w:rPr>
      </w:pPr>
      <w:r w:rsidRPr="00AF3910">
        <w:rPr>
          <w:rFonts w:ascii="Times New Roman" w:hAnsi="Times New Roman" w:cs="Times New Roman"/>
          <w:color w:val="000000"/>
          <w:sz w:val="28"/>
          <w:szCs w:val="28"/>
        </w:rPr>
        <w:t>В заключение несколько советов учителю по организации групповой работы:</w:t>
      </w:r>
    </w:p>
    <w:p w:rsidR="00855A53" w:rsidRPr="00AF3910" w:rsidRDefault="00855A53" w:rsidP="00CE13A1">
      <w:pPr>
        <w:numPr>
          <w:ilvl w:val="0"/>
          <w:numId w:val="16"/>
        </w:numPr>
        <w:spacing w:after="0"/>
        <w:jc w:val="both"/>
        <w:rPr>
          <w:rFonts w:ascii="Times New Roman" w:hAnsi="Times New Roman" w:cs="Times New Roman"/>
          <w:color w:val="000000"/>
          <w:sz w:val="28"/>
          <w:szCs w:val="28"/>
        </w:rPr>
      </w:pPr>
      <w:r w:rsidRPr="00AF3910">
        <w:rPr>
          <w:rFonts w:ascii="Times New Roman" w:hAnsi="Times New Roman" w:cs="Times New Roman"/>
          <w:color w:val="000000"/>
          <w:sz w:val="28"/>
          <w:szCs w:val="28"/>
        </w:rPr>
        <w:t>нельзя принуждать к общей работе детей, которые не хотят вместе работать;</w:t>
      </w:r>
    </w:p>
    <w:p w:rsidR="00855A53" w:rsidRPr="00AF3910" w:rsidRDefault="00855A53" w:rsidP="00CE13A1">
      <w:pPr>
        <w:numPr>
          <w:ilvl w:val="0"/>
          <w:numId w:val="16"/>
        </w:numPr>
        <w:spacing w:after="0"/>
        <w:jc w:val="both"/>
        <w:rPr>
          <w:rFonts w:ascii="Times New Roman" w:hAnsi="Times New Roman" w:cs="Times New Roman"/>
          <w:color w:val="000000"/>
          <w:sz w:val="28"/>
          <w:szCs w:val="28"/>
        </w:rPr>
      </w:pPr>
      <w:r w:rsidRPr="00AF3910">
        <w:rPr>
          <w:rFonts w:ascii="Times New Roman" w:hAnsi="Times New Roman" w:cs="Times New Roman"/>
          <w:color w:val="000000"/>
          <w:sz w:val="28"/>
          <w:szCs w:val="28"/>
        </w:rPr>
        <w:t>следует разрешить отсесть в другое место ученику, который хочет работать один;</w:t>
      </w:r>
    </w:p>
    <w:p w:rsidR="00855A53" w:rsidRPr="00AF3910" w:rsidRDefault="00855A53" w:rsidP="00CE13A1">
      <w:pPr>
        <w:numPr>
          <w:ilvl w:val="0"/>
          <w:numId w:val="16"/>
        </w:numPr>
        <w:spacing w:after="0"/>
        <w:jc w:val="both"/>
        <w:rPr>
          <w:rFonts w:ascii="Times New Roman" w:hAnsi="Times New Roman" w:cs="Times New Roman"/>
          <w:color w:val="000000"/>
          <w:sz w:val="28"/>
          <w:szCs w:val="28"/>
        </w:rPr>
      </w:pPr>
      <w:r w:rsidRPr="00AF3910">
        <w:rPr>
          <w:rFonts w:ascii="Times New Roman" w:hAnsi="Times New Roman" w:cs="Times New Roman"/>
          <w:color w:val="000000"/>
          <w:sz w:val="28"/>
          <w:szCs w:val="28"/>
        </w:rPr>
        <w:t>групповая работа должна занимать не более 15-20 минут в I – II классах, не более 20-30 минут – в III – IV классах;</w:t>
      </w:r>
    </w:p>
    <w:p w:rsidR="00855A53" w:rsidRPr="00AF3910" w:rsidRDefault="00855A53" w:rsidP="00CE13A1">
      <w:pPr>
        <w:numPr>
          <w:ilvl w:val="0"/>
          <w:numId w:val="16"/>
        </w:numPr>
        <w:spacing w:after="0"/>
        <w:jc w:val="both"/>
        <w:rPr>
          <w:rFonts w:ascii="Times New Roman" w:hAnsi="Times New Roman" w:cs="Times New Roman"/>
          <w:color w:val="000000"/>
          <w:sz w:val="28"/>
          <w:szCs w:val="28"/>
        </w:rPr>
      </w:pPr>
      <w:r w:rsidRPr="00AF3910">
        <w:rPr>
          <w:rFonts w:ascii="Times New Roman" w:hAnsi="Times New Roman" w:cs="Times New Roman"/>
          <w:color w:val="000000"/>
          <w:sz w:val="28"/>
          <w:szCs w:val="28"/>
        </w:rPr>
        <w:t>нельзя требовать в классе абсолютной тишины, так как дети должны обменяться мнениями, прежде чем представить «продукт» совместного труда. Пусть в классе существует условный сигнал, говорящий о превышении допустимого уровня шума (обыкновенный колокольчик);</w:t>
      </w:r>
    </w:p>
    <w:p w:rsidR="00855A53" w:rsidRPr="00AF3910" w:rsidRDefault="00855A53" w:rsidP="00CE13A1">
      <w:pPr>
        <w:numPr>
          <w:ilvl w:val="0"/>
          <w:numId w:val="16"/>
        </w:numPr>
        <w:spacing w:after="0"/>
        <w:jc w:val="both"/>
        <w:rPr>
          <w:rFonts w:ascii="Times New Roman" w:hAnsi="Times New Roman" w:cs="Times New Roman"/>
          <w:color w:val="000000"/>
          <w:sz w:val="28"/>
          <w:szCs w:val="28"/>
        </w:rPr>
      </w:pPr>
      <w:r w:rsidRPr="00AF3910">
        <w:rPr>
          <w:rFonts w:ascii="Times New Roman" w:hAnsi="Times New Roman" w:cs="Times New Roman"/>
          <w:color w:val="000000"/>
          <w:sz w:val="28"/>
          <w:szCs w:val="28"/>
        </w:rPr>
        <w:t>нельзя наказывать детей лишением права участвовать в совместной работе.</w:t>
      </w:r>
    </w:p>
    <w:p w:rsidR="009F1835" w:rsidRDefault="00855A53" w:rsidP="009F1835">
      <w:pPr>
        <w:spacing w:after="0"/>
        <w:jc w:val="both"/>
        <w:rPr>
          <w:rFonts w:ascii="Times New Roman" w:hAnsi="Times New Roman" w:cs="Times New Roman"/>
          <w:color w:val="000000"/>
          <w:sz w:val="28"/>
          <w:szCs w:val="28"/>
        </w:rPr>
      </w:pPr>
      <w:r w:rsidRPr="00AF3910">
        <w:rPr>
          <w:rFonts w:ascii="Times New Roman" w:hAnsi="Times New Roman" w:cs="Times New Roman"/>
          <w:color w:val="000000"/>
          <w:sz w:val="28"/>
          <w:szCs w:val="28"/>
        </w:rPr>
        <w:t>В групповой работе нельзя ожидать быстрых результатов, все осваивается практически. Не стоит переходить к более сложной работе, пока не будут проработаны простейшие формы общения. Нужно время, нужна практика, разбор ошибок. Это требует от учителя терпения и кропотливой работы.</w:t>
      </w:r>
    </w:p>
    <w:p w:rsidR="009F1835" w:rsidRPr="00394BE1" w:rsidRDefault="008D7638" w:rsidP="009F1835">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315093" w:rsidRPr="00394BE1">
        <w:rPr>
          <w:rFonts w:ascii="Times New Roman" w:hAnsi="Times New Roman" w:cs="Times New Roman"/>
          <w:color w:val="000000"/>
          <w:sz w:val="28"/>
          <w:szCs w:val="28"/>
        </w:rPr>
        <w:t>Приведу</w:t>
      </w:r>
      <w:r w:rsidR="009F1835" w:rsidRPr="00394BE1">
        <w:rPr>
          <w:rFonts w:ascii="Times New Roman" w:hAnsi="Times New Roman" w:cs="Times New Roman"/>
          <w:color w:val="000000"/>
          <w:sz w:val="28"/>
          <w:szCs w:val="28"/>
        </w:rPr>
        <w:t xml:space="preserve"> в качестве примера применения групповой работы урок развит</w:t>
      </w:r>
      <w:r w:rsidR="00756B5C" w:rsidRPr="00394BE1">
        <w:rPr>
          <w:rFonts w:ascii="Times New Roman" w:hAnsi="Times New Roman" w:cs="Times New Roman"/>
          <w:color w:val="000000"/>
          <w:sz w:val="28"/>
          <w:szCs w:val="28"/>
        </w:rPr>
        <w:t>ия речи (русский язык</w:t>
      </w:r>
      <w:r w:rsidR="009F1835" w:rsidRPr="00394BE1">
        <w:rPr>
          <w:rFonts w:ascii="Times New Roman" w:hAnsi="Times New Roman" w:cs="Times New Roman"/>
          <w:color w:val="000000"/>
          <w:sz w:val="28"/>
          <w:szCs w:val="28"/>
        </w:rPr>
        <w:t>)</w:t>
      </w:r>
      <w:r w:rsidR="00756B5C" w:rsidRPr="00394BE1">
        <w:rPr>
          <w:rFonts w:ascii="Times New Roman" w:hAnsi="Times New Roman" w:cs="Times New Roman"/>
          <w:color w:val="000000"/>
          <w:sz w:val="28"/>
          <w:szCs w:val="28"/>
        </w:rPr>
        <w:t xml:space="preserve"> по теме </w:t>
      </w:r>
      <w:r w:rsidR="00756B5C" w:rsidRPr="00394BE1">
        <w:rPr>
          <w:rFonts w:ascii="Times New Roman" w:hAnsi="Times New Roman" w:cs="Times New Roman"/>
          <w:b/>
          <w:color w:val="000000"/>
          <w:sz w:val="28"/>
          <w:szCs w:val="28"/>
        </w:rPr>
        <w:t>«Сочинение-описание (подготовительный этап)»</w:t>
      </w:r>
      <w:r w:rsidR="009F1835" w:rsidRPr="00394BE1">
        <w:rPr>
          <w:rFonts w:ascii="Times New Roman" w:hAnsi="Times New Roman" w:cs="Times New Roman"/>
          <w:color w:val="000000"/>
          <w:sz w:val="28"/>
          <w:szCs w:val="28"/>
        </w:rPr>
        <w:t xml:space="preserve"> (см. </w:t>
      </w:r>
      <w:r w:rsidR="00756B5C" w:rsidRPr="00394BE1">
        <w:rPr>
          <w:rFonts w:ascii="Times New Roman" w:hAnsi="Times New Roman" w:cs="Times New Roman"/>
          <w:b/>
          <w:color w:val="000000"/>
          <w:sz w:val="28"/>
          <w:szCs w:val="28"/>
        </w:rPr>
        <w:t>приложение 5</w:t>
      </w:r>
      <w:r w:rsidR="009F1835" w:rsidRPr="00394BE1">
        <w:rPr>
          <w:rFonts w:ascii="Times New Roman" w:hAnsi="Times New Roman" w:cs="Times New Roman"/>
          <w:color w:val="000000"/>
          <w:sz w:val="28"/>
          <w:szCs w:val="28"/>
        </w:rPr>
        <w:t>)</w:t>
      </w:r>
      <w:r w:rsidR="00667C12" w:rsidRPr="00394BE1">
        <w:rPr>
          <w:rFonts w:ascii="Times New Roman" w:hAnsi="Times New Roman" w:cs="Times New Roman"/>
          <w:color w:val="000000"/>
          <w:sz w:val="28"/>
          <w:szCs w:val="28"/>
        </w:rPr>
        <w:t>.</w:t>
      </w:r>
    </w:p>
    <w:p w:rsidR="00680DB4" w:rsidRPr="00394BE1" w:rsidRDefault="00680DB4" w:rsidP="00680DB4">
      <w:pPr>
        <w:spacing w:after="0"/>
        <w:jc w:val="both"/>
        <w:rPr>
          <w:rFonts w:ascii="Times New Roman" w:hAnsi="Times New Roman" w:cs="Times New Roman"/>
          <w:color w:val="000000"/>
          <w:sz w:val="28"/>
          <w:szCs w:val="28"/>
        </w:rPr>
      </w:pPr>
      <w:r w:rsidRPr="00394BE1">
        <w:rPr>
          <w:rFonts w:ascii="Times New Roman" w:hAnsi="Times New Roman" w:cs="Times New Roman"/>
          <w:color w:val="000000"/>
          <w:sz w:val="28"/>
          <w:szCs w:val="28"/>
        </w:rPr>
        <w:lastRenderedPageBreak/>
        <w:t>Посл</w:t>
      </w:r>
      <w:r w:rsidR="00AF3910" w:rsidRPr="00394BE1">
        <w:rPr>
          <w:rFonts w:ascii="Times New Roman" w:hAnsi="Times New Roman" w:cs="Times New Roman"/>
          <w:color w:val="000000"/>
          <w:sz w:val="28"/>
          <w:szCs w:val="28"/>
        </w:rPr>
        <w:t>е использования</w:t>
      </w:r>
      <w:r w:rsidRPr="00394BE1">
        <w:rPr>
          <w:rFonts w:ascii="Times New Roman" w:hAnsi="Times New Roman" w:cs="Times New Roman"/>
          <w:color w:val="000000"/>
          <w:sz w:val="28"/>
          <w:szCs w:val="28"/>
        </w:rPr>
        <w:t xml:space="preserve"> групповой работы </w:t>
      </w:r>
      <w:r w:rsidR="00AF3910" w:rsidRPr="00394BE1">
        <w:rPr>
          <w:rFonts w:ascii="Times New Roman" w:hAnsi="Times New Roman" w:cs="Times New Roman"/>
          <w:color w:val="000000"/>
          <w:sz w:val="28"/>
          <w:szCs w:val="28"/>
        </w:rPr>
        <w:t xml:space="preserve"> в течение полутора лет </w:t>
      </w:r>
      <w:r w:rsidR="00A3079C" w:rsidRPr="00394BE1">
        <w:rPr>
          <w:rFonts w:ascii="Times New Roman" w:hAnsi="Times New Roman" w:cs="Times New Roman"/>
          <w:color w:val="000000"/>
          <w:sz w:val="28"/>
          <w:szCs w:val="28"/>
        </w:rPr>
        <w:t>моим второклассникам</w:t>
      </w:r>
      <w:r w:rsidRPr="00394BE1">
        <w:rPr>
          <w:rFonts w:ascii="Times New Roman" w:hAnsi="Times New Roman" w:cs="Times New Roman"/>
          <w:color w:val="000000"/>
          <w:sz w:val="28"/>
          <w:szCs w:val="28"/>
        </w:rPr>
        <w:t xml:space="preserve"> была предложена </w:t>
      </w:r>
      <w:r w:rsidRPr="00394BE1">
        <w:rPr>
          <w:rFonts w:ascii="Times New Roman" w:hAnsi="Times New Roman" w:cs="Times New Roman"/>
          <w:b/>
          <w:color w:val="000000"/>
          <w:sz w:val="28"/>
          <w:szCs w:val="28"/>
        </w:rPr>
        <w:t>анкета</w:t>
      </w:r>
      <w:r w:rsidR="008D7638">
        <w:rPr>
          <w:rFonts w:ascii="Times New Roman" w:hAnsi="Times New Roman" w:cs="Times New Roman"/>
          <w:b/>
          <w:color w:val="000000"/>
          <w:sz w:val="28"/>
          <w:szCs w:val="28"/>
        </w:rPr>
        <w:t xml:space="preserve"> </w:t>
      </w:r>
      <w:r w:rsidR="006A7B13" w:rsidRPr="00394BE1">
        <w:rPr>
          <w:rFonts w:ascii="Times New Roman" w:hAnsi="Times New Roman" w:cs="Times New Roman"/>
          <w:color w:val="000000"/>
          <w:sz w:val="28"/>
          <w:szCs w:val="28"/>
        </w:rPr>
        <w:t xml:space="preserve">«Я и групповая работа» </w:t>
      </w:r>
      <w:r w:rsidRPr="00394BE1">
        <w:rPr>
          <w:rFonts w:ascii="Times New Roman" w:hAnsi="Times New Roman" w:cs="Times New Roman"/>
          <w:color w:val="000000"/>
          <w:sz w:val="28"/>
          <w:szCs w:val="28"/>
        </w:rPr>
        <w:t xml:space="preserve">с вариантами ответов: </w:t>
      </w:r>
      <w:r w:rsidR="006A7B13" w:rsidRPr="00394BE1">
        <w:rPr>
          <w:rFonts w:ascii="Times New Roman" w:hAnsi="Times New Roman" w:cs="Times New Roman"/>
          <w:b/>
          <w:color w:val="000000"/>
          <w:sz w:val="28"/>
          <w:szCs w:val="28"/>
        </w:rPr>
        <w:t>4</w:t>
      </w:r>
      <w:r w:rsidR="006A7B13" w:rsidRPr="00394BE1">
        <w:rPr>
          <w:rFonts w:ascii="Times New Roman" w:hAnsi="Times New Roman" w:cs="Times New Roman"/>
          <w:color w:val="000000"/>
          <w:sz w:val="28"/>
          <w:szCs w:val="28"/>
        </w:rPr>
        <w:t xml:space="preserve"> - </w:t>
      </w:r>
      <w:r w:rsidRPr="00394BE1">
        <w:rPr>
          <w:rFonts w:ascii="Times New Roman" w:hAnsi="Times New Roman" w:cs="Times New Roman"/>
          <w:color w:val="000000"/>
          <w:sz w:val="28"/>
          <w:szCs w:val="28"/>
        </w:rPr>
        <w:t>«полностью согласен»;</w:t>
      </w:r>
      <w:r w:rsidR="008D7638">
        <w:rPr>
          <w:rFonts w:ascii="Times New Roman" w:hAnsi="Times New Roman" w:cs="Times New Roman"/>
          <w:color w:val="000000"/>
          <w:sz w:val="28"/>
          <w:szCs w:val="28"/>
        </w:rPr>
        <w:t xml:space="preserve"> </w:t>
      </w:r>
      <w:r w:rsidR="006A7B13" w:rsidRPr="00394BE1">
        <w:rPr>
          <w:rFonts w:ascii="Times New Roman" w:hAnsi="Times New Roman" w:cs="Times New Roman"/>
          <w:b/>
          <w:color w:val="000000"/>
          <w:sz w:val="28"/>
          <w:szCs w:val="28"/>
        </w:rPr>
        <w:t>3</w:t>
      </w:r>
      <w:r w:rsidR="006A7B13" w:rsidRPr="00394BE1">
        <w:rPr>
          <w:rFonts w:ascii="Times New Roman" w:hAnsi="Times New Roman" w:cs="Times New Roman"/>
          <w:color w:val="000000"/>
          <w:sz w:val="28"/>
          <w:szCs w:val="28"/>
        </w:rPr>
        <w:t xml:space="preserve"> - </w:t>
      </w:r>
      <w:r w:rsidRPr="00394BE1">
        <w:rPr>
          <w:rFonts w:ascii="Times New Roman" w:hAnsi="Times New Roman" w:cs="Times New Roman"/>
          <w:color w:val="000000"/>
          <w:sz w:val="28"/>
          <w:szCs w:val="28"/>
        </w:rPr>
        <w:t xml:space="preserve"> «скорее согласен, чем нет»; </w:t>
      </w:r>
      <w:r w:rsidR="006A7B13" w:rsidRPr="00394BE1">
        <w:rPr>
          <w:rFonts w:ascii="Times New Roman" w:hAnsi="Times New Roman" w:cs="Times New Roman"/>
          <w:b/>
          <w:color w:val="000000"/>
          <w:sz w:val="28"/>
          <w:szCs w:val="28"/>
        </w:rPr>
        <w:t>2</w:t>
      </w:r>
      <w:r w:rsidR="006A7B13" w:rsidRPr="00394BE1">
        <w:rPr>
          <w:rFonts w:ascii="Times New Roman" w:hAnsi="Times New Roman" w:cs="Times New Roman"/>
          <w:color w:val="000000"/>
          <w:sz w:val="28"/>
          <w:szCs w:val="28"/>
        </w:rPr>
        <w:t xml:space="preserve"> - </w:t>
      </w:r>
      <w:r w:rsidRPr="00394BE1">
        <w:rPr>
          <w:rFonts w:ascii="Times New Roman" w:hAnsi="Times New Roman" w:cs="Times New Roman"/>
          <w:color w:val="000000"/>
          <w:sz w:val="28"/>
          <w:szCs w:val="28"/>
        </w:rPr>
        <w:t xml:space="preserve">«скорее не согласен»; </w:t>
      </w:r>
      <w:r w:rsidR="006A7B13" w:rsidRPr="00394BE1">
        <w:rPr>
          <w:rFonts w:ascii="Times New Roman" w:hAnsi="Times New Roman" w:cs="Times New Roman"/>
          <w:b/>
          <w:color w:val="000000"/>
          <w:sz w:val="28"/>
          <w:szCs w:val="28"/>
        </w:rPr>
        <w:t xml:space="preserve">1 </w:t>
      </w:r>
      <w:r w:rsidR="006A7B13" w:rsidRPr="00394BE1">
        <w:rPr>
          <w:rFonts w:ascii="Times New Roman" w:hAnsi="Times New Roman" w:cs="Times New Roman"/>
          <w:color w:val="000000"/>
          <w:sz w:val="28"/>
          <w:szCs w:val="28"/>
        </w:rPr>
        <w:t xml:space="preserve">- </w:t>
      </w:r>
      <w:r w:rsidRPr="00394BE1">
        <w:rPr>
          <w:rFonts w:ascii="Times New Roman" w:hAnsi="Times New Roman" w:cs="Times New Roman"/>
          <w:color w:val="000000"/>
          <w:sz w:val="28"/>
          <w:szCs w:val="28"/>
        </w:rPr>
        <w:t>«не согласен».</w:t>
      </w:r>
    </w:p>
    <w:p w:rsidR="00680DB4" w:rsidRPr="00394BE1" w:rsidRDefault="00680DB4" w:rsidP="00CE13A1">
      <w:pPr>
        <w:pStyle w:val="a8"/>
        <w:numPr>
          <w:ilvl w:val="0"/>
          <w:numId w:val="52"/>
        </w:numPr>
        <w:spacing w:after="0" w:line="360" w:lineRule="auto"/>
        <w:jc w:val="both"/>
        <w:rPr>
          <w:rFonts w:ascii="Times New Roman" w:hAnsi="Times New Roman" w:cs="Times New Roman"/>
          <w:color w:val="000000"/>
          <w:sz w:val="28"/>
          <w:szCs w:val="28"/>
        </w:rPr>
      </w:pPr>
      <w:r w:rsidRPr="00394BE1">
        <w:rPr>
          <w:rFonts w:ascii="Times New Roman" w:hAnsi="Times New Roman" w:cs="Times New Roman"/>
          <w:color w:val="000000"/>
          <w:sz w:val="28"/>
          <w:szCs w:val="28"/>
        </w:rPr>
        <w:t xml:space="preserve">Я считаю, что работать в группах интересно. </w:t>
      </w:r>
    </w:p>
    <w:p w:rsidR="00CD1C2F" w:rsidRPr="00CD1C2F" w:rsidRDefault="00756B5C" w:rsidP="00CE13A1">
      <w:pPr>
        <w:pStyle w:val="a8"/>
        <w:numPr>
          <w:ilvl w:val="0"/>
          <w:numId w:val="52"/>
        </w:numPr>
        <w:spacing w:after="0" w:line="360" w:lineRule="auto"/>
        <w:jc w:val="both"/>
        <w:rPr>
          <w:rFonts w:ascii="Times New Roman" w:hAnsi="Times New Roman" w:cs="Times New Roman"/>
          <w:color w:val="000000"/>
          <w:sz w:val="28"/>
          <w:szCs w:val="28"/>
        </w:rPr>
      </w:pPr>
      <w:r w:rsidRPr="00394BE1">
        <w:rPr>
          <w:rFonts w:ascii="Times New Roman" w:hAnsi="Times New Roman" w:cs="Times New Roman"/>
          <w:color w:val="000000"/>
          <w:sz w:val="28"/>
          <w:szCs w:val="28"/>
        </w:rPr>
        <w:t>Умение работать в</w:t>
      </w:r>
      <w:r w:rsidRPr="00CD1C2F">
        <w:rPr>
          <w:rFonts w:ascii="Times New Roman" w:hAnsi="Times New Roman" w:cs="Times New Roman"/>
          <w:color w:val="000000"/>
          <w:sz w:val="28"/>
          <w:szCs w:val="28"/>
        </w:rPr>
        <w:t xml:space="preserve"> парах, группах </w:t>
      </w:r>
      <w:r w:rsidR="00680DB4" w:rsidRPr="00CD1C2F">
        <w:rPr>
          <w:rFonts w:ascii="Times New Roman" w:hAnsi="Times New Roman" w:cs="Times New Roman"/>
          <w:color w:val="000000"/>
          <w:sz w:val="28"/>
          <w:szCs w:val="28"/>
        </w:rPr>
        <w:t>пригодится</w:t>
      </w:r>
      <w:r w:rsidRPr="00CD1C2F">
        <w:rPr>
          <w:rFonts w:ascii="Times New Roman" w:hAnsi="Times New Roman" w:cs="Times New Roman"/>
          <w:color w:val="000000"/>
          <w:sz w:val="28"/>
          <w:szCs w:val="28"/>
        </w:rPr>
        <w:t xml:space="preserve"> мне</w:t>
      </w:r>
      <w:r w:rsidR="00680DB4" w:rsidRPr="00CD1C2F">
        <w:rPr>
          <w:rFonts w:ascii="Times New Roman" w:hAnsi="Times New Roman" w:cs="Times New Roman"/>
          <w:color w:val="000000"/>
          <w:sz w:val="28"/>
          <w:szCs w:val="28"/>
        </w:rPr>
        <w:t xml:space="preserve"> в жизни. </w:t>
      </w:r>
    </w:p>
    <w:p w:rsidR="00CD1C2F" w:rsidRPr="00CD1C2F" w:rsidRDefault="00680DB4" w:rsidP="00CE13A1">
      <w:pPr>
        <w:pStyle w:val="a8"/>
        <w:numPr>
          <w:ilvl w:val="0"/>
          <w:numId w:val="52"/>
        </w:numPr>
        <w:spacing w:after="0" w:line="360" w:lineRule="auto"/>
        <w:jc w:val="both"/>
        <w:rPr>
          <w:rFonts w:ascii="Times New Roman" w:hAnsi="Times New Roman" w:cs="Times New Roman"/>
          <w:color w:val="000000"/>
          <w:sz w:val="28"/>
          <w:szCs w:val="28"/>
        </w:rPr>
      </w:pPr>
      <w:r w:rsidRPr="00CD1C2F">
        <w:rPr>
          <w:rFonts w:ascii="Times New Roman" w:hAnsi="Times New Roman" w:cs="Times New Roman"/>
          <w:color w:val="000000"/>
          <w:sz w:val="28"/>
          <w:szCs w:val="28"/>
        </w:rPr>
        <w:t xml:space="preserve">Я люблю высказывать своё мнение. </w:t>
      </w:r>
    </w:p>
    <w:p w:rsidR="00CD1C2F" w:rsidRDefault="00CD1C2F" w:rsidP="00CE13A1">
      <w:pPr>
        <w:pStyle w:val="a8"/>
        <w:numPr>
          <w:ilvl w:val="0"/>
          <w:numId w:val="52"/>
        </w:numPr>
        <w:spacing w:after="0" w:line="360" w:lineRule="auto"/>
        <w:jc w:val="both"/>
        <w:rPr>
          <w:rFonts w:ascii="Times New Roman" w:hAnsi="Times New Roman" w:cs="Times New Roman"/>
          <w:color w:val="000000"/>
          <w:sz w:val="28"/>
          <w:szCs w:val="28"/>
        </w:rPr>
      </w:pPr>
      <w:r w:rsidRPr="00CD1C2F">
        <w:rPr>
          <w:rFonts w:ascii="Times New Roman" w:hAnsi="Times New Roman" w:cs="Times New Roman"/>
          <w:color w:val="000000"/>
          <w:sz w:val="28"/>
          <w:szCs w:val="28"/>
        </w:rPr>
        <w:t>Я умею высказывать свое несогласие вежливо.</w:t>
      </w:r>
    </w:p>
    <w:p w:rsidR="00CD1C2F" w:rsidRDefault="00CD1C2F" w:rsidP="00CE13A1">
      <w:pPr>
        <w:pStyle w:val="a8"/>
        <w:numPr>
          <w:ilvl w:val="0"/>
          <w:numId w:val="52"/>
        </w:numPr>
        <w:spacing w:after="0" w:line="360" w:lineRule="auto"/>
        <w:jc w:val="both"/>
        <w:rPr>
          <w:rFonts w:ascii="Times New Roman" w:hAnsi="Times New Roman" w:cs="Times New Roman"/>
          <w:color w:val="000000"/>
          <w:sz w:val="28"/>
          <w:szCs w:val="28"/>
        </w:rPr>
      </w:pPr>
      <w:r w:rsidRPr="00CD1C2F">
        <w:rPr>
          <w:rFonts w:ascii="Times New Roman" w:hAnsi="Times New Roman" w:cs="Times New Roman"/>
          <w:color w:val="000000"/>
          <w:sz w:val="28"/>
          <w:szCs w:val="28"/>
        </w:rPr>
        <w:t>Я умею принимать мнение других людей.</w:t>
      </w:r>
    </w:p>
    <w:p w:rsidR="00A3079C" w:rsidRPr="00394BE1" w:rsidRDefault="008D7638" w:rsidP="006B7B88">
      <w:pPr>
        <w:pStyle w:val="a8"/>
        <w:spacing w:after="0"/>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Проанализировав анкеты, я сделала</w:t>
      </w:r>
      <w:r w:rsidR="00A3079C" w:rsidRPr="00394BE1">
        <w:rPr>
          <w:rFonts w:ascii="Times New Roman" w:hAnsi="Times New Roman" w:cs="Times New Roman"/>
          <w:color w:val="000000"/>
          <w:sz w:val="28"/>
          <w:szCs w:val="28"/>
        </w:rPr>
        <w:t xml:space="preserve"> </w:t>
      </w:r>
      <w:r w:rsidR="00A3079C" w:rsidRPr="00394BE1">
        <w:rPr>
          <w:rFonts w:ascii="Times New Roman" w:hAnsi="Times New Roman" w:cs="Times New Roman"/>
          <w:b/>
          <w:color w:val="000000"/>
          <w:sz w:val="28"/>
          <w:szCs w:val="28"/>
        </w:rPr>
        <w:t>вывод</w:t>
      </w:r>
      <w:r w:rsidR="00A3079C" w:rsidRPr="00394BE1">
        <w:rPr>
          <w:rFonts w:ascii="Times New Roman" w:hAnsi="Times New Roman" w:cs="Times New Roman"/>
          <w:color w:val="000000"/>
          <w:sz w:val="28"/>
          <w:szCs w:val="28"/>
        </w:rPr>
        <w:t xml:space="preserve"> о том, что большинство детей любят высказывать своё мнение, считают групповую работу интересной, а умение работать в парах, группах пригодится им в жизни. Но для некоторых </w:t>
      </w:r>
      <w:r w:rsidR="006B7B88" w:rsidRPr="00394BE1">
        <w:rPr>
          <w:rFonts w:ascii="Times New Roman" w:hAnsi="Times New Roman" w:cs="Times New Roman"/>
          <w:color w:val="000000"/>
          <w:sz w:val="28"/>
          <w:szCs w:val="28"/>
        </w:rPr>
        <w:t>учеников пока трудно</w:t>
      </w:r>
      <w:r w:rsidR="00A3079C" w:rsidRPr="00394BE1">
        <w:rPr>
          <w:rFonts w:ascii="Times New Roman" w:hAnsi="Times New Roman" w:cs="Times New Roman"/>
          <w:color w:val="000000"/>
          <w:sz w:val="28"/>
          <w:szCs w:val="28"/>
        </w:rPr>
        <w:t xml:space="preserve"> высказывать</w:t>
      </w:r>
      <w:r w:rsidR="006B7B88" w:rsidRPr="00394BE1">
        <w:rPr>
          <w:rFonts w:ascii="Times New Roman" w:hAnsi="Times New Roman" w:cs="Times New Roman"/>
          <w:color w:val="000000"/>
          <w:sz w:val="28"/>
          <w:szCs w:val="28"/>
        </w:rPr>
        <w:t xml:space="preserve"> свое несогласие вежливо, сложно</w:t>
      </w:r>
      <w:r w:rsidR="00A3079C" w:rsidRPr="00394BE1">
        <w:rPr>
          <w:rFonts w:ascii="Times New Roman" w:hAnsi="Times New Roman" w:cs="Times New Roman"/>
          <w:color w:val="000000"/>
          <w:sz w:val="28"/>
          <w:szCs w:val="28"/>
        </w:rPr>
        <w:t xml:space="preserve"> принимать мнение других людей</w:t>
      </w:r>
      <w:r w:rsidR="00940C97" w:rsidRPr="00394BE1">
        <w:rPr>
          <w:rFonts w:ascii="Times New Roman" w:hAnsi="Times New Roman" w:cs="Times New Roman"/>
          <w:color w:val="000000"/>
          <w:sz w:val="28"/>
          <w:szCs w:val="28"/>
        </w:rPr>
        <w:t xml:space="preserve">. </w:t>
      </w:r>
      <w:r w:rsidR="006B7B88" w:rsidRPr="00394BE1">
        <w:rPr>
          <w:rFonts w:ascii="Times New Roman" w:hAnsi="Times New Roman" w:cs="Times New Roman"/>
          <w:color w:val="000000"/>
          <w:sz w:val="28"/>
          <w:szCs w:val="28"/>
        </w:rPr>
        <w:t>Эта анкета помогла мне сформулировать задачи моей будущей работы.</w:t>
      </w:r>
    </w:p>
    <w:p w:rsidR="00680DB4" w:rsidRDefault="008D7638" w:rsidP="006B7B88">
      <w:pPr>
        <w:spacing w:after="0"/>
        <w:jc w:val="both"/>
        <w:rPr>
          <w:rFonts w:ascii="Times New Roman" w:hAnsi="Times New Roman" w:cs="Times New Roman"/>
          <w:sz w:val="28"/>
          <w:szCs w:val="28"/>
        </w:rPr>
      </w:pPr>
      <w:r>
        <w:rPr>
          <w:rFonts w:ascii="Times New Roman" w:hAnsi="Times New Roman" w:cs="Times New Roman"/>
          <w:sz w:val="28"/>
          <w:szCs w:val="28"/>
        </w:rPr>
        <w:t>***</w:t>
      </w:r>
      <w:r w:rsidR="00680DB4" w:rsidRPr="00394BE1">
        <w:rPr>
          <w:rFonts w:ascii="Times New Roman" w:hAnsi="Times New Roman" w:cs="Times New Roman"/>
          <w:sz w:val="28"/>
          <w:szCs w:val="28"/>
        </w:rPr>
        <w:t>Результаты анкетирования</w:t>
      </w:r>
      <w:r w:rsidR="00667C12" w:rsidRPr="00394BE1">
        <w:rPr>
          <w:rFonts w:ascii="Times New Roman" w:hAnsi="Times New Roman" w:cs="Times New Roman"/>
          <w:sz w:val="28"/>
          <w:szCs w:val="28"/>
        </w:rPr>
        <w:t xml:space="preserve"> представлены в приложении (см. </w:t>
      </w:r>
      <w:r w:rsidR="00A3079C" w:rsidRPr="00394BE1">
        <w:rPr>
          <w:rFonts w:ascii="Times New Roman" w:hAnsi="Times New Roman" w:cs="Times New Roman"/>
          <w:b/>
          <w:sz w:val="28"/>
          <w:szCs w:val="28"/>
        </w:rPr>
        <w:t>приложение 8</w:t>
      </w:r>
      <w:r w:rsidR="00667C12" w:rsidRPr="00394BE1">
        <w:rPr>
          <w:rFonts w:ascii="Times New Roman" w:hAnsi="Times New Roman" w:cs="Times New Roman"/>
          <w:sz w:val="28"/>
          <w:szCs w:val="28"/>
        </w:rPr>
        <w:t>)</w:t>
      </w:r>
      <w:r>
        <w:rPr>
          <w:rFonts w:ascii="Times New Roman" w:hAnsi="Times New Roman" w:cs="Times New Roman"/>
          <w:sz w:val="28"/>
          <w:szCs w:val="28"/>
        </w:rPr>
        <w:t>.</w:t>
      </w:r>
    </w:p>
    <w:p w:rsidR="009F450D" w:rsidRDefault="009F450D" w:rsidP="006B7B88">
      <w:pPr>
        <w:spacing w:after="0"/>
        <w:jc w:val="both"/>
        <w:rPr>
          <w:rFonts w:ascii="Times New Roman" w:hAnsi="Times New Roman" w:cs="Times New Roman"/>
          <w:sz w:val="28"/>
          <w:szCs w:val="28"/>
        </w:rPr>
      </w:pPr>
    </w:p>
    <w:p w:rsidR="008B5570" w:rsidRPr="004C4CB0" w:rsidRDefault="008B5570" w:rsidP="0025056C">
      <w:pPr>
        <w:pStyle w:val="a8"/>
        <w:numPr>
          <w:ilvl w:val="1"/>
          <w:numId w:val="72"/>
        </w:numPr>
        <w:spacing w:after="0"/>
        <w:jc w:val="both"/>
        <w:rPr>
          <w:rFonts w:ascii="Times New Roman" w:hAnsi="Times New Roman" w:cs="Times New Roman"/>
          <w:b/>
          <w:color w:val="000000"/>
          <w:sz w:val="32"/>
          <w:szCs w:val="32"/>
        </w:rPr>
      </w:pPr>
      <w:r w:rsidRPr="004C4CB0">
        <w:rPr>
          <w:rFonts w:ascii="Times New Roman" w:hAnsi="Times New Roman" w:cs="Times New Roman"/>
          <w:b/>
          <w:color w:val="000000"/>
          <w:sz w:val="32"/>
          <w:szCs w:val="32"/>
        </w:rPr>
        <w:t>ПРОЕКТНАЯ ДЕЯТЕЛЬНОСТЬ</w:t>
      </w:r>
    </w:p>
    <w:p w:rsidR="00D26034" w:rsidRDefault="00E10457" w:rsidP="00250497">
      <w:pPr>
        <w:spacing w:after="0"/>
        <w:jc w:val="both"/>
        <w:rPr>
          <w:rFonts w:ascii="Times New Roman" w:hAnsi="Times New Roman" w:cs="Times New Roman"/>
          <w:sz w:val="28"/>
          <w:szCs w:val="28"/>
        </w:rPr>
      </w:pPr>
      <w:r>
        <w:rPr>
          <w:rFonts w:ascii="Times New Roman" w:hAnsi="Times New Roman" w:cs="Times New Roman"/>
          <w:color w:val="000000"/>
          <w:sz w:val="28"/>
          <w:szCs w:val="28"/>
        </w:rPr>
        <w:t>Одним из видов групповой</w:t>
      </w:r>
      <w:r w:rsidR="00FD5DAF">
        <w:rPr>
          <w:rFonts w:ascii="Times New Roman" w:hAnsi="Times New Roman" w:cs="Times New Roman"/>
          <w:color w:val="000000"/>
          <w:sz w:val="28"/>
          <w:szCs w:val="28"/>
        </w:rPr>
        <w:t xml:space="preserve"> урочной и внеурочной</w:t>
      </w:r>
      <w:r>
        <w:rPr>
          <w:rFonts w:ascii="Times New Roman" w:hAnsi="Times New Roman" w:cs="Times New Roman"/>
          <w:color w:val="000000"/>
          <w:sz w:val="28"/>
          <w:szCs w:val="28"/>
        </w:rPr>
        <w:t xml:space="preserve"> работы является </w:t>
      </w:r>
      <w:r w:rsidRPr="00E10457">
        <w:rPr>
          <w:rFonts w:ascii="Times New Roman" w:hAnsi="Times New Roman" w:cs="Times New Roman"/>
          <w:b/>
          <w:color w:val="000000"/>
          <w:sz w:val="28"/>
          <w:szCs w:val="28"/>
        </w:rPr>
        <w:t>проектная деятельность</w:t>
      </w:r>
      <w:r w:rsidRPr="00250497">
        <w:rPr>
          <w:rFonts w:ascii="Times New Roman" w:hAnsi="Times New Roman" w:cs="Times New Roman"/>
          <w:color w:val="000000"/>
          <w:sz w:val="28"/>
          <w:szCs w:val="28"/>
        </w:rPr>
        <w:t xml:space="preserve">, </w:t>
      </w:r>
      <w:r w:rsidRPr="00680DB4">
        <w:rPr>
          <w:rFonts w:ascii="Times New Roman" w:hAnsi="Times New Roman" w:cs="Times New Roman"/>
          <w:sz w:val="28"/>
          <w:szCs w:val="28"/>
        </w:rPr>
        <w:t>которая</w:t>
      </w:r>
      <w:r w:rsidR="00123C0A">
        <w:rPr>
          <w:rFonts w:ascii="Times New Roman" w:hAnsi="Times New Roman" w:cs="Times New Roman"/>
          <w:sz w:val="28"/>
          <w:szCs w:val="28"/>
        </w:rPr>
        <w:t xml:space="preserve"> </w:t>
      </w:r>
      <w:r w:rsidRPr="00680DB4">
        <w:rPr>
          <w:rFonts w:ascii="Times New Roman" w:hAnsi="Times New Roman" w:cs="Times New Roman"/>
          <w:sz w:val="28"/>
          <w:szCs w:val="28"/>
        </w:rPr>
        <w:t xml:space="preserve">позволяет учащимся применить коммуникативные универсальные учебные действия, а учителю проверить их сформированность. </w:t>
      </w:r>
      <w:r w:rsidRPr="00CD1C2F">
        <w:rPr>
          <w:rFonts w:ascii="Times New Roman" w:hAnsi="Times New Roman" w:cs="Times New Roman"/>
          <w:sz w:val="28"/>
          <w:szCs w:val="28"/>
        </w:rPr>
        <w:t xml:space="preserve">Работа над проектами начинается с первого класса и продолжается на протяжении всего обучения в школе. </w:t>
      </w:r>
      <w:r w:rsidR="00525186" w:rsidRPr="00CD1C2F">
        <w:rPr>
          <w:rFonts w:ascii="Times New Roman" w:hAnsi="Times New Roman" w:cs="Times New Roman"/>
          <w:sz w:val="28"/>
          <w:szCs w:val="28"/>
        </w:rPr>
        <w:t xml:space="preserve">Под моим руководством дети выполнили проекты: информационно-исследовательский проект </w:t>
      </w:r>
      <w:r w:rsidR="00525186" w:rsidRPr="00DE1C3D">
        <w:rPr>
          <w:rFonts w:ascii="Times New Roman" w:hAnsi="Times New Roman" w:cs="Times New Roman"/>
          <w:b/>
          <w:sz w:val="28"/>
          <w:szCs w:val="28"/>
        </w:rPr>
        <w:t>«</w:t>
      </w:r>
      <w:r w:rsidR="00F13354">
        <w:rPr>
          <w:rFonts w:ascii="Times New Roman" w:hAnsi="Times New Roman" w:cs="Times New Roman"/>
          <w:b/>
          <w:sz w:val="28"/>
          <w:szCs w:val="28"/>
        </w:rPr>
        <w:t>Я х</w:t>
      </w:r>
      <w:r w:rsidR="00525186" w:rsidRPr="00DE1C3D">
        <w:rPr>
          <w:rFonts w:ascii="Times New Roman" w:hAnsi="Times New Roman" w:cs="Times New Roman"/>
          <w:b/>
          <w:sz w:val="28"/>
          <w:szCs w:val="28"/>
        </w:rPr>
        <w:t>очу жить в чистом городе»</w:t>
      </w:r>
      <w:r w:rsidR="00525186" w:rsidRPr="00CD1C2F">
        <w:rPr>
          <w:rFonts w:ascii="Times New Roman" w:hAnsi="Times New Roman" w:cs="Times New Roman"/>
          <w:sz w:val="28"/>
          <w:szCs w:val="28"/>
        </w:rPr>
        <w:t xml:space="preserve"> (4 класс), творческий проект </w:t>
      </w:r>
      <w:r w:rsidR="00525186" w:rsidRPr="00DE1C3D">
        <w:rPr>
          <w:rFonts w:ascii="Times New Roman" w:hAnsi="Times New Roman" w:cs="Times New Roman"/>
          <w:b/>
          <w:sz w:val="28"/>
          <w:szCs w:val="28"/>
        </w:rPr>
        <w:t>«Азбучная библиотечка»</w:t>
      </w:r>
      <w:r w:rsidR="00525186" w:rsidRPr="00CD1C2F">
        <w:rPr>
          <w:rFonts w:ascii="Times New Roman" w:hAnsi="Times New Roman" w:cs="Times New Roman"/>
          <w:sz w:val="28"/>
          <w:szCs w:val="28"/>
        </w:rPr>
        <w:t xml:space="preserve"> (1 класс),  информационно-исследовательский проект </w:t>
      </w:r>
      <w:r w:rsidR="00525186" w:rsidRPr="00DE1C3D">
        <w:rPr>
          <w:rFonts w:ascii="Times New Roman" w:hAnsi="Times New Roman" w:cs="Times New Roman"/>
          <w:b/>
          <w:sz w:val="28"/>
          <w:szCs w:val="28"/>
        </w:rPr>
        <w:t>«Бенефис одного экспоната»</w:t>
      </w:r>
      <w:r w:rsidR="00525186" w:rsidRPr="00CD1C2F">
        <w:rPr>
          <w:rFonts w:ascii="Times New Roman" w:hAnsi="Times New Roman" w:cs="Times New Roman"/>
          <w:sz w:val="28"/>
          <w:szCs w:val="28"/>
        </w:rPr>
        <w:t xml:space="preserve"> (2 класс),  информационно-исследовательский проект </w:t>
      </w:r>
      <w:r w:rsidR="00525186" w:rsidRPr="00DE1C3D">
        <w:rPr>
          <w:rFonts w:ascii="Times New Roman" w:hAnsi="Times New Roman" w:cs="Times New Roman"/>
          <w:b/>
          <w:sz w:val="28"/>
          <w:szCs w:val="28"/>
        </w:rPr>
        <w:t>«Древние славянские символы в современной молодежной среде»</w:t>
      </w:r>
      <w:r w:rsidR="00525186" w:rsidRPr="00CD1C2F">
        <w:rPr>
          <w:rFonts w:ascii="Times New Roman" w:hAnsi="Times New Roman" w:cs="Times New Roman"/>
          <w:sz w:val="28"/>
          <w:szCs w:val="28"/>
        </w:rPr>
        <w:t xml:space="preserve"> (актив музея, 10 кл.). Результаты всех проектов были представлены на «Защите проектов», проект «Древние славянские символы в современной молодежной среде» был опу</w:t>
      </w:r>
      <w:r w:rsidR="00CD1C2F">
        <w:rPr>
          <w:rFonts w:ascii="Times New Roman" w:hAnsi="Times New Roman" w:cs="Times New Roman"/>
          <w:sz w:val="28"/>
          <w:szCs w:val="28"/>
        </w:rPr>
        <w:t>бликован в журнале «Юный краевед</w:t>
      </w:r>
      <w:r w:rsidR="00525186" w:rsidRPr="00CD1C2F">
        <w:rPr>
          <w:rFonts w:ascii="Times New Roman" w:hAnsi="Times New Roman" w:cs="Times New Roman"/>
          <w:sz w:val="28"/>
          <w:szCs w:val="28"/>
        </w:rPr>
        <w:t>».</w:t>
      </w:r>
      <w:r w:rsidR="001F7F23" w:rsidRPr="00CD1C2F">
        <w:rPr>
          <w:rStyle w:val="afa"/>
          <w:rFonts w:ascii="Times New Roman" w:hAnsi="Times New Roman" w:cs="Times New Roman"/>
          <w:sz w:val="28"/>
          <w:szCs w:val="28"/>
        </w:rPr>
        <w:footnoteReference w:id="16"/>
      </w:r>
      <w:r w:rsidR="00123C0A">
        <w:rPr>
          <w:rFonts w:ascii="Times New Roman" w:hAnsi="Times New Roman" w:cs="Times New Roman"/>
          <w:sz w:val="28"/>
          <w:szCs w:val="28"/>
        </w:rPr>
        <w:t xml:space="preserve"> </w:t>
      </w:r>
      <w:r w:rsidRPr="00CD1C2F">
        <w:rPr>
          <w:rFonts w:ascii="Times New Roman" w:hAnsi="Times New Roman" w:cs="Times New Roman"/>
          <w:sz w:val="28"/>
          <w:szCs w:val="28"/>
        </w:rPr>
        <w:t>В</w:t>
      </w:r>
      <w:r w:rsidR="00210F63">
        <w:rPr>
          <w:rFonts w:ascii="Times New Roman" w:hAnsi="Times New Roman" w:cs="Times New Roman"/>
          <w:sz w:val="28"/>
          <w:szCs w:val="28"/>
        </w:rPr>
        <w:t xml:space="preserve"> процессе работы над проектом «Я х</w:t>
      </w:r>
      <w:r w:rsidRPr="00CD1C2F">
        <w:rPr>
          <w:rFonts w:ascii="Times New Roman" w:hAnsi="Times New Roman" w:cs="Times New Roman"/>
          <w:sz w:val="28"/>
          <w:szCs w:val="28"/>
        </w:rPr>
        <w:t>очу жить в чистом городе», ученики</w:t>
      </w:r>
      <w:r w:rsidR="00123C0A">
        <w:rPr>
          <w:rFonts w:ascii="Times New Roman" w:hAnsi="Times New Roman" w:cs="Times New Roman"/>
          <w:sz w:val="28"/>
          <w:szCs w:val="28"/>
        </w:rPr>
        <w:t xml:space="preserve"> </w:t>
      </w:r>
      <w:r w:rsidR="00680DB4" w:rsidRPr="00CD1C2F">
        <w:rPr>
          <w:rFonts w:ascii="Times New Roman" w:hAnsi="Times New Roman" w:cs="Times New Roman"/>
          <w:sz w:val="28"/>
          <w:szCs w:val="28"/>
        </w:rPr>
        <w:t xml:space="preserve">4 класса </w:t>
      </w:r>
      <w:r w:rsidRPr="00CD1C2F">
        <w:rPr>
          <w:rFonts w:ascii="Times New Roman" w:hAnsi="Times New Roman" w:cs="Times New Roman"/>
          <w:sz w:val="28"/>
          <w:szCs w:val="28"/>
        </w:rPr>
        <w:t>отвечали на вопрос «Как сделать наш город, планету чище»</w:t>
      </w:r>
      <w:r w:rsidR="00BE3B00" w:rsidRPr="00CD1C2F">
        <w:rPr>
          <w:rFonts w:ascii="Times New Roman" w:hAnsi="Times New Roman" w:cs="Times New Roman"/>
          <w:sz w:val="28"/>
          <w:szCs w:val="28"/>
        </w:rPr>
        <w:t>.</w:t>
      </w:r>
      <w:r w:rsidR="0018744A">
        <w:rPr>
          <w:rFonts w:ascii="Times New Roman" w:hAnsi="Times New Roman" w:cs="Times New Roman"/>
          <w:sz w:val="28"/>
          <w:szCs w:val="28"/>
        </w:rPr>
        <w:t xml:space="preserve"> Ученики представили свой проект в форме известной телепередачи «В мире людей», показывая </w:t>
      </w:r>
      <w:r w:rsidR="0018744A">
        <w:rPr>
          <w:rFonts w:ascii="Times New Roman" w:hAnsi="Times New Roman" w:cs="Times New Roman"/>
          <w:sz w:val="28"/>
          <w:szCs w:val="28"/>
        </w:rPr>
        <w:lastRenderedPageBreak/>
        <w:t>естественную с</w:t>
      </w:r>
      <w:r w:rsidR="003235A5">
        <w:rPr>
          <w:rFonts w:ascii="Times New Roman" w:hAnsi="Times New Roman" w:cs="Times New Roman"/>
          <w:sz w:val="28"/>
          <w:szCs w:val="28"/>
        </w:rPr>
        <w:t>реду обитания человека</w:t>
      </w:r>
      <w:r w:rsidR="0018744A">
        <w:rPr>
          <w:rFonts w:ascii="Times New Roman" w:hAnsi="Times New Roman" w:cs="Times New Roman"/>
          <w:sz w:val="28"/>
          <w:szCs w:val="28"/>
        </w:rPr>
        <w:t>.</w:t>
      </w:r>
      <w:r w:rsidR="00210F63" w:rsidRPr="00210F63">
        <w:rPr>
          <w:rFonts w:ascii="Times New Roman" w:hAnsi="Times New Roman" w:cs="Times New Roman"/>
          <w:sz w:val="28"/>
          <w:szCs w:val="28"/>
        </w:rPr>
        <w:t xml:space="preserve"> </w:t>
      </w:r>
      <w:r w:rsidR="00210F63">
        <w:rPr>
          <w:rFonts w:ascii="Times New Roman" w:hAnsi="Times New Roman" w:cs="Times New Roman"/>
          <w:sz w:val="28"/>
          <w:szCs w:val="28"/>
        </w:rPr>
        <w:t>Членам жюри</w:t>
      </w:r>
      <w:r w:rsidR="00210F63" w:rsidRPr="00CD1C2F">
        <w:rPr>
          <w:rFonts w:ascii="Times New Roman" w:hAnsi="Times New Roman" w:cs="Times New Roman"/>
          <w:sz w:val="28"/>
          <w:szCs w:val="28"/>
        </w:rPr>
        <w:t xml:space="preserve"> </w:t>
      </w:r>
      <w:r w:rsidR="00210F63">
        <w:rPr>
          <w:rFonts w:ascii="Times New Roman" w:hAnsi="Times New Roman" w:cs="Times New Roman"/>
          <w:sz w:val="28"/>
          <w:szCs w:val="28"/>
        </w:rPr>
        <w:t xml:space="preserve">так понравилась защита проекта, что они попросили ребят выступить </w:t>
      </w:r>
      <w:r w:rsidR="00210F63" w:rsidRPr="00CD1C2F">
        <w:rPr>
          <w:rFonts w:ascii="Times New Roman" w:hAnsi="Times New Roman" w:cs="Times New Roman"/>
          <w:sz w:val="28"/>
          <w:szCs w:val="28"/>
        </w:rPr>
        <w:t>на педагогическом</w:t>
      </w:r>
      <w:r w:rsidR="00210F63">
        <w:rPr>
          <w:rFonts w:ascii="Times New Roman" w:hAnsi="Times New Roman" w:cs="Times New Roman"/>
          <w:sz w:val="28"/>
          <w:szCs w:val="28"/>
        </w:rPr>
        <w:t xml:space="preserve"> совете.</w:t>
      </w:r>
    </w:p>
    <w:p w:rsidR="00D26034" w:rsidRPr="008301D2" w:rsidRDefault="00D26034" w:rsidP="00394BE1">
      <w:pPr>
        <w:spacing w:after="0"/>
        <w:jc w:val="center"/>
        <w:rPr>
          <w:rFonts w:ascii="Times New Roman" w:hAnsi="Times New Roman" w:cs="Times New Roman"/>
          <w:b/>
          <w:smallCaps/>
          <w:sz w:val="28"/>
          <w:szCs w:val="28"/>
        </w:rPr>
      </w:pPr>
      <w:r w:rsidRPr="008301D2">
        <w:rPr>
          <w:rFonts w:ascii="Times New Roman" w:hAnsi="Times New Roman" w:cs="Times New Roman"/>
          <w:b/>
          <w:smallCaps/>
          <w:sz w:val="28"/>
          <w:szCs w:val="28"/>
        </w:rPr>
        <w:t>Пример защиты проекта</w:t>
      </w:r>
    </w:p>
    <w:p w:rsidR="00D26034" w:rsidRPr="00394BE1" w:rsidRDefault="00D26034" w:rsidP="00D26034">
      <w:pPr>
        <w:spacing w:after="0"/>
        <w:jc w:val="both"/>
        <w:rPr>
          <w:rFonts w:ascii="Times New Roman" w:hAnsi="Times New Roman" w:cs="Times New Roman"/>
          <w:sz w:val="28"/>
          <w:szCs w:val="28"/>
        </w:rPr>
      </w:pPr>
      <w:r w:rsidRPr="00394BE1">
        <w:rPr>
          <w:rFonts w:ascii="Times New Roman" w:hAnsi="Times New Roman" w:cs="Times New Roman"/>
          <w:sz w:val="28"/>
          <w:szCs w:val="28"/>
        </w:rPr>
        <w:t xml:space="preserve">1. </w:t>
      </w:r>
      <w:r w:rsidR="001D0DBB" w:rsidRPr="00394BE1">
        <w:rPr>
          <w:rFonts w:ascii="Times New Roman" w:hAnsi="Times New Roman" w:cs="Times New Roman"/>
          <w:sz w:val="28"/>
          <w:szCs w:val="28"/>
          <w:u w:val="single"/>
        </w:rPr>
        <w:t>На сцене лавочка, у лавочки стоит урна и  накидано много мусора, летает пакет (пакет нанизан на нитку, дети с двух сто</w:t>
      </w:r>
      <w:r w:rsidR="001D0DBB">
        <w:rPr>
          <w:rFonts w:ascii="Times New Roman" w:hAnsi="Times New Roman" w:cs="Times New Roman"/>
          <w:sz w:val="28"/>
          <w:szCs w:val="28"/>
          <w:u w:val="single"/>
        </w:rPr>
        <w:t>рон поднимают и опускают нитку)</w:t>
      </w:r>
      <w:r w:rsidR="001D0DBB" w:rsidRPr="00394BE1">
        <w:rPr>
          <w:rFonts w:ascii="Times New Roman" w:hAnsi="Times New Roman" w:cs="Times New Roman"/>
          <w:sz w:val="28"/>
          <w:szCs w:val="28"/>
          <w:u w:val="single"/>
        </w:rPr>
        <w:t xml:space="preserve">. Звучит музыка из передачи «В мире животных». </w:t>
      </w:r>
      <w:r w:rsidRPr="00394BE1">
        <w:rPr>
          <w:rFonts w:ascii="Times New Roman" w:hAnsi="Times New Roman" w:cs="Times New Roman"/>
          <w:sz w:val="28"/>
          <w:szCs w:val="28"/>
          <w:u w:val="single"/>
        </w:rPr>
        <w:t>На переднем плане телевизор</w:t>
      </w:r>
      <w:r w:rsidRPr="00394BE1">
        <w:rPr>
          <w:rFonts w:ascii="Times New Roman" w:hAnsi="Times New Roman" w:cs="Times New Roman"/>
          <w:sz w:val="28"/>
          <w:szCs w:val="28"/>
        </w:rPr>
        <w:t>:</w:t>
      </w:r>
    </w:p>
    <w:p w:rsidR="00D26034" w:rsidRPr="00394BE1" w:rsidRDefault="00902C35" w:rsidP="00D26034">
      <w:pPr>
        <w:spacing w:after="0"/>
        <w:jc w:val="both"/>
        <w:rPr>
          <w:rFonts w:ascii="Times New Roman" w:hAnsi="Times New Roman" w:cs="Times New Roman"/>
          <w:i/>
          <w:sz w:val="28"/>
          <w:szCs w:val="28"/>
        </w:rPr>
      </w:pPr>
      <w:r w:rsidRPr="00394BE1">
        <w:rPr>
          <w:rFonts w:ascii="Times New Roman" w:hAnsi="Times New Roman" w:cs="Times New Roman"/>
          <w:i/>
          <w:sz w:val="28"/>
          <w:szCs w:val="28"/>
        </w:rPr>
        <w:t>Читает ученик, подражая голосу</w:t>
      </w:r>
      <w:r w:rsidR="00D26034" w:rsidRPr="00394BE1">
        <w:rPr>
          <w:rFonts w:ascii="Times New Roman" w:hAnsi="Times New Roman" w:cs="Times New Roman"/>
          <w:i/>
          <w:sz w:val="28"/>
          <w:szCs w:val="28"/>
        </w:rPr>
        <w:t xml:space="preserve"> Н.Н. Дроздова:</w:t>
      </w:r>
    </w:p>
    <w:p w:rsidR="00D26034" w:rsidRPr="00394BE1" w:rsidRDefault="00D26034" w:rsidP="00D26034">
      <w:pPr>
        <w:spacing w:after="0"/>
        <w:ind w:left="708"/>
        <w:jc w:val="both"/>
        <w:rPr>
          <w:rFonts w:ascii="Times New Roman" w:hAnsi="Times New Roman" w:cs="Times New Roman"/>
          <w:sz w:val="28"/>
          <w:szCs w:val="28"/>
        </w:rPr>
      </w:pPr>
      <w:r w:rsidRPr="00394BE1">
        <w:rPr>
          <w:rFonts w:ascii="Times New Roman" w:hAnsi="Times New Roman" w:cs="Times New Roman"/>
          <w:sz w:val="28"/>
          <w:szCs w:val="28"/>
        </w:rPr>
        <w:t>-Здравствуйте уважаемые телезрители, в эфире передача «В мире людей». Всю жизнь я вам рассказывал о растениях и животных, но никогда раньше я не говорил с вами о самом совершенном творении матери природы – о человеке. Сегодня главный герой нашей программы  - Грязнуля обыкновенный, сейчас вы видите сферу обитания этих чумазиков.</w:t>
      </w:r>
    </w:p>
    <w:p w:rsidR="00D26034" w:rsidRPr="00394BE1" w:rsidRDefault="00D26034" w:rsidP="00D26034">
      <w:pPr>
        <w:spacing w:after="0"/>
        <w:jc w:val="both"/>
        <w:rPr>
          <w:rFonts w:ascii="Times New Roman" w:hAnsi="Times New Roman" w:cs="Times New Roman"/>
          <w:sz w:val="28"/>
          <w:szCs w:val="28"/>
          <w:u w:val="single"/>
        </w:rPr>
      </w:pPr>
      <w:r w:rsidRPr="00394BE1">
        <w:rPr>
          <w:rFonts w:ascii="Times New Roman" w:hAnsi="Times New Roman" w:cs="Times New Roman"/>
          <w:sz w:val="28"/>
          <w:szCs w:val="28"/>
          <w:u w:val="single"/>
        </w:rPr>
        <w:t>По сцене прогуливаются дети, кидают мусор, один ученик сидит на лавочке, грызет семечки.</w:t>
      </w:r>
    </w:p>
    <w:p w:rsidR="00D26034" w:rsidRPr="00394BE1" w:rsidRDefault="00D26034" w:rsidP="00D26034">
      <w:pPr>
        <w:spacing w:after="0"/>
        <w:ind w:left="708"/>
        <w:jc w:val="both"/>
        <w:rPr>
          <w:rFonts w:ascii="Times New Roman" w:hAnsi="Times New Roman" w:cs="Times New Roman"/>
          <w:sz w:val="28"/>
          <w:szCs w:val="28"/>
        </w:rPr>
      </w:pPr>
      <w:r w:rsidRPr="00394BE1">
        <w:rPr>
          <w:rFonts w:ascii="Times New Roman" w:hAnsi="Times New Roman" w:cs="Times New Roman"/>
          <w:sz w:val="28"/>
          <w:szCs w:val="28"/>
        </w:rPr>
        <w:t>- А теперь давайте вместе поразмышляем, что же происходит с нами и вокруг нас, на что мы закрываем глаза и не хотим замечать. И вот эта программа о том, как остаться человеком в мире людей.</w:t>
      </w:r>
    </w:p>
    <w:p w:rsidR="00D26034" w:rsidRPr="00394BE1" w:rsidRDefault="00D26034" w:rsidP="00D26034">
      <w:pPr>
        <w:spacing w:after="0"/>
        <w:jc w:val="both"/>
        <w:rPr>
          <w:rFonts w:ascii="Times New Roman" w:hAnsi="Times New Roman" w:cs="Times New Roman"/>
          <w:sz w:val="28"/>
          <w:szCs w:val="28"/>
          <w:u w:val="single"/>
        </w:rPr>
      </w:pPr>
      <w:r w:rsidRPr="00394BE1">
        <w:rPr>
          <w:rFonts w:ascii="Times New Roman" w:hAnsi="Times New Roman" w:cs="Times New Roman"/>
          <w:sz w:val="28"/>
          <w:szCs w:val="28"/>
          <w:u w:val="single"/>
        </w:rPr>
        <w:t>Выходит на сцену старушка, собирает мусор в урну.</w:t>
      </w:r>
    </w:p>
    <w:p w:rsidR="00D26034" w:rsidRPr="00394BE1" w:rsidRDefault="00D26034" w:rsidP="00D26034">
      <w:pPr>
        <w:spacing w:after="0"/>
        <w:jc w:val="both"/>
        <w:rPr>
          <w:rFonts w:ascii="Times New Roman" w:hAnsi="Times New Roman" w:cs="Times New Roman"/>
          <w:i/>
          <w:sz w:val="28"/>
          <w:szCs w:val="28"/>
        </w:rPr>
      </w:pPr>
      <w:r w:rsidRPr="00394BE1">
        <w:rPr>
          <w:rFonts w:ascii="Times New Roman" w:hAnsi="Times New Roman" w:cs="Times New Roman"/>
          <w:i/>
          <w:sz w:val="28"/>
          <w:szCs w:val="28"/>
        </w:rPr>
        <w:t>Старушка:</w:t>
      </w:r>
    </w:p>
    <w:p w:rsidR="00D26034" w:rsidRPr="00394BE1" w:rsidRDefault="00D26034" w:rsidP="00D26034">
      <w:pPr>
        <w:spacing w:after="0"/>
        <w:ind w:left="708"/>
        <w:jc w:val="both"/>
        <w:rPr>
          <w:rFonts w:ascii="Times New Roman" w:hAnsi="Times New Roman" w:cs="Times New Roman"/>
          <w:sz w:val="28"/>
          <w:szCs w:val="28"/>
        </w:rPr>
      </w:pPr>
      <w:r w:rsidRPr="00394BE1">
        <w:rPr>
          <w:rFonts w:ascii="Times New Roman" w:hAnsi="Times New Roman" w:cs="Times New Roman"/>
          <w:sz w:val="28"/>
          <w:szCs w:val="28"/>
        </w:rPr>
        <w:t>-И как неприятно по парку гулять,</w:t>
      </w:r>
    </w:p>
    <w:p w:rsidR="00D26034" w:rsidRPr="00394BE1" w:rsidRDefault="00D26034" w:rsidP="00D26034">
      <w:pPr>
        <w:spacing w:after="0"/>
        <w:ind w:left="708"/>
        <w:jc w:val="both"/>
        <w:rPr>
          <w:rFonts w:ascii="Times New Roman" w:hAnsi="Times New Roman" w:cs="Times New Roman"/>
          <w:sz w:val="28"/>
          <w:szCs w:val="28"/>
        </w:rPr>
      </w:pPr>
      <w:r w:rsidRPr="00394BE1">
        <w:rPr>
          <w:rFonts w:ascii="Times New Roman" w:hAnsi="Times New Roman" w:cs="Times New Roman"/>
          <w:sz w:val="28"/>
          <w:szCs w:val="28"/>
        </w:rPr>
        <w:t xml:space="preserve">Когда под ногами обертки шуршат, </w:t>
      </w:r>
    </w:p>
    <w:p w:rsidR="00D26034" w:rsidRPr="00394BE1" w:rsidRDefault="00D26034" w:rsidP="00D26034">
      <w:pPr>
        <w:spacing w:after="0"/>
        <w:ind w:left="708"/>
        <w:jc w:val="both"/>
        <w:rPr>
          <w:rFonts w:ascii="Times New Roman" w:hAnsi="Times New Roman" w:cs="Times New Roman"/>
          <w:sz w:val="28"/>
          <w:szCs w:val="28"/>
        </w:rPr>
      </w:pPr>
      <w:r w:rsidRPr="00394BE1">
        <w:rPr>
          <w:rFonts w:ascii="Times New Roman" w:hAnsi="Times New Roman" w:cs="Times New Roman"/>
          <w:sz w:val="28"/>
          <w:szCs w:val="28"/>
        </w:rPr>
        <w:t>Когда под ногами не травка - цветочки,</w:t>
      </w:r>
    </w:p>
    <w:p w:rsidR="00D26034" w:rsidRPr="00394BE1" w:rsidRDefault="00D26034" w:rsidP="00D26034">
      <w:pPr>
        <w:spacing w:after="0"/>
        <w:ind w:left="708"/>
        <w:jc w:val="both"/>
        <w:rPr>
          <w:rFonts w:ascii="Times New Roman" w:hAnsi="Times New Roman" w:cs="Times New Roman"/>
          <w:sz w:val="28"/>
          <w:szCs w:val="28"/>
        </w:rPr>
      </w:pPr>
      <w:r w:rsidRPr="00394BE1">
        <w:rPr>
          <w:rFonts w:ascii="Times New Roman" w:hAnsi="Times New Roman" w:cs="Times New Roman"/>
          <w:sz w:val="28"/>
          <w:szCs w:val="28"/>
        </w:rPr>
        <w:t>А банки и битых бутылок кусочки.</w:t>
      </w:r>
    </w:p>
    <w:p w:rsidR="00D26034" w:rsidRPr="00394BE1" w:rsidRDefault="00D26034" w:rsidP="00D26034">
      <w:pPr>
        <w:spacing w:after="0"/>
        <w:ind w:left="708"/>
        <w:jc w:val="both"/>
        <w:rPr>
          <w:rFonts w:ascii="Times New Roman" w:hAnsi="Times New Roman" w:cs="Times New Roman"/>
          <w:sz w:val="28"/>
          <w:szCs w:val="28"/>
        </w:rPr>
      </w:pPr>
      <w:r w:rsidRPr="00394BE1">
        <w:rPr>
          <w:rFonts w:ascii="Times New Roman" w:hAnsi="Times New Roman" w:cs="Times New Roman"/>
          <w:sz w:val="28"/>
          <w:szCs w:val="28"/>
        </w:rPr>
        <w:t>Пакет этот больше не будет летать</w:t>
      </w:r>
    </w:p>
    <w:p w:rsidR="00D26034" w:rsidRPr="00394BE1" w:rsidRDefault="00D26034" w:rsidP="00D26034">
      <w:pPr>
        <w:spacing w:after="0"/>
        <w:ind w:left="708"/>
        <w:jc w:val="both"/>
        <w:rPr>
          <w:rFonts w:ascii="Times New Roman" w:hAnsi="Times New Roman" w:cs="Times New Roman"/>
          <w:sz w:val="28"/>
          <w:szCs w:val="28"/>
          <w:u w:val="single"/>
        </w:rPr>
      </w:pPr>
      <w:r w:rsidRPr="00394BE1">
        <w:rPr>
          <w:rFonts w:ascii="Times New Roman" w:hAnsi="Times New Roman" w:cs="Times New Roman"/>
          <w:sz w:val="28"/>
          <w:szCs w:val="28"/>
          <w:u w:val="single"/>
        </w:rPr>
        <w:t>(пакет кладет в урну),</w:t>
      </w:r>
    </w:p>
    <w:p w:rsidR="00D26034" w:rsidRPr="00394BE1" w:rsidRDefault="00D26034" w:rsidP="00D26034">
      <w:pPr>
        <w:spacing w:after="0"/>
        <w:ind w:left="708"/>
        <w:jc w:val="both"/>
        <w:rPr>
          <w:rFonts w:ascii="Times New Roman" w:hAnsi="Times New Roman" w:cs="Times New Roman"/>
          <w:sz w:val="28"/>
          <w:szCs w:val="28"/>
        </w:rPr>
      </w:pPr>
      <w:r w:rsidRPr="00394BE1">
        <w:rPr>
          <w:rFonts w:ascii="Times New Roman" w:hAnsi="Times New Roman" w:cs="Times New Roman"/>
          <w:sz w:val="28"/>
          <w:szCs w:val="28"/>
        </w:rPr>
        <w:t>Коли он в урне будет лежать.</w:t>
      </w:r>
    </w:p>
    <w:p w:rsidR="00D26034" w:rsidRPr="00D26034" w:rsidRDefault="00D26034" w:rsidP="00D26034">
      <w:pPr>
        <w:spacing w:after="0"/>
        <w:ind w:left="708"/>
        <w:jc w:val="both"/>
        <w:rPr>
          <w:rFonts w:ascii="Times New Roman" w:hAnsi="Times New Roman" w:cs="Times New Roman"/>
          <w:sz w:val="28"/>
          <w:szCs w:val="28"/>
        </w:rPr>
      </w:pPr>
      <w:r w:rsidRPr="00394BE1">
        <w:rPr>
          <w:rFonts w:ascii="Times New Roman" w:hAnsi="Times New Roman" w:cs="Times New Roman"/>
          <w:sz w:val="28"/>
          <w:szCs w:val="28"/>
        </w:rPr>
        <w:t>Вот урна стоит, и не одна,</w:t>
      </w:r>
    </w:p>
    <w:p w:rsidR="00D26034" w:rsidRPr="00D26034" w:rsidRDefault="00D26034" w:rsidP="00D26034">
      <w:pPr>
        <w:spacing w:after="0"/>
        <w:ind w:left="708"/>
        <w:jc w:val="both"/>
        <w:rPr>
          <w:rFonts w:ascii="Times New Roman" w:hAnsi="Times New Roman" w:cs="Times New Roman"/>
          <w:sz w:val="28"/>
          <w:szCs w:val="28"/>
        </w:rPr>
      </w:pPr>
      <w:r w:rsidRPr="00D26034">
        <w:rPr>
          <w:rFonts w:ascii="Times New Roman" w:hAnsi="Times New Roman" w:cs="Times New Roman"/>
          <w:sz w:val="28"/>
          <w:szCs w:val="28"/>
        </w:rPr>
        <w:t>Мусору домом будет она.</w:t>
      </w:r>
    </w:p>
    <w:p w:rsidR="00D26034" w:rsidRDefault="00D26034" w:rsidP="00D26034">
      <w:pPr>
        <w:spacing w:after="0"/>
        <w:jc w:val="both"/>
        <w:rPr>
          <w:rFonts w:ascii="Times New Roman" w:hAnsi="Times New Roman" w:cs="Times New Roman"/>
          <w:sz w:val="28"/>
          <w:szCs w:val="28"/>
          <w:u w:val="single"/>
        </w:rPr>
      </w:pPr>
      <w:r w:rsidRPr="00D26034">
        <w:rPr>
          <w:rFonts w:ascii="Times New Roman" w:hAnsi="Times New Roman" w:cs="Times New Roman"/>
          <w:sz w:val="28"/>
          <w:szCs w:val="28"/>
          <w:u w:val="single"/>
        </w:rPr>
        <w:t>Старушка подходит к плакату «У мусора есть свой дом», снимает пла</w:t>
      </w:r>
      <w:r>
        <w:rPr>
          <w:rFonts w:ascii="Times New Roman" w:hAnsi="Times New Roman" w:cs="Times New Roman"/>
          <w:sz w:val="28"/>
          <w:szCs w:val="28"/>
          <w:u w:val="single"/>
        </w:rPr>
        <w:t>ток, дети собирают мусор в урну.</w:t>
      </w:r>
    </w:p>
    <w:p w:rsidR="00D26034" w:rsidRPr="00D26034" w:rsidRDefault="00D26034" w:rsidP="00D26034">
      <w:pPr>
        <w:spacing w:after="0"/>
        <w:jc w:val="both"/>
        <w:rPr>
          <w:rFonts w:ascii="Times New Roman" w:hAnsi="Times New Roman" w:cs="Times New Roman"/>
          <w:i/>
          <w:sz w:val="28"/>
          <w:szCs w:val="28"/>
        </w:rPr>
      </w:pPr>
      <w:r w:rsidRPr="00D26034">
        <w:rPr>
          <w:rFonts w:ascii="Times New Roman" w:hAnsi="Times New Roman" w:cs="Times New Roman"/>
          <w:i/>
          <w:sz w:val="28"/>
          <w:szCs w:val="28"/>
        </w:rPr>
        <w:t>Старушка:</w:t>
      </w:r>
    </w:p>
    <w:p w:rsidR="00D26034" w:rsidRPr="00D26034" w:rsidRDefault="001D0DBB" w:rsidP="00D26034">
      <w:pPr>
        <w:spacing w:after="0"/>
        <w:jc w:val="both"/>
        <w:rPr>
          <w:rFonts w:ascii="Times New Roman" w:hAnsi="Times New Roman" w:cs="Times New Roman"/>
          <w:sz w:val="28"/>
          <w:szCs w:val="28"/>
        </w:rPr>
      </w:pPr>
      <w:r w:rsidRPr="00D26034">
        <w:rPr>
          <w:rFonts w:ascii="Times New Roman" w:hAnsi="Times New Roman" w:cs="Times New Roman"/>
          <w:sz w:val="28"/>
          <w:szCs w:val="28"/>
        </w:rPr>
        <w:t>-Мы сделали этот плакат в над</w:t>
      </w:r>
      <w:r>
        <w:rPr>
          <w:rFonts w:ascii="Times New Roman" w:hAnsi="Times New Roman" w:cs="Times New Roman"/>
          <w:sz w:val="28"/>
          <w:szCs w:val="28"/>
        </w:rPr>
        <w:t xml:space="preserve">ежде на то, что жители города </w:t>
      </w:r>
      <w:r w:rsidRPr="00D26034">
        <w:rPr>
          <w:rFonts w:ascii="Times New Roman" w:hAnsi="Times New Roman" w:cs="Times New Roman"/>
          <w:sz w:val="28"/>
          <w:szCs w:val="28"/>
        </w:rPr>
        <w:t>Новомичуринска все-таки возьмут за правило не мусорить на улицах родного города.</w:t>
      </w:r>
    </w:p>
    <w:p w:rsidR="00D26034" w:rsidRPr="00D26034" w:rsidRDefault="00D26034" w:rsidP="00D26034">
      <w:pPr>
        <w:spacing w:after="0"/>
        <w:jc w:val="both"/>
        <w:rPr>
          <w:rFonts w:ascii="Times New Roman" w:hAnsi="Times New Roman" w:cs="Times New Roman"/>
          <w:sz w:val="28"/>
          <w:szCs w:val="28"/>
          <w:u w:val="single"/>
        </w:rPr>
      </w:pPr>
      <w:r w:rsidRPr="00D26034">
        <w:rPr>
          <w:rFonts w:ascii="Times New Roman" w:hAnsi="Times New Roman" w:cs="Times New Roman"/>
          <w:sz w:val="28"/>
          <w:szCs w:val="28"/>
          <w:u w:val="single"/>
        </w:rPr>
        <w:t>Дети строятся на сцене, каждый произносит лозунг:</w:t>
      </w:r>
    </w:p>
    <w:p w:rsidR="00D26034" w:rsidRPr="00D26034" w:rsidRDefault="00D26034" w:rsidP="00D26034">
      <w:pPr>
        <w:spacing w:after="0"/>
        <w:jc w:val="both"/>
        <w:rPr>
          <w:rFonts w:ascii="Times New Roman" w:hAnsi="Times New Roman" w:cs="Times New Roman"/>
          <w:sz w:val="28"/>
          <w:szCs w:val="28"/>
        </w:rPr>
      </w:pPr>
      <w:r w:rsidRPr="00D26034">
        <w:rPr>
          <w:rFonts w:ascii="Times New Roman" w:hAnsi="Times New Roman" w:cs="Times New Roman"/>
          <w:sz w:val="28"/>
          <w:szCs w:val="28"/>
        </w:rPr>
        <w:t>-Мусорить стыдно!</w:t>
      </w:r>
    </w:p>
    <w:p w:rsidR="00D26034" w:rsidRPr="00D26034" w:rsidRDefault="00D26034" w:rsidP="00D26034">
      <w:pPr>
        <w:spacing w:after="0"/>
        <w:ind w:left="708"/>
        <w:jc w:val="both"/>
        <w:rPr>
          <w:rFonts w:ascii="Times New Roman" w:hAnsi="Times New Roman" w:cs="Times New Roman"/>
          <w:sz w:val="28"/>
          <w:szCs w:val="28"/>
        </w:rPr>
      </w:pPr>
      <w:r w:rsidRPr="00D26034">
        <w:rPr>
          <w:rFonts w:ascii="Times New Roman" w:hAnsi="Times New Roman" w:cs="Times New Roman"/>
          <w:sz w:val="28"/>
          <w:szCs w:val="28"/>
        </w:rPr>
        <w:t>-Держи свой город в порядке!</w:t>
      </w:r>
    </w:p>
    <w:p w:rsidR="00D26034" w:rsidRPr="00D26034" w:rsidRDefault="00D26034" w:rsidP="00D26034">
      <w:pPr>
        <w:spacing w:after="0"/>
        <w:ind w:left="1416"/>
        <w:jc w:val="both"/>
        <w:rPr>
          <w:rFonts w:ascii="Times New Roman" w:hAnsi="Times New Roman" w:cs="Times New Roman"/>
          <w:sz w:val="28"/>
          <w:szCs w:val="28"/>
        </w:rPr>
      </w:pPr>
      <w:r w:rsidRPr="00D26034">
        <w:rPr>
          <w:rFonts w:ascii="Times New Roman" w:hAnsi="Times New Roman" w:cs="Times New Roman"/>
          <w:sz w:val="28"/>
          <w:szCs w:val="28"/>
        </w:rPr>
        <w:t>-Чистота дело рук каждого!</w:t>
      </w:r>
    </w:p>
    <w:p w:rsidR="00D26034" w:rsidRPr="00D26034" w:rsidRDefault="00D26034" w:rsidP="00F13354">
      <w:pPr>
        <w:spacing w:after="0"/>
        <w:ind w:left="2124"/>
        <w:jc w:val="both"/>
        <w:rPr>
          <w:rFonts w:ascii="Times New Roman" w:hAnsi="Times New Roman" w:cs="Times New Roman"/>
          <w:b/>
          <w:bCs/>
          <w:i/>
          <w:iCs/>
          <w:sz w:val="28"/>
          <w:szCs w:val="28"/>
        </w:rPr>
      </w:pPr>
      <w:r w:rsidRPr="00D26034">
        <w:rPr>
          <w:rFonts w:ascii="Times New Roman" w:hAnsi="Times New Roman" w:cs="Times New Roman"/>
          <w:sz w:val="28"/>
          <w:szCs w:val="28"/>
        </w:rPr>
        <w:t>-Сам свой мусор убирай, никому не оставляй!</w:t>
      </w:r>
    </w:p>
    <w:p w:rsidR="00D26034" w:rsidRPr="00D26034" w:rsidRDefault="00DA5201" w:rsidP="00F13354">
      <w:pPr>
        <w:spacing w:after="0"/>
        <w:jc w:val="both"/>
        <w:rPr>
          <w:rFonts w:ascii="Times New Roman" w:hAnsi="Times New Roman" w:cs="Times New Roman"/>
          <w:sz w:val="28"/>
          <w:szCs w:val="28"/>
        </w:rPr>
      </w:pPr>
      <w:r>
        <w:rPr>
          <w:rFonts w:ascii="Times New Roman" w:hAnsi="Times New Roman" w:cs="Times New Roman"/>
          <w:bCs/>
          <w:iCs/>
          <w:sz w:val="28"/>
          <w:szCs w:val="28"/>
        </w:rPr>
        <w:t xml:space="preserve">         </w:t>
      </w:r>
      <w:r w:rsidR="00D26034" w:rsidRPr="00D26034">
        <w:rPr>
          <w:rFonts w:ascii="Times New Roman" w:hAnsi="Times New Roman" w:cs="Times New Roman"/>
          <w:bCs/>
          <w:iCs/>
          <w:sz w:val="28"/>
          <w:szCs w:val="28"/>
        </w:rPr>
        <w:t>-Мы любим свой город, мы ценим его!</w:t>
      </w:r>
    </w:p>
    <w:p w:rsidR="00D26034" w:rsidRPr="00D26034" w:rsidRDefault="00D26034" w:rsidP="00F13354">
      <w:pPr>
        <w:spacing w:after="0"/>
        <w:ind w:left="708"/>
        <w:jc w:val="both"/>
        <w:rPr>
          <w:rFonts w:ascii="Times New Roman" w:hAnsi="Times New Roman" w:cs="Times New Roman"/>
          <w:sz w:val="28"/>
          <w:szCs w:val="28"/>
        </w:rPr>
      </w:pPr>
      <w:r w:rsidRPr="00D26034">
        <w:rPr>
          <w:rFonts w:ascii="Times New Roman" w:hAnsi="Times New Roman" w:cs="Times New Roman"/>
          <w:bCs/>
          <w:iCs/>
          <w:sz w:val="28"/>
          <w:szCs w:val="28"/>
        </w:rPr>
        <w:lastRenderedPageBreak/>
        <w:t>Не можем понять мы только одно:</w:t>
      </w:r>
    </w:p>
    <w:p w:rsidR="00D26034" w:rsidRPr="00D26034" w:rsidRDefault="00D26034" w:rsidP="00F13354">
      <w:pPr>
        <w:spacing w:after="0"/>
        <w:ind w:left="708"/>
        <w:jc w:val="both"/>
        <w:rPr>
          <w:rFonts w:ascii="Times New Roman" w:hAnsi="Times New Roman" w:cs="Times New Roman"/>
          <w:sz w:val="28"/>
          <w:szCs w:val="28"/>
        </w:rPr>
      </w:pPr>
      <w:r w:rsidRPr="00D26034">
        <w:rPr>
          <w:rFonts w:ascii="Times New Roman" w:hAnsi="Times New Roman" w:cs="Times New Roman"/>
          <w:bCs/>
          <w:iCs/>
          <w:sz w:val="28"/>
          <w:szCs w:val="28"/>
        </w:rPr>
        <w:t>В доме своем мы чистюли,</w:t>
      </w:r>
    </w:p>
    <w:p w:rsidR="00D26034" w:rsidRPr="00D26034" w:rsidRDefault="00D26034" w:rsidP="00F13354">
      <w:pPr>
        <w:spacing w:after="0"/>
        <w:ind w:left="708"/>
        <w:jc w:val="both"/>
        <w:rPr>
          <w:rFonts w:ascii="Times New Roman" w:hAnsi="Times New Roman" w:cs="Times New Roman"/>
          <w:sz w:val="28"/>
          <w:szCs w:val="28"/>
        </w:rPr>
      </w:pPr>
      <w:r w:rsidRPr="00D26034">
        <w:rPr>
          <w:rFonts w:ascii="Times New Roman" w:hAnsi="Times New Roman" w:cs="Times New Roman"/>
          <w:bCs/>
          <w:iCs/>
          <w:sz w:val="28"/>
          <w:szCs w:val="28"/>
        </w:rPr>
        <w:t>Выходим на улицу - нет.</w:t>
      </w:r>
    </w:p>
    <w:p w:rsidR="00D26034" w:rsidRPr="00D26034" w:rsidRDefault="00D26034" w:rsidP="00F13354">
      <w:pPr>
        <w:spacing w:after="0"/>
        <w:ind w:left="708"/>
        <w:jc w:val="both"/>
        <w:rPr>
          <w:rFonts w:ascii="Times New Roman" w:hAnsi="Times New Roman" w:cs="Times New Roman"/>
          <w:sz w:val="28"/>
          <w:szCs w:val="28"/>
        </w:rPr>
      </w:pPr>
      <w:r w:rsidRPr="00D26034">
        <w:rPr>
          <w:rFonts w:ascii="Times New Roman" w:hAnsi="Times New Roman" w:cs="Times New Roman"/>
          <w:bCs/>
          <w:iCs/>
          <w:sz w:val="28"/>
          <w:szCs w:val="28"/>
        </w:rPr>
        <w:t>Или домом своим не считает</w:t>
      </w:r>
    </w:p>
    <w:p w:rsidR="00D26034" w:rsidRPr="00D26034" w:rsidRDefault="00D26034" w:rsidP="00F13354">
      <w:pPr>
        <w:spacing w:after="0"/>
        <w:ind w:left="708"/>
        <w:jc w:val="both"/>
        <w:rPr>
          <w:rFonts w:ascii="Times New Roman" w:hAnsi="Times New Roman" w:cs="Times New Roman"/>
          <w:bCs/>
          <w:iCs/>
          <w:sz w:val="28"/>
          <w:szCs w:val="28"/>
        </w:rPr>
      </w:pPr>
      <w:r w:rsidRPr="00D26034">
        <w:rPr>
          <w:rFonts w:ascii="Times New Roman" w:hAnsi="Times New Roman" w:cs="Times New Roman"/>
          <w:bCs/>
          <w:iCs/>
          <w:sz w:val="28"/>
          <w:szCs w:val="28"/>
        </w:rPr>
        <w:t>Город свой человек?</w:t>
      </w:r>
    </w:p>
    <w:p w:rsidR="00D26034" w:rsidRPr="00D26034" w:rsidRDefault="00D26034" w:rsidP="00D26034">
      <w:pPr>
        <w:spacing w:after="0"/>
        <w:jc w:val="both"/>
        <w:rPr>
          <w:rFonts w:ascii="Times New Roman" w:hAnsi="Times New Roman" w:cs="Times New Roman"/>
          <w:b/>
          <w:sz w:val="28"/>
          <w:szCs w:val="28"/>
        </w:rPr>
      </w:pPr>
      <w:r w:rsidRPr="00D26034">
        <w:rPr>
          <w:rFonts w:ascii="Times New Roman" w:hAnsi="Times New Roman" w:cs="Times New Roman"/>
          <w:bCs/>
          <w:iCs/>
          <w:sz w:val="28"/>
          <w:szCs w:val="28"/>
        </w:rPr>
        <w:t xml:space="preserve">                 - Давайте других и себя уважать,</w:t>
      </w:r>
    </w:p>
    <w:p w:rsidR="00D26034" w:rsidRPr="00D26034" w:rsidRDefault="00DA5201" w:rsidP="00D26034">
      <w:pPr>
        <w:spacing w:after="0"/>
        <w:jc w:val="both"/>
        <w:rPr>
          <w:rFonts w:ascii="Times New Roman" w:hAnsi="Times New Roman" w:cs="Times New Roman"/>
          <w:b/>
          <w:bCs/>
          <w:iCs/>
          <w:sz w:val="28"/>
          <w:szCs w:val="28"/>
        </w:rPr>
      </w:pPr>
      <w:r>
        <w:rPr>
          <w:rFonts w:ascii="Times New Roman" w:hAnsi="Times New Roman" w:cs="Times New Roman"/>
          <w:b/>
          <w:bCs/>
          <w:iCs/>
          <w:sz w:val="28"/>
          <w:szCs w:val="28"/>
        </w:rPr>
        <w:t xml:space="preserve">         (хором) </w:t>
      </w:r>
      <w:r w:rsidR="00D26034" w:rsidRPr="00D26034">
        <w:rPr>
          <w:rFonts w:ascii="Times New Roman" w:hAnsi="Times New Roman" w:cs="Times New Roman"/>
          <w:b/>
          <w:bCs/>
          <w:iCs/>
          <w:sz w:val="28"/>
          <w:szCs w:val="28"/>
        </w:rPr>
        <w:t xml:space="preserve"> Город беречь, чистоту соблюдать!</w:t>
      </w:r>
    </w:p>
    <w:p w:rsidR="00D26034" w:rsidRPr="00D26034" w:rsidRDefault="00D26034" w:rsidP="00D26034">
      <w:pPr>
        <w:spacing w:after="0"/>
        <w:jc w:val="both"/>
        <w:rPr>
          <w:rFonts w:ascii="Times New Roman" w:hAnsi="Times New Roman" w:cs="Times New Roman"/>
          <w:bCs/>
          <w:iCs/>
          <w:sz w:val="28"/>
          <w:szCs w:val="28"/>
        </w:rPr>
      </w:pPr>
      <w:r w:rsidRPr="00D26034">
        <w:rPr>
          <w:rFonts w:ascii="Times New Roman" w:hAnsi="Times New Roman" w:cs="Times New Roman"/>
          <w:bCs/>
          <w:iCs/>
          <w:sz w:val="28"/>
          <w:szCs w:val="28"/>
        </w:rPr>
        <w:t>- У мусора есть свой</w:t>
      </w:r>
      <w:r w:rsidR="003160D2">
        <w:rPr>
          <w:rFonts w:ascii="Times New Roman" w:hAnsi="Times New Roman" w:cs="Times New Roman"/>
          <w:bCs/>
          <w:iCs/>
          <w:sz w:val="28"/>
          <w:szCs w:val="28"/>
        </w:rPr>
        <w:t xml:space="preserve"> дом!!!! (</w:t>
      </w:r>
      <w:r w:rsidR="00DA5201">
        <w:rPr>
          <w:rFonts w:ascii="Times New Roman" w:hAnsi="Times New Roman" w:cs="Times New Roman"/>
          <w:bCs/>
          <w:iCs/>
          <w:sz w:val="28"/>
          <w:szCs w:val="28"/>
        </w:rPr>
        <w:t xml:space="preserve">ученик </w:t>
      </w:r>
      <w:r w:rsidR="003160D2">
        <w:rPr>
          <w:rFonts w:ascii="Times New Roman" w:hAnsi="Times New Roman" w:cs="Times New Roman"/>
          <w:bCs/>
          <w:iCs/>
          <w:sz w:val="28"/>
          <w:szCs w:val="28"/>
        </w:rPr>
        <w:t>показывает на плакат)</w:t>
      </w:r>
    </w:p>
    <w:p w:rsidR="00D26034" w:rsidRPr="00D26034" w:rsidRDefault="00D26034" w:rsidP="00D26034">
      <w:pPr>
        <w:spacing w:after="0"/>
        <w:jc w:val="both"/>
        <w:rPr>
          <w:rFonts w:ascii="Times New Roman" w:hAnsi="Times New Roman" w:cs="Times New Roman"/>
          <w:bCs/>
          <w:iCs/>
          <w:sz w:val="28"/>
          <w:szCs w:val="28"/>
        </w:rPr>
      </w:pPr>
      <w:r w:rsidRPr="00D26034">
        <w:rPr>
          <w:rFonts w:ascii="Times New Roman" w:hAnsi="Times New Roman" w:cs="Times New Roman"/>
          <w:bCs/>
          <w:iCs/>
          <w:sz w:val="28"/>
          <w:szCs w:val="28"/>
        </w:rPr>
        <w:t xml:space="preserve">2. </w:t>
      </w:r>
      <w:r w:rsidR="00F13354">
        <w:rPr>
          <w:rFonts w:ascii="Times New Roman" w:hAnsi="Times New Roman" w:cs="Times New Roman"/>
          <w:bCs/>
          <w:iCs/>
          <w:sz w:val="28"/>
          <w:szCs w:val="28"/>
          <w:u w:val="single"/>
        </w:rPr>
        <w:t>Выступает след</w:t>
      </w:r>
      <w:r w:rsidR="00902C35">
        <w:rPr>
          <w:rFonts w:ascii="Times New Roman" w:hAnsi="Times New Roman" w:cs="Times New Roman"/>
          <w:bCs/>
          <w:iCs/>
          <w:sz w:val="28"/>
          <w:szCs w:val="28"/>
          <w:u w:val="single"/>
        </w:rPr>
        <w:t>ующий ученик:</w:t>
      </w:r>
    </w:p>
    <w:p w:rsidR="00902C35" w:rsidRDefault="00F13354" w:rsidP="00D26034">
      <w:pPr>
        <w:spacing w:after="0"/>
        <w:jc w:val="both"/>
        <w:rPr>
          <w:rFonts w:ascii="Times New Roman" w:hAnsi="Times New Roman" w:cs="Times New Roman"/>
          <w:bCs/>
          <w:iCs/>
          <w:sz w:val="28"/>
          <w:szCs w:val="28"/>
        </w:rPr>
      </w:pPr>
      <w:r>
        <w:rPr>
          <w:rFonts w:ascii="Times New Roman" w:hAnsi="Times New Roman" w:cs="Times New Roman"/>
          <w:bCs/>
          <w:iCs/>
          <w:sz w:val="28"/>
          <w:szCs w:val="28"/>
        </w:rPr>
        <w:t xml:space="preserve">- Тема нашего проекта: </w:t>
      </w:r>
      <w:r w:rsidRPr="00F13354">
        <w:rPr>
          <w:rFonts w:ascii="Times New Roman" w:hAnsi="Times New Roman" w:cs="Times New Roman"/>
          <w:b/>
          <w:bCs/>
          <w:iCs/>
          <w:sz w:val="28"/>
          <w:szCs w:val="28"/>
        </w:rPr>
        <w:t>«Я хочу жить в чистом городе»</w:t>
      </w:r>
      <w:r>
        <w:rPr>
          <w:rFonts w:ascii="Times New Roman" w:hAnsi="Times New Roman" w:cs="Times New Roman"/>
          <w:b/>
          <w:bCs/>
          <w:iCs/>
          <w:sz w:val="28"/>
          <w:szCs w:val="28"/>
        </w:rPr>
        <w:t xml:space="preserve">. </w:t>
      </w:r>
      <w:r w:rsidR="00D26034" w:rsidRPr="00D26034">
        <w:rPr>
          <w:rFonts w:ascii="Times New Roman" w:hAnsi="Times New Roman" w:cs="Times New Roman"/>
          <w:bCs/>
          <w:iCs/>
          <w:sz w:val="28"/>
          <w:szCs w:val="28"/>
        </w:rPr>
        <w:t>Цель: Обратить вни</w:t>
      </w:r>
      <w:r w:rsidR="00902C35">
        <w:rPr>
          <w:rFonts w:ascii="Times New Roman" w:hAnsi="Times New Roman" w:cs="Times New Roman"/>
          <w:bCs/>
          <w:iCs/>
          <w:sz w:val="28"/>
          <w:szCs w:val="28"/>
        </w:rPr>
        <w:t xml:space="preserve">мание на ЭТО (ученик указывает на </w:t>
      </w:r>
      <w:r w:rsidR="00D26034" w:rsidRPr="00D26034">
        <w:rPr>
          <w:rFonts w:ascii="Times New Roman" w:hAnsi="Times New Roman" w:cs="Times New Roman"/>
          <w:bCs/>
          <w:iCs/>
          <w:sz w:val="28"/>
          <w:szCs w:val="28"/>
        </w:rPr>
        <w:t>фото</w:t>
      </w:r>
      <w:r w:rsidR="00902C35">
        <w:rPr>
          <w:rFonts w:ascii="Times New Roman" w:hAnsi="Times New Roman" w:cs="Times New Roman"/>
          <w:bCs/>
          <w:iCs/>
          <w:sz w:val="28"/>
          <w:szCs w:val="28"/>
        </w:rPr>
        <w:t xml:space="preserve"> в презентации</w:t>
      </w:r>
      <w:r w:rsidR="00D26034" w:rsidRPr="00D26034">
        <w:rPr>
          <w:rFonts w:ascii="Times New Roman" w:hAnsi="Times New Roman" w:cs="Times New Roman"/>
          <w:bCs/>
          <w:iCs/>
          <w:sz w:val="28"/>
          <w:szCs w:val="28"/>
        </w:rPr>
        <w:t>, сделанное в наше</w:t>
      </w:r>
      <w:r>
        <w:rPr>
          <w:rFonts w:ascii="Times New Roman" w:hAnsi="Times New Roman" w:cs="Times New Roman"/>
          <w:bCs/>
          <w:iCs/>
          <w:sz w:val="28"/>
          <w:szCs w:val="28"/>
        </w:rPr>
        <w:t xml:space="preserve">м городе). Мы взяли интервью у работника </w:t>
      </w:r>
      <w:r w:rsidRPr="00F13354">
        <w:rPr>
          <w:rFonts w:ascii="Times New Roman" w:hAnsi="Times New Roman" w:cs="Times New Roman"/>
          <w:bCs/>
          <w:iCs/>
          <w:sz w:val="28"/>
          <w:szCs w:val="28"/>
        </w:rPr>
        <w:t>ЖКХ</w:t>
      </w:r>
      <w:r w:rsidR="008D7638">
        <w:rPr>
          <w:rFonts w:ascii="Times New Roman" w:hAnsi="Times New Roman" w:cs="Times New Roman"/>
          <w:bCs/>
          <w:iCs/>
          <w:sz w:val="28"/>
          <w:szCs w:val="28"/>
        </w:rPr>
        <w:t xml:space="preserve"> </w:t>
      </w:r>
      <w:r w:rsidRPr="00F13354">
        <w:rPr>
          <w:rFonts w:ascii="Times New Roman" w:hAnsi="Times New Roman" w:cs="Times New Roman"/>
          <w:bCs/>
          <w:iCs/>
          <w:sz w:val="28"/>
          <w:szCs w:val="28"/>
        </w:rPr>
        <w:t>о том, какие меры принимаются по устранен</w:t>
      </w:r>
      <w:r>
        <w:rPr>
          <w:rFonts w:ascii="Times New Roman" w:hAnsi="Times New Roman" w:cs="Times New Roman"/>
          <w:bCs/>
          <w:iCs/>
          <w:sz w:val="28"/>
          <w:szCs w:val="28"/>
        </w:rPr>
        <w:t>ию мусора с улиц нашего города</w:t>
      </w:r>
      <w:r w:rsidR="00902C35">
        <w:rPr>
          <w:rFonts w:ascii="Times New Roman" w:hAnsi="Times New Roman" w:cs="Times New Roman"/>
          <w:bCs/>
          <w:iCs/>
          <w:sz w:val="28"/>
          <w:szCs w:val="28"/>
        </w:rPr>
        <w:t xml:space="preserve">. </w:t>
      </w:r>
    </w:p>
    <w:p w:rsidR="00D26034" w:rsidRPr="00D26034" w:rsidRDefault="00F13354" w:rsidP="00D26034">
      <w:pPr>
        <w:spacing w:after="0"/>
        <w:jc w:val="both"/>
        <w:rPr>
          <w:rFonts w:ascii="Times New Roman" w:hAnsi="Times New Roman" w:cs="Times New Roman"/>
          <w:bCs/>
          <w:iCs/>
          <w:sz w:val="28"/>
          <w:szCs w:val="28"/>
        </w:rPr>
      </w:pPr>
      <w:r w:rsidRPr="00902C35">
        <w:rPr>
          <w:rFonts w:ascii="Times New Roman" w:hAnsi="Times New Roman" w:cs="Times New Roman"/>
          <w:bCs/>
          <w:i/>
          <w:iCs/>
          <w:sz w:val="28"/>
          <w:szCs w:val="28"/>
        </w:rPr>
        <w:t xml:space="preserve">Ученик рассказывает о беседе с сотрудником </w:t>
      </w:r>
      <w:r w:rsidR="00902C35">
        <w:rPr>
          <w:rFonts w:ascii="Times New Roman" w:hAnsi="Times New Roman" w:cs="Times New Roman"/>
          <w:bCs/>
          <w:i/>
          <w:iCs/>
          <w:sz w:val="28"/>
          <w:szCs w:val="28"/>
        </w:rPr>
        <w:t>жилищно-коммунального хозяйства</w:t>
      </w:r>
      <w:r w:rsidR="008D7638">
        <w:rPr>
          <w:rFonts w:ascii="Times New Roman" w:hAnsi="Times New Roman" w:cs="Times New Roman"/>
          <w:bCs/>
          <w:i/>
          <w:iCs/>
          <w:sz w:val="28"/>
          <w:szCs w:val="28"/>
        </w:rPr>
        <w:t>.</w:t>
      </w:r>
    </w:p>
    <w:p w:rsidR="00D26034" w:rsidRPr="00D26034" w:rsidRDefault="00D26034" w:rsidP="00D26034">
      <w:pPr>
        <w:spacing w:after="0"/>
        <w:jc w:val="both"/>
        <w:rPr>
          <w:rFonts w:ascii="Times New Roman" w:hAnsi="Times New Roman" w:cs="Times New Roman"/>
          <w:bCs/>
          <w:iCs/>
          <w:sz w:val="28"/>
          <w:szCs w:val="28"/>
        </w:rPr>
      </w:pPr>
      <w:r w:rsidRPr="00D26034">
        <w:rPr>
          <w:rFonts w:ascii="Times New Roman" w:hAnsi="Times New Roman" w:cs="Times New Roman"/>
          <w:bCs/>
          <w:iCs/>
          <w:sz w:val="28"/>
          <w:szCs w:val="28"/>
        </w:rPr>
        <w:t xml:space="preserve">3. Выступление </w:t>
      </w:r>
      <w:r w:rsidRPr="00F13354">
        <w:rPr>
          <w:rFonts w:ascii="Times New Roman" w:hAnsi="Times New Roman" w:cs="Times New Roman"/>
          <w:bCs/>
          <w:iCs/>
          <w:sz w:val="28"/>
          <w:szCs w:val="28"/>
          <w:u w:val="single"/>
        </w:rPr>
        <w:t>о вывозе мусора</w:t>
      </w:r>
      <w:r w:rsidR="00F13354">
        <w:rPr>
          <w:rFonts w:ascii="Times New Roman" w:hAnsi="Times New Roman" w:cs="Times New Roman"/>
          <w:bCs/>
          <w:iCs/>
          <w:sz w:val="28"/>
          <w:szCs w:val="28"/>
        </w:rPr>
        <w:t xml:space="preserve"> из города и о нарушителях</w:t>
      </w:r>
      <w:r w:rsidR="00664A95">
        <w:rPr>
          <w:rFonts w:ascii="Times New Roman" w:hAnsi="Times New Roman" w:cs="Times New Roman"/>
          <w:bCs/>
          <w:iCs/>
          <w:sz w:val="28"/>
          <w:szCs w:val="28"/>
        </w:rPr>
        <w:t>, которые выносят мусор в неположенное время</w:t>
      </w:r>
      <w:r w:rsidR="00F13354">
        <w:rPr>
          <w:rFonts w:ascii="Times New Roman" w:hAnsi="Times New Roman" w:cs="Times New Roman"/>
          <w:bCs/>
          <w:iCs/>
          <w:sz w:val="28"/>
          <w:szCs w:val="28"/>
        </w:rPr>
        <w:t xml:space="preserve">, </w:t>
      </w:r>
      <w:r w:rsidRPr="00E020DC">
        <w:rPr>
          <w:rFonts w:ascii="Times New Roman" w:hAnsi="Times New Roman" w:cs="Times New Roman"/>
          <w:b/>
          <w:bCs/>
          <w:iCs/>
          <w:sz w:val="28"/>
          <w:szCs w:val="28"/>
        </w:rPr>
        <w:t>демонстрация фильма</w:t>
      </w:r>
      <w:r w:rsidR="00664A95">
        <w:rPr>
          <w:rFonts w:ascii="Times New Roman" w:hAnsi="Times New Roman" w:cs="Times New Roman"/>
          <w:b/>
          <w:bCs/>
          <w:iCs/>
          <w:sz w:val="28"/>
          <w:szCs w:val="28"/>
        </w:rPr>
        <w:t xml:space="preserve"> (</w:t>
      </w:r>
      <w:r w:rsidR="00664A95" w:rsidRPr="00664A95">
        <w:rPr>
          <w:rFonts w:ascii="Times New Roman" w:hAnsi="Times New Roman" w:cs="Times New Roman"/>
          <w:bCs/>
          <w:iCs/>
          <w:sz w:val="28"/>
          <w:szCs w:val="28"/>
        </w:rPr>
        <w:t>фильм о</w:t>
      </w:r>
      <w:r w:rsidR="008D7638">
        <w:rPr>
          <w:rFonts w:ascii="Times New Roman" w:hAnsi="Times New Roman" w:cs="Times New Roman"/>
          <w:bCs/>
          <w:iCs/>
          <w:sz w:val="28"/>
          <w:szCs w:val="28"/>
        </w:rPr>
        <w:t xml:space="preserve"> </w:t>
      </w:r>
      <w:r w:rsidR="00664A95" w:rsidRPr="00664A95">
        <w:rPr>
          <w:rFonts w:ascii="Times New Roman" w:hAnsi="Times New Roman" w:cs="Times New Roman"/>
          <w:bCs/>
          <w:iCs/>
          <w:sz w:val="28"/>
          <w:szCs w:val="28"/>
        </w:rPr>
        <w:t>нарушителях</w:t>
      </w:r>
      <w:r w:rsidR="00664A95">
        <w:rPr>
          <w:rFonts w:ascii="Times New Roman" w:hAnsi="Times New Roman" w:cs="Times New Roman"/>
          <w:b/>
          <w:bCs/>
          <w:iCs/>
          <w:sz w:val="28"/>
          <w:szCs w:val="28"/>
        </w:rPr>
        <w:t>)</w:t>
      </w:r>
      <w:r w:rsidRPr="00D26034">
        <w:rPr>
          <w:rFonts w:ascii="Times New Roman" w:hAnsi="Times New Roman" w:cs="Times New Roman"/>
          <w:bCs/>
          <w:iCs/>
          <w:sz w:val="28"/>
          <w:szCs w:val="28"/>
        </w:rPr>
        <w:t>.</w:t>
      </w:r>
    </w:p>
    <w:p w:rsidR="00D26034" w:rsidRPr="00D26034" w:rsidRDefault="00D26034" w:rsidP="00D26034">
      <w:pPr>
        <w:spacing w:after="0"/>
        <w:jc w:val="both"/>
        <w:rPr>
          <w:rFonts w:ascii="Times New Roman" w:hAnsi="Times New Roman" w:cs="Times New Roman"/>
          <w:sz w:val="28"/>
          <w:szCs w:val="28"/>
        </w:rPr>
      </w:pPr>
      <w:r w:rsidRPr="00D26034">
        <w:rPr>
          <w:rFonts w:ascii="Times New Roman" w:hAnsi="Times New Roman" w:cs="Times New Roman"/>
          <w:bCs/>
          <w:iCs/>
          <w:sz w:val="28"/>
          <w:szCs w:val="28"/>
        </w:rPr>
        <w:t xml:space="preserve">4. </w:t>
      </w:r>
      <w:r w:rsidR="00E020DC">
        <w:rPr>
          <w:rFonts w:ascii="Times New Roman" w:hAnsi="Times New Roman" w:cs="Times New Roman"/>
          <w:bCs/>
          <w:iCs/>
          <w:sz w:val="28"/>
          <w:szCs w:val="28"/>
        </w:rPr>
        <w:t xml:space="preserve">Сообщение </w:t>
      </w:r>
      <w:r w:rsidR="00E020DC" w:rsidRPr="00E020DC">
        <w:rPr>
          <w:rFonts w:ascii="Times New Roman" w:hAnsi="Times New Roman" w:cs="Times New Roman"/>
          <w:bCs/>
          <w:iCs/>
          <w:sz w:val="28"/>
          <w:szCs w:val="28"/>
          <w:u w:val="single"/>
        </w:rPr>
        <w:t>о городской свалке</w:t>
      </w:r>
      <w:r w:rsidR="003160D2">
        <w:rPr>
          <w:rFonts w:ascii="Times New Roman" w:hAnsi="Times New Roman" w:cs="Times New Roman"/>
          <w:bCs/>
          <w:iCs/>
          <w:sz w:val="28"/>
          <w:szCs w:val="28"/>
        </w:rPr>
        <w:t>.</w:t>
      </w:r>
    </w:p>
    <w:p w:rsidR="00D26034" w:rsidRPr="003160D2" w:rsidRDefault="00D26034" w:rsidP="00D26034">
      <w:pPr>
        <w:spacing w:after="0"/>
        <w:jc w:val="both"/>
        <w:rPr>
          <w:rFonts w:ascii="Times New Roman" w:hAnsi="Times New Roman" w:cs="Times New Roman"/>
          <w:sz w:val="28"/>
          <w:szCs w:val="28"/>
        </w:rPr>
      </w:pPr>
      <w:r w:rsidRPr="00E020DC">
        <w:rPr>
          <w:rFonts w:ascii="Times New Roman" w:hAnsi="Times New Roman" w:cs="Times New Roman"/>
          <w:sz w:val="28"/>
          <w:szCs w:val="28"/>
          <w:u w:val="single"/>
        </w:rPr>
        <w:t>Ребенок в костюме рыцаря</w:t>
      </w:r>
      <w:r w:rsidR="008D7638">
        <w:rPr>
          <w:rFonts w:ascii="Times New Roman" w:hAnsi="Times New Roman" w:cs="Times New Roman"/>
          <w:sz w:val="28"/>
          <w:szCs w:val="28"/>
          <w:u w:val="single"/>
        </w:rPr>
        <w:t xml:space="preserve"> </w:t>
      </w:r>
      <w:r w:rsidR="003160D2">
        <w:rPr>
          <w:rFonts w:ascii="Times New Roman" w:hAnsi="Times New Roman" w:cs="Times New Roman"/>
          <w:sz w:val="28"/>
          <w:szCs w:val="28"/>
          <w:u w:val="single"/>
        </w:rPr>
        <w:t xml:space="preserve">рассказывает о том, как устроена городская свалка </w:t>
      </w:r>
      <w:r w:rsidR="00E020DC" w:rsidRPr="003160D2">
        <w:rPr>
          <w:rFonts w:ascii="Times New Roman" w:hAnsi="Times New Roman" w:cs="Times New Roman"/>
          <w:sz w:val="28"/>
          <w:szCs w:val="28"/>
        </w:rPr>
        <w:t>(костюм сделан из картона, т.е. из материала, кот</w:t>
      </w:r>
      <w:r w:rsidR="00664A95" w:rsidRPr="003160D2">
        <w:rPr>
          <w:rFonts w:ascii="Times New Roman" w:hAnsi="Times New Roman" w:cs="Times New Roman"/>
          <w:sz w:val="28"/>
          <w:szCs w:val="28"/>
        </w:rPr>
        <w:t>о</w:t>
      </w:r>
      <w:r w:rsidR="00E020DC" w:rsidRPr="003160D2">
        <w:rPr>
          <w:rFonts w:ascii="Times New Roman" w:hAnsi="Times New Roman" w:cs="Times New Roman"/>
          <w:sz w:val="28"/>
          <w:szCs w:val="28"/>
        </w:rPr>
        <w:t>рый должен был отправиться на свалку)</w:t>
      </w:r>
      <w:r w:rsidR="003160D2" w:rsidRPr="003160D2">
        <w:rPr>
          <w:rFonts w:ascii="Times New Roman" w:hAnsi="Times New Roman" w:cs="Times New Roman"/>
          <w:sz w:val="28"/>
          <w:szCs w:val="28"/>
        </w:rPr>
        <w:t>.</w:t>
      </w:r>
    </w:p>
    <w:p w:rsidR="00D26034" w:rsidRPr="00D26034" w:rsidRDefault="00D26034" w:rsidP="00E020DC">
      <w:pPr>
        <w:spacing w:after="0"/>
        <w:ind w:left="708"/>
        <w:jc w:val="both"/>
        <w:rPr>
          <w:rFonts w:ascii="Times New Roman" w:hAnsi="Times New Roman" w:cs="Times New Roman"/>
          <w:sz w:val="28"/>
          <w:szCs w:val="28"/>
        </w:rPr>
      </w:pPr>
      <w:r w:rsidRPr="00D26034">
        <w:rPr>
          <w:rFonts w:ascii="Times New Roman" w:hAnsi="Times New Roman" w:cs="Times New Roman"/>
          <w:sz w:val="28"/>
          <w:szCs w:val="28"/>
        </w:rPr>
        <w:t xml:space="preserve">-Коль руки есть и голова, </w:t>
      </w:r>
    </w:p>
    <w:p w:rsidR="00D26034" w:rsidRPr="00D26034" w:rsidRDefault="00D26034" w:rsidP="00E020DC">
      <w:pPr>
        <w:spacing w:after="0"/>
        <w:ind w:left="708"/>
        <w:jc w:val="both"/>
        <w:rPr>
          <w:rFonts w:ascii="Times New Roman" w:hAnsi="Times New Roman" w:cs="Times New Roman"/>
          <w:sz w:val="28"/>
          <w:szCs w:val="28"/>
        </w:rPr>
      </w:pPr>
      <w:r w:rsidRPr="00D26034">
        <w:rPr>
          <w:rFonts w:ascii="Times New Roman" w:hAnsi="Times New Roman" w:cs="Times New Roman"/>
          <w:sz w:val="28"/>
          <w:szCs w:val="28"/>
        </w:rPr>
        <w:t>Смекалки чуточку, едва,</w:t>
      </w:r>
    </w:p>
    <w:p w:rsidR="00D26034" w:rsidRPr="00D26034" w:rsidRDefault="008D7638" w:rsidP="00E020DC">
      <w:pPr>
        <w:spacing w:after="0"/>
        <w:ind w:left="708"/>
        <w:jc w:val="both"/>
        <w:rPr>
          <w:rFonts w:ascii="Times New Roman" w:hAnsi="Times New Roman" w:cs="Times New Roman"/>
          <w:sz w:val="28"/>
          <w:szCs w:val="28"/>
        </w:rPr>
      </w:pPr>
      <w:r>
        <w:rPr>
          <w:rFonts w:ascii="Times New Roman" w:hAnsi="Times New Roman" w:cs="Times New Roman"/>
          <w:sz w:val="28"/>
          <w:szCs w:val="28"/>
        </w:rPr>
        <w:t>Ты сможешь сам на Н</w:t>
      </w:r>
      <w:r w:rsidR="00D26034" w:rsidRPr="00D26034">
        <w:rPr>
          <w:rFonts w:ascii="Times New Roman" w:hAnsi="Times New Roman" w:cs="Times New Roman"/>
          <w:sz w:val="28"/>
          <w:szCs w:val="28"/>
        </w:rPr>
        <w:t>овый год</w:t>
      </w:r>
    </w:p>
    <w:p w:rsidR="00D26034" w:rsidRDefault="00D26034" w:rsidP="00E020DC">
      <w:pPr>
        <w:spacing w:after="0"/>
        <w:ind w:left="708"/>
        <w:jc w:val="both"/>
        <w:rPr>
          <w:rFonts w:ascii="Times New Roman" w:hAnsi="Times New Roman" w:cs="Times New Roman"/>
          <w:sz w:val="28"/>
          <w:szCs w:val="28"/>
        </w:rPr>
      </w:pPr>
      <w:r w:rsidRPr="00D26034">
        <w:rPr>
          <w:rFonts w:ascii="Times New Roman" w:hAnsi="Times New Roman" w:cs="Times New Roman"/>
          <w:sz w:val="28"/>
          <w:szCs w:val="28"/>
        </w:rPr>
        <w:t>Волшебным рыцарем стать, вот!</w:t>
      </w:r>
    </w:p>
    <w:p w:rsidR="003160D2" w:rsidRDefault="003160D2" w:rsidP="003160D2">
      <w:pPr>
        <w:spacing w:after="0"/>
        <w:jc w:val="both"/>
        <w:rPr>
          <w:rFonts w:ascii="Times New Roman" w:hAnsi="Times New Roman" w:cs="Times New Roman"/>
          <w:sz w:val="28"/>
          <w:szCs w:val="28"/>
        </w:rPr>
      </w:pPr>
      <w:r>
        <w:rPr>
          <w:rFonts w:ascii="Times New Roman" w:hAnsi="Times New Roman" w:cs="Times New Roman"/>
          <w:sz w:val="28"/>
          <w:szCs w:val="28"/>
        </w:rPr>
        <w:t>-</w:t>
      </w:r>
      <w:r w:rsidRPr="003160D2">
        <w:rPr>
          <w:rFonts w:ascii="Times New Roman" w:hAnsi="Times New Roman" w:cs="Times New Roman"/>
          <w:sz w:val="28"/>
          <w:szCs w:val="28"/>
        </w:rPr>
        <w:t>Чтобы свалка не росла слишком быстро, подумайте, перед тем как выбросить что-то, а нельзя ли этот предмет использовать еще раз. Например, мы сделали много различных поделок из предметов, которые предполагали выкинуть, и новогодние костюмы из картона и ненужных вещей.</w:t>
      </w:r>
    </w:p>
    <w:p w:rsidR="00902C35" w:rsidRPr="00E020DC" w:rsidRDefault="00664A95" w:rsidP="00E020DC">
      <w:pPr>
        <w:spacing w:after="0"/>
        <w:jc w:val="both"/>
        <w:rPr>
          <w:rFonts w:ascii="Times New Roman" w:hAnsi="Times New Roman" w:cs="Times New Roman"/>
          <w:sz w:val="28"/>
          <w:szCs w:val="28"/>
          <w:u w:val="single"/>
        </w:rPr>
      </w:pPr>
      <w:r>
        <w:rPr>
          <w:rFonts w:ascii="Times New Roman" w:hAnsi="Times New Roman" w:cs="Times New Roman"/>
          <w:sz w:val="28"/>
          <w:szCs w:val="28"/>
          <w:u w:val="single"/>
        </w:rPr>
        <w:t>Демон</w:t>
      </w:r>
      <w:r w:rsidR="00E020DC">
        <w:rPr>
          <w:rFonts w:ascii="Times New Roman" w:hAnsi="Times New Roman" w:cs="Times New Roman"/>
          <w:sz w:val="28"/>
          <w:szCs w:val="28"/>
          <w:u w:val="single"/>
        </w:rPr>
        <w:t xml:space="preserve">страция </w:t>
      </w:r>
      <w:r w:rsidR="00E020DC" w:rsidRPr="00E020DC">
        <w:rPr>
          <w:rFonts w:ascii="Times New Roman" w:hAnsi="Times New Roman" w:cs="Times New Roman"/>
          <w:sz w:val="28"/>
          <w:szCs w:val="28"/>
          <w:u w:val="single"/>
        </w:rPr>
        <w:t xml:space="preserve"> поделок, выполненных из </w:t>
      </w:r>
      <w:r>
        <w:rPr>
          <w:rFonts w:ascii="Times New Roman" w:hAnsi="Times New Roman" w:cs="Times New Roman"/>
          <w:sz w:val="28"/>
          <w:szCs w:val="28"/>
          <w:u w:val="single"/>
        </w:rPr>
        <w:t xml:space="preserve">ненужных вещей, </w:t>
      </w:r>
      <w:r w:rsidR="00E020DC" w:rsidRPr="00E020DC">
        <w:rPr>
          <w:rFonts w:ascii="Times New Roman" w:hAnsi="Times New Roman" w:cs="Times New Roman"/>
          <w:sz w:val="28"/>
          <w:szCs w:val="28"/>
          <w:u w:val="single"/>
        </w:rPr>
        <w:t>мусора</w:t>
      </w:r>
      <w:r>
        <w:rPr>
          <w:rFonts w:ascii="Times New Roman" w:hAnsi="Times New Roman" w:cs="Times New Roman"/>
          <w:sz w:val="28"/>
          <w:szCs w:val="28"/>
          <w:u w:val="single"/>
        </w:rPr>
        <w:t xml:space="preserve"> (пластиковые бутылки, газеты, картон и т.д.)</w:t>
      </w:r>
    </w:p>
    <w:p w:rsidR="00D26034" w:rsidRPr="00D26034" w:rsidRDefault="00D26034" w:rsidP="00D26034">
      <w:pPr>
        <w:spacing w:after="0"/>
        <w:jc w:val="both"/>
        <w:rPr>
          <w:rFonts w:ascii="Times New Roman" w:hAnsi="Times New Roman" w:cs="Times New Roman"/>
          <w:bCs/>
          <w:iCs/>
          <w:sz w:val="28"/>
          <w:szCs w:val="28"/>
        </w:rPr>
      </w:pPr>
      <w:r w:rsidRPr="00D26034">
        <w:rPr>
          <w:rFonts w:ascii="Times New Roman" w:hAnsi="Times New Roman" w:cs="Times New Roman"/>
          <w:bCs/>
          <w:iCs/>
          <w:sz w:val="28"/>
          <w:szCs w:val="28"/>
        </w:rPr>
        <w:t xml:space="preserve">5. </w:t>
      </w:r>
      <w:r w:rsidR="00E020DC">
        <w:rPr>
          <w:rFonts w:ascii="Times New Roman" w:hAnsi="Times New Roman" w:cs="Times New Roman"/>
          <w:bCs/>
          <w:iCs/>
          <w:sz w:val="28"/>
          <w:szCs w:val="28"/>
        </w:rPr>
        <w:t>Сообщение о том, п</w:t>
      </w:r>
      <w:r w:rsidRPr="00D26034">
        <w:rPr>
          <w:rFonts w:ascii="Times New Roman" w:hAnsi="Times New Roman" w:cs="Times New Roman"/>
          <w:bCs/>
          <w:iCs/>
          <w:sz w:val="28"/>
          <w:szCs w:val="28"/>
        </w:rPr>
        <w:t xml:space="preserve">очему раньше </w:t>
      </w:r>
      <w:r w:rsidRPr="00664A95">
        <w:rPr>
          <w:rFonts w:ascii="Times New Roman" w:hAnsi="Times New Roman" w:cs="Times New Roman"/>
          <w:bCs/>
          <w:iCs/>
          <w:sz w:val="28"/>
          <w:szCs w:val="28"/>
          <w:u w:val="single"/>
        </w:rPr>
        <w:t>мусора было меньше</w:t>
      </w:r>
      <w:r w:rsidRPr="00D26034">
        <w:rPr>
          <w:rFonts w:ascii="Times New Roman" w:hAnsi="Times New Roman" w:cs="Times New Roman"/>
          <w:bCs/>
          <w:iCs/>
          <w:sz w:val="28"/>
          <w:szCs w:val="28"/>
        </w:rPr>
        <w:t>.</w:t>
      </w:r>
    </w:p>
    <w:p w:rsidR="00D26034" w:rsidRPr="00D26034" w:rsidRDefault="00D26034" w:rsidP="00D26034">
      <w:pPr>
        <w:spacing w:after="0"/>
        <w:jc w:val="both"/>
        <w:rPr>
          <w:rFonts w:ascii="Times New Roman" w:hAnsi="Times New Roman" w:cs="Times New Roman"/>
          <w:bCs/>
          <w:iCs/>
          <w:sz w:val="28"/>
          <w:szCs w:val="28"/>
        </w:rPr>
      </w:pPr>
      <w:r w:rsidRPr="00D26034">
        <w:rPr>
          <w:rFonts w:ascii="Times New Roman" w:hAnsi="Times New Roman" w:cs="Times New Roman"/>
          <w:bCs/>
          <w:iCs/>
          <w:sz w:val="28"/>
          <w:szCs w:val="28"/>
        </w:rPr>
        <w:t xml:space="preserve">6. </w:t>
      </w:r>
      <w:r w:rsidR="00E020DC">
        <w:rPr>
          <w:rFonts w:ascii="Times New Roman" w:hAnsi="Times New Roman" w:cs="Times New Roman"/>
          <w:bCs/>
          <w:iCs/>
          <w:sz w:val="28"/>
          <w:szCs w:val="28"/>
        </w:rPr>
        <w:t>Сообщение о том, сколько лет</w:t>
      </w:r>
      <w:r w:rsidR="00C6329B">
        <w:rPr>
          <w:rFonts w:ascii="Times New Roman" w:hAnsi="Times New Roman" w:cs="Times New Roman"/>
          <w:bCs/>
          <w:iCs/>
          <w:sz w:val="28"/>
          <w:szCs w:val="28"/>
        </w:rPr>
        <w:t xml:space="preserve"> </w:t>
      </w:r>
      <w:r w:rsidR="00664A95" w:rsidRPr="00664A95">
        <w:rPr>
          <w:rFonts w:ascii="Times New Roman" w:hAnsi="Times New Roman" w:cs="Times New Roman"/>
          <w:bCs/>
          <w:iCs/>
          <w:sz w:val="28"/>
          <w:szCs w:val="28"/>
          <w:u w:val="single"/>
        </w:rPr>
        <w:t>пролежит м</w:t>
      </w:r>
      <w:r w:rsidRPr="00664A95">
        <w:rPr>
          <w:rFonts w:ascii="Times New Roman" w:hAnsi="Times New Roman" w:cs="Times New Roman"/>
          <w:bCs/>
          <w:iCs/>
          <w:sz w:val="28"/>
          <w:szCs w:val="28"/>
          <w:u w:val="single"/>
        </w:rPr>
        <w:t>усор на свалках</w:t>
      </w:r>
      <w:r w:rsidR="00664A95">
        <w:rPr>
          <w:rFonts w:ascii="Times New Roman" w:hAnsi="Times New Roman" w:cs="Times New Roman"/>
          <w:bCs/>
          <w:iCs/>
          <w:sz w:val="28"/>
          <w:szCs w:val="28"/>
          <w:u w:val="single"/>
        </w:rPr>
        <w:t>.</w:t>
      </w:r>
    </w:p>
    <w:p w:rsidR="00D26034" w:rsidRPr="00D26034" w:rsidRDefault="00D26034" w:rsidP="00D26034">
      <w:pPr>
        <w:spacing w:after="0"/>
        <w:jc w:val="both"/>
        <w:rPr>
          <w:rFonts w:ascii="Times New Roman" w:hAnsi="Times New Roman" w:cs="Times New Roman"/>
          <w:bCs/>
          <w:iCs/>
          <w:sz w:val="28"/>
          <w:szCs w:val="28"/>
        </w:rPr>
      </w:pPr>
    </w:p>
    <w:p w:rsidR="00E10457" w:rsidRPr="00AD1815" w:rsidRDefault="00680DB4" w:rsidP="00250497">
      <w:pPr>
        <w:spacing w:after="0"/>
        <w:jc w:val="both"/>
        <w:rPr>
          <w:rFonts w:ascii="Times New Roman" w:hAnsi="Times New Roman" w:cs="Times New Roman"/>
          <w:sz w:val="28"/>
          <w:szCs w:val="28"/>
        </w:rPr>
      </w:pPr>
      <w:r w:rsidRPr="00CD1C2F">
        <w:rPr>
          <w:rFonts w:ascii="Times New Roman" w:hAnsi="Times New Roman" w:cs="Times New Roman"/>
          <w:sz w:val="28"/>
          <w:szCs w:val="28"/>
        </w:rPr>
        <w:t>Р</w:t>
      </w:r>
      <w:r w:rsidR="003D0EF5" w:rsidRPr="00CD1C2F">
        <w:rPr>
          <w:rFonts w:ascii="Times New Roman" w:hAnsi="Times New Roman" w:cs="Times New Roman"/>
          <w:sz w:val="28"/>
          <w:szCs w:val="28"/>
        </w:rPr>
        <w:t>аботая над проек</w:t>
      </w:r>
      <w:r w:rsidRPr="00CD1C2F">
        <w:rPr>
          <w:rFonts w:ascii="Times New Roman" w:hAnsi="Times New Roman" w:cs="Times New Roman"/>
          <w:sz w:val="28"/>
          <w:szCs w:val="28"/>
        </w:rPr>
        <w:t xml:space="preserve">том </w:t>
      </w:r>
      <w:r w:rsidRPr="00664A95">
        <w:rPr>
          <w:rFonts w:ascii="Times New Roman" w:hAnsi="Times New Roman" w:cs="Times New Roman"/>
          <w:b/>
          <w:sz w:val="28"/>
          <w:szCs w:val="28"/>
        </w:rPr>
        <w:t>«Азбучная библиотечка»,</w:t>
      </w:r>
      <w:r w:rsidRPr="00CD1C2F">
        <w:rPr>
          <w:rFonts w:ascii="Times New Roman" w:hAnsi="Times New Roman" w:cs="Times New Roman"/>
          <w:sz w:val="28"/>
          <w:szCs w:val="28"/>
        </w:rPr>
        <w:t xml:space="preserve"> первоклассники </w:t>
      </w:r>
      <w:r w:rsidR="003235A5">
        <w:rPr>
          <w:rFonts w:ascii="Times New Roman" w:hAnsi="Times New Roman" w:cs="Times New Roman"/>
          <w:sz w:val="28"/>
          <w:szCs w:val="28"/>
        </w:rPr>
        <w:t>написали про буквы маленькие стишки,</w:t>
      </w:r>
      <w:r w:rsidR="008D7638">
        <w:rPr>
          <w:rFonts w:ascii="Times New Roman" w:hAnsi="Times New Roman" w:cs="Times New Roman"/>
          <w:sz w:val="28"/>
          <w:szCs w:val="28"/>
        </w:rPr>
        <w:t xml:space="preserve"> </w:t>
      </w:r>
      <w:r w:rsidRPr="00CD1C2F">
        <w:rPr>
          <w:rFonts w:ascii="Times New Roman" w:hAnsi="Times New Roman" w:cs="Times New Roman"/>
          <w:sz w:val="28"/>
          <w:szCs w:val="28"/>
        </w:rPr>
        <w:t>вместе с родителями</w:t>
      </w:r>
      <w:r w:rsidR="003D0EF5" w:rsidRPr="00CD1C2F">
        <w:rPr>
          <w:rFonts w:ascii="Times New Roman" w:hAnsi="Times New Roman" w:cs="Times New Roman"/>
          <w:sz w:val="28"/>
          <w:szCs w:val="28"/>
        </w:rPr>
        <w:t xml:space="preserve"> сделали книжки</w:t>
      </w:r>
      <w:r w:rsidR="00664A95">
        <w:rPr>
          <w:rFonts w:ascii="Times New Roman" w:hAnsi="Times New Roman" w:cs="Times New Roman"/>
          <w:sz w:val="28"/>
          <w:szCs w:val="28"/>
        </w:rPr>
        <w:t>-малышки</w:t>
      </w:r>
      <w:r w:rsidR="003D0EF5" w:rsidRPr="00CD1C2F">
        <w:rPr>
          <w:rFonts w:ascii="Times New Roman" w:hAnsi="Times New Roman" w:cs="Times New Roman"/>
          <w:sz w:val="28"/>
          <w:szCs w:val="28"/>
        </w:rPr>
        <w:t xml:space="preserve"> для каждой буквы алфавита</w:t>
      </w:r>
      <w:r w:rsidR="008D7638">
        <w:rPr>
          <w:rFonts w:ascii="Times New Roman" w:hAnsi="Times New Roman" w:cs="Times New Roman"/>
          <w:sz w:val="28"/>
          <w:szCs w:val="28"/>
        </w:rPr>
        <w:t xml:space="preserve"> </w:t>
      </w:r>
      <w:r w:rsidRPr="00CD1C2F">
        <w:rPr>
          <w:rFonts w:ascii="Times New Roman" w:hAnsi="Times New Roman" w:cs="Times New Roman"/>
          <w:sz w:val="28"/>
          <w:szCs w:val="28"/>
        </w:rPr>
        <w:t xml:space="preserve">и подарили </w:t>
      </w:r>
      <w:r w:rsidR="003235A5">
        <w:rPr>
          <w:rFonts w:ascii="Times New Roman" w:hAnsi="Times New Roman" w:cs="Times New Roman"/>
          <w:sz w:val="28"/>
          <w:szCs w:val="28"/>
        </w:rPr>
        <w:t>их будущим первоклассникам. А</w:t>
      </w:r>
      <w:r w:rsidR="003D0EF5" w:rsidRPr="00CD1C2F">
        <w:rPr>
          <w:rFonts w:ascii="Times New Roman" w:hAnsi="Times New Roman" w:cs="Times New Roman"/>
          <w:sz w:val="28"/>
          <w:szCs w:val="28"/>
        </w:rPr>
        <w:t xml:space="preserve"> работая над проектом «</w:t>
      </w:r>
      <w:r w:rsidR="003D0EF5" w:rsidRPr="00664A95">
        <w:rPr>
          <w:rFonts w:ascii="Times New Roman" w:hAnsi="Times New Roman" w:cs="Times New Roman"/>
          <w:b/>
          <w:sz w:val="28"/>
          <w:szCs w:val="28"/>
        </w:rPr>
        <w:t>Бенефис одного экспоната»</w:t>
      </w:r>
      <w:r w:rsidRPr="00CD1C2F">
        <w:rPr>
          <w:rFonts w:ascii="Times New Roman" w:hAnsi="Times New Roman" w:cs="Times New Roman"/>
          <w:sz w:val="28"/>
          <w:szCs w:val="28"/>
        </w:rPr>
        <w:t xml:space="preserve"> во втором классе</w:t>
      </w:r>
      <w:r w:rsidR="00250497" w:rsidRPr="00CD1C2F">
        <w:rPr>
          <w:rFonts w:ascii="Times New Roman" w:hAnsi="Times New Roman" w:cs="Times New Roman"/>
          <w:sz w:val="28"/>
          <w:szCs w:val="28"/>
        </w:rPr>
        <w:t>,</w:t>
      </w:r>
      <w:r w:rsidR="003D0EF5" w:rsidRPr="00CD1C2F">
        <w:rPr>
          <w:rFonts w:ascii="Times New Roman" w:hAnsi="Times New Roman" w:cs="Times New Roman"/>
          <w:sz w:val="28"/>
          <w:szCs w:val="28"/>
        </w:rPr>
        <w:t xml:space="preserve"> тщательно изучили многие предметы школьного этнографического музея</w:t>
      </w:r>
      <w:r w:rsidR="00522057">
        <w:rPr>
          <w:rFonts w:ascii="Times New Roman" w:hAnsi="Times New Roman" w:cs="Times New Roman"/>
          <w:sz w:val="28"/>
          <w:szCs w:val="28"/>
        </w:rPr>
        <w:t xml:space="preserve"> </w:t>
      </w:r>
      <w:r w:rsidR="00664A95" w:rsidRPr="00664A95">
        <w:rPr>
          <w:rFonts w:ascii="Times New Roman" w:hAnsi="Times New Roman" w:cs="Times New Roman"/>
          <w:b/>
          <w:sz w:val="28"/>
          <w:szCs w:val="28"/>
        </w:rPr>
        <w:t>«Славянка»</w:t>
      </w:r>
      <w:r w:rsidR="00522057">
        <w:rPr>
          <w:rFonts w:ascii="Times New Roman" w:hAnsi="Times New Roman" w:cs="Times New Roman"/>
          <w:b/>
          <w:sz w:val="28"/>
          <w:szCs w:val="28"/>
        </w:rPr>
        <w:t xml:space="preserve"> </w:t>
      </w:r>
      <w:r w:rsidR="003235A5" w:rsidRPr="003235A5">
        <w:rPr>
          <w:rFonts w:ascii="Times New Roman" w:hAnsi="Times New Roman" w:cs="Times New Roman"/>
          <w:sz w:val="28"/>
          <w:szCs w:val="28"/>
        </w:rPr>
        <w:t>и теперь могут помогать мне в проведении экскурсий</w:t>
      </w:r>
      <w:r w:rsidR="00C63EFB">
        <w:rPr>
          <w:rFonts w:ascii="Times New Roman" w:hAnsi="Times New Roman" w:cs="Times New Roman"/>
          <w:sz w:val="28"/>
          <w:szCs w:val="28"/>
        </w:rPr>
        <w:t xml:space="preserve"> для учащихся и гостей нашей школы</w:t>
      </w:r>
      <w:r w:rsidR="001F7F23" w:rsidRPr="003235A5">
        <w:rPr>
          <w:rFonts w:ascii="Times New Roman" w:hAnsi="Times New Roman" w:cs="Times New Roman"/>
          <w:sz w:val="28"/>
          <w:szCs w:val="28"/>
        </w:rPr>
        <w:t xml:space="preserve">. Во </w:t>
      </w:r>
      <w:r w:rsidR="001F7F23" w:rsidRPr="003235A5">
        <w:rPr>
          <w:rFonts w:ascii="Times New Roman" w:hAnsi="Times New Roman" w:cs="Times New Roman"/>
          <w:sz w:val="28"/>
          <w:szCs w:val="28"/>
        </w:rPr>
        <w:lastRenderedPageBreak/>
        <w:t>вр</w:t>
      </w:r>
      <w:r w:rsidR="001F7F23" w:rsidRPr="00CD1C2F">
        <w:rPr>
          <w:rFonts w:ascii="Times New Roman" w:hAnsi="Times New Roman" w:cs="Times New Roman"/>
          <w:sz w:val="28"/>
          <w:szCs w:val="28"/>
        </w:rPr>
        <w:t>емя работы над проектом</w:t>
      </w:r>
      <w:r w:rsidR="00DA5201">
        <w:rPr>
          <w:rFonts w:ascii="Times New Roman" w:hAnsi="Times New Roman" w:cs="Times New Roman"/>
          <w:sz w:val="28"/>
          <w:szCs w:val="28"/>
        </w:rPr>
        <w:t xml:space="preserve"> </w:t>
      </w:r>
      <w:r w:rsidR="001F7F23" w:rsidRPr="00CD1C2F">
        <w:rPr>
          <w:rFonts w:ascii="Times New Roman" w:hAnsi="Times New Roman" w:cs="Times New Roman"/>
          <w:sz w:val="28"/>
          <w:szCs w:val="28"/>
        </w:rPr>
        <w:t>«</w:t>
      </w:r>
      <w:r w:rsidR="001F7F23" w:rsidRPr="00664A95">
        <w:rPr>
          <w:rFonts w:ascii="Times New Roman" w:hAnsi="Times New Roman" w:cs="Times New Roman"/>
          <w:b/>
          <w:sz w:val="28"/>
          <w:szCs w:val="28"/>
        </w:rPr>
        <w:t>Древние славянские символы в современной молодежной среде»</w:t>
      </w:r>
      <w:r w:rsidR="00C63EFB">
        <w:rPr>
          <w:rFonts w:ascii="Times New Roman" w:hAnsi="Times New Roman" w:cs="Times New Roman"/>
          <w:sz w:val="28"/>
          <w:szCs w:val="28"/>
        </w:rPr>
        <w:t xml:space="preserve"> выяснилось, что</w:t>
      </w:r>
      <w:r w:rsidR="00912824" w:rsidRPr="00CD1C2F">
        <w:rPr>
          <w:rFonts w:ascii="Times New Roman" w:hAnsi="Times New Roman" w:cs="Times New Roman"/>
          <w:sz w:val="28"/>
          <w:szCs w:val="28"/>
        </w:rPr>
        <w:t xml:space="preserve"> современные молодые люди покупают одежду, украшения с изображением древних славянских символов</w:t>
      </w:r>
      <w:r w:rsidR="00C63EFB">
        <w:rPr>
          <w:rFonts w:ascii="Times New Roman" w:hAnsi="Times New Roman" w:cs="Times New Roman"/>
          <w:sz w:val="28"/>
          <w:szCs w:val="28"/>
        </w:rPr>
        <w:t>, потому что это модно</w:t>
      </w:r>
      <w:r w:rsidR="00C6329B">
        <w:rPr>
          <w:rFonts w:ascii="Times New Roman" w:hAnsi="Times New Roman" w:cs="Times New Roman"/>
          <w:sz w:val="28"/>
          <w:szCs w:val="28"/>
        </w:rPr>
        <w:t xml:space="preserve"> </w:t>
      </w:r>
      <w:r w:rsidR="003D0EF5" w:rsidRPr="00AD1815">
        <w:rPr>
          <w:rFonts w:ascii="Times New Roman" w:hAnsi="Times New Roman" w:cs="Times New Roman"/>
          <w:sz w:val="28"/>
          <w:szCs w:val="28"/>
        </w:rPr>
        <w:t xml:space="preserve">(см. </w:t>
      </w:r>
      <w:r w:rsidR="003D0EF5" w:rsidRPr="00AD1815">
        <w:rPr>
          <w:rFonts w:ascii="Times New Roman" w:hAnsi="Times New Roman" w:cs="Times New Roman"/>
          <w:b/>
          <w:sz w:val="28"/>
          <w:szCs w:val="28"/>
        </w:rPr>
        <w:t>приложение</w:t>
      </w:r>
      <w:r w:rsidR="00C21907" w:rsidRPr="00AD1815">
        <w:rPr>
          <w:rFonts w:ascii="Times New Roman" w:hAnsi="Times New Roman" w:cs="Times New Roman"/>
          <w:b/>
          <w:sz w:val="28"/>
          <w:szCs w:val="28"/>
        </w:rPr>
        <w:t xml:space="preserve"> 9</w:t>
      </w:r>
      <w:r w:rsidR="003D0EF5" w:rsidRPr="00AD1815">
        <w:rPr>
          <w:rFonts w:ascii="Times New Roman" w:hAnsi="Times New Roman" w:cs="Times New Roman"/>
          <w:sz w:val="28"/>
          <w:szCs w:val="28"/>
        </w:rPr>
        <w:t>).</w:t>
      </w:r>
    </w:p>
    <w:p w:rsidR="00EA3F32" w:rsidRPr="00AD1815" w:rsidRDefault="00EA3F32" w:rsidP="00DE1C3D">
      <w:pPr>
        <w:tabs>
          <w:tab w:val="left" w:pos="540"/>
        </w:tabs>
        <w:spacing w:after="0"/>
        <w:jc w:val="center"/>
        <w:rPr>
          <w:rFonts w:ascii="Times New Roman" w:eastAsia="Times New Roman" w:hAnsi="Times New Roman" w:cs="Times New Roman"/>
          <w:b/>
          <w:bCs/>
          <w:smallCaps/>
          <w:sz w:val="28"/>
          <w:szCs w:val="28"/>
          <w:lang w:eastAsia="ru-RU"/>
        </w:rPr>
      </w:pPr>
      <w:r w:rsidRPr="00AD1815">
        <w:rPr>
          <w:rFonts w:ascii="Times New Roman" w:eastAsia="Times New Roman" w:hAnsi="Times New Roman" w:cs="Times New Roman"/>
          <w:b/>
          <w:bCs/>
          <w:smallCaps/>
          <w:sz w:val="28"/>
          <w:szCs w:val="28"/>
          <w:lang w:eastAsia="ru-RU"/>
        </w:rPr>
        <w:t>Как обеспечить эффективность проектной деятельности учащихся?</w:t>
      </w:r>
    </w:p>
    <w:p w:rsidR="00EA3F32" w:rsidRPr="00CD1C2F" w:rsidRDefault="00EA3F32" w:rsidP="00250497">
      <w:pPr>
        <w:tabs>
          <w:tab w:val="left" w:pos="540"/>
        </w:tabs>
        <w:spacing w:after="0"/>
        <w:jc w:val="both"/>
        <w:rPr>
          <w:rFonts w:ascii="Times New Roman" w:eastAsia="Times New Roman" w:hAnsi="Times New Roman" w:cs="Times New Roman"/>
          <w:sz w:val="28"/>
          <w:szCs w:val="28"/>
          <w:lang w:eastAsia="ru-RU"/>
        </w:rPr>
      </w:pPr>
      <w:r w:rsidRPr="00AD1815">
        <w:rPr>
          <w:rFonts w:ascii="Times New Roman" w:eastAsia="Times New Roman" w:hAnsi="Times New Roman" w:cs="Times New Roman"/>
          <w:sz w:val="28"/>
          <w:szCs w:val="28"/>
          <w:lang w:eastAsia="ru-RU"/>
        </w:rPr>
        <w:t>Для того чтобы создать условия для эффективной самостоятельной творческой проектной деятельности</w:t>
      </w:r>
      <w:r w:rsidRPr="00CD1C2F">
        <w:rPr>
          <w:rFonts w:ascii="Times New Roman" w:eastAsia="Times New Roman" w:hAnsi="Times New Roman" w:cs="Times New Roman"/>
          <w:sz w:val="28"/>
          <w:szCs w:val="28"/>
          <w:lang w:eastAsia="ru-RU"/>
        </w:rPr>
        <w:t xml:space="preserve"> обучающимся необходимо:</w:t>
      </w:r>
    </w:p>
    <w:p w:rsidR="00EA3F32" w:rsidRPr="0037749F" w:rsidRDefault="00EA3F32" w:rsidP="00250497">
      <w:pPr>
        <w:tabs>
          <w:tab w:val="left" w:pos="540"/>
        </w:tabs>
        <w:spacing w:after="0"/>
        <w:jc w:val="both"/>
        <w:rPr>
          <w:rFonts w:ascii="Times New Roman" w:eastAsia="Times New Roman" w:hAnsi="Times New Roman" w:cs="Times New Roman"/>
          <w:b/>
          <w:sz w:val="28"/>
          <w:szCs w:val="28"/>
          <w:u w:val="single"/>
          <w:lang w:eastAsia="ru-RU"/>
        </w:rPr>
      </w:pPr>
      <w:r w:rsidRPr="0037749F">
        <w:rPr>
          <w:rFonts w:ascii="Times New Roman" w:eastAsia="Times New Roman" w:hAnsi="Times New Roman" w:cs="Times New Roman"/>
          <w:b/>
          <w:sz w:val="28"/>
          <w:szCs w:val="28"/>
          <w:u w:val="single"/>
          <w:lang w:eastAsia="ru-RU"/>
        </w:rPr>
        <w:t xml:space="preserve">1. Провести подготовительную работу. </w:t>
      </w:r>
    </w:p>
    <w:p w:rsidR="00EA3F32" w:rsidRPr="00CD1C2F" w:rsidRDefault="00EA3F32" w:rsidP="00250497">
      <w:pPr>
        <w:tabs>
          <w:tab w:val="left" w:pos="540"/>
        </w:tabs>
        <w:spacing w:after="0"/>
        <w:jc w:val="both"/>
        <w:rPr>
          <w:rFonts w:ascii="Times New Roman" w:eastAsia="Times New Roman" w:hAnsi="Times New Roman" w:cs="Times New Roman"/>
          <w:sz w:val="28"/>
          <w:szCs w:val="28"/>
          <w:lang w:eastAsia="ru-RU"/>
        </w:rPr>
      </w:pPr>
      <w:r w:rsidRPr="00CD1C2F">
        <w:rPr>
          <w:rFonts w:ascii="Times New Roman" w:eastAsia="Times New Roman" w:hAnsi="Times New Roman" w:cs="Times New Roman"/>
          <w:sz w:val="28"/>
          <w:szCs w:val="28"/>
          <w:lang w:eastAsia="ru-RU"/>
        </w:rPr>
        <w:t>Приступая к работе, обучающийся должен владеть необходимыми знаниями, умениями и навыками (стартовые ЗУН) в содержательной области проекта. Новое знание для обучающихся в ходе проекта учитель может дать, но в очень незначительном объеме и только в момент его востребованности обучающимися. Учащемуся понадобятся до определённой степени сформированные специфические умения и навыки проектирования для самостоятельной работы.</w:t>
      </w:r>
    </w:p>
    <w:p w:rsidR="00EA3F32" w:rsidRPr="00CD1C2F" w:rsidRDefault="00EA3F32" w:rsidP="00250497">
      <w:pPr>
        <w:tabs>
          <w:tab w:val="left" w:pos="540"/>
        </w:tabs>
        <w:spacing w:after="0"/>
        <w:jc w:val="both"/>
        <w:rPr>
          <w:rFonts w:ascii="Times New Roman" w:eastAsia="Times New Roman" w:hAnsi="Times New Roman" w:cs="Times New Roman"/>
          <w:sz w:val="28"/>
          <w:szCs w:val="28"/>
          <w:lang w:eastAsia="ru-RU"/>
        </w:rPr>
      </w:pPr>
      <w:r w:rsidRPr="00CD1C2F">
        <w:rPr>
          <w:rFonts w:ascii="Times New Roman" w:eastAsia="Times New Roman" w:hAnsi="Times New Roman" w:cs="Times New Roman"/>
          <w:sz w:val="28"/>
          <w:szCs w:val="28"/>
          <w:lang w:eastAsia="ru-RU"/>
        </w:rPr>
        <w:t>Формирование специфических умений и навыков самостоятельной проектной деятельности целесообразно проводить не только в процессе работы над проектом, но и в рамках традиционных занятий, когда они осваиваются поэтапно как общешкольные (надпредметные).</w:t>
      </w:r>
    </w:p>
    <w:p w:rsidR="00EA3F32" w:rsidRPr="00CD1C2F" w:rsidRDefault="00EA3F32" w:rsidP="00250497">
      <w:pPr>
        <w:tabs>
          <w:tab w:val="left" w:pos="540"/>
        </w:tabs>
        <w:spacing w:after="0"/>
        <w:jc w:val="both"/>
        <w:rPr>
          <w:rFonts w:ascii="Times New Roman" w:eastAsia="Times New Roman" w:hAnsi="Times New Roman" w:cs="Times New Roman"/>
          <w:sz w:val="28"/>
          <w:szCs w:val="28"/>
          <w:lang w:eastAsia="ru-RU"/>
        </w:rPr>
      </w:pPr>
      <w:r w:rsidRPr="00CD1C2F">
        <w:rPr>
          <w:rFonts w:ascii="Times New Roman" w:eastAsia="Times New Roman" w:hAnsi="Times New Roman" w:cs="Times New Roman"/>
          <w:sz w:val="28"/>
          <w:szCs w:val="28"/>
          <w:lang w:eastAsia="ru-RU"/>
        </w:rPr>
        <w:t>В рамках традиционных занятий используются специальные организационные формы и методы, уделяется отдельное внимание в канве урока. Например, проблемное введение в тему урока, постановка цели урока совместно с учащимися, совместное или самостоятельное планирование выполнения практического задания, групповые работы на уроке, в том числе и с ролевым распределением работы в группе, самоанализ и самооценка, рефлексия.</w:t>
      </w:r>
    </w:p>
    <w:p w:rsidR="00EA3F32" w:rsidRPr="00CD1C2F" w:rsidRDefault="00EA3F32" w:rsidP="00250497">
      <w:pPr>
        <w:tabs>
          <w:tab w:val="left" w:pos="540"/>
        </w:tabs>
        <w:spacing w:after="0"/>
        <w:jc w:val="both"/>
        <w:rPr>
          <w:rFonts w:ascii="Times New Roman" w:eastAsia="Times New Roman" w:hAnsi="Times New Roman" w:cs="Times New Roman"/>
          <w:sz w:val="28"/>
          <w:szCs w:val="28"/>
          <w:lang w:eastAsia="ru-RU"/>
        </w:rPr>
      </w:pPr>
      <w:r w:rsidRPr="00CD1C2F">
        <w:rPr>
          <w:rFonts w:ascii="Times New Roman" w:eastAsia="Times New Roman" w:hAnsi="Times New Roman" w:cs="Times New Roman"/>
          <w:sz w:val="28"/>
          <w:szCs w:val="28"/>
          <w:lang w:eastAsia="ru-RU"/>
        </w:rPr>
        <w:t xml:space="preserve">Следующие </w:t>
      </w:r>
      <w:r w:rsidRPr="00DE1C3D">
        <w:rPr>
          <w:rFonts w:ascii="Times New Roman" w:eastAsia="Times New Roman" w:hAnsi="Times New Roman" w:cs="Times New Roman"/>
          <w:b/>
          <w:sz w:val="28"/>
          <w:szCs w:val="28"/>
          <w:lang w:eastAsia="ru-RU"/>
        </w:rPr>
        <w:t>умения</w:t>
      </w:r>
      <w:r w:rsidRPr="00CD1C2F">
        <w:rPr>
          <w:rFonts w:ascii="Times New Roman" w:eastAsia="Times New Roman" w:hAnsi="Times New Roman" w:cs="Times New Roman"/>
          <w:sz w:val="28"/>
          <w:szCs w:val="28"/>
          <w:lang w:eastAsia="ru-RU"/>
        </w:rPr>
        <w:t xml:space="preserve"> и </w:t>
      </w:r>
      <w:r w:rsidRPr="00DE1C3D">
        <w:rPr>
          <w:rFonts w:ascii="Times New Roman" w:eastAsia="Times New Roman" w:hAnsi="Times New Roman" w:cs="Times New Roman"/>
          <w:b/>
          <w:sz w:val="28"/>
          <w:szCs w:val="28"/>
          <w:lang w:eastAsia="ru-RU"/>
        </w:rPr>
        <w:t>навыкипроектной деятельности</w:t>
      </w:r>
      <w:r w:rsidRPr="00CD1C2F">
        <w:rPr>
          <w:rFonts w:ascii="Times New Roman" w:eastAsia="Times New Roman" w:hAnsi="Times New Roman" w:cs="Times New Roman"/>
          <w:sz w:val="28"/>
          <w:szCs w:val="28"/>
          <w:lang w:eastAsia="ru-RU"/>
        </w:rPr>
        <w:t xml:space="preserve"> нужно формировать в процессе работы над проектом или вне его:</w:t>
      </w:r>
    </w:p>
    <w:p w:rsidR="001F7F23" w:rsidRPr="00EA3F32" w:rsidRDefault="00EA3F32" w:rsidP="0037749F">
      <w:pPr>
        <w:tabs>
          <w:tab w:val="left" w:pos="540"/>
        </w:tabs>
        <w:spacing w:after="0"/>
        <w:ind w:left="426" w:hanging="426"/>
        <w:jc w:val="both"/>
        <w:rPr>
          <w:rFonts w:ascii="Times New Roman" w:eastAsia="Times New Roman" w:hAnsi="Times New Roman" w:cs="Times New Roman"/>
          <w:sz w:val="28"/>
          <w:szCs w:val="28"/>
          <w:lang w:eastAsia="ru-RU"/>
        </w:rPr>
      </w:pPr>
      <w:r w:rsidRPr="00CD1C2F">
        <w:rPr>
          <w:rFonts w:ascii="Times New Roman" w:eastAsia="Times New Roman" w:hAnsi="Times New Roman" w:cs="Times New Roman"/>
          <w:sz w:val="28"/>
          <w:szCs w:val="28"/>
          <w:lang w:eastAsia="ru-RU"/>
        </w:rPr>
        <w:t xml:space="preserve">а) мыследеятельностные: выдвижение идеи (мозговой штурм), проблематизация, целеполагание и формулирование задачи, выдвижение гипотезы, постановка </w:t>
      </w:r>
      <w:r w:rsidRPr="00EA3F32">
        <w:rPr>
          <w:rFonts w:ascii="Times New Roman" w:eastAsia="Times New Roman" w:hAnsi="Times New Roman" w:cs="Times New Roman"/>
          <w:sz w:val="28"/>
          <w:szCs w:val="28"/>
          <w:lang w:eastAsia="ru-RU"/>
        </w:rPr>
        <w:t>вопроса (поиск гипотезы), формулировка предположения (гипотезы), обоснованный выбор способа или метода, пути в деятельности, планирование своей деятельности, самоанализ и рефлексия;</w:t>
      </w:r>
    </w:p>
    <w:p w:rsidR="00EA3F32" w:rsidRPr="00EA3F32" w:rsidRDefault="00EA3F32" w:rsidP="0037749F">
      <w:pPr>
        <w:tabs>
          <w:tab w:val="left" w:pos="540"/>
        </w:tabs>
        <w:spacing w:after="0"/>
        <w:ind w:left="426" w:hanging="426"/>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б) презентационные: построение устного доклада (сообщения) о проделанной работе, выбор способов и форм наглядной презентации (продукта) результатов деятельности, изготовление предметов наглядности, подготовка письменного отчёта о проделанной работе;</w:t>
      </w:r>
    </w:p>
    <w:p w:rsidR="00EA3F32" w:rsidRPr="00EA3F32" w:rsidRDefault="00EA3F32" w:rsidP="0037749F">
      <w:pPr>
        <w:tabs>
          <w:tab w:val="left" w:pos="540"/>
        </w:tabs>
        <w:spacing w:after="0"/>
        <w:ind w:left="426" w:hanging="426"/>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в) коммуникативные: слушать и понимать других, выражать себя, находить компромисс, взаимодействовать внутри группы, находить консенсус;</w:t>
      </w:r>
    </w:p>
    <w:p w:rsidR="00EA3F32" w:rsidRPr="00EA3F32" w:rsidRDefault="00EA3F32" w:rsidP="0037749F">
      <w:pPr>
        <w:tabs>
          <w:tab w:val="left" w:pos="540"/>
        </w:tabs>
        <w:spacing w:after="0"/>
        <w:ind w:left="426" w:hanging="426"/>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г) поисковые: находить информацию по каталогам, контекстный поиск, в гипертексте, в Интернет, формулирование ключевых слов;</w:t>
      </w:r>
    </w:p>
    <w:p w:rsidR="00EA3F32" w:rsidRPr="00EA3F32" w:rsidRDefault="00EA3F32" w:rsidP="0037749F">
      <w:pPr>
        <w:tabs>
          <w:tab w:val="left" w:pos="540"/>
        </w:tabs>
        <w:spacing w:after="0"/>
        <w:ind w:left="426" w:hanging="426"/>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lastRenderedPageBreak/>
        <w:t>д) информационные: структурирование информации, выделение главного, приём и передача информации, представление в различных формах, упорядоченное хранение и поиск;</w:t>
      </w:r>
    </w:p>
    <w:p w:rsidR="00EA3F32" w:rsidRPr="00EA3F32" w:rsidRDefault="00EA3F32" w:rsidP="0037749F">
      <w:pPr>
        <w:tabs>
          <w:tab w:val="left" w:pos="540"/>
        </w:tabs>
        <w:spacing w:after="0"/>
        <w:ind w:left="426" w:hanging="426"/>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е) проведение инструментального эксперимента: организация рабочего места, подбор необходимого оборудования, подбор и приготовление материалов (реактивов), проведение собственно эксперимента, наблюдение хода эксперимента, измерение параметров, осмысление полученных результатов.</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 xml:space="preserve">Каждый проект должен быть </w:t>
      </w:r>
      <w:r w:rsidRPr="0037749F">
        <w:rPr>
          <w:rFonts w:ascii="Times New Roman" w:eastAsia="Times New Roman" w:hAnsi="Times New Roman" w:cs="Times New Roman"/>
          <w:b/>
          <w:sz w:val="28"/>
          <w:szCs w:val="28"/>
          <w:lang w:eastAsia="ru-RU"/>
        </w:rPr>
        <w:t>обеспечен</w:t>
      </w:r>
      <w:r w:rsidRPr="00EA3F32">
        <w:rPr>
          <w:rFonts w:ascii="Times New Roman" w:eastAsia="Times New Roman" w:hAnsi="Times New Roman" w:cs="Times New Roman"/>
          <w:sz w:val="28"/>
          <w:szCs w:val="28"/>
          <w:lang w:eastAsia="ru-RU"/>
        </w:rPr>
        <w:t xml:space="preserve"> всем необходимым: </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 xml:space="preserve">•   материально-техническое и учебно-методическое оснащение, </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 xml:space="preserve">•   кадровое обеспечение (дополнительно привлекаемые участники, специалисты), </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   информационные ресурсы (фонд и каталоги библиотеки, Интернет, CD-Rom аудио и видео материалы и т.д.).</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 xml:space="preserve">•   информационно-технологические ресурсы (компьютеры и др. техника с программным обеспечением), </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 xml:space="preserve">•   организационное обеспечение (специальное расписание занятий, аудиторий, работы библиотеки, выхода в Интернет), </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 xml:space="preserve">•   отдельное от урочных занятий место (не ограничивающее свободную деятельность помещение с необходимыми ресурсами и оборудованием — медиатека). </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 xml:space="preserve">При этом разные проекты потребуют разное обеспечение. Все виды требуемого обеспечения должны быть в наличии до начала работы над проектом. В противном случае за проект не надо браться, либо его необходимо переделывать, адаптировать под имеющиеся ресурсы. Недостаточное обеспечение проектной деятельности может свести на нет все ожидаемые положительные результаты. </w:t>
      </w:r>
    </w:p>
    <w:p w:rsidR="00EA3F32" w:rsidRPr="0037749F" w:rsidRDefault="00EA3F32" w:rsidP="00250497">
      <w:pPr>
        <w:tabs>
          <w:tab w:val="left" w:pos="540"/>
        </w:tabs>
        <w:spacing w:after="0"/>
        <w:jc w:val="both"/>
        <w:rPr>
          <w:rFonts w:ascii="Times New Roman" w:eastAsia="Times New Roman" w:hAnsi="Times New Roman" w:cs="Times New Roman"/>
          <w:b/>
          <w:sz w:val="28"/>
          <w:szCs w:val="28"/>
          <w:u w:val="single"/>
          <w:lang w:eastAsia="ru-RU"/>
        </w:rPr>
      </w:pPr>
      <w:r w:rsidRPr="0037749F">
        <w:rPr>
          <w:rFonts w:ascii="Times New Roman" w:eastAsia="Times New Roman" w:hAnsi="Times New Roman" w:cs="Times New Roman"/>
          <w:b/>
          <w:sz w:val="28"/>
          <w:szCs w:val="28"/>
          <w:u w:val="single"/>
          <w:lang w:eastAsia="ru-RU"/>
        </w:rPr>
        <w:t>2. Учитывать возрастные и индивидуальные особенности обучающихся.</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 xml:space="preserve">Важно помнить, интерес к работе и посильность во многом определяют успех. В рамках проектной деятельности предполагается, что проблемный вопрос предлагают учащиеся. Но в условиях начальной школы допустимо представление вопроса учителем или помощь ученикам во время его формулирования. </w:t>
      </w:r>
    </w:p>
    <w:p w:rsidR="00EA3F32" w:rsidRPr="0037749F" w:rsidRDefault="00EA3F32" w:rsidP="00250497">
      <w:pPr>
        <w:tabs>
          <w:tab w:val="left" w:pos="540"/>
        </w:tabs>
        <w:spacing w:after="0"/>
        <w:jc w:val="both"/>
        <w:rPr>
          <w:rFonts w:ascii="Times New Roman" w:eastAsia="Times New Roman" w:hAnsi="Times New Roman" w:cs="Times New Roman"/>
          <w:b/>
          <w:sz w:val="28"/>
          <w:szCs w:val="28"/>
          <w:u w:val="single"/>
          <w:lang w:eastAsia="ru-RU"/>
        </w:rPr>
      </w:pPr>
      <w:r w:rsidRPr="0037749F">
        <w:rPr>
          <w:rFonts w:ascii="Times New Roman" w:eastAsia="Times New Roman" w:hAnsi="Times New Roman" w:cs="Times New Roman"/>
          <w:b/>
          <w:sz w:val="28"/>
          <w:szCs w:val="28"/>
          <w:u w:val="single"/>
          <w:lang w:eastAsia="ru-RU"/>
        </w:rPr>
        <w:t>3. Обеспечить заинтересованность детей в работе над проектом — мотивацию.</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Мотивация является незатухающим источником энергии для самостоятельной деятельности и творческой активности. Для этого нужно еще на старте педагогически грамотно сделать погружение в проект, заинтересовать проблемой, перспективой практической и социальной пользы. В ходе работы включаются заложенные в проектную мотивационные механизмы.</w:t>
      </w:r>
    </w:p>
    <w:p w:rsidR="00EA3F32" w:rsidRPr="0037749F" w:rsidRDefault="00EA3F32" w:rsidP="00250497">
      <w:pPr>
        <w:tabs>
          <w:tab w:val="left" w:pos="540"/>
        </w:tabs>
        <w:spacing w:after="0"/>
        <w:jc w:val="both"/>
        <w:rPr>
          <w:rFonts w:ascii="Times New Roman" w:eastAsia="Times New Roman" w:hAnsi="Times New Roman" w:cs="Times New Roman"/>
          <w:b/>
          <w:sz w:val="28"/>
          <w:szCs w:val="28"/>
          <w:u w:val="single"/>
          <w:lang w:eastAsia="ru-RU"/>
        </w:rPr>
      </w:pPr>
      <w:r w:rsidRPr="0037749F">
        <w:rPr>
          <w:rFonts w:ascii="Times New Roman" w:eastAsia="Times New Roman" w:hAnsi="Times New Roman" w:cs="Times New Roman"/>
          <w:b/>
          <w:sz w:val="28"/>
          <w:szCs w:val="28"/>
          <w:u w:val="single"/>
          <w:lang w:eastAsia="ru-RU"/>
        </w:rPr>
        <w:t xml:space="preserve">4. Внимательно относиться к выбору основополагающего вопроса проекта. </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 xml:space="preserve">Весь проект имеет какой-либо основополагающий вопрос. Если этот вопрос интересен учащимся, то и проект будет успешен. Иначе говоря, вот откуда </w:t>
      </w:r>
      <w:r w:rsidRPr="00EA3F32">
        <w:rPr>
          <w:rFonts w:ascii="Times New Roman" w:eastAsia="Times New Roman" w:hAnsi="Times New Roman" w:cs="Times New Roman"/>
          <w:sz w:val="28"/>
          <w:szCs w:val="28"/>
          <w:lang w:eastAsia="ru-RU"/>
        </w:rPr>
        <w:lastRenderedPageBreak/>
        <w:t xml:space="preserve">значимость проблемы для обучающихся. При необходимости его нужно корректировать. </w:t>
      </w:r>
    </w:p>
    <w:p w:rsidR="00EA3F32" w:rsidRPr="0037749F" w:rsidRDefault="00EA3F32" w:rsidP="00250497">
      <w:pPr>
        <w:tabs>
          <w:tab w:val="left" w:pos="540"/>
        </w:tabs>
        <w:spacing w:after="0"/>
        <w:jc w:val="both"/>
        <w:rPr>
          <w:rFonts w:ascii="Times New Roman" w:eastAsia="Times New Roman" w:hAnsi="Times New Roman" w:cs="Times New Roman"/>
          <w:b/>
          <w:sz w:val="28"/>
          <w:szCs w:val="28"/>
          <w:u w:val="single"/>
          <w:lang w:eastAsia="ru-RU"/>
        </w:rPr>
      </w:pPr>
      <w:r w:rsidRPr="0037749F">
        <w:rPr>
          <w:rFonts w:ascii="Times New Roman" w:eastAsia="Times New Roman" w:hAnsi="Times New Roman" w:cs="Times New Roman"/>
          <w:b/>
          <w:sz w:val="28"/>
          <w:szCs w:val="28"/>
          <w:u w:val="single"/>
          <w:lang w:eastAsia="ru-RU"/>
        </w:rPr>
        <w:t xml:space="preserve">5. Создавать группу не более 5 человек. </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Для работы над проектом класс разбивается на группы. Оптимально создавать группу не более 5 человек. Каждая из этих групп будет работать над одним из подвопросов, так называемым «проблемным вопросом». Этот вопрос словно гипотеза, только в отличие от гипотезы он имеет другую структуру. Гипотеза имеет вид «если… то», а проблемный вопрос не может содержать в себе предполагаемого ответа или новых терминов. Но он сужает рамки проекта для данной группы до размеров их части работы. Например, в проекте «Смеху все возрасты покорны» основополагающий вопрос – «Где живет смех?». А проблемные вопросы уже задают направление для деятельности групп. Например, одна из групп может работать с вопросом «Какие произведения являются юмористическими?». Цель работы данной группы – определить, что такое юмористическое произведение, их виды. Друга</w:t>
      </w:r>
      <w:r w:rsidR="00250497">
        <w:rPr>
          <w:rFonts w:ascii="Times New Roman" w:eastAsia="Times New Roman" w:hAnsi="Times New Roman" w:cs="Times New Roman"/>
          <w:sz w:val="28"/>
          <w:szCs w:val="28"/>
          <w:lang w:eastAsia="ru-RU"/>
        </w:rPr>
        <w:t>я</w:t>
      </w:r>
      <w:r w:rsidRPr="00EA3F32">
        <w:rPr>
          <w:rFonts w:ascii="Times New Roman" w:eastAsia="Times New Roman" w:hAnsi="Times New Roman" w:cs="Times New Roman"/>
          <w:sz w:val="28"/>
          <w:szCs w:val="28"/>
          <w:lang w:eastAsia="ru-RU"/>
        </w:rPr>
        <w:t xml:space="preserve"> группа работает с вопросом «Почему нам нравятся юмористические произведения?». Цель работы данной группы – провести опрос среди детей и взрослых на тему «Если Вам нравятся юмористические произведения, то почему?». Третья группа работает с проблемным вопросом «Кто умеет веселиться?». В их задачу входит поиск авторов, способных писать веселые произведения. </w:t>
      </w:r>
    </w:p>
    <w:p w:rsidR="00EA3F32" w:rsidRPr="0037749F" w:rsidRDefault="00EA3F32" w:rsidP="00250497">
      <w:pPr>
        <w:tabs>
          <w:tab w:val="left" w:pos="540"/>
        </w:tabs>
        <w:spacing w:after="0"/>
        <w:jc w:val="both"/>
        <w:rPr>
          <w:rFonts w:ascii="Times New Roman" w:eastAsia="Times New Roman" w:hAnsi="Times New Roman" w:cs="Times New Roman"/>
          <w:b/>
          <w:sz w:val="28"/>
          <w:szCs w:val="28"/>
          <w:u w:val="single"/>
          <w:lang w:eastAsia="ru-RU"/>
        </w:rPr>
      </w:pPr>
      <w:r w:rsidRPr="0037749F">
        <w:rPr>
          <w:rFonts w:ascii="Times New Roman" w:eastAsia="Times New Roman" w:hAnsi="Times New Roman" w:cs="Times New Roman"/>
          <w:b/>
          <w:sz w:val="28"/>
          <w:szCs w:val="28"/>
          <w:u w:val="single"/>
          <w:lang w:eastAsia="ru-RU"/>
        </w:rPr>
        <w:t>6. Учитывать возможность учебных предметов для реализации проектной деятельности.</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Относительно низкую эффективность реализации проектной деятельности учащихся имеют такие предметы, как родной язык, литературное чтение, математика. Поскольку систематическое построение учебной программы – условие высокого качества знаний «на выходе» – диктует жесткий отбор форм и методов обучения. Реализация проектной деятельности по этим дисциплинам лучше всего происходит во внеклассной деятельности, особенно в форме межпредметных проектов.</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Наибольшую эффективность имеют такие учебные предметы, как окружающий мир (природоведение), иностранные языки, информатика, изо, технология. Преподавание данных дисциплин не только допускает, но и требует введения метода проекта как в классно-урочную, так и во внеурочную деятельность учащихся.</w:t>
      </w:r>
    </w:p>
    <w:p w:rsidR="00EA3F32" w:rsidRPr="0037749F" w:rsidRDefault="00EA3F32" w:rsidP="00250497">
      <w:pPr>
        <w:tabs>
          <w:tab w:val="left" w:pos="540"/>
        </w:tabs>
        <w:spacing w:after="0"/>
        <w:jc w:val="both"/>
        <w:rPr>
          <w:rFonts w:ascii="Times New Roman" w:eastAsia="Times New Roman" w:hAnsi="Times New Roman" w:cs="Times New Roman"/>
          <w:b/>
          <w:sz w:val="28"/>
          <w:szCs w:val="28"/>
          <w:u w:val="single"/>
          <w:lang w:eastAsia="ru-RU"/>
        </w:rPr>
      </w:pPr>
      <w:r w:rsidRPr="0037749F">
        <w:rPr>
          <w:rFonts w:ascii="Times New Roman" w:eastAsia="Times New Roman" w:hAnsi="Times New Roman" w:cs="Times New Roman"/>
          <w:b/>
          <w:sz w:val="28"/>
          <w:szCs w:val="28"/>
          <w:u w:val="single"/>
          <w:lang w:eastAsia="ru-RU"/>
        </w:rPr>
        <w:t xml:space="preserve">7. Учесть и избежать «подводных камней». </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Первая опасность – подменить деятельность выполнением задания, сделать многое за детей, перепоручить родителям. Чтобы этого не случилось, учителю необходимо работать в стиле педагогической поддержки.</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 xml:space="preserve">Например, во время работы над ошибками учитель предлагает детям подумать, каковы причины ошибок в написании безударных гласных, проверяемых ударением. Выписав типичные ошибки на доску, учитель помогает детям увидеть их проблемы: </w:t>
      </w:r>
      <w:r w:rsidRPr="00EA3F32">
        <w:rPr>
          <w:rFonts w:ascii="Times New Roman" w:eastAsia="Times New Roman" w:hAnsi="Times New Roman" w:cs="Times New Roman"/>
          <w:sz w:val="28"/>
          <w:szCs w:val="28"/>
          <w:lang w:eastAsia="ru-RU"/>
        </w:rPr>
        <w:lastRenderedPageBreak/>
        <w:t>кто-то не всегда верно подбирает родственные слова, кто-то затрудняется в выделении корня, кто-то, подбирая однокоренные слова, не замечает, что гласный в проверочном слове не в сильной позиции.</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Далее учитель предлагает детям найти пути решения этих проблем. Что можно придумать, предложить, сделать? «Если мы найдем выход, идею, придумаем то, что поможет нам решить проблему, и сделать то, что придумали – это будет наш проект. (Далее</w:t>
      </w:r>
      <w:r w:rsidR="00A32D71">
        <w:rPr>
          <w:rFonts w:ascii="Times New Roman" w:eastAsia="Times New Roman" w:hAnsi="Times New Roman" w:cs="Times New Roman"/>
          <w:sz w:val="28"/>
          <w:szCs w:val="28"/>
          <w:lang w:eastAsia="ru-RU"/>
        </w:rPr>
        <w:t xml:space="preserve"> рассказывает о сущности понятия</w:t>
      </w:r>
      <w:r w:rsidRPr="00EA3F32">
        <w:rPr>
          <w:rFonts w:ascii="Times New Roman" w:eastAsia="Times New Roman" w:hAnsi="Times New Roman" w:cs="Times New Roman"/>
          <w:sz w:val="28"/>
          <w:szCs w:val="28"/>
          <w:lang w:eastAsia="ru-RU"/>
        </w:rPr>
        <w:t xml:space="preserve"> «проект»). Учитель предлагает «мозговой штурм»: разделившись на группы, всерьез подумать, что можно сделать, при этом обязательно выслушать всех, обсудить все предложения. Можно выделить группу экспертов – они выберут из предложенных проектов один для реализации.</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Найти идею – самое главное и самое трудное. Если дети затрудняются, учитель сам предлагает 1-2 предложения в группах (например, составить словарик родственных слов, создать наглядное пособие с передвижными частями слов, сочинить стихи рифмовки на поверочные слова, сделать бланк карточек, настольную игру и др.).</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Дети, оттолкнувшись от идеи учителя, предлагают свое или обсуждают предложенное, разворачивая замысел, часто меняя его. Учитель поддерживает инициативу детей, привлекает к обсуждению, к совместной работе.</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После того</w:t>
      </w:r>
      <w:r w:rsidR="00AF3910">
        <w:rPr>
          <w:rFonts w:ascii="Times New Roman" w:eastAsia="Times New Roman" w:hAnsi="Times New Roman" w:cs="Times New Roman"/>
          <w:sz w:val="28"/>
          <w:szCs w:val="28"/>
          <w:lang w:eastAsia="ru-RU"/>
        </w:rPr>
        <w:t>,</w:t>
      </w:r>
      <w:r w:rsidRPr="00EA3F32">
        <w:rPr>
          <w:rFonts w:ascii="Times New Roman" w:eastAsia="Times New Roman" w:hAnsi="Times New Roman" w:cs="Times New Roman"/>
          <w:sz w:val="28"/>
          <w:szCs w:val="28"/>
          <w:lang w:eastAsia="ru-RU"/>
        </w:rPr>
        <w:t xml:space="preserve"> как эксперты выбрали конкретный проект, дети придумывают ему «рекламное» название, например, «Банк моих проверочн</w:t>
      </w:r>
      <w:r w:rsidR="0037749F">
        <w:rPr>
          <w:rFonts w:ascii="Times New Roman" w:eastAsia="Times New Roman" w:hAnsi="Times New Roman" w:cs="Times New Roman"/>
          <w:sz w:val="28"/>
          <w:szCs w:val="28"/>
          <w:lang w:eastAsia="ru-RU"/>
        </w:rPr>
        <w:t>ых слов» или «Банк МПС», игра «</w:t>
      </w:r>
      <w:r w:rsidRPr="00EA3F32">
        <w:rPr>
          <w:rFonts w:ascii="Times New Roman" w:eastAsia="Times New Roman" w:hAnsi="Times New Roman" w:cs="Times New Roman"/>
          <w:sz w:val="28"/>
          <w:szCs w:val="28"/>
          <w:lang w:eastAsia="ru-RU"/>
        </w:rPr>
        <w:t>Домино корней» и т.д.</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Затем учащиеся составляют «звездочку обдумывания», т.е. графическое изображение проекта, в центре которого в прямоугольнике – название проекта. В прямоугольниках вокруг центрального прямоугольника - ответы на вопросы: для кого будем делать проект, кто будет делать, с кем, когда, из чего и т.д. Таким образом, в «звездочке» фиксируются цели, этапы проекта, распределение работы и др.</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Далее учитель организует реализацию замысла, поддерживает самостоятельность ребят, их сотрудничество, помогает подготовить защиту проекта. На заключительном этапе необходимо оценить на только продукт проекта, но и саму деятельность: что помогало, что в работе понравилось, что надо было изменить в совместной работе.</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Вторая опасность – при выполнении исследовательского проекта не превратить проект в реферат.</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Конечно, исследовательский проект предполагает изучение каких-либо научных работ, грамотное изложение их содержания. Но проектант должен иметь собственную точку зрения на рассматриваемое явление, собственный угол зрения, под которым он будет рассматривать реферируемые источники.</w:t>
      </w:r>
    </w:p>
    <w:p w:rsidR="00EA3F32" w:rsidRPr="00EA3F32"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t>Третья опасность – переоценка результата проекта и недооценка его процесса.</w:t>
      </w:r>
    </w:p>
    <w:p w:rsidR="009379BE" w:rsidRDefault="00EA3F32" w:rsidP="00250497">
      <w:pPr>
        <w:tabs>
          <w:tab w:val="left" w:pos="540"/>
        </w:tabs>
        <w:spacing w:after="0"/>
        <w:jc w:val="both"/>
        <w:rPr>
          <w:rFonts w:ascii="Times New Roman" w:eastAsia="Times New Roman" w:hAnsi="Times New Roman" w:cs="Times New Roman"/>
          <w:sz w:val="28"/>
          <w:szCs w:val="28"/>
          <w:lang w:eastAsia="ru-RU"/>
        </w:rPr>
      </w:pPr>
      <w:r w:rsidRPr="00EA3F32">
        <w:rPr>
          <w:rFonts w:ascii="Times New Roman" w:eastAsia="Times New Roman" w:hAnsi="Times New Roman" w:cs="Times New Roman"/>
          <w:sz w:val="28"/>
          <w:szCs w:val="28"/>
          <w:lang w:eastAsia="ru-RU"/>
        </w:rPr>
        <w:lastRenderedPageBreak/>
        <w:t>Это связано с тем, что оценка дается по результатам презентации, а презентуется именно результат проекта. Чтобы оценка балы максимально объективной и разносторонней, необходимо внимательно отнестись к составлению и последующему анализу отчета учащегося или портфолио проекта («проектной папке»). Грамотно составленный отчет (портфолио) характеризует ход проекта, когда сам проект уже завершен.</w:t>
      </w:r>
    </w:p>
    <w:p w:rsidR="009379BE" w:rsidRPr="0037749F" w:rsidRDefault="009379BE" w:rsidP="0037749F">
      <w:pPr>
        <w:tabs>
          <w:tab w:val="left" w:pos="540"/>
        </w:tabs>
        <w:spacing w:after="0"/>
        <w:jc w:val="center"/>
        <w:rPr>
          <w:rFonts w:ascii="Times New Roman" w:eastAsia="Times New Roman" w:hAnsi="Times New Roman" w:cs="Times New Roman"/>
          <w:b/>
          <w:bCs/>
          <w:smallCaps/>
          <w:sz w:val="28"/>
          <w:szCs w:val="28"/>
          <w:lang w:eastAsia="ru-RU"/>
        </w:rPr>
      </w:pPr>
      <w:r w:rsidRPr="0037749F">
        <w:rPr>
          <w:rFonts w:ascii="Times New Roman" w:eastAsia="Times New Roman" w:hAnsi="Times New Roman" w:cs="Times New Roman"/>
          <w:b/>
          <w:bCs/>
          <w:smallCaps/>
          <w:sz w:val="28"/>
          <w:szCs w:val="28"/>
          <w:lang w:eastAsia="ru-RU"/>
        </w:rPr>
        <w:t>Как подготовить детей к проектно-исследовательской деятельности?</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Приступая к созданию проекта, обучающийся должен владеть:</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необходимыми знаниями, умениями и навыками (</w:t>
      </w:r>
      <w:r w:rsidRPr="009379BE">
        <w:rPr>
          <w:rFonts w:ascii="Times New Roman" w:eastAsia="Times New Roman" w:hAnsi="Times New Roman" w:cs="Times New Roman"/>
          <w:i/>
          <w:iCs/>
          <w:sz w:val="28"/>
          <w:szCs w:val="28"/>
          <w:lang w:eastAsia="ru-RU"/>
        </w:rPr>
        <w:t>стартовыми ЗУНами</w:t>
      </w:r>
      <w:r w:rsidRPr="009379BE">
        <w:rPr>
          <w:rFonts w:ascii="Times New Roman" w:eastAsia="Times New Roman" w:hAnsi="Times New Roman" w:cs="Times New Roman"/>
          <w:sz w:val="28"/>
          <w:szCs w:val="28"/>
          <w:lang w:eastAsia="ru-RU"/>
        </w:rPr>
        <w:t>) в содержательной области проекта;</w:t>
      </w:r>
    </w:p>
    <w:p w:rsidR="00AF3910"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специфическими умениями и навыками проектирова</w:t>
      </w:r>
      <w:r w:rsidR="00AF3910">
        <w:rPr>
          <w:rFonts w:ascii="Times New Roman" w:eastAsia="Times New Roman" w:hAnsi="Times New Roman" w:cs="Times New Roman"/>
          <w:sz w:val="28"/>
          <w:szCs w:val="28"/>
          <w:lang w:eastAsia="ru-RU"/>
        </w:rPr>
        <w:t>ния для самостоятельной работы.</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В 1-ом</w:t>
      </w:r>
      <w:r w:rsidR="00AF3910">
        <w:rPr>
          <w:rFonts w:ascii="Times New Roman" w:eastAsia="Times New Roman" w:hAnsi="Times New Roman" w:cs="Times New Roman"/>
          <w:sz w:val="28"/>
          <w:szCs w:val="28"/>
          <w:lang w:eastAsia="ru-RU"/>
        </w:rPr>
        <w:t xml:space="preserve"> классе основное внимание стоит уделить</w:t>
      </w:r>
      <w:r w:rsidRPr="009379BE">
        <w:rPr>
          <w:rFonts w:ascii="Times New Roman" w:eastAsia="Times New Roman" w:hAnsi="Times New Roman" w:cs="Times New Roman"/>
          <w:sz w:val="28"/>
          <w:szCs w:val="28"/>
          <w:lang w:eastAsia="ru-RU"/>
        </w:rPr>
        <w:t xml:space="preserve"> развитию умений и навыков проектирования и исследовательской деятельности (ОУУН), привитию интереса к познавательной деятельности, расширению детского кругозора. Эти умения затем совершенствуются в последующих классах.</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Формирование ОУУН осуществляю в рамках урочной</w:t>
      </w:r>
      <w:r w:rsidR="00AF3910">
        <w:rPr>
          <w:rFonts w:ascii="Times New Roman" w:eastAsia="Times New Roman" w:hAnsi="Times New Roman" w:cs="Times New Roman"/>
          <w:sz w:val="28"/>
          <w:szCs w:val="28"/>
          <w:lang w:eastAsia="ru-RU"/>
        </w:rPr>
        <w:t xml:space="preserve"> и внеурочной деятельности</w:t>
      </w:r>
      <w:r w:rsidRPr="009379BE">
        <w:rPr>
          <w:rFonts w:ascii="Times New Roman" w:eastAsia="Times New Roman" w:hAnsi="Times New Roman" w:cs="Times New Roman"/>
          <w:sz w:val="28"/>
          <w:szCs w:val="28"/>
          <w:lang w:eastAsia="ru-RU"/>
        </w:rPr>
        <w:t>.</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В рамках традиционных учебных занятий использую:</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проблемное введение в тему урока;</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постановку цели и задач урока совместно с учащимися;</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совместное или самостоятельное планирование выполнения практического задания;</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групповые работы на уроке, в том числе и с ролевым распределением работы в группе;</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выдвижение идеи (мозговой штурм);</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постановку вопроса (поиск гипотезы);</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формулировку предположения (гипотезы);</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обоснованный выбор способа выполнения задания;</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составление аннотации к прочитанной книге, картотек;</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поиск дополнительной литературы;</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подготовку доклада (сообщения);</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самоанализ и самооценку, рефлексию;</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поиск альтернативных способов решения проблемы и т.п.</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Используя материал уроков, особое внимание уделяю развитию приемов логического мышления, навыков устной и письменной речи. Развитие приемов логического мышления осуществляется поэтапно в следующей последовательности:</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xml:space="preserve">•   оперирование признаками предметов (выделение признаков предметов, сравнение двух и более предметов, узнавание предметов по данным, выделение общих и </w:t>
      </w:r>
      <w:r w:rsidRPr="009379BE">
        <w:rPr>
          <w:rFonts w:ascii="Times New Roman" w:eastAsia="Times New Roman" w:hAnsi="Times New Roman" w:cs="Times New Roman"/>
          <w:sz w:val="28"/>
          <w:szCs w:val="28"/>
          <w:lang w:eastAsia="ru-RU"/>
        </w:rPr>
        <w:lastRenderedPageBreak/>
        <w:t>отличительных признаков, выделение существенных и несущественных признаков, выделение главного);</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классификация (словесная характеристика классов в готовой классификации, отнесение объекта к классу, выбор основания для классификации, деление объектов на классы, систематизация);</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определение понятия через род и видовое отличие (отнесение объектов к роду, учет соразмерности определений, формулировка определений и объяснение понятий);</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доказательство и рассуждение (использование логических связок и слов, простейшие умозаключения).</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Например:</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i/>
          <w:iCs/>
          <w:sz w:val="28"/>
          <w:szCs w:val="28"/>
          <w:lang w:eastAsia="ru-RU"/>
        </w:rPr>
        <w:t>1. Выделение признаков.</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а) К</w:t>
      </w:r>
      <w:r w:rsidR="0037749F">
        <w:rPr>
          <w:rFonts w:ascii="Times New Roman" w:eastAsia="Times New Roman" w:hAnsi="Times New Roman" w:cs="Times New Roman"/>
          <w:sz w:val="28"/>
          <w:szCs w:val="28"/>
          <w:lang w:eastAsia="ru-RU"/>
        </w:rPr>
        <w:t>акую форму имеет фигура</w:t>
      </w:r>
      <w:r w:rsidRPr="009379BE">
        <w:rPr>
          <w:rFonts w:ascii="Times New Roman" w:eastAsia="Times New Roman" w:hAnsi="Times New Roman" w:cs="Times New Roman"/>
          <w:sz w:val="28"/>
          <w:szCs w:val="28"/>
          <w:lang w:eastAsia="ru-RU"/>
        </w:rPr>
        <w:t>? Почему эта фигура является треугольником?</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б) Назовите признаки числа 27.</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в) Назовите признаки весны.</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г) Назовите признаки слова «карандаш».</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i/>
          <w:iCs/>
          <w:sz w:val="28"/>
          <w:szCs w:val="28"/>
          <w:lang w:eastAsia="ru-RU"/>
        </w:rPr>
        <w:t>2. Сравнение двух и более предметов.</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а) Чем похожи слова: кит и кот? Чем они отличаются?</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б) Найдите общие и отличительные признаки чисел: 5 и 50?</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в) Назовите общие признаки кошки и собаки.</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i/>
          <w:iCs/>
          <w:sz w:val="28"/>
          <w:szCs w:val="28"/>
          <w:lang w:eastAsia="ru-RU"/>
        </w:rPr>
        <w:t xml:space="preserve">3. Выделение существенных признаков: </w:t>
      </w:r>
      <w:r w:rsidRPr="009379BE">
        <w:rPr>
          <w:rFonts w:ascii="Times New Roman" w:eastAsia="Times New Roman" w:hAnsi="Times New Roman" w:cs="Times New Roman"/>
          <w:sz w:val="28"/>
          <w:szCs w:val="28"/>
          <w:lang w:eastAsia="ru-RU"/>
        </w:rPr>
        <w:t>назовите существенный признак карандаша и т.д.</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i/>
          <w:iCs/>
          <w:sz w:val="28"/>
          <w:szCs w:val="28"/>
          <w:lang w:eastAsia="ru-RU"/>
        </w:rPr>
        <w:t>4. Классификация.</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а) На какие три группы можно разделить слова: мама, ведро, дуб, пень, окно, ель, чашка, солнце, папа.</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б) На какие две группы можно разделить числа: 1, 2, 3, 4, 5, 6, 7, 8, 9, 10?</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в) Назови каждую группу одним словом:</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Татьяна, Ольга, Анна, Юлия.</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Понедельник, вторник, четверг, суббота.</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2, 4, 6, 8.</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г) Продолжи начатое перечисление и назови группу одним словом:</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грабли, лопата, ….; зима, весна, …; 1, 3, 5, … .</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i/>
          <w:iCs/>
          <w:sz w:val="28"/>
          <w:szCs w:val="28"/>
          <w:lang w:eastAsia="ru-RU"/>
        </w:rPr>
        <w:t>5. Родо-видовые отношения.</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а) Найди пары подходящих слов по образцу: тополь – дерево; один – число; существительное – часть речи.</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б) Чего больше: ежей или животных?</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в) Игра по типу «Рыбы, птицы, звери».</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г) Закончи предложение:</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Хлебница – эта посуда для … .</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lastRenderedPageBreak/>
        <w:t>Глагол – это часть речи, которая … .</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Четное число – это число, которое … .</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д) В каждом предложении поменять местами подлежащее и сказуемое. Определить, какое из новых предложений будет верным.</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Щенок – это маленькая собака.</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Щенок – это детеныш собаки.</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i/>
          <w:iCs/>
          <w:sz w:val="28"/>
          <w:szCs w:val="28"/>
          <w:lang w:eastAsia="ru-RU"/>
        </w:rPr>
        <w:t>6. Простейшие умозаключения.</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Закончи предложение:</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Все березы – деревья. Все деревья – растения. Значит, …</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Названия городов – имена собственные. Имена собственные пишутся с большой буквы. Следовательно, …</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На уроках русского языка, риторики дети учатся составлять тексты различных видов (текст-повествование, текст-описание, текст-рассуждение), овладевают основами оратора, навыками подготовки устного и письменного сообщения.</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Формирование умений и навыков проектной деятельности можно осуществлять и в рамках проведения консультаций, проектной деятельности.</w:t>
      </w:r>
    </w:p>
    <w:p w:rsid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Например:</w:t>
      </w:r>
    </w:p>
    <w:p w:rsidR="009379BE" w:rsidRPr="009379BE" w:rsidRDefault="009379BE" w:rsidP="006C1408">
      <w:pPr>
        <w:tabs>
          <w:tab w:val="left" w:pos="540"/>
        </w:tabs>
        <w:spacing w:after="0"/>
        <w:jc w:val="center"/>
        <w:rPr>
          <w:rFonts w:ascii="Times New Roman" w:eastAsia="Times New Roman" w:hAnsi="Times New Roman" w:cs="Times New Roman"/>
          <w:sz w:val="28"/>
          <w:szCs w:val="28"/>
          <w:lang w:eastAsia="ru-RU"/>
        </w:rPr>
      </w:pPr>
      <w:r w:rsidRPr="009379BE">
        <w:rPr>
          <w:rFonts w:ascii="Times New Roman" w:eastAsia="Times New Roman" w:hAnsi="Times New Roman" w:cs="Times New Roman"/>
          <w:b/>
          <w:bCs/>
          <w:sz w:val="28"/>
          <w:szCs w:val="28"/>
          <w:lang w:eastAsia="ru-RU"/>
        </w:rPr>
        <w:t>Примерное планирование консультативных занятий в проектной группе</w:t>
      </w:r>
    </w:p>
    <w:p w:rsidR="009379BE" w:rsidRPr="009379BE" w:rsidRDefault="009379BE" w:rsidP="00250497">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b/>
          <w:bCs/>
          <w:sz w:val="28"/>
          <w:szCs w:val="28"/>
          <w:lang w:eastAsia="ru-RU"/>
        </w:rPr>
        <w:t> </w:t>
      </w:r>
    </w:p>
    <w:tbl>
      <w:tblPr>
        <w:tblW w:w="1036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7"/>
        <w:gridCol w:w="7846"/>
      </w:tblGrid>
      <w:tr w:rsidR="00254360" w:rsidRPr="009379BE" w:rsidTr="00254360">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4360" w:rsidRPr="009379BE" w:rsidRDefault="00254360" w:rsidP="00254360">
            <w:pPr>
              <w:tabs>
                <w:tab w:val="left" w:pos="540"/>
              </w:tabs>
              <w:spacing w:after="0" w:line="240" w:lineRule="auto"/>
              <w:jc w:val="center"/>
              <w:rPr>
                <w:rFonts w:ascii="Times New Roman" w:eastAsia="Times New Roman" w:hAnsi="Times New Roman" w:cs="Times New Roman"/>
                <w:sz w:val="28"/>
                <w:szCs w:val="28"/>
                <w:lang w:eastAsia="ru-RU"/>
              </w:rPr>
            </w:pPr>
            <w:r w:rsidRPr="009379BE">
              <w:rPr>
                <w:rFonts w:ascii="Times New Roman" w:eastAsia="Times New Roman" w:hAnsi="Times New Roman" w:cs="Times New Roman"/>
                <w:b/>
                <w:bCs/>
                <w:i/>
                <w:iCs/>
                <w:sz w:val="28"/>
                <w:szCs w:val="28"/>
                <w:lang w:eastAsia="ru-RU"/>
              </w:rPr>
              <w:t>Этап</w:t>
            </w:r>
          </w:p>
        </w:tc>
        <w:tc>
          <w:tcPr>
            <w:tcW w:w="7846" w:type="dxa"/>
            <w:tcBorders>
              <w:top w:val="outset" w:sz="6" w:space="0" w:color="auto"/>
              <w:left w:val="outset" w:sz="6" w:space="0" w:color="auto"/>
              <w:bottom w:val="outset" w:sz="6" w:space="0" w:color="auto"/>
              <w:right w:val="outset" w:sz="6" w:space="0" w:color="auto"/>
            </w:tcBorders>
            <w:vAlign w:val="center"/>
            <w:hideMark/>
          </w:tcPr>
          <w:p w:rsidR="00254360" w:rsidRPr="009379BE" w:rsidRDefault="00254360" w:rsidP="00254360">
            <w:pPr>
              <w:tabs>
                <w:tab w:val="left" w:pos="540"/>
              </w:tabs>
              <w:spacing w:after="0" w:line="240" w:lineRule="auto"/>
              <w:jc w:val="center"/>
              <w:rPr>
                <w:rFonts w:ascii="Times New Roman" w:eastAsia="Times New Roman" w:hAnsi="Times New Roman" w:cs="Times New Roman"/>
                <w:sz w:val="28"/>
                <w:szCs w:val="28"/>
                <w:lang w:eastAsia="ru-RU"/>
              </w:rPr>
            </w:pPr>
            <w:r w:rsidRPr="009379BE">
              <w:rPr>
                <w:rFonts w:ascii="Times New Roman" w:eastAsia="Times New Roman" w:hAnsi="Times New Roman" w:cs="Times New Roman"/>
                <w:b/>
                <w:bCs/>
                <w:i/>
                <w:iCs/>
                <w:sz w:val="28"/>
                <w:szCs w:val="28"/>
                <w:lang w:eastAsia="ru-RU"/>
              </w:rPr>
              <w:t>Тема консультации</w:t>
            </w:r>
          </w:p>
        </w:tc>
      </w:tr>
      <w:tr w:rsidR="00254360" w:rsidRPr="009379BE" w:rsidTr="002543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4360" w:rsidRPr="009379BE" w:rsidRDefault="00254360" w:rsidP="00254360">
            <w:pPr>
              <w:tabs>
                <w:tab w:val="left" w:pos="540"/>
              </w:tabs>
              <w:spacing w:after="0" w:line="240" w:lineRule="auto"/>
              <w:jc w:val="center"/>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Планирование деятельности</w:t>
            </w:r>
          </w:p>
        </w:tc>
        <w:tc>
          <w:tcPr>
            <w:tcW w:w="7846" w:type="dxa"/>
            <w:tcBorders>
              <w:top w:val="outset" w:sz="6" w:space="0" w:color="auto"/>
              <w:left w:val="outset" w:sz="6" w:space="0" w:color="auto"/>
              <w:bottom w:val="outset" w:sz="6" w:space="0" w:color="auto"/>
              <w:right w:val="outset" w:sz="6" w:space="0" w:color="auto"/>
            </w:tcBorders>
            <w:vAlign w:val="center"/>
            <w:hideMark/>
          </w:tcPr>
          <w:p w:rsidR="00254360" w:rsidRPr="00254360" w:rsidRDefault="00254360" w:rsidP="00CE13A1">
            <w:pPr>
              <w:pStyle w:val="a8"/>
              <w:numPr>
                <w:ilvl w:val="0"/>
                <w:numId w:val="53"/>
              </w:numPr>
              <w:tabs>
                <w:tab w:val="left" w:pos="540"/>
              </w:tabs>
              <w:spacing w:after="0" w:line="240" w:lineRule="auto"/>
              <w:rPr>
                <w:rFonts w:ascii="Times New Roman" w:eastAsia="Times New Roman" w:hAnsi="Times New Roman" w:cs="Times New Roman"/>
                <w:sz w:val="28"/>
                <w:szCs w:val="28"/>
                <w:lang w:eastAsia="ru-RU"/>
              </w:rPr>
            </w:pPr>
            <w:r w:rsidRPr="00254360">
              <w:rPr>
                <w:rFonts w:ascii="Times New Roman" w:eastAsia="Times New Roman" w:hAnsi="Times New Roman" w:cs="Times New Roman"/>
                <w:sz w:val="28"/>
                <w:szCs w:val="28"/>
                <w:lang w:eastAsia="ru-RU"/>
              </w:rPr>
              <w:t>Как работать в команде? Ролевая игра «Необыкновенный аквариум». Распределение ролей в группе.</w:t>
            </w:r>
          </w:p>
          <w:p w:rsidR="00254360" w:rsidRPr="00254360" w:rsidRDefault="00254360" w:rsidP="00CE13A1">
            <w:pPr>
              <w:pStyle w:val="a8"/>
              <w:numPr>
                <w:ilvl w:val="0"/>
                <w:numId w:val="53"/>
              </w:numPr>
              <w:tabs>
                <w:tab w:val="left" w:pos="540"/>
              </w:tabs>
              <w:spacing w:after="0" w:line="240" w:lineRule="auto"/>
              <w:rPr>
                <w:rFonts w:ascii="Times New Roman" w:eastAsia="Times New Roman" w:hAnsi="Times New Roman" w:cs="Times New Roman"/>
                <w:sz w:val="28"/>
                <w:szCs w:val="28"/>
                <w:lang w:eastAsia="ru-RU"/>
              </w:rPr>
            </w:pPr>
            <w:r w:rsidRPr="00254360">
              <w:rPr>
                <w:rFonts w:ascii="Times New Roman" w:eastAsia="Times New Roman" w:hAnsi="Times New Roman" w:cs="Times New Roman"/>
                <w:sz w:val="28"/>
                <w:szCs w:val="28"/>
                <w:lang w:eastAsia="ru-RU"/>
              </w:rPr>
              <w:t>От проблемы к цели (ситуация, проблема, задачи, ресурсы). Определение источников информации, способов сбора и анализа информации, вида продукта и возможных форм презентации результатов проекта.</w:t>
            </w:r>
          </w:p>
          <w:p w:rsidR="008665BF" w:rsidRDefault="00254360" w:rsidP="00CE13A1">
            <w:pPr>
              <w:pStyle w:val="a8"/>
              <w:numPr>
                <w:ilvl w:val="0"/>
                <w:numId w:val="53"/>
              </w:numPr>
              <w:tabs>
                <w:tab w:val="left" w:pos="540"/>
              </w:tabs>
              <w:spacing w:after="0" w:line="240" w:lineRule="auto"/>
              <w:rPr>
                <w:rFonts w:ascii="Times New Roman" w:eastAsia="Times New Roman" w:hAnsi="Times New Roman" w:cs="Times New Roman"/>
                <w:sz w:val="28"/>
                <w:szCs w:val="28"/>
                <w:lang w:eastAsia="ru-RU"/>
              </w:rPr>
            </w:pPr>
            <w:r w:rsidRPr="00254360">
              <w:rPr>
                <w:rFonts w:ascii="Times New Roman" w:eastAsia="Times New Roman" w:hAnsi="Times New Roman" w:cs="Times New Roman"/>
                <w:sz w:val="28"/>
                <w:szCs w:val="28"/>
                <w:lang w:eastAsia="ru-RU"/>
              </w:rPr>
              <w:t>Планирование деятельности в рамках текущего проекта.</w:t>
            </w:r>
          </w:p>
          <w:p w:rsidR="00254360" w:rsidRPr="00254360" w:rsidRDefault="00254360" w:rsidP="00CE13A1">
            <w:pPr>
              <w:pStyle w:val="a8"/>
              <w:numPr>
                <w:ilvl w:val="0"/>
                <w:numId w:val="53"/>
              </w:numPr>
              <w:tabs>
                <w:tab w:val="left" w:pos="540"/>
              </w:tabs>
              <w:spacing w:after="0" w:line="240" w:lineRule="auto"/>
              <w:rPr>
                <w:rFonts w:ascii="Times New Roman" w:eastAsia="Times New Roman" w:hAnsi="Times New Roman" w:cs="Times New Roman"/>
                <w:sz w:val="28"/>
                <w:szCs w:val="28"/>
                <w:lang w:eastAsia="ru-RU"/>
              </w:rPr>
            </w:pPr>
            <w:r w:rsidRPr="00254360">
              <w:rPr>
                <w:rFonts w:ascii="Times New Roman" w:eastAsia="Times New Roman" w:hAnsi="Times New Roman" w:cs="Times New Roman"/>
                <w:sz w:val="28"/>
                <w:szCs w:val="28"/>
                <w:lang w:eastAsia="ru-RU"/>
              </w:rPr>
              <w:t>Алгоритм работы со справочной литературой и каталогами, правила поиска информации в сети Интернет.</w:t>
            </w:r>
          </w:p>
        </w:tc>
      </w:tr>
      <w:tr w:rsidR="00254360" w:rsidRPr="009379BE" w:rsidTr="002543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4360" w:rsidRPr="009379BE" w:rsidRDefault="00254360" w:rsidP="00254360">
            <w:pPr>
              <w:tabs>
                <w:tab w:val="left" w:pos="540"/>
              </w:tabs>
              <w:spacing w:after="0" w:line="240" w:lineRule="auto"/>
              <w:jc w:val="center"/>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Осуществление деятельности по решению проблемы</w:t>
            </w:r>
          </w:p>
        </w:tc>
        <w:tc>
          <w:tcPr>
            <w:tcW w:w="7846" w:type="dxa"/>
            <w:tcBorders>
              <w:top w:val="outset" w:sz="6" w:space="0" w:color="auto"/>
              <w:left w:val="outset" w:sz="6" w:space="0" w:color="auto"/>
              <w:bottom w:val="outset" w:sz="6" w:space="0" w:color="auto"/>
              <w:right w:val="outset" w:sz="6" w:space="0" w:color="auto"/>
            </w:tcBorders>
            <w:vAlign w:val="center"/>
            <w:hideMark/>
          </w:tcPr>
          <w:p w:rsidR="00254360" w:rsidRPr="008665BF" w:rsidRDefault="00254360" w:rsidP="00CE13A1">
            <w:pPr>
              <w:pStyle w:val="a8"/>
              <w:numPr>
                <w:ilvl w:val="0"/>
                <w:numId w:val="54"/>
              </w:numPr>
              <w:tabs>
                <w:tab w:val="left" w:pos="540"/>
              </w:tabs>
              <w:spacing w:after="0" w:line="240" w:lineRule="auto"/>
              <w:rPr>
                <w:rFonts w:ascii="Times New Roman" w:eastAsia="Times New Roman" w:hAnsi="Times New Roman" w:cs="Times New Roman"/>
                <w:sz w:val="28"/>
                <w:szCs w:val="28"/>
                <w:lang w:eastAsia="ru-RU"/>
              </w:rPr>
            </w:pPr>
            <w:r w:rsidRPr="008665BF">
              <w:rPr>
                <w:rFonts w:ascii="Times New Roman" w:eastAsia="Times New Roman" w:hAnsi="Times New Roman" w:cs="Times New Roman"/>
                <w:sz w:val="28"/>
                <w:szCs w:val="28"/>
                <w:lang w:eastAsia="ru-RU"/>
              </w:rPr>
              <w:t>Способы первичной обработки информации, ее хранения.</w:t>
            </w:r>
          </w:p>
          <w:p w:rsidR="00254360" w:rsidRPr="008665BF" w:rsidRDefault="00254360" w:rsidP="00CE13A1">
            <w:pPr>
              <w:pStyle w:val="a8"/>
              <w:numPr>
                <w:ilvl w:val="0"/>
                <w:numId w:val="54"/>
              </w:numPr>
              <w:tabs>
                <w:tab w:val="left" w:pos="540"/>
              </w:tabs>
              <w:spacing w:after="0" w:line="240" w:lineRule="auto"/>
              <w:rPr>
                <w:rFonts w:ascii="Times New Roman" w:eastAsia="Times New Roman" w:hAnsi="Times New Roman" w:cs="Times New Roman"/>
                <w:sz w:val="28"/>
                <w:szCs w:val="28"/>
                <w:lang w:eastAsia="ru-RU"/>
              </w:rPr>
            </w:pPr>
            <w:r w:rsidRPr="008665BF">
              <w:rPr>
                <w:rFonts w:ascii="Times New Roman" w:eastAsia="Times New Roman" w:hAnsi="Times New Roman" w:cs="Times New Roman"/>
                <w:sz w:val="28"/>
                <w:szCs w:val="28"/>
                <w:lang w:eastAsia="ru-RU"/>
              </w:rPr>
              <w:t>Основы логики: анализ, синтез, классификация, сравнение, аналогия, обобщения, умозаключения. Анализ информации.</w:t>
            </w:r>
          </w:p>
          <w:p w:rsidR="00254360" w:rsidRPr="008665BF" w:rsidRDefault="00254360" w:rsidP="00CE13A1">
            <w:pPr>
              <w:pStyle w:val="a8"/>
              <w:numPr>
                <w:ilvl w:val="0"/>
                <w:numId w:val="54"/>
              </w:numPr>
              <w:tabs>
                <w:tab w:val="left" w:pos="540"/>
              </w:tabs>
              <w:spacing w:after="0" w:line="240" w:lineRule="auto"/>
              <w:rPr>
                <w:rFonts w:ascii="Times New Roman" w:eastAsia="Times New Roman" w:hAnsi="Times New Roman" w:cs="Times New Roman"/>
                <w:sz w:val="28"/>
                <w:szCs w:val="28"/>
                <w:lang w:eastAsia="ru-RU"/>
              </w:rPr>
            </w:pPr>
            <w:r w:rsidRPr="008665BF">
              <w:rPr>
                <w:rFonts w:ascii="Times New Roman" w:eastAsia="Times New Roman" w:hAnsi="Times New Roman" w:cs="Times New Roman"/>
                <w:sz w:val="28"/>
                <w:szCs w:val="28"/>
                <w:lang w:eastAsia="ru-RU"/>
              </w:rPr>
              <w:t>Доказательство. Опровержение. Дискуссия. Представление позиции.</w:t>
            </w:r>
          </w:p>
          <w:p w:rsidR="00254360" w:rsidRPr="008665BF" w:rsidRDefault="00254360" w:rsidP="00CE13A1">
            <w:pPr>
              <w:pStyle w:val="a8"/>
              <w:numPr>
                <w:ilvl w:val="0"/>
                <w:numId w:val="54"/>
              </w:numPr>
              <w:tabs>
                <w:tab w:val="left" w:pos="540"/>
              </w:tabs>
              <w:spacing w:after="0" w:line="240" w:lineRule="auto"/>
              <w:rPr>
                <w:rFonts w:ascii="Times New Roman" w:eastAsia="Times New Roman" w:hAnsi="Times New Roman" w:cs="Times New Roman"/>
                <w:sz w:val="28"/>
                <w:szCs w:val="28"/>
                <w:lang w:eastAsia="ru-RU"/>
              </w:rPr>
            </w:pPr>
            <w:r w:rsidRPr="008665BF">
              <w:rPr>
                <w:rFonts w:ascii="Times New Roman" w:eastAsia="Times New Roman" w:hAnsi="Times New Roman" w:cs="Times New Roman"/>
                <w:sz w:val="28"/>
                <w:szCs w:val="28"/>
                <w:lang w:eastAsia="ru-RU"/>
              </w:rPr>
              <w:t>Формирование проектной папки по проблеме.</w:t>
            </w:r>
          </w:p>
        </w:tc>
      </w:tr>
      <w:tr w:rsidR="00254360" w:rsidRPr="009379BE" w:rsidTr="002543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4360" w:rsidRPr="009379BE" w:rsidRDefault="00254360" w:rsidP="00254360">
            <w:pPr>
              <w:tabs>
                <w:tab w:val="left" w:pos="540"/>
              </w:tabs>
              <w:spacing w:after="0" w:line="240" w:lineRule="auto"/>
              <w:jc w:val="center"/>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Презентация результатов</w:t>
            </w:r>
          </w:p>
        </w:tc>
        <w:tc>
          <w:tcPr>
            <w:tcW w:w="7846" w:type="dxa"/>
            <w:tcBorders>
              <w:top w:val="outset" w:sz="6" w:space="0" w:color="auto"/>
              <w:left w:val="outset" w:sz="6" w:space="0" w:color="auto"/>
              <w:bottom w:val="outset" w:sz="6" w:space="0" w:color="auto"/>
              <w:right w:val="outset" w:sz="6" w:space="0" w:color="auto"/>
            </w:tcBorders>
            <w:vAlign w:val="center"/>
            <w:hideMark/>
          </w:tcPr>
          <w:p w:rsidR="00254360" w:rsidRPr="008665BF" w:rsidRDefault="00254360" w:rsidP="00CE13A1">
            <w:pPr>
              <w:pStyle w:val="a8"/>
              <w:numPr>
                <w:ilvl w:val="0"/>
                <w:numId w:val="55"/>
              </w:numPr>
              <w:tabs>
                <w:tab w:val="left" w:pos="540"/>
              </w:tabs>
              <w:spacing w:after="0" w:line="240" w:lineRule="auto"/>
              <w:rPr>
                <w:rFonts w:ascii="Times New Roman" w:eastAsia="Times New Roman" w:hAnsi="Times New Roman" w:cs="Times New Roman"/>
                <w:sz w:val="28"/>
                <w:szCs w:val="28"/>
                <w:lang w:eastAsia="ru-RU"/>
              </w:rPr>
            </w:pPr>
            <w:r w:rsidRPr="008665BF">
              <w:rPr>
                <w:rFonts w:ascii="Times New Roman" w:eastAsia="Times New Roman" w:hAnsi="Times New Roman" w:cs="Times New Roman"/>
                <w:sz w:val="28"/>
                <w:szCs w:val="28"/>
                <w:lang w:eastAsia="ru-RU"/>
              </w:rPr>
              <w:t>Оформление проектной папки.</w:t>
            </w:r>
          </w:p>
          <w:p w:rsidR="00254360" w:rsidRPr="008665BF" w:rsidRDefault="00254360" w:rsidP="00CE13A1">
            <w:pPr>
              <w:pStyle w:val="a8"/>
              <w:numPr>
                <w:ilvl w:val="0"/>
                <w:numId w:val="55"/>
              </w:numPr>
              <w:tabs>
                <w:tab w:val="left" w:pos="540"/>
              </w:tabs>
              <w:spacing w:after="0" w:line="240" w:lineRule="auto"/>
              <w:rPr>
                <w:rFonts w:ascii="Times New Roman" w:eastAsia="Times New Roman" w:hAnsi="Times New Roman" w:cs="Times New Roman"/>
                <w:sz w:val="28"/>
                <w:szCs w:val="28"/>
                <w:lang w:eastAsia="ru-RU"/>
              </w:rPr>
            </w:pPr>
            <w:r w:rsidRPr="008665BF">
              <w:rPr>
                <w:rFonts w:ascii="Times New Roman" w:eastAsia="Times New Roman" w:hAnsi="Times New Roman" w:cs="Times New Roman"/>
                <w:sz w:val="28"/>
                <w:szCs w:val="28"/>
                <w:lang w:eastAsia="ru-RU"/>
              </w:rPr>
              <w:t>Планирование публичного выступления. Знакомство с памяткой «Как подготовиться к публичному выступлению».</w:t>
            </w:r>
          </w:p>
          <w:p w:rsidR="00254360" w:rsidRPr="008665BF" w:rsidRDefault="00254360" w:rsidP="00CE13A1">
            <w:pPr>
              <w:pStyle w:val="a8"/>
              <w:numPr>
                <w:ilvl w:val="0"/>
                <w:numId w:val="55"/>
              </w:numPr>
              <w:tabs>
                <w:tab w:val="left" w:pos="540"/>
              </w:tabs>
              <w:spacing w:after="0" w:line="240" w:lineRule="auto"/>
              <w:rPr>
                <w:rFonts w:ascii="Times New Roman" w:eastAsia="Times New Roman" w:hAnsi="Times New Roman" w:cs="Times New Roman"/>
                <w:sz w:val="28"/>
                <w:szCs w:val="28"/>
                <w:lang w:eastAsia="ru-RU"/>
              </w:rPr>
            </w:pPr>
            <w:r w:rsidRPr="008665BF">
              <w:rPr>
                <w:rFonts w:ascii="Times New Roman" w:eastAsia="Times New Roman" w:hAnsi="Times New Roman" w:cs="Times New Roman"/>
                <w:sz w:val="28"/>
                <w:szCs w:val="28"/>
                <w:lang w:eastAsia="ru-RU"/>
              </w:rPr>
              <w:t>Как лучше подготовить презентацию продукта? Сценарий презентации.</w:t>
            </w:r>
          </w:p>
          <w:p w:rsidR="00254360" w:rsidRPr="008665BF" w:rsidRDefault="00254360" w:rsidP="00CE13A1">
            <w:pPr>
              <w:pStyle w:val="a8"/>
              <w:numPr>
                <w:ilvl w:val="0"/>
                <w:numId w:val="55"/>
              </w:numPr>
              <w:tabs>
                <w:tab w:val="left" w:pos="540"/>
              </w:tabs>
              <w:spacing w:after="0" w:line="240" w:lineRule="auto"/>
              <w:rPr>
                <w:rFonts w:ascii="Times New Roman" w:eastAsia="Times New Roman" w:hAnsi="Times New Roman" w:cs="Times New Roman"/>
                <w:sz w:val="28"/>
                <w:szCs w:val="28"/>
                <w:lang w:eastAsia="ru-RU"/>
              </w:rPr>
            </w:pPr>
            <w:r w:rsidRPr="008665BF">
              <w:rPr>
                <w:rFonts w:ascii="Times New Roman" w:eastAsia="Times New Roman" w:hAnsi="Times New Roman" w:cs="Times New Roman"/>
                <w:sz w:val="28"/>
                <w:szCs w:val="28"/>
                <w:lang w:eastAsia="ru-RU"/>
              </w:rPr>
              <w:lastRenderedPageBreak/>
              <w:t>«Репетиция, репетиция, репетиция!»</w:t>
            </w:r>
          </w:p>
        </w:tc>
      </w:tr>
      <w:tr w:rsidR="00254360" w:rsidRPr="009379BE" w:rsidTr="002543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4360" w:rsidRPr="009379BE" w:rsidRDefault="00254360" w:rsidP="00254360">
            <w:pPr>
              <w:tabs>
                <w:tab w:val="left" w:pos="540"/>
              </w:tabs>
              <w:spacing w:after="0" w:line="240" w:lineRule="auto"/>
              <w:jc w:val="center"/>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lastRenderedPageBreak/>
              <w:t>Оценка результатов и процесса проектной деятельности</w:t>
            </w:r>
          </w:p>
        </w:tc>
        <w:tc>
          <w:tcPr>
            <w:tcW w:w="7846" w:type="dxa"/>
            <w:tcBorders>
              <w:top w:val="outset" w:sz="6" w:space="0" w:color="auto"/>
              <w:left w:val="outset" w:sz="6" w:space="0" w:color="auto"/>
              <w:bottom w:val="outset" w:sz="6" w:space="0" w:color="auto"/>
              <w:right w:val="outset" w:sz="6" w:space="0" w:color="auto"/>
            </w:tcBorders>
            <w:vAlign w:val="center"/>
            <w:hideMark/>
          </w:tcPr>
          <w:p w:rsidR="00254360" w:rsidRPr="008665BF" w:rsidRDefault="00254360" w:rsidP="00CE13A1">
            <w:pPr>
              <w:pStyle w:val="a8"/>
              <w:numPr>
                <w:ilvl w:val="0"/>
                <w:numId w:val="56"/>
              </w:numPr>
              <w:tabs>
                <w:tab w:val="left" w:pos="540"/>
              </w:tabs>
              <w:spacing w:after="0" w:line="240" w:lineRule="auto"/>
              <w:rPr>
                <w:rFonts w:ascii="Times New Roman" w:eastAsia="Times New Roman" w:hAnsi="Times New Roman" w:cs="Times New Roman"/>
                <w:sz w:val="28"/>
                <w:szCs w:val="28"/>
                <w:lang w:eastAsia="ru-RU"/>
              </w:rPr>
            </w:pPr>
            <w:r w:rsidRPr="008665BF">
              <w:rPr>
                <w:rFonts w:ascii="Times New Roman" w:eastAsia="Times New Roman" w:hAnsi="Times New Roman" w:cs="Times New Roman"/>
                <w:sz w:val="28"/>
                <w:szCs w:val="28"/>
                <w:lang w:eastAsia="ru-RU"/>
              </w:rPr>
              <w:t>Эталон. Оценка. Отметка. Самооценка.</w:t>
            </w:r>
          </w:p>
          <w:p w:rsidR="00254360" w:rsidRPr="008665BF" w:rsidRDefault="00254360" w:rsidP="00CE13A1">
            <w:pPr>
              <w:pStyle w:val="a8"/>
              <w:numPr>
                <w:ilvl w:val="0"/>
                <w:numId w:val="56"/>
              </w:numPr>
              <w:tabs>
                <w:tab w:val="left" w:pos="540"/>
              </w:tabs>
              <w:spacing w:after="0" w:line="240" w:lineRule="auto"/>
              <w:rPr>
                <w:rFonts w:ascii="Times New Roman" w:eastAsia="Times New Roman" w:hAnsi="Times New Roman" w:cs="Times New Roman"/>
                <w:sz w:val="28"/>
                <w:szCs w:val="28"/>
                <w:lang w:eastAsia="ru-RU"/>
              </w:rPr>
            </w:pPr>
            <w:r w:rsidRPr="008665BF">
              <w:rPr>
                <w:rFonts w:ascii="Times New Roman" w:eastAsia="Times New Roman" w:hAnsi="Times New Roman" w:cs="Times New Roman"/>
                <w:sz w:val="28"/>
                <w:szCs w:val="28"/>
                <w:lang w:eastAsia="ru-RU"/>
              </w:rPr>
              <w:t>Анализ результатов и качества выполнения проекта. Оценка продвижения учащегося в рамках проекта и оценка продукта.</w:t>
            </w:r>
          </w:p>
          <w:p w:rsidR="00254360" w:rsidRPr="008665BF" w:rsidRDefault="00254360" w:rsidP="00CE13A1">
            <w:pPr>
              <w:pStyle w:val="a8"/>
              <w:numPr>
                <w:ilvl w:val="0"/>
                <w:numId w:val="56"/>
              </w:numPr>
              <w:tabs>
                <w:tab w:val="left" w:pos="540"/>
              </w:tabs>
              <w:spacing w:after="0" w:line="240" w:lineRule="auto"/>
              <w:rPr>
                <w:rFonts w:ascii="Times New Roman" w:eastAsia="Times New Roman" w:hAnsi="Times New Roman" w:cs="Times New Roman"/>
                <w:sz w:val="28"/>
                <w:szCs w:val="28"/>
                <w:lang w:eastAsia="ru-RU"/>
              </w:rPr>
            </w:pPr>
            <w:r w:rsidRPr="008665BF">
              <w:rPr>
                <w:rFonts w:ascii="Times New Roman" w:eastAsia="Times New Roman" w:hAnsi="Times New Roman" w:cs="Times New Roman"/>
                <w:sz w:val="28"/>
                <w:szCs w:val="28"/>
                <w:lang w:eastAsia="ru-RU"/>
              </w:rPr>
              <w:t>Способы преодоления трудностей.</w:t>
            </w:r>
          </w:p>
          <w:p w:rsidR="00254360" w:rsidRPr="008665BF" w:rsidRDefault="00254360" w:rsidP="00CE13A1">
            <w:pPr>
              <w:pStyle w:val="a8"/>
              <w:numPr>
                <w:ilvl w:val="0"/>
                <w:numId w:val="56"/>
              </w:numPr>
              <w:tabs>
                <w:tab w:val="left" w:pos="540"/>
              </w:tabs>
              <w:spacing w:after="0" w:line="240" w:lineRule="auto"/>
              <w:rPr>
                <w:rFonts w:ascii="Times New Roman" w:eastAsia="Times New Roman" w:hAnsi="Times New Roman" w:cs="Times New Roman"/>
                <w:sz w:val="28"/>
                <w:szCs w:val="28"/>
                <w:lang w:eastAsia="ru-RU"/>
              </w:rPr>
            </w:pPr>
            <w:r w:rsidRPr="008665BF">
              <w:rPr>
                <w:rFonts w:ascii="Times New Roman" w:eastAsia="Times New Roman" w:hAnsi="Times New Roman" w:cs="Times New Roman"/>
                <w:sz w:val="28"/>
                <w:szCs w:val="28"/>
                <w:lang w:eastAsia="ru-RU"/>
              </w:rPr>
              <w:t>Подведение итогов работы проектной группы (пожелания, замечания, планирование). Работа с рабочими листами «портфолио проекта».</w:t>
            </w:r>
          </w:p>
        </w:tc>
      </w:tr>
    </w:tbl>
    <w:p w:rsidR="009379BE" w:rsidRPr="009379BE" w:rsidRDefault="009379BE" w:rsidP="00AF08A3">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b/>
          <w:bCs/>
          <w:sz w:val="28"/>
          <w:szCs w:val="28"/>
          <w:lang w:eastAsia="ru-RU"/>
        </w:rPr>
        <w:t> </w:t>
      </w:r>
    </w:p>
    <w:p w:rsidR="000A1278" w:rsidRPr="006C1408" w:rsidRDefault="000A1278" w:rsidP="008665BF">
      <w:pPr>
        <w:tabs>
          <w:tab w:val="left" w:pos="540"/>
        </w:tabs>
        <w:spacing w:after="0"/>
        <w:jc w:val="center"/>
        <w:rPr>
          <w:rFonts w:ascii="Times New Roman" w:eastAsia="Times New Roman" w:hAnsi="Times New Roman" w:cs="Times New Roman"/>
          <w:b/>
          <w:bCs/>
          <w:smallCaps/>
          <w:sz w:val="28"/>
          <w:szCs w:val="28"/>
          <w:lang w:eastAsia="ru-RU"/>
        </w:rPr>
      </w:pPr>
      <w:r w:rsidRPr="006C1408">
        <w:rPr>
          <w:rFonts w:ascii="Times New Roman" w:eastAsia="Times New Roman" w:hAnsi="Times New Roman" w:cs="Times New Roman"/>
          <w:b/>
          <w:bCs/>
          <w:smallCaps/>
          <w:sz w:val="28"/>
          <w:szCs w:val="28"/>
          <w:lang w:eastAsia="ru-RU"/>
        </w:rPr>
        <w:t>Организация работы над проектами</w:t>
      </w:r>
    </w:p>
    <w:p w:rsidR="000A1278" w:rsidRDefault="000A1278" w:rsidP="00AF08A3">
      <w:pPr>
        <w:tabs>
          <w:tab w:val="left" w:pos="540"/>
        </w:tabs>
        <w:spacing w:after="0"/>
        <w:jc w:val="both"/>
        <w:rPr>
          <w:rFonts w:ascii="Times New Roman" w:eastAsia="Times New Roman" w:hAnsi="Times New Roman" w:cs="Times New Roman"/>
          <w:sz w:val="28"/>
          <w:szCs w:val="28"/>
          <w:lang w:eastAsia="ru-RU"/>
        </w:rPr>
      </w:pPr>
      <w:r w:rsidRPr="000A1278">
        <w:rPr>
          <w:rFonts w:ascii="Times New Roman" w:eastAsia="Times New Roman" w:hAnsi="Times New Roman" w:cs="Times New Roman"/>
          <w:sz w:val="28"/>
          <w:szCs w:val="28"/>
          <w:lang w:eastAsia="ru-RU"/>
        </w:rPr>
        <w:t>Как и любая деятельность, проектная деятельность имеет свои этапы. Ниже представлена таблица, в которой раскрываются цели и задачи каждого этапа, содержание деятельности педагогов, учащихся и их родителей.</w:t>
      </w:r>
    </w:p>
    <w:tbl>
      <w:tblPr>
        <w:tblW w:w="5147"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131"/>
        <w:gridCol w:w="2132"/>
        <w:gridCol w:w="2132"/>
        <w:gridCol w:w="2132"/>
        <w:gridCol w:w="2132"/>
      </w:tblGrid>
      <w:tr w:rsidR="000A1278" w:rsidRPr="000A1278" w:rsidTr="006C1408">
        <w:trPr>
          <w:tblHeader/>
          <w:tblCellSpacing w:w="15" w:type="dxa"/>
        </w:trPr>
        <w:tc>
          <w:tcPr>
            <w:tcW w:w="979" w:type="pct"/>
            <w:tcBorders>
              <w:top w:val="outset" w:sz="6" w:space="0" w:color="auto"/>
              <w:left w:val="outset" w:sz="6" w:space="0" w:color="auto"/>
              <w:bottom w:val="outset" w:sz="6" w:space="0" w:color="auto"/>
              <w:right w:val="outset" w:sz="6" w:space="0" w:color="auto"/>
            </w:tcBorders>
            <w:vAlign w:val="center"/>
            <w:hideMark/>
          </w:tcPr>
          <w:p w:rsidR="000A1278" w:rsidRPr="000A1278" w:rsidRDefault="000A1278" w:rsidP="00250497">
            <w:pPr>
              <w:tabs>
                <w:tab w:val="left" w:pos="540"/>
              </w:tabs>
              <w:spacing w:after="0"/>
              <w:jc w:val="both"/>
              <w:rPr>
                <w:rFonts w:ascii="Times New Roman" w:eastAsia="Times New Roman" w:hAnsi="Times New Roman" w:cs="Times New Roman"/>
                <w:lang w:eastAsia="ru-RU"/>
              </w:rPr>
            </w:pPr>
            <w:r w:rsidRPr="000A1278">
              <w:rPr>
                <w:rFonts w:ascii="Times New Roman" w:eastAsia="Times New Roman" w:hAnsi="Times New Roman" w:cs="Times New Roman"/>
                <w:b/>
                <w:bCs/>
                <w:lang w:eastAsia="ru-RU"/>
              </w:rPr>
              <w:t>Этапы работы над проектом</w:t>
            </w:r>
          </w:p>
        </w:tc>
        <w:tc>
          <w:tcPr>
            <w:tcW w:w="986" w:type="pct"/>
            <w:tcBorders>
              <w:top w:val="outset" w:sz="6" w:space="0" w:color="auto"/>
              <w:left w:val="outset" w:sz="6" w:space="0" w:color="auto"/>
              <w:bottom w:val="outset" w:sz="6" w:space="0" w:color="auto"/>
              <w:right w:val="outset" w:sz="6" w:space="0" w:color="auto"/>
            </w:tcBorders>
            <w:vAlign w:val="center"/>
            <w:hideMark/>
          </w:tcPr>
          <w:p w:rsidR="000A1278" w:rsidRPr="000A1278" w:rsidRDefault="000A1278" w:rsidP="00250497">
            <w:pPr>
              <w:tabs>
                <w:tab w:val="left" w:pos="540"/>
              </w:tabs>
              <w:spacing w:after="0"/>
              <w:jc w:val="both"/>
              <w:rPr>
                <w:rFonts w:ascii="Times New Roman" w:eastAsia="Times New Roman" w:hAnsi="Times New Roman" w:cs="Times New Roman"/>
                <w:lang w:eastAsia="ru-RU"/>
              </w:rPr>
            </w:pPr>
            <w:r w:rsidRPr="000A1278">
              <w:rPr>
                <w:rFonts w:ascii="Times New Roman" w:eastAsia="Times New Roman" w:hAnsi="Times New Roman" w:cs="Times New Roman"/>
                <w:b/>
                <w:bCs/>
                <w:lang w:eastAsia="ru-RU"/>
              </w:rPr>
              <w:t>Цели и задачи</w:t>
            </w:r>
          </w:p>
        </w:tc>
        <w:tc>
          <w:tcPr>
            <w:tcW w:w="986" w:type="pct"/>
            <w:tcBorders>
              <w:top w:val="outset" w:sz="6" w:space="0" w:color="auto"/>
              <w:left w:val="outset" w:sz="6" w:space="0" w:color="auto"/>
              <w:bottom w:val="outset" w:sz="6" w:space="0" w:color="auto"/>
              <w:right w:val="outset" w:sz="6" w:space="0" w:color="auto"/>
            </w:tcBorders>
            <w:vAlign w:val="center"/>
            <w:hideMark/>
          </w:tcPr>
          <w:p w:rsidR="000A1278" w:rsidRPr="000A1278" w:rsidRDefault="000A1278" w:rsidP="00250497">
            <w:pPr>
              <w:tabs>
                <w:tab w:val="left" w:pos="540"/>
              </w:tabs>
              <w:spacing w:after="0"/>
              <w:jc w:val="both"/>
              <w:rPr>
                <w:rFonts w:ascii="Times New Roman" w:eastAsia="Times New Roman" w:hAnsi="Times New Roman" w:cs="Times New Roman"/>
                <w:lang w:eastAsia="ru-RU"/>
              </w:rPr>
            </w:pPr>
            <w:r w:rsidRPr="000A1278">
              <w:rPr>
                <w:rFonts w:ascii="Times New Roman" w:eastAsia="Times New Roman" w:hAnsi="Times New Roman" w:cs="Times New Roman"/>
                <w:b/>
                <w:bCs/>
                <w:lang w:eastAsia="ru-RU"/>
              </w:rPr>
              <w:t>Деятельность учителя</w:t>
            </w:r>
          </w:p>
        </w:tc>
        <w:tc>
          <w:tcPr>
            <w:tcW w:w="986" w:type="pct"/>
            <w:tcBorders>
              <w:top w:val="outset" w:sz="6" w:space="0" w:color="auto"/>
              <w:left w:val="outset" w:sz="6" w:space="0" w:color="auto"/>
              <w:bottom w:val="outset" w:sz="6" w:space="0" w:color="auto"/>
              <w:right w:val="outset" w:sz="6" w:space="0" w:color="auto"/>
            </w:tcBorders>
            <w:vAlign w:val="center"/>
            <w:hideMark/>
          </w:tcPr>
          <w:p w:rsidR="000A1278" w:rsidRPr="000A1278" w:rsidRDefault="000A1278" w:rsidP="00250497">
            <w:pPr>
              <w:tabs>
                <w:tab w:val="left" w:pos="540"/>
              </w:tabs>
              <w:spacing w:after="0"/>
              <w:jc w:val="both"/>
              <w:rPr>
                <w:rFonts w:ascii="Times New Roman" w:eastAsia="Times New Roman" w:hAnsi="Times New Roman" w:cs="Times New Roman"/>
                <w:lang w:eastAsia="ru-RU"/>
              </w:rPr>
            </w:pPr>
            <w:r w:rsidRPr="000A1278">
              <w:rPr>
                <w:rFonts w:ascii="Times New Roman" w:eastAsia="Times New Roman" w:hAnsi="Times New Roman" w:cs="Times New Roman"/>
                <w:b/>
                <w:bCs/>
                <w:lang w:eastAsia="ru-RU"/>
              </w:rPr>
              <w:t>Деятельность учащихся</w:t>
            </w:r>
          </w:p>
        </w:tc>
        <w:tc>
          <w:tcPr>
            <w:tcW w:w="979" w:type="pct"/>
            <w:tcBorders>
              <w:top w:val="outset" w:sz="6" w:space="0" w:color="auto"/>
              <w:left w:val="outset" w:sz="6" w:space="0" w:color="auto"/>
              <w:bottom w:val="outset" w:sz="6" w:space="0" w:color="auto"/>
              <w:right w:val="outset" w:sz="6" w:space="0" w:color="auto"/>
            </w:tcBorders>
            <w:vAlign w:val="center"/>
            <w:hideMark/>
          </w:tcPr>
          <w:p w:rsidR="000A1278" w:rsidRPr="000A1278" w:rsidRDefault="000A1278" w:rsidP="00250497">
            <w:pPr>
              <w:tabs>
                <w:tab w:val="left" w:pos="540"/>
              </w:tabs>
              <w:spacing w:after="0"/>
              <w:jc w:val="both"/>
              <w:rPr>
                <w:rFonts w:ascii="Times New Roman" w:eastAsia="Times New Roman" w:hAnsi="Times New Roman" w:cs="Times New Roman"/>
                <w:lang w:eastAsia="ru-RU"/>
              </w:rPr>
            </w:pPr>
            <w:r w:rsidRPr="000A1278">
              <w:rPr>
                <w:rFonts w:ascii="Times New Roman" w:eastAsia="Times New Roman" w:hAnsi="Times New Roman" w:cs="Times New Roman"/>
                <w:b/>
                <w:bCs/>
                <w:lang w:eastAsia="ru-RU"/>
              </w:rPr>
              <w:t>Деятельность родителей</w:t>
            </w:r>
          </w:p>
        </w:tc>
      </w:tr>
      <w:tr w:rsidR="009379BE" w:rsidRPr="000A1278" w:rsidTr="00AF08A3">
        <w:trPr>
          <w:tblCellSpacing w:w="15" w:type="dxa"/>
        </w:trPr>
        <w:tc>
          <w:tcPr>
            <w:tcW w:w="979"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1. Погружение в проект</w:t>
            </w:r>
          </w:p>
        </w:tc>
        <w:tc>
          <w:tcPr>
            <w:tcW w:w="986"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i/>
                <w:lang w:eastAsia="ru-RU"/>
              </w:rPr>
              <w:t>Цель –</w:t>
            </w:r>
            <w:r w:rsidRPr="000A1278">
              <w:rPr>
                <w:rFonts w:ascii="Times New Roman" w:eastAsia="Times New Roman" w:hAnsi="Times New Roman" w:cs="Times New Roman"/>
                <w:lang w:eastAsia="ru-RU"/>
              </w:rPr>
              <w:t xml:space="preserve"> подготовка учащихся к проектной деятельности.</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i/>
                <w:lang w:eastAsia="ru-RU"/>
              </w:rPr>
              <w:t>Задачи:</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определение проблемы, темы и целей проекта в ходе совместной деятельности педагога и обучающихся;</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создание группы (групп) учащихся для работы над проектом.</w:t>
            </w:r>
          </w:p>
        </w:tc>
        <w:tc>
          <w:tcPr>
            <w:tcW w:w="986"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Отбирает возможные темы и предлагает их учащимся.</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Побуждает у учащихся интерес к теме проекта.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Помогает сформулировать:</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  проблему проекта; </w:t>
            </w:r>
          </w:p>
          <w:p w:rsidR="000A1278" w:rsidRPr="000A1278" w:rsidRDefault="000A1278" w:rsidP="00250497">
            <w:pPr>
              <w:tabs>
                <w:tab w:val="left" w:pos="540"/>
              </w:tabs>
              <w:spacing w:after="0"/>
              <w:rPr>
                <w:rFonts w:ascii="Times New Roman" w:eastAsia="Times New Roman" w:hAnsi="Times New Roman" w:cs="Times New Roman"/>
                <w:lang w:eastAsia="ru-RU"/>
              </w:rPr>
            </w:pPr>
            <w:r>
              <w:rPr>
                <w:rFonts w:ascii="Times New Roman" w:eastAsia="Times New Roman" w:hAnsi="Times New Roman" w:cs="Times New Roman"/>
                <w:lang w:eastAsia="ru-RU"/>
              </w:rPr>
              <w:t>• </w:t>
            </w:r>
            <w:r w:rsidRPr="000A1278">
              <w:rPr>
                <w:rFonts w:ascii="Times New Roman" w:eastAsia="Times New Roman" w:hAnsi="Times New Roman" w:cs="Times New Roman"/>
                <w:lang w:eastAsia="ru-RU"/>
              </w:rPr>
              <w:t xml:space="preserve">сюжетную </w:t>
            </w:r>
            <w:r>
              <w:rPr>
                <w:rFonts w:ascii="Times New Roman" w:eastAsia="Times New Roman" w:hAnsi="Times New Roman" w:cs="Times New Roman"/>
                <w:lang w:eastAsia="ru-RU"/>
              </w:rPr>
              <w:t>с</w:t>
            </w:r>
            <w:r w:rsidRPr="000A1278">
              <w:rPr>
                <w:rFonts w:ascii="Times New Roman" w:eastAsia="Times New Roman" w:hAnsi="Times New Roman" w:cs="Times New Roman"/>
                <w:lang w:eastAsia="ru-RU"/>
              </w:rPr>
              <w:t xml:space="preserve">итуацию;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  цель и задачи.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Мотивирует учащихся к обсуждению, созданию проекта.</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Организует поиск учащимися оптимального способа достижения поставленных целей проекта.</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Помогает в анализе</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и синтезе, наблюдает,</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контролирует.</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Консультирует учащихся при постановке цели и </w:t>
            </w:r>
            <w:r w:rsidRPr="000A1278">
              <w:rPr>
                <w:rFonts w:ascii="Times New Roman" w:eastAsia="Times New Roman" w:hAnsi="Times New Roman" w:cs="Times New Roman"/>
                <w:lang w:eastAsia="ru-RU"/>
              </w:rPr>
              <w:lastRenderedPageBreak/>
              <w:t>задач, при необходимости корректирует их формулировку.</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Формирует необходимые</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специфические умения</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и навыки.</w:t>
            </w:r>
          </w:p>
        </w:tc>
        <w:tc>
          <w:tcPr>
            <w:tcW w:w="986"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lastRenderedPageBreak/>
              <w:t>Осуществляют вживание в ситуацию.</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Обсуждают тему проекта, предмет исследования с учителем.</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Получают дополнительную информацию.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Определяют свои потребности.</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Принимают в составе группы (или самостоятельно) решение по поводу темы (подтем) проекта и аргументируют свой выбор.</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Осуществляют:</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анализ ресурсов и поиск оптимального способа достижения цели проекта;</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 личностное присвоение проблемы.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Формулируют </w:t>
            </w:r>
            <w:r w:rsidRPr="000A1278">
              <w:rPr>
                <w:rFonts w:ascii="Times New Roman" w:eastAsia="Times New Roman" w:hAnsi="Times New Roman" w:cs="Times New Roman"/>
                <w:lang w:eastAsia="ru-RU"/>
              </w:rPr>
              <w:lastRenderedPageBreak/>
              <w:t>(индивидуально или в результате обсуждения в группе) цель проекта.</w:t>
            </w:r>
          </w:p>
        </w:tc>
        <w:tc>
          <w:tcPr>
            <w:tcW w:w="979"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lastRenderedPageBreak/>
              <w:t>Помогают в выборе тематического поля, темы; в формулировке проблемы, цели и задач проекта.</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Мотивируют детей.</w:t>
            </w:r>
          </w:p>
        </w:tc>
      </w:tr>
      <w:tr w:rsidR="009379BE" w:rsidRPr="000A1278" w:rsidTr="00AF08A3">
        <w:trPr>
          <w:tblCellSpacing w:w="15" w:type="dxa"/>
        </w:trPr>
        <w:tc>
          <w:tcPr>
            <w:tcW w:w="979"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lastRenderedPageBreak/>
              <w:t>2. Планирование деятельности</w:t>
            </w:r>
          </w:p>
        </w:tc>
        <w:tc>
          <w:tcPr>
            <w:tcW w:w="986"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i/>
                <w:lang w:eastAsia="ru-RU"/>
              </w:rPr>
              <w:t>Цель –</w:t>
            </w:r>
            <w:r w:rsidRPr="000A1278">
              <w:rPr>
                <w:rFonts w:ascii="Times New Roman" w:eastAsia="Times New Roman" w:hAnsi="Times New Roman" w:cs="Times New Roman"/>
                <w:lang w:eastAsia="ru-RU"/>
              </w:rPr>
              <w:t xml:space="preserve"> пооперационная разработка проекта с указанием перечня конкретных действий и результатов, сроков и ответственных.</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i/>
                <w:lang w:eastAsia="ru-RU"/>
              </w:rPr>
              <w:t>Задачи:</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определение источников информации, способов сбора и анализа информации, вида продукта и возможных форм презентации результатов проекта, сроков презентации;</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установление процедур и критериев оценки результатов и процесса;</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распределение задач (обязанностей) между членами группы.</w:t>
            </w:r>
          </w:p>
        </w:tc>
        <w:tc>
          <w:tcPr>
            <w:tcW w:w="986"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Направляет процесс поиска информации учащимися (при необходимости помогает определить круг источников информации, рекомендует экспертов).</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Предлагает учащимся: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  различные варианты и способы хранения и систематизации собранной информации; • организовать группы;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  распределить роли в группах;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  спланировать деятельность по решению задач проекта;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продумать возможные формы презентации результатов проекта;</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продумать критерии оценки результатов и процесса.</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Формирует необходимые</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специфические умения</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и навыки.</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lastRenderedPageBreak/>
              <w:t>Организует процесс контроля (самоконтроля) разработанного плана деятельности и ресурсов.</w:t>
            </w:r>
          </w:p>
        </w:tc>
        <w:tc>
          <w:tcPr>
            <w:tcW w:w="986"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lastRenderedPageBreak/>
              <w:t xml:space="preserve">Осуществляют: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поиск, сбор, систематизацию и анализ информации;</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 разбивку на группы;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  распределение ролей в группе;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  планирование работы;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выбор формы и способа презентации предполагаемых результатов;</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принятие решения по установлению критериев оценивания результатов и процесса.</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Продумывают продукт групповой и/или индивидуальной  деятельности на данном этапе.</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Проводят оценку (самооценку) результатов данного этапа работы.</w:t>
            </w:r>
          </w:p>
        </w:tc>
        <w:tc>
          <w:tcPr>
            <w:tcW w:w="979"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Консультируют в процессе поиска информации.</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Оказывают помощь в выборе способов хранения и систематизации собранной информации, в составлении плана предстоящей деятельности.</w:t>
            </w:r>
          </w:p>
        </w:tc>
      </w:tr>
      <w:tr w:rsidR="009379BE" w:rsidRPr="000A1278" w:rsidTr="00AF08A3">
        <w:trPr>
          <w:tblCellSpacing w:w="15" w:type="dxa"/>
        </w:trPr>
        <w:tc>
          <w:tcPr>
            <w:tcW w:w="979"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lastRenderedPageBreak/>
              <w:t>3. Осуществление деятельности по решению проблемы</w:t>
            </w:r>
          </w:p>
        </w:tc>
        <w:tc>
          <w:tcPr>
            <w:tcW w:w="986"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i/>
                <w:lang w:eastAsia="ru-RU"/>
              </w:rPr>
              <w:t>Цель –</w:t>
            </w:r>
            <w:r w:rsidRPr="000A1278">
              <w:rPr>
                <w:rFonts w:ascii="Times New Roman" w:eastAsia="Times New Roman" w:hAnsi="Times New Roman" w:cs="Times New Roman"/>
                <w:lang w:eastAsia="ru-RU"/>
              </w:rPr>
              <w:t xml:space="preserve"> разработка проекта.</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i/>
                <w:lang w:eastAsia="ru-RU"/>
              </w:rPr>
              <w:t>Задачи:</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 самостоятельная работа учащихся по своим индивидуальным или групповым задачам проекта.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 промежуточные обсуждения полученных данных в группах, на консультациях (на уроках и/или во внеурочное время). </w:t>
            </w:r>
          </w:p>
        </w:tc>
        <w:tc>
          <w:tcPr>
            <w:tcW w:w="986"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Наблюдает, советует, косвенно руководит деятельностью, отвечает на вопросы учащихся.</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Контролирует соблюдение правил техники безопасности.</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Следит за соблюдением временных рамок этапов деятельности.</w:t>
            </w:r>
          </w:p>
        </w:tc>
        <w:tc>
          <w:tcPr>
            <w:tcW w:w="986"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Выполняют запланированные действия самостоятельно, в группе или в комбинированном режиме.</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При необходимости консультируются с учителем (экспертом).</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Осуществляют промежуточные обсуждения полученных данных в группах.</w:t>
            </w:r>
          </w:p>
        </w:tc>
        <w:tc>
          <w:tcPr>
            <w:tcW w:w="979"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Наблюдают.</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Контролируют соблюдение правил техники безопасности.</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Следят за соблюдением временных рамок этапов деятельности.</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Оказывают помощь в сборе информации, оформлении материалов и портфолио проектной деятельности.</w:t>
            </w:r>
          </w:p>
        </w:tc>
      </w:tr>
      <w:tr w:rsidR="009379BE" w:rsidRPr="000A1278" w:rsidTr="00AF08A3">
        <w:trPr>
          <w:tblCellSpacing w:w="15" w:type="dxa"/>
        </w:trPr>
        <w:tc>
          <w:tcPr>
            <w:tcW w:w="979"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4. Оформление результатов</w:t>
            </w:r>
          </w:p>
        </w:tc>
        <w:tc>
          <w:tcPr>
            <w:tcW w:w="986"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i/>
                <w:lang w:eastAsia="ru-RU"/>
              </w:rPr>
              <w:t>Цель –</w:t>
            </w:r>
            <w:r w:rsidRPr="000A1278">
              <w:rPr>
                <w:rFonts w:ascii="Times New Roman" w:eastAsia="Times New Roman" w:hAnsi="Times New Roman" w:cs="Times New Roman"/>
                <w:lang w:eastAsia="ru-RU"/>
              </w:rPr>
              <w:t xml:space="preserve"> структурирование полученной информации и интеграции полученных знаний, умений, навыков.</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i/>
                <w:lang w:eastAsia="ru-RU"/>
              </w:rPr>
              <w:t>Задачи:</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анализ и синтез данных;</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формулирование выводов.</w:t>
            </w:r>
          </w:p>
        </w:tc>
        <w:tc>
          <w:tcPr>
            <w:tcW w:w="986"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Наблюдает, советует,</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направляет процесс анализа.</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Помогает в обеспечении проекта.</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Мотивирует учащихся, создает чувство успеха; подчеркивает социальную и личностную важность достигнутого.</w:t>
            </w:r>
          </w:p>
        </w:tc>
        <w:tc>
          <w:tcPr>
            <w:tcW w:w="986"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Оформляют проект,</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изготавливают продукт.</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Участвуют в коллективном анализе проекта, оценивают свою роль, анализируют выполненный проект, выясняют причины успехов, неудач.</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Проводят анализ достижений поставленной цели. Делают выводы.</w:t>
            </w:r>
          </w:p>
        </w:tc>
        <w:tc>
          <w:tcPr>
            <w:tcW w:w="979"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Наблюдает, советует.</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Помогает в обеспечении проекта.</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Мотивирует учащихся, создает чувство успеха.</w:t>
            </w:r>
          </w:p>
        </w:tc>
      </w:tr>
      <w:tr w:rsidR="000A1278" w:rsidRPr="000A1278" w:rsidTr="00AF08A3">
        <w:trPr>
          <w:tblCellSpacing w:w="15" w:type="dxa"/>
        </w:trPr>
        <w:tc>
          <w:tcPr>
            <w:tcW w:w="979"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5. Презентация результатов</w:t>
            </w:r>
          </w:p>
        </w:tc>
        <w:tc>
          <w:tcPr>
            <w:tcW w:w="986"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i/>
                <w:lang w:eastAsia="ru-RU"/>
              </w:rPr>
              <w:t>Цель –</w:t>
            </w:r>
            <w:r w:rsidRPr="000A1278">
              <w:rPr>
                <w:rFonts w:ascii="Times New Roman" w:eastAsia="Times New Roman" w:hAnsi="Times New Roman" w:cs="Times New Roman"/>
                <w:lang w:eastAsia="ru-RU"/>
              </w:rPr>
              <w:t xml:space="preserve"> демонстрация материалов, представление результатов.</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i/>
                <w:lang w:eastAsia="ru-RU"/>
              </w:rPr>
              <w:t>Задачи:</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подготовка презентационных материалов;</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lastRenderedPageBreak/>
              <w:t>– подготовка публичного выступления;</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презентация проекта.</w:t>
            </w:r>
          </w:p>
        </w:tc>
        <w:tc>
          <w:tcPr>
            <w:tcW w:w="986"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lastRenderedPageBreak/>
              <w:t>Организует презентацию.</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Продумывает и реализует взаимодействие с родителями.</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При необходимости консультирует </w:t>
            </w:r>
            <w:r w:rsidRPr="000A1278">
              <w:rPr>
                <w:rFonts w:ascii="Times New Roman" w:eastAsia="Times New Roman" w:hAnsi="Times New Roman" w:cs="Times New Roman"/>
                <w:lang w:eastAsia="ru-RU"/>
              </w:rPr>
              <w:lastRenderedPageBreak/>
              <w:t>учащихся по вопросам подготовки презентации и оформления портфолио.</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Репетирует с учениками предстоящую презентацию результатов проектной деятельности.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Выступает в качестве эксперта.</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Принимает отчет: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  обобщает и резюмирует полученные результаты;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  подводит итоги обучения;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  оценивает умения: общаться, слушать, обосновывать свое мнение, толерантность и др.;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  акцентирует </w:t>
            </w:r>
            <w:bookmarkStart w:id="1" w:name="_GoBack"/>
            <w:bookmarkEnd w:id="1"/>
            <w:r w:rsidRPr="000A1278">
              <w:rPr>
                <w:rFonts w:ascii="Times New Roman" w:eastAsia="Times New Roman" w:hAnsi="Times New Roman" w:cs="Times New Roman"/>
                <w:lang w:eastAsia="ru-RU"/>
              </w:rPr>
              <w:t>внимание на воспитательном моменте: умении работать в группе на общий результат и др.</w:t>
            </w:r>
          </w:p>
        </w:tc>
        <w:tc>
          <w:tcPr>
            <w:tcW w:w="986"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lastRenderedPageBreak/>
              <w:t>Выбирают (предлагают) форму презентации.</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Готовят презентацию.</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Продолжают оформлять портфолио.</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lastRenderedPageBreak/>
              <w:t>При необходимости консультируются с учителем (экспертом).</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Осуществляют защиту проекта.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Отвечают на вопросы слушателей.</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Демонстрируют: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  понимание проблемы, цели и задач;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  умение планировать и осуществлять работу;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xml:space="preserve">•  найденный способ решения проблемы; </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  рефлексию деятельности и результата.</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Выступают в качестве эксперта, т.е. задают вопросы и высказывают критические замечания (при презентации других групп \ учащихся) на основе установленных критериев оценивания результатов и процесса.</w:t>
            </w:r>
          </w:p>
        </w:tc>
        <w:tc>
          <w:tcPr>
            <w:tcW w:w="979" w:type="pct"/>
            <w:tcBorders>
              <w:top w:val="outset" w:sz="6" w:space="0" w:color="auto"/>
              <w:left w:val="outset" w:sz="6" w:space="0" w:color="auto"/>
              <w:bottom w:val="outset" w:sz="6" w:space="0" w:color="auto"/>
              <w:right w:val="outset" w:sz="6" w:space="0" w:color="auto"/>
            </w:tcBorders>
            <w:hideMark/>
          </w:tcPr>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lastRenderedPageBreak/>
              <w:t>Консультируют в выборе формы презентации.</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Оказывают помощь в подготовке презентации.</w:t>
            </w:r>
          </w:p>
          <w:p w:rsidR="000A1278" w:rsidRPr="000A1278" w:rsidRDefault="000A1278" w:rsidP="00250497">
            <w:pPr>
              <w:tabs>
                <w:tab w:val="left" w:pos="540"/>
              </w:tabs>
              <w:spacing w:after="0"/>
              <w:rPr>
                <w:rFonts w:ascii="Times New Roman" w:eastAsia="Times New Roman" w:hAnsi="Times New Roman" w:cs="Times New Roman"/>
                <w:lang w:eastAsia="ru-RU"/>
              </w:rPr>
            </w:pPr>
            <w:r w:rsidRPr="000A1278">
              <w:rPr>
                <w:rFonts w:ascii="Times New Roman" w:eastAsia="Times New Roman" w:hAnsi="Times New Roman" w:cs="Times New Roman"/>
                <w:lang w:eastAsia="ru-RU"/>
              </w:rPr>
              <w:t>Выступают в качестве эксперта.</w:t>
            </w:r>
          </w:p>
        </w:tc>
      </w:tr>
    </w:tbl>
    <w:p w:rsidR="000A1278" w:rsidRDefault="000A1278" w:rsidP="00AF08A3">
      <w:pPr>
        <w:tabs>
          <w:tab w:val="left" w:pos="540"/>
        </w:tabs>
        <w:spacing w:after="0"/>
        <w:jc w:val="both"/>
        <w:rPr>
          <w:rFonts w:ascii="Times New Roman" w:eastAsia="Times New Roman" w:hAnsi="Times New Roman" w:cs="Times New Roman"/>
          <w:sz w:val="28"/>
          <w:szCs w:val="28"/>
          <w:lang w:eastAsia="ru-RU"/>
        </w:rPr>
      </w:pPr>
    </w:p>
    <w:p w:rsidR="009379BE" w:rsidRPr="006C1408" w:rsidRDefault="009379BE" w:rsidP="008665BF">
      <w:pPr>
        <w:tabs>
          <w:tab w:val="left" w:pos="540"/>
        </w:tabs>
        <w:spacing w:after="0"/>
        <w:jc w:val="center"/>
        <w:rPr>
          <w:rFonts w:ascii="Times New Roman" w:eastAsia="Times New Roman" w:hAnsi="Times New Roman" w:cs="Times New Roman"/>
          <w:b/>
          <w:bCs/>
          <w:smallCaps/>
          <w:sz w:val="28"/>
          <w:szCs w:val="28"/>
          <w:lang w:eastAsia="ru-RU"/>
        </w:rPr>
      </w:pPr>
      <w:r w:rsidRPr="006C1408">
        <w:rPr>
          <w:rFonts w:ascii="Times New Roman" w:eastAsia="Times New Roman" w:hAnsi="Times New Roman" w:cs="Times New Roman"/>
          <w:b/>
          <w:bCs/>
          <w:smallCaps/>
          <w:sz w:val="28"/>
          <w:szCs w:val="28"/>
          <w:lang w:eastAsia="ru-RU"/>
        </w:rPr>
        <w:t>Обеспечение заинтересованности детей в работе над проектом</w:t>
      </w:r>
    </w:p>
    <w:p w:rsidR="009379BE" w:rsidRPr="009379BE" w:rsidRDefault="009379BE" w:rsidP="00AF08A3">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xml:space="preserve">Мотивация является незатухающим источником энергии для самостоятельной деятельности и творческой активности. Для этого нужно еще на старте педагогически грамотно сделать погружение в проект, заинтересовать проблемой, перспективой практической и социальной пользы. Если основополагающий вопрос проекта интересен учащимся, то и проект будет успешен. </w:t>
      </w:r>
    </w:p>
    <w:p w:rsidR="009379BE" w:rsidRPr="009379BE" w:rsidRDefault="009379BE" w:rsidP="00AF08A3">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Например, на уроке русского языка в 4 классе погружение в проект «Справочник по проверке слов с непроверяемым написанием» и постановку задач можно организовать следующим образом.</w:t>
      </w:r>
    </w:p>
    <w:p w:rsidR="009379BE" w:rsidRPr="009379BE" w:rsidRDefault="009379BE" w:rsidP="00AF08A3">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lastRenderedPageBreak/>
        <w:t>В начале урока проводится словарная работа со словами с безударными гласными в корне.</w:t>
      </w:r>
    </w:p>
    <w:p w:rsidR="009379BE" w:rsidRPr="009379BE" w:rsidRDefault="009379BE" w:rsidP="00AF08A3">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xml:space="preserve">- На какие две группы можно разделить безударные гласные? (Проверяемые и непроверяемые). </w:t>
      </w:r>
    </w:p>
    <w:p w:rsidR="009379BE" w:rsidRPr="009379BE" w:rsidRDefault="009379BE" w:rsidP="00AF08A3">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xml:space="preserve">- Как мы проверяем в слове написание проверяемой безударной гласной? (Подбираем однокоренное слово или форму слова с ударной гласной.) </w:t>
      </w:r>
    </w:p>
    <w:p w:rsidR="009379BE" w:rsidRPr="009379BE" w:rsidRDefault="009379BE" w:rsidP="00AF08A3">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xml:space="preserve">- А можем ли мы проверить непроверяемые безударные гласные? </w:t>
      </w:r>
    </w:p>
    <w:p w:rsidR="009379BE" w:rsidRPr="009379BE" w:rsidRDefault="009379BE" w:rsidP="00AF08A3">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Знакомство с этимологическими словарями русского языка позволит вам узнать историю русских и заимствованных слов, найти способ проверки слов с непроверяемым написанием, а составленные словари-справочники окажут помощь вашим друзьям.</w:t>
      </w:r>
    </w:p>
    <w:p w:rsidR="009379BE" w:rsidRPr="009379BE" w:rsidRDefault="009379BE" w:rsidP="00AF08A3">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Кроме того, вы научитесь:</w:t>
      </w:r>
    </w:p>
    <w:p w:rsidR="009379BE" w:rsidRPr="009379BE" w:rsidRDefault="009379BE" w:rsidP="00AF08A3">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1) работать с научной литературой,</w:t>
      </w:r>
    </w:p>
    <w:p w:rsidR="009379BE" w:rsidRPr="009379BE" w:rsidRDefault="009379BE" w:rsidP="00AF08A3">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 xml:space="preserve">2) проводить исследования; </w:t>
      </w:r>
    </w:p>
    <w:p w:rsidR="009379BE" w:rsidRPr="009379BE" w:rsidRDefault="009379BE" w:rsidP="00AF08A3">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3) кратко излагать свои мысли устно и письменно;</w:t>
      </w:r>
    </w:p>
    <w:p w:rsidR="009379BE" w:rsidRPr="009379BE" w:rsidRDefault="009379BE" w:rsidP="00AF08A3">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4) составлять словари-справочники.</w:t>
      </w:r>
    </w:p>
    <w:p w:rsidR="000A1278" w:rsidRPr="00EA3F32" w:rsidRDefault="009379BE" w:rsidP="00AF08A3">
      <w:pPr>
        <w:tabs>
          <w:tab w:val="left" w:pos="540"/>
        </w:tabs>
        <w:spacing w:after="0"/>
        <w:jc w:val="both"/>
        <w:rPr>
          <w:rFonts w:ascii="Times New Roman" w:eastAsia="Times New Roman" w:hAnsi="Times New Roman" w:cs="Times New Roman"/>
          <w:sz w:val="28"/>
          <w:szCs w:val="28"/>
          <w:lang w:eastAsia="ru-RU"/>
        </w:rPr>
      </w:pPr>
      <w:r w:rsidRPr="009379BE">
        <w:rPr>
          <w:rFonts w:ascii="Times New Roman" w:eastAsia="Times New Roman" w:hAnsi="Times New Roman" w:cs="Times New Roman"/>
          <w:sz w:val="28"/>
          <w:szCs w:val="28"/>
          <w:lang w:eastAsia="ru-RU"/>
        </w:rPr>
        <w:t>Результаты ваших исследований, а также изготовленные вами справочники мы поместим в школьной библиотеке.</w:t>
      </w:r>
    </w:p>
    <w:p w:rsidR="000A1278" w:rsidRPr="000A1278" w:rsidRDefault="000A1278" w:rsidP="008665BF">
      <w:pPr>
        <w:spacing w:after="0"/>
        <w:jc w:val="center"/>
        <w:rPr>
          <w:rFonts w:ascii="Times New Roman" w:hAnsi="Times New Roman" w:cs="Times New Roman"/>
          <w:b/>
          <w:bCs/>
          <w:sz w:val="28"/>
          <w:szCs w:val="28"/>
        </w:rPr>
      </w:pPr>
      <w:r w:rsidRPr="000A1278">
        <w:rPr>
          <w:rFonts w:ascii="Times New Roman" w:hAnsi="Times New Roman" w:cs="Times New Roman"/>
          <w:b/>
          <w:bCs/>
          <w:sz w:val="28"/>
          <w:szCs w:val="28"/>
        </w:rPr>
        <w:t>Общие правила для педагогов – руководителей проектов</w:t>
      </w:r>
    </w:p>
    <w:p w:rsidR="000A1278" w:rsidRPr="000A1278" w:rsidRDefault="000A1278" w:rsidP="00AF08A3">
      <w:pPr>
        <w:spacing w:after="0"/>
        <w:jc w:val="both"/>
        <w:rPr>
          <w:rFonts w:ascii="Times New Roman" w:hAnsi="Times New Roman" w:cs="Times New Roman"/>
          <w:sz w:val="28"/>
          <w:szCs w:val="28"/>
        </w:rPr>
      </w:pPr>
      <w:r w:rsidRPr="000A1278">
        <w:rPr>
          <w:rFonts w:ascii="Times New Roman" w:hAnsi="Times New Roman" w:cs="Times New Roman"/>
          <w:sz w:val="28"/>
          <w:szCs w:val="28"/>
        </w:rPr>
        <w:t>• Старайтесь подходить ко всему творчески, боритесь со всяческими проявлениями конформизма и стереотипными банальными решениями.</w:t>
      </w:r>
    </w:p>
    <w:p w:rsidR="000A1278" w:rsidRPr="000A1278" w:rsidRDefault="000A1278" w:rsidP="00AF08A3">
      <w:pPr>
        <w:spacing w:after="0"/>
        <w:jc w:val="both"/>
        <w:rPr>
          <w:rFonts w:ascii="Times New Roman" w:hAnsi="Times New Roman" w:cs="Times New Roman"/>
          <w:sz w:val="28"/>
          <w:szCs w:val="28"/>
        </w:rPr>
      </w:pPr>
      <w:r w:rsidRPr="000A1278">
        <w:rPr>
          <w:rFonts w:ascii="Times New Roman" w:hAnsi="Times New Roman" w:cs="Times New Roman"/>
          <w:sz w:val="28"/>
          <w:szCs w:val="28"/>
        </w:rPr>
        <w:t>• Ориентируйтесь на процесс исследовательского поиска, а не только на результат.</w:t>
      </w:r>
    </w:p>
    <w:p w:rsidR="000A1278" w:rsidRPr="000A1278" w:rsidRDefault="000A1278" w:rsidP="00AF08A3">
      <w:pPr>
        <w:spacing w:after="0"/>
        <w:jc w:val="both"/>
        <w:rPr>
          <w:rFonts w:ascii="Times New Roman" w:hAnsi="Times New Roman" w:cs="Times New Roman"/>
          <w:sz w:val="28"/>
          <w:szCs w:val="28"/>
        </w:rPr>
      </w:pPr>
      <w:r w:rsidRPr="000A1278">
        <w:rPr>
          <w:rFonts w:ascii="Times New Roman" w:hAnsi="Times New Roman" w:cs="Times New Roman"/>
          <w:sz w:val="28"/>
          <w:szCs w:val="28"/>
        </w:rPr>
        <w:t>• Стремитесь открыть и развить в каждом ребенке его индивидуальные наклонности и способности.</w:t>
      </w:r>
    </w:p>
    <w:p w:rsidR="000A1278" w:rsidRPr="000A1278" w:rsidRDefault="000A1278" w:rsidP="00AF08A3">
      <w:pPr>
        <w:spacing w:after="0"/>
        <w:jc w:val="both"/>
        <w:rPr>
          <w:rFonts w:ascii="Times New Roman" w:hAnsi="Times New Roman" w:cs="Times New Roman"/>
          <w:sz w:val="28"/>
          <w:szCs w:val="28"/>
        </w:rPr>
      </w:pPr>
      <w:r w:rsidRPr="000A1278">
        <w:rPr>
          <w:rFonts w:ascii="Times New Roman" w:hAnsi="Times New Roman" w:cs="Times New Roman"/>
          <w:sz w:val="28"/>
          <w:szCs w:val="28"/>
        </w:rPr>
        <w:t>• В процессе работы не забывайте о воспитании школьника.</w:t>
      </w:r>
    </w:p>
    <w:p w:rsidR="000A1278" w:rsidRPr="000A1278" w:rsidRDefault="00E07649" w:rsidP="00AF08A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A1278" w:rsidRPr="000A1278">
        <w:rPr>
          <w:rFonts w:ascii="Times New Roman" w:hAnsi="Times New Roman" w:cs="Times New Roman"/>
          <w:sz w:val="28"/>
          <w:szCs w:val="28"/>
        </w:rPr>
        <w:t>Старайтесь меньше заниматься наставлениями, помогайте детям действовать независимо, уклоняйтесь от прямых инструкций относительно того, чем они должны заниматься.</w:t>
      </w:r>
    </w:p>
    <w:p w:rsidR="000A1278" w:rsidRPr="000A1278" w:rsidRDefault="000A1278" w:rsidP="00AF08A3">
      <w:pPr>
        <w:spacing w:after="0"/>
        <w:jc w:val="both"/>
        <w:rPr>
          <w:rFonts w:ascii="Times New Roman" w:hAnsi="Times New Roman" w:cs="Times New Roman"/>
          <w:sz w:val="28"/>
          <w:szCs w:val="28"/>
        </w:rPr>
      </w:pPr>
      <w:r w:rsidRPr="000A1278">
        <w:rPr>
          <w:rFonts w:ascii="Times New Roman" w:hAnsi="Times New Roman" w:cs="Times New Roman"/>
          <w:sz w:val="28"/>
          <w:szCs w:val="28"/>
        </w:rPr>
        <w:t>• Не делайте скоропалительных допущений, научитесь не торопиться с вынесением оценочных суждений и учите детей поступать также.</w:t>
      </w:r>
    </w:p>
    <w:p w:rsidR="000A1278" w:rsidRPr="000A1278" w:rsidRDefault="000A1278" w:rsidP="00AF08A3">
      <w:pPr>
        <w:spacing w:after="0"/>
        <w:jc w:val="both"/>
        <w:rPr>
          <w:rFonts w:ascii="Times New Roman" w:hAnsi="Times New Roman" w:cs="Times New Roman"/>
          <w:sz w:val="28"/>
          <w:szCs w:val="28"/>
        </w:rPr>
      </w:pPr>
      <w:r w:rsidRPr="000A1278">
        <w:rPr>
          <w:rFonts w:ascii="Times New Roman" w:hAnsi="Times New Roman" w:cs="Times New Roman"/>
          <w:sz w:val="28"/>
          <w:szCs w:val="28"/>
        </w:rPr>
        <w:t>• Оценивая, помните – лучше десять раз похвалить ни за что, чем один раз ни за что критиковать.</w:t>
      </w:r>
    </w:p>
    <w:p w:rsidR="000A1278" w:rsidRPr="000A1278" w:rsidRDefault="000A1278" w:rsidP="00AF08A3">
      <w:pPr>
        <w:spacing w:after="0"/>
        <w:jc w:val="both"/>
        <w:rPr>
          <w:rFonts w:ascii="Times New Roman" w:hAnsi="Times New Roman" w:cs="Times New Roman"/>
          <w:sz w:val="28"/>
          <w:szCs w:val="28"/>
        </w:rPr>
      </w:pPr>
      <w:r w:rsidRPr="000A1278">
        <w:rPr>
          <w:rFonts w:ascii="Times New Roman" w:hAnsi="Times New Roman" w:cs="Times New Roman"/>
          <w:sz w:val="28"/>
          <w:szCs w:val="28"/>
        </w:rPr>
        <w:t>• Не следует полагаться на то, что дети уже обладают определенными базовыми навыками и знаниями, помогайте им осваивать новое.</w:t>
      </w:r>
    </w:p>
    <w:p w:rsidR="000A1278" w:rsidRPr="000A1278" w:rsidRDefault="000A1278" w:rsidP="00AF08A3">
      <w:pPr>
        <w:spacing w:after="0"/>
        <w:jc w:val="both"/>
        <w:rPr>
          <w:rFonts w:ascii="Times New Roman" w:hAnsi="Times New Roman" w:cs="Times New Roman"/>
          <w:sz w:val="28"/>
          <w:szCs w:val="28"/>
        </w:rPr>
      </w:pPr>
      <w:r w:rsidRPr="000A1278">
        <w:rPr>
          <w:rFonts w:ascii="Times New Roman" w:hAnsi="Times New Roman" w:cs="Times New Roman"/>
          <w:sz w:val="28"/>
          <w:szCs w:val="28"/>
        </w:rPr>
        <w:t>• Помните о главном педагогическом результате – не делайте за ученика то, что он может сделать самостоятельно.</w:t>
      </w:r>
    </w:p>
    <w:p w:rsidR="000A1278" w:rsidRPr="000A1278" w:rsidRDefault="000A1278" w:rsidP="00AF08A3">
      <w:pPr>
        <w:spacing w:after="0"/>
        <w:jc w:val="both"/>
        <w:rPr>
          <w:rFonts w:ascii="Times New Roman" w:hAnsi="Times New Roman" w:cs="Times New Roman"/>
          <w:sz w:val="28"/>
          <w:szCs w:val="28"/>
        </w:rPr>
      </w:pPr>
      <w:r w:rsidRPr="000A1278">
        <w:rPr>
          <w:rFonts w:ascii="Times New Roman" w:hAnsi="Times New Roman" w:cs="Times New Roman"/>
          <w:sz w:val="28"/>
          <w:szCs w:val="28"/>
        </w:rPr>
        <w:t>• Не сдерживайте инициативы детей и не делайте за них то, что они могут сделать сами, или то, чему они могут научиться самостоятельно. Избегайте прямых инструкций.</w:t>
      </w:r>
    </w:p>
    <w:p w:rsidR="000A1278" w:rsidRPr="000A1278" w:rsidRDefault="000A1278" w:rsidP="00AF08A3">
      <w:pPr>
        <w:spacing w:after="0"/>
        <w:jc w:val="both"/>
        <w:rPr>
          <w:rFonts w:ascii="Times New Roman" w:hAnsi="Times New Roman" w:cs="Times New Roman"/>
          <w:sz w:val="28"/>
          <w:szCs w:val="28"/>
        </w:rPr>
      </w:pPr>
      <w:r w:rsidRPr="000A1278">
        <w:rPr>
          <w:rFonts w:ascii="Times New Roman" w:hAnsi="Times New Roman" w:cs="Times New Roman"/>
          <w:sz w:val="28"/>
          <w:szCs w:val="28"/>
        </w:rPr>
        <w:lastRenderedPageBreak/>
        <w:t>• Учите детей прослеживать дальние связи и выстраивать длинные ассоциативные цепочки.</w:t>
      </w:r>
    </w:p>
    <w:p w:rsidR="000A1278" w:rsidRPr="000A1278" w:rsidRDefault="000A1278" w:rsidP="00AF08A3">
      <w:pPr>
        <w:spacing w:after="0"/>
        <w:jc w:val="both"/>
        <w:rPr>
          <w:rFonts w:ascii="Times New Roman" w:hAnsi="Times New Roman" w:cs="Times New Roman"/>
          <w:sz w:val="28"/>
          <w:szCs w:val="28"/>
        </w:rPr>
      </w:pPr>
      <w:r w:rsidRPr="000A1278">
        <w:rPr>
          <w:rFonts w:ascii="Times New Roman" w:hAnsi="Times New Roman" w:cs="Times New Roman"/>
          <w:sz w:val="28"/>
          <w:szCs w:val="28"/>
        </w:rPr>
        <w:t>• Учите выявлять связи между предметами, событиями и явлениями.</w:t>
      </w:r>
    </w:p>
    <w:p w:rsidR="000A1278" w:rsidRPr="000A1278" w:rsidRDefault="000A1278" w:rsidP="00AF08A3">
      <w:pPr>
        <w:spacing w:after="0"/>
        <w:jc w:val="both"/>
        <w:rPr>
          <w:rFonts w:ascii="Times New Roman" w:hAnsi="Times New Roman" w:cs="Times New Roman"/>
          <w:sz w:val="28"/>
          <w:szCs w:val="28"/>
        </w:rPr>
      </w:pPr>
      <w:r w:rsidRPr="000A1278">
        <w:rPr>
          <w:rFonts w:ascii="Times New Roman" w:hAnsi="Times New Roman" w:cs="Times New Roman"/>
          <w:sz w:val="28"/>
          <w:szCs w:val="28"/>
        </w:rPr>
        <w:t>• Учите детей действовать независимо, приучайте их к навыкам оригинального решения проблем, самостоятельным поискам и анализу ситуаций.</w:t>
      </w:r>
    </w:p>
    <w:p w:rsidR="000A1278" w:rsidRPr="000A1278" w:rsidRDefault="000A1278" w:rsidP="00AF08A3">
      <w:pPr>
        <w:spacing w:after="0"/>
        <w:jc w:val="both"/>
        <w:rPr>
          <w:rFonts w:ascii="Times New Roman" w:hAnsi="Times New Roman" w:cs="Times New Roman"/>
          <w:sz w:val="28"/>
          <w:szCs w:val="28"/>
        </w:rPr>
      </w:pPr>
      <w:r w:rsidRPr="000A1278">
        <w:rPr>
          <w:rFonts w:ascii="Times New Roman" w:hAnsi="Times New Roman" w:cs="Times New Roman"/>
          <w:sz w:val="28"/>
          <w:szCs w:val="28"/>
        </w:rPr>
        <w:t>• Старайтесь формировать навыки самостоятельного решения проблем исследования.</w:t>
      </w:r>
    </w:p>
    <w:p w:rsidR="000A1278" w:rsidRPr="000A1278" w:rsidRDefault="000A1278" w:rsidP="00AF08A3">
      <w:pPr>
        <w:spacing w:after="0"/>
        <w:jc w:val="both"/>
        <w:rPr>
          <w:rFonts w:ascii="Times New Roman" w:hAnsi="Times New Roman" w:cs="Times New Roman"/>
          <w:sz w:val="28"/>
          <w:szCs w:val="28"/>
        </w:rPr>
      </w:pPr>
      <w:r w:rsidRPr="000A1278">
        <w:rPr>
          <w:rFonts w:ascii="Times New Roman" w:hAnsi="Times New Roman" w:cs="Times New Roman"/>
          <w:sz w:val="28"/>
          <w:szCs w:val="28"/>
        </w:rPr>
        <w:t>• Используйте трудные ситуации (проблемы), возникшие у детей в школе и дома, как область задач приложения полученных навыков в решении исследовательских задач.</w:t>
      </w:r>
    </w:p>
    <w:p w:rsidR="000A1278" w:rsidRPr="000A1278" w:rsidRDefault="000A1278" w:rsidP="00AF08A3">
      <w:pPr>
        <w:spacing w:after="0"/>
        <w:jc w:val="both"/>
        <w:rPr>
          <w:rFonts w:ascii="Times New Roman" w:hAnsi="Times New Roman" w:cs="Times New Roman"/>
          <w:sz w:val="28"/>
          <w:szCs w:val="28"/>
        </w:rPr>
      </w:pPr>
      <w:r w:rsidRPr="000A1278">
        <w:rPr>
          <w:rFonts w:ascii="Times New Roman" w:hAnsi="Times New Roman" w:cs="Times New Roman"/>
          <w:sz w:val="28"/>
          <w:szCs w:val="28"/>
        </w:rPr>
        <w:t>• Обучайте детей преимущественно не мыслям, а мышлению. Учите способности добывать информацию, а не проглатывать ее в готовом виде.</w:t>
      </w:r>
    </w:p>
    <w:p w:rsidR="000A1278" w:rsidRPr="000A1278" w:rsidRDefault="000A1278" w:rsidP="00AF08A3">
      <w:pPr>
        <w:spacing w:after="0"/>
        <w:jc w:val="both"/>
        <w:rPr>
          <w:rFonts w:ascii="Times New Roman" w:hAnsi="Times New Roman" w:cs="Times New Roman"/>
          <w:sz w:val="28"/>
          <w:szCs w:val="28"/>
        </w:rPr>
      </w:pPr>
      <w:r w:rsidRPr="000A1278">
        <w:rPr>
          <w:rFonts w:ascii="Times New Roman" w:hAnsi="Times New Roman" w:cs="Times New Roman"/>
          <w:sz w:val="28"/>
          <w:szCs w:val="28"/>
        </w:rPr>
        <w:t>• Старайтесь обучать школьников умениям анализировать, синтезировать, классифицировать получаемую ими информацию.</w:t>
      </w:r>
    </w:p>
    <w:p w:rsidR="00ED3C27" w:rsidRDefault="000A1278" w:rsidP="00AF08A3">
      <w:pPr>
        <w:spacing w:after="0"/>
        <w:jc w:val="both"/>
        <w:rPr>
          <w:rFonts w:ascii="Times New Roman" w:hAnsi="Times New Roman" w:cs="Times New Roman"/>
          <w:sz w:val="28"/>
          <w:szCs w:val="28"/>
        </w:rPr>
      </w:pPr>
      <w:r w:rsidRPr="000A1278">
        <w:rPr>
          <w:rFonts w:ascii="Times New Roman" w:hAnsi="Times New Roman" w:cs="Times New Roman"/>
          <w:sz w:val="28"/>
          <w:szCs w:val="28"/>
        </w:rPr>
        <w:t>• Помогайте детям научиться управлять процессом собственного исследования.</w:t>
      </w:r>
      <w:r w:rsidR="00095272">
        <w:rPr>
          <w:rStyle w:val="afa"/>
          <w:rFonts w:ascii="Times New Roman" w:hAnsi="Times New Roman" w:cs="Times New Roman"/>
          <w:sz w:val="28"/>
          <w:szCs w:val="28"/>
        </w:rPr>
        <w:footnoteReference w:id="17"/>
      </w:r>
    </w:p>
    <w:p w:rsidR="005A0C2C" w:rsidRPr="008B5570" w:rsidRDefault="005A0C2C" w:rsidP="00AF08A3">
      <w:pPr>
        <w:spacing w:after="0"/>
        <w:jc w:val="both"/>
        <w:rPr>
          <w:rFonts w:ascii="Times New Roman" w:hAnsi="Times New Roman" w:cs="Times New Roman"/>
          <w:sz w:val="32"/>
          <w:szCs w:val="32"/>
        </w:rPr>
      </w:pPr>
    </w:p>
    <w:p w:rsidR="009D75DD" w:rsidRPr="00FF4A06" w:rsidRDefault="00A546DD" w:rsidP="0025056C">
      <w:pPr>
        <w:pStyle w:val="a8"/>
        <w:numPr>
          <w:ilvl w:val="1"/>
          <w:numId w:val="72"/>
        </w:numPr>
        <w:spacing w:after="0"/>
        <w:jc w:val="both"/>
        <w:rPr>
          <w:rFonts w:ascii="Times New Roman" w:hAnsi="Times New Roman" w:cs="Times New Roman"/>
          <w:sz w:val="28"/>
          <w:szCs w:val="28"/>
        </w:rPr>
      </w:pPr>
      <w:r>
        <w:rPr>
          <w:rFonts w:ascii="Times New Roman" w:hAnsi="Times New Roman" w:cs="Times New Roman"/>
          <w:b/>
          <w:sz w:val="28"/>
          <w:szCs w:val="28"/>
        </w:rPr>
        <w:t>ЗАДАНИЯ</w:t>
      </w:r>
      <w:r w:rsidR="008B5570" w:rsidRPr="00FF4A06">
        <w:rPr>
          <w:rFonts w:ascii="Times New Roman" w:hAnsi="Times New Roman" w:cs="Times New Roman"/>
          <w:b/>
          <w:sz w:val="28"/>
          <w:szCs w:val="28"/>
        </w:rPr>
        <w:t xml:space="preserve"> И </w:t>
      </w:r>
      <w:r w:rsidR="00726EC4" w:rsidRPr="00FF4A06">
        <w:rPr>
          <w:rFonts w:ascii="Times New Roman" w:hAnsi="Times New Roman" w:cs="Times New Roman"/>
          <w:b/>
          <w:sz w:val="28"/>
          <w:szCs w:val="28"/>
        </w:rPr>
        <w:t>ИГР</w:t>
      </w:r>
      <w:r>
        <w:rPr>
          <w:rFonts w:ascii="Times New Roman" w:hAnsi="Times New Roman" w:cs="Times New Roman"/>
          <w:b/>
          <w:sz w:val="28"/>
          <w:szCs w:val="28"/>
        </w:rPr>
        <w:t>Ы</w:t>
      </w:r>
      <w:r w:rsidR="008B5570" w:rsidRPr="00FF4A06">
        <w:rPr>
          <w:rFonts w:ascii="Times New Roman" w:hAnsi="Times New Roman" w:cs="Times New Roman"/>
          <w:b/>
          <w:sz w:val="28"/>
          <w:szCs w:val="28"/>
        </w:rPr>
        <w:t>,</w:t>
      </w:r>
      <w:r>
        <w:rPr>
          <w:rFonts w:ascii="Times New Roman" w:hAnsi="Times New Roman" w:cs="Times New Roman"/>
          <w:b/>
          <w:sz w:val="28"/>
          <w:szCs w:val="28"/>
        </w:rPr>
        <w:t xml:space="preserve"> НАПРАВЛЕННЫЕ</w:t>
      </w:r>
      <w:r w:rsidR="002303D5" w:rsidRPr="00FF4A06">
        <w:rPr>
          <w:rFonts w:ascii="Times New Roman" w:hAnsi="Times New Roman" w:cs="Times New Roman"/>
          <w:b/>
          <w:sz w:val="28"/>
          <w:szCs w:val="28"/>
        </w:rPr>
        <w:t xml:space="preserve"> НА ФОРМИРОВАНИЕ КОММУНИКАТИВНЫХ УУД</w:t>
      </w:r>
    </w:p>
    <w:p w:rsidR="006C1408" w:rsidRPr="00FD4212" w:rsidRDefault="00F60C0C" w:rsidP="0025056C">
      <w:pPr>
        <w:pStyle w:val="a8"/>
        <w:numPr>
          <w:ilvl w:val="2"/>
          <w:numId w:val="72"/>
        </w:numPr>
        <w:ind w:left="0" w:firstLine="0"/>
        <w:jc w:val="both"/>
        <w:rPr>
          <w:rFonts w:ascii="Times New Roman" w:hAnsi="Times New Roman" w:cs="Times New Roman"/>
          <w:bCs/>
          <w:sz w:val="28"/>
          <w:szCs w:val="28"/>
        </w:rPr>
      </w:pPr>
      <w:r w:rsidRPr="00FD4212">
        <w:rPr>
          <w:rFonts w:ascii="Times New Roman" w:hAnsi="Times New Roman" w:cs="Times New Roman"/>
          <w:sz w:val="28"/>
          <w:szCs w:val="28"/>
        </w:rPr>
        <w:t xml:space="preserve">Для </w:t>
      </w:r>
      <w:r w:rsidRPr="00FD4212">
        <w:rPr>
          <w:rFonts w:ascii="Times New Roman" w:hAnsi="Times New Roman" w:cs="Times New Roman"/>
          <w:b/>
          <w:sz w:val="28"/>
          <w:szCs w:val="28"/>
          <w:u w:val="single"/>
        </w:rPr>
        <w:t>оценки качества формулировки заданий</w:t>
      </w:r>
      <w:r w:rsidRPr="00FD4212">
        <w:rPr>
          <w:rFonts w:ascii="Times New Roman" w:hAnsi="Times New Roman" w:cs="Times New Roman"/>
          <w:sz w:val="28"/>
          <w:szCs w:val="28"/>
        </w:rPr>
        <w:t xml:space="preserve"> коммуникативной направленности я использую методику, предложенную</w:t>
      </w:r>
      <w:r w:rsidRPr="00FD4212">
        <w:rPr>
          <w:rFonts w:ascii="Times New Roman" w:hAnsi="Times New Roman" w:cs="Times New Roman"/>
          <w:bCs/>
          <w:sz w:val="28"/>
          <w:szCs w:val="28"/>
        </w:rPr>
        <w:t xml:space="preserve">Нагаевой О.Н., кандидатом педагогических наук, зав. кафедрой ДиНО РИРО на курсах </w:t>
      </w:r>
      <w:r w:rsidR="00FD4212" w:rsidRPr="00FD4212">
        <w:rPr>
          <w:rFonts w:ascii="Times New Roman" w:hAnsi="Times New Roman" w:cs="Times New Roman"/>
          <w:bCs/>
          <w:sz w:val="28"/>
          <w:szCs w:val="28"/>
          <w:u w:val="single"/>
        </w:rPr>
        <w:t>«Формирование универсальных учебных действий младших школьников»</w:t>
      </w:r>
      <w:r w:rsidR="00FD4212" w:rsidRPr="00FD4212">
        <w:rPr>
          <w:rFonts w:ascii="Times New Roman" w:hAnsi="Times New Roman" w:cs="Times New Roman"/>
          <w:bCs/>
          <w:sz w:val="28"/>
          <w:szCs w:val="28"/>
        </w:rPr>
        <w:t>.</w:t>
      </w:r>
    </w:p>
    <w:p w:rsidR="006C1408" w:rsidRPr="00226AEF" w:rsidRDefault="00226AEF" w:rsidP="00226AEF">
      <w:pPr>
        <w:pStyle w:val="a8"/>
        <w:ind w:left="0"/>
        <w:jc w:val="center"/>
        <w:rPr>
          <w:rFonts w:ascii="Times New Roman" w:hAnsi="Times New Roman" w:cs="Times New Roman"/>
          <w:b/>
          <w:smallCaps/>
          <w:sz w:val="28"/>
          <w:szCs w:val="28"/>
        </w:rPr>
      </w:pPr>
      <w:r>
        <w:rPr>
          <w:rFonts w:ascii="Times New Roman" w:hAnsi="Times New Roman" w:cs="Times New Roman"/>
          <w:b/>
          <w:smallCaps/>
          <w:sz w:val="28"/>
          <w:szCs w:val="28"/>
        </w:rPr>
        <w:t xml:space="preserve">Оценка качества формулировок заданий </w:t>
      </w:r>
    </w:p>
    <w:p w:rsidR="006C1408" w:rsidRPr="006C1408" w:rsidRDefault="006C1408" w:rsidP="006C1408">
      <w:pPr>
        <w:pStyle w:val="a8"/>
        <w:ind w:left="0"/>
        <w:rPr>
          <w:rFonts w:ascii="Times New Roman" w:hAnsi="Times New Roman" w:cs="Times New Roman"/>
          <w:sz w:val="28"/>
          <w:szCs w:val="28"/>
        </w:rPr>
      </w:pPr>
      <w:r w:rsidRPr="006C1408">
        <w:rPr>
          <w:rFonts w:ascii="Times New Roman" w:hAnsi="Times New Roman" w:cs="Times New Roman"/>
          <w:b/>
          <w:bCs/>
          <w:sz w:val="28"/>
          <w:szCs w:val="28"/>
        </w:rPr>
        <w:t xml:space="preserve">Первый вопрос: </w:t>
      </w:r>
    </w:p>
    <w:tbl>
      <w:tblPr>
        <w:tblStyle w:val="-1"/>
        <w:tblpPr w:leftFromText="180" w:rightFromText="180" w:vertAnchor="text" w:horzAnchor="page" w:tblpX="7878" w:tblpY="-44"/>
        <w:tblW w:w="0" w:type="auto"/>
        <w:tblLook w:val="04A0" w:firstRow="1" w:lastRow="0" w:firstColumn="1" w:lastColumn="0" w:noHBand="0" w:noVBand="1"/>
      </w:tblPr>
      <w:tblGrid>
        <w:gridCol w:w="1142"/>
        <w:gridCol w:w="1142"/>
      </w:tblGrid>
      <w:tr w:rsidR="006C1408" w:rsidRPr="00CC1EEF" w:rsidTr="00CC1EEF">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142" w:type="dxa"/>
          </w:tcPr>
          <w:p w:rsidR="006C1408" w:rsidRPr="00CC1EEF" w:rsidRDefault="006C1408" w:rsidP="00303BF6">
            <w:pPr>
              <w:pStyle w:val="a8"/>
              <w:ind w:left="0"/>
              <w:rPr>
                <w:rFonts w:ascii="Times New Roman" w:hAnsi="Times New Roman" w:cs="Times New Roman"/>
                <w:sz w:val="28"/>
                <w:szCs w:val="28"/>
              </w:rPr>
            </w:pPr>
            <w:r w:rsidRPr="00CC1EEF">
              <w:rPr>
                <w:rFonts w:ascii="Times New Roman" w:hAnsi="Times New Roman" w:cs="Times New Roman"/>
                <w:sz w:val="28"/>
                <w:szCs w:val="28"/>
              </w:rPr>
              <w:t>НЕТ</w:t>
            </w:r>
          </w:p>
        </w:tc>
        <w:tc>
          <w:tcPr>
            <w:tcW w:w="1142" w:type="dxa"/>
          </w:tcPr>
          <w:p w:rsidR="006C1408" w:rsidRPr="00CC1EEF" w:rsidRDefault="006C1408" w:rsidP="00303BF6">
            <w:pPr>
              <w:pStyle w:val="a8"/>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C1EEF">
              <w:rPr>
                <w:rFonts w:ascii="Times New Roman" w:hAnsi="Times New Roman" w:cs="Times New Roman"/>
                <w:sz w:val="28"/>
                <w:szCs w:val="28"/>
              </w:rPr>
              <w:t>ДА</w:t>
            </w:r>
          </w:p>
        </w:tc>
      </w:tr>
      <w:tr w:rsidR="006C1408" w:rsidRPr="00CC1EEF" w:rsidTr="00CC1EEF">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142" w:type="dxa"/>
          </w:tcPr>
          <w:p w:rsidR="006C1408" w:rsidRPr="00CC1EEF" w:rsidRDefault="006C1408" w:rsidP="00303BF6">
            <w:pPr>
              <w:pStyle w:val="a8"/>
              <w:ind w:left="0"/>
              <w:rPr>
                <w:rFonts w:ascii="Times New Roman" w:hAnsi="Times New Roman" w:cs="Times New Roman"/>
                <w:sz w:val="28"/>
                <w:szCs w:val="28"/>
              </w:rPr>
            </w:pPr>
            <w:r w:rsidRPr="00CC1EEF">
              <w:rPr>
                <w:rFonts w:ascii="Times New Roman" w:hAnsi="Times New Roman" w:cs="Times New Roman"/>
                <w:sz w:val="28"/>
                <w:szCs w:val="28"/>
              </w:rPr>
              <w:t>1</w:t>
            </w:r>
          </w:p>
        </w:tc>
        <w:tc>
          <w:tcPr>
            <w:tcW w:w="1142" w:type="dxa"/>
          </w:tcPr>
          <w:p w:rsidR="006C1408" w:rsidRPr="00CC1EEF" w:rsidRDefault="006C1408" w:rsidP="00303BF6">
            <w:pPr>
              <w:pStyle w:val="a8"/>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CC1EEF">
              <w:rPr>
                <w:rFonts w:ascii="Times New Roman" w:hAnsi="Times New Roman" w:cs="Times New Roman"/>
                <w:b/>
                <w:sz w:val="28"/>
                <w:szCs w:val="28"/>
              </w:rPr>
              <w:t>2</w:t>
            </w:r>
          </w:p>
        </w:tc>
      </w:tr>
    </w:tbl>
    <w:p w:rsidR="006C1408" w:rsidRPr="006C1408" w:rsidRDefault="006C1408" w:rsidP="006C1408">
      <w:pPr>
        <w:pStyle w:val="a8"/>
        <w:ind w:left="0"/>
        <w:rPr>
          <w:rFonts w:ascii="Times New Roman" w:hAnsi="Times New Roman" w:cs="Times New Roman"/>
          <w:sz w:val="28"/>
          <w:szCs w:val="28"/>
        </w:rPr>
      </w:pPr>
      <w:r w:rsidRPr="006C1408">
        <w:rPr>
          <w:rFonts w:ascii="Times New Roman" w:hAnsi="Times New Roman" w:cs="Times New Roman"/>
          <w:sz w:val="28"/>
          <w:szCs w:val="28"/>
        </w:rPr>
        <w:t xml:space="preserve">Задание предполагает диалог, связную, </w:t>
      </w:r>
    </w:p>
    <w:p w:rsidR="006C1408" w:rsidRPr="006C1408" w:rsidRDefault="006C1408" w:rsidP="006C1408">
      <w:pPr>
        <w:pStyle w:val="a8"/>
        <w:ind w:left="0"/>
        <w:rPr>
          <w:rFonts w:ascii="Times New Roman" w:hAnsi="Times New Roman" w:cs="Times New Roman"/>
          <w:sz w:val="28"/>
          <w:szCs w:val="28"/>
        </w:rPr>
      </w:pPr>
      <w:r w:rsidRPr="006C1408">
        <w:rPr>
          <w:rFonts w:ascii="Times New Roman" w:hAnsi="Times New Roman" w:cs="Times New Roman"/>
          <w:sz w:val="28"/>
          <w:szCs w:val="28"/>
        </w:rPr>
        <w:t>распространённую коммуникацию?</w:t>
      </w:r>
    </w:p>
    <w:p w:rsidR="006C1408" w:rsidRPr="006C1408" w:rsidRDefault="006C1408" w:rsidP="006C1408">
      <w:pPr>
        <w:pStyle w:val="a8"/>
        <w:ind w:left="0"/>
        <w:rPr>
          <w:rFonts w:ascii="Times New Roman" w:hAnsi="Times New Roman" w:cs="Times New Roman"/>
          <w:sz w:val="28"/>
          <w:szCs w:val="28"/>
        </w:rPr>
      </w:pPr>
      <w:r w:rsidRPr="006C1408">
        <w:rPr>
          <w:rFonts w:ascii="Times New Roman" w:hAnsi="Times New Roman" w:cs="Times New Roman"/>
          <w:sz w:val="28"/>
          <w:szCs w:val="28"/>
        </w:rPr>
        <w:t>В «хороших» заданиях:</w:t>
      </w:r>
    </w:p>
    <w:p w:rsidR="006C1408" w:rsidRPr="006C1408" w:rsidRDefault="006C1408" w:rsidP="006C1408">
      <w:pPr>
        <w:pStyle w:val="a8"/>
        <w:ind w:left="0"/>
        <w:rPr>
          <w:rFonts w:ascii="Times New Roman" w:hAnsi="Times New Roman" w:cs="Times New Roman"/>
          <w:sz w:val="28"/>
          <w:szCs w:val="28"/>
        </w:rPr>
      </w:pPr>
    </w:p>
    <w:tbl>
      <w:tblPr>
        <w:tblStyle w:val="-1"/>
        <w:tblpPr w:leftFromText="180" w:rightFromText="180" w:vertAnchor="text" w:horzAnchor="margin" w:tblpXSpec="right" w:tblpY="-63"/>
        <w:tblW w:w="0" w:type="auto"/>
        <w:tblLayout w:type="fixed"/>
        <w:tblLook w:val="04A0" w:firstRow="1" w:lastRow="0" w:firstColumn="1" w:lastColumn="0" w:noHBand="0" w:noVBand="1"/>
      </w:tblPr>
      <w:tblGrid>
        <w:gridCol w:w="1526"/>
        <w:gridCol w:w="1701"/>
      </w:tblGrid>
      <w:tr w:rsidR="00FD4212" w:rsidRPr="00CC1EEF" w:rsidTr="00CC1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rsidR="006C1408" w:rsidRPr="00CC1EEF" w:rsidRDefault="006C1408" w:rsidP="00303BF6">
            <w:pPr>
              <w:pStyle w:val="a8"/>
              <w:ind w:left="0"/>
              <w:rPr>
                <w:rFonts w:ascii="Times New Roman" w:hAnsi="Times New Roman" w:cs="Times New Roman"/>
                <w:sz w:val="28"/>
                <w:szCs w:val="28"/>
              </w:rPr>
            </w:pPr>
            <w:r w:rsidRPr="00CC1EEF">
              <w:rPr>
                <w:rFonts w:ascii="Times New Roman" w:hAnsi="Times New Roman" w:cs="Times New Roman"/>
                <w:sz w:val="28"/>
                <w:szCs w:val="28"/>
              </w:rPr>
              <w:t xml:space="preserve">                   ДА</w:t>
            </w:r>
          </w:p>
        </w:tc>
      </w:tr>
      <w:tr w:rsidR="00FD4212" w:rsidRPr="00CC1EEF" w:rsidTr="00CC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6C1408" w:rsidRPr="00CC1EEF" w:rsidRDefault="006C1408" w:rsidP="00303BF6">
            <w:pPr>
              <w:pStyle w:val="a8"/>
              <w:ind w:left="0"/>
              <w:rPr>
                <w:rFonts w:ascii="Times New Roman" w:hAnsi="Times New Roman" w:cs="Times New Roman"/>
                <w:sz w:val="28"/>
                <w:szCs w:val="28"/>
              </w:rPr>
            </w:pPr>
            <w:r w:rsidRPr="00CC1EEF">
              <w:rPr>
                <w:rFonts w:ascii="Times New Roman" w:hAnsi="Times New Roman" w:cs="Times New Roman"/>
                <w:sz w:val="28"/>
                <w:szCs w:val="28"/>
              </w:rPr>
              <w:t>В ОДНОМ СЛУЧАЕ</w:t>
            </w:r>
          </w:p>
        </w:tc>
        <w:tc>
          <w:tcPr>
            <w:tcW w:w="1701" w:type="dxa"/>
          </w:tcPr>
          <w:p w:rsidR="006C1408" w:rsidRPr="00CC1EEF" w:rsidRDefault="006C1408" w:rsidP="00303BF6">
            <w:pPr>
              <w:pStyle w:val="a8"/>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CC1EEF">
              <w:rPr>
                <w:rFonts w:ascii="Times New Roman" w:hAnsi="Times New Roman" w:cs="Times New Roman"/>
                <w:b/>
                <w:sz w:val="28"/>
                <w:szCs w:val="28"/>
              </w:rPr>
              <w:t>В ОБОИХ СЛУЧАЯХ</w:t>
            </w:r>
          </w:p>
        </w:tc>
      </w:tr>
      <w:tr w:rsidR="00FD4212" w:rsidRPr="00CC1EEF" w:rsidTr="00CC1EEF">
        <w:trPr>
          <w:cnfStyle w:val="000000010000" w:firstRow="0" w:lastRow="0" w:firstColumn="0" w:lastColumn="0" w:oddVBand="0" w:evenVBand="0" w:oddHBand="0" w:evenHBand="1"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26" w:type="dxa"/>
          </w:tcPr>
          <w:p w:rsidR="006C1408" w:rsidRPr="00CC1EEF" w:rsidRDefault="006C1408" w:rsidP="00303BF6">
            <w:pPr>
              <w:pStyle w:val="a8"/>
              <w:ind w:left="0"/>
              <w:rPr>
                <w:rFonts w:ascii="Times New Roman" w:hAnsi="Times New Roman" w:cs="Times New Roman"/>
                <w:sz w:val="28"/>
                <w:szCs w:val="28"/>
              </w:rPr>
            </w:pPr>
            <w:r w:rsidRPr="00CC1EEF">
              <w:rPr>
                <w:rFonts w:ascii="Times New Roman" w:hAnsi="Times New Roman" w:cs="Times New Roman"/>
                <w:sz w:val="28"/>
                <w:szCs w:val="28"/>
              </w:rPr>
              <w:t>3</w:t>
            </w:r>
          </w:p>
        </w:tc>
        <w:tc>
          <w:tcPr>
            <w:tcW w:w="1701" w:type="dxa"/>
          </w:tcPr>
          <w:p w:rsidR="006C1408" w:rsidRPr="00CC1EEF" w:rsidRDefault="006C1408" w:rsidP="00303BF6">
            <w:pPr>
              <w:pStyle w:val="a8"/>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CC1EEF">
              <w:rPr>
                <w:rFonts w:ascii="Times New Roman" w:hAnsi="Times New Roman" w:cs="Times New Roman"/>
                <w:b/>
                <w:sz w:val="28"/>
                <w:szCs w:val="28"/>
              </w:rPr>
              <w:t>4</w:t>
            </w:r>
          </w:p>
        </w:tc>
      </w:tr>
    </w:tbl>
    <w:p w:rsidR="006C1408" w:rsidRPr="006C1408" w:rsidRDefault="006C1408" w:rsidP="006C1408">
      <w:pPr>
        <w:pStyle w:val="a8"/>
        <w:ind w:left="0"/>
        <w:rPr>
          <w:rFonts w:ascii="Times New Roman" w:hAnsi="Times New Roman" w:cs="Times New Roman"/>
          <w:sz w:val="28"/>
          <w:szCs w:val="28"/>
        </w:rPr>
      </w:pPr>
      <w:r w:rsidRPr="006C1408">
        <w:rPr>
          <w:rFonts w:ascii="Times New Roman" w:hAnsi="Times New Roman" w:cs="Times New Roman"/>
          <w:b/>
          <w:bCs/>
          <w:sz w:val="28"/>
          <w:szCs w:val="28"/>
        </w:rPr>
        <w:t xml:space="preserve">Второй вопрос: </w:t>
      </w:r>
    </w:p>
    <w:p w:rsidR="006C1408" w:rsidRPr="006C1408" w:rsidRDefault="006C1408" w:rsidP="006C1408">
      <w:pPr>
        <w:pStyle w:val="a8"/>
        <w:ind w:left="0"/>
        <w:rPr>
          <w:rFonts w:ascii="Times New Roman" w:hAnsi="Times New Roman" w:cs="Times New Roman"/>
          <w:sz w:val="28"/>
          <w:szCs w:val="28"/>
        </w:rPr>
      </w:pPr>
      <w:r w:rsidRPr="006C1408">
        <w:rPr>
          <w:rFonts w:ascii="Times New Roman" w:hAnsi="Times New Roman" w:cs="Times New Roman"/>
          <w:sz w:val="28"/>
          <w:szCs w:val="28"/>
        </w:rPr>
        <w:t>Задана ли коммуникативная задача?</w:t>
      </w:r>
    </w:p>
    <w:p w:rsidR="006C1408" w:rsidRPr="006C1408" w:rsidRDefault="006C1408" w:rsidP="006C1408">
      <w:pPr>
        <w:pStyle w:val="a8"/>
        <w:ind w:left="0"/>
        <w:rPr>
          <w:rFonts w:ascii="Times New Roman" w:hAnsi="Times New Roman" w:cs="Times New Roman"/>
          <w:sz w:val="28"/>
          <w:szCs w:val="28"/>
        </w:rPr>
      </w:pPr>
      <w:r w:rsidRPr="006C1408">
        <w:rPr>
          <w:rFonts w:ascii="Times New Roman" w:hAnsi="Times New Roman" w:cs="Times New Roman"/>
          <w:b/>
          <w:bCs/>
          <w:sz w:val="28"/>
          <w:szCs w:val="28"/>
        </w:rPr>
        <w:t xml:space="preserve">Третий вопрос: </w:t>
      </w:r>
    </w:p>
    <w:p w:rsidR="006C1408" w:rsidRPr="006C1408" w:rsidRDefault="006C1408" w:rsidP="006C1408">
      <w:pPr>
        <w:pStyle w:val="a8"/>
        <w:ind w:left="0"/>
        <w:rPr>
          <w:rFonts w:ascii="Times New Roman" w:hAnsi="Times New Roman" w:cs="Times New Roman"/>
          <w:sz w:val="28"/>
          <w:szCs w:val="28"/>
        </w:rPr>
      </w:pPr>
      <w:r w:rsidRPr="006C1408">
        <w:rPr>
          <w:rFonts w:ascii="Times New Roman" w:hAnsi="Times New Roman" w:cs="Times New Roman"/>
          <w:sz w:val="28"/>
          <w:szCs w:val="28"/>
        </w:rPr>
        <w:t>Определены ли иные параметры коммуникации?</w:t>
      </w:r>
    </w:p>
    <w:p w:rsidR="006C1408" w:rsidRDefault="006C1408" w:rsidP="0095381F">
      <w:pPr>
        <w:spacing w:after="0"/>
        <w:rPr>
          <w:rFonts w:ascii="Times New Roman" w:hAnsi="Times New Roman" w:cs="Times New Roman"/>
          <w:b/>
          <w:sz w:val="28"/>
          <w:szCs w:val="28"/>
        </w:rPr>
      </w:pPr>
      <w:r w:rsidRPr="006C1408">
        <w:rPr>
          <w:rFonts w:ascii="Times New Roman" w:hAnsi="Times New Roman" w:cs="Times New Roman"/>
          <w:b/>
          <w:sz w:val="28"/>
          <w:szCs w:val="28"/>
        </w:rPr>
        <w:t xml:space="preserve">  Описание хорошего задания</w:t>
      </w:r>
    </w:p>
    <w:p w:rsidR="006C1408" w:rsidRPr="006C1408" w:rsidRDefault="006C1408" w:rsidP="0095381F">
      <w:pPr>
        <w:spacing w:after="0"/>
        <w:rPr>
          <w:rFonts w:ascii="Times New Roman" w:hAnsi="Times New Roman" w:cs="Times New Roman"/>
          <w:sz w:val="28"/>
          <w:szCs w:val="28"/>
        </w:rPr>
      </w:pPr>
      <w:r w:rsidRPr="006C1408">
        <w:rPr>
          <w:rFonts w:ascii="Times New Roman" w:hAnsi="Times New Roman" w:cs="Times New Roman"/>
          <w:sz w:val="28"/>
          <w:szCs w:val="28"/>
        </w:rPr>
        <w:t>«</w:t>
      </w:r>
      <w:r w:rsidRPr="006C1408">
        <w:rPr>
          <w:rFonts w:ascii="Times New Roman" w:hAnsi="Times New Roman" w:cs="Times New Roman"/>
          <w:bCs/>
          <w:sz w:val="28"/>
          <w:szCs w:val="28"/>
        </w:rPr>
        <w:t>Хорошее» задание</w:t>
      </w:r>
      <w:r w:rsidRPr="006C1408">
        <w:rPr>
          <w:rFonts w:ascii="Times New Roman" w:hAnsi="Times New Roman" w:cs="Times New Roman"/>
          <w:sz w:val="28"/>
          <w:szCs w:val="28"/>
        </w:rPr>
        <w:t xml:space="preserve"> требует участия в диалоге, создания собственного высказывания или текста, для которого заданы, или известны заранее, или определены учащимися самостоятельно, основные параметры</w:t>
      </w:r>
      <w:r w:rsidRPr="006C1408">
        <w:rPr>
          <w:rFonts w:ascii="Times New Roman" w:hAnsi="Times New Roman" w:cs="Times New Roman"/>
          <w:bCs/>
          <w:sz w:val="28"/>
          <w:szCs w:val="28"/>
        </w:rPr>
        <w:t>:</w:t>
      </w:r>
    </w:p>
    <w:p w:rsidR="006C1408" w:rsidRPr="006C1408" w:rsidRDefault="006C1408" w:rsidP="00CE13A1">
      <w:pPr>
        <w:pStyle w:val="a8"/>
        <w:numPr>
          <w:ilvl w:val="0"/>
          <w:numId w:val="27"/>
        </w:numPr>
        <w:tabs>
          <w:tab w:val="clear" w:pos="720"/>
          <w:tab w:val="num" w:pos="-720"/>
        </w:tabs>
        <w:ind w:left="709" w:hanging="709"/>
        <w:rPr>
          <w:rFonts w:ascii="Times New Roman" w:hAnsi="Times New Roman" w:cs="Times New Roman"/>
          <w:sz w:val="28"/>
          <w:szCs w:val="28"/>
        </w:rPr>
      </w:pPr>
      <w:r w:rsidRPr="006C1408">
        <w:rPr>
          <w:rFonts w:ascii="Times New Roman" w:hAnsi="Times New Roman" w:cs="Times New Roman"/>
          <w:bCs/>
          <w:sz w:val="28"/>
          <w:szCs w:val="28"/>
        </w:rPr>
        <w:lastRenderedPageBreak/>
        <w:t xml:space="preserve">коммуникативная задача </w:t>
      </w:r>
      <w:r w:rsidRPr="006C1408">
        <w:rPr>
          <w:rFonts w:ascii="Times New Roman" w:hAnsi="Times New Roman" w:cs="Times New Roman"/>
          <w:sz w:val="28"/>
          <w:szCs w:val="28"/>
        </w:rPr>
        <w:t xml:space="preserve"> (КТО, КОМУ, ГДЕ, КОГДА, ПОЧЕМУ, ЗАЧЕМ говорит или пишет);</w:t>
      </w:r>
    </w:p>
    <w:p w:rsidR="006C1408" w:rsidRPr="006C1408" w:rsidRDefault="006C1408" w:rsidP="00CE13A1">
      <w:pPr>
        <w:pStyle w:val="a8"/>
        <w:numPr>
          <w:ilvl w:val="0"/>
          <w:numId w:val="27"/>
        </w:numPr>
        <w:tabs>
          <w:tab w:val="clear" w:pos="720"/>
          <w:tab w:val="num" w:pos="-360"/>
        </w:tabs>
        <w:ind w:left="709" w:hanging="709"/>
        <w:rPr>
          <w:rFonts w:ascii="Times New Roman" w:hAnsi="Times New Roman" w:cs="Times New Roman"/>
          <w:sz w:val="28"/>
          <w:szCs w:val="28"/>
        </w:rPr>
      </w:pPr>
      <w:r w:rsidRPr="006C1408">
        <w:rPr>
          <w:rFonts w:ascii="Times New Roman" w:hAnsi="Times New Roman" w:cs="Times New Roman"/>
          <w:bCs/>
          <w:sz w:val="28"/>
          <w:szCs w:val="28"/>
        </w:rPr>
        <w:t>тема и предмет</w:t>
      </w:r>
      <w:r w:rsidRPr="006C1408">
        <w:rPr>
          <w:rFonts w:ascii="Times New Roman" w:hAnsi="Times New Roman" w:cs="Times New Roman"/>
          <w:sz w:val="28"/>
          <w:szCs w:val="28"/>
        </w:rPr>
        <w:t xml:space="preserve"> (ЧТО говорит или пишет);</w:t>
      </w:r>
    </w:p>
    <w:p w:rsidR="006C1408" w:rsidRPr="006C1408" w:rsidRDefault="006C1408" w:rsidP="00CE13A1">
      <w:pPr>
        <w:pStyle w:val="a8"/>
        <w:numPr>
          <w:ilvl w:val="0"/>
          <w:numId w:val="27"/>
        </w:numPr>
        <w:tabs>
          <w:tab w:val="clear" w:pos="720"/>
          <w:tab w:val="num" w:pos="0"/>
        </w:tabs>
        <w:ind w:left="0" w:firstLine="0"/>
        <w:rPr>
          <w:rFonts w:ascii="Times New Roman" w:hAnsi="Times New Roman" w:cs="Times New Roman"/>
          <w:sz w:val="28"/>
          <w:szCs w:val="28"/>
        </w:rPr>
      </w:pPr>
      <w:r w:rsidRPr="006C1408">
        <w:rPr>
          <w:rFonts w:ascii="Times New Roman" w:hAnsi="Times New Roman" w:cs="Times New Roman"/>
          <w:bCs/>
          <w:sz w:val="28"/>
          <w:szCs w:val="28"/>
        </w:rPr>
        <w:t>формат</w:t>
      </w:r>
      <w:r w:rsidRPr="006C1408">
        <w:rPr>
          <w:rFonts w:ascii="Times New Roman" w:hAnsi="Times New Roman" w:cs="Times New Roman"/>
          <w:sz w:val="28"/>
          <w:szCs w:val="28"/>
        </w:rPr>
        <w:t>: жанр, объем, структура, особенности построения … (КАК говорит</w:t>
      </w:r>
      <w:r w:rsidR="006A3BA7">
        <w:rPr>
          <w:rFonts w:ascii="Times New Roman" w:hAnsi="Times New Roman" w:cs="Times New Roman"/>
          <w:sz w:val="28"/>
          <w:szCs w:val="28"/>
        </w:rPr>
        <w:t xml:space="preserve"> </w:t>
      </w:r>
      <w:r w:rsidRPr="006C1408">
        <w:rPr>
          <w:rFonts w:ascii="Times New Roman" w:hAnsi="Times New Roman" w:cs="Times New Roman"/>
          <w:sz w:val="28"/>
          <w:szCs w:val="28"/>
        </w:rPr>
        <w:t>или пишет).</w:t>
      </w:r>
      <w:r w:rsidRPr="006C1408">
        <w:rPr>
          <w:rFonts w:ascii="Times New Roman" w:hAnsi="Times New Roman" w:cs="Times New Roman"/>
          <w:sz w:val="28"/>
          <w:szCs w:val="28"/>
        </w:rPr>
        <w:br/>
      </w:r>
      <w:r w:rsidRPr="006C1408">
        <w:rPr>
          <w:rFonts w:ascii="Times New Roman" w:hAnsi="Times New Roman" w:cs="Times New Roman"/>
          <w:b/>
          <w:bCs/>
          <w:sz w:val="28"/>
          <w:szCs w:val="28"/>
        </w:rPr>
        <w:t xml:space="preserve">Задание. </w:t>
      </w:r>
      <w:r w:rsidRPr="006C1408">
        <w:rPr>
          <w:rFonts w:ascii="Times New Roman" w:hAnsi="Times New Roman" w:cs="Times New Roman"/>
          <w:sz w:val="28"/>
          <w:szCs w:val="28"/>
        </w:rPr>
        <w:t>Прочитай слова, характеризующие разные поступки людей:</w:t>
      </w:r>
    </w:p>
    <w:p w:rsidR="006C1408" w:rsidRPr="006C1408" w:rsidRDefault="006C1408" w:rsidP="006C1408">
      <w:pPr>
        <w:pStyle w:val="a8"/>
        <w:ind w:left="0"/>
        <w:jc w:val="both"/>
        <w:rPr>
          <w:rFonts w:ascii="Times New Roman" w:hAnsi="Times New Roman" w:cs="Times New Roman"/>
          <w:sz w:val="28"/>
          <w:szCs w:val="28"/>
        </w:rPr>
      </w:pPr>
      <w:r w:rsidRPr="006C1408">
        <w:rPr>
          <w:rFonts w:ascii="Times New Roman" w:hAnsi="Times New Roman" w:cs="Times New Roman"/>
          <w:sz w:val="28"/>
          <w:szCs w:val="28"/>
        </w:rPr>
        <w:t xml:space="preserve">         А. Добрый</w:t>
      </w:r>
      <w:r w:rsidRPr="006C1408">
        <w:rPr>
          <w:rFonts w:ascii="Times New Roman" w:hAnsi="Times New Roman" w:cs="Times New Roman"/>
          <w:sz w:val="28"/>
          <w:szCs w:val="28"/>
        </w:rPr>
        <w:tab/>
      </w:r>
      <w:r w:rsidRPr="006C1408">
        <w:rPr>
          <w:rFonts w:ascii="Times New Roman" w:hAnsi="Times New Roman" w:cs="Times New Roman"/>
          <w:sz w:val="28"/>
          <w:szCs w:val="28"/>
        </w:rPr>
        <w:tab/>
      </w:r>
      <w:r w:rsidRPr="006C1408">
        <w:rPr>
          <w:rFonts w:ascii="Times New Roman" w:hAnsi="Times New Roman" w:cs="Times New Roman"/>
          <w:sz w:val="28"/>
          <w:szCs w:val="28"/>
        </w:rPr>
        <w:tab/>
        <w:t>Б. Равнодушный</w:t>
      </w:r>
    </w:p>
    <w:p w:rsidR="006C1408" w:rsidRPr="006C1408" w:rsidRDefault="006C1408" w:rsidP="006C1408">
      <w:pPr>
        <w:pStyle w:val="a8"/>
        <w:ind w:left="0"/>
        <w:jc w:val="both"/>
        <w:rPr>
          <w:rFonts w:ascii="Times New Roman" w:hAnsi="Times New Roman" w:cs="Times New Roman"/>
          <w:sz w:val="28"/>
          <w:szCs w:val="28"/>
        </w:rPr>
      </w:pPr>
      <w:r w:rsidRPr="006C1408">
        <w:rPr>
          <w:rFonts w:ascii="Times New Roman" w:hAnsi="Times New Roman" w:cs="Times New Roman"/>
          <w:sz w:val="28"/>
          <w:szCs w:val="28"/>
        </w:rPr>
        <w:t xml:space="preserve">         В. Внимательный   </w:t>
      </w:r>
      <w:r w:rsidRPr="006C1408">
        <w:rPr>
          <w:rFonts w:ascii="Times New Roman" w:hAnsi="Times New Roman" w:cs="Times New Roman"/>
          <w:sz w:val="28"/>
          <w:szCs w:val="28"/>
        </w:rPr>
        <w:tab/>
        <w:t>Г. Отзывчивый</w:t>
      </w:r>
    </w:p>
    <w:p w:rsidR="006C1408" w:rsidRPr="006C1408" w:rsidRDefault="006C1408" w:rsidP="006C1408">
      <w:pPr>
        <w:pStyle w:val="a8"/>
        <w:ind w:left="0"/>
        <w:jc w:val="both"/>
        <w:rPr>
          <w:rFonts w:ascii="Times New Roman" w:hAnsi="Times New Roman" w:cs="Times New Roman"/>
          <w:sz w:val="28"/>
          <w:szCs w:val="28"/>
        </w:rPr>
      </w:pPr>
      <w:r w:rsidRPr="006C1408">
        <w:rPr>
          <w:rFonts w:ascii="Times New Roman" w:hAnsi="Times New Roman" w:cs="Times New Roman"/>
          <w:sz w:val="28"/>
          <w:szCs w:val="28"/>
        </w:rPr>
        <w:t xml:space="preserve">         Д. Завистливый</w:t>
      </w:r>
      <w:r w:rsidRPr="006C1408">
        <w:rPr>
          <w:rFonts w:ascii="Times New Roman" w:hAnsi="Times New Roman" w:cs="Times New Roman"/>
          <w:sz w:val="28"/>
          <w:szCs w:val="28"/>
        </w:rPr>
        <w:tab/>
      </w:r>
      <w:r w:rsidRPr="006C1408">
        <w:rPr>
          <w:rFonts w:ascii="Times New Roman" w:hAnsi="Times New Roman" w:cs="Times New Roman"/>
          <w:sz w:val="28"/>
          <w:szCs w:val="28"/>
        </w:rPr>
        <w:tab/>
        <w:t>Е. Честный</w:t>
      </w:r>
    </w:p>
    <w:p w:rsidR="006C1408" w:rsidRPr="006C1408" w:rsidRDefault="006C1408" w:rsidP="006C1408">
      <w:pPr>
        <w:pStyle w:val="a8"/>
        <w:ind w:left="0"/>
        <w:jc w:val="both"/>
        <w:rPr>
          <w:rFonts w:ascii="Times New Roman" w:hAnsi="Times New Roman" w:cs="Times New Roman"/>
          <w:sz w:val="28"/>
          <w:szCs w:val="28"/>
        </w:rPr>
      </w:pPr>
      <w:r w:rsidRPr="006C1408">
        <w:rPr>
          <w:rFonts w:ascii="Times New Roman" w:hAnsi="Times New Roman" w:cs="Times New Roman"/>
          <w:sz w:val="28"/>
          <w:szCs w:val="28"/>
        </w:rPr>
        <w:t xml:space="preserve">Отметь </w:t>
      </w:r>
      <w:r w:rsidRPr="006C1408">
        <w:rPr>
          <w:rFonts w:ascii="Times New Roman" w:hAnsi="Times New Roman" w:cs="Times New Roman"/>
          <w:sz w:val="28"/>
          <w:szCs w:val="28"/>
        </w:rPr>
        <w:sym w:font="Wingdings 2" w:char="F052"/>
      </w:r>
      <w:r w:rsidRPr="006C1408">
        <w:rPr>
          <w:rFonts w:ascii="Times New Roman" w:hAnsi="Times New Roman" w:cs="Times New Roman"/>
          <w:sz w:val="28"/>
          <w:szCs w:val="28"/>
        </w:rPr>
        <w:t xml:space="preserve"> слова, которыми можно охарактеризовать поступок Серёжи.</w:t>
      </w:r>
    </w:p>
    <w:p w:rsidR="006C1408" w:rsidRPr="006C1408" w:rsidRDefault="006C1408" w:rsidP="006C1408">
      <w:pPr>
        <w:pStyle w:val="a8"/>
        <w:ind w:left="0"/>
        <w:jc w:val="right"/>
        <w:rPr>
          <w:rFonts w:ascii="Times New Roman" w:hAnsi="Times New Roman" w:cs="Times New Roman"/>
          <w:sz w:val="28"/>
          <w:szCs w:val="28"/>
          <w:u w:val="single"/>
        </w:rPr>
      </w:pPr>
      <w:r w:rsidRPr="006C1408">
        <w:rPr>
          <w:rFonts w:ascii="Times New Roman" w:hAnsi="Times New Roman" w:cs="Times New Roman"/>
          <w:sz w:val="28"/>
          <w:szCs w:val="28"/>
          <w:u w:val="single"/>
        </w:rPr>
        <w:t>Код задания: 1</w:t>
      </w:r>
    </w:p>
    <w:p w:rsidR="006C1408" w:rsidRPr="006C1408" w:rsidRDefault="006C1408" w:rsidP="006C1408">
      <w:pPr>
        <w:pStyle w:val="a8"/>
        <w:ind w:left="0"/>
        <w:rPr>
          <w:rFonts w:ascii="Times New Roman" w:hAnsi="Times New Roman" w:cs="Times New Roman"/>
          <w:sz w:val="28"/>
          <w:szCs w:val="28"/>
        </w:rPr>
      </w:pPr>
      <w:r w:rsidRPr="006C1408">
        <w:rPr>
          <w:rFonts w:ascii="Times New Roman" w:hAnsi="Times New Roman" w:cs="Times New Roman"/>
          <w:b/>
          <w:bCs/>
          <w:sz w:val="28"/>
          <w:szCs w:val="28"/>
        </w:rPr>
        <w:t xml:space="preserve">Задание. </w:t>
      </w:r>
      <w:r w:rsidRPr="006C1408">
        <w:rPr>
          <w:rFonts w:ascii="Times New Roman" w:hAnsi="Times New Roman" w:cs="Times New Roman"/>
          <w:sz w:val="28"/>
          <w:szCs w:val="28"/>
        </w:rPr>
        <w:t xml:space="preserve">Рассмотри предложенные тебе восемь незнакомых репродукций. Выбери из них три, которые, по твоему мнению, в большей степени отражают важные для любого человека вещи. Напиши, почему ты так думаешь. </w:t>
      </w:r>
    </w:p>
    <w:p w:rsidR="006C1408" w:rsidRPr="006C1408" w:rsidRDefault="006C1408" w:rsidP="006C1408">
      <w:pPr>
        <w:pStyle w:val="a8"/>
        <w:ind w:left="0"/>
        <w:jc w:val="right"/>
        <w:rPr>
          <w:rFonts w:ascii="Times New Roman" w:hAnsi="Times New Roman" w:cs="Times New Roman"/>
          <w:sz w:val="28"/>
          <w:szCs w:val="28"/>
          <w:u w:val="single"/>
        </w:rPr>
      </w:pPr>
      <w:r w:rsidRPr="006C1408">
        <w:rPr>
          <w:rFonts w:ascii="Times New Roman" w:hAnsi="Times New Roman" w:cs="Times New Roman"/>
          <w:sz w:val="28"/>
          <w:szCs w:val="28"/>
          <w:u w:val="single"/>
        </w:rPr>
        <w:t>Код задания: 3</w:t>
      </w:r>
    </w:p>
    <w:p w:rsidR="006C1408" w:rsidRPr="006C1408" w:rsidRDefault="006C1408" w:rsidP="006C1408">
      <w:pPr>
        <w:pStyle w:val="a8"/>
        <w:ind w:left="0"/>
        <w:rPr>
          <w:rFonts w:ascii="Times New Roman" w:hAnsi="Times New Roman" w:cs="Times New Roman"/>
          <w:b/>
          <w:sz w:val="28"/>
          <w:szCs w:val="28"/>
        </w:rPr>
      </w:pPr>
      <w:r w:rsidRPr="006C1408">
        <w:rPr>
          <w:rFonts w:ascii="Times New Roman" w:hAnsi="Times New Roman" w:cs="Times New Roman"/>
          <w:b/>
          <w:sz w:val="28"/>
          <w:szCs w:val="28"/>
        </w:rPr>
        <w:t>Пример учебного задания.</w:t>
      </w:r>
    </w:p>
    <w:p w:rsidR="006C1408" w:rsidRPr="006C1408" w:rsidRDefault="006C1408" w:rsidP="006C1408">
      <w:pPr>
        <w:pStyle w:val="a8"/>
        <w:ind w:left="0"/>
        <w:rPr>
          <w:rFonts w:ascii="Times New Roman" w:hAnsi="Times New Roman" w:cs="Times New Roman"/>
          <w:bCs/>
          <w:iCs/>
          <w:sz w:val="28"/>
          <w:szCs w:val="28"/>
        </w:rPr>
      </w:pPr>
      <w:r w:rsidRPr="006C1408">
        <w:rPr>
          <w:rFonts w:ascii="Times New Roman" w:hAnsi="Times New Roman" w:cs="Times New Roman"/>
          <w:sz w:val="28"/>
          <w:szCs w:val="28"/>
        </w:rPr>
        <w:t xml:space="preserve">Эта фотография сделана </w:t>
      </w:r>
      <w:r w:rsidRPr="006C1408">
        <w:rPr>
          <w:rFonts w:ascii="Times New Roman" w:hAnsi="Times New Roman" w:cs="Times New Roman"/>
          <w:bCs/>
          <w:iCs/>
          <w:sz w:val="28"/>
          <w:szCs w:val="28"/>
        </w:rPr>
        <w:t>в путешествии по тундре.</w:t>
      </w:r>
    </w:p>
    <w:p w:rsidR="006C1408" w:rsidRPr="006C1408" w:rsidRDefault="006C1408" w:rsidP="006C1408">
      <w:pPr>
        <w:pStyle w:val="a8"/>
        <w:ind w:left="0"/>
        <w:jc w:val="center"/>
        <w:rPr>
          <w:rFonts w:ascii="Times New Roman" w:hAnsi="Times New Roman" w:cs="Times New Roman"/>
          <w:sz w:val="28"/>
          <w:szCs w:val="28"/>
          <w:u w:val="single"/>
        </w:rPr>
      </w:pPr>
      <w:r w:rsidRPr="006C1408">
        <w:rPr>
          <w:rFonts w:ascii="Times New Roman" w:hAnsi="Times New Roman" w:cs="Times New Roman"/>
          <w:noProof/>
          <w:sz w:val="28"/>
          <w:szCs w:val="28"/>
          <w:u w:val="single"/>
          <w:lang w:eastAsia="ru-RU"/>
        </w:rPr>
        <w:drawing>
          <wp:inline distT="0" distB="0" distL="0" distR="0" wp14:anchorId="577C61BF" wp14:editId="59BECAFB">
            <wp:extent cx="3602990" cy="194500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2990" cy="1945005"/>
                    </a:xfrm>
                    <a:prstGeom prst="rect">
                      <a:avLst/>
                    </a:prstGeom>
                    <a:noFill/>
                  </pic:spPr>
                </pic:pic>
              </a:graphicData>
            </a:graphic>
          </wp:inline>
        </w:drawing>
      </w:r>
    </w:p>
    <w:p w:rsidR="006C1408" w:rsidRPr="006C1408" w:rsidRDefault="006C1408" w:rsidP="006C1408">
      <w:pPr>
        <w:pStyle w:val="a8"/>
        <w:ind w:left="0"/>
        <w:jc w:val="center"/>
        <w:rPr>
          <w:rFonts w:ascii="Times New Roman" w:hAnsi="Times New Roman" w:cs="Times New Roman"/>
          <w:sz w:val="28"/>
          <w:szCs w:val="28"/>
          <w:u w:val="single"/>
        </w:rPr>
      </w:pPr>
    </w:p>
    <w:p w:rsidR="006C1408" w:rsidRPr="006C1408" w:rsidRDefault="006C1408" w:rsidP="006C1408">
      <w:pPr>
        <w:pStyle w:val="a8"/>
        <w:ind w:left="0"/>
        <w:rPr>
          <w:rFonts w:ascii="Times New Roman" w:hAnsi="Times New Roman" w:cs="Times New Roman"/>
          <w:sz w:val="28"/>
          <w:szCs w:val="28"/>
        </w:rPr>
      </w:pPr>
      <w:r w:rsidRPr="006C1408">
        <w:rPr>
          <w:rFonts w:ascii="Times New Roman" w:hAnsi="Times New Roman" w:cs="Times New Roman"/>
          <w:sz w:val="28"/>
          <w:szCs w:val="28"/>
        </w:rPr>
        <w:t>Представь, что ты тоже путешествовал по тундре.</w:t>
      </w:r>
    </w:p>
    <w:p w:rsidR="006C1408" w:rsidRPr="006C1408" w:rsidRDefault="006C1408" w:rsidP="006C1408">
      <w:pPr>
        <w:pStyle w:val="a8"/>
        <w:ind w:left="0"/>
        <w:rPr>
          <w:rFonts w:ascii="Times New Roman" w:hAnsi="Times New Roman" w:cs="Times New Roman"/>
          <w:sz w:val="28"/>
          <w:szCs w:val="28"/>
        </w:rPr>
      </w:pPr>
      <w:r w:rsidRPr="006C1408">
        <w:rPr>
          <w:rFonts w:ascii="Times New Roman" w:hAnsi="Times New Roman" w:cs="Times New Roman"/>
          <w:sz w:val="28"/>
          <w:szCs w:val="28"/>
        </w:rPr>
        <w:t xml:space="preserve">Расскажи </w:t>
      </w:r>
      <w:r w:rsidRPr="006C1408">
        <w:rPr>
          <w:rFonts w:ascii="Times New Roman" w:hAnsi="Times New Roman" w:cs="Times New Roman"/>
          <w:b/>
          <w:bCs/>
          <w:sz w:val="28"/>
          <w:szCs w:val="28"/>
        </w:rPr>
        <w:t>другу</w:t>
      </w:r>
      <w:r w:rsidRPr="006C1408">
        <w:rPr>
          <w:rFonts w:ascii="Times New Roman" w:hAnsi="Times New Roman" w:cs="Times New Roman"/>
          <w:sz w:val="28"/>
          <w:szCs w:val="28"/>
        </w:rPr>
        <w:t xml:space="preserve"> о том, что ты увидел во время своей поездки.</w:t>
      </w:r>
    </w:p>
    <w:p w:rsidR="006C1408" w:rsidRPr="006C1408" w:rsidRDefault="006C1408" w:rsidP="006C1408">
      <w:pPr>
        <w:pStyle w:val="a8"/>
        <w:ind w:left="0"/>
        <w:rPr>
          <w:rFonts w:ascii="Times New Roman" w:hAnsi="Times New Roman" w:cs="Times New Roman"/>
          <w:sz w:val="28"/>
          <w:szCs w:val="28"/>
        </w:rPr>
      </w:pPr>
      <w:r w:rsidRPr="006C1408">
        <w:rPr>
          <w:rFonts w:ascii="Times New Roman" w:hAnsi="Times New Roman" w:cs="Times New Roman"/>
          <w:sz w:val="28"/>
          <w:szCs w:val="28"/>
        </w:rPr>
        <w:t xml:space="preserve">В своем рассказе </w:t>
      </w:r>
      <w:r w:rsidRPr="006C1408">
        <w:rPr>
          <w:rFonts w:ascii="Times New Roman" w:hAnsi="Times New Roman" w:cs="Times New Roman"/>
          <w:b/>
          <w:bCs/>
          <w:sz w:val="28"/>
          <w:szCs w:val="28"/>
        </w:rPr>
        <w:t>обязательно укажи</w:t>
      </w:r>
      <w:r w:rsidRPr="006C1408">
        <w:rPr>
          <w:rFonts w:ascii="Times New Roman" w:hAnsi="Times New Roman" w:cs="Times New Roman"/>
          <w:sz w:val="28"/>
          <w:szCs w:val="28"/>
        </w:rPr>
        <w:t>:</w:t>
      </w:r>
    </w:p>
    <w:p w:rsidR="006C1408" w:rsidRPr="006C1408" w:rsidRDefault="006C1408" w:rsidP="00CE13A1">
      <w:pPr>
        <w:pStyle w:val="a8"/>
        <w:numPr>
          <w:ilvl w:val="1"/>
          <w:numId w:val="28"/>
        </w:numPr>
        <w:tabs>
          <w:tab w:val="clear" w:pos="1440"/>
          <w:tab w:val="num" w:pos="720"/>
        </w:tabs>
        <w:ind w:left="720"/>
        <w:rPr>
          <w:rFonts w:ascii="Times New Roman" w:hAnsi="Times New Roman" w:cs="Times New Roman"/>
          <w:sz w:val="28"/>
          <w:szCs w:val="28"/>
        </w:rPr>
      </w:pPr>
      <w:r w:rsidRPr="006C1408">
        <w:rPr>
          <w:rFonts w:ascii="Times New Roman" w:hAnsi="Times New Roman" w:cs="Times New Roman"/>
          <w:sz w:val="28"/>
          <w:szCs w:val="28"/>
        </w:rPr>
        <w:t>какие растения можно встретить в тундре;</w:t>
      </w:r>
    </w:p>
    <w:p w:rsidR="006C1408" w:rsidRPr="006C1408" w:rsidRDefault="006C1408" w:rsidP="00CE13A1">
      <w:pPr>
        <w:pStyle w:val="a8"/>
        <w:numPr>
          <w:ilvl w:val="1"/>
          <w:numId w:val="28"/>
        </w:numPr>
        <w:ind w:left="720"/>
        <w:rPr>
          <w:rFonts w:ascii="Times New Roman" w:hAnsi="Times New Roman" w:cs="Times New Roman"/>
          <w:sz w:val="28"/>
          <w:szCs w:val="28"/>
        </w:rPr>
      </w:pPr>
      <w:r w:rsidRPr="006C1408">
        <w:rPr>
          <w:rFonts w:ascii="Times New Roman" w:hAnsi="Times New Roman" w:cs="Times New Roman"/>
          <w:sz w:val="28"/>
          <w:szCs w:val="28"/>
        </w:rPr>
        <w:t>какие животные там обитают;</w:t>
      </w:r>
    </w:p>
    <w:p w:rsidR="006C1408" w:rsidRPr="006C1408" w:rsidRDefault="006C1408" w:rsidP="00CE13A1">
      <w:pPr>
        <w:pStyle w:val="a8"/>
        <w:numPr>
          <w:ilvl w:val="1"/>
          <w:numId w:val="28"/>
        </w:numPr>
        <w:ind w:left="720"/>
        <w:rPr>
          <w:rFonts w:ascii="Times New Roman" w:hAnsi="Times New Roman" w:cs="Times New Roman"/>
          <w:sz w:val="28"/>
          <w:szCs w:val="28"/>
        </w:rPr>
      </w:pPr>
      <w:r w:rsidRPr="006C1408">
        <w:rPr>
          <w:rFonts w:ascii="Times New Roman" w:hAnsi="Times New Roman" w:cs="Times New Roman"/>
          <w:sz w:val="28"/>
          <w:szCs w:val="28"/>
        </w:rPr>
        <w:t>чем занимаются жители тундры.</w:t>
      </w:r>
    </w:p>
    <w:p w:rsidR="00F60C0C" w:rsidRDefault="00FD4212" w:rsidP="00FD4212">
      <w:pPr>
        <w:pStyle w:val="a8"/>
        <w:jc w:val="right"/>
        <w:rPr>
          <w:rFonts w:ascii="Times New Roman" w:hAnsi="Times New Roman" w:cs="Times New Roman"/>
          <w:sz w:val="28"/>
          <w:szCs w:val="28"/>
          <w:u w:val="single"/>
        </w:rPr>
      </w:pPr>
      <w:r>
        <w:rPr>
          <w:rFonts w:ascii="Times New Roman" w:hAnsi="Times New Roman" w:cs="Times New Roman"/>
          <w:sz w:val="28"/>
          <w:szCs w:val="28"/>
          <w:u w:val="single"/>
        </w:rPr>
        <w:t>Код задания: 4</w:t>
      </w:r>
    </w:p>
    <w:p w:rsidR="00D21C37" w:rsidRDefault="00D21C37" w:rsidP="00D21C37">
      <w:pPr>
        <w:shd w:val="clear" w:color="auto" w:fill="FFFFFF"/>
        <w:spacing w:after="0"/>
        <w:contextualSpacing/>
        <w:jc w:val="both"/>
        <w:rPr>
          <w:rFonts w:ascii="Times New Roman" w:eastAsia="Times New Roman" w:hAnsi="Times New Roman" w:cs="Times New Roman"/>
          <w:sz w:val="28"/>
          <w:szCs w:val="28"/>
          <w:lang w:eastAsia="ru-RU"/>
        </w:rPr>
      </w:pPr>
      <w:r w:rsidRPr="00AD1815">
        <w:rPr>
          <w:rFonts w:ascii="Times New Roman" w:eastAsia="Times New Roman" w:hAnsi="Times New Roman" w:cs="Times New Roman"/>
          <w:b/>
          <w:color w:val="000000"/>
          <w:sz w:val="28"/>
          <w:szCs w:val="28"/>
          <w:lang w:eastAsia="ru-RU"/>
        </w:rPr>
        <w:t>П</w:t>
      </w:r>
      <w:r w:rsidRPr="00AD1815">
        <w:rPr>
          <w:rFonts w:ascii="Times New Roman" w:eastAsia="Times New Roman" w:hAnsi="Times New Roman" w:cs="Times New Roman"/>
          <w:color w:val="000000"/>
          <w:sz w:val="28"/>
          <w:szCs w:val="28"/>
          <w:lang w:eastAsia="ru-RU"/>
        </w:rPr>
        <w:t>роанализировав формулировки заданий в учебнике</w:t>
      </w:r>
      <w:r w:rsidRPr="00AD1815">
        <w:rPr>
          <w:rFonts w:ascii="Times New Roman" w:eastAsia="Times New Roman" w:hAnsi="Times New Roman" w:cs="Times New Roman"/>
          <w:b/>
          <w:sz w:val="28"/>
          <w:szCs w:val="28"/>
          <w:lang w:eastAsia="ru-RU"/>
        </w:rPr>
        <w:t xml:space="preserve"> Ли</w:t>
      </w:r>
      <w:r w:rsidR="00D66464" w:rsidRPr="00AD1815">
        <w:rPr>
          <w:rFonts w:ascii="Times New Roman" w:eastAsia="Times New Roman" w:hAnsi="Times New Roman" w:cs="Times New Roman"/>
          <w:b/>
          <w:sz w:val="28"/>
          <w:szCs w:val="28"/>
          <w:lang w:eastAsia="ru-RU"/>
        </w:rPr>
        <w:t>тературное чтение Л.Ф. Климановой, Л.А. Виноградской, В.Г. Горецкого</w:t>
      </w:r>
      <w:r w:rsidRPr="00AD1815">
        <w:rPr>
          <w:rFonts w:ascii="Times New Roman" w:eastAsia="Times New Roman" w:hAnsi="Times New Roman" w:cs="Times New Roman"/>
          <w:b/>
          <w:sz w:val="28"/>
          <w:szCs w:val="28"/>
          <w:lang w:eastAsia="ru-RU"/>
        </w:rPr>
        <w:t>, 3 класс, Перспектива</w:t>
      </w:r>
      <w:r w:rsidRPr="00AD1815">
        <w:rPr>
          <w:rFonts w:ascii="Times New Roman" w:eastAsia="Times New Roman" w:hAnsi="Times New Roman" w:cs="Times New Roman"/>
          <w:color w:val="000000"/>
          <w:sz w:val="28"/>
          <w:szCs w:val="28"/>
          <w:lang w:eastAsia="ru-RU"/>
        </w:rPr>
        <w:t>, определила имеющиеся в них возможности для формирования коммуникативных</w:t>
      </w:r>
      <w:r w:rsidR="00223F6A" w:rsidRPr="00AD1815">
        <w:rPr>
          <w:rFonts w:ascii="Times New Roman" w:eastAsia="Times New Roman" w:hAnsi="Times New Roman" w:cs="Times New Roman"/>
          <w:color w:val="000000"/>
          <w:sz w:val="28"/>
          <w:szCs w:val="28"/>
          <w:lang w:eastAsia="ru-RU"/>
        </w:rPr>
        <w:t xml:space="preserve"> универсальных учебных действий. Вот несколько заданий, которым можно </w:t>
      </w:r>
      <w:r w:rsidR="00223F6A" w:rsidRPr="00AD1815">
        <w:rPr>
          <w:rFonts w:ascii="Times New Roman" w:eastAsia="Times New Roman" w:hAnsi="Times New Roman" w:cs="Times New Roman"/>
          <w:color w:val="000000"/>
          <w:sz w:val="28"/>
          <w:szCs w:val="28"/>
          <w:lang w:eastAsia="ru-RU"/>
        </w:rPr>
        <w:lastRenderedPageBreak/>
        <w:t>поставить максимальный код 4:</w:t>
      </w:r>
      <w:r w:rsidRPr="00AD1815">
        <w:rPr>
          <w:rFonts w:ascii="Times New Roman" w:eastAsia="Times New Roman" w:hAnsi="Times New Roman" w:cs="Times New Roman"/>
          <w:sz w:val="28"/>
          <w:szCs w:val="28"/>
          <w:lang w:eastAsia="ru-RU"/>
        </w:rPr>
        <w:t>Ч.1, стр.38, зад. 3; Ч.1, стр.101, зад. 7; Ч.1, стр.102, зад. 13; Ч.1, стр.114, зад. 7.</w:t>
      </w:r>
    </w:p>
    <w:p w:rsidR="008301D2" w:rsidRPr="00D21C37" w:rsidRDefault="001328C8" w:rsidP="00D21C37">
      <w:pPr>
        <w:shd w:val="clear" w:color="auto" w:fill="FFFFFF"/>
        <w:spacing w:after="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oundrect id="_x0000_s1742" style="position:absolute;left:0;text-align:left;margin-left:53.1pt;margin-top:165.25pt;width:461pt;height:134.3pt;z-index:251748352" arcsize="10923f" filled="f" strokecolor="#17365d [2415]"/>
        </w:pict>
      </w:r>
      <w:r w:rsidR="008301D2">
        <w:rPr>
          <w:rFonts w:ascii="Times New Roman" w:eastAsia="Times New Roman" w:hAnsi="Times New Roman" w:cs="Times New Roman"/>
          <w:noProof/>
          <w:sz w:val="28"/>
          <w:szCs w:val="28"/>
          <w:lang w:eastAsia="ru-RU"/>
        </w:rPr>
        <w:drawing>
          <wp:inline distT="0" distB="0" distL="0" distR="0" wp14:anchorId="077DDCEC" wp14:editId="02910621">
            <wp:extent cx="6498590" cy="38836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8590" cy="3883660"/>
                    </a:xfrm>
                    <a:prstGeom prst="rect">
                      <a:avLst/>
                    </a:prstGeom>
                    <a:noFill/>
                  </pic:spPr>
                </pic:pic>
              </a:graphicData>
            </a:graphic>
          </wp:inline>
        </w:drawing>
      </w:r>
    </w:p>
    <w:p w:rsidR="009D75DD" w:rsidRPr="00FF4A06" w:rsidRDefault="00AA7B77" w:rsidP="009D75DD">
      <w:pPr>
        <w:spacing w:after="0"/>
        <w:jc w:val="both"/>
        <w:rPr>
          <w:rFonts w:ascii="Times New Roman" w:hAnsi="Times New Roman" w:cs="Times New Roman"/>
          <w:sz w:val="28"/>
          <w:szCs w:val="28"/>
        </w:rPr>
      </w:pPr>
      <w:r>
        <w:rPr>
          <w:rFonts w:ascii="Times New Roman" w:hAnsi="Times New Roman" w:cs="Times New Roman"/>
          <w:b/>
          <w:sz w:val="28"/>
          <w:szCs w:val="28"/>
        </w:rPr>
        <w:t>2.5</w:t>
      </w:r>
      <w:r w:rsidR="005660FD" w:rsidRPr="00FD4212">
        <w:rPr>
          <w:rFonts w:ascii="Times New Roman" w:hAnsi="Times New Roman" w:cs="Times New Roman"/>
          <w:b/>
          <w:sz w:val="28"/>
          <w:szCs w:val="28"/>
        </w:rPr>
        <w:t>.2.</w:t>
      </w:r>
      <w:r w:rsidR="006A3BA7">
        <w:rPr>
          <w:rFonts w:ascii="Times New Roman" w:hAnsi="Times New Roman" w:cs="Times New Roman"/>
          <w:b/>
          <w:sz w:val="28"/>
          <w:szCs w:val="28"/>
        </w:rPr>
        <w:t xml:space="preserve"> </w:t>
      </w:r>
      <w:r w:rsidR="009D75DD" w:rsidRPr="00FF4A06">
        <w:rPr>
          <w:rFonts w:ascii="Times New Roman" w:hAnsi="Times New Roman" w:cs="Times New Roman"/>
          <w:sz w:val="28"/>
          <w:szCs w:val="28"/>
        </w:rPr>
        <w:t xml:space="preserve">Для формирования коммуникативных универсальных учебных действий можно предложить следующие </w:t>
      </w:r>
      <w:r w:rsidR="009D75DD" w:rsidRPr="005660FD">
        <w:rPr>
          <w:rFonts w:ascii="Times New Roman" w:hAnsi="Times New Roman" w:cs="Times New Roman"/>
          <w:b/>
          <w:sz w:val="28"/>
          <w:szCs w:val="28"/>
        </w:rPr>
        <w:t>виды заданий</w:t>
      </w:r>
      <w:r w:rsidR="009D75DD" w:rsidRPr="00FF4A06">
        <w:rPr>
          <w:rFonts w:ascii="Times New Roman" w:hAnsi="Times New Roman" w:cs="Times New Roman"/>
          <w:sz w:val="28"/>
          <w:szCs w:val="28"/>
        </w:rPr>
        <w:t>:</w:t>
      </w:r>
    </w:p>
    <w:p w:rsidR="009D75DD" w:rsidRPr="00FF4A06" w:rsidRDefault="009D75DD" w:rsidP="009D75DD">
      <w:pPr>
        <w:spacing w:after="0"/>
        <w:jc w:val="both"/>
        <w:rPr>
          <w:rFonts w:ascii="Times New Roman" w:hAnsi="Times New Roman" w:cs="Times New Roman"/>
          <w:sz w:val="28"/>
          <w:szCs w:val="28"/>
        </w:rPr>
      </w:pPr>
      <w:r w:rsidRPr="00FF4A06">
        <w:rPr>
          <w:rFonts w:ascii="Times New Roman" w:hAnsi="Times New Roman" w:cs="Times New Roman"/>
          <w:sz w:val="28"/>
          <w:szCs w:val="28"/>
        </w:rPr>
        <w:t>- составь задание партнеру;</w:t>
      </w:r>
    </w:p>
    <w:p w:rsidR="009D75DD" w:rsidRPr="00FF4A06" w:rsidRDefault="009D75DD" w:rsidP="009D75DD">
      <w:pPr>
        <w:spacing w:after="0"/>
        <w:jc w:val="both"/>
        <w:rPr>
          <w:rFonts w:ascii="Times New Roman" w:hAnsi="Times New Roman" w:cs="Times New Roman"/>
          <w:sz w:val="28"/>
          <w:szCs w:val="28"/>
        </w:rPr>
      </w:pPr>
      <w:r w:rsidRPr="00FF4A06">
        <w:rPr>
          <w:rFonts w:ascii="Times New Roman" w:hAnsi="Times New Roman" w:cs="Times New Roman"/>
          <w:sz w:val="28"/>
          <w:szCs w:val="28"/>
        </w:rPr>
        <w:t>- отзыв на работу товарища;</w:t>
      </w:r>
    </w:p>
    <w:p w:rsidR="009D75DD" w:rsidRPr="00FF4A06" w:rsidRDefault="009D75DD" w:rsidP="009D75DD">
      <w:pPr>
        <w:spacing w:after="0"/>
        <w:jc w:val="both"/>
        <w:rPr>
          <w:rFonts w:ascii="Times New Roman" w:hAnsi="Times New Roman" w:cs="Times New Roman"/>
          <w:sz w:val="28"/>
          <w:szCs w:val="28"/>
        </w:rPr>
      </w:pPr>
      <w:r w:rsidRPr="00FF4A06">
        <w:rPr>
          <w:rFonts w:ascii="Times New Roman" w:hAnsi="Times New Roman" w:cs="Times New Roman"/>
          <w:sz w:val="28"/>
          <w:szCs w:val="28"/>
        </w:rPr>
        <w:t>- групповая работа по составлению кроссворда;</w:t>
      </w:r>
    </w:p>
    <w:p w:rsidR="009D75DD" w:rsidRPr="00FF4A06" w:rsidRDefault="009D75DD" w:rsidP="009D75DD">
      <w:pPr>
        <w:spacing w:after="0"/>
        <w:jc w:val="both"/>
        <w:rPr>
          <w:rFonts w:ascii="Times New Roman" w:hAnsi="Times New Roman" w:cs="Times New Roman"/>
          <w:sz w:val="28"/>
          <w:szCs w:val="28"/>
        </w:rPr>
      </w:pPr>
      <w:r w:rsidRPr="00FF4A06">
        <w:rPr>
          <w:rFonts w:ascii="Times New Roman" w:hAnsi="Times New Roman" w:cs="Times New Roman"/>
          <w:sz w:val="28"/>
          <w:szCs w:val="28"/>
        </w:rPr>
        <w:t xml:space="preserve">- «отгадай, о ком говорим»; </w:t>
      </w:r>
    </w:p>
    <w:p w:rsidR="009D75DD" w:rsidRPr="00FF4A06" w:rsidRDefault="009D75DD" w:rsidP="009D75DD">
      <w:pPr>
        <w:spacing w:after="0"/>
        <w:jc w:val="both"/>
        <w:rPr>
          <w:rFonts w:ascii="Times New Roman" w:hAnsi="Times New Roman" w:cs="Times New Roman"/>
          <w:sz w:val="28"/>
          <w:szCs w:val="28"/>
        </w:rPr>
      </w:pPr>
      <w:r w:rsidRPr="00FF4A06">
        <w:rPr>
          <w:rFonts w:ascii="Times New Roman" w:hAnsi="Times New Roman" w:cs="Times New Roman"/>
          <w:sz w:val="28"/>
          <w:szCs w:val="28"/>
        </w:rPr>
        <w:t xml:space="preserve">- диалоговое слушание (формулировка вопросов для обратной связи); </w:t>
      </w:r>
    </w:p>
    <w:p w:rsidR="00FF4A06" w:rsidRDefault="009D75DD" w:rsidP="009D75DD">
      <w:pPr>
        <w:spacing w:after="0"/>
        <w:jc w:val="both"/>
        <w:rPr>
          <w:rFonts w:ascii="Times New Roman" w:hAnsi="Times New Roman" w:cs="Times New Roman"/>
          <w:sz w:val="28"/>
          <w:szCs w:val="28"/>
        </w:rPr>
      </w:pPr>
      <w:r w:rsidRPr="00FF4A06">
        <w:rPr>
          <w:rFonts w:ascii="Times New Roman" w:hAnsi="Times New Roman" w:cs="Times New Roman"/>
          <w:sz w:val="28"/>
          <w:szCs w:val="28"/>
        </w:rPr>
        <w:t>- «подготовь рассказ...», «опиши устно...», «объясни...»</w:t>
      </w:r>
    </w:p>
    <w:p w:rsidR="00E96632" w:rsidRDefault="00FF4A06" w:rsidP="009D75DD">
      <w:pPr>
        <w:spacing w:after="0"/>
        <w:jc w:val="both"/>
        <w:rPr>
          <w:rFonts w:ascii="Times New Roman" w:hAnsi="Times New Roman" w:cs="Times New Roman"/>
          <w:color w:val="FF0000"/>
          <w:sz w:val="28"/>
          <w:szCs w:val="28"/>
        </w:rPr>
      </w:pPr>
      <w:r w:rsidRPr="00095272">
        <w:rPr>
          <w:rFonts w:ascii="Times New Roman" w:hAnsi="Times New Roman" w:cs="Times New Roman"/>
          <w:sz w:val="28"/>
          <w:szCs w:val="28"/>
        </w:rPr>
        <w:t>- письменная дискуссия (см</w:t>
      </w:r>
      <w:r w:rsidRPr="00AD1815">
        <w:rPr>
          <w:rFonts w:ascii="Times New Roman" w:hAnsi="Times New Roman" w:cs="Times New Roman"/>
          <w:sz w:val="28"/>
          <w:szCs w:val="28"/>
        </w:rPr>
        <w:t xml:space="preserve">. </w:t>
      </w:r>
      <w:r w:rsidR="00E83AE7" w:rsidRPr="00AD1815">
        <w:rPr>
          <w:rFonts w:ascii="Times New Roman" w:hAnsi="Times New Roman" w:cs="Times New Roman"/>
          <w:b/>
          <w:sz w:val="28"/>
          <w:szCs w:val="28"/>
        </w:rPr>
        <w:t xml:space="preserve">приложение </w:t>
      </w:r>
      <w:r w:rsidR="00E83AE7">
        <w:rPr>
          <w:rFonts w:ascii="Times New Roman" w:hAnsi="Times New Roman" w:cs="Times New Roman"/>
          <w:b/>
          <w:sz w:val="28"/>
          <w:szCs w:val="28"/>
        </w:rPr>
        <w:t>7</w:t>
      </w:r>
      <w:r w:rsidRPr="00095272">
        <w:rPr>
          <w:rFonts w:ascii="Times New Roman" w:hAnsi="Times New Roman" w:cs="Times New Roman"/>
          <w:sz w:val="28"/>
          <w:szCs w:val="28"/>
        </w:rPr>
        <w:t>)</w:t>
      </w:r>
    </w:p>
    <w:p w:rsidR="00AA7B77" w:rsidRDefault="009D75DD" w:rsidP="00AA7B77">
      <w:pPr>
        <w:spacing w:after="0"/>
        <w:jc w:val="both"/>
        <w:rPr>
          <w:rFonts w:ascii="Times New Roman" w:hAnsi="Times New Roman" w:cs="Times New Roman"/>
          <w:sz w:val="28"/>
          <w:szCs w:val="28"/>
        </w:rPr>
      </w:pPr>
      <w:r w:rsidRPr="00FF4A06">
        <w:rPr>
          <w:rFonts w:ascii="Times New Roman" w:hAnsi="Times New Roman" w:cs="Times New Roman"/>
          <w:sz w:val="28"/>
          <w:szCs w:val="28"/>
        </w:rPr>
        <w:t xml:space="preserve">и т. д. </w:t>
      </w:r>
    </w:p>
    <w:p w:rsidR="00524B41" w:rsidRPr="00360B28" w:rsidRDefault="00E83AE7" w:rsidP="00CE13A1">
      <w:pPr>
        <w:pStyle w:val="a8"/>
        <w:numPr>
          <w:ilvl w:val="2"/>
          <w:numId w:val="74"/>
        </w:numPr>
        <w:spacing w:after="0"/>
        <w:jc w:val="both"/>
        <w:rPr>
          <w:rFonts w:ascii="Times New Roman" w:hAnsi="Times New Roman" w:cs="Times New Roman"/>
          <w:b/>
          <w:sz w:val="28"/>
          <w:szCs w:val="28"/>
        </w:rPr>
      </w:pPr>
      <w:r w:rsidRPr="00360B28">
        <w:rPr>
          <w:rFonts w:ascii="Times New Roman" w:hAnsi="Times New Roman" w:cs="Times New Roman"/>
          <w:b/>
          <w:sz w:val="28"/>
          <w:szCs w:val="28"/>
        </w:rPr>
        <w:t>Дидактические</w:t>
      </w:r>
      <w:r w:rsidR="005660FD" w:rsidRPr="00360B28">
        <w:rPr>
          <w:rFonts w:ascii="Times New Roman" w:hAnsi="Times New Roman" w:cs="Times New Roman"/>
          <w:b/>
          <w:sz w:val="28"/>
          <w:szCs w:val="28"/>
        </w:rPr>
        <w:t xml:space="preserve"> игр</w:t>
      </w:r>
      <w:r w:rsidRPr="00360B28">
        <w:rPr>
          <w:rFonts w:ascii="Times New Roman" w:hAnsi="Times New Roman" w:cs="Times New Roman"/>
          <w:b/>
          <w:sz w:val="28"/>
          <w:szCs w:val="28"/>
        </w:rPr>
        <w:t>ы</w:t>
      </w:r>
    </w:p>
    <w:p w:rsidR="00936954" w:rsidRPr="00936954" w:rsidRDefault="00936954" w:rsidP="00936954">
      <w:pPr>
        <w:spacing w:after="0"/>
        <w:jc w:val="both"/>
        <w:rPr>
          <w:rFonts w:ascii="Times New Roman" w:hAnsi="Times New Roman" w:cs="Times New Roman"/>
          <w:sz w:val="28"/>
          <w:szCs w:val="28"/>
        </w:rPr>
      </w:pPr>
      <w:r w:rsidRPr="00936954">
        <w:rPr>
          <w:rFonts w:ascii="Times New Roman" w:hAnsi="Times New Roman" w:cs="Times New Roman"/>
          <w:sz w:val="28"/>
          <w:szCs w:val="28"/>
        </w:rPr>
        <w:t xml:space="preserve">При использовании дидактических игр на </w:t>
      </w:r>
      <w:r w:rsidR="00B4660C">
        <w:rPr>
          <w:rFonts w:ascii="Times New Roman" w:hAnsi="Times New Roman" w:cs="Times New Roman"/>
          <w:sz w:val="28"/>
          <w:szCs w:val="28"/>
        </w:rPr>
        <w:t>уроках в основном используется</w:t>
      </w:r>
      <w:r w:rsidRPr="00936954">
        <w:rPr>
          <w:rFonts w:ascii="Times New Roman" w:hAnsi="Times New Roman" w:cs="Times New Roman"/>
          <w:sz w:val="28"/>
          <w:szCs w:val="28"/>
        </w:rPr>
        <w:t xml:space="preserve"> парная и групповая работа. Так на уроках </w:t>
      </w:r>
      <w:r w:rsidRPr="00A50691">
        <w:rPr>
          <w:rFonts w:ascii="Times New Roman" w:hAnsi="Times New Roman" w:cs="Times New Roman"/>
          <w:b/>
          <w:i/>
          <w:sz w:val="28"/>
          <w:szCs w:val="28"/>
        </w:rPr>
        <w:t>русского языка</w:t>
      </w:r>
      <w:r w:rsidR="00FF4A06">
        <w:rPr>
          <w:rFonts w:ascii="Times New Roman" w:hAnsi="Times New Roman" w:cs="Times New Roman"/>
          <w:sz w:val="28"/>
          <w:szCs w:val="28"/>
        </w:rPr>
        <w:t>на этапе закр</w:t>
      </w:r>
      <w:r w:rsidR="00A50691">
        <w:rPr>
          <w:rFonts w:ascii="Times New Roman" w:hAnsi="Times New Roman" w:cs="Times New Roman"/>
          <w:sz w:val="28"/>
          <w:szCs w:val="28"/>
        </w:rPr>
        <w:t>епления провожу</w:t>
      </w:r>
      <w:r w:rsidRPr="00936954">
        <w:rPr>
          <w:rFonts w:ascii="Times New Roman" w:hAnsi="Times New Roman" w:cs="Times New Roman"/>
          <w:sz w:val="28"/>
          <w:szCs w:val="28"/>
        </w:rPr>
        <w:t xml:space="preserve"> следующие игры: </w:t>
      </w:r>
      <w:r w:rsidRPr="00B4660C">
        <w:rPr>
          <w:rFonts w:ascii="Times New Roman" w:hAnsi="Times New Roman" w:cs="Times New Roman"/>
          <w:b/>
          <w:sz w:val="28"/>
          <w:szCs w:val="28"/>
        </w:rPr>
        <w:t>«Поход в гости»</w:t>
      </w:r>
      <w:r w:rsidR="00A50691">
        <w:rPr>
          <w:rFonts w:ascii="Times New Roman" w:hAnsi="Times New Roman" w:cs="Times New Roman"/>
          <w:sz w:val="28"/>
          <w:szCs w:val="28"/>
        </w:rPr>
        <w:t xml:space="preserve"> провожу</w:t>
      </w:r>
      <w:r w:rsidRPr="00A50691">
        <w:rPr>
          <w:rFonts w:ascii="Times New Roman" w:hAnsi="Times New Roman" w:cs="Times New Roman"/>
          <w:i/>
          <w:sz w:val="28"/>
          <w:szCs w:val="28"/>
        </w:rPr>
        <w:t>в паре</w:t>
      </w:r>
      <w:r w:rsidR="00A50691">
        <w:rPr>
          <w:rFonts w:ascii="Times New Roman" w:hAnsi="Times New Roman" w:cs="Times New Roman"/>
          <w:sz w:val="28"/>
          <w:szCs w:val="28"/>
        </w:rPr>
        <w:t>: один ученик «строит</w:t>
      </w:r>
      <w:r w:rsidRPr="00936954">
        <w:rPr>
          <w:rFonts w:ascii="Times New Roman" w:hAnsi="Times New Roman" w:cs="Times New Roman"/>
          <w:sz w:val="28"/>
          <w:szCs w:val="28"/>
        </w:rPr>
        <w:t xml:space="preserve"> дом»</w:t>
      </w:r>
      <w:r w:rsidR="00A50691">
        <w:rPr>
          <w:rFonts w:ascii="Times New Roman" w:hAnsi="Times New Roman" w:cs="Times New Roman"/>
          <w:sz w:val="28"/>
          <w:szCs w:val="28"/>
        </w:rPr>
        <w:t xml:space="preserve"> из падежей, а его сосед заселяет</w:t>
      </w:r>
      <w:r w:rsidRPr="00936954">
        <w:rPr>
          <w:rFonts w:ascii="Times New Roman" w:hAnsi="Times New Roman" w:cs="Times New Roman"/>
          <w:sz w:val="28"/>
          <w:szCs w:val="28"/>
        </w:rPr>
        <w:t xml:space="preserve"> этот дом словами, верно склоняя их при этом. </w:t>
      </w:r>
    </w:p>
    <w:p w:rsidR="00DB1A66" w:rsidRDefault="00936954" w:rsidP="00936954">
      <w:pPr>
        <w:spacing w:after="0"/>
        <w:jc w:val="both"/>
        <w:rPr>
          <w:rFonts w:ascii="Times New Roman" w:hAnsi="Times New Roman" w:cs="Times New Roman"/>
          <w:sz w:val="28"/>
          <w:szCs w:val="28"/>
        </w:rPr>
      </w:pPr>
      <w:r w:rsidRPr="00B4660C">
        <w:rPr>
          <w:rFonts w:ascii="Times New Roman" w:hAnsi="Times New Roman" w:cs="Times New Roman"/>
          <w:b/>
          <w:sz w:val="28"/>
          <w:szCs w:val="28"/>
        </w:rPr>
        <w:t>«Ска</w:t>
      </w:r>
      <w:r w:rsidR="00282FE6">
        <w:rPr>
          <w:rFonts w:ascii="Times New Roman" w:hAnsi="Times New Roman" w:cs="Times New Roman"/>
          <w:b/>
          <w:sz w:val="28"/>
          <w:szCs w:val="28"/>
        </w:rPr>
        <w:t xml:space="preserve">жи по-другому» </w:t>
      </w:r>
      <w:r w:rsidRPr="00936954">
        <w:rPr>
          <w:rFonts w:ascii="Times New Roman" w:hAnsi="Times New Roman" w:cs="Times New Roman"/>
          <w:sz w:val="28"/>
          <w:szCs w:val="28"/>
        </w:rPr>
        <w:t xml:space="preserve"> Цель: игра учит детей подбирать к словосочетаниям слова, близкие по смыслу; даёт навыки общения. </w:t>
      </w:r>
    </w:p>
    <w:p w:rsidR="00936954" w:rsidRPr="00936954" w:rsidRDefault="00936954" w:rsidP="00936954">
      <w:pPr>
        <w:spacing w:after="0"/>
        <w:jc w:val="both"/>
        <w:rPr>
          <w:rFonts w:ascii="Times New Roman" w:hAnsi="Times New Roman" w:cs="Times New Roman"/>
          <w:sz w:val="28"/>
          <w:szCs w:val="28"/>
        </w:rPr>
      </w:pPr>
      <w:r w:rsidRPr="00936954">
        <w:rPr>
          <w:rFonts w:ascii="Times New Roman" w:hAnsi="Times New Roman" w:cs="Times New Roman"/>
          <w:sz w:val="28"/>
          <w:szCs w:val="28"/>
        </w:rPr>
        <w:t xml:space="preserve">Ход игры. Взрослый говорит: «У одного мальчика было плохое настроение». Какими словами его можно описать? (Печальный, грустный) Да, слова печальный, грустный – это слова, близкие по значению, «слова-друзья». </w:t>
      </w:r>
    </w:p>
    <w:p w:rsidR="00936954" w:rsidRPr="00936954" w:rsidRDefault="00936954" w:rsidP="00936954">
      <w:pPr>
        <w:spacing w:after="0"/>
        <w:jc w:val="both"/>
        <w:rPr>
          <w:rFonts w:ascii="Times New Roman" w:hAnsi="Times New Roman" w:cs="Times New Roman"/>
          <w:sz w:val="28"/>
          <w:szCs w:val="28"/>
        </w:rPr>
      </w:pPr>
      <w:r w:rsidRPr="00936954">
        <w:rPr>
          <w:rFonts w:ascii="Times New Roman" w:hAnsi="Times New Roman" w:cs="Times New Roman"/>
          <w:sz w:val="28"/>
          <w:szCs w:val="28"/>
        </w:rPr>
        <w:lastRenderedPageBreak/>
        <w:t xml:space="preserve">Послушайте, какие я назову предложения: «Дождь идет (льёт)», «Мальчик идёт (шагает)». Какое слово повторялось? (Идёт) Давайте попробуем заменить слово идёт. Весна идёт. Как можно сказать по-другому? (Наступает) </w:t>
      </w:r>
    </w:p>
    <w:p w:rsidR="00936954" w:rsidRPr="00936954" w:rsidRDefault="00936954" w:rsidP="00936954">
      <w:pPr>
        <w:spacing w:after="0"/>
        <w:jc w:val="both"/>
        <w:rPr>
          <w:rFonts w:ascii="Times New Roman" w:hAnsi="Times New Roman" w:cs="Times New Roman"/>
          <w:sz w:val="28"/>
          <w:szCs w:val="28"/>
        </w:rPr>
      </w:pPr>
      <w:r w:rsidRPr="00936954">
        <w:rPr>
          <w:rFonts w:ascii="Times New Roman" w:hAnsi="Times New Roman" w:cs="Times New Roman"/>
          <w:sz w:val="28"/>
          <w:szCs w:val="28"/>
        </w:rPr>
        <w:t xml:space="preserve">Далее даются аналогичные задания на следующие словосочетания: чистый воздух (свежий); чистая вода (прозрачная); чистая посуда (вымытая); самолёт сел (приземлился); солнце село (зашло); река бежит (течёт, струится); мальчик бежит (мчится, несётся). Как сказать одним словом: очень большой – громадный, огромный; очень маленький – малюсенький. </w:t>
      </w:r>
    </w:p>
    <w:p w:rsidR="00936954" w:rsidRPr="00936954" w:rsidRDefault="00936954" w:rsidP="00936954">
      <w:pPr>
        <w:spacing w:after="0"/>
        <w:jc w:val="both"/>
        <w:rPr>
          <w:rFonts w:ascii="Times New Roman" w:hAnsi="Times New Roman" w:cs="Times New Roman"/>
          <w:sz w:val="28"/>
          <w:szCs w:val="28"/>
        </w:rPr>
      </w:pPr>
      <w:r w:rsidRPr="00936954">
        <w:rPr>
          <w:rFonts w:ascii="Times New Roman" w:hAnsi="Times New Roman" w:cs="Times New Roman"/>
          <w:bCs/>
          <w:sz w:val="28"/>
          <w:szCs w:val="28"/>
        </w:rPr>
        <w:t xml:space="preserve">Также для работы </w:t>
      </w:r>
      <w:r w:rsidRPr="00A50691">
        <w:rPr>
          <w:rFonts w:ascii="Times New Roman" w:hAnsi="Times New Roman" w:cs="Times New Roman"/>
          <w:bCs/>
          <w:i/>
          <w:sz w:val="28"/>
          <w:szCs w:val="28"/>
        </w:rPr>
        <w:t>в парах</w:t>
      </w:r>
      <w:r w:rsidRPr="00936954">
        <w:rPr>
          <w:rFonts w:ascii="Times New Roman" w:hAnsi="Times New Roman" w:cs="Times New Roman"/>
          <w:bCs/>
          <w:sz w:val="28"/>
          <w:szCs w:val="28"/>
        </w:rPr>
        <w:t xml:space="preserve"> н</w:t>
      </w:r>
      <w:r w:rsidR="00A50691">
        <w:rPr>
          <w:rFonts w:ascii="Times New Roman" w:hAnsi="Times New Roman" w:cs="Times New Roman"/>
          <w:bCs/>
          <w:sz w:val="28"/>
          <w:szCs w:val="28"/>
        </w:rPr>
        <w:t>а этапах закрепления провожу такую игру</w:t>
      </w:r>
      <w:r w:rsidRPr="00936954">
        <w:rPr>
          <w:rFonts w:ascii="Times New Roman" w:hAnsi="Times New Roman" w:cs="Times New Roman"/>
          <w:bCs/>
          <w:sz w:val="28"/>
          <w:szCs w:val="28"/>
        </w:rPr>
        <w:t xml:space="preserve">, как </w:t>
      </w:r>
      <w:r w:rsidRPr="00B4660C">
        <w:rPr>
          <w:rFonts w:ascii="Times New Roman" w:hAnsi="Times New Roman" w:cs="Times New Roman"/>
          <w:b/>
          <w:bCs/>
          <w:sz w:val="28"/>
          <w:szCs w:val="28"/>
        </w:rPr>
        <w:t>«Выбери три слова».</w:t>
      </w:r>
      <w:r w:rsidRPr="00936954">
        <w:rPr>
          <w:rFonts w:ascii="Times New Roman" w:hAnsi="Times New Roman" w:cs="Times New Roman"/>
          <w:bCs/>
          <w:sz w:val="28"/>
          <w:szCs w:val="28"/>
        </w:rPr>
        <w:t xml:space="preserve"> Подбор слов зависит от изучаемых или пройденных тем. На 9 карточках записаны девять слов:</w:t>
      </w:r>
    </w:p>
    <w:p w:rsidR="00936954" w:rsidRPr="00936954" w:rsidRDefault="00936954" w:rsidP="00936954">
      <w:pPr>
        <w:spacing w:after="0"/>
        <w:jc w:val="both"/>
        <w:rPr>
          <w:rFonts w:ascii="Times New Roman" w:hAnsi="Times New Roman" w:cs="Times New Roman"/>
          <w:sz w:val="28"/>
          <w:szCs w:val="28"/>
        </w:rPr>
      </w:pPr>
      <w:r w:rsidRPr="00936954">
        <w:rPr>
          <w:rFonts w:ascii="Times New Roman" w:hAnsi="Times New Roman" w:cs="Times New Roman"/>
          <w:sz w:val="28"/>
          <w:szCs w:val="28"/>
        </w:rPr>
        <w:t xml:space="preserve">1-й набор: рыбка, вьюга, чулок, дубки, варенье, чучело, ручьи, чум, гриб. </w:t>
      </w:r>
    </w:p>
    <w:p w:rsidR="00936954" w:rsidRPr="00936954" w:rsidRDefault="00936954" w:rsidP="00936954">
      <w:pPr>
        <w:spacing w:after="0"/>
        <w:jc w:val="both"/>
        <w:rPr>
          <w:rFonts w:ascii="Times New Roman" w:hAnsi="Times New Roman" w:cs="Times New Roman"/>
          <w:sz w:val="28"/>
          <w:szCs w:val="28"/>
        </w:rPr>
      </w:pPr>
      <w:r w:rsidRPr="00936954">
        <w:rPr>
          <w:rFonts w:ascii="Times New Roman" w:hAnsi="Times New Roman" w:cs="Times New Roman"/>
          <w:sz w:val="28"/>
          <w:szCs w:val="28"/>
        </w:rPr>
        <w:t>2-й набор</w:t>
      </w:r>
      <w:r w:rsidRPr="00936954">
        <w:rPr>
          <w:rFonts w:ascii="Times New Roman" w:hAnsi="Times New Roman" w:cs="Times New Roman"/>
          <w:bCs/>
          <w:sz w:val="28"/>
          <w:szCs w:val="28"/>
        </w:rPr>
        <w:t>:</w:t>
      </w:r>
      <w:r w:rsidRPr="00936954">
        <w:rPr>
          <w:rFonts w:ascii="Times New Roman" w:hAnsi="Times New Roman" w:cs="Times New Roman"/>
          <w:sz w:val="28"/>
          <w:szCs w:val="28"/>
        </w:rPr>
        <w:t xml:space="preserve"> подъезд, склад, ворона, град, съемка, клад, ворота, подъем, воробей. </w:t>
      </w:r>
    </w:p>
    <w:p w:rsidR="00936954" w:rsidRPr="00936954" w:rsidRDefault="00936954" w:rsidP="00936954">
      <w:pPr>
        <w:spacing w:after="0"/>
        <w:jc w:val="both"/>
        <w:rPr>
          <w:rFonts w:ascii="Times New Roman" w:hAnsi="Times New Roman" w:cs="Times New Roman"/>
          <w:sz w:val="28"/>
          <w:szCs w:val="28"/>
        </w:rPr>
      </w:pPr>
      <w:r w:rsidRPr="00936954">
        <w:rPr>
          <w:rFonts w:ascii="Times New Roman" w:hAnsi="Times New Roman" w:cs="Times New Roman"/>
          <w:sz w:val="28"/>
          <w:szCs w:val="28"/>
        </w:rPr>
        <w:t xml:space="preserve">Двое берут по очереди карточки, выигрывает тот, у кого первого окажутся три слова, имеющую одинаковую орфограмму. </w:t>
      </w:r>
    </w:p>
    <w:p w:rsidR="009D75DD" w:rsidRDefault="00936954" w:rsidP="009D75DD">
      <w:pPr>
        <w:spacing w:after="0"/>
        <w:jc w:val="both"/>
        <w:rPr>
          <w:rFonts w:ascii="Times New Roman" w:hAnsi="Times New Roman" w:cs="Times New Roman"/>
          <w:sz w:val="28"/>
          <w:szCs w:val="28"/>
        </w:rPr>
      </w:pPr>
      <w:r w:rsidRPr="00936954">
        <w:rPr>
          <w:rFonts w:ascii="Times New Roman" w:hAnsi="Times New Roman" w:cs="Times New Roman"/>
          <w:bCs/>
          <w:sz w:val="28"/>
          <w:szCs w:val="28"/>
        </w:rPr>
        <w:t xml:space="preserve">На этапе актуализации знаний, в </w:t>
      </w:r>
      <w:r w:rsidR="00A50691">
        <w:rPr>
          <w:rFonts w:ascii="Times New Roman" w:hAnsi="Times New Roman" w:cs="Times New Roman"/>
          <w:bCs/>
          <w:sz w:val="28"/>
          <w:szCs w:val="28"/>
        </w:rPr>
        <w:t>качестве тренировочной игры использую игру</w:t>
      </w:r>
      <w:r w:rsidR="00282FE6">
        <w:rPr>
          <w:rFonts w:ascii="Times New Roman" w:hAnsi="Times New Roman" w:cs="Times New Roman"/>
          <w:bCs/>
          <w:sz w:val="28"/>
          <w:szCs w:val="28"/>
        </w:rPr>
        <w:t xml:space="preserve"> </w:t>
      </w:r>
      <w:r w:rsidRPr="00B4660C">
        <w:rPr>
          <w:rFonts w:ascii="Times New Roman" w:hAnsi="Times New Roman" w:cs="Times New Roman"/>
          <w:b/>
          <w:bCs/>
          <w:sz w:val="28"/>
          <w:szCs w:val="28"/>
        </w:rPr>
        <w:t>«Почтальон»,</w:t>
      </w:r>
      <w:r w:rsidR="00A50691">
        <w:rPr>
          <w:rFonts w:ascii="Times New Roman" w:hAnsi="Times New Roman" w:cs="Times New Roman"/>
          <w:bCs/>
          <w:sz w:val="28"/>
          <w:szCs w:val="28"/>
        </w:rPr>
        <w:t xml:space="preserve"> которая способствует</w:t>
      </w:r>
      <w:r w:rsidRPr="00936954">
        <w:rPr>
          <w:rFonts w:ascii="Times New Roman" w:hAnsi="Times New Roman" w:cs="Times New Roman"/>
          <w:bCs/>
          <w:sz w:val="28"/>
          <w:szCs w:val="28"/>
        </w:rPr>
        <w:t xml:space="preserve"> расширению словарного запаса, развитию фонематического слуха, профилактике </w:t>
      </w:r>
      <w:r w:rsidR="00301E43">
        <w:rPr>
          <w:rFonts w:ascii="Times New Roman" w:hAnsi="Times New Roman" w:cs="Times New Roman"/>
          <w:bCs/>
          <w:sz w:val="28"/>
          <w:szCs w:val="28"/>
        </w:rPr>
        <w:t>диз</w:t>
      </w:r>
      <w:r w:rsidR="00A50691">
        <w:rPr>
          <w:rFonts w:ascii="Times New Roman" w:hAnsi="Times New Roman" w:cs="Times New Roman"/>
          <w:bCs/>
          <w:sz w:val="28"/>
          <w:szCs w:val="28"/>
        </w:rPr>
        <w:t>графии. Ход: Почтальон раздает</w:t>
      </w:r>
      <w:r w:rsidRPr="00936954">
        <w:rPr>
          <w:rFonts w:ascii="Times New Roman" w:hAnsi="Times New Roman" w:cs="Times New Roman"/>
          <w:bCs/>
          <w:sz w:val="28"/>
          <w:szCs w:val="28"/>
        </w:rPr>
        <w:t xml:space="preserve"> группе детей (по 4–5 человек) приглашения. Учащиеся о</w:t>
      </w:r>
      <w:r w:rsidR="00A50691">
        <w:rPr>
          <w:rFonts w:ascii="Times New Roman" w:hAnsi="Times New Roman" w:cs="Times New Roman"/>
          <w:bCs/>
          <w:sz w:val="28"/>
          <w:szCs w:val="28"/>
        </w:rPr>
        <w:t>пределяют</w:t>
      </w:r>
      <w:r w:rsidRPr="00936954">
        <w:rPr>
          <w:rFonts w:ascii="Times New Roman" w:hAnsi="Times New Roman" w:cs="Times New Roman"/>
          <w:bCs/>
          <w:sz w:val="28"/>
          <w:szCs w:val="28"/>
        </w:rPr>
        <w:t>, куда их пригласили. Задания: объяснить орфограммы, подбирая проверочные слова; составить предложения, используя данные слова</w:t>
      </w:r>
      <w:r w:rsidR="00AD1815">
        <w:rPr>
          <w:rFonts w:ascii="Times New Roman" w:hAnsi="Times New Roman" w:cs="Times New Roman"/>
          <w:bCs/>
          <w:sz w:val="28"/>
          <w:szCs w:val="28"/>
        </w:rPr>
        <w:t>.</w:t>
      </w:r>
    </w:p>
    <w:p w:rsidR="00936954" w:rsidRPr="00936954" w:rsidRDefault="00936954" w:rsidP="00936954">
      <w:pPr>
        <w:spacing w:after="0"/>
        <w:jc w:val="both"/>
        <w:rPr>
          <w:rFonts w:ascii="Times New Roman" w:hAnsi="Times New Roman" w:cs="Times New Roman"/>
          <w:sz w:val="28"/>
          <w:szCs w:val="28"/>
        </w:rPr>
      </w:pPr>
      <w:r w:rsidRPr="00936954">
        <w:rPr>
          <w:rFonts w:ascii="Times New Roman" w:hAnsi="Times New Roman" w:cs="Times New Roman"/>
          <w:sz w:val="28"/>
          <w:szCs w:val="28"/>
        </w:rPr>
        <w:t xml:space="preserve">Игра </w:t>
      </w:r>
      <w:r w:rsidR="00282FE6">
        <w:rPr>
          <w:rFonts w:ascii="Times New Roman" w:hAnsi="Times New Roman" w:cs="Times New Roman"/>
          <w:b/>
          <w:sz w:val="28"/>
          <w:szCs w:val="28"/>
        </w:rPr>
        <w:t>«Шифровальщики»</w:t>
      </w:r>
      <w:r w:rsidRPr="00936954">
        <w:rPr>
          <w:rFonts w:ascii="Times New Roman" w:hAnsi="Times New Roman" w:cs="Times New Roman"/>
          <w:sz w:val="28"/>
          <w:szCs w:val="28"/>
        </w:rPr>
        <w:t xml:space="preserve"> Цель: автоматизация звуков, развитие фонетико-фонематического восприятия, процессов анализа и синтеза, понимание </w:t>
      </w:r>
      <w:proofErr w:type="gramStart"/>
      <w:r w:rsidRPr="00936954">
        <w:rPr>
          <w:rFonts w:ascii="Times New Roman" w:hAnsi="Times New Roman" w:cs="Times New Roman"/>
          <w:sz w:val="28"/>
          <w:szCs w:val="28"/>
        </w:rPr>
        <w:t>смысло-различительной</w:t>
      </w:r>
      <w:proofErr w:type="gramEnd"/>
      <w:r w:rsidRPr="00936954">
        <w:rPr>
          <w:rFonts w:ascii="Times New Roman" w:hAnsi="Times New Roman" w:cs="Times New Roman"/>
          <w:sz w:val="28"/>
          <w:szCs w:val="28"/>
        </w:rPr>
        <w:t xml:space="preserve"> функции звука и буквы, обогащение словарного запаса учащихся, развитие логического мышления. Ход: играют в парах: один в роли шифровальщика, другой - отгадчика. Шифровальщик задумывает слово и шифрует его. Играющие могут попробовать свои силы в расшифровке словосочетаний и предложений. Отгадчику предстоит не только отгадать слова, но и выбрать из каждой группы лишнее слово. </w:t>
      </w:r>
    </w:p>
    <w:p w:rsidR="00936954" w:rsidRPr="00936954" w:rsidRDefault="00162D9A" w:rsidP="00936954">
      <w:pPr>
        <w:spacing w:after="0"/>
        <w:jc w:val="both"/>
        <w:rPr>
          <w:rFonts w:ascii="Times New Roman" w:hAnsi="Times New Roman" w:cs="Times New Roman"/>
          <w:sz w:val="28"/>
          <w:szCs w:val="28"/>
        </w:rPr>
      </w:pPr>
      <w:r>
        <w:rPr>
          <w:rFonts w:ascii="Times New Roman" w:hAnsi="Times New Roman" w:cs="Times New Roman"/>
          <w:sz w:val="28"/>
          <w:szCs w:val="28"/>
        </w:rPr>
        <w:t>Н</w:t>
      </w:r>
      <w:r w:rsidR="00936954" w:rsidRPr="00936954">
        <w:rPr>
          <w:rFonts w:ascii="Times New Roman" w:hAnsi="Times New Roman" w:cs="Times New Roman"/>
          <w:sz w:val="28"/>
          <w:szCs w:val="28"/>
        </w:rPr>
        <w:t xml:space="preserve">а уроке </w:t>
      </w:r>
      <w:r w:rsidR="00282FE6">
        <w:rPr>
          <w:rFonts w:ascii="Times New Roman" w:hAnsi="Times New Roman" w:cs="Times New Roman"/>
          <w:b/>
          <w:i/>
          <w:sz w:val="28"/>
          <w:szCs w:val="28"/>
        </w:rPr>
        <w:t>окружающего мир</w:t>
      </w:r>
      <w:r w:rsidR="00936954" w:rsidRPr="00A50691">
        <w:rPr>
          <w:rFonts w:ascii="Times New Roman" w:hAnsi="Times New Roman" w:cs="Times New Roman"/>
          <w:b/>
          <w:i/>
          <w:sz w:val="28"/>
          <w:szCs w:val="28"/>
        </w:rPr>
        <w:t>а</w:t>
      </w:r>
      <w:r w:rsidR="00282FE6">
        <w:rPr>
          <w:rFonts w:ascii="Times New Roman" w:hAnsi="Times New Roman" w:cs="Times New Roman"/>
          <w:b/>
          <w:i/>
          <w:sz w:val="28"/>
          <w:szCs w:val="28"/>
        </w:rPr>
        <w:t xml:space="preserve"> </w:t>
      </w:r>
      <w:r w:rsidR="00A50691">
        <w:rPr>
          <w:rFonts w:ascii="Times New Roman" w:hAnsi="Times New Roman" w:cs="Times New Roman"/>
          <w:sz w:val="28"/>
          <w:szCs w:val="28"/>
        </w:rPr>
        <w:t>использую дидактическую игру</w:t>
      </w:r>
      <w:r w:rsidR="00282FE6">
        <w:rPr>
          <w:rFonts w:ascii="Times New Roman" w:hAnsi="Times New Roman" w:cs="Times New Roman"/>
          <w:sz w:val="28"/>
          <w:szCs w:val="28"/>
        </w:rPr>
        <w:t xml:space="preserve"> </w:t>
      </w:r>
      <w:r w:rsidR="00936954" w:rsidRPr="00B4660C">
        <w:rPr>
          <w:rFonts w:ascii="Times New Roman" w:hAnsi="Times New Roman" w:cs="Times New Roman"/>
          <w:b/>
          <w:sz w:val="28"/>
          <w:szCs w:val="28"/>
        </w:rPr>
        <w:t>«Зоологическое домино»,</w:t>
      </w:r>
      <w:r w:rsidR="00936954" w:rsidRPr="00936954">
        <w:rPr>
          <w:rFonts w:ascii="Times New Roman" w:hAnsi="Times New Roman" w:cs="Times New Roman"/>
          <w:sz w:val="28"/>
          <w:szCs w:val="28"/>
        </w:rPr>
        <w:t xml:space="preserve"> задачей которой являлось закрепление знаний школьников о диких и домашних животных; воспитание сообразительности и внима</w:t>
      </w:r>
      <w:r w:rsidR="00A50691">
        <w:rPr>
          <w:rFonts w:ascii="Times New Roman" w:hAnsi="Times New Roman" w:cs="Times New Roman"/>
          <w:sz w:val="28"/>
          <w:szCs w:val="28"/>
        </w:rPr>
        <w:t>ния. Игровое правило заключается</w:t>
      </w:r>
      <w:r w:rsidR="00936954" w:rsidRPr="00936954">
        <w:rPr>
          <w:rFonts w:ascii="Times New Roman" w:hAnsi="Times New Roman" w:cs="Times New Roman"/>
          <w:sz w:val="28"/>
          <w:szCs w:val="28"/>
        </w:rPr>
        <w:t xml:space="preserve"> в том, кто первым положит все свои карточки, тот и считается победи</w:t>
      </w:r>
      <w:r w:rsidR="00A50691">
        <w:rPr>
          <w:rFonts w:ascii="Times New Roman" w:hAnsi="Times New Roman" w:cs="Times New Roman"/>
          <w:sz w:val="28"/>
          <w:szCs w:val="28"/>
        </w:rPr>
        <w:t>телем. Игровые действия сочетают</w:t>
      </w:r>
      <w:r w:rsidR="00936954" w:rsidRPr="00936954">
        <w:rPr>
          <w:rFonts w:ascii="Times New Roman" w:hAnsi="Times New Roman" w:cs="Times New Roman"/>
          <w:sz w:val="28"/>
          <w:szCs w:val="28"/>
        </w:rPr>
        <w:t xml:space="preserve"> в себе внимательность, умение не пропускать ход, вовремя класть свою карточку. Ход игры. На карточках изображены дикие</w:t>
      </w:r>
      <w:r w:rsidR="00A50691">
        <w:rPr>
          <w:rFonts w:ascii="Times New Roman" w:hAnsi="Times New Roman" w:cs="Times New Roman"/>
          <w:sz w:val="28"/>
          <w:szCs w:val="28"/>
        </w:rPr>
        <w:t xml:space="preserve"> и домашние животные. Дети</w:t>
      </w:r>
      <w:r w:rsidR="00936954" w:rsidRPr="00936954">
        <w:rPr>
          <w:rFonts w:ascii="Times New Roman" w:hAnsi="Times New Roman" w:cs="Times New Roman"/>
          <w:sz w:val="28"/>
          <w:szCs w:val="28"/>
        </w:rPr>
        <w:t xml:space="preserve"> поделены на микрокоманды (по 4 человека). Карточки разложены изображением вниз.</w:t>
      </w:r>
      <w:r w:rsidR="00A50691">
        <w:rPr>
          <w:rFonts w:ascii="Times New Roman" w:hAnsi="Times New Roman" w:cs="Times New Roman"/>
          <w:sz w:val="28"/>
          <w:szCs w:val="28"/>
        </w:rPr>
        <w:t xml:space="preserve"> Младшим школьникам предлагается</w:t>
      </w:r>
      <w:r w:rsidR="00936954" w:rsidRPr="00936954">
        <w:rPr>
          <w:rFonts w:ascii="Times New Roman" w:hAnsi="Times New Roman" w:cs="Times New Roman"/>
          <w:sz w:val="28"/>
          <w:szCs w:val="28"/>
        </w:rPr>
        <w:t xml:space="preserve"> отсчитать по 6 к</w:t>
      </w:r>
      <w:r w:rsidR="00A50691">
        <w:rPr>
          <w:rFonts w:ascii="Times New Roman" w:hAnsi="Times New Roman" w:cs="Times New Roman"/>
          <w:sz w:val="28"/>
          <w:szCs w:val="28"/>
        </w:rPr>
        <w:t>арточек. Затем учитель напоминает</w:t>
      </w:r>
      <w:r w:rsidR="00936954" w:rsidRPr="00936954">
        <w:rPr>
          <w:rFonts w:ascii="Times New Roman" w:hAnsi="Times New Roman" w:cs="Times New Roman"/>
          <w:sz w:val="28"/>
          <w:szCs w:val="28"/>
        </w:rPr>
        <w:t xml:space="preserve"> правила игры: положить рядом можно только одинаковую картинку. Если нужной картинки нет, то ребенок </w:t>
      </w:r>
      <w:r w:rsidR="00936954" w:rsidRPr="00936954">
        <w:rPr>
          <w:rFonts w:ascii="Times New Roman" w:hAnsi="Times New Roman" w:cs="Times New Roman"/>
          <w:sz w:val="28"/>
          <w:szCs w:val="28"/>
        </w:rPr>
        <w:lastRenderedPageBreak/>
        <w:t>пропускает ход. Если кто-то из играющих остается без карточек, он считается победителем в игре. Игра повторяется, но при этом перемещаются карточки и раздаются другие карточки-полотна</w:t>
      </w:r>
      <w:r w:rsidR="00936954" w:rsidRPr="00936954">
        <w:rPr>
          <w:rFonts w:ascii="Times New Roman" w:hAnsi="Times New Roman" w:cs="Times New Roman"/>
          <w:i/>
          <w:iCs/>
          <w:sz w:val="28"/>
          <w:szCs w:val="28"/>
        </w:rPr>
        <w:t>.</w:t>
      </w:r>
    </w:p>
    <w:p w:rsidR="00AD70E4" w:rsidRPr="00936954" w:rsidRDefault="0095381F" w:rsidP="00936954">
      <w:pPr>
        <w:spacing w:after="0"/>
        <w:jc w:val="both"/>
        <w:rPr>
          <w:rFonts w:ascii="Times New Roman" w:hAnsi="Times New Roman" w:cs="Times New Roman"/>
          <w:sz w:val="28"/>
          <w:szCs w:val="28"/>
        </w:rPr>
      </w:pPr>
      <w:r>
        <w:rPr>
          <w:rFonts w:ascii="Times New Roman" w:hAnsi="Times New Roman" w:cs="Times New Roman"/>
          <w:b/>
          <w:sz w:val="28"/>
          <w:szCs w:val="28"/>
        </w:rPr>
        <w:t>«Фоторобот»</w:t>
      </w:r>
      <w:r w:rsidR="001D0DBB">
        <w:rPr>
          <w:rFonts w:ascii="Times New Roman" w:hAnsi="Times New Roman" w:cs="Times New Roman"/>
          <w:b/>
          <w:sz w:val="28"/>
          <w:szCs w:val="28"/>
        </w:rPr>
        <w:t xml:space="preserve"> </w:t>
      </w:r>
      <w:r w:rsidR="001D0DBB" w:rsidRPr="00936954">
        <w:rPr>
          <w:rFonts w:ascii="Times New Roman" w:hAnsi="Times New Roman" w:cs="Times New Roman"/>
          <w:sz w:val="28"/>
          <w:szCs w:val="28"/>
        </w:rPr>
        <w:t>Игровой материал: карандаши, бумага, карточки с названиями насекомых, зверей, птиц и отдельных частей их тела (голова, шея, туловище, уши, нос, хвост, верхние конечности, нижние конечности)</w:t>
      </w:r>
      <w:proofErr w:type="gramStart"/>
      <w:r w:rsidR="001D0DBB" w:rsidRPr="00936954">
        <w:rPr>
          <w:rFonts w:ascii="Times New Roman" w:hAnsi="Times New Roman" w:cs="Times New Roman"/>
          <w:sz w:val="28"/>
          <w:szCs w:val="28"/>
        </w:rPr>
        <w:t>.К</w:t>
      </w:r>
      <w:proofErr w:type="gramEnd"/>
      <w:r w:rsidR="001D0DBB" w:rsidRPr="00936954">
        <w:rPr>
          <w:rFonts w:ascii="Times New Roman" w:hAnsi="Times New Roman" w:cs="Times New Roman"/>
          <w:sz w:val="28"/>
          <w:szCs w:val="28"/>
        </w:rPr>
        <w:t xml:space="preserve">арточки с названиями живых существ: лягушка, гусь, заяц, ворона, обезьяна, слон, бабочка, еж. </w:t>
      </w:r>
      <w:r w:rsidR="00936954" w:rsidRPr="00936954">
        <w:rPr>
          <w:rFonts w:ascii="Times New Roman" w:hAnsi="Times New Roman" w:cs="Times New Roman"/>
          <w:sz w:val="28"/>
          <w:szCs w:val="28"/>
        </w:rPr>
        <w:t xml:space="preserve">Руководство игрой: из кинофильмов и книг известно, что при помощи фоторобота, который используется в криминалистике, можно составить портрет людей. Мы же придумаем изображение фантастического животного. Фоторобот задает изображение отдельных частей тела животного, а играющие, следуя полученной информации, стараются, оценивается соответствие изображения заданного фоторобота, оригинальность, выбор выразительных средств. </w:t>
      </w:r>
    </w:p>
    <w:p w:rsidR="00936954" w:rsidRPr="00936954" w:rsidRDefault="00936954" w:rsidP="00936954">
      <w:pPr>
        <w:spacing w:after="0"/>
        <w:jc w:val="both"/>
        <w:rPr>
          <w:rFonts w:ascii="Times New Roman" w:hAnsi="Times New Roman" w:cs="Times New Roman"/>
          <w:sz w:val="28"/>
          <w:szCs w:val="28"/>
        </w:rPr>
      </w:pPr>
      <w:r w:rsidRPr="00936954">
        <w:rPr>
          <w:rFonts w:ascii="Times New Roman" w:hAnsi="Times New Roman" w:cs="Times New Roman"/>
          <w:sz w:val="28"/>
          <w:szCs w:val="28"/>
        </w:rPr>
        <w:t>На уроках</w:t>
      </w:r>
      <w:r w:rsidR="00F82E0E">
        <w:rPr>
          <w:rFonts w:ascii="Times New Roman" w:hAnsi="Times New Roman" w:cs="Times New Roman"/>
          <w:sz w:val="28"/>
          <w:szCs w:val="28"/>
        </w:rPr>
        <w:t xml:space="preserve"> </w:t>
      </w:r>
      <w:r w:rsidRPr="00936954">
        <w:rPr>
          <w:rFonts w:ascii="Times New Roman" w:hAnsi="Times New Roman" w:cs="Times New Roman"/>
          <w:sz w:val="28"/>
          <w:szCs w:val="28"/>
        </w:rPr>
        <w:t xml:space="preserve"> </w:t>
      </w:r>
      <w:r w:rsidRPr="00A50691">
        <w:rPr>
          <w:rFonts w:ascii="Times New Roman" w:hAnsi="Times New Roman" w:cs="Times New Roman"/>
          <w:b/>
          <w:i/>
          <w:sz w:val="28"/>
          <w:szCs w:val="28"/>
        </w:rPr>
        <w:t>литературного чтения</w:t>
      </w:r>
      <w:r w:rsidR="00A50691">
        <w:rPr>
          <w:rFonts w:ascii="Times New Roman" w:hAnsi="Times New Roman" w:cs="Times New Roman"/>
          <w:sz w:val="28"/>
          <w:szCs w:val="28"/>
        </w:rPr>
        <w:t xml:space="preserve"> провожу</w:t>
      </w:r>
      <w:r w:rsidRPr="00936954">
        <w:rPr>
          <w:rFonts w:ascii="Times New Roman" w:hAnsi="Times New Roman" w:cs="Times New Roman"/>
          <w:sz w:val="28"/>
          <w:szCs w:val="28"/>
        </w:rPr>
        <w:t xml:space="preserve"> следующие игры. Игра </w:t>
      </w:r>
      <w:r w:rsidRPr="00206F31">
        <w:rPr>
          <w:rFonts w:ascii="Times New Roman" w:hAnsi="Times New Roman" w:cs="Times New Roman"/>
          <w:b/>
          <w:bCs/>
          <w:sz w:val="28"/>
          <w:szCs w:val="28"/>
        </w:rPr>
        <w:t>«</w:t>
      </w:r>
      <w:r w:rsidRPr="00206F31">
        <w:rPr>
          <w:rFonts w:ascii="Times New Roman" w:hAnsi="Times New Roman" w:cs="Times New Roman"/>
          <w:b/>
          <w:sz w:val="28"/>
          <w:szCs w:val="28"/>
        </w:rPr>
        <w:t>Я начну, а ты продолжи».</w:t>
      </w:r>
      <w:r w:rsidRPr="00936954">
        <w:rPr>
          <w:rFonts w:ascii="Times New Roman" w:hAnsi="Times New Roman" w:cs="Times New Roman"/>
          <w:sz w:val="28"/>
          <w:szCs w:val="28"/>
        </w:rPr>
        <w:t xml:space="preserve"> Учитель: Порхает и кружится на улице снежок. Ученик: А Коля веселится с собакой Дружок. </w:t>
      </w:r>
      <w:r w:rsidR="00B4660C">
        <w:rPr>
          <w:rFonts w:ascii="Times New Roman" w:hAnsi="Times New Roman" w:cs="Times New Roman"/>
          <w:sz w:val="28"/>
          <w:szCs w:val="28"/>
        </w:rPr>
        <w:tab/>
      </w:r>
    </w:p>
    <w:p w:rsidR="00936954" w:rsidRPr="00936954" w:rsidRDefault="00A50691" w:rsidP="00936954">
      <w:pPr>
        <w:spacing w:after="0"/>
        <w:jc w:val="both"/>
        <w:rPr>
          <w:rFonts w:ascii="Times New Roman" w:hAnsi="Times New Roman" w:cs="Times New Roman"/>
          <w:sz w:val="28"/>
          <w:szCs w:val="28"/>
        </w:rPr>
      </w:pPr>
      <w:r>
        <w:rPr>
          <w:rFonts w:ascii="Times New Roman" w:hAnsi="Times New Roman" w:cs="Times New Roman"/>
          <w:sz w:val="28"/>
          <w:szCs w:val="28"/>
        </w:rPr>
        <w:t>Сначала игра проводится</w:t>
      </w:r>
      <w:r w:rsidR="00936954" w:rsidRPr="00936954">
        <w:rPr>
          <w:rFonts w:ascii="Times New Roman" w:hAnsi="Times New Roman" w:cs="Times New Roman"/>
          <w:sz w:val="28"/>
          <w:szCs w:val="28"/>
        </w:rPr>
        <w:t xml:space="preserve"> фронтально, на последующих </w:t>
      </w:r>
      <w:r>
        <w:rPr>
          <w:rFonts w:ascii="Times New Roman" w:hAnsi="Times New Roman" w:cs="Times New Roman"/>
          <w:sz w:val="28"/>
          <w:szCs w:val="28"/>
        </w:rPr>
        <w:t>уроках учащиеся в парах сочиняют</w:t>
      </w:r>
      <w:r w:rsidR="00936954" w:rsidRPr="00936954">
        <w:rPr>
          <w:rFonts w:ascii="Times New Roman" w:hAnsi="Times New Roman" w:cs="Times New Roman"/>
          <w:sz w:val="28"/>
          <w:szCs w:val="28"/>
        </w:rPr>
        <w:t xml:space="preserve"> стихотворения. </w:t>
      </w:r>
    </w:p>
    <w:p w:rsidR="00936954" w:rsidRPr="00936954" w:rsidRDefault="00936954" w:rsidP="00936954">
      <w:pPr>
        <w:spacing w:after="0"/>
        <w:jc w:val="both"/>
        <w:rPr>
          <w:rFonts w:ascii="Times New Roman" w:hAnsi="Times New Roman" w:cs="Times New Roman"/>
          <w:sz w:val="28"/>
          <w:szCs w:val="28"/>
        </w:rPr>
      </w:pPr>
      <w:r w:rsidRPr="00936954">
        <w:rPr>
          <w:rFonts w:ascii="Times New Roman" w:hAnsi="Times New Roman" w:cs="Times New Roman"/>
          <w:sz w:val="28"/>
          <w:szCs w:val="28"/>
        </w:rPr>
        <w:t>Для развития навыков взаимод</w:t>
      </w:r>
      <w:r w:rsidR="00162D9A">
        <w:rPr>
          <w:rFonts w:ascii="Times New Roman" w:hAnsi="Times New Roman" w:cs="Times New Roman"/>
          <w:sz w:val="28"/>
          <w:szCs w:val="28"/>
        </w:rPr>
        <w:t>ействия в группах можно проводить игру</w:t>
      </w:r>
      <w:r w:rsidR="00F82E0E">
        <w:rPr>
          <w:rFonts w:ascii="Times New Roman" w:hAnsi="Times New Roman" w:cs="Times New Roman"/>
          <w:sz w:val="28"/>
          <w:szCs w:val="28"/>
        </w:rPr>
        <w:t xml:space="preserve"> </w:t>
      </w:r>
      <w:r w:rsidRPr="00B4660C">
        <w:rPr>
          <w:rFonts w:ascii="Times New Roman" w:hAnsi="Times New Roman" w:cs="Times New Roman"/>
          <w:b/>
          <w:sz w:val="28"/>
          <w:szCs w:val="28"/>
        </w:rPr>
        <w:t>«Русские писатели и поэты»</w:t>
      </w:r>
      <w:r w:rsidRPr="00936954">
        <w:rPr>
          <w:rFonts w:ascii="Times New Roman" w:hAnsi="Times New Roman" w:cs="Times New Roman"/>
          <w:sz w:val="28"/>
          <w:szCs w:val="28"/>
        </w:rPr>
        <w:t>. На листах бумаги команд</w:t>
      </w:r>
      <w:r w:rsidR="00A50691">
        <w:rPr>
          <w:rFonts w:ascii="Times New Roman" w:hAnsi="Times New Roman" w:cs="Times New Roman"/>
          <w:sz w:val="28"/>
          <w:szCs w:val="28"/>
        </w:rPr>
        <w:t>ы в течение 2–3 минут записывают</w:t>
      </w:r>
      <w:r w:rsidRPr="00936954">
        <w:rPr>
          <w:rFonts w:ascii="Times New Roman" w:hAnsi="Times New Roman" w:cs="Times New Roman"/>
          <w:sz w:val="28"/>
          <w:szCs w:val="28"/>
        </w:rPr>
        <w:t xml:space="preserve"> имена русских писателей и поэтов. Затем листы сверялись методом исключения. Выигрывали те, у кого фамилий оставалось больше. </w:t>
      </w:r>
    </w:p>
    <w:p w:rsidR="00936954" w:rsidRDefault="00936954" w:rsidP="00936954">
      <w:pPr>
        <w:spacing w:after="0"/>
        <w:jc w:val="both"/>
        <w:rPr>
          <w:rFonts w:ascii="Times New Roman" w:hAnsi="Times New Roman" w:cs="Times New Roman"/>
          <w:sz w:val="28"/>
          <w:szCs w:val="28"/>
        </w:rPr>
      </w:pPr>
      <w:r w:rsidRPr="00936954">
        <w:rPr>
          <w:rFonts w:ascii="Times New Roman" w:hAnsi="Times New Roman" w:cs="Times New Roman"/>
          <w:sz w:val="28"/>
          <w:szCs w:val="28"/>
        </w:rPr>
        <w:t xml:space="preserve">С целью развития таких коммуникативных действий, как </w:t>
      </w:r>
      <w:r w:rsidRPr="001E1D92">
        <w:rPr>
          <w:rFonts w:ascii="Times New Roman" w:hAnsi="Times New Roman" w:cs="Times New Roman"/>
          <w:i/>
          <w:sz w:val="28"/>
          <w:szCs w:val="28"/>
        </w:rPr>
        <w:t>умение с достаточно полнотой и точностью выражать свои мысли в соответствии с задачами и ус</w:t>
      </w:r>
      <w:r w:rsidR="00A50691" w:rsidRPr="001E1D92">
        <w:rPr>
          <w:rFonts w:ascii="Times New Roman" w:hAnsi="Times New Roman" w:cs="Times New Roman"/>
          <w:i/>
          <w:sz w:val="28"/>
          <w:szCs w:val="28"/>
        </w:rPr>
        <w:t xml:space="preserve">ловиями коммуникации </w:t>
      </w:r>
      <w:r w:rsidR="00A50691">
        <w:rPr>
          <w:rFonts w:ascii="Times New Roman" w:hAnsi="Times New Roman" w:cs="Times New Roman"/>
          <w:sz w:val="28"/>
          <w:szCs w:val="28"/>
        </w:rPr>
        <w:t>провожу игру</w:t>
      </w:r>
      <w:r w:rsidR="0031208C">
        <w:rPr>
          <w:rFonts w:ascii="Times New Roman" w:hAnsi="Times New Roman" w:cs="Times New Roman"/>
          <w:sz w:val="28"/>
          <w:szCs w:val="28"/>
        </w:rPr>
        <w:t xml:space="preserve"> </w:t>
      </w:r>
      <w:r w:rsidRPr="00B4660C">
        <w:rPr>
          <w:rFonts w:ascii="Times New Roman" w:hAnsi="Times New Roman" w:cs="Times New Roman"/>
          <w:b/>
          <w:sz w:val="28"/>
          <w:szCs w:val="28"/>
        </w:rPr>
        <w:t>«Найди своих».</w:t>
      </w:r>
      <w:r w:rsidR="0031208C">
        <w:rPr>
          <w:rFonts w:ascii="Times New Roman" w:hAnsi="Times New Roman" w:cs="Times New Roman"/>
          <w:b/>
          <w:sz w:val="28"/>
          <w:szCs w:val="28"/>
        </w:rPr>
        <w:t xml:space="preserve"> </w:t>
      </w:r>
      <w:r w:rsidRPr="00936954">
        <w:rPr>
          <w:rFonts w:ascii="Times New Roman" w:hAnsi="Times New Roman" w:cs="Times New Roman"/>
          <w:sz w:val="28"/>
          <w:szCs w:val="28"/>
        </w:rPr>
        <w:t xml:space="preserve">Играющим на спину крепились таблички с именами сказочных героев (принц, принцесса, король). Необходимо было найти свою группу, при этом нельзя было спрашивать прямо: «что написано у меня на спине?». </w:t>
      </w:r>
    </w:p>
    <w:p w:rsidR="00AD70E4" w:rsidRDefault="00AD70E4" w:rsidP="00AD70E4">
      <w:pPr>
        <w:spacing w:after="0"/>
        <w:jc w:val="both"/>
        <w:rPr>
          <w:rFonts w:ascii="Times New Roman" w:eastAsia="Times New Roman" w:hAnsi="Times New Roman" w:cs="Times New Roman"/>
          <w:color w:val="10133B"/>
          <w:sz w:val="28"/>
          <w:szCs w:val="28"/>
          <w:lang w:eastAsia="ru-RU"/>
        </w:rPr>
      </w:pPr>
      <w:r w:rsidRPr="00422F19">
        <w:rPr>
          <w:rFonts w:ascii="Times New Roman" w:eastAsia="Times New Roman" w:hAnsi="Times New Roman" w:cs="Times New Roman"/>
          <w:b/>
          <w:color w:val="10133B"/>
          <w:sz w:val="28"/>
          <w:szCs w:val="28"/>
          <w:lang w:eastAsia="ru-RU"/>
        </w:rPr>
        <w:t>Маршрутные игры</w:t>
      </w:r>
      <w:r w:rsidRPr="00422F19">
        <w:rPr>
          <w:rFonts w:ascii="Times New Roman" w:eastAsia="Times New Roman" w:hAnsi="Times New Roman" w:cs="Times New Roman"/>
          <w:color w:val="10133B"/>
          <w:sz w:val="28"/>
          <w:szCs w:val="28"/>
          <w:lang w:eastAsia="ru-RU"/>
        </w:rPr>
        <w:t xml:space="preserve"> (воображаемое путешествие, заочная экскурсия) – это особая форма урока, когда учащиеся переносятся в прошлое или будущее, путешествуют в определённой пространственной среде. Например, на уроках литературного чтения в 4 классе на «машине времени» мы попадаем в XVII в Чудов монастырь, где ученик в роли справщика Савватия поведает нам об истоках возникновении древнерусской литературы и первых рукописных книгах. В увлекательной форме в Царском Селе проходит поэтическое состязание А.С. Пушкина и В.А. Жуковского, где «поэты» с большим воодушевлением спорят, отстаивая каждый свою точку зрения по поводу предназначения литературных сказок. На уроках окружающего мира мы путешествуем по природным зонам, летим к далёким звёздам, совершаем заочные экскурсии в Диснейленд и т.д. Каждый раз перед игрой вместе с учениками мы </w:t>
      </w:r>
      <w:r w:rsidRPr="00422F19">
        <w:rPr>
          <w:rFonts w:ascii="Times New Roman" w:eastAsia="Times New Roman" w:hAnsi="Times New Roman" w:cs="Times New Roman"/>
          <w:color w:val="10133B"/>
          <w:sz w:val="28"/>
          <w:szCs w:val="28"/>
          <w:lang w:eastAsia="ru-RU"/>
        </w:rPr>
        <w:lastRenderedPageBreak/>
        <w:t>намечаем наш маршрут, придумываем остановки и станции, заранее определяем роли участников и составляем фрагменты их бесед с людьми, которых мы «встретим» в путешествии. Для таких уроков возможности информационно-компьютерных технологий просто незаменимы.</w:t>
      </w:r>
    </w:p>
    <w:p w:rsidR="00AD70E4" w:rsidRDefault="00AD70E4" w:rsidP="00AD70E4">
      <w:pPr>
        <w:spacing w:after="0"/>
        <w:jc w:val="both"/>
        <w:rPr>
          <w:rFonts w:ascii="Times New Roman" w:eastAsia="Times New Roman" w:hAnsi="Times New Roman" w:cs="Times New Roman"/>
          <w:color w:val="10133B"/>
          <w:sz w:val="28"/>
          <w:szCs w:val="28"/>
          <w:lang w:eastAsia="ru-RU"/>
        </w:rPr>
      </w:pPr>
      <w:r w:rsidRPr="00422F19">
        <w:rPr>
          <w:rFonts w:ascii="Times New Roman" w:eastAsia="Times New Roman" w:hAnsi="Times New Roman" w:cs="Times New Roman"/>
          <w:color w:val="10133B"/>
          <w:sz w:val="28"/>
          <w:szCs w:val="28"/>
          <w:lang w:eastAsia="ru-RU"/>
        </w:rPr>
        <w:t>Очень интересно проходит игра «</w:t>
      </w:r>
      <w:r w:rsidRPr="00422F19">
        <w:rPr>
          <w:rFonts w:ascii="Times New Roman" w:eastAsia="Times New Roman" w:hAnsi="Times New Roman" w:cs="Times New Roman"/>
          <w:b/>
          <w:color w:val="10133B"/>
          <w:sz w:val="28"/>
          <w:szCs w:val="28"/>
          <w:lang w:eastAsia="ru-RU"/>
        </w:rPr>
        <w:t>Журналисты</w:t>
      </w:r>
      <w:r w:rsidRPr="00422F19">
        <w:rPr>
          <w:rFonts w:ascii="Times New Roman" w:eastAsia="Times New Roman" w:hAnsi="Times New Roman" w:cs="Times New Roman"/>
          <w:color w:val="10133B"/>
          <w:sz w:val="28"/>
          <w:szCs w:val="28"/>
          <w:lang w:eastAsia="ru-RU"/>
        </w:rPr>
        <w:t>». Мы выбираем главного редактора журнала, класс делится на «отделы», в которых журналисты работают по определённой теме. Журнал мы называем по теме урока, например, « Красная книга России». Задача учеников - журналистов подобрать интересный по теме материал, обсудить его в группах, проанализировать, потом «представить материал в номер». Конечно, первоначально учащихся нужно познакомить с правилами необходимыми для успешности делового общения членов каждой группы, на которые разбит класс для познавательной деятельности. Это, и что такое групповая работа, и какова её последовательность внутри каждой группы, и знакомство с заданием и планирование работы, и распределение заданий внутри группы, выполнение и обсуждение их результатов. Такая форма организации урока настолько увлекает ребят, что в группах часто возникают споры по поводу отбора материала, его оформлении, для того чтобы его «приняли в печать». Важно, чтобы в каждую группу входили учащиеся с разным уровнем подготовки, и каждому нашлось занятие по интересам. На последней стадии мы обсуждаем получившийся журнал, каждый проводит самооценку и самоанализ своей деятельности.</w:t>
      </w:r>
    </w:p>
    <w:p w:rsidR="00AD70E4" w:rsidRDefault="00AD70E4" w:rsidP="00AD70E4">
      <w:pPr>
        <w:spacing w:after="0"/>
        <w:jc w:val="both"/>
        <w:rPr>
          <w:rFonts w:ascii="Times New Roman" w:eastAsia="Times New Roman" w:hAnsi="Times New Roman" w:cs="Times New Roman"/>
          <w:color w:val="10133B"/>
          <w:sz w:val="28"/>
          <w:szCs w:val="28"/>
          <w:lang w:eastAsia="ru-RU"/>
        </w:rPr>
      </w:pPr>
      <w:r w:rsidRPr="00422F19">
        <w:rPr>
          <w:rFonts w:ascii="Times New Roman" w:eastAsia="Times New Roman" w:hAnsi="Times New Roman" w:cs="Times New Roman"/>
          <w:color w:val="10133B"/>
          <w:sz w:val="28"/>
          <w:szCs w:val="28"/>
          <w:lang w:eastAsia="ru-RU"/>
        </w:rPr>
        <w:t>В процессе такой игры учащиеся учатся критически оценивать себя и других, учитывать личный вклад каждого в общение, принимать правильные решения, выражать согласие (несогласие), одобрение (неодобрение), оценивать эмоциональное поведение друг друга, проявлять чуткость, отзывчивость, сопереживание к партнёрам.</w:t>
      </w:r>
    </w:p>
    <w:p w:rsidR="00AD70E4" w:rsidRDefault="00AD70E4" w:rsidP="00AD70E4">
      <w:pPr>
        <w:spacing w:after="0"/>
        <w:jc w:val="both"/>
        <w:rPr>
          <w:rFonts w:ascii="Times New Roman" w:eastAsia="Times New Roman" w:hAnsi="Times New Roman" w:cs="Times New Roman"/>
          <w:color w:val="10133B"/>
          <w:sz w:val="28"/>
          <w:szCs w:val="28"/>
          <w:lang w:eastAsia="ru-RU"/>
        </w:rPr>
      </w:pPr>
      <w:r w:rsidRPr="00422F19">
        <w:rPr>
          <w:rFonts w:ascii="Times New Roman" w:eastAsia="Times New Roman" w:hAnsi="Times New Roman" w:cs="Times New Roman"/>
          <w:color w:val="10133B"/>
          <w:sz w:val="28"/>
          <w:szCs w:val="28"/>
          <w:lang w:eastAsia="ru-RU"/>
        </w:rPr>
        <w:t xml:space="preserve">Моим ученикам нравится такая игра как редактирование </w:t>
      </w:r>
      <w:r w:rsidRPr="00422F19">
        <w:rPr>
          <w:rFonts w:ascii="Times New Roman" w:eastAsia="Times New Roman" w:hAnsi="Times New Roman" w:cs="Times New Roman"/>
          <w:b/>
          <w:color w:val="10133B"/>
          <w:sz w:val="28"/>
          <w:szCs w:val="28"/>
          <w:lang w:eastAsia="ru-RU"/>
        </w:rPr>
        <w:t>«Устного журнала».</w:t>
      </w:r>
      <w:r w:rsidRPr="00422F19">
        <w:rPr>
          <w:rFonts w:ascii="Times New Roman" w:eastAsia="Times New Roman" w:hAnsi="Times New Roman" w:cs="Times New Roman"/>
          <w:color w:val="10133B"/>
          <w:sz w:val="28"/>
          <w:szCs w:val="28"/>
          <w:lang w:eastAsia="ru-RU"/>
        </w:rPr>
        <w:t xml:space="preserve"> Интересно прошёл обобщающий урок в форме устного журнала по теме «А.Л. Барто – любимая детская писательница». Ребята распределились на пять групп, и самостоятельно подбирали материал к разделам журнала в соответствии со страницами её творчества («Я расту», «Невзгоды от погоды», «Этого забывать нельзя, «О взаимоотношениях с друзьями», «По всему земному шару»). Учитывая возрастные особенности младших школьников, я пришла к выводу, что в целях пропаганды здорового образа жизни одним из лучших средств будет выпуск устного журнала «Здоровье». В каждом периодическом издании есть свои постоянные рубрики, в которых из номера в номер помещается материал по определённой теме. Для нашего журнала по совету ребят мы выбрали следующие: «Закаливание», «Правильное питание», «Интервью», «Первая помощь», «Твоя рабочая неделя». В содержание мы включали не только сведения общего характера, но и очень конкретные сообщения о том, каким образом одноклассники и известные учащимся </w:t>
      </w:r>
      <w:r w:rsidRPr="00422F19">
        <w:rPr>
          <w:rFonts w:ascii="Times New Roman" w:eastAsia="Times New Roman" w:hAnsi="Times New Roman" w:cs="Times New Roman"/>
          <w:color w:val="10133B"/>
          <w:sz w:val="28"/>
          <w:szCs w:val="28"/>
          <w:lang w:eastAsia="ru-RU"/>
        </w:rPr>
        <w:lastRenderedPageBreak/>
        <w:t>взрослые люди стремятся сохранить своё здоровье. Уроки в такой форме требуют меньше времени на подготовку, здесь важно научить учащихся находить новую информацию, критически оценивать относительно её пользы, передавать её содержание в сжатом или развёрнутом виде. Поэтому на таких уроках учащиеся имеют возможность работать с различными источниками информации, использовать ресурсы Интернета.</w:t>
      </w:r>
    </w:p>
    <w:p w:rsidR="00AD70E4" w:rsidRDefault="00AD70E4" w:rsidP="00AD70E4">
      <w:pPr>
        <w:spacing w:after="0"/>
        <w:jc w:val="both"/>
        <w:rPr>
          <w:rFonts w:ascii="Times New Roman" w:eastAsia="Times New Roman" w:hAnsi="Times New Roman" w:cs="Times New Roman"/>
          <w:color w:val="10133B"/>
          <w:sz w:val="28"/>
          <w:szCs w:val="28"/>
          <w:lang w:eastAsia="ru-RU"/>
        </w:rPr>
      </w:pPr>
      <w:r w:rsidRPr="00E145F0">
        <w:rPr>
          <w:rFonts w:ascii="Times New Roman" w:eastAsia="Times New Roman" w:hAnsi="Times New Roman" w:cs="Times New Roman"/>
          <w:b/>
          <w:color w:val="10133B"/>
          <w:sz w:val="28"/>
          <w:szCs w:val="28"/>
          <w:lang w:eastAsia="ru-RU"/>
        </w:rPr>
        <w:t>«Угадай, кто я?»</w:t>
      </w:r>
      <w:r w:rsidRPr="00E145F0">
        <w:rPr>
          <w:rFonts w:ascii="Times New Roman" w:eastAsia="Times New Roman" w:hAnsi="Times New Roman" w:cs="Times New Roman"/>
          <w:color w:val="10133B"/>
          <w:sz w:val="28"/>
          <w:szCs w:val="28"/>
          <w:lang w:eastAsia="ru-RU"/>
        </w:rPr>
        <w:t xml:space="preserve"> Дети получают необычное домашнее задание: представить себя в роли какого-нибудь сказочного героя, писателя, художника, животного и, придя в класс на урок, двигаться и изъясняться от его имени. Можно использовать групповые роли (например, Красная шапочка и серый волк). Остальные учащиеся должны догадаться, в кого превратился их одноклассник. Заранее надо договориться, можно ли использовать элементы костюма, декорации. После окончания игры, анализируя результаты её проведения, необходимо отметить успешное исполнение той или иной роли, но, ни в коем случае нельзя делать прямых оценивающих замечаний, иначе в следующий раз ребёнок просто не захочет играть и откажется от участия.</w:t>
      </w:r>
    </w:p>
    <w:p w:rsidR="00AD70E4" w:rsidRDefault="00F82E0E" w:rsidP="00AD70E4">
      <w:pPr>
        <w:spacing w:after="0"/>
        <w:jc w:val="both"/>
        <w:rPr>
          <w:rFonts w:ascii="Times New Roman" w:eastAsia="Times New Roman" w:hAnsi="Times New Roman" w:cs="Times New Roman"/>
          <w:color w:val="10133B"/>
          <w:sz w:val="28"/>
          <w:szCs w:val="28"/>
          <w:lang w:eastAsia="ru-RU"/>
        </w:rPr>
      </w:pPr>
      <w:r>
        <w:rPr>
          <w:rFonts w:ascii="Times New Roman" w:eastAsia="Times New Roman" w:hAnsi="Times New Roman" w:cs="Times New Roman"/>
          <w:b/>
          <w:color w:val="10133B"/>
          <w:sz w:val="28"/>
          <w:szCs w:val="28"/>
          <w:lang w:eastAsia="ru-RU"/>
        </w:rPr>
        <w:t xml:space="preserve">«Продолжи сказку» </w:t>
      </w:r>
      <w:r w:rsidR="00AD70E4" w:rsidRPr="00E145F0">
        <w:rPr>
          <w:rFonts w:ascii="Times New Roman" w:eastAsia="Times New Roman" w:hAnsi="Times New Roman" w:cs="Times New Roman"/>
          <w:color w:val="10133B"/>
          <w:sz w:val="28"/>
          <w:szCs w:val="28"/>
          <w:lang w:eastAsia="ru-RU"/>
        </w:rPr>
        <w:t>Сочиняем сказку, а затем снимаем фильм – продолжение сказки. Заранее распределяем между детьми роли сценаристов, режиссёра, актёров и т.д. В процессе сочинения сказки, учащиеся могут предлагать новых действующих героев, поэтому развитие сюжета в большинстве случаев зависит непосредственно от предпринимаемых участниками игры действий. И каждый свободен в выборе своей стратегии поведения, которая только изначально имела установку на определённые ограничения, определяющие образ персонажа, которого предстоит играть, и правила игры. Такая игра не только побуждает детей фантазировать, развивает речь, но и способствует формированию культуры поведения, дружеских коллективных взаимоотношений.</w:t>
      </w:r>
    </w:p>
    <w:p w:rsidR="00936954" w:rsidRPr="00936954" w:rsidRDefault="00936954" w:rsidP="00936954">
      <w:pPr>
        <w:spacing w:after="0"/>
        <w:jc w:val="both"/>
        <w:rPr>
          <w:rFonts w:ascii="Times New Roman" w:hAnsi="Times New Roman" w:cs="Times New Roman"/>
          <w:sz w:val="28"/>
          <w:szCs w:val="28"/>
        </w:rPr>
      </w:pPr>
      <w:r w:rsidRPr="00D21C37">
        <w:rPr>
          <w:rFonts w:ascii="Times New Roman" w:hAnsi="Times New Roman" w:cs="Times New Roman"/>
          <w:b/>
          <w:sz w:val="28"/>
          <w:szCs w:val="28"/>
        </w:rPr>
        <w:t>На уроках математики</w:t>
      </w:r>
      <w:r w:rsidR="00AC0E3F">
        <w:rPr>
          <w:rFonts w:ascii="Times New Roman" w:hAnsi="Times New Roman" w:cs="Times New Roman"/>
          <w:sz w:val="28"/>
          <w:szCs w:val="28"/>
        </w:rPr>
        <w:t xml:space="preserve"> я использую</w:t>
      </w:r>
      <w:r w:rsidRPr="00936954">
        <w:rPr>
          <w:rFonts w:ascii="Times New Roman" w:hAnsi="Times New Roman" w:cs="Times New Roman"/>
          <w:sz w:val="28"/>
          <w:szCs w:val="28"/>
        </w:rPr>
        <w:t xml:space="preserve"> такие игры, как </w:t>
      </w:r>
      <w:r w:rsidRPr="00B4660C">
        <w:rPr>
          <w:rFonts w:ascii="Times New Roman" w:hAnsi="Times New Roman" w:cs="Times New Roman"/>
          <w:b/>
          <w:sz w:val="28"/>
          <w:szCs w:val="28"/>
        </w:rPr>
        <w:t>«Лучший космонавт».</w:t>
      </w:r>
      <w:r w:rsidR="00AC0E3F">
        <w:rPr>
          <w:rFonts w:ascii="Times New Roman" w:hAnsi="Times New Roman" w:cs="Times New Roman"/>
          <w:sz w:val="28"/>
          <w:szCs w:val="28"/>
        </w:rPr>
        <w:t xml:space="preserve"> Содержание этой игры заключается</w:t>
      </w:r>
      <w:r w:rsidRPr="00936954">
        <w:rPr>
          <w:rFonts w:ascii="Times New Roman" w:hAnsi="Times New Roman" w:cs="Times New Roman"/>
          <w:sz w:val="28"/>
          <w:szCs w:val="28"/>
        </w:rPr>
        <w:t xml:space="preserve"> в т</w:t>
      </w:r>
      <w:r w:rsidR="00AC0E3F">
        <w:rPr>
          <w:rFonts w:ascii="Times New Roman" w:hAnsi="Times New Roman" w:cs="Times New Roman"/>
          <w:sz w:val="28"/>
          <w:szCs w:val="28"/>
        </w:rPr>
        <w:t>ом, что учитель на доске рисует</w:t>
      </w:r>
      <w:r w:rsidRPr="00936954">
        <w:rPr>
          <w:rFonts w:ascii="Times New Roman" w:hAnsi="Times New Roman" w:cs="Times New Roman"/>
          <w:sz w:val="28"/>
          <w:szCs w:val="28"/>
        </w:rPr>
        <w:t xml:space="preserve"> 10 ракет с разными номерами. Вызывается сразу 11 учеников. Вокруг стола, где разложены карточки с примерами, дети идут взявшись за руки, и декламируют: «Ждут нас быстрые ракеты для прогулок по планетам. На какую захотим, на такую полетим! </w:t>
      </w:r>
      <w:r w:rsidR="001D0DBB" w:rsidRPr="00936954">
        <w:rPr>
          <w:rFonts w:ascii="Times New Roman" w:hAnsi="Times New Roman" w:cs="Times New Roman"/>
          <w:sz w:val="28"/>
          <w:szCs w:val="28"/>
        </w:rPr>
        <w:t>Но в игре один секрет: опоздавшим места нет»</w:t>
      </w:r>
      <w:r w:rsidR="001D0DBB">
        <w:rPr>
          <w:rFonts w:ascii="Times New Roman" w:hAnsi="Times New Roman" w:cs="Times New Roman"/>
          <w:sz w:val="28"/>
          <w:szCs w:val="28"/>
        </w:rPr>
        <w:t>.</w:t>
      </w:r>
      <w:r w:rsidR="001D0DBB" w:rsidRPr="00936954">
        <w:rPr>
          <w:rFonts w:ascii="Times New Roman" w:hAnsi="Times New Roman" w:cs="Times New Roman"/>
          <w:sz w:val="28"/>
          <w:szCs w:val="28"/>
        </w:rPr>
        <w:t xml:space="preserve"> </w:t>
      </w:r>
    </w:p>
    <w:p w:rsidR="00162D9A" w:rsidRDefault="00936954" w:rsidP="00162D9A">
      <w:pPr>
        <w:spacing w:after="0"/>
        <w:jc w:val="both"/>
        <w:rPr>
          <w:rFonts w:ascii="Times New Roman" w:hAnsi="Times New Roman" w:cs="Times New Roman"/>
          <w:sz w:val="28"/>
          <w:szCs w:val="28"/>
        </w:rPr>
      </w:pPr>
      <w:r w:rsidRPr="00936954">
        <w:rPr>
          <w:rFonts w:ascii="Times New Roman" w:hAnsi="Times New Roman" w:cs="Times New Roman"/>
          <w:sz w:val="28"/>
          <w:szCs w:val="28"/>
        </w:rPr>
        <w:t xml:space="preserve">Как только сказано последнее слово, учитель выдаёт каждому ученику карточки с примерами, шифрующими номер ракеты, на которой полетит космонавт. Дети решают примеры, определяя номер своей ракеты, и пишут пример под соответствующим номером ракеты. </w:t>
      </w:r>
    </w:p>
    <w:p w:rsidR="00162D9A" w:rsidRDefault="00162D9A" w:rsidP="00936954">
      <w:pPr>
        <w:spacing w:after="0"/>
        <w:jc w:val="both"/>
        <w:rPr>
          <w:rFonts w:ascii="Times New Roman" w:eastAsia="Times New Roman" w:hAnsi="Times New Roman" w:cs="Times New Roman"/>
          <w:color w:val="10133B"/>
          <w:sz w:val="28"/>
          <w:szCs w:val="28"/>
          <w:lang w:eastAsia="ru-RU"/>
        </w:rPr>
      </w:pPr>
      <w:r w:rsidRPr="00162D9A">
        <w:rPr>
          <w:rFonts w:ascii="Times New Roman" w:hAnsi="Times New Roman" w:cs="Times New Roman"/>
          <w:b/>
          <w:sz w:val="28"/>
          <w:szCs w:val="28"/>
        </w:rPr>
        <w:t>«Почтальон»</w:t>
      </w:r>
      <w:r w:rsidR="00F82E0E">
        <w:rPr>
          <w:rFonts w:ascii="Times New Roman" w:hAnsi="Times New Roman" w:cs="Times New Roman"/>
          <w:b/>
          <w:sz w:val="28"/>
          <w:szCs w:val="28"/>
        </w:rPr>
        <w:t xml:space="preserve"> </w:t>
      </w:r>
      <w:r>
        <w:rPr>
          <w:rFonts w:ascii="Times New Roman" w:eastAsia="Times New Roman" w:hAnsi="Times New Roman" w:cs="Times New Roman"/>
          <w:color w:val="10133B"/>
          <w:sz w:val="28"/>
          <w:szCs w:val="28"/>
          <w:lang w:eastAsia="ru-RU"/>
        </w:rPr>
        <w:t>В</w:t>
      </w:r>
      <w:r w:rsidRPr="00E145F0">
        <w:rPr>
          <w:rFonts w:ascii="Times New Roman" w:eastAsia="Times New Roman" w:hAnsi="Times New Roman" w:cs="Times New Roman"/>
          <w:color w:val="10133B"/>
          <w:sz w:val="28"/>
          <w:szCs w:val="28"/>
          <w:lang w:eastAsia="ru-RU"/>
        </w:rPr>
        <w:t xml:space="preserve">ыбираем почтальона и вручаем ему почту: телеграммы, письма, открытки. В каждой корреспонденции, кроме нескольких добрых слов адресату, есть задание – вычислить значение выражения, решить задачу. На партах разложены </w:t>
      </w:r>
      <w:r w:rsidRPr="00E145F0">
        <w:rPr>
          <w:rFonts w:ascii="Times New Roman" w:eastAsia="Times New Roman" w:hAnsi="Times New Roman" w:cs="Times New Roman"/>
          <w:color w:val="10133B"/>
          <w:sz w:val="28"/>
          <w:szCs w:val="28"/>
          <w:lang w:eastAsia="ru-RU"/>
        </w:rPr>
        <w:lastRenderedPageBreak/>
        <w:t>карточки с цифрами - номера домов. Почтальон берёт одно письмо, выполняет задание и доставляет почту в соответствующий дом (ответ решённого примера или задачи указывает номер дома, в который нужно доставить письмо). Получатель письма быстро проверяет правильность ответа. Если ответ неверный, ученики меняются ролями.</w:t>
      </w:r>
    </w:p>
    <w:p w:rsidR="00936954" w:rsidRPr="00936954" w:rsidRDefault="00936954" w:rsidP="00936954">
      <w:pPr>
        <w:spacing w:after="0"/>
        <w:jc w:val="both"/>
        <w:rPr>
          <w:rFonts w:ascii="Times New Roman" w:hAnsi="Times New Roman" w:cs="Times New Roman"/>
          <w:sz w:val="28"/>
          <w:szCs w:val="28"/>
        </w:rPr>
      </w:pPr>
      <w:r w:rsidRPr="00B4660C">
        <w:rPr>
          <w:rFonts w:ascii="Times New Roman" w:hAnsi="Times New Roman" w:cs="Times New Roman"/>
          <w:b/>
          <w:sz w:val="28"/>
          <w:szCs w:val="28"/>
        </w:rPr>
        <w:t>«Веселый счет</w:t>
      </w:r>
      <w:r w:rsidR="00F82E0E">
        <w:rPr>
          <w:rFonts w:ascii="Times New Roman" w:hAnsi="Times New Roman" w:cs="Times New Roman"/>
          <w:b/>
          <w:sz w:val="28"/>
          <w:szCs w:val="28"/>
        </w:rPr>
        <w:t xml:space="preserve">» </w:t>
      </w:r>
      <w:r w:rsidRPr="00936954">
        <w:rPr>
          <w:rFonts w:ascii="Times New Roman" w:hAnsi="Times New Roman" w:cs="Times New Roman"/>
          <w:sz w:val="28"/>
          <w:szCs w:val="28"/>
        </w:rPr>
        <w:t xml:space="preserve">Для проведения этой игры заранее заготавливается комплект карточек с цифрами от 0 до 9 на каждую команду. Команды выстраиваются в шеренгу напротив ведущего, перед которым стоят по два стула. Каждый игрок получает карточку с одной из цифр. После того, как ведущий для команд зачитывает пример, игроки с цифрами, составляющими результат, выбегают к ведущему и садятся на стул так, чтобы можно было прочитать ответ. Допустим, это был пример: 32+4. На стулья рядом с ведущим должны сесть ребята, у которых в руках карточки с цифрами 3 и 6, так как сумма 32 и 4 равна 36. Команда, у которой получилось сделать это быстро и правильно, зарабатывает очко. Счет идет до пяти очков. </w:t>
      </w:r>
    </w:p>
    <w:p w:rsidR="00936954" w:rsidRPr="00936954" w:rsidRDefault="00F82E0E" w:rsidP="00936954">
      <w:pPr>
        <w:spacing w:after="0"/>
        <w:jc w:val="both"/>
        <w:rPr>
          <w:rFonts w:ascii="Times New Roman" w:hAnsi="Times New Roman" w:cs="Times New Roman"/>
          <w:sz w:val="28"/>
          <w:szCs w:val="28"/>
        </w:rPr>
      </w:pPr>
      <w:r>
        <w:rPr>
          <w:rFonts w:ascii="Times New Roman" w:hAnsi="Times New Roman" w:cs="Times New Roman"/>
          <w:b/>
          <w:sz w:val="28"/>
          <w:szCs w:val="28"/>
        </w:rPr>
        <w:t>«Стрельба по мишеням»</w:t>
      </w:r>
      <w:r w:rsidR="00936954" w:rsidRPr="00936954">
        <w:rPr>
          <w:rFonts w:ascii="Times New Roman" w:hAnsi="Times New Roman" w:cs="Times New Roman"/>
          <w:sz w:val="28"/>
          <w:szCs w:val="28"/>
        </w:rPr>
        <w:t xml:space="preserve"> Работа парами (взаим</w:t>
      </w:r>
      <w:r w:rsidR="001E1D92">
        <w:rPr>
          <w:rFonts w:ascii="Times New Roman" w:hAnsi="Times New Roman" w:cs="Times New Roman"/>
          <w:sz w:val="28"/>
          <w:szCs w:val="28"/>
        </w:rPr>
        <w:t>ооценка). Каждый ребёнок получает</w:t>
      </w:r>
      <w:r w:rsidR="00936954" w:rsidRPr="00936954">
        <w:rPr>
          <w:rFonts w:ascii="Times New Roman" w:hAnsi="Times New Roman" w:cs="Times New Roman"/>
          <w:sz w:val="28"/>
          <w:szCs w:val="28"/>
        </w:rPr>
        <w:t xml:space="preserve"> бл</w:t>
      </w:r>
      <w:r w:rsidR="001E1D92">
        <w:rPr>
          <w:rFonts w:ascii="Times New Roman" w:hAnsi="Times New Roman" w:cs="Times New Roman"/>
          <w:sz w:val="28"/>
          <w:szCs w:val="28"/>
        </w:rPr>
        <w:t>анк для работы, на обороте пишет своё имя и рисует</w:t>
      </w:r>
      <w:r w:rsidR="00936954" w:rsidRPr="00936954">
        <w:rPr>
          <w:rFonts w:ascii="Times New Roman" w:hAnsi="Times New Roman" w:cs="Times New Roman"/>
          <w:sz w:val="28"/>
          <w:szCs w:val="28"/>
        </w:rPr>
        <w:t xml:space="preserve"> три линеечки дл</w:t>
      </w:r>
      <w:r w:rsidR="001E1D92">
        <w:rPr>
          <w:rFonts w:ascii="Times New Roman" w:hAnsi="Times New Roman" w:cs="Times New Roman"/>
          <w:sz w:val="28"/>
          <w:szCs w:val="28"/>
        </w:rPr>
        <w:t>я оценки. Правила игры показывает</w:t>
      </w:r>
      <w:r w:rsidR="00936954" w:rsidRPr="00936954">
        <w:rPr>
          <w:rFonts w:ascii="Times New Roman" w:hAnsi="Times New Roman" w:cs="Times New Roman"/>
          <w:sz w:val="28"/>
          <w:szCs w:val="28"/>
        </w:rPr>
        <w:t xml:space="preserve"> учитель с кем-то из учащихся на доске. Ребёнок – стрелок берёт мел и ставит его к точке «пистолет». Учитель-командир командует: «Готовься – прицелился – пли!». При слове «пли» стрелок ведёт линию к мишени. Учитель оценивает результат так: стреляешь метко, то пуля должна лететь в мишень прямо и быстро. 2-ая попытка. Пары должны были договориться, кто стреляет первым. Игра начиналась и заканчивалась по звонку. Командир оценивает «стрельбу» по критериям «меткость», «скорость», ровно ли летела пуля. Командир ставит оценку на листочке стрелка. Кто хочет поблагодарить своего командира за справедливость, пусть пожмёт ему руку. Такая игра помогает детям научиться оценивать и ценить работу товарищей, поддерживает желание ребёнка узнать что-то новое. </w:t>
      </w:r>
    </w:p>
    <w:p w:rsidR="00936954" w:rsidRPr="00936954" w:rsidRDefault="00936954" w:rsidP="00936954">
      <w:pPr>
        <w:spacing w:after="0"/>
        <w:jc w:val="both"/>
        <w:rPr>
          <w:rFonts w:ascii="Times New Roman" w:hAnsi="Times New Roman" w:cs="Times New Roman"/>
          <w:sz w:val="28"/>
          <w:szCs w:val="28"/>
        </w:rPr>
      </w:pPr>
      <w:r w:rsidRPr="00726EC4">
        <w:rPr>
          <w:rFonts w:ascii="Times New Roman" w:hAnsi="Times New Roman" w:cs="Times New Roman"/>
          <w:b/>
          <w:sz w:val="28"/>
          <w:szCs w:val="28"/>
        </w:rPr>
        <w:t>«Кто быстрее?»</w:t>
      </w:r>
      <w:r w:rsidR="00F82E0E">
        <w:rPr>
          <w:rFonts w:ascii="Times New Roman" w:hAnsi="Times New Roman" w:cs="Times New Roman"/>
          <w:sz w:val="28"/>
          <w:szCs w:val="28"/>
        </w:rPr>
        <w:t xml:space="preserve"> </w:t>
      </w:r>
      <w:r w:rsidRPr="00936954">
        <w:rPr>
          <w:rFonts w:ascii="Times New Roman" w:hAnsi="Times New Roman" w:cs="Times New Roman"/>
          <w:sz w:val="28"/>
          <w:szCs w:val="28"/>
        </w:rPr>
        <w:t xml:space="preserve"> Команда выполняет задания быстро и четко. Постройте, используя всех игроков команды: квадрат, треугольник, круг, ромб, угол, букву. </w:t>
      </w:r>
    </w:p>
    <w:p w:rsidR="00936954" w:rsidRPr="00936954" w:rsidRDefault="0095381F" w:rsidP="00936954">
      <w:pPr>
        <w:spacing w:after="0"/>
        <w:jc w:val="both"/>
        <w:rPr>
          <w:rFonts w:ascii="Times New Roman" w:hAnsi="Times New Roman" w:cs="Times New Roman"/>
          <w:sz w:val="28"/>
          <w:szCs w:val="28"/>
        </w:rPr>
      </w:pPr>
      <w:r>
        <w:rPr>
          <w:rFonts w:ascii="Times New Roman" w:hAnsi="Times New Roman" w:cs="Times New Roman"/>
          <w:b/>
          <w:sz w:val="28"/>
          <w:szCs w:val="28"/>
        </w:rPr>
        <w:t xml:space="preserve">«Посчитай» </w:t>
      </w:r>
      <w:r w:rsidR="00936954" w:rsidRPr="00936954">
        <w:rPr>
          <w:rFonts w:ascii="Times New Roman" w:hAnsi="Times New Roman" w:cs="Times New Roman"/>
          <w:sz w:val="28"/>
          <w:szCs w:val="28"/>
        </w:rPr>
        <w:t xml:space="preserve"> Командам выдается комплект небольших карточек с написанными на них цифрами. Задача – найти сумму всех чисел и назвать результат. Выигрывает более точная команда. </w:t>
      </w:r>
    </w:p>
    <w:p w:rsidR="00936954" w:rsidRPr="00936954" w:rsidRDefault="00936954" w:rsidP="00936954">
      <w:pPr>
        <w:spacing w:after="0"/>
        <w:jc w:val="both"/>
        <w:rPr>
          <w:rFonts w:ascii="Times New Roman" w:hAnsi="Times New Roman" w:cs="Times New Roman"/>
          <w:sz w:val="28"/>
          <w:szCs w:val="28"/>
        </w:rPr>
      </w:pPr>
      <w:r w:rsidRPr="00936954">
        <w:rPr>
          <w:rFonts w:ascii="Times New Roman" w:hAnsi="Times New Roman" w:cs="Times New Roman"/>
          <w:sz w:val="28"/>
          <w:szCs w:val="28"/>
        </w:rPr>
        <w:t xml:space="preserve">Установлению связи между устной и письменной нумерацией поможет известная игра </w:t>
      </w:r>
      <w:r w:rsidRPr="00726EC4">
        <w:rPr>
          <w:rFonts w:ascii="Times New Roman" w:hAnsi="Times New Roman" w:cs="Times New Roman"/>
          <w:b/>
          <w:sz w:val="28"/>
          <w:szCs w:val="28"/>
        </w:rPr>
        <w:t>«Молчанка».</w:t>
      </w:r>
      <w:r w:rsidRPr="00936954">
        <w:rPr>
          <w:rFonts w:ascii="Times New Roman" w:hAnsi="Times New Roman" w:cs="Times New Roman"/>
          <w:sz w:val="28"/>
          <w:szCs w:val="28"/>
        </w:rPr>
        <w:t xml:space="preserve"> Содержание игры: учитель иллюстрирует на карточках двузначные числа, а учащиеся обозначают их с помощью разрезных цифр и показывают их молча учителю или записывают в тетради. </w:t>
      </w:r>
    </w:p>
    <w:p w:rsidR="005D5E72" w:rsidRPr="005D5E72" w:rsidRDefault="001D0DBB" w:rsidP="005D5E72">
      <w:pPr>
        <w:spacing w:after="0"/>
        <w:jc w:val="both"/>
        <w:rPr>
          <w:rFonts w:ascii="Times New Roman" w:hAnsi="Times New Roman" w:cs="Times New Roman"/>
          <w:sz w:val="28"/>
          <w:szCs w:val="28"/>
        </w:rPr>
      </w:pPr>
      <w:r w:rsidRPr="00344525">
        <w:rPr>
          <w:rFonts w:ascii="Times New Roman" w:hAnsi="Times New Roman" w:cs="Times New Roman"/>
          <w:sz w:val="28"/>
          <w:szCs w:val="28"/>
        </w:rPr>
        <w:t xml:space="preserve">Игра </w:t>
      </w:r>
      <w:r w:rsidRPr="00344525">
        <w:rPr>
          <w:rFonts w:ascii="Times New Roman" w:hAnsi="Times New Roman" w:cs="Times New Roman"/>
          <w:b/>
          <w:sz w:val="28"/>
          <w:szCs w:val="28"/>
        </w:rPr>
        <w:t>«Данетки»</w:t>
      </w:r>
      <w:r>
        <w:rPr>
          <w:rFonts w:ascii="Times New Roman" w:hAnsi="Times New Roman" w:cs="Times New Roman"/>
          <w:b/>
          <w:sz w:val="28"/>
          <w:szCs w:val="28"/>
        </w:rPr>
        <w:t xml:space="preserve"> </w:t>
      </w:r>
      <w:r w:rsidRPr="00221D2E">
        <w:rPr>
          <w:rFonts w:ascii="Times New Roman" w:hAnsi="Times New Roman" w:cs="Times New Roman"/>
          <w:sz w:val="28"/>
          <w:szCs w:val="28"/>
        </w:rPr>
        <w:t>формирует навык</w:t>
      </w:r>
      <w:r>
        <w:rPr>
          <w:rFonts w:ascii="Times New Roman" w:hAnsi="Times New Roman" w:cs="Times New Roman"/>
          <w:sz w:val="28"/>
          <w:szCs w:val="28"/>
        </w:rPr>
        <w:t xml:space="preserve"> </w:t>
      </w:r>
      <w:r w:rsidRPr="00221D2E">
        <w:rPr>
          <w:rFonts w:ascii="Times New Roman" w:hAnsi="Times New Roman" w:cs="Times New Roman"/>
          <w:sz w:val="28"/>
          <w:szCs w:val="28"/>
        </w:rPr>
        <w:t>правильно</w:t>
      </w:r>
      <w:r>
        <w:rPr>
          <w:rFonts w:ascii="Times New Roman" w:hAnsi="Times New Roman" w:cs="Times New Roman"/>
          <w:sz w:val="28"/>
          <w:szCs w:val="28"/>
        </w:rPr>
        <w:t>го формулирования вопросов</w:t>
      </w:r>
      <w:r w:rsidRPr="00221D2E">
        <w:rPr>
          <w:rFonts w:ascii="Times New Roman" w:hAnsi="Times New Roman" w:cs="Times New Roman"/>
          <w:sz w:val="28"/>
          <w:szCs w:val="28"/>
        </w:rPr>
        <w:t>.</w:t>
      </w:r>
      <w:r>
        <w:rPr>
          <w:rFonts w:ascii="Times New Roman" w:hAnsi="Times New Roman" w:cs="Times New Roman"/>
          <w:sz w:val="28"/>
          <w:szCs w:val="28"/>
        </w:rPr>
        <w:t xml:space="preserve"> </w:t>
      </w:r>
      <w:r w:rsidRPr="005D5E72">
        <w:rPr>
          <w:rFonts w:ascii="Times New Roman" w:hAnsi="Times New Roman" w:cs="Times New Roman"/>
          <w:sz w:val="28"/>
          <w:szCs w:val="28"/>
        </w:rPr>
        <w:t xml:space="preserve">Игра ставит учащихся в активную позицию. </w:t>
      </w:r>
      <w:r w:rsidR="005D5E72" w:rsidRPr="005D5E72">
        <w:rPr>
          <w:rFonts w:ascii="Times New Roman" w:hAnsi="Times New Roman" w:cs="Times New Roman"/>
          <w:sz w:val="28"/>
          <w:szCs w:val="28"/>
        </w:rPr>
        <w:t xml:space="preserve">Эта игра "учит": </w:t>
      </w:r>
    </w:p>
    <w:p w:rsidR="005D5E72" w:rsidRPr="005D5E72" w:rsidRDefault="005D5E72" w:rsidP="00CE13A1">
      <w:pPr>
        <w:numPr>
          <w:ilvl w:val="0"/>
          <w:numId w:val="77"/>
        </w:numPr>
        <w:spacing w:after="0"/>
        <w:jc w:val="both"/>
        <w:rPr>
          <w:rFonts w:ascii="Times New Roman" w:hAnsi="Times New Roman" w:cs="Times New Roman"/>
          <w:sz w:val="28"/>
          <w:szCs w:val="28"/>
        </w:rPr>
      </w:pPr>
      <w:r w:rsidRPr="005D5E72">
        <w:rPr>
          <w:rFonts w:ascii="Times New Roman" w:hAnsi="Times New Roman" w:cs="Times New Roman"/>
          <w:sz w:val="28"/>
          <w:szCs w:val="28"/>
        </w:rPr>
        <w:t>связывать разрозненные факты в единую картину;</w:t>
      </w:r>
    </w:p>
    <w:p w:rsidR="005D5E72" w:rsidRPr="005D5E72" w:rsidRDefault="005D5E72" w:rsidP="00CE13A1">
      <w:pPr>
        <w:numPr>
          <w:ilvl w:val="0"/>
          <w:numId w:val="77"/>
        </w:numPr>
        <w:spacing w:after="0"/>
        <w:jc w:val="both"/>
        <w:rPr>
          <w:rFonts w:ascii="Times New Roman" w:hAnsi="Times New Roman" w:cs="Times New Roman"/>
          <w:sz w:val="28"/>
          <w:szCs w:val="28"/>
        </w:rPr>
      </w:pPr>
      <w:r w:rsidRPr="005D5E72">
        <w:rPr>
          <w:rFonts w:ascii="Times New Roman" w:hAnsi="Times New Roman" w:cs="Times New Roman"/>
          <w:sz w:val="28"/>
          <w:szCs w:val="28"/>
        </w:rPr>
        <w:t>систематизировать уже имеющуюся информацию;</w:t>
      </w:r>
    </w:p>
    <w:p w:rsidR="005D5E72" w:rsidRPr="005D5E72" w:rsidRDefault="005D5E72" w:rsidP="00CE13A1">
      <w:pPr>
        <w:numPr>
          <w:ilvl w:val="0"/>
          <w:numId w:val="77"/>
        </w:numPr>
        <w:spacing w:after="0"/>
        <w:jc w:val="both"/>
        <w:rPr>
          <w:rFonts w:ascii="Times New Roman" w:hAnsi="Times New Roman" w:cs="Times New Roman"/>
          <w:sz w:val="28"/>
          <w:szCs w:val="28"/>
        </w:rPr>
      </w:pPr>
      <w:r w:rsidRPr="005D5E72">
        <w:rPr>
          <w:rFonts w:ascii="Times New Roman" w:hAnsi="Times New Roman" w:cs="Times New Roman"/>
          <w:sz w:val="28"/>
          <w:szCs w:val="28"/>
        </w:rPr>
        <w:lastRenderedPageBreak/>
        <w:t>слушать и слышать учеников.</w:t>
      </w:r>
    </w:p>
    <w:p w:rsidR="005D5E72" w:rsidRPr="005D5E72" w:rsidRDefault="005D5E72" w:rsidP="005D5E72">
      <w:pPr>
        <w:spacing w:after="0"/>
        <w:jc w:val="both"/>
        <w:rPr>
          <w:rFonts w:ascii="Times New Roman" w:hAnsi="Times New Roman" w:cs="Times New Roman"/>
          <w:sz w:val="28"/>
          <w:szCs w:val="28"/>
        </w:rPr>
      </w:pPr>
      <w:r w:rsidRPr="005D5E72">
        <w:rPr>
          <w:rFonts w:ascii="Times New Roman" w:hAnsi="Times New Roman" w:cs="Times New Roman"/>
          <w:sz w:val="28"/>
          <w:szCs w:val="28"/>
        </w:rPr>
        <w:t xml:space="preserve">Суть игры: учитель загадывает число, предмет, литературного или исторического героя и др. Ученики должны узнать, что загадал учитель. Для этого они задают вопросы, на которые учитель отвечает только словами "да", "нет", "и да", "и нет". </w:t>
      </w:r>
    </w:p>
    <w:p w:rsidR="002303D5" w:rsidRPr="005D5E72" w:rsidRDefault="002303D5" w:rsidP="00CE13A1">
      <w:pPr>
        <w:pStyle w:val="a8"/>
        <w:numPr>
          <w:ilvl w:val="0"/>
          <w:numId w:val="34"/>
        </w:numPr>
        <w:spacing w:after="0"/>
        <w:jc w:val="both"/>
        <w:rPr>
          <w:rFonts w:ascii="Times New Roman" w:hAnsi="Times New Roman" w:cs="Times New Roman"/>
          <w:i/>
          <w:sz w:val="28"/>
          <w:szCs w:val="28"/>
        </w:rPr>
      </w:pPr>
      <w:r w:rsidRPr="005D5E72">
        <w:rPr>
          <w:rFonts w:ascii="Times New Roman" w:hAnsi="Times New Roman" w:cs="Times New Roman"/>
          <w:i/>
          <w:sz w:val="28"/>
          <w:szCs w:val="28"/>
        </w:rPr>
        <w:t xml:space="preserve">Я задумала число, а все угадывают какое. </w:t>
      </w:r>
    </w:p>
    <w:p w:rsidR="002303D5" w:rsidRPr="005D5E72" w:rsidRDefault="002303D5" w:rsidP="00CE13A1">
      <w:pPr>
        <w:pStyle w:val="a8"/>
        <w:numPr>
          <w:ilvl w:val="0"/>
          <w:numId w:val="34"/>
        </w:numPr>
        <w:spacing w:after="0"/>
        <w:jc w:val="both"/>
        <w:rPr>
          <w:rFonts w:ascii="Times New Roman" w:hAnsi="Times New Roman" w:cs="Times New Roman"/>
          <w:i/>
          <w:sz w:val="28"/>
          <w:szCs w:val="28"/>
        </w:rPr>
      </w:pPr>
      <w:r w:rsidRPr="005D5E72">
        <w:rPr>
          <w:rFonts w:ascii="Times New Roman" w:hAnsi="Times New Roman" w:cs="Times New Roman"/>
          <w:i/>
          <w:sz w:val="28"/>
          <w:szCs w:val="28"/>
        </w:rPr>
        <w:t>Задача: «Человек сидел и дрожал от страха. Вдруг он вскочил с места и, радостно крича: «Ура!» - выбежал из помещения. Что произошло?» (Ответ:                          прозвенел звонок с урока)</w:t>
      </w:r>
      <w:r w:rsidR="005D5E72">
        <w:rPr>
          <w:rFonts w:ascii="Times New Roman" w:hAnsi="Times New Roman" w:cs="Times New Roman"/>
          <w:i/>
          <w:sz w:val="28"/>
          <w:szCs w:val="28"/>
        </w:rPr>
        <w:t>.</w:t>
      </w:r>
    </w:p>
    <w:p w:rsidR="00AD70E4" w:rsidRPr="001E1D92" w:rsidRDefault="001E1D92" w:rsidP="00AD70E4">
      <w:pPr>
        <w:spacing w:after="0"/>
        <w:jc w:val="both"/>
        <w:rPr>
          <w:rFonts w:ascii="Times New Roman" w:eastAsia="Times New Roman" w:hAnsi="Times New Roman" w:cs="Times New Roman"/>
          <w:b/>
          <w:i/>
          <w:sz w:val="28"/>
          <w:szCs w:val="28"/>
          <w:lang w:eastAsia="ru-RU"/>
        </w:rPr>
      </w:pPr>
      <w:r>
        <w:rPr>
          <w:rFonts w:ascii="Times New Roman" w:hAnsi="Times New Roman" w:cs="Times New Roman"/>
          <w:sz w:val="28"/>
          <w:szCs w:val="28"/>
        </w:rPr>
        <w:t>Во внеурочной работе использую</w:t>
      </w:r>
      <w:r w:rsidR="0095381F">
        <w:rPr>
          <w:rFonts w:ascii="Times New Roman" w:hAnsi="Times New Roman" w:cs="Times New Roman"/>
          <w:sz w:val="28"/>
          <w:szCs w:val="28"/>
        </w:rPr>
        <w:t xml:space="preserve"> </w:t>
      </w:r>
      <w:r w:rsidR="00AD70E4">
        <w:rPr>
          <w:rFonts w:ascii="Times New Roman" w:eastAsia="Times New Roman" w:hAnsi="Times New Roman" w:cs="Times New Roman"/>
          <w:sz w:val="28"/>
          <w:szCs w:val="28"/>
          <w:lang w:eastAsia="ru-RU"/>
        </w:rPr>
        <w:t>и</w:t>
      </w:r>
      <w:r w:rsidR="00AD70E4" w:rsidRPr="00DB1A66">
        <w:rPr>
          <w:rFonts w:ascii="Times New Roman" w:eastAsia="Times New Roman" w:hAnsi="Times New Roman" w:cs="Times New Roman"/>
          <w:sz w:val="28"/>
          <w:szCs w:val="28"/>
          <w:lang w:eastAsia="ru-RU"/>
        </w:rPr>
        <w:t xml:space="preserve">гры и упражнения </w:t>
      </w:r>
      <w:r w:rsidR="00AD70E4" w:rsidRPr="001E1D92">
        <w:rPr>
          <w:rFonts w:ascii="Times New Roman" w:eastAsia="Times New Roman" w:hAnsi="Times New Roman" w:cs="Times New Roman"/>
          <w:b/>
          <w:i/>
          <w:sz w:val="28"/>
          <w:szCs w:val="28"/>
          <w:lang w:eastAsia="ru-RU"/>
        </w:rPr>
        <w:t>на сплочение коллектива.</w:t>
      </w:r>
    </w:p>
    <w:p w:rsidR="006D2EDD" w:rsidRPr="006D2EDD" w:rsidRDefault="00F82E0E" w:rsidP="006D2EDD">
      <w:pPr>
        <w:spacing w:after="0"/>
        <w:jc w:val="both"/>
        <w:rPr>
          <w:rFonts w:ascii="Times New Roman" w:hAnsi="Times New Roman" w:cs="Times New Roman"/>
          <w:sz w:val="28"/>
          <w:szCs w:val="28"/>
        </w:rPr>
      </w:pPr>
      <w:r>
        <w:rPr>
          <w:rFonts w:ascii="Times New Roman" w:hAnsi="Times New Roman" w:cs="Times New Roman"/>
          <w:b/>
          <w:sz w:val="28"/>
          <w:szCs w:val="28"/>
        </w:rPr>
        <w:t xml:space="preserve">«Знакомство» </w:t>
      </w:r>
      <w:r w:rsidR="006D2EDD" w:rsidRPr="006D2EDD">
        <w:rPr>
          <w:rFonts w:ascii="Times New Roman" w:hAnsi="Times New Roman" w:cs="Times New Roman"/>
          <w:sz w:val="28"/>
          <w:szCs w:val="28"/>
        </w:rPr>
        <w:t>Групповая работа без специальной организации взаимодействия. Первый ребенок называет свое имя, а вслед за ним по кругу то же делают все остальные. Потом группа хором повторяет шепотом все имена. На эту работу отводится три минуты. Представление группы: вся группа хором или один из учеников называет имя каждого. Чтобы класс видел, кого называют, группа встает, а учитель, подойдя к ней, легонько касается каждого ребенка. В этот момент группа называет имя учащегося. Ответ группы встречается аплодисментами.</w:t>
      </w:r>
    </w:p>
    <w:p w:rsidR="006D2EDD" w:rsidRDefault="00F82E0E" w:rsidP="006D2EDD">
      <w:pPr>
        <w:spacing w:after="0"/>
        <w:jc w:val="both"/>
        <w:rPr>
          <w:rFonts w:ascii="Times New Roman" w:hAnsi="Times New Roman" w:cs="Times New Roman"/>
          <w:sz w:val="28"/>
          <w:szCs w:val="28"/>
        </w:rPr>
      </w:pPr>
      <w:r>
        <w:rPr>
          <w:rFonts w:ascii="Times New Roman" w:hAnsi="Times New Roman" w:cs="Times New Roman"/>
          <w:b/>
          <w:sz w:val="28"/>
          <w:szCs w:val="28"/>
        </w:rPr>
        <w:t xml:space="preserve">«Метафора» </w:t>
      </w:r>
      <w:r w:rsidR="006D2EDD" w:rsidRPr="006D2EDD">
        <w:rPr>
          <w:rFonts w:ascii="Times New Roman" w:hAnsi="Times New Roman" w:cs="Times New Roman"/>
          <w:sz w:val="28"/>
          <w:szCs w:val="28"/>
        </w:rPr>
        <w:t xml:space="preserve">Каждому интересно знать, какое он производит впечатление на окружающих, что в нем воспринимается как существенное, а что вовсе не замечается. Предлагаем всем поучаствовать в творческом процессе – в совместном создании художественного образа своего коллеги. Для этого сначала педагог предлагает желающему стать «предметом коллективного творчества» и выйти в середину круга. Задание остальным учащимся: </w:t>
      </w:r>
    </w:p>
    <w:p w:rsidR="006D2EDD" w:rsidRDefault="006D2EDD" w:rsidP="006D2EDD">
      <w:pPr>
        <w:spacing w:after="0"/>
        <w:jc w:val="both"/>
        <w:rPr>
          <w:rFonts w:ascii="Times New Roman" w:hAnsi="Times New Roman" w:cs="Times New Roman"/>
          <w:sz w:val="28"/>
          <w:szCs w:val="28"/>
        </w:rPr>
      </w:pPr>
      <w:r>
        <w:rPr>
          <w:rFonts w:ascii="Times New Roman" w:hAnsi="Times New Roman" w:cs="Times New Roman"/>
          <w:sz w:val="28"/>
          <w:szCs w:val="28"/>
        </w:rPr>
        <w:t>-К</w:t>
      </w:r>
      <w:r w:rsidRPr="006D2EDD">
        <w:rPr>
          <w:rFonts w:ascii="Times New Roman" w:hAnsi="Times New Roman" w:cs="Times New Roman"/>
          <w:sz w:val="28"/>
          <w:szCs w:val="28"/>
        </w:rPr>
        <w:t xml:space="preserve">акой образ рождается у вас при взгляде на нашего героя? </w:t>
      </w:r>
    </w:p>
    <w:p w:rsidR="006D2EDD" w:rsidRDefault="006D2EDD" w:rsidP="006D2EDD">
      <w:pPr>
        <w:spacing w:after="0"/>
        <w:jc w:val="both"/>
        <w:rPr>
          <w:rFonts w:ascii="Times New Roman" w:hAnsi="Times New Roman" w:cs="Times New Roman"/>
          <w:sz w:val="28"/>
          <w:szCs w:val="28"/>
        </w:rPr>
      </w:pPr>
      <w:r>
        <w:rPr>
          <w:rFonts w:ascii="Times New Roman" w:hAnsi="Times New Roman" w:cs="Times New Roman"/>
          <w:sz w:val="28"/>
          <w:szCs w:val="28"/>
        </w:rPr>
        <w:t>-</w:t>
      </w:r>
      <w:r w:rsidRPr="006D2EDD">
        <w:rPr>
          <w:rFonts w:ascii="Times New Roman" w:hAnsi="Times New Roman" w:cs="Times New Roman"/>
          <w:sz w:val="28"/>
          <w:szCs w:val="28"/>
        </w:rPr>
        <w:t xml:space="preserve">Участником какой картины он мог бы стать? </w:t>
      </w:r>
    </w:p>
    <w:p w:rsidR="006D2EDD" w:rsidRDefault="006D2EDD" w:rsidP="006D2EDD">
      <w:pPr>
        <w:spacing w:after="0"/>
        <w:jc w:val="both"/>
        <w:rPr>
          <w:rFonts w:ascii="Times New Roman" w:hAnsi="Times New Roman" w:cs="Times New Roman"/>
          <w:sz w:val="28"/>
          <w:szCs w:val="28"/>
        </w:rPr>
      </w:pPr>
      <w:r>
        <w:rPr>
          <w:rFonts w:ascii="Times New Roman" w:hAnsi="Times New Roman" w:cs="Times New Roman"/>
          <w:sz w:val="28"/>
          <w:szCs w:val="28"/>
        </w:rPr>
        <w:t>-</w:t>
      </w:r>
      <w:r w:rsidRPr="006D2EDD">
        <w:rPr>
          <w:rFonts w:ascii="Times New Roman" w:hAnsi="Times New Roman" w:cs="Times New Roman"/>
          <w:sz w:val="28"/>
          <w:szCs w:val="28"/>
        </w:rPr>
        <w:t xml:space="preserve">Какие люди могут его окружать? </w:t>
      </w:r>
    </w:p>
    <w:p w:rsidR="006D2EDD" w:rsidRDefault="006D2EDD" w:rsidP="006D2EDD">
      <w:pPr>
        <w:spacing w:after="0"/>
        <w:jc w:val="both"/>
        <w:rPr>
          <w:rFonts w:ascii="Times New Roman" w:hAnsi="Times New Roman" w:cs="Times New Roman"/>
          <w:sz w:val="28"/>
          <w:szCs w:val="28"/>
        </w:rPr>
      </w:pPr>
      <w:r>
        <w:rPr>
          <w:rFonts w:ascii="Times New Roman" w:hAnsi="Times New Roman" w:cs="Times New Roman"/>
          <w:sz w:val="28"/>
          <w:szCs w:val="28"/>
        </w:rPr>
        <w:t>-</w:t>
      </w:r>
      <w:r w:rsidRPr="006D2EDD">
        <w:rPr>
          <w:rFonts w:ascii="Times New Roman" w:hAnsi="Times New Roman" w:cs="Times New Roman"/>
          <w:sz w:val="28"/>
          <w:szCs w:val="28"/>
        </w:rPr>
        <w:t xml:space="preserve">Какой интерьер или пейзаж составляют фон этой картины? </w:t>
      </w:r>
    </w:p>
    <w:p w:rsidR="006D2EDD" w:rsidRDefault="006D2EDD" w:rsidP="006D2EDD">
      <w:pPr>
        <w:spacing w:after="0"/>
        <w:jc w:val="both"/>
        <w:rPr>
          <w:rFonts w:ascii="Times New Roman" w:hAnsi="Times New Roman" w:cs="Times New Roman"/>
          <w:sz w:val="28"/>
          <w:szCs w:val="28"/>
        </w:rPr>
      </w:pPr>
      <w:r>
        <w:rPr>
          <w:rFonts w:ascii="Times New Roman" w:hAnsi="Times New Roman" w:cs="Times New Roman"/>
          <w:sz w:val="28"/>
          <w:szCs w:val="28"/>
        </w:rPr>
        <w:t>-</w:t>
      </w:r>
      <w:r w:rsidRPr="006D2EDD">
        <w:rPr>
          <w:rFonts w:ascii="Times New Roman" w:hAnsi="Times New Roman" w:cs="Times New Roman"/>
          <w:sz w:val="28"/>
          <w:szCs w:val="28"/>
        </w:rPr>
        <w:t>В какие времена могло бы все это происходить? Например, образ нашего добровольца может натолкнуть вас на мысль о благородном рыцаре, готовом защитить слабых, а может быть, вам представится отважный искатель приключений...</w:t>
      </w:r>
    </w:p>
    <w:p w:rsidR="006D2EDD" w:rsidRPr="006D2EDD" w:rsidRDefault="006D2EDD" w:rsidP="006D2EDD">
      <w:pPr>
        <w:spacing w:after="0"/>
        <w:jc w:val="both"/>
        <w:rPr>
          <w:rFonts w:ascii="Times New Roman" w:hAnsi="Times New Roman" w:cs="Times New Roman"/>
          <w:sz w:val="28"/>
          <w:szCs w:val="28"/>
        </w:rPr>
      </w:pPr>
      <w:r w:rsidRPr="006D2EDD">
        <w:rPr>
          <w:rFonts w:ascii="Times New Roman" w:hAnsi="Times New Roman" w:cs="Times New Roman"/>
          <w:sz w:val="28"/>
          <w:szCs w:val="28"/>
        </w:rPr>
        <w:t>Педагог приглашает ребят поделиться своими творческими идеями и обменяться впечатлениями. Игра продолжается до тех пор, пока есть добровольцы, желающие узнать, какие ассоциации он вызывает у своих одноклассников.</w:t>
      </w:r>
    </w:p>
    <w:p w:rsidR="006D2EDD" w:rsidRPr="006D2EDD" w:rsidRDefault="006D2EDD" w:rsidP="006D2EDD">
      <w:pPr>
        <w:spacing w:after="0"/>
        <w:jc w:val="both"/>
        <w:rPr>
          <w:rFonts w:ascii="Times New Roman" w:hAnsi="Times New Roman" w:cs="Times New Roman"/>
          <w:sz w:val="28"/>
          <w:szCs w:val="28"/>
        </w:rPr>
      </w:pPr>
      <w:r w:rsidRPr="006D2EDD">
        <w:rPr>
          <w:rFonts w:ascii="Times New Roman" w:hAnsi="Times New Roman" w:cs="Times New Roman"/>
          <w:b/>
          <w:sz w:val="28"/>
          <w:szCs w:val="28"/>
        </w:rPr>
        <w:t>«Фраза по кругу»</w:t>
      </w:r>
      <w:r w:rsidR="00282FE6">
        <w:rPr>
          <w:rFonts w:ascii="Times New Roman" w:hAnsi="Times New Roman" w:cs="Times New Roman"/>
          <w:b/>
          <w:sz w:val="28"/>
          <w:szCs w:val="28"/>
        </w:rPr>
        <w:t xml:space="preserve"> </w:t>
      </w:r>
      <w:r w:rsidRPr="006D2EDD">
        <w:rPr>
          <w:rFonts w:ascii="Times New Roman" w:hAnsi="Times New Roman" w:cs="Times New Roman"/>
          <w:sz w:val="28"/>
          <w:szCs w:val="28"/>
        </w:rPr>
        <w:t xml:space="preserve">Выберем какую-нибудь простую фразу, например: «В саду падали яблоки». Теперь по удару гонга начинаем произносить эту фразу все по очереди. Каждый участник игры должен произнести фразу с новой интонацией (вопросительной, восклицательной, словно удивляясь, безразлично и т.д.). Повторяться нельзя! Если участник не может придумать ничего нового, то он </w:t>
      </w:r>
      <w:r w:rsidRPr="006D2EDD">
        <w:rPr>
          <w:rFonts w:ascii="Times New Roman" w:hAnsi="Times New Roman" w:cs="Times New Roman"/>
          <w:sz w:val="28"/>
          <w:szCs w:val="28"/>
        </w:rPr>
        <w:lastRenderedPageBreak/>
        <w:t>выбывает из игры, и так продолжается, пока не останется 3-4 победителя. Поздравляем самых изобретательных и находчивых!</w:t>
      </w:r>
    </w:p>
    <w:p w:rsidR="006D2EDD" w:rsidRPr="006D2EDD" w:rsidRDefault="006D2EDD" w:rsidP="006D2EDD">
      <w:pPr>
        <w:spacing w:after="0"/>
        <w:jc w:val="both"/>
        <w:rPr>
          <w:rFonts w:ascii="Times New Roman" w:hAnsi="Times New Roman" w:cs="Times New Roman"/>
          <w:sz w:val="28"/>
          <w:szCs w:val="28"/>
        </w:rPr>
      </w:pPr>
      <w:r w:rsidRPr="006D2EDD">
        <w:rPr>
          <w:rFonts w:ascii="Times New Roman" w:hAnsi="Times New Roman" w:cs="Times New Roman"/>
          <w:b/>
          <w:sz w:val="28"/>
          <w:szCs w:val="28"/>
        </w:rPr>
        <w:t>«Цвета эмоций»</w:t>
      </w:r>
      <w:r w:rsidR="00282FE6">
        <w:rPr>
          <w:rFonts w:ascii="Times New Roman" w:hAnsi="Times New Roman" w:cs="Times New Roman"/>
          <w:b/>
          <w:sz w:val="28"/>
          <w:szCs w:val="28"/>
        </w:rPr>
        <w:t xml:space="preserve"> </w:t>
      </w:r>
      <w:r w:rsidRPr="006D2EDD">
        <w:rPr>
          <w:rFonts w:ascii="Times New Roman" w:hAnsi="Times New Roman" w:cs="Times New Roman"/>
          <w:sz w:val="28"/>
          <w:szCs w:val="28"/>
        </w:rPr>
        <w:t>Выбираем водящего. Водящий по удару гонга закрывает глаза, а остальные участники, тихонько сговариваясь, задумывают какой-нибудь цвет, для начала лучше один из основных: красный, зеленый, синий, желтый. Водящий открывает глаза, и все участники своим поведением, главным образом эмоциональным состоянием, пытаются изобразить этот цвет, не называя его, а водящий должен отгадать, что это за цвет. Если он отгадал, то выбирается другой водящий, если нет, то остается тот же самый.</w:t>
      </w:r>
    </w:p>
    <w:p w:rsidR="006D2EDD" w:rsidRPr="006D2EDD" w:rsidRDefault="006D2EDD" w:rsidP="006D2EDD">
      <w:pPr>
        <w:spacing w:after="0"/>
        <w:jc w:val="both"/>
        <w:rPr>
          <w:rFonts w:ascii="Times New Roman" w:hAnsi="Times New Roman" w:cs="Times New Roman"/>
          <w:sz w:val="28"/>
          <w:szCs w:val="28"/>
        </w:rPr>
      </w:pPr>
      <w:r w:rsidRPr="009D75DD">
        <w:rPr>
          <w:rFonts w:ascii="Times New Roman" w:hAnsi="Times New Roman" w:cs="Times New Roman"/>
          <w:b/>
          <w:sz w:val="28"/>
          <w:szCs w:val="28"/>
        </w:rPr>
        <w:t>«Зеркало»</w:t>
      </w:r>
      <w:r w:rsidR="003A7B8B">
        <w:rPr>
          <w:rFonts w:ascii="Times New Roman" w:hAnsi="Times New Roman" w:cs="Times New Roman"/>
          <w:b/>
          <w:sz w:val="28"/>
          <w:szCs w:val="28"/>
        </w:rPr>
        <w:t xml:space="preserve"> </w:t>
      </w:r>
      <w:r w:rsidRPr="006D2EDD">
        <w:rPr>
          <w:rFonts w:ascii="Times New Roman" w:hAnsi="Times New Roman" w:cs="Times New Roman"/>
          <w:sz w:val="28"/>
          <w:szCs w:val="28"/>
        </w:rPr>
        <w:t>Педагог предлагает детям выполнить несколько несложных заданий, точнее – сымитировать их выполнение. Всего их четыре:</w:t>
      </w:r>
    </w:p>
    <w:p w:rsidR="006D2EDD" w:rsidRPr="006D2EDD" w:rsidRDefault="006D2EDD" w:rsidP="006D2EDD">
      <w:pPr>
        <w:spacing w:after="0"/>
        <w:jc w:val="both"/>
        <w:rPr>
          <w:rFonts w:ascii="Times New Roman" w:hAnsi="Times New Roman" w:cs="Times New Roman"/>
          <w:sz w:val="28"/>
          <w:szCs w:val="28"/>
        </w:rPr>
      </w:pPr>
      <w:r w:rsidRPr="006D2EDD">
        <w:rPr>
          <w:rFonts w:ascii="Times New Roman" w:hAnsi="Times New Roman" w:cs="Times New Roman"/>
          <w:sz w:val="28"/>
          <w:szCs w:val="28"/>
        </w:rPr>
        <w:t>1)</w:t>
      </w:r>
      <w:r w:rsidRPr="006D2EDD">
        <w:rPr>
          <w:rFonts w:ascii="Times New Roman" w:hAnsi="Times New Roman" w:cs="Times New Roman"/>
          <w:sz w:val="28"/>
          <w:szCs w:val="28"/>
        </w:rPr>
        <w:tab/>
        <w:t>пришиваем пуговицу;</w:t>
      </w:r>
    </w:p>
    <w:p w:rsidR="006D2EDD" w:rsidRPr="006D2EDD" w:rsidRDefault="006D2EDD" w:rsidP="006D2EDD">
      <w:pPr>
        <w:spacing w:after="0"/>
        <w:jc w:val="both"/>
        <w:rPr>
          <w:rFonts w:ascii="Times New Roman" w:hAnsi="Times New Roman" w:cs="Times New Roman"/>
          <w:sz w:val="28"/>
          <w:szCs w:val="28"/>
        </w:rPr>
      </w:pPr>
      <w:r w:rsidRPr="006D2EDD">
        <w:rPr>
          <w:rFonts w:ascii="Times New Roman" w:hAnsi="Times New Roman" w:cs="Times New Roman"/>
          <w:sz w:val="28"/>
          <w:szCs w:val="28"/>
        </w:rPr>
        <w:t>2)</w:t>
      </w:r>
      <w:r w:rsidRPr="006D2EDD">
        <w:rPr>
          <w:rFonts w:ascii="Times New Roman" w:hAnsi="Times New Roman" w:cs="Times New Roman"/>
          <w:sz w:val="28"/>
          <w:szCs w:val="28"/>
        </w:rPr>
        <w:tab/>
        <w:t>собираемся в дорогу;</w:t>
      </w:r>
    </w:p>
    <w:p w:rsidR="006D2EDD" w:rsidRPr="006D2EDD" w:rsidRDefault="006D2EDD" w:rsidP="006D2EDD">
      <w:pPr>
        <w:spacing w:after="0"/>
        <w:jc w:val="both"/>
        <w:rPr>
          <w:rFonts w:ascii="Times New Roman" w:hAnsi="Times New Roman" w:cs="Times New Roman"/>
          <w:sz w:val="28"/>
          <w:szCs w:val="28"/>
        </w:rPr>
      </w:pPr>
      <w:r w:rsidRPr="006D2EDD">
        <w:rPr>
          <w:rFonts w:ascii="Times New Roman" w:hAnsi="Times New Roman" w:cs="Times New Roman"/>
          <w:sz w:val="28"/>
          <w:szCs w:val="28"/>
        </w:rPr>
        <w:t>3)</w:t>
      </w:r>
      <w:r w:rsidRPr="006D2EDD">
        <w:rPr>
          <w:rFonts w:ascii="Times New Roman" w:hAnsi="Times New Roman" w:cs="Times New Roman"/>
          <w:sz w:val="28"/>
          <w:szCs w:val="28"/>
        </w:rPr>
        <w:tab/>
        <w:t>печем пирог;</w:t>
      </w:r>
    </w:p>
    <w:p w:rsidR="006D2EDD" w:rsidRPr="006D2EDD" w:rsidRDefault="006D2EDD" w:rsidP="006D2EDD">
      <w:pPr>
        <w:spacing w:after="0"/>
        <w:jc w:val="both"/>
        <w:rPr>
          <w:rFonts w:ascii="Times New Roman" w:hAnsi="Times New Roman" w:cs="Times New Roman"/>
          <w:sz w:val="28"/>
          <w:szCs w:val="28"/>
        </w:rPr>
      </w:pPr>
      <w:r w:rsidRPr="006D2EDD">
        <w:rPr>
          <w:rFonts w:ascii="Times New Roman" w:hAnsi="Times New Roman" w:cs="Times New Roman"/>
          <w:sz w:val="28"/>
          <w:szCs w:val="28"/>
        </w:rPr>
        <w:t>4)</w:t>
      </w:r>
      <w:r w:rsidRPr="006D2EDD">
        <w:rPr>
          <w:rFonts w:ascii="Times New Roman" w:hAnsi="Times New Roman" w:cs="Times New Roman"/>
          <w:sz w:val="28"/>
          <w:szCs w:val="28"/>
        </w:rPr>
        <w:tab/>
        <w:t>выступаем в цирке.</w:t>
      </w:r>
    </w:p>
    <w:p w:rsidR="00803466" w:rsidRPr="00E10457" w:rsidRDefault="006D2EDD" w:rsidP="00AF08A3">
      <w:pPr>
        <w:spacing w:after="0"/>
        <w:jc w:val="both"/>
        <w:rPr>
          <w:rFonts w:ascii="Times New Roman" w:hAnsi="Times New Roman" w:cs="Times New Roman"/>
          <w:b/>
          <w:color w:val="FF0000"/>
          <w:sz w:val="32"/>
          <w:szCs w:val="32"/>
        </w:rPr>
      </w:pPr>
      <w:r w:rsidRPr="006D2EDD">
        <w:rPr>
          <w:rFonts w:ascii="Times New Roman" w:hAnsi="Times New Roman" w:cs="Times New Roman"/>
          <w:sz w:val="28"/>
          <w:szCs w:val="28"/>
        </w:rPr>
        <w:t>Особенность этих заданий в том, что каждое из них дети должны выполнять в парах, причем напарники встают друг против друга, и один из них на время становится зеркалом, т.е. копирует все движения своего партнера. Остальные участники группы – зрители, они наблюдают за игрой пары и выставляют партнеру, играющему роль зеркала, оценку за артистизм по пятибалльной системе. Затем партнеры в паре меняются ролями. Пары по очереди меняются, и таким образом перед группой выступают все ее участники. Каждый выступает в двух ролях: в роли исполнителя и в роли зеркала.</w:t>
      </w:r>
    </w:p>
    <w:p w:rsidR="00FF3E1A" w:rsidRPr="00DB1A66" w:rsidRDefault="00FF3E1A" w:rsidP="00FF3E1A">
      <w:pPr>
        <w:spacing w:after="0"/>
        <w:jc w:val="both"/>
        <w:rPr>
          <w:rFonts w:ascii="Times New Roman" w:eastAsia="Times New Roman" w:hAnsi="Times New Roman" w:cs="Times New Roman"/>
          <w:sz w:val="28"/>
          <w:szCs w:val="28"/>
          <w:lang w:eastAsia="ru-RU"/>
        </w:rPr>
      </w:pPr>
      <w:r w:rsidRPr="00DB1A66">
        <w:rPr>
          <w:rFonts w:ascii="Times New Roman" w:eastAsia="Times New Roman" w:hAnsi="Times New Roman" w:cs="Times New Roman"/>
          <w:b/>
          <w:sz w:val="28"/>
          <w:szCs w:val="28"/>
          <w:lang w:eastAsia="ru-RU"/>
        </w:rPr>
        <w:t xml:space="preserve">«Звериное семейство» </w:t>
      </w:r>
      <w:r w:rsidRPr="00DB1A66">
        <w:rPr>
          <w:rFonts w:ascii="Times New Roman" w:eastAsia="Times New Roman" w:hAnsi="Times New Roman" w:cs="Times New Roman"/>
          <w:sz w:val="28"/>
          <w:szCs w:val="28"/>
          <w:lang w:eastAsia="ru-RU"/>
        </w:rPr>
        <w:t>Ведущий подготавливает бумажки, на которых, в зависимости от количества игроков, написаны члены звериных семейств (дедушка обезьяна, бабушка обезьяна, папа обезьяна, мама обезьяна, сын обезьяна, дочка обезьяна). Можно образовать семейства собак, морских свинок и т. п. Каждый игрок вытаскивает себе бумажку, но сразу не смотрит, что на ней написано. Только тогда, когда все игроки втянули карточки, их можно прочитать. Ведущий может дать звуковой сигнал, обозначающий начало игры. Каждый игрок пытается как можно быстрее найти свою семью через звуковые подражания и движения того зверя, который написан на его карточке. Когда звериная семейка нашла всех своих «родственников», то она должна в правильной последовательности (по старшинству - дедушка, бабушка, папа, мама, сын, дочка, ведущий игры должен заранее объяснить эти правила) сесть на один стул. Та звериная семейка, которая сделала это правильно, побеждает.</w:t>
      </w:r>
    </w:p>
    <w:p w:rsidR="00FF3E1A" w:rsidRPr="00DB1A66" w:rsidRDefault="00FF3E1A" w:rsidP="00FF3E1A">
      <w:pPr>
        <w:spacing w:after="0"/>
        <w:jc w:val="both"/>
        <w:rPr>
          <w:rFonts w:ascii="Times New Roman" w:eastAsia="Times New Roman" w:hAnsi="Times New Roman" w:cs="Times New Roman"/>
          <w:sz w:val="28"/>
          <w:szCs w:val="28"/>
          <w:lang w:eastAsia="ru-RU"/>
        </w:rPr>
      </w:pPr>
      <w:r w:rsidRPr="00DB1A66">
        <w:rPr>
          <w:rFonts w:ascii="Times New Roman" w:eastAsia="Times New Roman" w:hAnsi="Times New Roman" w:cs="Times New Roman"/>
          <w:b/>
          <w:sz w:val="28"/>
          <w:szCs w:val="28"/>
          <w:lang w:eastAsia="ru-RU"/>
        </w:rPr>
        <w:t>«Художники»</w:t>
      </w:r>
      <w:r w:rsidR="00282FE6">
        <w:rPr>
          <w:rFonts w:ascii="Times New Roman" w:eastAsia="Times New Roman" w:hAnsi="Times New Roman" w:cs="Times New Roman"/>
          <w:b/>
          <w:sz w:val="28"/>
          <w:szCs w:val="28"/>
          <w:lang w:eastAsia="ru-RU"/>
        </w:rPr>
        <w:t xml:space="preserve"> </w:t>
      </w:r>
      <w:r w:rsidRPr="00DB1A66">
        <w:rPr>
          <w:rFonts w:ascii="Times New Roman" w:eastAsia="Times New Roman" w:hAnsi="Times New Roman" w:cs="Times New Roman"/>
          <w:sz w:val="28"/>
          <w:szCs w:val="28"/>
          <w:lang w:eastAsia="ru-RU"/>
        </w:rPr>
        <w:t>Играющие делятся на две группы. Задача групп - быстрее соперника нарисовать животное (предмет и пр.). Каждый человек имеет право нарисовать лишь одну линию.</w:t>
      </w:r>
    </w:p>
    <w:p w:rsidR="00FF3E1A" w:rsidRPr="00DB1A66" w:rsidRDefault="00FF3E1A" w:rsidP="00FF3E1A">
      <w:pPr>
        <w:spacing w:after="0"/>
        <w:jc w:val="both"/>
        <w:rPr>
          <w:rFonts w:ascii="Times New Roman" w:eastAsia="Times New Roman" w:hAnsi="Times New Roman" w:cs="Times New Roman"/>
          <w:sz w:val="28"/>
          <w:szCs w:val="28"/>
          <w:lang w:eastAsia="ru-RU"/>
        </w:rPr>
      </w:pPr>
      <w:r w:rsidRPr="00DB1A66">
        <w:rPr>
          <w:rFonts w:ascii="Times New Roman" w:eastAsia="Times New Roman" w:hAnsi="Times New Roman" w:cs="Times New Roman"/>
          <w:b/>
          <w:sz w:val="28"/>
          <w:szCs w:val="28"/>
          <w:lang w:eastAsia="ru-RU"/>
        </w:rPr>
        <w:lastRenderedPageBreak/>
        <w:t xml:space="preserve">«Скала» </w:t>
      </w:r>
      <w:r w:rsidR="00DB1A66">
        <w:rPr>
          <w:rFonts w:ascii="Times New Roman" w:eastAsia="Times New Roman" w:hAnsi="Times New Roman" w:cs="Times New Roman"/>
          <w:sz w:val="28"/>
          <w:szCs w:val="28"/>
          <w:lang w:eastAsia="ru-RU"/>
        </w:rPr>
        <w:t>Класс</w:t>
      </w:r>
      <w:r w:rsidRPr="00DB1A66">
        <w:rPr>
          <w:rFonts w:ascii="Times New Roman" w:eastAsia="Times New Roman" w:hAnsi="Times New Roman" w:cs="Times New Roman"/>
          <w:sz w:val="28"/>
          <w:szCs w:val="28"/>
          <w:lang w:eastAsia="ru-RU"/>
        </w:rPr>
        <w:t xml:space="preserve"> выстраивается на скамейке или на стульях в ряд вплотную друг к другу. Рассчитывается по порядку номеров. Затем ему предлагается по одному человеку поменяться местами, то есть номер 1 становится последним, аккуратно переходя и держась за ребят. Затем номер 2 и так далее. Передвигать стулья и спрыгивать на пол запрещается. Если кто–то не удерживается, то все начинается сначала. Действует запрет на разговоры для всех, кроме человека, который возьмет на себя роль координатора. Этого человека учитель выбирает сам или по желанию из потенциальных ребят – лидеров.</w:t>
      </w:r>
    </w:p>
    <w:p w:rsidR="00FF3E1A" w:rsidRPr="00DB1A66" w:rsidRDefault="00FF3E1A" w:rsidP="00FF3E1A">
      <w:pPr>
        <w:spacing w:after="0"/>
        <w:jc w:val="both"/>
        <w:rPr>
          <w:rFonts w:ascii="Times New Roman" w:eastAsia="Times New Roman" w:hAnsi="Times New Roman" w:cs="Times New Roman"/>
          <w:sz w:val="28"/>
          <w:szCs w:val="28"/>
          <w:lang w:eastAsia="ru-RU"/>
        </w:rPr>
      </w:pPr>
      <w:r w:rsidRPr="00DB1A66">
        <w:rPr>
          <w:rFonts w:ascii="Times New Roman" w:eastAsia="Times New Roman" w:hAnsi="Times New Roman" w:cs="Times New Roman"/>
          <w:b/>
          <w:sz w:val="28"/>
          <w:szCs w:val="28"/>
          <w:lang w:eastAsia="ru-RU"/>
        </w:rPr>
        <w:t xml:space="preserve">«Дом-дерево-собака» </w:t>
      </w:r>
      <w:r w:rsidRPr="00DB1A66">
        <w:rPr>
          <w:rFonts w:ascii="Times New Roman" w:eastAsia="Times New Roman" w:hAnsi="Times New Roman" w:cs="Times New Roman"/>
          <w:sz w:val="28"/>
          <w:szCs w:val="28"/>
          <w:lang w:eastAsia="ru-RU"/>
        </w:rPr>
        <w:t>Упражнение выполняется в парах. Каждая пара получает один фломастер или одну кисточку с красками, один ватман. Обоим участникам завязывают глаза. Каждая пара, работая только одним инструментом, должна нарисовать дом - дерево - собаку. При этом игроки не должны разговаривать друг с другом.</w:t>
      </w:r>
    </w:p>
    <w:p w:rsidR="00FF3E1A" w:rsidRPr="00DB1A66" w:rsidRDefault="00222A9C" w:rsidP="00FF3E1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«Головомяч»</w:t>
      </w:r>
      <w:r w:rsidR="00FF3E1A" w:rsidRPr="00DB1A66">
        <w:rPr>
          <w:rFonts w:ascii="Times New Roman" w:eastAsia="Times New Roman" w:hAnsi="Times New Roman" w:cs="Times New Roman"/>
          <w:b/>
          <w:sz w:val="28"/>
          <w:szCs w:val="28"/>
          <w:lang w:eastAsia="ru-RU"/>
        </w:rPr>
        <w:t xml:space="preserve"> </w:t>
      </w:r>
      <w:r w:rsidR="00FF3E1A" w:rsidRPr="00DB1A66">
        <w:rPr>
          <w:rFonts w:ascii="Times New Roman" w:eastAsia="Times New Roman" w:hAnsi="Times New Roman" w:cs="Times New Roman"/>
          <w:sz w:val="28"/>
          <w:szCs w:val="28"/>
          <w:lang w:eastAsia="ru-RU"/>
        </w:rPr>
        <w:t>Хорошо проводить в спортивном зале. Дети разбиваются на пары, ложатся животом на пол друг напротив друга. Между головами кладут мяч. Нежно поднять мяч и встать самим, не уронив его. Мяча можно касаться только головами.</w:t>
      </w:r>
    </w:p>
    <w:p w:rsidR="00FF3E1A" w:rsidRPr="00DB1A66" w:rsidRDefault="00222A9C" w:rsidP="00FF3E1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«Узел»</w:t>
      </w:r>
      <w:r w:rsidR="00FF3E1A" w:rsidRPr="00DB1A66">
        <w:rPr>
          <w:rFonts w:ascii="Times New Roman" w:eastAsia="Times New Roman" w:hAnsi="Times New Roman" w:cs="Times New Roman"/>
          <w:b/>
          <w:sz w:val="28"/>
          <w:szCs w:val="28"/>
          <w:lang w:eastAsia="ru-RU"/>
        </w:rPr>
        <w:t xml:space="preserve"> </w:t>
      </w:r>
      <w:r w:rsidR="00FF3E1A" w:rsidRPr="00DB1A66">
        <w:rPr>
          <w:rFonts w:ascii="Times New Roman" w:eastAsia="Times New Roman" w:hAnsi="Times New Roman" w:cs="Times New Roman"/>
          <w:sz w:val="28"/>
          <w:szCs w:val="28"/>
          <w:lang w:eastAsia="ru-RU"/>
        </w:rPr>
        <w:t>Каждый из группы держится за веревку. Задача - завязать веревку в узел. Отпускать руки нельзя, можно только перемещать вдоль веревки (если кто-то отпускает руки, упражнение начинается сначала). Вариант - потом развязать завязавшийся узел с теми же правилами. Вариант - развязать узел, завязанный ведущим.</w:t>
      </w:r>
    </w:p>
    <w:p w:rsidR="00FF3E1A" w:rsidRPr="00DB1A66" w:rsidRDefault="00FF3E1A" w:rsidP="00FF3E1A">
      <w:pPr>
        <w:spacing w:after="0"/>
        <w:jc w:val="both"/>
        <w:rPr>
          <w:rFonts w:ascii="Times New Roman" w:eastAsia="Times New Roman" w:hAnsi="Times New Roman" w:cs="Times New Roman"/>
          <w:sz w:val="28"/>
          <w:szCs w:val="28"/>
          <w:lang w:eastAsia="ru-RU"/>
        </w:rPr>
      </w:pPr>
      <w:r w:rsidRPr="00DB1A66">
        <w:rPr>
          <w:rFonts w:ascii="Times New Roman" w:eastAsia="Times New Roman" w:hAnsi="Times New Roman" w:cs="Times New Roman"/>
          <w:b/>
          <w:sz w:val="28"/>
          <w:szCs w:val="28"/>
          <w:lang w:eastAsia="ru-RU"/>
        </w:rPr>
        <w:t xml:space="preserve">«Посчитать до…» </w:t>
      </w:r>
      <w:r w:rsidRPr="00DB1A66">
        <w:rPr>
          <w:rFonts w:ascii="Times New Roman" w:eastAsia="Times New Roman" w:hAnsi="Times New Roman" w:cs="Times New Roman"/>
          <w:sz w:val="28"/>
          <w:szCs w:val="28"/>
          <w:lang w:eastAsia="ru-RU"/>
        </w:rPr>
        <w:t>Группа должна по порядку посчитать до N (либо равное, либо большее числа участников), причем каждую цифру должен произносить только один человек. Договариваться, кто, что произносит нельзя. Как только какое-то число произносят несколько человек одновременно или долго не произносит никто, счет начинается сначала. Каждый человек должен произнести хотя бы одно число.</w:t>
      </w:r>
    </w:p>
    <w:p w:rsidR="00FF3E1A" w:rsidRPr="00DB1A66" w:rsidRDefault="00FF3E1A" w:rsidP="00FF3E1A">
      <w:pPr>
        <w:spacing w:after="0"/>
        <w:jc w:val="both"/>
        <w:rPr>
          <w:rFonts w:ascii="Times New Roman" w:eastAsia="Times New Roman" w:hAnsi="Times New Roman" w:cs="Times New Roman"/>
          <w:sz w:val="28"/>
          <w:szCs w:val="28"/>
          <w:lang w:eastAsia="ru-RU"/>
        </w:rPr>
      </w:pPr>
      <w:r w:rsidRPr="00DB1A66">
        <w:rPr>
          <w:rFonts w:ascii="Times New Roman" w:eastAsia="Times New Roman" w:hAnsi="Times New Roman" w:cs="Times New Roman"/>
          <w:b/>
          <w:sz w:val="28"/>
          <w:szCs w:val="28"/>
          <w:lang w:eastAsia="ru-RU"/>
        </w:rPr>
        <w:t xml:space="preserve">«Синхронное действие» </w:t>
      </w:r>
      <w:r w:rsidRPr="00DB1A66">
        <w:rPr>
          <w:rFonts w:ascii="Times New Roman" w:eastAsia="Times New Roman" w:hAnsi="Times New Roman" w:cs="Times New Roman"/>
          <w:sz w:val="28"/>
          <w:szCs w:val="28"/>
          <w:lang w:eastAsia="ru-RU"/>
        </w:rPr>
        <w:t>Класс по команде поднимает руки, затем без команды должна одновременно опустить их. То же можно делать со стульями: не сговариваясь молча вместе встать, обойти вокруг стула (синхронно) и одновременно сесть.</w:t>
      </w:r>
    </w:p>
    <w:p w:rsidR="00FF3E1A" w:rsidRPr="00DB1A66" w:rsidRDefault="00FF3E1A" w:rsidP="00FF3E1A">
      <w:pPr>
        <w:spacing w:after="0"/>
        <w:jc w:val="both"/>
        <w:rPr>
          <w:rFonts w:ascii="Times New Roman" w:eastAsia="Times New Roman" w:hAnsi="Times New Roman" w:cs="Times New Roman"/>
          <w:sz w:val="28"/>
          <w:szCs w:val="28"/>
          <w:lang w:eastAsia="ru-RU"/>
        </w:rPr>
      </w:pPr>
      <w:r w:rsidRPr="00DB1A66">
        <w:rPr>
          <w:rFonts w:ascii="Times New Roman" w:eastAsia="Times New Roman" w:hAnsi="Times New Roman" w:cs="Times New Roman"/>
          <w:b/>
          <w:sz w:val="28"/>
          <w:szCs w:val="28"/>
          <w:lang w:eastAsia="ru-RU"/>
        </w:rPr>
        <w:t xml:space="preserve">«Искра» </w:t>
      </w:r>
      <w:r w:rsidRPr="00DB1A66">
        <w:rPr>
          <w:rFonts w:ascii="Times New Roman" w:eastAsia="Times New Roman" w:hAnsi="Times New Roman" w:cs="Times New Roman"/>
          <w:sz w:val="28"/>
          <w:szCs w:val="28"/>
          <w:lang w:eastAsia="ru-RU"/>
        </w:rPr>
        <w:t>Все участники сидят в кругу. Задача как можно быстрее всем хлопнуть по очереди в ладоши так, чтобы получилось очень-очень быстро.</w:t>
      </w:r>
    </w:p>
    <w:p w:rsidR="00BD481F" w:rsidRDefault="00222A9C" w:rsidP="00BD481F">
      <w:pPr>
        <w:spacing w:after="0"/>
        <w:jc w:val="both"/>
        <w:rPr>
          <w:rFonts w:ascii="Times New Roman" w:hAnsi="Times New Roman" w:cs="Times New Roman"/>
          <w:sz w:val="28"/>
          <w:szCs w:val="28"/>
        </w:rPr>
      </w:pPr>
      <w:r>
        <w:rPr>
          <w:rFonts w:ascii="Times New Roman" w:hAnsi="Times New Roman" w:cs="Times New Roman"/>
          <w:b/>
          <w:bCs/>
          <w:sz w:val="28"/>
          <w:szCs w:val="28"/>
        </w:rPr>
        <w:t>«Клубок»</w:t>
      </w:r>
      <w:r w:rsidR="00393068" w:rsidRPr="00DB1A66">
        <w:rPr>
          <w:rFonts w:ascii="Times New Roman" w:hAnsi="Times New Roman" w:cs="Times New Roman"/>
          <w:sz w:val="28"/>
          <w:szCs w:val="28"/>
        </w:rPr>
        <w:t xml:space="preserve"> Нужно говорить комплименты кому-то </w:t>
      </w:r>
      <w:proofErr w:type="gramStart"/>
      <w:r w:rsidR="00393068" w:rsidRPr="00DB1A66">
        <w:rPr>
          <w:rFonts w:ascii="Times New Roman" w:hAnsi="Times New Roman" w:cs="Times New Roman"/>
          <w:sz w:val="28"/>
          <w:szCs w:val="28"/>
        </w:rPr>
        <w:t>из</w:t>
      </w:r>
      <w:proofErr w:type="gramEnd"/>
      <w:r w:rsidR="00393068" w:rsidRPr="00DB1A66">
        <w:rPr>
          <w:rFonts w:ascii="Times New Roman" w:hAnsi="Times New Roman" w:cs="Times New Roman"/>
          <w:sz w:val="28"/>
          <w:szCs w:val="28"/>
        </w:rPr>
        <w:t xml:space="preserve"> сидящих в круге и передавать ему клубок. У себя в руках остаётся часть нити. Посмотрите, какая получилась у нас яркая, прочная паутинка.  А сейчас мы будем её распутывать. Начиная с последнего участника игры, сматываем клубочек и при этом говорим слова благодарности тому, кто вам сказал комплимент.   Можно выполнить анализ, что приятнее (сложнее) делать комплименты, их получать или благодарить.</w:t>
      </w:r>
      <w:r w:rsidR="002F0D54">
        <w:rPr>
          <w:rStyle w:val="afa"/>
          <w:rFonts w:ascii="Times New Roman" w:hAnsi="Times New Roman" w:cs="Times New Roman"/>
          <w:sz w:val="28"/>
          <w:szCs w:val="28"/>
        </w:rPr>
        <w:footnoteReference w:id="18"/>
      </w:r>
    </w:p>
    <w:p w:rsidR="00314946" w:rsidRPr="00F26269" w:rsidRDefault="00314946" w:rsidP="00314946">
      <w:pPr>
        <w:spacing w:after="0"/>
        <w:jc w:val="both"/>
        <w:rPr>
          <w:rFonts w:ascii="Times New Roman" w:hAnsi="Times New Roman" w:cs="Times New Roman"/>
          <w:sz w:val="28"/>
          <w:szCs w:val="28"/>
        </w:rPr>
      </w:pPr>
      <w:r w:rsidRPr="00F26269">
        <w:rPr>
          <w:rFonts w:ascii="Times New Roman" w:hAnsi="Times New Roman" w:cs="Times New Roman"/>
          <w:sz w:val="28"/>
          <w:szCs w:val="28"/>
        </w:rPr>
        <w:lastRenderedPageBreak/>
        <w:t xml:space="preserve">Игры на развитие умения </w:t>
      </w:r>
      <w:r w:rsidRPr="00F26269">
        <w:rPr>
          <w:rFonts w:ascii="Times New Roman" w:hAnsi="Times New Roman" w:cs="Times New Roman"/>
          <w:b/>
          <w:i/>
          <w:sz w:val="28"/>
          <w:szCs w:val="28"/>
        </w:rPr>
        <w:t>входить в контакт, вести диалог</w:t>
      </w:r>
      <w:r w:rsidR="00F26269">
        <w:rPr>
          <w:rFonts w:ascii="Times New Roman" w:hAnsi="Times New Roman" w:cs="Times New Roman"/>
          <w:b/>
          <w:i/>
          <w:sz w:val="28"/>
          <w:szCs w:val="28"/>
        </w:rPr>
        <w:t>.</w:t>
      </w:r>
      <w:r w:rsidRPr="00F26269">
        <w:rPr>
          <w:rFonts w:ascii="Times New Roman" w:hAnsi="Times New Roman" w:cs="Times New Roman"/>
          <w:sz w:val="28"/>
          <w:szCs w:val="28"/>
          <w:vertAlign w:val="superscript"/>
        </w:rPr>
        <w:footnoteReference w:id="19"/>
      </w:r>
    </w:p>
    <w:p w:rsidR="00314946" w:rsidRPr="00314946" w:rsidRDefault="00314946" w:rsidP="00314946">
      <w:pPr>
        <w:spacing w:after="0"/>
        <w:jc w:val="both"/>
        <w:rPr>
          <w:rFonts w:ascii="Times New Roman" w:hAnsi="Times New Roman" w:cs="Times New Roman"/>
          <w:b/>
          <w:sz w:val="28"/>
          <w:szCs w:val="28"/>
        </w:rPr>
      </w:pPr>
      <w:r w:rsidRPr="00314946">
        <w:rPr>
          <w:rFonts w:ascii="Times New Roman" w:hAnsi="Times New Roman" w:cs="Times New Roman"/>
          <w:b/>
          <w:sz w:val="28"/>
          <w:szCs w:val="28"/>
        </w:rPr>
        <w:t xml:space="preserve">«Ласковое имя» </w:t>
      </w:r>
      <w:r w:rsidRPr="00314946">
        <w:rPr>
          <w:rFonts w:ascii="Times New Roman" w:hAnsi="Times New Roman" w:cs="Times New Roman"/>
          <w:sz w:val="28"/>
          <w:szCs w:val="28"/>
        </w:rPr>
        <w:t>Цель: развивать умение вступать в контакт, оказывать внимание сверстникам. Дети стоят в кругу, передают друг другу эстафету (цветок, “волшебную палочку”). При этом называют друг друга ласковым именем (например, Танюша, Алён</w:t>
      </w:r>
      <w:r w:rsidR="007176CF">
        <w:rPr>
          <w:rFonts w:ascii="Times New Roman" w:hAnsi="Times New Roman" w:cs="Times New Roman"/>
          <w:sz w:val="28"/>
          <w:szCs w:val="28"/>
        </w:rPr>
        <w:t xml:space="preserve">ушка, Димуля и т.д.). Учитель </w:t>
      </w:r>
      <w:r w:rsidRPr="00314946">
        <w:rPr>
          <w:rFonts w:ascii="Times New Roman" w:hAnsi="Times New Roman" w:cs="Times New Roman"/>
          <w:sz w:val="28"/>
          <w:szCs w:val="28"/>
        </w:rPr>
        <w:t xml:space="preserve"> обращает внимание детей на ласковую интонацию. </w:t>
      </w:r>
    </w:p>
    <w:p w:rsidR="00314946" w:rsidRPr="00314946" w:rsidRDefault="00314946" w:rsidP="00314946">
      <w:pPr>
        <w:spacing w:after="0"/>
        <w:jc w:val="both"/>
        <w:rPr>
          <w:rFonts w:ascii="Times New Roman" w:hAnsi="Times New Roman" w:cs="Times New Roman"/>
          <w:sz w:val="28"/>
          <w:szCs w:val="28"/>
        </w:rPr>
      </w:pPr>
      <w:r w:rsidRPr="00314946">
        <w:rPr>
          <w:rFonts w:ascii="Times New Roman" w:hAnsi="Times New Roman" w:cs="Times New Roman"/>
          <w:b/>
          <w:sz w:val="28"/>
          <w:szCs w:val="28"/>
        </w:rPr>
        <w:t xml:space="preserve"> «Разговор по телефону» </w:t>
      </w:r>
      <w:r w:rsidRPr="00314946">
        <w:rPr>
          <w:rFonts w:ascii="Times New Roman" w:hAnsi="Times New Roman" w:cs="Times New Roman"/>
          <w:sz w:val="28"/>
          <w:szCs w:val="28"/>
        </w:rPr>
        <w:t>Цель: развитие умения вести диалог по телефону на соответствующую тему.</w:t>
      </w:r>
      <w:r w:rsidR="00F26269">
        <w:rPr>
          <w:rFonts w:ascii="Times New Roman" w:hAnsi="Times New Roman" w:cs="Times New Roman"/>
          <w:sz w:val="28"/>
          <w:szCs w:val="28"/>
        </w:rPr>
        <w:t xml:space="preserve"> Тему задает учитель</w:t>
      </w:r>
      <w:r w:rsidRPr="00314946">
        <w:rPr>
          <w:rFonts w:ascii="Times New Roman" w:hAnsi="Times New Roman" w:cs="Times New Roman"/>
          <w:sz w:val="28"/>
          <w:szCs w:val="28"/>
        </w:rPr>
        <w:t xml:space="preserve"> (например, поздравить с днем рождения, пригласить в гости, договориться о чем-то и т. д.). </w:t>
      </w:r>
    </w:p>
    <w:p w:rsidR="00314946" w:rsidRPr="00314946" w:rsidRDefault="00314946" w:rsidP="00314946">
      <w:pPr>
        <w:spacing w:after="0"/>
        <w:jc w:val="both"/>
        <w:rPr>
          <w:rFonts w:ascii="Times New Roman" w:hAnsi="Times New Roman" w:cs="Times New Roman"/>
          <w:sz w:val="28"/>
          <w:szCs w:val="28"/>
        </w:rPr>
      </w:pPr>
      <w:r w:rsidRPr="00314946">
        <w:rPr>
          <w:rFonts w:ascii="Times New Roman" w:hAnsi="Times New Roman" w:cs="Times New Roman"/>
          <w:b/>
          <w:sz w:val="28"/>
          <w:szCs w:val="28"/>
        </w:rPr>
        <w:t xml:space="preserve"> «О чём спросить при встрече» </w:t>
      </w:r>
      <w:r w:rsidRPr="00314946">
        <w:rPr>
          <w:rFonts w:ascii="Times New Roman" w:hAnsi="Times New Roman" w:cs="Times New Roman"/>
          <w:sz w:val="28"/>
          <w:szCs w:val="28"/>
        </w:rPr>
        <w:t xml:space="preserve">Цель: учить детей вступать в контакт. Дети сидят в кругу. У ведущего — эстафета (красивая палочка, мяч и т.п.). Эстафета переходит из рук в руки. Задача игроков — сформулировать вопрос, который можно задать знакомому при встрече после приветствия, и ответить на него. Один ребёнок задает вопрос, другой отвечает (“Как живёте?” — “Хорошо”. “Как идут дела?” — “Нормально”. “Что нового?” — “Все по-старому” и т.д.). Дважды повторять вопрос нельзя. </w:t>
      </w:r>
    </w:p>
    <w:p w:rsidR="00314946" w:rsidRPr="00314946" w:rsidRDefault="00314946" w:rsidP="00314946">
      <w:pPr>
        <w:spacing w:after="0"/>
        <w:jc w:val="both"/>
        <w:rPr>
          <w:rFonts w:ascii="Times New Roman" w:hAnsi="Times New Roman" w:cs="Times New Roman"/>
          <w:sz w:val="28"/>
          <w:szCs w:val="28"/>
        </w:rPr>
      </w:pPr>
      <w:r w:rsidRPr="00314946">
        <w:rPr>
          <w:rFonts w:ascii="Times New Roman" w:hAnsi="Times New Roman" w:cs="Times New Roman"/>
          <w:b/>
          <w:sz w:val="28"/>
          <w:szCs w:val="28"/>
        </w:rPr>
        <w:t xml:space="preserve">«Прощай» </w:t>
      </w:r>
      <w:r w:rsidRPr="00314946">
        <w:rPr>
          <w:rFonts w:ascii="Times New Roman" w:hAnsi="Times New Roman" w:cs="Times New Roman"/>
          <w:sz w:val="28"/>
          <w:szCs w:val="28"/>
        </w:rPr>
        <w:t xml:space="preserve">Цель: учить детей выходить из контакта, используя доброжелательные слова и интонации. </w:t>
      </w:r>
      <w:r w:rsidR="001D0DBB" w:rsidRPr="00314946">
        <w:rPr>
          <w:rFonts w:ascii="Times New Roman" w:hAnsi="Times New Roman" w:cs="Times New Roman"/>
          <w:sz w:val="28"/>
          <w:szCs w:val="28"/>
        </w:rPr>
        <w:t>Дети сидят в кругу и, п</w:t>
      </w:r>
      <w:r w:rsidR="001D0DBB">
        <w:rPr>
          <w:rFonts w:ascii="Times New Roman" w:hAnsi="Times New Roman" w:cs="Times New Roman"/>
          <w:sz w:val="28"/>
          <w:szCs w:val="28"/>
        </w:rPr>
        <w:t>е</w:t>
      </w:r>
      <w:r w:rsidR="001D0DBB" w:rsidRPr="00314946">
        <w:rPr>
          <w:rFonts w:ascii="Times New Roman" w:hAnsi="Times New Roman" w:cs="Times New Roman"/>
          <w:sz w:val="28"/>
          <w:szCs w:val="28"/>
        </w:rPr>
        <w:t xml:space="preserve">редавая эстафету друг другу, называют слова, которые говорят при прощании (до свидания, до встречи, всего хорошего, ещё увидимся, счастливого пути, спокойной ночи, до скорой встречи, счастливо т.д.). </w:t>
      </w:r>
      <w:r w:rsidRPr="00314946">
        <w:rPr>
          <w:rFonts w:ascii="Times New Roman" w:hAnsi="Times New Roman" w:cs="Times New Roman"/>
          <w:sz w:val="28"/>
          <w:szCs w:val="28"/>
        </w:rPr>
        <w:t>Педагог обращает внимание на то, что, прощаясь, необходимо посмотреть партнёру в глаза.</w:t>
      </w:r>
    </w:p>
    <w:p w:rsidR="00314946" w:rsidRPr="00314946" w:rsidRDefault="00314946" w:rsidP="00314946">
      <w:pPr>
        <w:spacing w:after="0"/>
        <w:jc w:val="both"/>
        <w:rPr>
          <w:rFonts w:ascii="Times New Roman" w:hAnsi="Times New Roman" w:cs="Times New Roman"/>
          <w:sz w:val="28"/>
          <w:szCs w:val="28"/>
        </w:rPr>
      </w:pPr>
      <w:r w:rsidRPr="00314946">
        <w:rPr>
          <w:rFonts w:ascii="Times New Roman" w:hAnsi="Times New Roman" w:cs="Times New Roman"/>
          <w:b/>
          <w:sz w:val="28"/>
          <w:szCs w:val="28"/>
        </w:rPr>
        <w:t xml:space="preserve">«Здороваемся без слов» </w:t>
      </w:r>
      <w:r w:rsidRPr="00314946">
        <w:rPr>
          <w:rFonts w:ascii="Times New Roman" w:hAnsi="Times New Roman" w:cs="Times New Roman"/>
          <w:sz w:val="28"/>
          <w:szCs w:val="28"/>
        </w:rPr>
        <w:t xml:space="preserve">Цель: развивать умение использовать жест, позу в общении. Дети разбиваются на пары. Каждая пара придумывает свой способ приветствия без слов (пожать руку друг другу, помахать рукой, обняться, кивнуть головой и т.д.). Затем все собираются в круг, а пары демонстрируют по очереди способ приветствия. </w:t>
      </w:r>
    </w:p>
    <w:p w:rsidR="00314946" w:rsidRPr="00314946" w:rsidRDefault="00314946" w:rsidP="00314946">
      <w:pPr>
        <w:spacing w:after="0"/>
        <w:jc w:val="both"/>
        <w:rPr>
          <w:rFonts w:ascii="Times New Roman" w:hAnsi="Times New Roman" w:cs="Times New Roman"/>
          <w:sz w:val="28"/>
          <w:szCs w:val="28"/>
        </w:rPr>
      </w:pPr>
      <w:r w:rsidRPr="00314946">
        <w:rPr>
          <w:rFonts w:ascii="Times New Roman" w:hAnsi="Times New Roman" w:cs="Times New Roman"/>
          <w:b/>
          <w:sz w:val="28"/>
          <w:szCs w:val="28"/>
        </w:rPr>
        <w:t xml:space="preserve">«Возьмёмся за руки, друзья» </w:t>
      </w:r>
      <w:r w:rsidRPr="00314946">
        <w:rPr>
          <w:rFonts w:ascii="Times New Roman" w:hAnsi="Times New Roman" w:cs="Times New Roman"/>
          <w:sz w:val="28"/>
          <w:szCs w:val="28"/>
        </w:rPr>
        <w:t xml:space="preserve">Цель: учить детей чувствовать прикосновения другого человека. Педагог и дети стоят в кругу, на небольшом расстоянии друг от друга, руки вдоль туловища. Нужно взяться за руки, но не сразу, а по очереди. Начинает педагог. Он предлагает свою руку ребёнку, стоящему рядом. И только после того, как ребёнок почувствовал руку взрослого, свою свободную руку он отдаёт соседу. Постепенно круг замыкается. </w:t>
      </w:r>
    </w:p>
    <w:p w:rsidR="00314946" w:rsidRPr="00314946" w:rsidRDefault="00314946" w:rsidP="00314946">
      <w:pPr>
        <w:spacing w:after="0"/>
        <w:jc w:val="both"/>
        <w:rPr>
          <w:rFonts w:ascii="Times New Roman" w:hAnsi="Times New Roman" w:cs="Times New Roman"/>
          <w:b/>
          <w:sz w:val="28"/>
          <w:szCs w:val="28"/>
        </w:rPr>
      </w:pPr>
      <w:r w:rsidRPr="00314946">
        <w:rPr>
          <w:rFonts w:ascii="Times New Roman" w:hAnsi="Times New Roman" w:cs="Times New Roman"/>
          <w:b/>
          <w:sz w:val="28"/>
          <w:szCs w:val="28"/>
        </w:rPr>
        <w:t xml:space="preserve">«Рисунок на спине» </w:t>
      </w:r>
      <w:r w:rsidRPr="00314946">
        <w:rPr>
          <w:rFonts w:ascii="Times New Roman" w:hAnsi="Times New Roman" w:cs="Times New Roman"/>
          <w:sz w:val="28"/>
          <w:szCs w:val="28"/>
        </w:rPr>
        <w:t xml:space="preserve">Цель: развивать кожную чувствительность и способность различать тактильный образ. Дети разбиваются на пары. Один ребёнок встаёт первым, другой — за ним. Игрок, стоящий сзади, рисует указательным пальцем на </w:t>
      </w:r>
      <w:r w:rsidRPr="00314946">
        <w:rPr>
          <w:rFonts w:ascii="Times New Roman" w:hAnsi="Times New Roman" w:cs="Times New Roman"/>
          <w:sz w:val="28"/>
          <w:szCs w:val="28"/>
        </w:rPr>
        <w:lastRenderedPageBreak/>
        <w:t xml:space="preserve">спине партнёра образ (домик, солнышко, ёлку, лесенку, цветок, кораблик, снеговика и т.д.). Партнёр должен определить, что нарисовано. Затем дети меняются местами. </w:t>
      </w:r>
    </w:p>
    <w:p w:rsidR="00314946" w:rsidRPr="00314946" w:rsidRDefault="00314946" w:rsidP="00314946">
      <w:pPr>
        <w:spacing w:after="0"/>
        <w:jc w:val="both"/>
        <w:rPr>
          <w:rFonts w:ascii="Times New Roman" w:hAnsi="Times New Roman" w:cs="Times New Roman"/>
          <w:sz w:val="28"/>
          <w:szCs w:val="28"/>
        </w:rPr>
      </w:pPr>
      <w:r w:rsidRPr="00314946">
        <w:rPr>
          <w:rFonts w:ascii="Times New Roman" w:hAnsi="Times New Roman" w:cs="Times New Roman"/>
          <w:b/>
          <w:sz w:val="28"/>
          <w:szCs w:val="28"/>
        </w:rPr>
        <w:t xml:space="preserve">«Ручеёк» </w:t>
      </w:r>
      <w:r w:rsidRPr="00314946">
        <w:rPr>
          <w:rFonts w:ascii="Times New Roman" w:hAnsi="Times New Roman" w:cs="Times New Roman"/>
          <w:sz w:val="28"/>
          <w:szCs w:val="28"/>
        </w:rPr>
        <w:t xml:space="preserve">Цель: помочь детям войти в контакт, сделать эмоционально значимый выбор. Дети в произвольном порядке разбиваются на пары. Пары располагаются друг за другом, взявшись за руки и подняв сомкнутые руки вверх. Тот, кому не хватило пары, проходит под сомкнутыми руками и выбирает себе партнёра. Новая пара становится сзади, а освободившийся участник игры заходит в ручеёк и ищет себе пару и т.д. </w:t>
      </w:r>
    </w:p>
    <w:p w:rsidR="00314946" w:rsidRPr="00314946" w:rsidRDefault="00314946" w:rsidP="00314946">
      <w:pPr>
        <w:spacing w:after="0"/>
        <w:jc w:val="both"/>
        <w:rPr>
          <w:rFonts w:ascii="Times New Roman" w:hAnsi="Times New Roman" w:cs="Times New Roman"/>
          <w:sz w:val="28"/>
          <w:szCs w:val="28"/>
        </w:rPr>
      </w:pPr>
      <w:r w:rsidRPr="00314946">
        <w:rPr>
          <w:rFonts w:ascii="Times New Roman" w:hAnsi="Times New Roman" w:cs="Times New Roman"/>
          <w:b/>
          <w:sz w:val="28"/>
          <w:szCs w:val="28"/>
        </w:rPr>
        <w:t xml:space="preserve"> «Горячая картошка» </w:t>
      </w:r>
      <w:r w:rsidRPr="00314946">
        <w:rPr>
          <w:rFonts w:ascii="Times New Roman" w:hAnsi="Times New Roman" w:cs="Times New Roman"/>
          <w:sz w:val="28"/>
          <w:szCs w:val="28"/>
        </w:rPr>
        <w:t xml:space="preserve">Цель: воспитывать доброжелательные отношения друг другу, желание помочь тому, кто в беде. Материалы: одна картофелина.Сядьте на пол в круг. У меня для нашей игры приготовлена картофелина. Но она – особенная. Теперь вам надо представить, что эта картофелина очень горячая. Поэтому мы должны передавать ее друг другу очень-очень быстро. Если она у кого-то в руках задержится, то мы все представим, что он обжег пальцы. И что тогда? Еще у нас в игре есть стоп-часы. Это один из вас, кто сидит за кругом к нам спиной и время от времени кричит «Стоп!», когда захочет. Если мы услышали «Стоп!», картошку передавать нельзя, она остается у кого-то в руках, и он «обжигается». (Интервал для стоп-часов должен быть от 30 до 60 секунд.) Ай-яй-яй! Для него это настоящая беда. Но, к счастью, мы можем его утешить. Те, кто сидит рядом, обнимут его за плечи и мягко покачают пару раз из стороны в сторону, пока ребенок с картошкой не скажет: «Дальше». И снова быстро-быстро передаем картошку из рук в руки, пока стоп-часы снова не закричат «Стоп!». (Позаботьтесь о том, чтобы роль стоп-часов исполняли несколько детей, сменяя друг друга.) </w:t>
      </w:r>
    </w:p>
    <w:p w:rsidR="00314946" w:rsidRDefault="00314946" w:rsidP="00BD481F">
      <w:pPr>
        <w:spacing w:after="0"/>
        <w:jc w:val="both"/>
        <w:rPr>
          <w:rFonts w:ascii="Times New Roman" w:hAnsi="Times New Roman" w:cs="Times New Roman"/>
          <w:sz w:val="28"/>
          <w:szCs w:val="28"/>
        </w:rPr>
      </w:pPr>
      <w:r w:rsidRPr="00314946">
        <w:rPr>
          <w:rFonts w:ascii="Times New Roman" w:hAnsi="Times New Roman" w:cs="Times New Roman"/>
          <w:b/>
          <w:sz w:val="28"/>
          <w:szCs w:val="28"/>
        </w:rPr>
        <w:t>«Раскрасьте правильно»</w:t>
      </w:r>
      <w:r w:rsidR="00222A9C">
        <w:rPr>
          <w:rFonts w:ascii="Times New Roman" w:hAnsi="Times New Roman" w:cs="Times New Roman"/>
          <w:b/>
          <w:sz w:val="28"/>
          <w:szCs w:val="28"/>
        </w:rPr>
        <w:t xml:space="preserve"> </w:t>
      </w:r>
      <w:r w:rsidRPr="00314946">
        <w:rPr>
          <w:rFonts w:ascii="Times New Roman" w:hAnsi="Times New Roman" w:cs="Times New Roman"/>
          <w:sz w:val="28"/>
          <w:szCs w:val="28"/>
        </w:rPr>
        <w:t xml:space="preserve">Цель: развитие внимания и наблюдательности, умения договариваться. Дети работают парами. Необходимо раскрасить рисунок по образцу вдвоем (т.е. между детьми ставится ширма). Один ребенок берет образец и объясняет, что и как надо раскрасить, затем сверяют по образцу. Можно поменяться местами. </w:t>
      </w:r>
    </w:p>
    <w:p w:rsidR="00BC1F4A" w:rsidRDefault="00691B49" w:rsidP="00BC1F4A">
      <w:pPr>
        <w:spacing w:after="0"/>
        <w:jc w:val="both"/>
        <w:rPr>
          <w:rFonts w:ascii="Times New Roman" w:hAnsi="Times New Roman" w:cs="Times New Roman"/>
          <w:b/>
          <w:i/>
          <w:sz w:val="28"/>
          <w:szCs w:val="28"/>
        </w:rPr>
      </w:pPr>
      <w:r>
        <w:rPr>
          <w:rFonts w:ascii="Times New Roman" w:hAnsi="Times New Roman" w:cs="Times New Roman"/>
          <w:sz w:val="28"/>
          <w:szCs w:val="28"/>
        </w:rPr>
        <w:t>***</w:t>
      </w:r>
      <w:r w:rsidRPr="00691B49">
        <w:rPr>
          <w:rFonts w:ascii="Times New Roman" w:hAnsi="Times New Roman" w:cs="Times New Roman"/>
          <w:b/>
          <w:i/>
          <w:sz w:val="28"/>
          <w:szCs w:val="28"/>
        </w:rPr>
        <w:t>Предложенные игры можно использовать как на уроках, во внеурочной деятельности, так и во внеклассно</w:t>
      </w:r>
      <w:r w:rsidR="00BC1F4A">
        <w:rPr>
          <w:rFonts w:ascii="Times New Roman" w:hAnsi="Times New Roman" w:cs="Times New Roman"/>
          <w:b/>
          <w:i/>
          <w:sz w:val="28"/>
          <w:szCs w:val="28"/>
        </w:rPr>
        <w:t>й работе с детьми и родителями.</w:t>
      </w:r>
    </w:p>
    <w:p w:rsidR="00C2327D" w:rsidRDefault="00C2327D" w:rsidP="00BC1F4A">
      <w:pPr>
        <w:spacing w:after="0"/>
        <w:jc w:val="both"/>
        <w:rPr>
          <w:rFonts w:ascii="Times New Roman" w:hAnsi="Times New Roman" w:cs="Times New Roman"/>
          <w:b/>
          <w:i/>
          <w:sz w:val="28"/>
          <w:szCs w:val="28"/>
        </w:rPr>
      </w:pPr>
    </w:p>
    <w:p w:rsidR="00CC229D" w:rsidRPr="00691B49" w:rsidRDefault="00CC229D" w:rsidP="00691B49">
      <w:pPr>
        <w:spacing w:after="0"/>
        <w:jc w:val="both"/>
        <w:rPr>
          <w:rFonts w:ascii="Times New Roman" w:hAnsi="Times New Roman" w:cs="Times New Roman"/>
          <w:b/>
          <w:sz w:val="32"/>
          <w:szCs w:val="32"/>
          <w:u w:val="single"/>
        </w:rPr>
      </w:pPr>
      <w:r w:rsidRPr="00691B49">
        <w:rPr>
          <w:rFonts w:ascii="Times New Roman" w:hAnsi="Times New Roman" w:cs="Times New Roman"/>
          <w:b/>
          <w:sz w:val="32"/>
          <w:szCs w:val="32"/>
          <w:u w:val="single"/>
        </w:rPr>
        <w:t xml:space="preserve">ГЛАВА 3. </w:t>
      </w:r>
      <w:r w:rsidR="00691B49" w:rsidRPr="00691B49">
        <w:rPr>
          <w:rFonts w:ascii="Times New Roman" w:hAnsi="Times New Roman" w:cs="Times New Roman"/>
          <w:b/>
          <w:sz w:val="32"/>
          <w:szCs w:val="32"/>
          <w:u w:val="single"/>
        </w:rPr>
        <w:t xml:space="preserve">РЕЗУЛЬТАТИВНОСТЬ </w:t>
      </w:r>
    </w:p>
    <w:p w:rsidR="00CC229D" w:rsidRPr="00CC229D" w:rsidRDefault="00691B49" w:rsidP="00CC229D">
      <w:pPr>
        <w:spacing w:after="0"/>
        <w:jc w:val="both"/>
        <w:rPr>
          <w:rFonts w:ascii="Times New Roman" w:hAnsi="Times New Roman" w:cs="Times New Roman"/>
          <w:sz w:val="28"/>
          <w:szCs w:val="28"/>
        </w:rPr>
      </w:pPr>
      <w:r>
        <w:rPr>
          <w:rFonts w:ascii="Times New Roman" w:hAnsi="Times New Roman" w:cs="Times New Roman"/>
          <w:sz w:val="28"/>
          <w:szCs w:val="28"/>
        </w:rPr>
        <w:t>Р</w:t>
      </w:r>
      <w:r w:rsidR="00CC229D" w:rsidRPr="00CC229D">
        <w:rPr>
          <w:rFonts w:ascii="Times New Roman" w:hAnsi="Times New Roman" w:cs="Times New Roman"/>
          <w:sz w:val="28"/>
          <w:szCs w:val="28"/>
        </w:rPr>
        <w:t>абота, посвященная проблеме формирования коммуникативных универсальных учебных действий младших школьников, осуществлялась в три этапа</w:t>
      </w:r>
      <w:r>
        <w:rPr>
          <w:rFonts w:ascii="Times New Roman" w:hAnsi="Times New Roman" w:cs="Times New Roman"/>
          <w:sz w:val="28"/>
          <w:szCs w:val="28"/>
        </w:rPr>
        <w:t xml:space="preserve">: </w:t>
      </w:r>
      <w:r w:rsidR="00CC229D" w:rsidRPr="00CC229D">
        <w:rPr>
          <w:rFonts w:ascii="Times New Roman" w:hAnsi="Times New Roman" w:cs="Times New Roman"/>
          <w:sz w:val="28"/>
          <w:szCs w:val="28"/>
        </w:rPr>
        <w:t xml:space="preserve">констатирующий, формирующий и контрольный. </w:t>
      </w:r>
    </w:p>
    <w:p w:rsidR="00E15C19" w:rsidRPr="00E15C19" w:rsidRDefault="00CC229D" w:rsidP="00CC229D">
      <w:pPr>
        <w:spacing w:after="0"/>
        <w:jc w:val="both"/>
        <w:rPr>
          <w:rFonts w:ascii="Times New Roman" w:hAnsi="Times New Roman" w:cs="Times New Roman"/>
          <w:i/>
          <w:sz w:val="28"/>
          <w:szCs w:val="28"/>
        </w:rPr>
      </w:pPr>
      <w:r w:rsidRPr="00E15C19">
        <w:rPr>
          <w:rFonts w:ascii="Times New Roman" w:hAnsi="Times New Roman" w:cs="Times New Roman"/>
          <w:i/>
          <w:iCs/>
          <w:sz w:val="28"/>
          <w:szCs w:val="28"/>
        </w:rPr>
        <w:t>Констатирующий этап</w:t>
      </w:r>
      <w:r w:rsidR="00803A65" w:rsidRPr="00E15C19">
        <w:rPr>
          <w:rFonts w:ascii="Times New Roman" w:hAnsi="Times New Roman" w:cs="Times New Roman"/>
          <w:i/>
          <w:sz w:val="28"/>
          <w:szCs w:val="28"/>
        </w:rPr>
        <w:t xml:space="preserve"> (</w:t>
      </w:r>
      <w:r w:rsidR="00E15C19" w:rsidRPr="00E15C19">
        <w:rPr>
          <w:rFonts w:ascii="Times New Roman" w:hAnsi="Times New Roman" w:cs="Times New Roman"/>
          <w:i/>
          <w:sz w:val="28"/>
          <w:szCs w:val="28"/>
        </w:rPr>
        <w:t xml:space="preserve">февраль – </w:t>
      </w:r>
      <w:r w:rsidR="00803A65" w:rsidRPr="00E15C19">
        <w:rPr>
          <w:rFonts w:ascii="Times New Roman" w:hAnsi="Times New Roman" w:cs="Times New Roman"/>
          <w:i/>
          <w:sz w:val="28"/>
          <w:szCs w:val="28"/>
        </w:rPr>
        <w:t>март 2014</w:t>
      </w:r>
      <w:r w:rsidR="00E15C19" w:rsidRPr="00E15C19">
        <w:rPr>
          <w:rFonts w:ascii="Times New Roman" w:hAnsi="Times New Roman" w:cs="Times New Roman"/>
          <w:i/>
          <w:sz w:val="28"/>
          <w:szCs w:val="28"/>
        </w:rPr>
        <w:t xml:space="preserve"> г.)</w:t>
      </w:r>
    </w:p>
    <w:p w:rsidR="00E15C19" w:rsidRDefault="00E15C19" w:rsidP="00CC229D">
      <w:pPr>
        <w:spacing w:after="0"/>
        <w:jc w:val="both"/>
        <w:rPr>
          <w:rFonts w:ascii="Times New Roman" w:hAnsi="Times New Roman" w:cs="Times New Roman"/>
          <w:sz w:val="28"/>
          <w:szCs w:val="28"/>
        </w:rPr>
      </w:pPr>
      <w:r>
        <w:rPr>
          <w:rFonts w:ascii="Times New Roman" w:hAnsi="Times New Roman" w:cs="Times New Roman"/>
          <w:sz w:val="28"/>
          <w:szCs w:val="28"/>
        </w:rPr>
        <w:t>Входная диагностика:</w:t>
      </w:r>
    </w:p>
    <w:p w:rsidR="00CC229D" w:rsidRDefault="00CC229D" w:rsidP="00CE13A1">
      <w:pPr>
        <w:pStyle w:val="a8"/>
        <w:numPr>
          <w:ilvl w:val="0"/>
          <w:numId w:val="57"/>
        </w:numPr>
        <w:spacing w:after="0"/>
        <w:jc w:val="both"/>
        <w:rPr>
          <w:rFonts w:ascii="Times New Roman" w:hAnsi="Times New Roman" w:cs="Times New Roman"/>
          <w:sz w:val="28"/>
          <w:szCs w:val="28"/>
        </w:rPr>
      </w:pPr>
      <w:r w:rsidRPr="00E15C19">
        <w:rPr>
          <w:rFonts w:ascii="Times New Roman" w:hAnsi="Times New Roman" w:cs="Times New Roman"/>
          <w:sz w:val="28"/>
          <w:szCs w:val="28"/>
        </w:rPr>
        <w:lastRenderedPageBreak/>
        <w:t>выявление уровня сформированности коммуникативных универсальных учебных действий: владение способами взаимодействия с окружающим</w:t>
      </w:r>
      <w:r w:rsidR="00E15C19">
        <w:rPr>
          <w:rFonts w:ascii="Times New Roman" w:hAnsi="Times New Roman" w:cs="Times New Roman"/>
          <w:sz w:val="28"/>
          <w:szCs w:val="28"/>
        </w:rPr>
        <w:t>и; умение вести учебный диалог;</w:t>
      </w:r>
    </w:p>
    <w:p w:rsidR="00E15C19" w:rsidRPr="00E15C19" w:rsidRDefault="00E15C19" w:rsidP="00CE13A1">
      <w:pPr>
        <w:numPr>
          <w:ilvl w:val="0"/>
          <w:numId w:val="57"/>
        </w:numPr>
        <w:spacing w:after="0"/>
        <w:jc w:val="both"/>
        <w:rPr>
          <w:rFonts w:ascii="Times New Roman" w:hAnsi="Times New Roman" w:cs="Times New Roman"/>
          <w:sz w:val="28"/>
          <w:szCs w:val="28"/>
        </w:rPr>
      </w:pPr>
      <w:r w:rsidRPr="00CC229D">
        <w:rPr>
          <w:rFonts w:ascii="Times New Roman" w:hAnsi="Times New Roman" w:cs="Times New Roman"/>
          <w:sz w:val="28"/>
          <w:szCs w:val="28"/>
        </w:rPr>
        <w:t xml:space="preserve">анализ результатов сформированности коммуникативных универсальных учебных действий учащихся начальных классов. </w:t>
      </w:r>
    </w:p>
    <w:p w:rsidR="00CC229D" w:rsidRPr="00CC229D" w:rsidRDefault="00CC229D" w:rsidP="00CC229D">
      <w:pPr>
        <w:spacing w:after="0"/>
        <w:jc w:val="both"/>
        <w:rPr>
          <w:rFonts w:ascii="Times New Roman" w:hAnsi="Times New Roman" w:cs="Times New Roman"/>
          <w:sz w:val="28"/>
          <w:szCs w:val="28"/>
        </w:rPr>
      </w:pPr>
      <w:r w:rsidRPr="00CC229D">
        <w:rPr>
          <w:rFonts w:ascii="Times New Roman" w:hAnsi="Times New Roman" w:cs="Times New Roman"/>
          <w:i/>
          <w:iCs/>
          <w:sz w:val="28"/>
          <w:szCs w:val="28"/>
        </w:rPr>
        <w:t>Формирующий этап</w:t>
      </w:r>
      <w:r w:rsidR="00803A65">
        <w:rPr>
          <w:rFonts w:ascii="Times New Roman" w:hAnsi="Times New Roman" w:cs="Times New Roman"/>
          <w:sz w:val="28"/>
          <w:szCs w:val="28"/>
        </w:rPr>
        <w:t xml:space="preserve"> (март</w:t>
      </w:r>
      <w:r w:rsidR="00E15C19">
        <w:rPr>
          <w:rFonts w:ascii="Times New Roman" w:hAnsi="Times New Roman" w:cs="Times New Roman"/>
          <w:sz w:val="28"/>
          <w:szCs w:val="28"/>
        </w:rPr>
        <w:t xml:space="preserve"> – </w:t>
      </w:r>
      <w:r w:rsidR="00803A65">
        <w:rPr>
          <w:rFonts w:ascii="Times New Roman" w:hAnsi="Times New Roman" w:cs="Times New Roman"/>
          <w:sz w:val="28"/>
          <w:szCs w:val="28"/>
        </w:rPr>
        <w:t>декабрь 2014–15</w:t>
      </w:r>
      <w:r w:rsidRPr="00CC229D">
        <w:rPr>
          <w:rFonts w:ascii="Times New Roman" w:hAnsi="Times New Roman" w:cs="Times New Roman"/>
          <w:sz w:val="28"/>
          <w:szCs w:val="28"/>
        </w:rPr>
        <w:t xml:space="preserve"> года): использование систематически и целенаправленно специальных упражнений и ор</w:t>
      </w:r>
      <w:r w:rsidR="004E6652">
        <w:rPr>
          <w:rFonts w:ascii="Times New Roman" w:hAnsi="Times New Roman" w:cs="Times New Roman"/>
          <w:sz w:val="28"/>
          <w:szCs w:val="28"/>
        </w:rPr>
        <w:t>ганизация</w:t>
      </w:r>
      <w:r w:rsidRPr="00CC229D">
        <w:rPr>
          <w:rFonts w:ascii="Times New Roman" w:hAnsi="Times New Roman" w:cs="Times New Roman"/>
          <w:sz w:val="28"/>
          <w:szCs w:val="28"/>
        </w:rPr>
        <w:t xml:space="preserve"> групповой работы для формирования коммуникативных УУД младших школьников. </w:t>
      </w:r>
    </w:p>
    <w:p w:rsidR="00CC229D" w:rsidRPr="00E15C19" w:rsidRDefault="00CC229D" w:rsidP="00803A65">
      <w:pPr>
        <w:spacing w:after="0"/>
        <w:jc w:val="both"/>
        <w:rPr>
          <w:rFonts w:ascii="Times New Roman" w:hAnsi="Times New Roman" w:cs="Times New Roman"/>
          <w:i/>
          <w:sz w:val="28"/>
          <w:szCs w:val="28"/>
        </w:rPr>
      </w:pPr>
      <w:r w:rsidRPr="00E15C19">
        <w:rPr>
          <w:rFonts w:ascii="Times New Roman" w:hAnsi="Times New Roman" w:cs="Times New Roman"/>
          <w:i/>
          <w:iCs/>
          <w:sz w:val="28"/>
          <w:szCs w:val="28"/>
        </w:rPr>
        <w:t>Контрольный этап</w:t>
      </w:r>
      <w:r w:rsidR="00E15C19" w:rsidRPr="00E15C19">
        <w:rPr>
          <w:rFonts w:ascii="Times New Roman" w:hAnsi="Times New Roman" w:cs="Times New Roman"/>
          <w:i/>
          <w:sz w:val="28"/>
          <w:szCs w:val="28"/>
        </w:rPr>
        <w:t xml:space="preserve"> (январь 2015 г.)</w:t>
      </w:r>
    </w:p>
    <w:p w:rsidR="00CC229D" w:rsidRPr="00CC229D" w:rsidRDefault="00CC229D" w:rsidP="00E15C19">
      <w:pPr>
        <w:spacing w:after="0"/>
        <w:jc w:val="both"/>
        <w:rPr>
          <w:rFonts w:ascii="Times New Roman" w:hAnsi="Times New Roman" w:cs="Times New Roman"/>
          <w:sz w:val="28"/>
          <w:szCs w:val="28"/>
        </w:rPr>
      </w:pPr>
      <w:r w:rsidRPr="00CC229D">
        <w:rPr>
          <w:rFonts w:ascii="Times New Roman" w:hAnsi="Times New Roman" w:cs="Times New Roman"/>
          <w:sz w:val="28"/>
          <w:szCs w:val="28"/>
        </w:rPr>
        <w:t xml:space="preserve">Повторная диагностика: </w:t>
      </w:r>
    </w:p>
    <w:p w:rsidR="00CC229D" w:rsidRPr="00CC229D" w:rsidRDefault="00CC229D" w:rsidP="00CE13A1">
      <w:pPr>
        <w:numPr>
          <w:ilvl w:val="0"/>
          <w:numId w:val="39"/>
        </w:numPr>
        <w:spacing w:after="0"/>
        <w:jc w:val="both"/>
        <w:rPr>
          <w:rFonts w:ascii="Times New Roman" w:hAnsi="Times New Roman" w:cs="Times New Roman"/>
          <w:sz w:val="28"/>
          <w:szCs w:val="28"/>
        </w:rPr>
      </w:pPr>
      <w:r w:rsidRPr="00CC229D">
        <w:rPr>
          <w:rFonts w:ascii="Times New Roman" w:hAnsi="Times New Roman" w:cs="Times New Roman"/>
          <w:sz w:val="28"/>
          <w:szCs w:val="28"/>
        </w:rPr>
        <w:t xml:space="preserve">выявление уровня сформированности коммуникативных универсальных учебных действий: выявление способа взаимодействия с окружающими; умение вести учебный диалог; </w:t>
      </w:r>
    </w:p>
    <w:p w:rsidR="00CC229D" w:rsidRPr="00CC229D" w:rsidRDefault="00CC229D" w:rsidP="00CE13A1">
      <w:pPr>
        <w:numPr>
          <w:ilvl w:val="0"/>
          <w:numId w:val="39"/>
        </w:numPr>
        <w:spacing w:after="0"/>
        <w:jc w:val="both"/>
        <w:rPr>
          <w:rFonts w:ascii="Times New Roman" w:hAnsi="Times New Roman" w:cs="Times New Roman"/>
          <w:sz w:val="28"/>
          <w:szCs w:val="28"/>
        </w:rPr>
      </w:pPr>
      <w:r w:rsidRPr="00CC229D">
        <w:rPr>
          <w:rFonts w:ascii="Times New Roman" w:hAnsi="Times New Roman" w:cs="Times New Roman"/>
          <w:sz w:val="28"/>
          <w:szCs w:val="28"/>
        </w:rPr>
        <w:t xml:space="preserve">анализ результатов сформированности коммуникативных универсальных учебных действий учащихся начальных классов. </w:t>
      </w:r>
    </w:p>
    <w:p w:rsidR="00CC229D" w:rsidRPr="00AD1815" w:rsidRDefault="00CC229D" w:rsidP="00803A65">
      <w:pPr>
        <w:spacing w:after="0"/>
        <w:jc w:val="both"/>
        <w:rPr>
          <w:rFonts w:ascii="Times New Roman" w:hAnsi="Times New Roman" w:cs="Times New Roman"/>
          <w:sz w:val="28"/>
          <w:szCs w:val="28"/>
        </w:rPr>
      </w:pPr>
      <w:r w:rsidRPr="00CC229D">
        <w:rPr>
          <w:rFonts w:ascii="Times New Roman" w:hAnsi="Times New Roman" w:cs="Times New Roman"/>
          <w:sz w:val="28"/>
          <w:szCs w:val="28"/>
        </w:rPr>
        <w:t xml:space="preserve">Для выявления уровня сформированности коммуникативных универсальных учебных действий: владение способами </w:t>
      </w:r>
      <w:r w:rsidR="00E15C19">
        <w:rPr>
          <w:rFonts w:ascii="Times New Roman" w:hAnsi="Times New Roman" w:cs="Times New Roman"/>
          <w:sz w:val="28"/>
          <w:szCs w:val="28"/>
        </w:rPr>
        <w:t>взаимодействия с окружающими, я</w:t>
      </w:r>
      <w:r w:rsidR="00AF643E">
        <w:rPr>
          <w:rFonts w:ascii="Times New Roman" w:hAnsi="Times New Roman" w:cs="Times New Roman"/>
          <w:sz w:val="28"/>
          <w:szCs w:val="28"/>
        </w:rPr>
        <w:t xml:space="preserve"> </w:t>
      </w:r>
      <w:r w:rsidR="00E15C19">
        <w:rPr>
          <w:rFonts w:ascii="Times New Roman" w:hAnsi="Times New Roman" w:cs="Times New Roman"/>
          <w:sz w:val="28"/>
          <w:szCs w:val="28"/>
        </w:rPr>
        <w:t>использовала</w:t>
      </w:r>
      <w:r w:rsidRPr="00CC229D">
        <w:rPr>
          <w:rFonts w:ascii="Times New Roman" w:hAnsi="Times New Roman" w:cs="Times New Roman"/>
          <w:sz w:val="28"/>
          <w:szCs w:val="28"/>
        </w:rPr>
        <w:t xml:space="preserve"> методику </w:t>
      </w:r>
      <w:r w:rsidRPr="004A719A">
        <w:rPr>
          <w:rFonts w:ascii="Times New Roman" w:hAnsi="Times New Roman" w:cs="Times New Roman"/>
          <w:b/>
          <w:sz w:val="28"/>
          <w:szCs w:val="28"/>
        </w:rPr>
        <w:t xml:space="preserve">«Кто прав?» </w:t>
      </w:r>
      <w:r w:rsidRPr="004A719A">
        <w:rPr>
          <w:rFonts w:ascii="Times New Roman" w:hAnsi="Times New Roman" w:cs="Times New Roman"/>
          <w:sz w:val="28"/>
          <w:szCs w:val="28"/>
        </w:rPr>
        <w:t xml:space="preserve">Г.А. </w:t>
      </w:r>
      <w:r w:rsidR="001D0DBB" w:rsidRPr="004A719A">
        <w:rPr>
          <w:rFonts w:ascii="Times New Roman" w:hAnsi="Times New Roman" w:cs="Times New Roman"/>
          <w:sz w:val="28"/>
          <w:szCs w:val="28"/>
        </w:rPr>
        <w:t>Цукерман.</w:t>
      </w:r>
      <w:r w:rsidR="001D0DBB">
        <w:rPr>
          <w:rFonts w:ascii="Times New Roman" w:hAnsi="Times New Roman" w:cs="Times New Roman"/>
          <w:sz w:val="28"/>
          <w:szCs w:val="28"/>
        </w:rPr>
        <w:t xml:space="preserve"> </w:t>
      </w:r>
      <w:r w:rsidR="001D0DBB" w:rsidRPr="00CC229D">
        <w:rPr>
          <w:rFonts w:ascii="Times New Roman" w:hAnsi="Times New Roman" w:cs="Times New Roman"/>
          <w:sz w:val="28"/>
          <w:szCs w:val="28"/>
        </w:rPr>
        <w:t>Выявление</w:t>
      </w:r>
      <w:r w:rsidRPr="00CC229D">
        <w:rPr>
          <w:rFonts w:ascii="Times New Roman" w:hAnsi="Times New Roman" w:cs="Times New Roman"/>
          <w:sz w:val="28"/>
          <w:szCs w:val="28"/>
        </w:rPr>
        <w:t xml:space="preserve"> сформированности действий, направленных на учет позиции собеседник</w:t>
      </w:r>
      <w:r w:rsidR="004B5C39">
        <w:rPr>
          <w:rFonts w:ascii="Times New Roman" w:hAnsi="Times New Roman" w:cs="Times New Roman"/>
          <w:sz w:val="28"/>
          <w:szCs w:val="28"/>
        </w:rPr>
        <w:t>а</w:t>
      </w:r>
      <w:r w:rsidR="00803A65">
        <w:rPr>
          <w:rFonts w:ascii="Times New Roman" w:hAnsi="Times New Roman" w:cs="Times New Roman"/>
          <w:sz w:val="28"/>
          <w:szCs w:val="28"/>
        </w:rPr>
        <w:t xml:space="preserve"> (см</w:t>
      </w:r>
      <w:r w:rsidR="00803A65" w:rsidRPr="00AD1815">
        <w:rPr>
          <w:rFonts w:ascii="Times New Roman" w:hAnsi="Times New Roman" w:cs="Times New Roman"/>
          <w:sz w:val="28"/>
          <w:szCs w:val="28"/>
        </w:rPr>
        <w:t xml:space="preserve">. </w:t>
      </w:r>
      <w:r w:rsidR="00803A65" w:rsidRPr="00AD1815">
        <w:rPr>
          <w:rFonts w:ascii="Times New Roman" w:hAnsi="Times New Roman" w:cs="Times New Roman"/>
          <w:b/>
          <w:sz w:val="28"/>
          <w:szCs w:val="28"/>
        </w:rPr>
        <w:t>приложение</w:t>
      </w:r>
      <w:r w:rsidR="00B275DB" w:rsidRPr="00AD1815">
        <w:rPr>
          <w:rFonts w:ascii="Times New Roman" w:hAnsi="Times New Roman" w:cs="Times New Roman"/>
          <w:b/>
          <w:sz w:val="28"/>
          <w:szCs w:val="28"/>
        </w:rPr>
        <w:t xml:space="preserve"> 6</w:t>
      </w:r>
      <w:r w:rsidR="00803A65" w:rsidRPr="00AD1815">
        <w:rPr>
          <w:rFonts w:ascii="Times New Roman" w:hAnsi="Times New Roman" w:cs="Times New Roman"/>
          <w:sz w:val="28"/>
          <w:szCs w:val="28"/>
        </w:rPr>
        <w:t>)</w:t>
      </w:r>
      <w:r w:rsidRPr="00AD1815">
        <w:rPr>
          <w:rFonts w:ascii="Times New Roman" w:hAnsi="Times New Roman" w:cs="Times New Roman"/>
          <w:sz w:val="28"/>
          <w:szCs w:val="28"/>
        </w:rPr>
        <w:t xml:space="preserve">. </w:t>
      </w:r>
    </w:p>
    <w:p w:rsidR="00CC229D" w:rsidRPr="00AD1815" w:rsidRDefault="00CC229D" w:rsidP="00CC229D">
      <w:pPr>
        <w:spacing w:after="0"/>
        <w:jc w:val="both"/>
        <w:rPr>
          <w:rFonts w:ascii="Times New Roman" w:hAnsi="Times New Roman" w:cs="Times New Roman"/>
          <w:sz w:val="28"/>
          <w:szCs w:val="28"/>
        </w:rPr>
      </w:pPr>
      <w:r w:rsidRPr="00AD1815">
        <w:rPr>
          <w:rFonts w:ascii="Times New Roman" w:hAnsi="Times New Roman" w:cs="Times New Roman"/>
          <w:b/>
          <w:bCs/>
          <w:sz w:val="28"/>
          <w:szCs w:val="28"/>
        </w:rPr>
        <w:t xml:space="preserve">Результаты сформированности действий, направленных на учет позиции собеседника учащихся </w:t>
      </w:r>
      <w:r w:rsidR="003529B2" w:rsidRPr="00AD1815">
        <w:rPr>
          <w:rFonts w:ascii="Times New Roman" w:hAnsi="Times New Roman" w:cs="Times New Roman"/>
          <w:b/>
          <w:bCs/>
          <w:sz w:val="28"/>
          <w:szCs w:val="28"/>
        </w:rPr>
        <w:t xml:space="preserve">на констатирующем этапе </w:t>
      </w:r>
      <w:r w:rsidRPr="00AD1815">
        <w:rPr>
          <w:rFonts w:ascii="Times New Roman" w:hAnsi="Times New Roman" w:cs="Times New Roman"/>
          <w:b/>
          <w:bCs/>
          <w:sz w:val="28"/>
          <w:szCs w:val="28"/>
        </w:rPr>
        <w:t xml:space="preserve"> работы:</w:t>
      </w:r>
    </w:p>
    <w:p w:rsidR="00CC229D" w:rsidRPr="00AD1815" w:rsidRDefault="00CC229D" w:rsidP="00360B28">
      <w:pPr>
        <w:spacing w:after="0"/>
        <w:ind w:left="708"/>
        <w:jc w:val="both"/>
        <w:rPr>
          <w:rFonts w:ascii="Times New Roman" w:hAnsi="Times New Roman" w:cs="Times New Roman"/>
          <w:sz w:val="28"/>
          <w:szCs w:val="28"/>
        </w:rPr>
      </w:pPr>
      <w:r w:rsidRPr="00AD1815">
        <w:rPr>
          <w:rFonts w:ascii="Times New Roman" w:hAnsi="Times New Roman" w:cs="Times New Roman"/>
          <w:sz w:val="28"/>
          <w:szCs w:val="28"/>
        </w:rPr>
        <w:t xml:space="preserve">25 % – 5 человек, низкий уровень </w:t>
      </w:r>
    </w:p>
    <w:p w:rsidR="00CC229D" w:rsidRPr="00AD1815" w:rsidRDefault="00CC229D" w:rsidP="00360B28">
      <w:pPr>
        <w:spacing w:after="0"/>
        <w:ind w:left="708"/>
        <w:jc w:val="both"/>
        <w:rPr>
          <w:rFonts w:ascii="Times New Roman" w:hAnsi="Times New Roman" w:cs="Times New Roman"/>
          <w:sz w:val="28"/>
          <w:szCs w:val="28"/>
        </w:rPr>
      </w:pPr>
      <w:r w:rsidRPr="00AD1815">
        <w:rPr>
          <w:rFonts w:ascii="Times New Roman" w:hAnsi="Times New Roman" w:cs="Times New Roman"/>
          <w:sz w:val="28"/>
          <w:szCs w:val="28"/>
        </w:rPr>
        <w:t xml:space="preserve">35 % – 7 человек, средний уровень </w:t>
      </w:r>
    </w:p>
    <w:p w:rsidR="00CC229D" w:rsidRPr="00AD1815" w:rsidRDefault="00CC229D" w:rsidP="00360B28">
      <w:pPr>
        <w:spacing w:after="0"/>
        <w:ind w:left="708"/>
        <w:jc w:val="both"/>
        <w:rPr>
          <w:rFonts w:ascii="Times New Roman" w:hAnsi="Times New Roman" w:cs="Times New Roman"/>
          <w:sz w:val="28"/>
          <w:szCs w:val="28"/>
        </w:rPr>
      </w:pPr>
      <w:r w:rsidRPr="00AD1815">
        <w:rPr>
          <w:rFonts w:ascii="Times New Roman" w:hAnsi="Times New Roman" w:cs="Times New Roman"/>
          <w:sz w:val="28"/>
          <w:szCs w:val="28"/>
        </w:rPr>
        <w:t xml:space="preserve">40 % – 8 человек, высокий уровень </w:t>
      </w:r>
    </w:p>
    <w:p w:rsidR="00CC229D" w:rsidRPr="00AD1815" w:rsidRDefault="00CC229D" w:rsidP="00CC229D">
      <w:pPr>
        <w:spacing w:after="0"/>
        <w:jc w:val="both"/>
        <w:rPr>
          <w:rFonts w:ascii="Times New Roman" w:hAnsi="Times New Roman" w:cs="Times New Roman"/>
          <w:sz w:val="28"/>
          <w:szCs w:val="28"/>
        </w:rPr>
      </w:pPr>
      <w:r w:rsidRPr="00AD1815">
        <w:rPr>
          <w:rFonts w:ascii="Times New Roman" w:hAnsi="Times New Roman" w:cs="Times New Roman"/>
          <w:sz w:val="28"/>
          <w:szCs w:val="28"/>
        </w:rPr>
        <w:t>Для выявления уровня сформированности коммуникативных УУД:</w:t>
      </w:r>
      <w:r w:rsidR="003529B2" w:rsidRPr="00AD1815">
        <w:rPr>
          <w:rFonts w:ascii="Times New Roman" w:hAnsi="Times New Roman" w:cs="Times New Roman"/>
          <w:sz w:val="28"/>
          <w:szCs w:val="28"/>
        </w:rPr>
        <w:t xml:space="preserve"> умение вести учебный диалог, я использовала</w:t>
      </w:r>
      <w:r w:rsidRPr="00AD1815">
        <w:rPr>
          <w:rFonts w:ascii="Times New Roman" w:hAnsi="Times New Roman" w:cs="Times New Roman"/>
          <w:sz w:val="28"/>
          <w:szCs w:val="28"/>
        </w:rPr>
        <w:t xml:space="preserve"> задание </w:t>
      </w:r>
      <w:r w:rsidRPr="00AD1815">
        <w:rPr>
          <w:rFonts w:ascii="Times New Roman" w:hAnsi="Times New Roman" w:cs="Times New Roman"/>
          <w:b/>
          <w:sz w:val="28"/>
          <w:szCs w:val="28"/>
        </w:rPr>
        <w:t>«Дорога к дому»</w:t>
      </w:r>
      <w:r w:rsidRPr="00AD1815">
        <w:rPr>
          <w:rFonts w:ascii="Times New Roman" w:hAnsi="Times New Roman" w:cs="Times New Roman"/>
          <w:sz w:val="28"/>
          <w:szCs w:val="28"/>
        </w:rPr>
        <w:t xml:space="preserve"> (модифицированный вариант методики «Архитектор-строитель» А.Г. Лидерса). Выявление уровня сформированности действия по передаче информации и отображению предметного содержания и условий деятельности</w:t>
      </w:r>
      <w:r w:rsidR="00803A65" w:rsidRPr="00AD1815">
        <w:rPr>
          <w:rFonts w:ascii="Times New Roman" w:hAnsi="Times New Roman" w:cs="Times New Roman"/>
          <w:sz w:val="28"/>
          <w:szCs w:val="28"/>
        </w:rPr>
        <w:t xml:space="preserve"> (см. </w:t>
      </w:r>
      <w:r w:rsidR="00803A65" w:rsidRPr="00AD1815">
        <w:rPr>
          <w:rFonts w:ascii="Times New Roman" w:hAnsi="Times New Roman" w:cs="Times New Roman"/>
          <w:b/>
          <w:sz w:val="28"/>
          <w:szCs w:val="28"/>
        </w:rPr>
        <w:t xml:space="preserve">приложение </w:t>
      </w:r>
      <w:r w:rsidR="00B275DB" w:rsidRPr="00AD1815">
        <w:rPr>
          <w:rFonts w:ascii="Times New Roman" w:hAnsi="Times New Roman" w:cs="Times New Roman"/>
          <w:b/>
          <w:sz w:val="28"/>
          <w:szCs w:val="28"/>
        </w:rPr>
        <w:t>6</w:t>
      </w:r>
      <w:r w:rsidR="00803A65" w:rsidRPr="00AD1815">
        <w:rPr>
          <w:rFonts w:ascii="Times New Roman" w:hAnsi="Times New Roman" w:cs="Times New Roman"/>
          <w:sz w:val="28"/>
          <w:szCs w:val="28"/>
        </w:rPr>
        <w:t>)</w:t>
      </w:r>
      <w:r w:rsidRPr="00AD1815">
        <w:rPr>
          <w:rFonts w:ascii="Times New Roman" w:hAnsi="Times New Roman" w:cs="Times New Roman"/>
          <w:sz w:val="28"/>
          <w:szCs w:val="28"/>
        </w:rPr>
        <w:t xml:space="preserve">. </w:t>
      </w:r>
    </w:p>
    <w:p w:rsidR="00CC229D" w:rsidRPr="00AD1815" w:rsidRDefault="00CC229D" w:rsidP="00CC229D">
      <w:pPr>
        <w:spacing w:after="0"/>
        <w:jc w:val="both"/>
        <w:rPr>
          <w:rFonts w:ascii="Times New Roman" w:hAnsi="Times New Roman" w:cs="Times New Roman"/>
          <w:sz w:val="28"/>
          <w:szCs w:val="28"/>
        </w:rPr>
      </w:pPr>
      <w:r w:rsidRPr="00AD1815">
        <w:rPr>
          <w:rFonts w:ascii="Times New Roman" w:hAnsi="Times New Roman" w:cs="Times New Roman"/>
          <w:b/>
          <w:bCs/>
          <w:sz w:val="28"/>
          <w:szCs w:val="28"/>
        </w:rPr>
        <w:t>Результаты уровня сформированности действия по передаче информации и отображению предметного содержания и условий деятельности на констатирующем этапе работы:</w:t>
      </w:r>
    </w:p>
    <w:p w:rsidR="00CC229D" w:rsidRPr="00AD1815" w:rsidRDefault="009E50D4" w:rsidP="00360B28">
      <w:pPr>
        <w:spacing w:after="0"/>
        <w:ind w:left="708"/>
        <w:jc w:val="both"/>
        <w:rPr>
          <w:rFonts w:ascii="Times New Roman" w:hAnsi="Times New Roman" w:cs="Times New Roman"/>
          <w:sz w:val="28"/>
          <w:szCs w:val="28"/>
        </w:rPr>
      </w:pPr>
      <w:r w:rsidRPr="00AD1815">
        <w:rPr>
          <w:rFonts w:ascii="Times New Roman" w:hAnsi="Times New Roman" w:cs="Times New Roman"/>
          <w:sz w:val="28"/>
          <w:szCs w:val="28"/>
        </w:rPr>
        <w:t>31 % – 6</w:t>
      </w:r>
      <w:r w:rsidR="00CC229D" w:rsidRPr="00AD1815">
        <w:rPr>
          <w:rFonts w:ascii="Times New Roman" w:hAnsi="Times New Roman" w:cs="Times New Roman"/>
          <w:sz w:val="28"/>
          <w:szCs w:val="28"/>
        </w:rPr>
        <w:t xml:space="preserve"> человек, низкий уровень; </w:t>
      </w:r>
    </w:p>
    <w:p w:rsidR="00CC229D" w:rsidRPr="00AD1815" w:rsidRDefault="00CC229D" w:rsidP="00360B28">
      <w:pPr>
        <w:spacing w:after="0"/>
        <w:ind w:left="708"/>
        <w:jc w:val="both"/>
        <w:rPr>
          <w:rFonts w:ascii="Times New Roman" w:hAnsi="Times New Roman" w:cs="Times New Roman"/>
          <w:sz w:val="28"/>
          <w:szCs w:val="28"/>
        </w:rPr>
      </w:pPr>
      <w:r w:rsidRPr="00AD1815">
        <w:rPr>
          <w:rFonts w:ascii="Times New Roman" w:hAnsi="Times New Roman" w:cs="Times New Roman"/>
          <w:sz w:val="28"/>
          <w:szCs w:val="28"/>
        </w:rPr>
        <w:t xml:space="preserve">47 % – 9 человек, средний уровень; </w:t>
      </w:r>
    </w:p>
    <w:p w:rsidR="00CC229D" w:rsidRDefault="009E50D4" w:rsidP="00360B28">
      <w:pPr>
        <w:spacing w:after="0"/>
        <w:ind w:left="708"/>
        <w:jc w:val="both"/>
        <w:rPr>
          <w:rFonts w:ascii="Times New Roman" w:hAnsi="Times New Roman" w:cs="Times New Roman"/>
          <w:sz w:val="28"/>
          <w:szCs w:val="28"/>
        </w:rPr>
      </w:pPr>
      <w:r w:rsidRPr="00AD1815">
        <w:rPr>
          <w:rFonts w:ascii="Times New Roman" w:hAnsi="Times New Roman" w:cs="Times New Roman"/>
          <w:sz w:val="28"/>
          <w:szCs w:val="28"/>
        </w:rPr>
        <w:t>22 % – 5</w:t>
      </w:r>
      <w:r w:rsidR="00CC229D" w:rsidRPr="00AD1815">
        <w:rPr>
          <w:rFonts w:ascii="Times New Roman" w:hAnsi="Times New Roman" w:cs="Times New Roman"/>
          <w:sz w:val="28"/>
          <w:szCs w:val="28"/>
        </w:rPr>
        <w:t xml:space="preserve"> человек, высокий уровень.</w:t>
      </w:r>
    </w:p>
    <w:p w:rsidR="004A1B2B" w:rsidRDefault="004A1B2B" w:rsidP="00360B28">
      <w:pPr>
        <w:spacing w:after="0"/>
        <w:ind w:left="708"/>
        <w:jc w:val="both"/>
        <w:rPr>
          <w:rFonts w:ascii="Times New Roman" w:hAnsi="Times New Roman" w:cs="Times New Roman"/>
          <w:sz w:val="28"/>
          <w:szCs w:val="28"/>
        </w:rPr>
      </w:pPr>
    </w:p>
    <w:p w:rsidR="00E1069C" w:rsidRDefault="00E1069C" w:rsidP="00360B28">
      <w:pPr>
        <w:spacing w:after="0"/>
        <w:ind w:left="708"/>
        <w:jc w:val="both"/>
        <w:rPr>
          <w:rFonts w:ascii="Times New Roman" w:hAnsi="Times New Roman" w:cs="Times New Roman"/>
          <w:sz w:val="28"/>
          <w:szCs w:val="28"/>
        </w:rPr>
      </w:pPr>
    </w:p>
    <w:p w:rsidR="00E1069C" w:rsidRDefault="00E1069C" w:rsidP="00360B28">
      <w:pPr>
        <w:spacing w:after="0"/>
        <w:ind w:left="708"/>
        <w:jc w:val="both"/>
        <w:rPr>
          <w:rFonts w:ascii="Times New Roman" w:hAnsi="Times New Roman" w:cs="Times New Roman"/>
          <w:sz w:val="28"/>
          <w:szCs w:val="28"/>
        </w:rPr>
      </w:pPr>
    </w:p>
    <w:p w:rsidR="00E1069C" w:rsidRDefault="00E1069C" w:rsidP="00360B28">
      <w:pPr>
        <w:spacing w:after="0"/>
        <w:ind w:left="708"/>
        <w:jc w:val="both"/>
        <w:rPr>
          <w:rFonts w:ascii="Times New Roman" w:hAnsi="Times New Roman" w:cs="Times New Roman"/>
          <w:sz w:val="28"/>
          <w:szCs w:val="28"/>
        </w:rPr>
      </w:pPr>
    </w:p>
    <w:p w:rsidR="004A1B2B" w:rsidRPr="00360B28" w:rsidRDefault="004A1B2B" w:rsidP="004A1B2B">
      <w:pPr>
        <w:pStyle w:val="af2"/>
        <w:jc w:val="center"/>
        <w:rPr>
          <w:sz w:val="28"/>
          <w:szCs w:val="28"/>
        </w:rPr>
      </w:pPr>
      <w:r w:rsidRPr="00360B28">
        <w:rPr>
          <w:sz w:val="28"/>
          <w:szCs w:val="28"/>
        </w:rPr>
        <w:lastRenderedPageBreak/>
        <w:t xml:space="preserve">МОНИТОРИНГ СФОРМИРОВАННОСТИ </w:t>
      </w:r>
      <w:proofErr w:type="gramStart"/>
      <w:r w:rsidRPr="00360B28">
        <w:rPr>
          <w:sz w:val="28"/>
          <w:szCs w:val="28"/>
        </w:rPr>
        <w:t>КОММУНИКАТИВНЫХ</w:t>
      </w:r>
      <w:proofErr w:type="gramEnd"/>
      <w:r w:rsidRPr="00360B28">
        <w:rPr>
          <w:sz w:val="28"/>
          <w:szCs w:val="28"/>
        </w:rPr>
        <w:t xml:space="preserve"> УУД</w:t>
      </w:r>
    </w:p>
    <w:p w:rsidR="00D57FD1" w:rsidRDefault="004A1B2B" w:rsidP="00FB7AFF">
      <w:pPr>
        <w:pStyle w:val="af2"/>
        <w:jc w:val="center"/>
        <w:rPr>
          <w:sz w:val="28"/>
          <w:szCs w:val="28"/>
        </w:rPr>
      </w:pPr>
      <w:r w:rsidRPr="00360B28">
        <w:rPr>
          <w:sz w:val="28"/>
          <w:szCs w:val="28"/>
        </w:rPr>
        <w:t>И ВЕДЕНИЕ БАЗЫ РЕЗУЛЬТАТОВ</w:t>
      </w:r>
    </w:p>
    <w:p w:rsidR="00360B28" w:rsidRPr="00360B28" w:rsidRDefault="00360B28" w:rsidP="00FB7AFF">
      <w:pPr>
        <w:pStyle w:val="af2"/>
        <w:jc w:val="center"/>
        <w:rPr>
          <w:sz w:val="28"/>
          <w:szCs w:val="28"/>
        </w:rPr>
      </w:pPr>
    </w:p>
    <w:tbl>
      <w:tblPr>
        <w:tblStyle w:val="-5"/>
        <w:tblW w:w="10778" w:type="dxa"/>
        <w:tblLayout w:type="fixed"/>
        <w:tblLook w:val="04A0" w:firstRow="1" w:lastRow="0" w:firstColumn="1" w:lastColumn="0" w:noHBand="0" w:noVBand="1"/>
      </w:tblPr>
      <w:tblGrid>
        <w:gridCol w:w="817"/>
        <w:gridCol w:w="1795"/>
        <w:gridCol w:w="1361"/>
        <w:gridCol w:w="1361"/>
        <w:gridCol w:w="1361"/>
        <w:gridCol w:w="1361"/>
        <w:gridCol w:w="1361"/>
        <w:gridCol w:w="1361"/>
      </w:tblGrid>
      <w:tr w:rsidR="00D57FD1" w:rsidRPr="00360B28" w:rsidTr="00360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cPr>
          <w:p w:rsidR="00D57FD1" w:rsidRPr="00360B28" w:rsidRDefault="00D57FD1" w:rsidP="00D240F3">
            <w:pPr>
              <w:spacing w:line="276" w:lineRule="auto"/>
              <w:rPr>
                <w:rFonts w:ascii="Times New Roman" w:hAnsi="Times New Roman" w:cs="Times New Roman"/>
                <w:sz w:val="28"/>
                <w:szCs w:val="28"/>
              </w:rPr>
            </w:pPr>
            <w:r w:rsidRPr="00360B28">
              <w:rPr>
                <w:rFonts w:ascii="Times New Roman" w:hAnsi="Times New Roman" w:cs="Times New Roman"/>
                <w:sz w:val="28"/>
                <w:szCs w:val="28"/>
              </w:rPr>
              <w:t>№</w:t>
            </w:r>
          </w:p>
        </w:tc>
        <w:tc>
          <w:tcPr>
            <w:tcW w:w="1795" w:type="dxa"/>
            <w:vMerge w:val="restart"/>
          </w:tcPr>
          <w:p w:rsidR="00D57FD1" w:rsidRPr="00360B28" w:rsidRDefault="001D0DBB" w:rsidP="00D240F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Коммуника</w:t>
            </w:r>
            <w:r w:rsidRPr="00360B28">
              <w:rPr>
                <w:rFonts w:ascii="Times New Roman" w:hAnsi="Times New Roman" w:cs="Times New Roman"/>
                <w:sz w:val="28"/>
                <w:szCs w:val="28"/>
              </w:rPr>
              <w:t>тивныеУУД</w:t>
            </w:r>
          </w:p>
          <w:p w:rsidR="00D57FD1" w:rsidRPr="00360B28" w:rsidRDefault="00360B28" w:rsidP="00D240F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r w:rsidR="00D57FD1" w:rsidRPr="00360B28">
              <w:rPr>
                <w:rFonts w:ascii="Times New Roman" w:hAnsi="Times New Roman" w:cs="Times New Roman"/>
                <w:sz w:val="28"/>
                <w:szCs w:val="28"/>
              </w:rPr>
              <w:t>«В» класс</w:t>
            </w:r>
          </w:p>
          <w:p w:rsidR="00D57FD1" w:rsidRPr="00360B28" w:rsidRDefault="00FB7AFF" w:rsidP="00D240F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 xml:space="preserve">Февраль-март 2014 </w:t>
            </w:r>
            <w:r w:rsidR="00D57FD1" w:rsidRPr="00360B28">
              <w:rPr>
                <w:rFonts w:ascii="Times New Roman" w:hAnsi="Times New Roman" w:cs="Times New Roman"/>
                <w:sz w:val="28"/>
                <w:szCs w:val="28"/>
              </w:rPr>
              <w:t xml:space="preserve"> года </w:t>
            </w:r>
          </w:p>
        </w:tc>
        <w:tc>
          <w:tcPr>
            <w:tcW w:w="4083" w:type="dxa"/>
            <w:gridSpan w:val="3"/>
          </w:tcPr>
          <w:p w:rsidR="00D57FD1" w:rsidRPr="00360B28" w:rsidRDefault="00D57FD1" w:rsidP="00D240F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«Кто прав?»</w:t>
            </w:r>
          </w:p>
        </w:tc>
        <w:tc>
          <w:tcPr>
            <w:tcW w:w="4083" w:type="dxa"/>
            <w:gridSpan w:val="3"/>
          </w:tcPr>
          <w:p w:rsidR="00D57FD1" w:rsidRPr="00360B28" w:rsidRDefault="00D57FD1" w:rsidP="00D240F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 xml:space="preserve">«Дорога к дому» </w:t>
            </w:r>
          </w:p>
        </w:tc>
      </w:tr>
      <w:tr w:rsidR="007D478C" w:rsidRPr="00360B28" w:rsidTr="00360B28">
        <w:trPr>
          <w:cnfStyle w:val="000000100000" w:firstRow="0" w:lastRow="0" w:firstColumn="0" w:lastColumn="0" w:oddVBand="0" w:evenVBand="0" w:oddHBand="1"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817" w:type="dxa"/>
            <w:vMerge/>
          </w:tcPr>
          <w:p w:rsidR="009E50D4" w:rsidRPr="00360B28" w:rsidRDefault="009E50D4" w:rsidP="00B25472">
            <w:pPr>
              <w:ind w:left="426"/>
              <w:rPr>
                <w:rFonts w:ascii="Times New Roman" w:hAnsi="Times New Roman" w:cs="Times New Roman"/>
                <w:sz w:val="28"/>
                <w:szCs w:val="28"/>
              </w:rPr>
            </w:pPr>
          </w:p>
        </w:tc>
        <w:tc>
          <w:tcPr>
            <w:tcW w:w="1795" w:type="dxa"/>
            <w:vMerge/>
          </w:tcPr>
          <w:p w:rsidR="00D57FD1" w:rsidRPr="00360B28" w:rsidRDefault="00D57FD1"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extDirection w:val="btLr"/>
          </w:tcPr>
          <w:p w:rsidR="00D57FD1" w:rsidRPr="00360B28" w:rsidRDefault="00D57FD1" w:rsidP="00D240F3">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Высокий уровень</w:t>
            </w:r>
          </w:p>
        </w:tc>
        <w:tc>
          <w:tcPr>
            <w:tcW w:w="1361" w:type="dxa"/>
            <w:textDirection w:val="btLr"/>
          </w:tcPr>
          <w:p w:rsidR="00D57FD1" w:rsidRPr="00360B28" w:rsidRDefault="00D57FD1" w:rsidP="00D240F3">
            <w:pPr>
              <w:spacing w:after="20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Средний уровень</w:t>
            </w:r>
          </w:p>
        </w:tc>
        <w:tc>
          <w:tcPr>
            <w:tcW w:w="1361" w:type="dxa"/>
            <w:textDirection w:val="btLr"/>
          </w:tcPr>
          <w:p w:rsidR="00D57FD1" w:rsidRPr="00360B28" w:rsidRDefault="00D57FD1" w:rsidP="00D240F3">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Низкий уровень</w:t>
            </w:r>
          </w:p>
        </w:tc>
        <w:tc>
          <w:tcPr>
            <w:tcW w:w="1361" w:type="dxa"/>
            <w:textDirection w:val="btLr"/>
          </w:tcPr>
          <w:p w:rsidR="00D57FD1" w:rsidRPr="00360B28" w:rsidRDefault="00D57FD1" w:rsidP="00D240F3">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Высокий уров</w:t>
            </w:r>
            <w:r w:rsidR="007D478C" w:rsidRPr="00360B28">
              <w:rPr>
                <w:rFonts w:ascii="Times New Roman" w:hAnsi="Times New Roman" w:cs="Times New Roman"/>
                <w:sz w:val="28"/>
                <w:szCs w:val="28"/>
              </w:rPr>
              <w:t>е</w:t>
            </w:r>
            <w:r w:rsidRPr="00360B28">
              <w:rPr>
                <w:rFonts w:ascii="Times New Roman" w:hAnsi="Times New Roman" w:cs="Times New Roman"/>
                <w:sz w:val="28"/>
                <w:szCs w:val="28"/>
              </w:rPr>
              <w:t>нь</w:t>
            </w:r>
          </w:p>
        </w:tc>
        <w:tc>
          <w:tcPr>
            <w:tcW w:w="1361" w:type="dxa"/>
            <w:textDirection w:val="btLr"/>
          </w:tcPr>
          <w:p w:rsidR="00D57FD1" w:rsidRPr="00360B28" w:rsidRDefault="00D57FD1" w:rsidP="00D240F3">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Средний уровень</w:t>
            </w:r>
          </w:p>
        </w:tc>
        <w:tc>
          <w:tcPr>
            <w:tcW w:w="1361" w:type="dxa"/>
            <w:textDirection w:val="btLr"/>
          </w:tcPr>
          <w:p w:rsidR="00D57FD1" w:rsidRPr="00360B28" w:rsidRDefault="007D478C" w:rsidP="00D240F3">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Ни</w:t>
            </w:r>
            <w:r w:rsidR="00D57FD1" w:rsidRPr="00360B28">
              <w:rPr>
                <w:rFonts w:ascii="Times New Roman" w:hAnsi="Times New Roman" w:cs="Times New Roman"/>
                <w:sz w:val="28"/>
                <w:szCs w:val="28"/>
              </w:rPr>
              <w:t>зкий уровень</w:t>
            </w:r>
          </w:p>
        </w:tc>
      </w:tr>
      <w:tr w:rsidR="00D57FD1" w:rsidRPr="00360B28" w:rsidTr="00360B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9E50D4" w:rsidRPr="00360B28" w:rsidRDefault="00D57FD1" w:rsidP="00CE13A1">
            <w:pPr>
              <w:numPr>
                <w:ilvl w:val="0"/>
                <w:numId w:val="67"/>
              </w:numPr>
              <w:spacing w:after="200" w:line="276" w:lineRule="auto"/>
              <w:contextualSpacing/>
              <w:rPr>
                <w:rFonts w:ascii="Times New Roman" w:hAnsi="Times New Roman" w:cs="Times New Roman"/>
                <w:sz w:val="28"/>
                <w:szCs w:val="28"/>
              </w:rPr>
            </w:pPr>
            <w:r w:rsidRPr="00360B28">
              <w:rPr>
                <w:rFonts w:ascii="Times New Roman" w:hAnsi="Times New Roman" w:cs="Times New Roman"/>
                <w:sz w:val="28"/>
                <w:szCs w:val="28"/>
              </w:rPr>
              <w:t>1</w:t>
            </w:r>
          </w:p>
        </w:tc>
        <w:tc>
          <w:tcPr>
            <w:tcW w:w="1795" w:type="dxa"/>
          </w:tcPr>
          <w:p w:rsidR="00D57FD1" w:rsidRPr="00360B28" w:rsidRDefault="00D57FD1"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Алеша А.</w:t>
            </w:r>
          </w:p>
        </w:tc>
        <w:tc>
          <w:tcPr>
            <w:tcW w:w="1361" w:type="dxa"/>
          </w:tcPr>
          <w:p w:rsidR="00D57FD1" w:rsidRPr="00360B28" w:rsidRDefault="00D57FD1" w:rsidP="00D240F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7D478C" w:rsidRPr="00360B28" w:rsidTr="00360B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9E50D4" w:rsidRPr="00360B28" w:rsidRDefault="009E50D4"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Алена Г.</w:t>
            </w:r>
          </w:p>
        </w:tc>
        <w:tc>
          <w:tcPr>
            <w:tcW w:w="1361" w:type="dxa"/>
          </w:tcPr>
          <w:p w:rsidR="00D57FD1" w:rsidRPr="00360B28" w:rsidRDefault="00D57FD1" w:rsidP="00D240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r>
      <w:tr w:rsidR="00D57FD1" w:rsidRPr="00360B28" w:rsidTr="00360B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D57FD1" w:rsidRPr="00360B28" w:rsidRDefault="00D57FD1"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Матфей Г.</w:t>
            </w:r>
          </w:p>
        </w:tc>
        <w:tc>
          <w:tcPr>
            <w:tcW w:w="1361" w:type="dxa"/>
          </w:tcPr>
          <w:p w:rsidR="00D57FD1" w:rsidRPr="00360B28" w:rsidRDefault="00D57FD1" w:rsidP="00D240F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7D478C" w:rsidRPr="00360B28" w:rsidTr="00360B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9E50D4" w:rsidRPr="00360B28" w:rsidRDefault="009E50D4"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Ваня Е.</w:t>
            </w:r>
          </w:p>
        </w:tc>
        <w:tc>
          <w:tcPr>
            <w:tcW w:w="1361" w:type="dxa"/>
          </w:tcPr>
          <w:p w:rsidR="00D57FD1" w:rsidRPr="00360B28" w:rsidRDefault="00D57FD1" w:rsidP="00D240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r>
      <w:tr w:rsidR="00D57FD1" w:rsidRPr="00360B28" w:rsidTr="00360B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9E50D4" w:rsidRPr="00360B28" w:rsidRDefault="009E50D4"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Надя Ж.</w:t>
            </w:r>
          </w:p>
        </w:tc>
        <w:tc>
          <w:tcPr>
            <w:tcW w:w="1361" w:type="dxa"/>
          </w:tcPr>
          <w:p w:rsidR="00D57FD1" w:rsidRPr="00360B28" w:rsidRDefault="00D57FD1" w:rsidP="00D240F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r>
      <w:tr w:rsidR="007D478C" w:rsidRPr="00360B28" w:rsidTr="00360B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D57FD1" w:rsidRPr="00360B28" w:rsidRDefault="00D57FD1"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Миша К.</w:t>
            </w:r>
          </w:p>
        </w:tc>
        <w:tc>
          <w:tcPr>
            <w:tcW w:w="1361" w:type="dxa"/>
          </w:tcPr>
          <w:p w:rsidR="00D57FD1" w:rsidRPr="00360B28" w:rsidRDefault="00D57FD1" w:rsidP="00D240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D57FD1" w:rsidRPr="00360B28" w:rsidTr="00360B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D57FD1" w:rsidRPr="00360B28" w:rsidRDefault="00D57FD1"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Данила К.</w:t>
            </w:r>
          </w:p>
        </w:tc>
        <w:tc>
          <w:tcPr>
            <w:tcW w:w="1361" w:type="dxa"/>
          </w:tcPr>
          <w:p w:rsidR="00D57FD1" w:rsidRPr="00360B28" w:rsidRDefault="00D57FD1" w:rsidP="00D240F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7D478C" w:rsidRPr="00360B28" w:rsidTr="00360B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9E50D4" w:rsidRPr="00360B28" w:rsidRDefault="009E50D4"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Андрей К.</w:t>
            </w:r>
          </w:p>
        </w:tc>
        <w:tc>
          <w:tcPr>
            <w:tcW w:w="1361" w:type="dxa"/>
          </w:tcPr>
          <w:p w:rsidR="00D57FD1" w:rsidRPr="00360B28" w:rsidRDefault="00D57FD1" w:rsidP="00D240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r>
      <w:tr w:rsidR="00D57FD1" w:rsidRPr="00360B28" w:rsidTr="00360B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D57FD1" w:rsidRPr="00360B28" w:rsidRDefault="00D57FD1"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Дима К.</w:t>
            </w:r>
          </w:p>
        </w:tc>
        <w:tc>
          <w:tcPr>
            <w:tcW w:w="1361" w:type="dxa"/>
          </w:tcPr>
          <w:p w:rsidR="00D57FD1" w:rsidRPr="00360B28" w:rsidRDefault="00D57FD1" w:rsidP="00D240F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7D478C" w:rsidRPr="00360B28" w:rsidTr="00360B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D57FD1" w:rsidRPr="00360B28" w:rsidRDefault="00D57FD1"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Марина Н.</w:t>
            </w:r>
          </w:p>
        </w:tc>
        <w:tc>
          <w:tcPr>
            <w:tcW w:w="1361" w:type="dxa"/>
          </w:tcPr>
          <w:p w:rsidR="00D57FD1" w:rsidRPr="00360B28" w:rsidRDefault="00D57FD1" w:rsidP="00D240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D57FD1" w:rsidRPr="00360B28" w:rsidTr="00360B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9E50D4" w:rsidRPr="00360B28" w:rsidRDefault="009E50D4"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Саша М</w:t>
            </w:r>
            <w:r w:rsidR="00A441FC">
              <w:rPr>
                <w:rFonts w:ascii="Times New Roman" w:hAnsi="Times New Roman" w:cs="Times New Roman"/>
                <w:sz w:val="28"/>
                <w:szCs w:val="28"/>
              </w:rPr>
              <w:t>.</w:t>
            </w:r>
          </w:p>
        </w:tc>
        <w:tc>
          <w:tcPr>
            <w:tcW w:w="1361" w:type="dxa"/>
          </w:tcPr>
          <w:p w:rsidR="00D57FD1" w:rsidRPr="00360B28" w:rsidRDefault="00D57FD1" w:rsidP="00D240F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7D478C" w:rsidRPr="00360B28" w:rsidTr="00360B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D57FD1" w:rsidRPr="00360B28" w:rsidRDefault="00D57FD1"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Алеша О.</w:t>
            </w:r>
          </w:p>
        </w:tc>
        <w:tc>
          <w:tcPr>
            <w:tcW w:w="1361" w:type="dxa"/>
          </w:tcPr>
          <w:p w:rsidR="00D57FD1" w:rsidRPr="00360B28" w:rsidRDefault="00D57FD1" w:rsidP="00D240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D57FD1" w:rsidRPr="00360B28" w:rsidTr="00360B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D57FD1" w:rsidRPr="00360B28" w:rsidRDefault="00D57FD1"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Лиля П.</w:t>
            </w:r>
          </w:p>
        </w:tc>
        <w:tc>
          <w:tcPr>
            <w:tcW w:w="1361" w:type="dxa"/>
          </w:tcPr>
          <w:p w:rsidR="00D57FD1" w:rsidRPr="00360B28" w:rsidRDefault="00D57FD1" w:rsidP="00D240F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7D478C" w:rsidRPr="00360B28" w:rsidTr="00360B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D57FD1" w:rsidRPr="00360B28" w:rsidRDefault="00D57FD1"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Максим С.</w:t>
            </w:r>
          </w:p>
        </w:tc>
        <w:tc>
          <w:tcPr>
            <w:tcW w:w="1361" w:type="dxa"/>
          </w:tcPr>
          <w:p w:rsidR="00D57FD1" w:rsidRPr="00360B28" w:rsidRDefault="00D57FD1" w:rsidP="00D240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D57FD1" w:rsidRPr="00360B28" w:rsidTr="00360B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D57FD1" w:rsidRPr="00360B28" w:rsidRDefault="00D57FD1"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Слава С.</w:t>
            </w:r>
          </w:p>
        </w:tc>
        <w:tc>
          <w:tcPr>
            <w:tcW w:w="1361" w:type="dxa"/>
          </w:tcPr>
          <w:p w:rsidR="00D57FD1" w:rsidRPr="00360B28" w:rsidRDefault="00D57FD1" w:rsidP="00D240F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D240F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r>
      <w:tr w:rsidR="007D478C" w:rsidRPr="00360B28" w:rsidTr="00360B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D57FD1" w:rsidRPr="00360B28" w:rsidRDefault="00D57FD1"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Максим Т.</w:t>
            </w:r>
          </w:p>
        </w:tc>
        <w:tc>
          <w:tcPr>
            <w:tcW w:w="1361" w:type="dxa"/>
          </w:tcPr>
          <w:p w:rsidR="00D57FD1" w:rsidRPr="00360B28" w:rsidRDefault="00D57FD1" w:rsidP="00B2547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B254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B254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B2547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B254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B254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D57FD1" w:rsidRPr="00360B28" w:rsidTr="00360B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D57FD1" w:rsidRPr="00360B28" w:rsidRDefault="00D57FD1"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Костя Ш.</w:t>
            </w:r>
          </w:p>
        </w:tc>
        <w:tc>
          <w:tcPr>
            <w:tcW w:w="1361" w:type="dxa"/>
          </w:tcPr>
          <w:p w:rsidR="00D57FD1" w:rsidRPr="00360B28" w:rsidRDefault="00D57FD1" w:rsidP="00B2547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B2547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B2547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B2547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B2547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B2547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7D478C" w:rsidRPr="00360B28" w:rsidTr="00360B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D57FD1" w:rsidRPr="00360B28" w:rsidRDefault="00D57FD1"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Женя Ш.</w:t>
            </w:r>
          </w:p>
        </w:tc>
        <w:tc>
          <w:tcPr>
            <w:tcW w:w="1361" w:type="dxa"/>
          </w:tcPr>
          <w:p w:rsidR="00D57FD1" w:rsidRPr="00360B28" w:rsidRDefault="00D57FD1" w:rsidP="00B2547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B254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B254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B2547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B254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B254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r>
      <w:tr w:rsidR="00D57FD1" w:rsidRPr="00360B28" w:rsidTr="00360B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D57FD1" w:rsidRPr="00360B28" w:rsidRDefault="00D57FD1"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Кира Ш.</w:t>
            </w:r>
          </w:p>
        </w:tc>
        <w:tc>
          <w:tcPr>
            <w:tcW w:w="1361" w:type="dxa"/>
          </w:tcPr>
          <w:p w:rsidR="00D57FD1" w:rsidRPr="00360B28" w:rsidRDefault="00D57FD1" w:rsidP="00B2547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B2547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B2547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B2547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B2547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B2547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7D478C" w:rsidRPr="00360B28" w:rsidTr="00360B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D57FD1" w:rsidRPr="00360B28" w:rsidRDefault="00D57FD1" w:rsidP="00CE13A1">
            <w:pPr>
              <w:numPr>
                <w:ilvl w:val="0"/>
                <w:numId w:val="67"/>
              </w:numPr>
              <w:spacing w:after="200" w:line="276" w:lineRule="auto"/>
              <w:contextualSpacing/>
              <w:rPr>
                <w:rFonts w:ascii="Times New Roman" w:hAnsi="Times New Roman" w:cs="Times New Roman"/>
                <w:sz w:val="28"/>
                <w:szCs w:val="28"/>
              </w:rPr>
            </w:pPr>
          </w:p>
        </w:tc>
        <w:tc>
          <w:tcPr>
            <w:tcW w:w="1795" w:type="dxa"/>
          </w:tcPr>
          <w:p w:rsidR="00D57FD1" w:rsidRPr="00360B28" w:rsidRDefault="00D57FD1"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Максим Щ.</w:t>
            </w:r>
          </w:p>
        </w:tc>
        <w:tc>
          <w:tcPr>
            <w:tcW w:w="1361" w:type="dxa"/>
          </w:tcPr>
          <w:p w:rsidR="00D57FD1" w:rsidRPr="00360B28" w:rsidRDefault="00D57FD1" w:rsidP="00B2547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B254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B254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B2547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61" w:type="dxa"/>
          </w:tcPr>
          <w:p w:rsidR="00D57FD1" w:rsidRPr="00360B28" w:rsidRDefault="00D57FD1" w:rsidP="00B254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60B28">
              <w:rPr>
                <w:rFonts w:ascii="Times New Roman" w:hAnsi="Times New Roman" w:cs="Times New Roman"/>
                <w:sz w:val="28"/>
                <w:szCs w:val="28"/>
              </w:rPr>
              <w:t>+</w:t>
            </w:r>
          </w:p>
        </w:tc>
        <w:tc>
          <w:tcPr>
            <w:tcW w:w="1361" w:type="dxa"/>
          </w:tcPr>
          <w:p w:rsidR="00D57FD1" w:rsidRPr="00360B28" w:rsidRDefault="00D57FD1" w:rsidP="00B254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rsidR="00D57FD1" w:rsidRPr="00CC229D" w:rsidRDefault="00D57FD1" w:rsidP="00CC229D">
      <w:pPr>
        <w:spacing w:after="0"/>
        <w:jc w:val="both"/>
        <w:rPr>
          <w:rFonts w:ascii="Times New Roman" w:hAnsi="Times New Roman" w:cs="Times New Roman"/>
          <w:sz w:val="28"/>
          <w:szCs w:val="28"/>
        </w:rPr>
      </w:pPr>
    </w:p>
    <w:p w:rsidR="004B066D" w:rsidRPr="000764D7" w:rsidRDefault="00FD4212" w:rsidP="000764D7">
      <w:pPr>
        <w:spacing w:after="0"/>
        <w:jc w:val="center"/>
        <w:rPr>
          <w:rFonts w:ascii="Times New Roman" w:hAnsi="Times New Roman" w:cs="Times New Roman"/>
          <w:b/>
          <w:smallCaps/>
          <w:sz w:val="28"/>
          <w:szCs w:val="28"/>
        </w:rPr>
      </w:pPr>
      <w:r w:rsidRPr="000764D7">
        <w:rPr>
          <w:rFonts w:ascii="Times New Roman" w:hAnsi="Times New Roman" w:cs="Times New Roman"/>
          <w:b/>
          <w:smallCaps/>
          <w:sz w:val="28"/>
          <w:szCs w:val="28"/>
        </w:rPr>
        <w:t xml:space="preserve">Реализация комплекса игр по </w:t>
      </w:r>
      <w:r w:rsidR="000764D7" w:rsidRPr="000764D7">
        <w:rPr>
          <w:rFonts w:ascii="Times New Roman" w:hAnsi="Times New Roman" w:cs="Times New Roman"/>
          <w:b/>
          <w:smallCaps/>
          <w:sz w:val="28"/>
          <w:szCs w:val="28"/>
        </w:rPr>
        <w:t>формированию коммуникативных универсальных учебных действий учащихся начальной школы</w:t>
      </w:r>
    </w:p>
    <w:p w:rsidR="00CC229D" w:rsidRPr="00512FEE" w:rsidRDefault="00512FEE" w:rsidP="00CC229D">
      <w:pPr>
        <w:spacing w:after="0"/>
        <w:jc w:val="both"/>
        <w:rPr>
          <w:rFonts w:ascii="Times New Roman" w:hAnsi="Times New Roman" w:cs="Times New Roman"/>
          <w:sz w:val="28"/>
          <w:szCs w:val="28"/>
        </w:rPr>
      </w:pPr>
      <w:r>
        <w:rPr>
          <w:rFonts w:ascii="Times New Roman" w:hAnsi="Times New Roman" w:cs="Times New Roman"/>
          <w:sz w:val="28"/>
          <w:szCs w:val="28"/>
        </w:rPr>
        <w:t>Многие</w:t>
      </w:r>
      <w:r w:rsidR="00CC229D" w:rsidRPr="00512FEE">
        <w:rPr>
          <w:rFonts w:ascii="Times New Roman" w:hAnsi="Times New Roman" w:cs="Times New Roman"/>
          <w:sz w:val="28"/>
          <w:szCs w:val="28"/>
        </w:rPr>
        <w:t xml:space="preserve"> ур</w:t>
      </w:r>
      <w:r w:rsidR="000764D7" w:rsidRPr="00512FEE">
        <w:rPr>
          <w:rFonts w:ascii="Times New Roman" w:hAnsi="Times New Roman" w:cs="Times New Roman"/>
          <w:sz w:val="28"/>
          <w:szCs w:val="28"/>
        </w:rPr>
        <w:t>оки я проводила</w:t>
      </w:r>
      <w:r w:rsidR="00CC229D" w:rsidRPr="00512FEE">
        <w:rPr>
          <w:rFonts w:ascii="Times New Roman" w:hAnsi="Times New Roman" w:cs="Times New Roman"/>
          <w:sz w:val="28"/>
          <w:szCs w:val="28"/>
        </w:rPr>
        <w:t xml:space="preserve"> с использованием разнообразных дидактических игр. Каждая дидактическая игра</w:t>
      </w:r>
      <w:r w:rsidR="00E07649">
        <w:rPr>
          <w:rFonts w:ascii="Times New Roman" w:hAnsi="Times New Roman" w:cs="Times New Roman"/>
          <w:sz w:val="28"/>
          <w:szCs w:val="28"/>
        </w:rPr>
        <w:t xml:space="preserve"> и игровое упражнение ученикам</w:t>
      </w:r>
      <w:r w:rsidR="00CC229D" w:rsidRPr="00512FEE">
        <w:rPr>
          <w:rFonts w:ascii="Times New Roman" w:hAnsi="Times New Roman" w:cs="Times New Roman"/>
          <w:sz w:val="28"/>
          <w:szCs w:val="28"/>
        </w:rPr>
        <w:t xml:space="preserve"> предлагалось выполнять в максимально простом варианте. Постепенное усложнение получаемых знаний в процессе дидактических игр предполагалось нами за счет увеличения темпа их проведения и увеличения умственной нагрузки. </w:t>
      </w:r>
      <w:r w:rsidR="001D0DBB" w:rsidRPr="00512FEE">
        <w:rPr>
          <w:rFonts w:ascii="Times New Roman" w:hAnsi="Times New Roman" w:cs="Times New Roman"/>
          <w:sz w:val="28"/>
          <w:szCs w:val="28"/>
        </w:rPr>
        <w:t>Основной организационной формой, в рамках которой осуществлялась работа по формир</w:t>
      </w:r>
      <w:r w:rsidR="001D0DBB">
        <w:rPr>
          <w:rFonts w:ascii="Times New Roman" w:hAnsi="Times New Roman" w:cs="Times New Roman"/>
          <w:sz w:val="28"/>
          <w:szCs w:val="28"/>
        </w:rPr>
        <w:t xml:space="preserve">ованию коммуникативных действий, </w:t>
      </w:r>
      <w:r w:rsidR="001D0DBB" w:rsidRPr="00512FEE">
        <w:rPr>
          <w:rFonts w:ascii="Times New Roman" w:hAnsi="Times New Roman" w:cs="Times New Roman"/>
          <w:sz w:val="28"/>
          <w:szCs w:val="28"/>
        </w:rPr>
        <w:t xml:space="preserve">был урок. </w:t>
      </w:r>
      <w:r w:rsidR="00CC229D" w:rsidRPr="00512FEE">
        <w:rPr>
          <w:rFonts w:ascii="Times New Roman" w:hAnsi="Times New Roman" w:cs="Times New Roman"/>
          <w:sz w:val="28"/>
          <w:szCs w:val="28"/>
        </w:rPr>
        <w:t xml:space="preserve">В дидактических играх </w:t>
      </w:r>
      <w:r w:rsidR="00CC229D" w:rsidRPr="00512FEE">
        <w:rPr>
          <w:rFonts w:ascii="Times New Roman" w:hAnsi="Times New Roman" w:cs="Times New Roman"/>
          <w:sz w:val="28"/>
          <w:szCs w:val="28"/>
        </w:rPr>
        <w:lastRenderedPageBreak/>
        <w:t>участвовал каждый учащийся. Игры были составлены так, чтобы они опирались на жизненный опыт младших школьников. Все учащиеся</w:t>
      </w:r>
      <w:r w:rsidR="00BF3AB0">
        <w:rPr>
          <w:rFonts w:ascii="Times New Roman" w:hAnsi="Times New Roman" w:cs="Times New Roman"/>
          <w:sz w:val="28"/>
          <w:szCs w:val="28"/>
        </w:rPr>
        <w:t>:</w:t>
      </w:r>
      <w:r w:rsidR="00CC229D" w:rsidRPr="00512FEE">
        <w:rPr>
          <w:rFonts w:ascii="Times New Roman" w:hAnsi="Times New Roman" w:cs="Times New Roman"/>
          <w:sz w:val="28"/>
          <w:szCs w:val="28"/>
        </w:rPr>
        <w:t xml:space="preserve"> и наиболее сильные, и наиболее слабые </w:t>
      </w:r>
      <w:r w:rsidR="00BF3AB0">
        <w:rPr>
          <w:rFonts w:ascii="Times New Roman" w:hAnsi="Times New Roman" w:cs="Times New Roman"/>
          <w:sz w:val="28"/>
          <w:szCs w:val="28"/>
        </w:rPr>
        <w:t xml:space="preserve">- </w:t>
      </w:r>
      <w:r w:rsidR="00CC229D" w:rsidRPr="00512FEE">
        <w:rPr>
          <w:rFonts w:ascii="Times New Roman" w:hAnsi="Times New Roman" w:cs="Times New Roman"/>
          <w:sz w:val="28"/>
          <w:szCs w:val="28"/>
        </w:rPr>
        <w:t xml:space="preserve">активно включались в работу, с интересом выполняя задания. </w:t>
      </w:r>
    </w:p>
    <w:p w:rsidR="00FF4A06" w:rsidRDefault="00E07649" w:rsidP="006E5BB7">
      <w:pPr>
        <w:spacing w:after="0"/>
        <w:jc w:val="both"/>
        <w:rPr>
          <w:rFonts w:ascii="Times New Roman" w:hAnsi="Times New Roman" w:cs="Times New Roman"/>
          <w:b/>
          <w:sz w:val="28"/>
          <w:szCs w:val="28"/>
        </w:rPr>
      </w:pPr>
      <w:r>
        <w:rPr>
          <w:rFonts w:ascii="Times New Roman" w:hAnsi="Times New Roman" w:cs="Times New Roman"/>
          <w:sz w:val="28"/>
          <w:szCs w:val="28"/>
        </w:rPr>
        <w:t>Р</w:t>
      </w:r>
      <w:r w:rsidR="00CC229D" w:rsidRPr="00CC229D">
        <w:rPr>
          <w:rFonts w:ascii="Times New Roman" w:hAnsi="Times New Roman" w:cs="Times New Roman"/>
          <w:sz w:val="28"/>
          <w:szCs w:val="28"/>
        </w:rPr>
        <w:t>абота имела поэтапный характер. В</w:t>
      </w:r>
      <w:r w:rsidR="00512FEE">
        <w:rPr>
          <w:rFonts w:ascii="Times New Roman" w:hAnsi="Times New Roman" w:cs="Times New Roman"/>
          <w:sz w:val="28"/>
          <w:szCs w:val="28"/>
        </w:rPr>
        <w:t>начале</w:t>
      </w:r>
      <w:r w:rsidR="00E1069C">
        <w:rPr>
          <w:rFonts w:ascii="Times New Roman" w:hAnsi="Times New Roman" w:cs="Times New Roman"/>
          <w:sz w:val="28"/>
          <w:szCs w:val="28"/>
        </w:rPr>
        <w:t xml:space="preserve"> </w:t>
      </w:r>
      <w:r w:rsidR="00CC229D" w:rsidRPr="00CC229D">
        <w:rPr>
          <w:rFonts w:ascii="Times New Roman" w:hAnsi="Times New Roman" w:cs="Times New Roman"/>
          <w:sz w:val="28"/>
          <w:szCs w:val="28"/>
        </w:rPr>
        <w:t xml:space="preserve">на уроках преимущественно применялись игры, способствующие развитию </w:t>
      </w:r>
      <w:r w:rsidR="00CC229D" w:rsidRPr="00E07649">
        <w:rPr>
          <w:rFonts w:ascii="Times New Roman" w:hAnsi="Times New Roman" w:cs="Times New Roman"/>
          <w:i/>
          <w:sz w:val="28"/>
          <w:szCs w:val="28"/>
        </w:rPr>
        <w:t>коммуникативно-речевых действий</w:t>
      </w:r>
      <w:r w:rsidR="00CC229D" w:rsidRPr="00CC229D">
        <w:rPr>
          <w:rFonts w:ascii="Times New Roman" w:hAnsi="Times New Roman" w:cs="Times New Roman"/>
          <w:sz w:val="28"/>
          <w:szCs w:val="28"/>
        </w:rPr>
        <w:t xml:space="preserve">. Затем игры, способствующие развитию </w:t>
      </w:r>
      <w:r w:rsidR="00CC229D" w:rsidRPr="00E07649">
        <w:rPr>
          <w:rFonts w:ascii="Times New Roman" w:hAnsi="Times New Roman" w:cs="Times New Roman"/>
          <w:i/>
          <w:sz w:val="28"/>
          <w:szCs w:val="28"/>
        </w:rPr>
        <w:t>действий, направленных на учёт поз</w:t>
      </w:r>
      <w:r w:rsidR="00940C97" w:rsidRPr="00E07649">
        <w:rPr>
          <w:rFonts w:ascii="Times New Roman" w:hAnsi="Times New Roman" w:cs="Times New Roman"/>
          <w:i/>
          <w:sz w:val="28"/>
          <w:szCs w:val="28"/>
        </w:rPr>
        <w:t>иции собеседника</w:t>
      </w:r>
      <w:r w:rsidR="00940C97">
        <w:rPr>
          <w:rFonts w:ascii="Times New Roman" w:hAnsi="Times New Roman" w:cs="Times New Roman"/>
          <w:sz w:val="28"/>
          <w:szCs w:val="28"/>
        </w:rPr>
        <w:t>, а в заключение</w:t>
      </w:r>
      <w:r w:rsidR="00CC229D" w:rsidRPr="00CC229D">
        <w:rPr>
          <w:rFonts w:ascii="Times New Roman" w:hAnsi="Times New Roman" w:cs="Times New Roman"/>
          <w:sz w:val="28"/>
          <w:szCs w:val="28"/>
        </w:rPr>
        <w:t xml:space="preserve"> игры, направленные на </w:t>
      </w:r>
      <w:r w:rsidR="00CC229D" w:rsidRPr="00E07649">
        <w:rPr>
          <w:rFonts w:ascii="Times New Roman" w:hAnsi="Times New Roman" w:cs="Times New Roman"/>
          <w:i/>
          <w:sz w:val="28"/>
          <w:szCs w:val="28"/>
        </w:rPr>
        <w:t>кооперацию и сотрудничество</w:t>
      </w:r>
      <w:r w:rsidR="00E83AE7">
        <w:rPr>
          <w:rFonts w:ascii="Times New Roman" w:hAnsi="Times New Roman" w:cs="Times New Roman"/>
          <w:sz w:val="28"/>
          <w:szCs w:val="28"/>
        </w:rPr>
        <w:t>.</w:t>
      </w:r>
    </w:p>
    <w:p w:rsidR="00E07649" w:rsidRPr="00FD4212" w:rsidRDefault="00E07649" w:rsidP="00E07649">
      <w:pPr>
        <w:spacing w:after="0"/>
        <w:jc w:val="both"/>
        <w:rPr>
          <w:rFonts w:ascii="Times New Roman" w:hAnsi="Times New Roman" w:cs="Times New Roman"/>
          <w:sz w:val="28"/>
          <w:szCs w:val="28"/>
        </w:rPr>
      </w:pPr>
      <w:r w:rsidRPr="00FD4212">
        <w:rPr>
          <w:rFonts w:ascii="Times New Roman" w:hAnsi="Times New Roman" w:cs="Times New Roman"/>
          <w:sz w:val="28"/>
          <w:szCs w:val="28"/>
        </w:rPr>
        <w:t xml:space="preserve">Разработанный комплекс включает в себя три блока дидактических игр,  направленные на формирование коммуникативных действий. Каждый блок включает разные виды словесных и наглядных дидактических игр. </w:t>
      </w:r>
    </w:p>
    <w:p w:rsidR="00E07649" w:rsidRPr="00FF4A06" w:rsidRDefault="00E07649" w:rsidP="00E07649">
      <w:pPr>
        <w:spacing w:after="0"/>
        <w:jc w:val="both"/>
        <w:rPr>
          <w:rFonts w:ascii="Times New Roman" w:hAnsi="Times New Roman" w:cs="Times New Roman"/>
          <w:sz w:val="28"/>
          <w:szCs w:val="28"/>
        </w:rPr>
      </w:pPr>
    </w:p>
    <w:tbl>
      <w:tblPr>
        <w:tblW w:w="10065" w:type="dxa"/>
        <w:tblCellSpacing w:w="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6335"/>
        <w:gridCol w:w="3730"/>
      </w:tblGrid>
      <w:tr w:rsidR="00E07649" w:rsidRPr="00726EC4" w:rsidTr="00BD52D2">
        <w:trPr>
          <w:tblHeader/>
          <w:tblCellSpacing w:w="0" w:type="dxa"/>
        </w:trPr>
        <w:tc>
          <w:tcPr>
            <w:tcW w:w="0" w:type="auto"/>
            <w:shd w:val="clear" w:color="auto" w:fill="FFCCFF"/>
            <w:vAlign w:val="center"/>
            <w:hideMark/>
          </w:tcPr>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Формируемые коммуникативные действия </w:t>
            </w:r>
          </w:p>
        </w:tc>
        <w:tc>
          <w:tcPr>
            <w:tcW w:w="0" w:type="auto"/>
            <w:shd w:val="clear" w:color="auto" w:fill="FFCCFF"/>
            <w:vAlign w:val="center"/>
            <w:hideMark/>
          </w:tcPr>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Дидактические игры</w:t>
            </w:r>
            <w:r>
              <w:rPr>
                <w:rFonts w:ascii="Times New Roman" w:hAnsi="Times New Roman" w:cs="Times New Roman"/>
                <w:sz w:val="28"/>
                <w:szCs w:val="28"/>
              </w:rPr>
              <w:t>*</w:t>
            </w:r>
            <w:r>
              <w:rPr>
                <w:rStyle w:val="afa"/>
                <w:rFonts w:ascii="Times New Roman" w:hAnsi="Times New Roman" w:cs="Times New Roman"/>
                <w:sz w:val="28"/>
                <w:szCs w:val="28"/>
              </w:rPr>
              <w:footnoteReference w:id="20"/>
            </w:r>
          </w:p>
        </w:tc>
      </w:tr>
      <w:tr w:rsidR="00E07649" w:rsidRPr="00726EC4" w:rsidTr="00BD52D2">
        <w:trPr>
          <w:tblCellSpacing w:w="0" w:type="dxa"/>
        </w:trPr>
        <w:tc>
          <w:tcPr>
            <w:tcW w:w="0" w:type="auto"/>
            <w:shd w:val="clear" w:color="auto" w:fill="FFFFCC"/>
            <w:vAlign w:val="center"/>
            <w:hideMark/>
          </w:tcPr>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Коммуникативные действия, направленные на учёт позиции собеседника </w:t>
            </w:r>
          </w:p>
        </w:tc>
        <w:tc>
          <w:tcPr>
            <w:tcW w:w="0" w:type="auto"/>
            <w:shd w:val="clear" w:color="auto" w:fill="FFFFCC"/>
            <w:vAlign w:val="center"/>
            <w:hideMark/>
          </w:tcPr>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«Лучший космонавт», </w:t>
            </w:r>
          </w:p>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«Математическая эстафета», </w:t>
            </w:r>
          </w:p>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«Стрельба по мишеням», </w:t>
            </w:r>
          </w:p>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«Русские писатели и поэты» </w:t>
            </w:r>
          </w:p>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«Выбери три слова» </w:t>
            </w:r>
          </w:p>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«Шифровальщики» </w:t>
            </w:r>
          </w:p>
        </w:tc>
      </w:tr>
      <w:tr w:rsidR="00E07649" w:rsidRPr="00726EC4" w:rsidTr="00BD52D2">
        <w:trPr>
          <w:tblCellSpacing w:w="0" w:type="dxa"/>
        </w:trPr>
        <w:tc>
          <w:tcPr>
            <w:tcW w:w="0" w:type="auto"/>
            <w:shd w:val="clear" w:color="auto" w:fill="CCFFFF"/>
            <w:vAlign w:val="center"/>
            <w:hideMark/>
          </w:tcPr>
          <w:p w:rsidR="00E07649" w:rsidRPr="00726EC4" w:rsidRDefault="00E07649" w:rsidP="00BD52D2">
            <w:pPr>
              <w:spacing w:after="0" w:line="240" w:lineRule="auto"/>
              <w:rPr>
                <w:rFonts w:ascii="Times New Roman" w:hAnsi="Times New Roman" w:cs="Times New Roman"/>
                <w:sz w:val="28"/>
                <w:szCs w:val="28"/>
              </w:rPr>
            </w:pPr>
            <w:r w:rsidRPr="00726EC4">
              <w:rPr>
                <w:rFonts w:ascii="Times New Roman" w:hAnsi="Times New Roman" w:cs="Times New Roman"/>
                <w:sz w:val="28"/>
                <w:szCs w:val="28"/>
              </w:rPr>
              <w:t xml:space="preserve">Коммуникативные действия, направленные на кооперацию и сотрудничество </w:t>
            </w:r>
          </w:p>
        </w:tc>
        <w:tc>
          <w:tcPr>
            <w:tcW w:w="0" w:type="auto"/>
            <w:shd w:val="clear" w:color="auto" w:fill="CCFFFF"/>
            <w:vAlign w:val="center"/>
            <w:hideMark/>
          </w:tcPr>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«Цифровая акробатика», </w:t>
            </w:r>
          </w:p>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«Определи курс движения самолёта» </w:t>
            </w:r>
          </w:p>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«Бал» </w:t>
            </w:r>
          </w:p>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«Веселый счет» </w:t>
            </w:r>
          </w:p>
          <w:p w:rsidR="00E07649"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«Посчитай»</w:t>
            </w:r>
          </w:p>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«Найди своих» </w:t>
            </w:r>
          </w:p>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«Почтальон» </w:t>
            </w:r>
          </w:p>
        </w:tc>
      </w:tr>
      <w:tr w:rsidR="00E07649" w:rsidRPr="00726EC4" w:rsidTr="00BD52D2">
        <w:trPr>
          <w:tblCellSpacing w:w="0" w:type="dxa"/>
        </w:trPr>
        <w:tc>
          <w:tcPr>
            <w:tcW w:w="0" w:type="auto"/>
            <w:shd w:val="clear" w:color="auto" w:fill="99FFCC"/>
            <w:vAlign w:val="center"/>
            <w:hideMark/>
          </w:tcPr>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Коммуникативно-речевые действия </w:t>
            </w:r>
          </w:p>
        </w:tc>
        <w:tc>
          <w:tcPr>
            <w:tcW w:w="0" w:type="auto"/>
            <w:shd w:val="clear" w:color="auto" w:fill="99FFCC"/>
            <w:vAlign w:val="center"/>
            <w:hideMark/>
          </w:tcPr>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«Эстафета-рассказ» </w:t>
            </w:r>
          </w:p>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«Я начну, а ты продолжи» </w:t>
            </w:r>
          </w:p>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«Поход в гости» </w:t>
            </w:r>
          </w:p>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«Сбежавший медведь» </w:t>
            </w:r>
          </w:p>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«Рассказ по кругу» </w:t>
            </w:r>
          </w:p>
          <w:p w:rsidR="00E07649"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«Скажи по-другому» </w:t>
            </w:r>
          </w:p>
          <w:p w:rsidR="00E07649" w:rsidRPr="00726EC4" w:rsidRDefault="00E07649" w:rsidP="00BD52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«Данетки»</w:t>
            </w:r>
          </w:p>
          <w:p w:rsidR="00E07649" w:rsidRPr="00726EC4" w:rsidRDefault="00E07649" w:rsidP="00BD52D2">
            <w:pPr>
              <w:spacing w:after="0" w:line="240" w:lineRule="auto"/>
              <w:jc w:val="both"/>
              <w:rPr>
                <w:rFonts w:ascii="Times New Roman" w:hAnsi="Times New Roman" w:cs="Times New Roman"/>
                <w:sz w:val="28"/>
                <w:szCs w:val="28"/>
              </w:rPr>
            </w:pPr>
            <w:r w:rsidRPr="00726EC4">
              <w:rPr>
                <w:rFonts w:ascii="Times New Roman" w:hAnsi="Times New Roman" w:cs="Times New Roman"/>
                <w:sz w:val="28"/>
                <w:szCs w:val="28"/>
              </w:rPr>
              <w:t xml:space="preserve">«Молчанка» </w:t>
            </w:r>
          </w:p>
        </w:tc>
      </w:tr>
    </w:tbl>
    <w:p w:rsidR="00E07649" w:rsidRPr="00303BF6" w:rsidRDefault="00E07649" w:rsidP="006E5BB7">
      <w:pPr>
        <w:spacing w:after="0"/>
        <w:jc w:val="both"/>
        <w:rPr>
          <w:rFonts w:ascii="Times New Roman" w:hAnsi="Times New Roman" w:cs="Times New Roman"/>
          <w:b/>
          <w:sz w:val="28"/>
          <w:szCs w:val="28"/>
        </w:rPr>
      </w:pPr>
    </w:p>
    <w:p w:rsidR="00E1069C" w:rsidRDefault="00E1069C" w:rsidP="005A39BD">
      <w:pPr>
        <w:spacing w:after="0"/>
        <w:jc w:val="center"/>
        <w:rPr>
          <w:rFonts w:ascii="Times New Roman" w:hAnsi="Times New Roman" w:cs="Times New Roman"/>
          <w:b/>
          <w:smallCaps/>
          <w:sz w:val="28"/>
          <w:szCs w:val="28"/>
        </w:rPr>
      </w:pPr>
    </w:p>
    <w:p w:rsidR="00E1069C" w:rsidRDefault="00E1069C" w:rsidP="005A39BD">
      <w:pPr>
        <w:spacing w:after="0"/>
        <w:jc w:val="center"/>
        <w:rPr>
          <w:rFonts w:ascii="Times New Roman" w:hAnsi="Times New Roman" w:cs="Times New Roman"/>
          <w:b/>
          <w:smallCaps/>
          <w:sz w:val="28"/>
          <w:szCs w:val="28"/>
        </w:rPr>
      </w:pPr>
    </w:p>
    <w:p w:rsidR="00CC229D" w:rsidRPr="005A39BD" w:rsidRDefault="00CC229D" w:rsidP="005A39BD">
      <w:pPr>
        <w:spacing w:after="0"/>
        <w:jc w:val="center"/>
        <w:rPr>
          <w:rFonts w:ascii="Times New Roman" w:hAnsi="Times New Roman" w:cs="Times New Roman"/>
          <w:b/>
          <w:smallCaps/>
          <w:sz w:val="28"/>
          <w:szCs w:val="28"/>
        </w:rPr>
      </w:pPr>
      <w:r w:rsidRPr="005A39BD">
        <w:rPr>
          <w:rFonts w:ascii="Times New Roman" w:hAnsi="Times New Roman" w:cs="Times New Roman"/>
          <w:b/>
          <w:smallCaps/>
          <w:sz w:val="28"/>
          <w:szCs w:val="28"/>
        </w:rPr>
        <w:lastRenderedPageBreak/>
        <w:t>Динамика изменения уровня сформированности коммуникативных универсальных учеб</w:t>
      </w:r>
      <w:r w:rsidR="004A719A" w:rsidRPr="005A39BD">
        <w:rPr>
          <w:rFonts w:ascii="Times New Roman" w:hAnsi="Times New Roman" w:cs="Times New Roman"/>
          <w:b/>
          <w:smallCaps/>
          <w:sz w:val="28"/>
          <w:szCs w:val="28"/>
        </w:rPr>
        <w:t>ных действий младших школьников.</w:t>
      </w:r>
    </w:p>
    <w:p w:rsidR="00CC229D" w:rsidRPr="00CC229D" w:rsidRDefault="00303BF6" w:rsidP="00CC229D">
      <w:pPr>
        <w:spacing w:after="0"/>
        <w:jc w:val="both"/>
        <w:rPr>
          <w:rFonts w:ascii="Times New Roman" w:hAnsi="Times New Roman" w:cs="Times New Roman"/>
          <w:sz w:val="28"/>
          <w:szCs w:val="28"/>
        </w:rPr>
      </w:pPr>
      <w:r>
        <w:rPr>
          <w:rFonts w:ascii="Times New Roman" w:hAnsi="Times New Roman" w:cs="Times New Roman"/>
          <w:b/>
          <w:sz w:val="28"/>
          <w:szCs w:val="28"/>
        </w:rPr>
        <w:t>III этап</w:t>
      </w:r>
      <w:r w:rsidR="00CC229D" w:rsidRPr="00512FEE">
        <w:rPr>
          <w:rFonts w:ascii="Times New Roman" w:hAnsi="Times New Roman" w:cs="Times New Roman"/>
          <w:b/>
          <w:sz w:val="28"/>
          <w:szCs w:val="28"/>
        </w:rPr>
        <w:t xml:space="preserve"> работы</w:t>
      </w:r>
      <w:r w:rsidR="00CC229D" w:rsidRPr="00CC229D">
        <w:rPr>
          <w:rFonts w:ascii="Times New Roman" w:hAnsi="Times New Roman" w:cs="Times New Roman"/>
          <w:sz w:val="28"/>
          <w:szCs w:val="28"/>
        </w:rPr>
        <w:t xml:space="preserve"> – проведение ко</w:t>
      </w:r>
      <w:r>
        <w:rPr>
          <w:rFonts w:ascii="Times New Roman" w:hAnsi="Times New Roman" w:cs="Times New Roman"/>
          <w:sz w:val="28"/>
          <w:szCs w:val="28"/>
        </w:rPr>
        <w:t>нтрольного этапа</w:t>
      </w:r>
      <w:r w:rsidR="00CC229D" w:rsidRPr="00CC229D">
        <w:rPr>
          <w:rFonts w:ascii="Times New Roman" w:hAnsi="Times New Roman" w:cs="Times New Roman"/>
          <w:sz w:val="28"/>
          <w:szCs w:val="28"/>
        </w:rPr>
        <w:t xml:space="preserve">. </w:t>
      </w:r>
    </w:p>
    <w:p w:rsidR="00CC229D" w:rsidRPr="00CC229D" w:rsidRDefault="00CC229D" w:rsidP="00CC229D">
      <w:pPr>
        <w:spacing w:after="0"/>
        <w:jc w:val="both"/>
        <w:rPr>
          <w:rFonts w:ascii="Times New Roman" w:hAnsi="Times New Roman" w:cs="Times New Roman"/>
          <w:sz w:val="28"/>
          <w:szCs w:val="28"/>
        </w:rPr>
      </w:pPr>
      <w:r w:rsidRPr="00CC229D">
        <w:rPr>
          <w:rFonts w:ascii="Times New Roman" w:hAnsi="Times New Roman" w:cs="Times New Roman"/>
          <w:sz w:val="28"/>
          <w:szCs w:val="28"/>
        </w:rPr>
        <w:t xml:space="preserve">Цель данного этапа – выявление изменений, произошедших в формировании коммуникативных универсальных учебных действий у учащихся. </w:t>
      </w:r>
    </w:p>
    <w:p w:rsidR="00CC229D" w:rsidRPr="00CC229D" w:rsidRDefault="00CC229D" w:rsidP="00CC229D">
      <w:pPr>
        <w:spacing w:after="0"/>
        <w:jc w:val="both"/>
        <w:rPr>
          <w:rFonts w:ascii="Times New Roman" w:hAnsi="Times New Roman" w:cs="Times New Roman"/>
          <w:sz w:val="28"/>
          <w:szCs w:val="28"/>
        </w:rPr>
      </w:pPr>
      <w:r w:rsidRPr="00CC229D">
        <w:rPr>
          <w:rFonts w:ascii="Times New Roman" w:hAnsi="Times New Roman" w:cs="Times New Roman"/>
          <w:sz w:val="28"/>
          <w:szCs w:val="28"/>
        </w:rPr>
        <w:t xml:space="preserve">Для выявления уровня сформированности действия: владение способами взаимодействия с окружающими, мы повторно использовали </w:t>
      </w:r>
      <w:r w:rsidRPr="009C1734">
        <w:rPr>
          <w:rFonts w:ascii="Times New Roman" w:hAnsi="Times New Roman" w:cs="Times New Roman"/>
          <w:sz w:val="28"/>
          <w:szCs w:val="28"/>
        </w:rPr>
        <w:t xml:space="preserve">методику </w:t>
      </w:r>
      <w:r w:rsidRPr="00303BF6">
        <w:rPr>
          <w:rFonts w:ascii="Times New Roman" w:hAnsi="Times New Roman" w:cs="Times New Roman"/>
          <w:b/>
          <w:sz w:val="28"/>
          <w:szCs w:val="28"/>
        </w:rPr>
        <w:t xml:space="preserve">«Кто прав?» </w:t>
      </w:r>
      <w:r w:rsidRPr="009C1734">
        <w:rPr>
          <w:rFonts w:ascii="Times New Roman" w:hAnsi="Times New Roman" w:cs="Times New Roman"/>
          <w:sz w:val="28"/>
          <w:szCs w:val="28"/>
        </w:rPr>
        <w:t>Г.А. Цукерман. Метод оценивания: индивидуальная беседа с младшим школьником, для</w:t>
      </w:r>
      <w:r w:rsidRPr="00CC229D">
        <w:rPr>
          <w:rFonts w:ascii="Times New Roman" w:hAnsi="Times New Roman" w:cs="Times New Roman"/>
          <w:sz w:val="28"/>
          <w:szCs w:val="28"/>
        </w:rPr>
        <w:t xml:space="preserve"> выявления сформированности действий, направленных на учет позиции собеседника</w:t>
      </w:r>
      <w:r w:rsidR="00222A9C">
        <w:rPr>
          <w:rFonts w:ascii="Times New Roman" w:hAnsi="Times New Roman" w:cs="Times New Roman"/>
          <w:sz w:val="28"/>
          <w:szCs w:val="28"/>
        </w:rPr>
        <w:t xml:space="preserve"> </w:t>
      </w:r>
      <w:r w:rsidR="00A47BE6" w:rsidRPr="00AD1815">
        <w:rPr>
          <w:rFonts w:ascii="Times New Roman" w:hAnsi="Times New Roman" w:cs="Times New Roman"/>
          <w:sz w:val="28"/>
          <w:szCs w:val="28"/>
        </w:rPr>
        <w:t xml:space="preserve">(см. </w:t>
      </w:r>
      <w:r w:rsidR="007D478C" w:rsidRPr="00AD1815">
        <w:rPr>
          <w:rFonts w:ascii="Times New Roman" w:hAnsi="Times New Roman" w:cs="Times New Roman"/>
          <w:b/>
          <w:sz w:val="28"/>
          <w:szCs w:val="28"/>
        </w:rPr>
        <w:t>приложение 6</w:t>
      </w:r>
      <w:r w:rsidR="00A47BE6" w:rsidRPr="00AD1815">
        <w:rPr>
          <w:rFonts w:ascii="Times New Roman" w:hAnsi="Times New Roman" w:cs="Times New Roman"/>
          <w:sz w:val="28"/>
          <w:szCs w:val="28"/>
        </w:rPr>
        <w:t>)</w:t>
      </w:r>
      <w:r w:rsidRPr="00AD1815">
        <w:rPr>
          <w:rFonts w:ascii="Times New Roman" w:hAnsi="Times New Roman" w:cs="Times New Roman"/>
          <w:sz w:val="28"/>
          <w:szCs w:val="28"/>
        </w:rPr>
        <w:t>.</w:t>
      </w:r>
    </w:p>
    <w:p w:rsidR="00CC229D" w:rsidRPr="00CC229D" w:rsidRDefault="00CC229D" w:rsidP="00CC229D">
      <w:pPr>
        <w:spacing w:after="0"/>
        <w:jc w:val="both"/>
        <w:rPr>
          <w:rFonts w:ascii="Times New Roman" w:hAnsi="Times New Roman" w:cs="Times New Roman"/>
          <w:sz w:val="28"/>
          <w:szCs w:val="28"/>
        </w:rPr>
      </w:pPr>
      <w:r w:rsidRPr="00CC229D">
        <w:rPr>
          <w:rFonts w:ascii="Times New Roman" w:hAnsi="Times New Roman" w:cs="Times New Roman"/>
          <w:b/>
          <w:bCs/>
          <w:sz w:val="28"/>
          <w:szCs w:val="28"/>
        </w:rPr>
        <w:t>Результаты сформированности действий, направленных на учет позиции собеседника учащихся на кон</w:t>
      </w:r>
      <w:r w:rsidR="00A47BE6">
        <w:rPr>
          <w:rFonts w:ascii="Times New Roman" w:hAnsi="Times New Roman" w:cs="Times New Roman"/>
          <w:b/>
          <w:bCs/>
          <w:sz w:val="28"/>
          <w:szCs w:val="28"/>
        </w:rPr>
        <w:t>трольном этапе</w:t>
      </w:r>
      <w:r w:rsidRPr="00CC229D">
        <w:rPr>
          <w:rFonts w:ascii="Times New Roman" w:hAnsi="Times New Roman" w:cs="Times New Roman"/>
          <w:b/>
          <w:bCs/>
          <w:sz w:val="28"/>
          <w:szCs w:val="28"/>
        </w:rPr>
        <w:t xml:space="preserve"> работы:</w:t>
      </w:r>
    </w:p>
    <w:p w:rsidR="00CC229D" w:rsidRPr="00CC229D" w:rsidRDefault="00303BF6" w:rsidP="00360B28">
      <w:pPr>
        <w:spacing w:after="0"/>
        <w:ind w:left="708"/>
        <w:jc w:val="both"/>
        <w:rPr>
          <w:rFonts w:ascii="Times New Roman" w:hAnsi="Times New Roman" w:cs="Times New Roman"/>
          <w:sz w:val="28"/>
          <w:szCs w:val="28"/>
        </w:rPr>
      </w:pPr>
      <w:r>
        <w:rPr>
          <w:rFonts w:ascii="Times New Roman" w:hAnsi="Times New Roman" w:cs="Times New Roman"/>
          <w:sz w:val="28"/>
          <w:szCs w:val="28"/>
        </w:rPr>
        <w:t>10 % – 2</w:t>
      </w:r>
      <w:r w:rsidR="00CC229D" w:rsidRPr="00CC229D">
        <w:rPr>
          <w:rFonts w:ascii="Times New Roman" w:hAnsi="Times New Roman" w:cs="Times New Roman"/>
          <w:sz w:val="28"/>
          <w:szCs w:val="28"/>
        </w:rPr>
        <w:t xml:space="preserve"> человек, низкий уровень; </w:t>
      </w:r>
    </w:p>
    <w:p w:rsidR="00CC229D" w:rsidRPr="00CC229D" w:rsidRDefault="00303BF6" w:rsidP="00360B28">
      <w:pPr>
        <w:spacing w:after="0"/>
        <w:ind w:left="708"/>
        <w:jc w:val="both"/>
        <w:rPr>
          <w:rFonts w:ascii="Times New Roman" w:hAnsi="Times New Roman" w:cs="Times New Roman"/>
          <w:sz w:val="28"/>
          <w:szCs w:val="28"/>
        </w:rPr>
      </w:pPr>
      <w:r>
        <w:rPr>
          <w:rFonts w:ascii="Times New Roman" w:hAnsi="Times New Roman" w:cs="Times New Roman"/>
          <w:sz w:val="28"/>
          <w:szCs w:val="28"/>
        </w:rPr>
        <w:t>45 % – 9</w:t>
      </w:r>
      <w:r w:rsidR="00CC229D" w:rsidRPr="00CC229D">
        <w:rPr>
          <w:rFonts w:ascii="Times New Roman" w:hAnsi="Times New Roman" w:cs="Times New Roman"/>
          <w:sz w:val="28"/>
          <w:szCs w:val="28"/>
        </w:rPr>
        <w:t xml:space="preserve"> человек, средний уровень; </w:t>
      </w:r>
    </w:p>
    <w:p w:rsidR="00CC229D" w:rsidRPr="00CC229D" w:rsidRDefault="00303BF6" w:rsidP="00360B28">
      <w:pPr>
        <w:spacing w:after="0"/>
        <w:ind w:left="708"/>
        <w:jc w:val="both"/>
        <w:rPr>
          <w:rFonts w:ascii="Times New Roman" w:hAnsi="Times New Roman" w:cs="Times New Roman"/>
          <w:sz w:val="28"/>
          <w:szCs w:val="28"/>
        </w:rPr>
      </w:pPr>
      <w:r>
        <w:rPr>
          <w:rFonts w:ascii="Times New Roman" w:hAnsi="Times New Roman" w:cs="Times New Roman"/>
          <w:sz w:val="28"/>
          <w:szCs w:val="28"/>
        </w:rPr>
        <w:t>45 % – 9</w:t>
      </w:r>
      <w:r w:rsidR="00CC229D" w:rsidRPr="00CC229D">
        <w:rPr>
          <w:rFonts w:ascii="Times New Roman" w:hAnsi="Times New Roman" w:cs="Times New Roman"/>
          <w:sz w:val="28"/>
          <w:szCs w:val="28"/>
        </w:rPr>
        <w:t xml:space="preserve"> человек, высокий уровень. </w:t>
      </w:r>
    </w:p>
    <w:p w:rsidR="00CC229D" w:rsidRPr="00AD1815" w:rsidRDefault="00CC229D" w:rsidP="00CC229D">
      <w:pPr>
        <w:spacing w:after="0"/>
        <w:jc w:val="both"/>
        <w:rPr>
          <w:rFonts w:ascii="Times New Roman" w:hAnsi="Times New Roman" w:cs="Times New Roman"/>
          <w:sz w:val="28"/>
          <w:szCs w:val="28"/>
        </w:rPr>
      </w:pPr>
      <w:r w:rsidRPr="00A47BE6">
        <w:rPr>
          <w:rFonts w:ascii="Times New Roman" w:hAnsi="Times New Roman" w:cs="Times New Roman"/>
          <w:bCs/>
          <w:sz w:val="28"/>
          <w:szCs w:val="28"/>
        </w:rPr>
        <w:t xml:space="preserve">Для выявления уровня сформированности действия по передаче информации и отображению предметного содержания и условий деятельности, мы повторно использовали задание </w:t>
      </w:r>
      <w:r w:rsidRPr="00424678">
        <w:rPr>
          <w:rFonts w:ascii="Times New Roman" w:hAnsi="Times New Roman" w:cs="Times New Roman"/>
          <w:b/>
          <w:bCs/>
          <w:sz w:val="28"/>
          <w:szCs w:val="28"/>
        </w:rPr>
        <w:t>«Дорога к дому»</w:t>
      </w:r>
      <w:r w:rsidR="00A47BE6" w:rsidRPr="00A47BE6">
        <w:rPr>
          <w:rFonts w:ascii="Times New Roman" w:hAnsi="Times New Roman" w:cs="Times New Roman"/>
          <w:bCs/>
          <w:sz w:val="28"/>
          <w:szCs w:val="28"/>
        </w:rPr>
        <w:t xml:space="preserve"> (см</w:t>
      </w:r>
      <w:r w:rsidR="00A47BE6" w:rsidRPr="00AD1815">
        <w:rPr>
          <w:rFonts w:ascii="Times New Roman" w:hAnsi="Times New Roman" w:cs="Times New Roman"/>
          <w:bCs/>
          <w:sz w:val="28"/>
          <w:szCs w:val="28"/>
        </w:rPr>
        <w:t xml:space="preserve">. </w:t>
      </w:r>
      <w:r w:rsidR="007D478C" w:rsidRPr="00AD1815">
        <w:rPr>
          <w:rFonts w:ascii="Times New Roman" w:hAnsi="Times New Roman" w:cs="Times New Roman"/>
          <w:b/>
          <w:bCs/>
          <w:sz w:val="28"/>
          <w:szCs w:val="28"/>
        </w:rPr>
        <w:t>приложение 6</w:t>
      </w:r>
      <w:r w:rsidR="00A47BE6" w:rsidRPr="00AD1815">
        <w:rPr>
          <w:rFonts w:ascii="Times New Roman" w:hAnsi="Times New Roman" w:cs="Times New Roman"/>
          <w:b/>
          <w:bCs/>
          <w:sz w:val="28"/>
          <w:szCs w:val="28"/>
        </w:rPr>
        <w:t>)</w:t>
      </w:r>
      <w:r w:rsidRPr="00AD1815">
        <w:rPr>
          <w:rFonts w:ascii="Times New Roman" w:hAnsi="Times New Roman" w:cs="Times New Roman"/>
          <w:b/>
          <w:bCs/>
          <w:sz w:val="28"/>
          <w:szCs w:val="28"/>
        </w:rPr>
        <w:t>.</w:t>
      </w:r>
    </w:p>
    <w:p w:rsidR="00CC229D" w:rsidRPr="00CC229D" w:rsidRDefault="00CC229D" w:rsidP="00CC229D">
      <w:pPr>
        <w:spacing w:after="0"/>
        <w:jc w:val="both"/>
        <w:rPr>
          <w:rFonts w:ascii="Times New Roman" w:hAnsi="Times New Roman" w:cs="Times New Roman"/>
          <w:sz w:val="28"/>
          <w:szCs w:val="28"/>
        </w:rPr>
      </w:pPr>
      <w:r w:rsidRPr="00AD1815">
        <w:rPr>
          <w:rFonts w:ascii="Times New Roman" w:hAnsi="Times New Roman" w:cs="Times New Roman"/>
          <w:b/>
          <w:bCs/>
          <w:sz w:val="28"/>
          <w:szCs w:val="28"/>
        </w:rPr>
        <w:t>Результаты уровня сформированности действия по передаче</w:t>
      </w:r>
      <w:r w:rsidRPr="00CC229D">
        <w:rPr>
          <w:rFonts w:ascii="Times New Roman" w:hAnsi="Times New Roman" w:cs="Times New Roman"/>
          <w:b/>
          <w:bCs/>
          <w:sz w:val="28"/>
          <w:szCs w:val="28"/>
        </w:rPr>
        <w:t xml:space="preserve"> информации и отображению предметного со</w:t>
      </w:r>
      <w:r w:rsidR="00A933EC">
        <w:rPr>
          <w:rFonts w:ascii="Times New Roman" w:hAnsi="Times New Roman" w:cs="Times New Roman"/>
          <w:b/>
          <w:bCs/>
          <w:sz w:val="28"/>
          <w:szCs w:val="28"/>
        </w:rPr>
        <w:t>держания и условий деятельности</w:t>
      </w:r>
      <w:r w:rsidRPr="00CC229D">
        <w:rPr>
          <w:rFonts w:ascii="Times New Roman" w:hAnsi="Times New Roman" w:cs="Times New Roman"/>
          <w:b/>
          <w:bCs/>
          <w:sz w:val="28"/>
          <w:szCs w:val="28"/>
        </w:rPr>
        <w:t xml:space="preserve"> класса на кон</w:t>
      </w:r>
      <w:r w:rsidR="00A47BE6">
        <w:rPr>
          <w:rFonts w:ascii="Times New Roman" w:hAnsi="Times New Roman" w:cs="Times New Roman"/>
          <w:b/>
          <w:bCs/>
          <w:sz w:val="28"/>
          <w:szCs w:val="28"/>
        </w:rPr>
        <w:t>трольном этапе</w:t>
      </w:r>
      <w:r w:rsidRPr="00CC229D">
        <w:rPr>
          <w:rFonts w:ascii="Times New Roman" w:hAnsi="Times New Roman" w:cs="Times New Roman"/>
          <w:b/>
          <w:bCs/>
          <w:sz w:val="28"/>
          <w:szCs w:val="28"/>
        </w:rPr>
        <w:t xml:space="preserve"> работы:</w:t>
      </w:r>
    </w:p>
    <w:p w:rsidR="00CC229D" w:rsidRPr="00CC229D" w:rsidRDefault="00303BF6" w:rsidP="00360B28">
      <w:pPr>
        <w:spacing w:after="0"/>
        <w:ind w:left="708"/>
        <w:jc w:val="both"/>
        <w:rPr>
          <w:rFonts w:ascii="Times New Roman" w:hAnsi="Times New Roman" w:cs="Times New Roman"/>
          <w:sz w:val="28"/>
          <w:szCs w:val="28"/>
        </w:rPr>
      </w:pPr>
      <w:r>
        <w:rPr>
          <w:rFonts w:ascii="Times New Roman" w:hAnsi="Times New Roman" w:cs="Times New Roman"/>
          <w:sz w:val="28"/>
          <w:szCs w:val="28"/>
        </w:rPr>
        <w:t xml:space="preserve">10 </w:t>
      </w:r>
      <w:r w:rsidR="00CC229D" w:rsidRPr="00CC229D">
        <w:rPr>
          <w:rFonts w:ascii="Times New Roman" w:hAnsi="Times New Roman" w:cs="Times New Roman"/>
          <w:sz w:val="28"/>
          <w:szCs w:val="28"/>
        </w:rPr>
        <w:t>% – 2 человек</w:t>
      </w:r>
      <w:r>
        <w:rPr>
          <w:rFonts w:ascii="Times New Roman" w:hAnsi="Times New Roman" w:cs="Times New Roman"/>
          <w:sz w:val="28"/>
          <w:szCs w:val="28"/>
        </w:rPr>
        <w:t>а</w:t>
      </w:r>
      <w:r w:rsidR="00CC229D" w:rsidRPr="00CC229D">
        <w:rPr>
          <w:rFonts w:ascii="Times New Roman" w:hAnsi="Times New Roman" w:cs="Times New Roman"/>
          <w:sz w:val="28"/>
          <w:szCs w:val="28"/>
        </w:rPr>
        <w:t xml:space="preserve">, низкий уровень; </w:t>
      </w:r>
    </w:p>
    <w:p w:rsidR="00CC229D" w:rsidRPr="00CC229D" w:rsidRDefault="00303BF6" w:rsidP="00360B28">
      <w:pPr>
        <w:spacing w:after="0"/>
        <w:ind w:left="708"/>
        <w:jc w:val="both"/>
        <w:rPr>
          <w:rFonts w:ascii="Times New Roman" w:hAnsi="Times New Roman" w:cs="Times New Roman"/>
          <w:sz w:val="28"/>
          <w:szCs w:val="28"/>
        </w:rPr>
      </w:pPr>
      <w:r>
        <w:rPr>
          <w:rFonts w:ascii="Times New Roman" w:hAnsi="Times New Roman" w:cs="Times New Roman"/>
          <w:sz w:val="28"/>
          <w:szCs w:val="28"/>
        </w:rPr>
        <w:t>55 % – 11</w:t>
      </w:r>
      <w:r w:rsidR="00CC229D" w:rsidRPr="00CC229D">
        <w:rPr>
          <w:rFonts w:ascii="Times New Roman" w:hAnsi="Times New Roman" w:cs="Times New Roman"/>
          <w:sz w:val="28"/>
          <w:szCs w:val="28"/>
        </w:rPr>
        <w:t xml:space="preserve"> человек, средний уровень; </w:t>
      </w:r>
    </w:p>
    <w:p w:rsidR="00CC229D" w:rsidRDefault="00303BF6" w:rsidP="00360B28">
      <w:pPr>
        <w:spacing w:after="0"/>
        <w:ind w:left="708"/>
        <w:jc w:val="both"/>
        <w:rPr>
          <w:rFonts w:ascii="Times New Roman" w:hAnsi="Times New Roman" w:cs="Times New Roman"/>
          <w:sz w:val="28"/>
          <w:szCs w:val="28"/>
        </w:rPr>
      </w:pPr>
      <w:r>
        <w:rPr>
          <w:rFonts w:ascii="Times New Roman" w:hAnsi="Times New Roman" w:cs="Times New Roman"/>
          <w:sz w:val="28"/>
          <w:szCs w:val="28"/>
        </w:rPr>
        <w:t>35% – 7</w:t>
      </w:r>
      <w:r w:rsidR="00CC229D" w:rsidRPr="00CC229D">
        <w:rPr>
          <w:rFonts w:ascii="Times New Roman" w:hAnsi="Times New Roman" w:cs="Times New Roman"/>
          <w:sz w:val="28"/>
          <w:szCs w:val="28"/>
        </w:rPr>
        <w:t xml:space="preserve"> человек, высокий уровень. </w:t>
      </w:r>
    </w:p>
    <w:p w:rsidR="007176CF" w:rsidRDefault="007176CF" w:rsidP="00360B28">
      <w:pPr>
        <w:spacing w:after="0"/>
        <w:ind w:left="708"/>
        <w:jc w:val="both"/>
        <w:rPr>
          <w:rFonts w:ascii="Times New Roman" w:hAnsi="Times New Roman" w:cs="Times New Roman"/>
          <w:sz w:val="28"/>
          <w:szCs w:val="28"/>
        </w:rPr>
      </w:pPr>
    </w:p>
    <w:p w:rsidR="00222A9C" w:rsidRDefault="00222A9C" w:rsidP="00FB7AFF">
      <w:pPr>
        <w:pStyle w:val="af2"/>
        <w:jc w:val="center"/>
        <w:rPr>
          <w:sz w:val="28"/>
          <w:szCs w:val="28"/>
        </w:rPr>
      </w:pPr>
    </w:p>
    <w:p w:rsidR="003A7B8B" w:rsidRDefault="003A7B8B" w:rsidP="00FB7AFF">
      <w:pPr>
        <w:pStyle w:val="af2"/>
        <w:jc w:val="center"/>
        <w:rPr>
          <w:sz w:val="28"/>
          <w:szCs w:val="28"/>
        </w:rPr>
      </w:pPr>
    </w:p>
    <w:p w:rsidR="00E1069C" w:rsidRDefault="00E1069C" w:rsidP="00FB7AFF">
      <w:pPr>
        <w:pStyle w:val="af2"/>
        <w:jc w:val="center"/>
        <w:rPr>
          <w:sz w:val="28"/>
          <w:szCs w:val="28"/>
        </w:rPr>
      </w:pPr>
    </w:p>
    <w:p w:rsidR="00E1069C" w:rsidRDefault="00E1069C" w:rsidP="00FB7AFF">
      <w:pPr>
        <w:pStyle w:val="af2"/>
        <w:jc w:val="center"/>
        <w:rPr>
          <w:sz w:val="28"/>
          <w:szCs w:val="28"/>
        </w:rPr>
      </w:pPr>
    </w:p>
    <w:p w:rsidR="00E1069C" w:rsidRDefault="00E1069C" w:rsidP="00FB7AFF">
      <w:pPr>
        <w:pStyle w:val="af2"/>
        <w:jc w:val="center"/>
        <w:rPr>
          <w:sz w:val="28"/>
          <w:szCs w:val="28"/>
        </w:rPr>
      </w:pPr>
    </w:p>
    <w:p w:rsidR="00E1069C" w:rsidRDefault="00E1069C" w:rsidP="00FB7AFF">
      <w:pPr>
        <w:pStyle w:val="af2"/>
        <w:jc w:val="center"/>
        <w:rPr>
          <w:sz w:val="28"/>
          <w:szCs w:val="28"/>
        </w:rPr>
      </w:pPr>
    </w:p>
    <w:p w:rsidR="00E1069C" w:rsidRDefault="00E1069C" w:rsidP="00FB7AFF">
      <w:pPr>
        <w:pStyle w:val="af2"/>
        <w:jc w:val="center"/>
        <w:rPr>
          <w:sz w:val="28"/>
          <w:szCs w:val="28"/>
        </w:rPr>
      </w:pPr>
    </w:p>
    <w:p w:rsidR="00E1069C" w:rsidRDefault="00E1069C" w:rsidP="00FB7AFF">
      <w:pPr>
        <w:pStyle w:val="af2"/>
        <w:jc w:val="center"/>
        <w:rPr>
          <w:sz w:val="28"/>
          <w:szCs w:val="28"/>
        </w:rPr>
      </w:pPr>
    </w:p>
    <w:p w:rsidR="00E1069C" w:rsidRDefault="00E1069C" w:rsidP="00FB7AFF">
      <w:pPr>
        <w:pStyle w:val="af2"/>
        <w:jc w:val="center"/>
        <w:rPr>
          <w:sz w:val="28"/>
          <w:szCs w:val="28"/>
        </w:rPr>
      </w:pPr>
    </w:p>
    <w:p w:rsidR="00E1069C" w:rsidRDefault="00E1069C" w:rsidP="00FB7AFF">
      <w:pPr>
        <w:pStyle w:val="af2"/>
        <w:jc w:val="center"/>
        <w:rPr>
          <w:sz w:val="28"/>
          <w:szCs w:val="28"/>
        </w:rPr>
      </w:pPr>
    </w:p>
    <w:p w:rsidR="00E1069C" w:rsidRDefault="00E1069C" w:rsidP="00FB7AFF">
      <w:pPr>
        <w:pStyle w:val="af2"/>
        <w:jc w:val="center"/>
        <w:rPr>
          <w:sz w:val="28"/>
          <w:szCs w:val="28"/>
        </w:rPr>
      </w:pPr>
    </w:p>
    <w:p w:rsidR="00E1069C" w:rsidRDefault="00E1069C" w:rsidP="00FB7AFF">
      <w:pPr>
        <w:pStyle w:val="af2"/>
        <w:jc w:val="center"/>
        <w:rPr>
          <w:sz w:val="28"/>
          <w:szCs w:val="28"/>
        </w:rPr>
      </w:pPr>
    </w:p>
    <w:p w:rsidR="00E1069C" w:rsidRDefault="00E1069C" w:rsidP="00FB7AFF">
      <w:pPr>
        <w:pStyle w:val="af2"/>
        <w:jc w:val="center"/>
        <w:rPr>
          <w:sz w:val="28"/>
          <w:szCs w:val="28"/>
        </w:rPr>
      </w:pPr>
    </w:p>
    <w:p w:rsidR="00E1069C" w:rsidRDefault="00E1069C" w:rsidP="00FB7AFF">
      <w:pPr>
        <w:pStyle w:val="af2"/>
        <w:jc w:val="center"/>
        <w:rPr>
          <w:sz w:val="28"/>
          <w:szCs w:val="28"/>
        </w:rPr>
      </w:pPr>
    </w:p>
    <w:p w:rsidR="00E1069C" w:rsidRDefault="00E1069C" w:rsidP="00FB7AFF">
      <w:pPr>
        <w:pStyle w:val="af2"/>
        <w:jc w:val="center"/>
        <w:rPr>
          <w:sz w:val="28"/>
          <w:szCs w:val="28"/>
        </w:rPr>
      </w:pPr>
    </w:p>
    <w:p w:rsidR="00E1069C" w:rsidRDefault="00E1069C" w:rsidP="00FB7AFF">
      <w:pPr>
        <w:pStyle w:val="af2"/>
        <w:jc w:val="center"/>
        <w:rPr>
          <w:sz w:val="28"/>
          <w:szCs w:val="28"/>
        </w:rPr>
      </w:pPr>
    </w:p>
    <w:p w:rsidR="00E1069C" w:rsidRDefault="00E1069C" w:rsidP="00FB7AFF">
      <w:pPr>
        <w:pStyle w:val="af2"/>
        <w:jc w:val="center"/>
        <w:rPr>
          <w:sz w:val="28"/>
          <w:szCs w:val="28"/>
        </w:rPr>
      </w:pPr>
    </w:p>
    <w:p w:rsidR="00FB7AFF" w:rsidRPr="007176CF" w:rsidRDefault="00FB7AFF" w:rsidP="00FB7AFF">
      <w:pPr>
        <w:pStyle w:val="af2"/>
        <w:jc w:val="center"/>
        <w:rPr>
          <w:sz w:val="28"/>
          <w:szCs w:val="28"/>
        </w:rPr>
      </w:pPr>
      <w:r w:rsidRPr="007176CF">
        <w:rPr>
          <w:sz w:val="28"/>
          <w:szCs w:val="28"/>
        </w:rPr>
        <w:lastRenderedPageBreak/>
        <w:t xml:space="preserve">МОНИТОРИНГ СФОРМИРОВАННОСТИ </w:t>
      </w:r>
      <w:proofErr w:type="gramStart"/>
      <w:r w:rsidRPr="007176CF">
        <w:rPr>
          <w:sz w:val="28"/>
          <w:szCs w:val="28"/>
        </w:rPr>
        <w:t>КОММУНИКАТИВНЫХ</w:t>
      </w:r>
      <w:proofErr w:type="gramEnd"/>
      <w:r w:rsidRPr="007176CF">
        <w:rPr>
          <w:sz w:val="28"/>
          <w:szCs w:val="28"/>
        </w:rPr>
        <w:t xml:space="preserve"> УУД</w:t>
      </w:r>
    </w:p>
    <w:p w:rsidR="007176CF" w:rsidRPr="007176CF" w:rsidRDefault="00FB7AFF" w:rsidP="00FB7AFF">
      <w:pPr>
        <w:pStyle w:val="af2"/>
        <w:jc w:val="center"/>
        <w:rPr>
          <w:sz w:val="28"/>
          <w:szCs w:val="28"/>
        </w:rPr>
      </w:pPr>
      <w:r w:rsidRPr="007176CF">
        <w:rPr>
          <w:sz w:val="28"/>
          <w:szCs w:val="28"/>
        </w:rPr>
        <w:t>И ВЕДЕНИЕ БАЗЫ РЕЗУЛЬТАТОВ</w:t>
      </w:r>
    </w:p>
    <w:tbl>
      <w:tblPr>
        <w:tblStyle w:val="-5"/>
        <w:tblW w:w="10598" w:type="dxa"/>
        <w:tblLayout w:type="fixed"/>
        <w:tblLook w:val="04A0" w:firstRow="1" w:lastRow="0" w:firstColumn="1" w:lastColumn="0" w:noHBand="0" w:noVBand="1"/>
      </w:tblPr>
      <w:tblGrid>
        <w:gridCol w:w="848"/>
        <w:gridCol w:w="1620"/>
        <w:gridCol w:w="1355"/>
        <w:gridCol w:w="1355"/>
        <w:gridCol w:w="1355"/>
        <w:gridCol w:w="1355"/>
        <w:gridCol w:w="1355"/>
        <w:gridCol w:w="1355"/>
      </w:tblGrid>
      <w:tr w:rsidR="00FB7AFF" w:rsidRPr="00231CE5" w:rsidTr="007D478C">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817" w:type="dxa"/>
            <w:vMerge w:val="restart"/>
          </w:tcPr>
          <w:p w:rsidR="00FB7AFF" w:rsidRPr="00231CE5" w:rsidRDefault="00FB7AFF" w:rsidP="00B25472">
            <w:pPr>
              <w:spacing w:after="200" w:line="276" w:lineRule="auto"/>
              <w:rPr>
                <w:rFonts w:ascii="Times New Roman" w:hAnsi="Times New Roman" w:cs="Times New Roman"/>
                <w:sz w:val="28"/>
                <w:szCs w:val="28"/>
              </w:rPr>
            </w:pPr>
            <w:r w:rsidRPr="00231CE5">
              <w:rPr>
                <w:rFonts w:ascii="Times New Roman" w:hAnsi="Times New Roman" w:cs="Times New Roman"/>
                <w:sz w:val="28"/>
                <w:szCs w:val="28"/>
              </w:rPr>
              <w:t>№</w:t>
            </w:r>
          </w:p>
        </w:tc>
        <w:tc>
          <w:tcPr>
            <w:tcW w:w="1559" w:type="dxa"/>
            <w:vMerge w:val="restart"/>
          </w:tcPr>
          <w:p w:rsidR="007D478C" w:rsidRPr="00231CE5" w:rsidRDefault="007D478C" w:rsidP="001A6F9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FB7AFF" w:rsidRPr="00231CE5" w:rsidRDefault="001D0DBB" w:rsidP="001A6F9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roofErr w:type="spellStart"/>
            <w:proofErr w:type="gramStart"/>
            <w:r w:rsidRPr="00231CE5">
              <w:rPr>
                <w:rFonts w:ascii="Times New Roman" w:hAnsi="Times New Roman" w:cs="Times New Roman"/>
                <w:sz w:val="28"/>
                <w:szCs w:val="28"/>
              </w:rPr>
              <w:t>Коммуни</w:t>
            </w:r>
            <w:r w:rsidR="00E1069C">
              <w:rPr>
                <w:rFonts w:ascii="Times New Roman" w:hAnsi="Times New Roman" w:cs="Times New Roman"/>
                <w:sz w:val="28"/>
                <w:szCs w:val="28"/>
              </w:rPr>
              <w:t>-</w:t>
            </w:r>
            <w:r>
              <w:rPr>
                <w:rFonts w:ascii="Times New Roman" w:hAnsi="Times New Roman" w:cs="Times New Roman"/>
                <w:sz w:val="28"/>
                <w:szCs w:val="28"/>
              </w:rPr>
              <w:t>ка</w:t>
            </w:r>
            <w:r w:rsidRPr="00231CE5">
              <w:rPr>
                <w:rFonts w:ascii="Times New Roman" w:hAnsi="Times New Roman" w:cs="Times New Roman"/>
                <w:sz w:val="28"/>
                <w:szCs w:val="28"/>
              </w:rPr>
              <w:t>тивные</w:t>
            </w:r>
            <w:proofErr w:type="spellEnd"/>
            <w:proofErr w:type="gramEnd"/>
            <w:r>
              <w:rPr>
                <w:rFonts w:ascii="Times New Roman" w:hAnsi="Times New Roman" w:cs="Times New Roman"/>
                <w:sz w:val="28"/>
                <w:szCs w:val="28"/>
              </w:rPr>
              <w:t xml:space="preserve"> </w:t>
            </w:r>
            <w:r w:rsidRPr="00231CE5">
              <w:rPr>
                <w:rFonts w:ascii="Times New Roman" w:hAnsi="Times New Roman" w:cs="Times New Roman"/>
                <w:sz w:val="28"/>
                <w:szCs w:val="28"/>
              </w:rPr>
              <w:t>УУД</w:t>
            </w:r>
          </w:p>
          <w:p w:rsidR="00FB7AFF" w:rsidRPr="00231CE5" w:rsidRDefault="00E1069C" w:rsidP="001A6F9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r w:rsidR="00FB7AFF" w:rsidRPr="00231CE5">
              <w:rPr>
                <w:rFonts w:ascii="Times New Roman" w:hAnsi="Times New Roman" w:cs="Times New Roman"/>
                <w:sz w:val="28"/>
                <w:szCs w:val="28"/>
              </w:rPr>
              <w:t>«В» класс</w:t>
            </w:r>
          </w:p>
          <w:p w:rsidR="00FB7AFF" w:rsidRPr="00231CE5" w:rsidRDefault="00E1069C" w:rsidP="001A6F9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Январь 2015</w:t>
            </w:r>
            <w:r w:rsidR="00FB7AFF" w:rsidRPr="00231CE5">
              <w:rPr>
                <w:rFonts w:ascii="Times New Roman" w:hAnsi="Times New Roman" w:cs="Times New Roman"/>
                <w:sz w:val="28"/>
                <w:szCs w:val="28"/>
              </w:rPr>
              <w:t xml:space="preserve">  года </w:t>
            </w:r>
          </w:p>
        </w:tc>
        <w:tc>
          <w:tcPr>
            <w:tcW w:w="1304" w:type="dxa"/>
            <w:gridSpan w:val="3"/>
          </w:tcPr>
          <w:p w:rsidR="00FB7AFF" w:rsidRPr="00231CE5" w:rsidRDefault="00FB7AFF" w:rsidP="00B2547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«Кто прав?»</w:t>
            </w:r>
          </w:p>
        </w:tc>
        <w:tc>
          <w:tcPr>
            <w:tcW w:w="1304" w:type="dxa"/>
            <w:gridSpan w:val="3"/>
          </w:tcPr>
          <w:p w:rsidR="00FB7AFF" w:rsidRPr="00231CE5" w:rsidRDefault="00FB7AFF" w:rsidP="00B25472">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 xml:space="preserve">«Дорога к дому» </w:t>
            </w:r>
          </w:p>
        </w:tc>
      </w:tr>
      <w:tr w:rsidR="00FB7AFF" w:rsidRPr="00231CE5" w:rsidTr="00E1069C">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17" w:type="dxa"/>
            <w:vMerge/>
          </w:tcPr>
          <w:p w:rsidR="009E50D4" w:rsidRPr="00231CE5" w:rsidRDefault="009E50D4" w:rsidP="00B25472">
            <w:pPr>
              <w:ind w:left="426"/>
              <w:rPr>
                <w:rFonts w:ascii="Times New Roman" w:hAnsi="Times New Roman" w:cs="Times New Roman"/>
                <w:sz w:val="28"/>
                <w:szCs w:val="28"/>
              </w:rPr>
            </w:pPr>
          </w:p>
        </w:tc>
        <w:tc>
          <w:tcPr>
            <w:tcW w:w="1559" w:type="dxa"/>
            <w:vMerge/>
          </w:tcPr>
          <w:p w:rsidR="00FB7AFF" w:rsidRPr="00231CE5" w:rsidRDefault="00FB7AFF"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extDirection w:val="btLr"/>
          </w:tcPr>
          <w:p w:rsidR="00FB7AFF" w:rsidRPr="00231CE5" w:rsidRDefault="00FB7AFF" w:rsidP="007D478C">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Высокий уровень</w:t>
            </w:r>
          </w:p>
        </w:tc>
        <w:tc>
          <w:tcPr>
            <w:tcW w:w="1304" w:type="dxa"/>
            <w:textDirection w:val="btLr"/>
          </w:tcPr>
          <w:p w:rsidR="00FB7AFF" w:rsidRPr="00231CE5" w:rsidRDefault="00FB7AFF" w:rsidP="007D478C">
            <w:pPr>
              <w:spacing w:after="20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Средний уровень</w:t>
            </w:r>
          </w:p>
        </w:tc>
        <w:tc>
          <w:tcPr>
            <w:tcW w:w="1304" w:type="dxa"/>
            <w:textDirection w:val="btLr"/>
          </w:tcPr>
          <w:p w:rsidR="00FB7AFF" w:rsidRPr="00231CE5" w:rsidRDefault="00FB7AFF" w:rsidP="007D478C">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Низкий уровень</w:t>
            </w:r>
          </w:p>
        </w:tc>
        <w:tc>
          <w:tcPr>
            <w:tcW w:w="1304" w:type="dxa"/>
            <w:textDirection w:val="btLr"/>
          </w:tcPr>
          <w:p w:rsidR="00FB7AFF" w:rsidRPr="00231CE5" w:rsidRDefault="00FB7AFF" w:rsidP="007D478C">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Высокий уров</w:t>
            </w:r>
            <w:r w:rsidR="007D478C" w:rsidRPr="00231CE5">
              <w:rPr>
                <w:rFonts w:ascii="Times New Roman" w:hAnsi="Times New Roman" w:cs="Times New Roman"/>
                <w:sz w:val="28"/>
                <w:szCs w:val="28"/>
              </w:rPr>
              <w:t>е</w:t>
            </w:r>
            <w:r w:rsidRPr="00231CE5">
              <w:rPr>
                <w:rFonts w:ascii="Times New Roman" w:hAnsi="Times New Roman" w:cs="Times New Roman"/>
                <w:sz w:val="28"/>
                <w:szCs w:val="28"/>
              </w:rPr>
              <w:t>нь</w:t>
            </w:r>
          </w:p>
        </w:tc>
        <w:tc>
          <w:tcPr>
            <w:tcW w:w="1304" w:type="dxa"/>
            <w:textDirection w:val="btLr"/>
          </w:tcPr>
          <w:p w:rsidR="00FB7AFF" w:rsidRPr="00231CE5" w:rsidRDefault="00FB7AFF" w:rsidP="007D478C">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Средний уровень</w:t>
            </w:r>
          </w:p>
        </w:tc>
        <w:tc>
          <w:tcPr>
            <w:tcW w:w="1304" w:type="dxa"/>
            <w:textDirection w:val="btLr"/>
          </w:tcPr>
          <w:p w:rsidR="00FB7AFF" w:rsidRPr="00231CE5" w:rsidRDefault="007D478C" w:rsidP="007D478C">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Ни</w:t>
            </w:r>
            <w:r w:rsidR="00FB7AFF" w:rsidRPr="00231CE5">
              <w:rPr>
                <w:rFonts w:ascii="Times New Roman" w:hAnsi="Times New Roman" w:cs="Times New Roman"/>
                <w:sz w:val="28"/>
                <w:szCs w:val="28"/>
              </w:rPr>
              <w:t>зкий уровень</w:t>
            </w:r>
          </w:p>
        </w:tc>
      </w:tr>
      <w:tr w:rsidR="00FB7AFF" w:rsidRPr="00231CE5" w:rsidTr="007D47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9E50D4" w:rsidRPr="00231CE5" w:rsidRDefault="00FB7AFF" w:rsidP="00CE13A1">
            <w:pPr>
              <w:numPr>
                <w:ilvl w:val="0"/>
                <w:numId w:val="68"/>
              </w:numPr>
              <w:spacing w:after="200" w:line="276" w:lineRule="auto"/>
              <w:contextualSpacing/>
              <w:rPr>
                <w:rFonts w:ascii="Times New Roman" w:hAnsi="Times New Roman" w:cs="Times New Roman"/>
                <w:sz w:val="28"/>
                <w:szCs w:val="28"/>
              </w:rPr>
            </w:pPr>
            <w:r w:rsidRPr="00231CE5">
              <w:rPr>
                <w:rFonts w:ascii="Times New Roman" w:hAnsi="Times New Roman" w:cs="Times New Roman"/>
                <w:sz w:val="28"/>
                <w:szCs w:val="28"/>
              </w:rPr>
              <w:t>1</w:t>
            </w:r>
          </w:p>
        </w:tc>
        <w:tc>
          <w:tcPr>
            <w:tcW w:w="1559" w:type="dxa"/>
          </w:tcPr>
          <w:p w:rsidR="00FB7AFF" w:rsidRPr="00231CE5" w:rsidRDefault="00FB7AFF"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Алеша А.</w:t>
            </w: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FB7AFF" w:rsidRPr="00231CE5" w:rsidTr="007D47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9E50D4" w:rsidRPr="00231CE5" w:rsidRDefault="009E50D4"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Алена Г.</w:t>
            </w: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B7AFF" w:rsidRPr="00231CE5" w:rsidTr="007D47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FB7AFF" w:rsidRPr="00231CE5" w:rsidRDefault="00FB7AFF"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Матфей Г.</w:t>
            </w: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FB7AFF" w:rsidRPr="00231CE5" w:rsidTr="007D47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9E50D4" w:rsidRPr="00231CE5" w:rsidRDefault="009E50D4"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Ваня Е.</w:t>
            </w: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B7AFF" w:rsidRPr="00231CE5" w:rsidTr="007D47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9E50D4" w:rsidRPr="00231CE5" w:rsidRDefault="009E50D4"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Надя Ж.</w:t>
            </w: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r>
      <w:tr w:rsidR="00FB7AFF" w:rsidRPr="00231CE5" w:rsidTr="007D47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FB7AFF" w:rsidRPr="00231CE5" w:rsidRDefault="00FB7AFF"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Миша К.</w:t>
            </w: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B7AFF" w:rsidRPr="00231CE5" w:rsidTr="007D47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FB7AFF" w:rsidRPr="00231CE5" w:rsidRDefault="00FB7AFF"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Данила К.</w:t>
            </w: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FB7AFF" w:rsidRPr="00231CE5" w:rsidTr="007D47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9E50D4" w:rsidRPr="00231CE5" w:rsidRDefault="009E50D4"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Андрей К.</w:t>
            </w: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r>
      <w:tr w:rsidR="00FB7AFF" w:rsidRPr="00231CE5" w:rsidTr="007D47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FB7AFF" w:rsidRPr="00231CE5" w:rsidRDefault="00FB7AFF"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Дима К.</w:t>
            </w: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FB7AFF" w:rsidRPr="00231CE5" w:rsidTr="007D47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FB7AFF" w:rsidRPr="00231CE5" w:rsidRDefault="00FB7AFF"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Марина Н.</w:t>
            </w: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B7AFF" w:rsidRPr="00231CE5" w:rsidTr="007D47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9E50D4" w:rsidRPr="00231CE5" w:rsidRDefault="009E50D4"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Саша М</w:t>
            </w:r>
            <w:r w:rsidR="00231CE5">
              <w:rPr>
                <w:rFonts w:ascii="Times New Roman" w:hAnsi="Times New Roman" w:cs="Times New Roman"/>
                <w:sz w:val="28"/>
                <w:szCs w:val="28"/>
              </w:rPr>
              <w:t>.</w:t>
            </w: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FB7AFF" w:rsidRPr="00231CE5" w:rsidTr="007D47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FB7AFF" w:rsidRPr="00231CE5" w:rsidRDefault="00FB7AFF"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Алеша О.</w:t>
            </w: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B7AFF" w:rsidRPr="00231CE5" w:rsidTr="007D47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FB7AFF" w:rsidRPr="00231CE5" w:rsidRDefault="00FB7AFF"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Лиля П.</w:t>
            </w: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FB7AFF" w:rsidRPr="00231CE5" w:rsidTr="007D47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FB7AFF" w:rsidRPr="00231CE5" w:rsidRDefault="00FB7AFF"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Максим С.</w:t>
            </w: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B7AFF" w:rsidRPr="00231CE5" w:rsidTr="007D47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FB7AFF" w:rsidRPr="00231CE5" w:rsidRDefault="00FB7AFF"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Слава С.</w:t>
            </w: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FB7AFF" w:rsidRPr="00231CE5" w:rsidTr="007D47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FB7AFF" w:rsidRPr="00231CE5" w:rsidRDefault="00FB7AFF"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Максим Т.</w:t>
            </w: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B7AFF" w:rsidRPr="00231CE5" w:rsidTr="007D47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FB7AFF" w:rsidRPr="00231CE5" w:rsidRDefault="00FB7AFF"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Костя Ш.</w:t>
            </w: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FB7AFF" w:rsidRPr="00231CE5" w:rsidTr="007D47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FB7AFF" w:rsidRPr="00231CE5" w:rsidRDefault="00FB7AFF"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Женя Ш.</w:t>
            </w: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B7AFF" w:rsidRPr="00231CE5" w:rsidTr="007D47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FB7AFF" w:rsidRPr="00231CE5" w:rsidRDefault="00FB7AFF"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Кира Ш.</w:t>
            </w: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FB7AFF" w:rsidRPr="00231CE5" w:rsidTr="007D47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Pr>
          <w:p w:rsidR="00FB7AFF" w:rsidRPr="00231CE5" w:rsidRDefault="00FB7AFF" w:rsidP="00CE13A1">
            <w:pPr>
              <w:numPr>
                <w:ilvl w:val="0"/>
                <w:numId w:val="68"/>
              </w:numPr>
              <w:spacing w:after="200" w:line="276" w:lineRule="auto"/>
              <w:contextualSpacing/>
              <w:rPr>
                <w:rFonts w:ascii="Times New Roman" w:hAnsi="Times New Roman" w:cs="Times New Roman"/>
                <w:sz w:val="28"/>
                <w:szCs w:val="28"/>
              </w:rPr>
            </w:pPr>
          </w:p>
        </w:tc>
        <w:tc>
          <w:tcPr>
            <w:tcW w:w="1559" w:type="dxa"/>
          </w:tcPr>
          <w:p w:rsidR="00FB7AFF" w:rsidRPr="00231CE5" w:rsidRDefault="00FB7AFF" w:rsidP="00B2547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Максим Щ.</w:t>
            </w: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31CE5">
              <w:rPr>
                <w:rFonts w:ascii="Times New Roman" w:hAnsi="Times New Roman" w:cs="Times New Roman"/>
                <w:sz w:val="28"/>
                <w:szCs w:val="28"/>
              </w:rPr>
              <w:t>+</w:t>
            </w:r>
          </w:p>
        </w:tc>
        <w:tc>
          <w:tcPr>
            <w:tcW w:w="1304" w:type="dxa"/>
          </w:tcPr>
          <w:p w:rsidR="00FB7AFF" w:rsidRPr="00231CE5" w:rsidRDefault="00FB7AFF" w:rsidP="007D47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rsidR="00FB7AFF" w:rsidRPr="00CC229D" w:rsidRDefault="00FB7AFF" w:rsidP="00FB7AFF">
      <w:pPr>
        <w:spacing w:after="0"/>
        <w:jc w:val="both"/>
        <w:rPr>
          <w:rFonts w:ascii="Times New Roman" w:hAnsi="Times New Roman" w:cs="Times New Roman"/>
          <w:sz w:val="28"/>
          <w:szCs w:val="28"/>
        </w:rPr>
      </w:pPr>
    </w:p>
    <w:p w:rsidR="001A6F9A" w:rsidRDefault="00CC229D" w:rsidP="00CC229D">
      <w:pPr>
        <w:spacing w:after="0"/>
        <w:jc w:val="both"/>
        <w:rPr>
          <w:rFonts w:ascii="Times New Roman" w:hAnsi="Times New Roman" w:cs="Times New Roman"/>
          <w:sz w:val="28"/>
          <w:szCs w:val="28"/>
        </w:rPr>
      </w:pPr>
      <w:r w:rsidRPr="009C1734">
        <w:rPr>
          <w:rFonts w:ascii="Times New Roman" w:hAnsi="Times New Roman" w:cs="Times New Roman"/>
          <w:sz w:val="28"/>
          <w:szCs w:val="28"/>
        </w:rPr>
        <w:t>Анализируя данные</w:t>
      </w:r>
      <w:r w:rsidR="00A933EC" w:rsidRPr="009C1734">
        <w:rPr>
          <w:rFonts w:ascii="Times New Roman" w:hAnsi="Times New Roman" w:cs="Times New Roman"/>
          <w:sz w:val="28"/>
          <w:szCs w:val="28"/>
        </w:rPr>
        <w:t>, полученные в ходе работы по формированию коммуникативных УУД, я могу</w:t>
      </w:r>
      <w:r w:rsidRPr="009C1734">
        <w:rPr>
          <w:rFonts w:ascii="Times New Roman" w:hAnsi="Times New Roman" w:cs="Times New Roman"/>
          <w:sz w:val="28"/>
          <w:szCs w:val="28"/>
        </w:rPr>
        <w:t xml:space="preserve"> сделать вывод о том,</w:t>
      </w:r>
      <w:r w:rsidR="001A6F9A">
        <w:rPr>
          <w:rFonts w:ascii="Times New Roman" w:hAnsi="Times New Roman" w:cs="Times New Roman"/>
          <w:sz w:val="28"/>
          <w:szCs w:val="28"/>
        </w:rPr>
        <w:t xml:space="preserve"> что</w:t>
      </w:r>
      <w:r w:rsidRPr="009C1734">
        <w:rPr>
          <w:rFonts w:ascii="Times New Roman" w:hAnsi="Times New Roman" w:cs="Times New Roman"/>
          <w:sz w:val="28"/>
          <w:szCs w:val="28"/>
        </w:rPr>
        <w:t xml:space="preserve"> ур</w:t>
      </w:r>
      <w:r w:rsidR="001A6F9A">
        <w:rPr>
          <w:rFonts w:ascii="Times New Roman" w:hAnsi="Times New Roman" w:cs="Times New Roman"/>
          <w:sz w:val="28"/>
          <w:szCs w:val="28"/>
        </w:rPr>
        <w:t xml:space="preserve">овень развития коммуникативных универсальных учебных действий </w:t>
      </w:r>
      <w:r w:rsidR="00A933EC" w:rsidRPr="009C1734">
        <w:rPr>
          <w:rFonts w:ascii="Times New Roman" w:hAnsi="Times New Roman" w:cs="Times New Roman"/>
          <w:sz w:val="28"/>
          <w:szCs w:val="28"/>
        </w:rPr>
        <w:t xml:space="preserve"> у учащихся </w:t>
      </w:r>
      <w:r w:rsidRPr="009C1734">
        <w:rPr>
          <w:rFonts w:ascii="Times New Roman" w:hAnsi="Times New Roman" w:cs="Times New Roman"/>
          <w:sz w:val="28"/>
          <w:szCs w:val="28"/>
        </w:rPr>
        <w:t xml:space="preserve"> класса повысился по сравн</w:t>
      </w:r>
      <w:r w:rsidR="009C1734" w:rsidRPr="009C1734">
        <w:rPr>
          <w:rFonts w:ascii="Times New Roman" w:hAnsi="Times New Roman" w:cs="Times New Roman"/>
          <w:sz w:val="28"/>
          <w:szCs w:val="28"/>
        </w:rPr>
        <w:t xml:space="preserve">ению с началом  работы. </w:t>
      </w:r>
    </w:p>
    <w:p w:rsidR="004A719A" w:rsidRDefault="001D0DBB" w:rsidP="00CC229D">
      <w:pPr>
        <w:spacing w:after="0"/>
        <w:jc w:val="both"/>
        <w:rPr>
          <w:rFonts w:ascii="Times New Roman" w:hAnsi="Times New Roman" w:cs="Times New Roman"/>
          <w:sz w:val="28"/>
          <w:szCs w:val="28"/>
        </w:rPr>
      </w:pPr>
      <w:r w:rsidRPr="009C1734">
        <w:rPr>
          <w:rFonts w:ascii="Times New Roman" w:hAnsi="Times New Roman" w:cs="Times New Roman"/>
          <w:sz w:val="28"/>
          <w:szCs w:val="28"/>
        </w:rPr>
        <w:t>В классе учащихся с низким уровнем сформированности</w:t>
      </w:r>
      <w:r>
        <w:rPr>
          <w:rFonts w:ascii="Times New Roman" w:hAnsi="Times New Roman" w:cs="Times New Roman"/>
          <w:sz w:val="28"/>
          <w:szCs w:val="28"/>
        </w:rPr>
        <w:t xml:space="preserve"> </w:t>
      </w:r>
      <w:r w:rsidRPr="001A6F9A">
        <w:rPr>
          <w:rFonts w:ascii="Times New Roman" w:hAnsi="Times New Roman" w:cs="Times New Roman"/>
          <w:b/>
          <w:i/>
          <w:sz w:val="28"/>
          <w:szCs w:val="28"/>
        </w:rPr>
        <w:t>действий, направленных на учет позиции собеседника</w:t>
      </w:r>
      <w:r>
        <w:rPr>
          <w:rFonts w:ascii="Times New Roman" w:hAnsi="Times New Roman" w:cs="Times New Roman"/>
          <w:b/>
          <w:i/>
          <w:sz w:val="28"/>
          <w:szCs w:val="28"/>
        </w:rPr>
        <w:t xml:space="preserve"> </w:t>
      </w:r>
      <w:r w:rsidRPr="009C1734">
        <w:rPr>
          <w:rFonts w:ascii="Times New Roman" w:hAnsi="Times New Roman" w:cs="Times New Roman"/>
          <w:sz w:val="28"/>
          <w:szCs w:val="28"/>
        </w:rPr>
        <w:t xml:space="preserve">уменьшилось на </w:t>
      </w:r>
      <w:r w:rsidRPr="001A6F9A">
        <w:rPr>
          <w:rFonts w:ascii="Times New Roman" w:hAnsi="Times New Roman" w:cs="Times New Roman"/>
          <w:b/>
          <w:sz w:val="28"/>
          <w:szCs w:val="28"/>
        </w:rPr>
        <w:t>15%</w:t>
      </w:r>
      <w:r>
        <w:rPr>
          <w:rFonts w:ascii="Times New Roman" w:hAnsi="Times New Roman" w:cs="Times New Roman"/>
          <w:sz w:val="28"/>
          <w:szCs w:val="28"/>
        </w:rPr>
        <w:t xml:space="preserve">, учащихся со средним уровнем увеличилось на </w:t>
      </w:r>
      <w:r w:rsidRPr="007176CF">
        <w:rPr>
          <w:rFonts w:ascii="Times New Roman" w:hAnsi="Times New Roman" w:cs="Times New Roman"/>
          <w:b/>
          <w:sz w:val="28"/>
          <w:szCs w:val="28"/>
        </w:rPr>
        <w:t>10%</w:t>
      </w:r>
      <w:r>
        <w:rPr>
          <w:rFonts w:ascii="Times New Roman" w:hAnsi="Times New Roman" w:cs="Times New Roman"/>
          <w:sz w:val="28"/>
          <w:szCs w:val="28"/>
        </w:rPr>
        <w:t xml:space="preserve">, учащихся с высоким уровнем увеличилось на </w:t>
      </w:r>
      <w:r w:rsidRPr="007176CF">
        <w:rPr>
          <w:rFonts w:ascii="Times New Roman" w:hAnsi="Times New Roman" w:cs="Times New Roman"/>
          <w:b/>
          <w:sz w:val="28"/>
          <w:szCs w:val="28"/>
        </w:rPr>
        <w:t>5 %</w:t>
      </w:r>
      <w:r>
        <w:rPr>
          <w:rFonts w:ascii="Times New Roman" w:hAnsi="Times New Roman" w:cs="Times New Roman"/>
          <w:sz w:val="28"/>
          <w:szCs w:val="28"/>
        </w:rPr>
        <w:t>.</w:t>
      </w:r>
    </w:p>
    <w:p w:rsidR="00E07E9A" w:rsidRPr="009C1734" w:rsidRDefault="00E07E9A" w:rsidP="00E07E9A">
      <w:pPr>
        <w:spacing w:after="0"/>
        <w:ind w:left="141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0A4E2E7" wp14:editId="20A17344">
            <wp:extent cx="5399728" cy="4049983"/>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2056" cy="4059230"/>
                    </a:xfrm>
                    <a:prstGeom prst="rect">
                      <a:avLst/>
                    </a:prstGeom>
                    <a:noFill/>
                  </pic:spPr>
                </pic:pic>
              </a:graphicData>
            </a:graphic>
          </wp:inline>
        </w:drawing>
      </w:r>
    </w:p>
    <w:p w:rsidR="004A719A" w:rsidRDefault="001D0DBB" w:rsidP="00CC229D">
      <w:pPr>
        <w:spacing w:after="0"/>
        <w:jc w:val="both"/>
        <w:rPr>
          <w:rFonts w:ascii="Times New Roman" w:hAnsi="Times New Roman" w:cs="Times New Roman"/>
          <w:sz w:val="28"/>
          <w:szCs w:val="28"/>
        </w:rPr>
      </w:pPr>
      <w:r>
        <w:rPr>
          <w:rFonts w:ascii="Times New Roman" w:hAnsi="Times New Roman" w:cs="Times New Roman"/>
          <w:sz w:val="28"/>
          <w:szCs w:val="28"/>
        </w:rPr>
        <w:t>В</w:t>
      </w:r>
      <w:r w:rsidRPr="00CC229D">
        <w:rPr>
          <w:rFonts w:ascii="Times New Roman" w:hAnsi="Times New Roman" w:cs="Times New Roman"/>
          <w:sz w:val="28"/>
          <w:szCs w:val="28"/>
        </w:rPr>
        <w:t xml:space="preserve"> классе учащихся с низким уровнем сформированности</w:t>
      </w:r>
      <w:r>
        <w:rPr>
          <w:rFonts w:ascii="Times New Roman" w:hAnsi="Times New Roman" w:cs="Times New Roman"/>
          <w:sz w:val="28"/>
          <w:szCs w:val="28"/>
        </w:rPr>
        <w:t xml:space="preserve"> </w:t>
      </w:r>
      <w:r w:rsidRPr="001A6F9A">
        <w:rPr>
          <w:rFonts w:ascii="Times New Roman" w:hAnsi="Times New Roman" w:cs="Times New Roman"/>
          <w:b/>
          <w:i/>
          <w:sz w:val="28"/>
          <w:szCs w:val="28"/>
        </w:rPr>
        <w:t>действий по передаче информации и отображению предметного содержания и условий деятельности</w:t>
      </w:r>
      <w:r>
        <w:rPr>
          <w:rFonts w:ascii="Times New Roman" w:hAnsi="Times New Roman" w:cs="Times New Roman"/>
          <w:sz w:val="28"/>
          <w:szCs w:val="28"/>
        </w:rPr>
        <w:t xml:space="preserve"> уменьшилось на </w:t>
      </w:r>
      <w:r w:rsidRPr="001A6F9A">
        <w:rPr>
          <w:rFonts w:ascii="Times New Roman" w:hAnsi="Times New Roman" w:cs="Times New Roman"/>
          <w:b/>
          <w:sz w:val="28"/>
          <w:szCs w:val="28"/>
        </w:rPr>
        <w:t>21%</w:t>
      </w:r>
      <w:r>
        <w:rPr>
          <w:rFonts w:ascii="Times New Roman" w:hAnsi="Times New Roman" w:cs="Times New Roman"/>
          <w:sz w:val="28"/>
          <w:szCs w:val="28"/>
        </w:rPr>
        <w:t>, учащихся</w:t>
      </w:r>
      <w:r w:rsidRPr="00051426">
        <w:rPr>
          <w:rFonts w:ascii="Times New Roman" w:hAnsi="Times New Roman" w:cs="Times New Roman"/>
          <w:sz w:val="28"/>
          <w:szCs w:val="28"/>
        </w:rPr>
        <w:t xml:space="preserve"> со средним уровнем увеличилось на</w:t>
      </w:r>
      <w:r w:rsidR="003A7B8B">
        <w:rPr>
          <w:rFonts w:ascii="Times New Roman" w:hAnsi="Times New Roman" w:cs="Times New Roman"/>
          <w:sz w:val="28"/>
          <w:szCs w:val="28"/>
        </w:rPr>
        <w:t xml:space="preserve"> </w:t>
      </w:r>
      <w:r w:rsidRPr="007176CF">
        <w:rPr>
          <w:rFonts w:ascii="Times New Roman" w:hAnsi="Times New Roman" w:cs="Times New Roman"/>
          <w:b/>
          <w:sz w:val="28"/>
          <w:szCs w:val="28"/>
        </w:rPr>
        <w:t>8%</w:t>
      </w:r>
      <w:r w:rsidRPr="00051426">
        <w:rPr>
          <w:rFonts w:ascii="Times New Roman" w:hAnsi="Times New Roman" w:cs="Times New Roman"/>
          <w:sz w:val="28"/>
          <w:szCs w:val="28"/>
        </w:rPr>
        <w:t xml:space="preserve">, </w:t>
      </w:r>
      <w:r>
        <w:rPr>
          <w:rFonts w:ascii="Times New Roman" w:hAnsi="Times New Roman" w:cs="Times New Roman"/>
          <w:sz w:val="28"/>
          <w:szCs w:val="28"/>
        </w:rPr>
        <w:t xml:space="preserve">учащихся </w:t>
      </w:r>
      <w:r w:rsidRPr="00051426">
        <w:rPr>
          <w:rFonts w:ascii="Times New Roman" w:hAnsi="Times New Roman" w:cs="Times New Roman"/>
          <w:sz w:val="28"/>
          <w:szCs w:val="28"/>
        </w:rPr>
        <w:t xml:space="preserve">с высоким уровнем увеличилось на </w:t>
      </w:r>
      <w:r w:rsidRPr="007176CF">
        <w:rPr>
          <w:rFonts w:ascii="Times New Roman" w:hAnsi="Times New Roman" w:cs="Times New Roman"/>
          <w:b/>
          <w:sz w:val="28"/>
          <w:szCs w:val="28"/>
        </w:rPr>
        <w:t>13 %</w:t>
      </w:r>
      <w:r w:rsidRPr="00051426">
        <w:rPr>
          <w:rFonts w:ascii="Times New Roman" w:hAnsi="Times New Roman" w:cs="Times New Roman"/>
          <w:sz w:val="28"/>
          <w:szCs w:val="28"/>
        </w:rPr>
        <w:t>.</w:t>
      </w:r>
    </w:p>
    <w:p w:rsidR="00E07E9A" w:rsidRDefault="00E07E9A" w:rsidP="00E07E9A">
      <w:pPr>
        <w:spacing w:after="0"/>
        <w:ind w:left="141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CFBCC9" wp14:editId="788A56FD">
            <wp:extent cx="5604421" cy="420351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1461" cy="4208791"/>
                    </a:xfrm>
                    <a:prstGeom prst="rect">
                      <a:avLst/>
                    </a:prstGeom>
                    <a:noFill/>
                  </pic:spPr>
                </pic:pic>
              </a:graphicData>
            </a:graphic>
          </wp:inline>
        </w:drawing>
      </w:r>
    </w:p>
    <w:p w:rsidR="004A719A" w:rsidRPr="007176CF" w:rsidRDefault="00A933EC" w:rsidP="00CC229D">
      <w:pPr>
        <w:spacing w:after="0"/>
        <w:jc w:val="both"/>
        <w:rPr>
          <w:rFonts w:ascii="Times New Roman" w:hAnsi="Times New Roman" w:cs="Times New Roman"/>
          <w:b/>
          <w:sz w:val="28"/>
          <w:szCs w:val="28"/>
        </w:rPr>
      </w:pPr>
      <w:r w:rsidRPr="007176CF">
        <w:rPr>
          <w:rFonts w:ascii="Times New Roman" w:hAnsi="Times New Roman" w:cs="Times New Roman"/>
          <w:b/>
          <w:sz w:val="28"/>
          <w:szCs w:val="28"/>
        </w:rPr>
        <w:lastRenderedPageBreak/>
        <w:t>На мой</w:t>
      </w:r>
      <w:r w:rsidR="00CC229D" w:rsidRPr="007176CF">
        <w:rPr>
          <w:rFonts w:ascii="Times New Roman" w:hAnsi="Times New Roman" w:cs="Times New Roman"/>
          <w:b/>
          <w:sz w:val="28"/>
          <w:szCs w:val="28"/>
        </w:rPr>
        <w:t xml:space="preserve"> взгляд</w:t>
      </w:r>
      <w:r w:rsidR="00051426" w:rsidRPr="007176CF">
        <w:rPr>
          <w:rFonts w:ascii="Times New Roman" w:hAnsi="Times New Roman" w:cs="Times New Roman"/>
          <w:b/>
          <w:sz w:val="28"/>
          <w:szCs w:val="28"/>
        </w:rPr>
        <w:t xml:space="preserve">, </w:t>
      </w:r>
      <w:r w:rsidR="00CC229D" w:rsidRPr="007176CF">
        <w:rPr>
          <w:rFonts w:ascii="Times New Roman" w:hAnsi="Times New Roman" w:cs="Times New Roman"/>
          <w:b/>
          <w:sz w:val="28"/>
          <w:szCs w:val="28"/>
        </w:rPr>
        <w:t>именно систематическое и целенаправленное применение специально подобранных упражнений, а также организации груп</w:t>
      </w:r>
      <w:r w:rsidR="004A719A" w:rsidRPr="007176CF">
        <w:rPr>
          <w:rFonts w:ascii="Times New Roman" w:hAnsi="Times New Roman" w:cs="Times New Roman"/>
          <w:b/>
          <w:sz w:val="28"/>
          <w:szCs w:val="28"/>
        </w:rPr>
        <w:t>повой работы в классе и позволило мне</w:t>
      </w:r>
      <w:r w:rsidR="00CC229D" w:rsidRPr="007176CF">
        <w:rPr>
          <w:rFonts w:ascii="Times New Roman" w:hAnsi="Times New Roman" w:cs="Times New Roman"/>
          <w:b/>
          <w:sz w:val="28"/>
          <w:szCs w:val="28"/>
        </w:rPr>
        <w:t xml:space="preserve"> добиться таких результатов. </w:t>
      </w: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p w:rsidR="004E2D9F" w:rsidRDefault="004E2D9F" w:rsidP="002F0D54">
      <w:pPr>
        <w:spacing w:after="0"/>
        <w:jc w:val="right"/>
        <w:rPr>
          <w:rFonts w:ascii="Times New Roman" w:hAnsi="Times New Roman" w:cs="Times New Roman"/>
          <w:b/>
          <w:sz w:val="32"/>
          <w:szCs w:val="32"/>
        </w:rPr>
      </w:pPr>
    </w:p>
    <w:sectPr w:rsidR="004E2D9F" w:rsidSect="00EA51A6">
      <w:footerReference w:type="default" r:id="rId23"/>
      <w:pgSz w:w="11906" w:h="16838"/>
      <w:pgMar w:top="1134" w:right="850" w:bottom="851" w:left="851" w:header="708" w:footer="40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8C8" w:rsidRDefault="001328C8" w:rsidP="00085E6D">
      <w:pPr>
        <w:spacing w:after="0" w:line="240" w:lineRule="auto"/>
      </w:pPr>
      <w:r>
        <w:separator/>
      </w:r>
    </w:p>
  </w:endnote>
  <w:endnote w:type="continuationSeparator" w:id="0">
    <w:p w:rsidR="001328C8" w:rsidRDefault="001328C8" w:rsidP="00085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2FF" w:usb1="0000FCFF" w:usb2="00000001"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ragmaticaC">
    <w:altName w:val="Gabriola"/>
    <w:panose1 w:val="00000000000000000000"/>
    <w:charset w:val="00"/>
    <w:family w:val="decorative"/>
    <w:notTrueType/>
    <w:pitch w:val="variable"/>
    <w:sig w:usb0="00000001" w:usb1="00000000" w:usb2="00000000" w:usb3="00000000" w:csb0="00000005"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912806"/>
      <w:docPartObj>
        <w:docPartGallery w:val="Page Numbers (Bottom of Page)"/>
        <w:docPartUnique/>
      </w:docPartObj>
    </w:sdtPr>
    <w:sdtEndPr/>
    <w:sdtContent>
      <w:p w:rsidR="00B264CC" w:rsidRDefault="00B264CC">
        <w:pPr>
          <w:pStyle w:val="af0"/>
          <w:jc w:val="center"/>
        </w:pPr>
        <w:r>
          <w:fldChar w:fldCharType="begin"/>
        </w:r>
        <w:r>
          <w:instrText>PAGE   \* MERGEFORMAT</w:instrText>
        </w:r>
        <w:r>
          <w:fldChar w:fldCharType="separate"/>
        </w:r>
        <w:r w:rsidR="00A761A3">
          <w:rPr>
            <w:noProof/>
          </w:rPr>
          <w:t>81</w:t>
        </w:r>
        <w:r>
          <w:rPr>
            <w:noProof/>
          </w:rPr>
          <w:fldChar w:fldCharType="end"/>
        </w:r>
      </w:p>
    </w:sdtContent>
  </w:sdt>
  <w:p w:rsidR="00B264CC" w:rsidRDefault="00B264CC" w:rsidP="00085E6D">
    <w:pPr>
      <w:pStyle w:val="af0"/>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8C8" w:rsidRDefault="001328C8" w:rsidP="00085E6D">
      <w:pPr>
        <w:spacing w:after="0" w:line="240" w:lineRule="auto"/>
      </w:pPr>
      <w:r>
        <w:separator/>
      </w:r>
    </w:p>
  </w:footnote>
  <w:footnote w:type="continuationSeparator" w:id="0">
    <w:p w:rsidR="001328C8" w:rsidRDefault="001328C8" w:rsidP="00085E6D">
      <w:pPr>
        <w:spacing w:after="0" w:line="240" w:lineRule="auto"/>
      </w:pPr>
      <w:r>
        <w:continuationSeparator/>
      </w:r>
    </w:p>
  </w:footnote>
  <w:footnote w:id="1">
    <w:p w:rsidR="00B264CC" w:rsidRPr="00451283" w:rsidRDefault="00B264CC" w:rsidP="00AA5B0B">
      <w:pPr>
        <w:pStyle w:val="af8"/>
        <w:spacing w:line="288" w:lineRule="auto"/>
        <w:ind w:right="-108"/>
        <w:rPr>
          <w:rFonts w:ascii="Times New Roman" w:hAnsi="Times New Roman" w:cs="Times New Roman"/>
          <w:i/>
          <w:spacing w:val="-2"/>
          <w:sz w:val="24"/>
          <w:szCs w:val="24"/>
        </w:rPr>
      </w:pPr>
      <w:r w:rsidRPr="00451283">
        <w:rPr>
          <w:rStyle w:val="afa"/>
          <w:rFonts w:ascii="Times New Roman" w:hAnsi="Times New Roman" w:cs="Times New Roman"/>
          <w:sz w:val="24"/>
          <w:szCs w:val="24"/>
        </w:rPr>
        <w:footnoteRef/>
      </w:r>
      <w:r w:rsidRPr="00451283">
        <w:rPr>
          <w:rFonts w:ascii="Times New Roman" w:hAnsi="Times New Roman" w:cs="Times New Roman"/>
          <w:i/>
          <w:spacing w:val="-2"/>
          <w:sz w:val="24"/>
          <w:szCs w:val="24"/>
        </w:rPr>
        <w:t xml:space="preserve">Условные обозначения: </w:t>
      </w:r>
    </w:p>
    <w:p w:rsidR="00B264CC" w:rsidRPr="00451283" w:rsidRDefault="00B264CC" w:rsidP="00451283">
      <w:pPr>
        <w:pStyle w:val="af8"/>
        <w:ind w:right="-105"/>
        <w:rPr>
          <w:rFonts w:ascii="Times New Roman" w:hAnsi="Times New Roman" w:cs="Times New Roman"/>
          <w:sz w:val="24"/>
          <w:szCs w:val="24"/>
        </w:rPr>
      </w:pPr>
      <w:r w:rsidRPr="00451283">
        <w:rPr>
          <w:rFonts w:ascii="Times New Roman" w:hAnsi="Times New Roman" w:cs="Times New Roman"/>
          <w:i/>
          <w:spacing w:val="-2"/>
          <w:sz w:val="24"/>
          <w:szCs w:val="24"/>
        </w:rPr>
        <w:t>Л</w:t>
      </w:r>
      <w:r w:rsidRPr="00451283">
        <w:rPr>
          <w:rFonts w:ascii="Times New Roman" w:hAnsi="Times New Roman" w:cs="Times New Roman"/>
          <w:spacing w:val="-2"/>
          <w:sz w:val="24"/>
          <w:szCs w:val="24"/>
        </w:rPr>
        <w:t xml:space="preserve"> − личностные УУД; </w:t>
      </w:r>
      <w:r w:rsidRPr="00451283">
        <w:rPr>
          <w:rFonts w:ascii="Times New Roman" w:hAnsi="Times New Roman" w:cs="Times New Roman"/>
          <w:i/>
          <w:spacing w:val="-2"/>
          <w:sz w:val="24"/>
          <w:szCs w:val="24"/>
        </w:rPr>
        <w:t>Р</w:t>
      </w:r>
      <w:r w:rsidRPr="00451283">
        <w:rPr>
          <w:rFonts w:ascii="Times New Roman" w:hAnsi="Times New Roman" w:cs="Times New Roman"/>
          <w:spacing w:val="-2"/>
          <w:sz w:val="24"/>
          <w:szCs w:val="24"/>
        </w:rPr>
        <w:t xml:space="preserve"> − регулятивные УУД; </w:t>
      </w:r>
      <w:r w:rsidRPr="00451283">
        <w:rPr>
          <w:rFonts w:ascii="Times New Roman" w:hAnsi="Times New Roman" w:cs="Times New Roman"/>
          <w:i/>
          <w:spacing w:val="-2"/>
          <w:sz w:val="24"/>
          <w:szCs w:val="24"/>
        </w:rPr>
        <w:t>П</w:t>
      </w:r>
      <w:r w:rsidRPr="00451283">
        <w:rPr>
          <w:rFonts w:ascii="Times New Roman" w:hAnsi="Times New Roman" w:cs="Times New Roman"/>
          <w:spacing w:val="-2"/>
          <w:sz w:val="24"/>
          <w:szCs w:val="24"/>
        </w:rPr>
        <w:t xml:space="preserve"> − познавательные УУД; </w:t>
      </w:r>
      <w:r w:rsidRPr="00451283">
        <w:rPr>
          <w:rFonts w:ascii="Times New Roman" w:hAnsi="Times New Roman" w:cs="Times New Roman"/>
          <w:i/>
          <w:spacing w:val="-2"/>
          <w:sz w:val="24"/>
          <w:szCs w:val="24"/>
        </w:rPr>
        <w:t>К</w:t>
      </w:r>
      <w:r w:rsidRPr="00451283">
        <w:rPr>
          <w:rFonts w:ascii="Times New Roman" w:hAnsi="Times New Roman" w:cs="Times New Roman"/>
          <w:spacing w:val="-2"/>
          <w:sz w:val="24"/>
          <w:szCs w:val="24"/>
        </w:rPr>
        <w:t xml:space="preserve"> − коммуникативные УУД.</w:t>
      </w:r>
    </w:p>
  </w:footnote>
  <w:footnote w:id="2">
    <w:p w:rsidR="00B264CC" w:rsidRPr="00451283" w:rsidRDefault="00B264CC">
      <w:pPr>
        <w:pStyle w:val="af8"/>
        <w:rPr>
          <w:rFonts w:ascii="Times New Roman" w:hAnsi="Times New Roman" w:cs="Times New Roman"/>
          <w:i/>
          <w:sz w:val="24"/>
          <w:szCs w:val="24"/>
        </w:rPr>
      </w:pPr>
      <w:r w:rsidRPr="00451283">
        <w:rPr>
          <w:rStyle w:val="afa"/>
          <w:rFonts w:ascii="Times New Roman" w:hAnsi="Times New Roman" w:cs="Times New Roman"/>
          <w:i/>
          <w:sz w:val="24"/>
          <w:szCs w:val="24"/>
        </w:rPr>
        <w:footnoteRef/>
      </w:r>
      <w:r w:rsidRPr="00451283">
        <w:rPr>
          <w:rFonts w:ascii="Times New Roman" w:hAnsi="Times New Roman" w:cs="Times New Roman"/>
          <w:i/>
          <w:sz w:val="24"/>
          <w:szCs w:val="24"/>
        </w:rPr>
        <w:t xml:space="preserve"> ФГОС: Основное общее образование.- М. Просвещение, 2010.</w:t>
      </w:r>
    </w:p>
  </w:footnote>
  <w:footnote w:id="3">
    <w:p w:rsidR="00B264CC" w:rsidRPr="0072009D" w:rsidRDefault="00B264CC">
      <w:pPr>
        <w:pStyle w:val="af8"/>
        <w:rPr>
          <w:rFonts w:ascii="Times New Roman" w:hAnsi="Times New Roman" w:cs="Times New Roman"/>
          <w:i/>
          <w:sz w:val="24"/>
          <w:szCs w:val="24"/>
        </w:rPr>
      </w:pPr>
      <w:r w:rsidRPr="0072009D">
        <w:rPr>
          <w:rStyle w:val="afa"/>
          <w:rFonts w:ascii="Times New Roman" w:hAnsi="Times New Roman" w:cs="Times New Roman"/>
          <w:i/>
          <w:sz w:val="24"/>
          <w:szCs w:val="24"/>
        </w:rPr>
        <w:footnoteRef/>
      </w:r>
      <w:r w:rsidRPr="0072009D">
        <w:rPr>
          <w:rFonts w:ascii="Times New Roman" w:hAnsi="Times New Roman" w:cs="Times New Roman"/>
          <w:i/>
          <w:iCs/>
          <w:color w:val="000000"/>
          <w:sz w:val="24"/>
          <w:szCs w:val="24"/>
        </w:rPr>
        <w:t>Кашлев С.С. Интерактивные методы обучения: учебно-методическое пособие - Минск:ТетраСистемо, 2011.</w:t>
      </w:r>
    </w:p>
  </w:footnote>
  <w:footnote w:id="4">
    <w:p w:rsidR="00B264CC" w:rsidRPr="0072009D" w:rsidRDefault="00B264CC">
      <w:pPr>
        <w:pStyle w:val="af8"/>
        <w:rPr>
          <w:rFonts w:ascii="Times New Roman" w:hAnsi="Times New Roman" w:cs="Times New Roman"/>
          <w:sz w:val="24"/>
          <w:szCs w:val="24"/>
        </w:rPr>
      </w:pPr>
      <w:r w:rsidRPr="0072009D">
        <w:rPr>
          <w:rStyle w:val="afa"/>
          <w:rFonts w:ascii="Times New Roman" w:hAnsi="Times New Roman" w:cs="Times New Roman"/>
          <w:sz w:val="24"/>
          <w:szCs w:val="24"/>
        </w:rPr>
        <w:footnoteRef/>
      </w:r>
      <w:r w:rsidRPr="0072009D">
        <w:rPr>
          <w:rFonts w:ascii="Times New Roman" w:hAnsi="Times New Roman" w:cs="Times New Roman"/>
          <w:i/>
          <w:iCs/>
          <w:sz w:val="24"/>
          <w:szCs w:val="24"/>
        </w:rPr>
        <w:t>Лисина М.И. Проблемы онтогенеза общения / НИИ общей и педагогической психологии АПН СССР. </w:t>
      </w:r>
      <w:r w:rsidRPr="0072009D">
        <w:rPr>
          <w:rStyle w:val="apple-converted-space"/>
          <w:rFonts w:ascii="Times New Roman" w:hAnsi="Times New Roman" w:cs="Times New Roman"/>
          <w:i/>
          <w:iCs/>
          <w:sz w:val="24"/>
          <w:szCs w:val="24"/>
        </w:rPr>
        <w:t> </w:t>
      </w:r>
      <w:r w:rsidRPr="0072009D">
        <w:rPr>
          <w:rFonts w:ascii="Times New Roman" w:hAnsi="Times New Roman" w:cs="Times New Roman"/>
          <w:i/>
          <w:iCs/>
          <w:sz w:val="24"/>
          <w:szCs w:val="24"/>
        </w:rPr>
        <w:t xml:space="preserve">– М., Педагогика, 1986. </w:t>
      </w:r>
    </w:p>
  </w:footnote>
  <w:footnote w:id="5">
    <w:p w:rsidR="00B264CC" w:rsidRPr="0072009D" w:rsidRDefault="00B264CC">
      <w:pPr>
        <w:pStyle w:val="af8"/>
        <w:rPr>
          <w:rFonts w:ascii="Times New Roman" w:hAnsi="Times New Roman" w:cs="Times New Roman"/>
          <w:sz w:val="24"/>
          <w:szCs w:val="24"/>
        </w:rPr>
      </w:pPr>
      <w:r w:rsidRPr="0072009D">
        <w:rPr>
          <w:rStyle w:val="afa"/>
          <w:rFonts w:ascii="Times New Roman" w:hAnsi="Times New Roman" w:cs="Times New Roman"/>
          <w:sz w:val="24"/>
          <w:szCs w:val="24"/>
        </w:rPr>
        <w:footnoteRef/>
      </w:r>
      <w:r w:rsidRPr="0072009D">
        <w:rPr>
          <w:rFonts w:ascii="Times New Roman" w:hAnsi="Times New Roman" w:cs="Times New Roman"/>
          <w:i/>
          <w:iCs/>
          <w:sz w:val="24"/>
          <w:szCs w:val="24"/>
        </w:rPr>
        <w:t xml:space="preserve">Словарь–справочник современного российского профессионального образования / авторы-составители: Блинов В.И., Волошина И.А., Есенина Е.Ю., Лейбович А.Н., Новиков П.Н. - Выпуск 1.- М.: ФИРО, 2010. </w:t>
      </w:r>
    </w:p>
  </w:footnote>
  <w:footnote w:id="6">
    <w:p w:rsidR="00B264CC" w:rsidRPr="0072009D" w:rsidRDefault="00B264CC">
      <w:pPr>
        <w:pStyle w:val="af8"/>
        <w:rPr>
          <w:rFonts w:ascii="Times New Roman" w:hAnsi="Times New Roman" w:cs="Times New Roman"/>
          <w:sz w:val="24"/>
          <w:szCs w:val="24"/>
        </w:rPr>
      </w:pPr>
      <w:r w:rsidRPr="0072009D">
        <w:rPr>
          <w:rStyle w:val="afa"/>
          <w:rFonts w:ascii="Times New Roman" w:hAnsi="Times New Roman" w:cs="Times New Roman"/>
          <w:sz w:val="24"/>
          <w:szCs w:val="24"/>
        </w:rPr>
        <w:footnoteRef/>
      </w:r>
      <w:r w:rsidRPr="0072009D">
        <w:rPr>
          <w:rFonts w:ascii="Times New Roman" w:hAnsi="Times New Roman" w:cs="Times New Roman"/>
          <w:i/>
          <w:iCs/>
          <w:sz w:val="24"/>
          <w:szCs w:val="24"/>
        </w:rPr>
        <w:t xml:space="preserve">Формирование универсальных учебных действий в основной школе: от действия к мысли / Под редакцией А.Г. Асмолова. М., «Просвещение», 2010. </w:t>
      </w:r>
    </w:p>
  </w:footnote>
  <w:footnote w:id="7">
    <w:p w:rsidR="00B264CC" w:rsidRPr="0072009D" w:rsidRDefault="00B264CC" w:rsidP="004D3FC5">
      <w:pPr>
        <w:pStyle w:val="af8"/>
        <w:rPr>
          <w:rFonts w:ascii="Times New Roman" w:hAnsi="Times New Roman" w:cs="Times New Roman"/>
          <w:i/>
          <w:sz w:val="24"/>
          <w:szCs w:val="24"/>
        </w:rPr>
      </w:pPr>
      <w:r w:rsidRPr="0072009D">
        <w:rPr>
          <w:rStyle w:val="afa"/>
          <w:rFonts w:ascii="Times New Roman" w:hAnsi="Times New Roman" w:cs="Times New Roman"/>
          <w:i/>
          <w:sz w:val="24"/>
          <w:szCs w:val="24"/>
        </w:rPr>
        <w:footnoteRef/>
      </w:r>
      <w:r w:rsidRPr="0072009D">
        <w:rPr>
          <w:rFonts w:ascii="Times New Roman" w:hAnsi="Times New Roman" w:cs="Times New Roman"/>
          <w:i/>
          <w:iCs/>
          <w:color w:val="000000"/>
          <w:sz w:val="24"/>
          <w:szCs w:val="24"/>
        </w:rPr>
        <w:t xml:space="preserve">Беркси-Ален М. Забытое искусство слышать. СПб, 1997. </w:t>
      </w:r>
    </w:p>
  </w:footnote>
  <w:footnote w:id="8">
    <w:p w:rsidR="00B264CC" w:rsidRPr="0072009D" w:rsidRDefault="00B264CC" w:rsidP="004D3FC5">
      <w:pPr>
        <w:pStyle w:val="af8"/>
        <w:rPr>
          <w:rFonts w:ascii="Times New Roman" w:hAnsi="Times New Roman" w:cs="Times New Roman"/>
          <w:i/>
          <w:sz w:val="24"/>
          <w:szCs w:val="24"/>
        </w:rPr>
      </w:pPr>
      <w:r w:rsidRPr="0072009D">
        <w:rPr>
          <w:rStyle w:val="afa"/>
          <w:rFonts w:ascii="Times New Roman" w:hAnsi="Times New Roman" w:cs="Times New Roman"/>
          <w:i/>
          <w:sz w:val="24"/>
          <w:szCs w:val="24"/>
        </w:rPr>
        <w:footnoteRef/>
      </w:r>
      <w:r w:rsidRPr="0072009D">
        <w:rPr>
          <w:rFonts w:ascii="Times New Roman" w:hAnsi="Times New Roman" w:cs="Times New Roman"/>
          <w:i/>
          <w:color w:val="000000"/>
          <w:sz w:val="24"/>
          <w:szCs w:val="24"/>
        </w:rPr>
        <w:t>Интериоризация (от лат. interior — внутренний) — формирование внутренних структур человеческой психики благодаря усвоению структур внешней социальной деятельности. Понятие интериоризации было введено французскими психологами (</w:t>
      </w:r>
      <w:hyperlink r:id="rId1" w:history="1">
        <w:r w:rsidRPr="0072009D">
          <w:rPr>
            <w:rStyle w:val="a9"/>
            <w:rFonts w:ascii="Times New Roman" w:hAnsi="Times New Roman" w:cs="Times New Roman"/>
            <w:i/>
            <w:sz w:val="24"/>
            <w:szCs w:val="24"/>
          </w:rPr>
          <w:t>П. Жане</w:t>
        </w:r>
      </w:hyperlink>
      <w:r w:rsidRPr="0072009D">
        <w:rPr>
          <w:rFonts w:ascii="Times New Roman" w:hAnsi="Times New Roman" w:cs="Times New Roman"/>
          <w:i/>
          <w:color w:val="000000"/>
          <w:sz w:val="24"/>
          <w:szCs w:val="24"/>
        </w:rPr>
        <w:t xml:space="preserve">, </w:t>
      </w:r>
      <w:hyperlink r:id="rId2" w:history="1">
        <w:r w:rsidRPr="0072009D">
          <w:rPr>
            <w:rStyle w:val="a9"/>
            <w:rFonts w:ascii="Times New Roman" w:hAnsi="Times New Roman" w:cs="Times New Roman"/>
            <w:i/>
            <w:sz w:val="24"/>
            <w:szCs w:val="24"/>
          </w:rPr>
          <w:t>Ж. Пиаже</w:t>
        </w:r>
      </w:hyperlink>
      <w:r w:rsidRPr="0072009D">
        <w:rPr>
          <w:rFonts w:ascii="Times New Roman" w:hAnsi="Times New Roman" w:cs="Times New Roman"/>
          <w:i/>
          <w:color w:val="000000"/>
          <w:sz w:val="24"/>
          <w:szCs w:val="24"/>
        </w:rPr>
        <w:t xml:space="preserve">, </w:t>
      </w:r>
      <w:hyperlink r:id="rId3" w:history="1">
        <w:r w:rsidRPr="0072009D">
          <w:rPr>
            <w:rStyle w:val="a9"/>
            <w:rFonts w:ascii="Times New Roman" w:hAnsi="Times New Roman" w:cs="Times New Roman"/>
            <w:i/>
            <w:sz w:val="24"/>
            <w:szCs w:val="24"/>
          </w:rPr>
          <w:t>А. Валлон</w:t>
        </w:r>
      </w:hyperlink>
      <w:r w:rsidRPr="0072009D">
        <w:rPr>
          <w:rFonts w:ascii="Times New Roman" w:hAnsi="Times New Roman" w:cs="Times New Roman"/>
          <w:i/>
          <w:color w:val="000000"/>
          <w:sz w:val="24"/>
          <w:szCs w:val="24"/>
        </w:rPr>
        <w:t xml:space="preserve"> и др.), </w:t>
      </w:r>
      <w:r w:rsidRPr="0072009D">
        <w:rPr>
          <w:rStyle w:val="afd"/>
          <w:rFonts w:ascii="Times New Roman" w:hAnsi="Times New Roman" w:cs="Times New Roman"/>
          <w:sz w:val="24"/>
          <w:szCs w:val="24"/>
        </w:rPr>
        <w:t>Краткий психологический словарь. — Ростов-на-Дону: «ФЕНИКС». Л.А.Карпенко, А.В.Петровский, М. Г. Ярошевский. 1998.</w:t>
      </w:r>
    </w:p>
  </w:footnote>
  <w:footnote w:id="9">
    <w:p w:rsidR="00B264CC" w:rsidRPr="00123C0A" w:rsidRDefault="00B264CC">
      <w:pPr>
        <w:pStyle w:val="af8"/>
        <w:rPr>
          <w:rFonts w:ascii="Times New Roman" w:hAnsi="Times New Roman" w:cs="Times New Roman"/>
          <w:sz w:val="24"/>
          <w:szCs w:val="24"/>
        </w:rPr>
      </w:pPr>
      <w:r w:rsidRPr="00AA7B77">
        <w:rPr>
          <w:rStyle w:val="afa"/>
          <w:rFonts w:ascii="Times New Roman" w:hAnsi="Times New Roman" w:cs="Times New Roman"/>
          <w:sz w:val="24"/>
          <w:szCs w:val="24"/>
        </w:rPr>
        <w:footnoteRef/>
      </w:r>
      <w:hyperlink r:id="rId4" w:tgtFrame="_blank" w:history="1">
        <w:proofErr w:type="spellStart"/>
        <w:r w:rsidRPr="00AA7B77">
          <w:rPr>
            <w:rStyle w:val="a9"/>
            <w:rFonts w:ascii="Times New Roman" w:hAnsi="Times New Roman" w:cs="Times New Roman"/>
            <w:sz w:val="24"/>
            <w:szCs w:val="24"/>
            <w:lang w:val="en-US"/>
          </w:rPr>
          <w:t>prosv</w:t>
        </w:r>
        <w:proofErr w:type="spellEnd"/>
        <w:r w:rsidRPr="00123C0A">
          <w:rPr>
            <w:rStyle w:val="a9"/>
            <w:rFonts w:ascii="Times New Roman" w:hAnsi="Times New Roman" w:cs="Times New Roman"/>
            <w:sz w:val="24"/>
            <w:szCs w:val="24"/>
          </w:rPr>
          <w:t>.</w:t>
        </w:r>
        <w:proofErr w:type="spellStart"/>
        <w:r w:rsidRPr="00AA7B77">
          <w:rPr>
            <w:rStyle w:val="a9"/>
            <w:rFonts w:ascii="Times New Roman" w:hAnsi="Times New Roman" w:cs="Times New Roman"/>
            <w:sz w:val="24"/>
            <w:szCs w:val="24"/>
            <w:lang w:val="en-US"/>
          </w:rPr>
          <w:t>ru</w:t>
        </w:r>
        <w:proofErr w:type="spellEnd"/>
      </w:hyperlink>
      <w:r w:rsidRPr="00123C0A">
        <w:rPr>
          <w:rFonts w:ascii="Times New Roman" w:hAnsi="Times New Roman" w:cs="Times New Roman"/>
          <w:sz w:val="24"/>
          <w:szCs w:val="24"/>
        </w:rPr>
        <w:t>›</w:t>
      </w:r>
      <w:hyperlink r:id="rId5" w:tgtFrame="_blank" w:history="1">
        <w:r w:rsidRPr="00AA7B77">
          <w:rPr>
            <w:rStyle w:val="a9"/>
            <w:rFonts w:ascii="Times New Roman" w:hAnsi="Times New Roman" w:cs="Times New Roman"/>
            <w:sz w:val="24"/>
            <w:szCs w:val="24"/>
            <w:lang w:val="en-US"/>
          </w:rPr>
          <w:t>Attachment</w:t>
        </w:r>
        <w:r w:rsidRPr="00123C0A">
          <w:rPr>
            <w:rStyle w:val="a9"/>
            <w:rFonts w:ascii="Times New Roman" w:hAnsi="Times New Roman" w:cs="Times New Roman"/>
            <w:sz w:val="24"/>
            <w:szCs w:val="24"/>
          </w:rPr>
          <w:t>.</w:t>
        </w:r>
        <w:proofErr w:type="spellStart"/>
        <w:r w:rsidRPr="00AA7B77">
          <w:rPr>
            <w:rStyle w:val="a9"/>
            <w:rFonts w:ascii="Times New Roman" w:hAnsi="Times New Roman" w:cs="Times New Roman"/>
            <w:sz w:val="24"/>
            <w:szCs w:val="24"/>
            <w:lang w:val="en-US"/>
          </w:rPr>
          <w:t>aspx</w:t>
        </w:r>
        <w:proofErr w:type="spellEnd"/>
        <w:r w:rsidRPr="00123C0A">
          <w:rPr>
            <w:rStyle w:val="a9"/>
            <w:rFonts w:ascii="Times New Roman" w:hAnsi="Times New Roman" w:cs="Times New Roman"/>
            <w:sz w:val="24"/>
            <w:szCs w:val="24"/>
          </w:rPr>
          <w:t>?</w:t>
        </w:r>
        <w:r w:rsidRPr="00AA7B77">
          <w:rPr>
            <w:rStyle w:val="a9"/>
            <w:rFonts w:ascii="Times New Roman" w:hAnsi="Times New Roman" w:cs="Times New Roman"/>
            <w:sz w:val="24"/>
            <w:szCs w:val="24"/>
            <w:lang w:val="en-US"/>
          </w:rPr>
          <w:t>Id</w:t>
        </w:r>
        <w:r w:rsidRPr="00123C0A">
          <w:rPr>
            <w:rStyle w:val="a9"/>
            <w:rFonts w:ascii="Times New Roman" w:hAnsi="Times New Roman" w:cs="Times New Roman"/>
            <w:sz w:val="24"/>
            <w:szCs w:val="24"/>
          </w:rPr>
          <w:t>=9836</w:t>
        </w:r>
      </w:hyperlink>
    </w:p>
  </w:footnote>
  <w:footnote w:id="10">
    <w:p w:rsidR="00B264CC" w:rsidRPr="00192291" w:rsidRDefault="00B264CC">
      <w:pPr>
        <w:pStyle w:val="af8"/>
        <w:rPr>
          <w:rFonts w:ascii="Times New Roman" w:hAnsi="Times New Roman" w:cs="Times New Roman"/>
          <w:sz w:val="24"/>
          <w:szCs w:val="24"/>
        </w:rPr>
      </w:pPr>
      <w:r w:rsidRPr="00233A10">
        <w:rPr>
          <w:rStyle w:val="afa"/>
          <w:rFonts w:ascii="Times New Roman" w:hAnsi="Times New Roman" w:cs="Times New Roman"/>
          <w:sz w:val="24"/>
          <w:szCs w:val="24"/>
        </w:rPr>
        <w:footnoteRef/>
      </w:r>
      <w:r w:rsidRPr="005D5E72">
        <w:rPr>
          <w:rFonts w:ascii="Times New Roman" w:hAnsi="Times New Roman" w:cs="Times New Roman"/>
          <w:sz w:val="24"/>
          <w:szCs w:val="24"/>
          <w:lang w:val="en-US"/>
        </w:rPr>
        <w:t>http</w:t>
      </w:r>
      <w:r w:rsidRPr="00192291">
        <w:rPr>
          <w:rFonts w:ascii="Times New Roman" w:hAnsi="Times New Roman" w:cs="Times New Roman"/>
          <w:sz w:val="24"/>
          <w:szCs w:val="24"/>
        </w:rPr>
        <w:t>://</w:t>
      </w:r>
      <w:r w:rsidRPr="005D5E72">
        <w:rPr>
          <w:rFonts w:ascii="Times New Roman" w:hAnsi="Times New Roman" w:cs="Times New Roman"/>
          <w:sz w:val="24"/>
          <w:szCs w:val="24"/>
          <w:lang w:val="en-US"/>
        </w:rPr>
        <w:t>www</w:t>
      </w:r>
      <w:r w:rsidRPr="00192291">
        <w:rPr>
          <w:rFonts w:ascii="Times New Roman" w:hAnsi="Times New Roman" w:cs="Times New Roman"/>
          <w:sz w:val="24"/>
          <w:szCs w:val="24"/>
        </w:rPr>
        <w:t>.</w:t>
      </w:r>
      <w:r w:rsidRPr="005D5E72">
        <w:rPr>
          <w:rFonts w:ascii="Times New Roman" w:hAnsi="Times New Roman" w:cs="Times New Roman"/>
          <w:sz w:val="24"/>
          <w:szCs w:val="24"/>
          <w:lang w:val="en-US"/>
        </w:rPr>
        <w:t>scienceforum</w:t>
      </w:r>
      <w:r w:rsidRPr="00192291">
        <w:rPr>
          <w:rFonts w:ascii="Times New Roman" w:hAnsi="Times New Roman" w:cs="Times New Roman"/>
          <w:sz w:val="24"/>
          <w:szCs w:val="24"/>
        </w:rPr>
        <w:t>.</w:t>
      </w:r>
      <w:r w:rsidRPr="005D5E72">
        <w:rPr>
          <w:rFonts w:ascii="Times New Roman" w:hAnsi="Times New Roman" w:cs="Times New Roman"/>
          <w:sz w:val="24"/>
          <w:szCs w:val="24"/>
          <w:lang w:val="en-US"/>
        </w:rPr>
        <w:t>ru</w:t>
      </w:r>
      <w:r w:rsidRPr="00192291">
        <w:rPr>
          <w:rFonts w:ascii="Times New Roman" w:hAnsi="Times New Roman" w:cs="Times New Roman"/>
          <w:sz w:val="24"/>
          <w:szCs w:val="24"/>
        </w:rPr>
        <w:t>/2014/503/2313</w:t>
      </w:r>
    </w:p>
  </w:footnote>
  <w:footnote w:id="11">
    <w:p w:rsidR="00B264CC" w:rsidRPr="00192291" w:rsidRDefault="00B264CC" w:rsidP="00FB3865">
      <w:pPr>
        <w:spacing w:after="0"/>
        <w:jc w:val="both"/>
        <w:rPr>
          <w:rFonts w:ascii="Times New Roman" w:hAnsi="Times New Roman" w:cs="Times New Roman"/>
          <w:bCs/>
          <w:color w:val="FF0000"/>
          <w:sz w:val="24"/>
          <w:szCs w:val="24"/>
        </w:rPr>
      </w:pPr>
      <w:r w:rsidRPr="00AA7B77">
        <w:rPr>
          <w:rStyle w:val="afa"/>
          <w:rFonts w:ascii="Times New Roman" w:hAnsi="Times New Roman" w:cs="Times New Roman"/>
          <w:sz w:val="24"/>
          <w:szCs w:val="24"/>
        </w:rPr>
        <w:footnoteRef/>
      </w:r>
      <w:hyperlink r:id="rId6" w:history="1">
        <w:r w:rsidRPr="005D5E72">
          <w:rPr>
            <w:rStyle w:val="a9"/>
            <w:rFonts w:ascii="Times New Roman" w:hAnsi="Times New Roman" w:cs="Times New Roman"/>
            <w:bCs/>
            <w:sz w:val="24"/>
            <w:szCs w:val="24"/>
            <w:lang w:val="en-US"/>
          </w:rPr>
          <w:t>http</w:t>
        </w:r>
        <w:r w:rsidRPr="00192291">
          <w:rPr>
            <w:rStyle w:val="a9"/>
            <w:rFonts w:ascii="Times New Roman" w:hAnsi="Times New Roman" w:cs="Times New Roman"/>
            <w:bCs/>
            <w:sz w:val="24"/>
            <w:szCs w:val="24"/>
          </w:rPr>
          <w:t>://</w:t>
        </w:r>
        <w:r w:rsidRPr="005D5E72">
          <w:rPr>
            <w:rStyle w:val="a9"/>
            <w:rFonts w:ascii="Times New Roman" w:hAnsi="Times New Roman" w:cs="Times New Roman"/>
            <w:bCs/>
            <w:sz w:val="24"/>
            <w:szCs w:val="24"/>
            <w:lang w:val="en-US"/>
          </w:rPr>
          <w:t>school</w:t>
        </w:r>
        <w:r w:rsidRPr="00192291">
          <w:rPr>
            <w:rStyle w:val="a9"/>
            <w:rFonts w:ascii="Times New Roman" w:hAnsi="Times New Roman" w:cs="Times New Roman"/>
            <w:bCs/>
            <w:sz w:val="24"/>
            <w:szCs w:val="24"/>
          </w:rPr>
          <w:t>15</w:t>
        </w:r>
        <w:r w:rsidRPr="005D5E72">
          <w:rPr>
            <w:rStyle w:val="a9"/>
            <w:rFonts w:ascii="Times New Roman" w:hAnsi="Times New Roman" w:cs="Times New Roman"/>
            <w:bCs/>
            <w:sz w:val="24"/>
            <w:szCs w:val="24"/>
            <w:lang w:val="en-US"/>
          </w:rPr>
          <w:t>nvl</w:t>
        </w:r>
        <w:r w:rsidRPr="00192291">
          <w:rPr>
            <w:rStyle w:val="a9"/>
            <w:rFonts w:ascii="Times New Roman" w:hAnsi="Times New Roman" w:cs="Times New Roman"/>
            <w:bCs/>
            <w:sz w:val="24"/>
            <w:szCs w:val="24"/>
          </w:rPr>
          <w:t>.</w:t>
        </w:r>
        <w:r w:rsidRPr="005D5E72">
          <w:rPr>
            <w:rStyle w:val="a9"/>
            <w:rFonts w:ascii="Times New Roman" w:hAnsi="Times New Roman" w:cs="Times New Roman"/>
            <w:bCs/>
            <w:sz w:val="24"/>
            <w:szCs w:val="24"/>
            <w:lang w:val="en-US"/>
          </w:rPr>
          <w:t>ucoz</w:t>
        </w:r>
        <w:r w:rsidRPr="00192291">
          <w:rPr>
            <w:rStyle w:val="a9"/>
            <w:rFonts w:ascii="Times New Roman" w:hAnsi="Times New Roman" w:cs="Times New Roman"/>
            <w:bCs/>
            <w:sz w:val="24"/>
            <w:szCs w:val="24"/>
          </w:rPr>
          <w:t>.</w:t>
        </w:r>
        <w:r w:rsidRPr="005D5E72">
          <w:rPr>
            <w:rStyle w:val="a9"/>
            <w:rFonts w:ascii="Times New Roman" w:hAnsi="Times New Roman" w:cs="Times New Roman"/>
            <w:bCs/>
            <w:sz w:val="24"/>
            <w:szCs w:val="24"/>
            <w:lang w:val="en-US"/>
          </w:rPr>
          <w:t>ru</w:t>
        </w:r>
        <w:r w:rsidRPr="00192291">
          <w:rPr>
            <w:rStyle w:val="a9"/>
            <w:rFonts w:ascii="Times New Roman" w:hAnsi="Times New Roman" w:cs="Times New Roman"/>
            <w:bCs/>
            <w:sz w:val="24"/>
            <w:szCs w:val="24"/>
          </w:rPr>
          <w:t>/</w:t>
        </w:r>
        <w:r w:rsidRPr="005D5E72">
          <w:rPr>
            <w:rStyle w:val="a9"/>
            <w:rFonts w:ascii="Times New Roman" w:hAnsi="Times New Roman" w:cs="Times New Roman"/>
            <w:bCs/>
            <w:sz w:val="24"/>
            <w:szCs w:val="24"/>
            <w:lang w:val="en-US"/>
          </w:rPr>
          <w:t>Obr</w:t>
        </w:r>
        <w:r w:rsidRPr="00192291">
          <w:rPr>
            <w:rStyle w:val="a9"/>
            <w:rFonts w:ascii="Times New Roman" w:hAnsi="Times New Roman" w:cs="Times New Roman"/>
            <w:bCs/>
            <w:sz w:val="24"/>
            <w:szCs w:val="24"/>
          </w:rPr>
          <w:t>_</w:t>
        </w:r>
        <w:r w:rsidRPr="005D5E72">
          <w:rPr>
            <w:rStyle w:val="a9"/>
            <w:rFonts w:ascii="Times New Roman" w:hAnsi="Times New Roman" w:cs="Times New Roman"/>
            <w:bCs/>
            <w:sz w:val="24"/>
            <w:szCs w:val="24"/>
            <w:lang w:val="en-US"/>
          </w:rPr>
          <w:t>progr</w:t>
        </w:r>
        <w:r w:rsidRPr="00192291">
          <w:rPr>
            <w:rStyle w:val="a9"/>
            <w:rFonts w:ascii="Times New Roman" w:hAnsi="Times New Roman" w:cs="Times New Roman"/>
            <w:bCs/>
            <w:sz w:val="24"/>
            <w:szCs w:val="24"/>
          </w:rPr>
          <w:t>/</w:t>
        </w:r>
        <w:r w:rsidRPr="005D5E72">
          <w:rPr>
            <w:rStyle w:val="a9"/>
            <w:rFonts w:ascii="Times New Roman" w:hAnsi="Times New Roman" w:cs="Times New Roman"/>
            <w:bCs/>
            <w:sz w:val="24"/>
            <w:szCs w:val="24"/>
            <w:lang w:val="en-US"/>
          </w:rPr>
          <w:t>programma</w:t>
        </w:r>
        <w:r w:rsidRPr="00192291">
          <w:rPr>
            <w:rStyle w:val="a9"/>
            <w:rFonts w:ascii="Times New Roman" w:hAnsi="Times New Roman" w:cs="Times New Roman"/>
            <w:bCs/>
            <w:sz w:val="24"/>
            <w:szCs w:val="24"/>
          </w:rPr>
          <w:t>_</w:t>
        </w:r>
        <w:r w:rsidRPr="005D5E72">
          <w:rPr>
            <w:rStyle w:val="a9"/>
            <w:rFonts w:ascii="Times New Roman" w:hAnsi="Times New Roman" w:cs="Times New Roman"/>
            <w:bCs/>
            <w:sz w:val="24"/>
            <w:szCs w:val="24"/>
            <w:lang w:val="en-US"/>
          </w:rPr>
          <w:t>monitoringa</w:t>
        </w:r>
        <w:r w:rsidRPr="00192291">
          <w:rPr>
            <w:rStyle w:val="a9"/>
            <w:rFonts w:ascii="Times New Roman" w:hAnsi="Times New Roman" w:cs="Times New Roman"/>
            <w:bCs/>
            <w:sz w:val="24"/>
            <w:szCs w:val="24"/>
          </w:rPr>
          <w:t>_</w:t>
        </w:r>
        <w:r w:rsidRPr="005D5E72">
          <w:rPr>
            <w:rStyle w:val="a9"/>
            <w:rFonts w:ascii="Times New Roman" w:hAnsi="Times New Roman" w:cs="Times New Roman"/>
            <w:bCs/>
            <w:sz w:val="24"/>
            <w:szCs w:val="24"/>
            <w:lang w:val="en-US"/>
          </w:rPr>
          <w:t>uud</w:t>
        </w:r>
        <w:r w:rsidRPr="00192291">
          <w:rPr>
            <w:rStyle w:val="a9"/>
            <w:rFonts w:ascii="Times New Roman" w:hAnsi="Times New Roman" w:cs="Times New Roman"/>
            <w:bCs/>
            <w:sz w:val="24"/>
            <w:szCs w:val="24"/>
          </w:rPr>
          <w:t>.</w:t>
        </w:r>
        <w:r w:rsidRPr="005D5E72">
          <w:rPr>
            <w:rStyle w:val="a9"/>
            <w:rFonts w:ascii="Times New Roman" w:hAnsi="Times New Roman" w:cs="Times New Roman"/>
            <w:bCs/>
            <w:sz w:val="24"/>
            <w:szCs w:val="24"/>
            <w:lang w:val="en-US"/>
          </w:rPr>
          <w:t>pdf</w:t>
        </w:r>
      </w:hyperlink>
    </w:p>
    <w:p w:rsidR="00B264CC" w:rsidRPr="00192291" w:rsidRDefault="00B264CC">
      <w:pPr>
        <w:pStyle w:val="af8"/>
        <w:rPr>
          <w:rFonts w:ascii="Times New Roman" w:hAnsi="Times New Roman" w:cs="Times New Roman"/>
          <w:sz w:val="24"/>
          <w:szCs w:val="24"/>
        </w:rPr>
      </w:pPr>
    </w:p>
  </w:footnote>
  <w:footnote w:id="12">
    <w:p w:rsidR="00B264CC" w:rsidRPr="00312C42" w:rsidRDefault="00B264CC">
      <w:pPr>
        <w:pStyle w:val="af8"/>
        <w:rPr>
          <w:rFonts w:ascii="Times New Roman" w:hAnsi="Times New Roman" w:cs="Times New Roman"/>
          <w:sz w:val="24"/>
          <w:szCs w:val="24"/>
        </w:rPr>
      </w:pPr>
      <w:r w:rsidRPr="00312C42">
        <w:rPr>
          <w:rStyle w:val="afa"/>
          <w:rFonts w:ascii="Times New Roman" w:hAnsi="Times New Roman" w:cs="Times New Roman"/>
          <w:sz w:val="24"/>
          <w:szCs w:val="24"/>
        </w:rPr>
        <w:footnoteRef/>
      </w:r>
      <w:r w:rsidRPr="00312C42">
        <w:rPr>
          <w:rFonts w:ascii="Times New Roman" w:hAnsi="Times New Roman" w:cs="Times New Roman"/>
          <w:sz w:val="24"/>
          <w:szCs w:val="24"/>
        </w:rPr>
        <w:t xml:space="preserve"> Федеральный государственный образовательный стандарт начального общего образования. – М.: Просвещение, 2011.</w:t>
      </w:r>
    </w:p>
  </w:footnote>
  <w:footnote w:id="13">
    <w:p w:rsidR="00B264CC" w:rsidRPr="00312C42" w:rsidRDefault="00B264CC">
      <w:pPr>
        <w:pStyle w:val="af8"/>
        <w:rPr>
          <w:rFonts w:ascii="Times New Roman" w:hAnsi="Times New Roman" w:cs="Times New Roman"/>
          <w:sz w:val="24"/>
          <w:szCs w:val="24"/>
        </w:rPr>
      </w:pPr>
      <w:r w:rsidRPr="00312C42">
        <w:rPr>
          <w:rStyle w:val="afa"/>
          <w:rFonts w:ascii="Times New Roman" w:hAnsi="Times New Roman" w:cs="Times New Roman"/>
          <w:sz w:val="24"/>
          <w:szCs w:val="24"/>
        </w:rPr>
        <w:footnoteRef/>
      </w:r>
      <w:r w:rsidRPr="00312C42">
        <w:rPr>
          <w:rFonts w:ascii="Times New Roman" w:hAnsi="Times New Roman" w:cs="Times New Roman"/>
          <w:sz w:val="24"/>
          <w:szCs w:val="24"/>
        </w:rPr>
        <w:t xml:space="preserve"> Ожегов С.И. Толковый словарь русского языка. – М.: Оникс; Мир и Образование, 2010.</w:t>
      </w:r>
    </w:p>
  </w:footnote>
  <w:footnote w:id="14">
    <w:p w:rsidR="00B264CC" w:rsidRPr="007B6D0B" w:rsidRDefault="00B264CC" w:rsidP="009C0753">
      <w:pPr>
        <w:spacing w:after="0"/>
        <w:jc w:val="both"/>
        <w:rPr>
          <w:rFonts w:ascii="Times New Roman" w:hAnsi="Times New Roman" w:cs="Times New Roman"/>
          <w:color w:val="548DD4" w:themeColor="text2" w:themeTint="99"/>
          <w:sz w:val="28"/>
          <w:szCs w:val="28"/>
        </w:rPr>
      </w:pPr>
      <w:r>
        <w:rPr>
          <w:rStyle w:val="afa"/>
        </w:rPr>
        <w:footnoteRef/>
      </w:r>
      <w:hyperlink r:id="rId7" w:history="1">
        <w:r w:rsidRPr="007B6D0B">
          <w:rPr>
            <w:rStyle w:val="a9"/>
            <w:rFonts w:ascii="Times New Roman" w:hAnsi="Times New Roman" w:cs="Times New Roman"/>
            <w:color w:val="548DD4" w:themeColor="text2" w:themeTint="99"/>
            <w:sz w:val="28"/>
            <w:szCs w:val="28"/>
          </w:rPr>
          <w:t>http://my.1september.ru/asfestival/</w:t>
        </w:r>
      </w:hyperlink>
    </w:p>
    <w:p w:rsidR="00B264CC" w:rsidRDefault="00B264CC">
      <w:pPr>
        <w:pStyle w:val="af8"/>
      </w:pPr>
    </w:p>
  </w:footnote>
  <w:footnote w:id="15">
    <w:p w:rsidR="00B264CC" w:rsidRPr="003235A5" w:rsidRDefault="00B264CC">
      <w:pPr>
        <w:pStyle w:val="af8"/>
        <w:rPr>
          <w:rFonts w:ascii="Times New Roman" w:hAnsi="Times New Roman" w:cs="Times New Roman"/>
          <w:sz w:val="24"/>
          <w:szCs w:val="24"/>
        </w:rPr>
      </w:pPr>
      <w:r w:rsidRPr="003235A5">
        <w:rPr>
          <w:rStyle w:val="afa"/>
          <w:rFonts w:ascii="Times New Roman" w:hAnsi="Times New Roman" w:cs="Times New Roman"/>
          <w:sz w:val="24"/>
          <w:szCs w:val="24"/>
        </w:rPr>
        <w:footnoteRef/>
      </w:r>
      <w:hyperlink r:id="rId8" w:history="1">
        <w:r w:rsidRPr="003235A5">
          <w:rPr>
            <w:rStyle w:val="a9"/>
            <w:rFonts w:ascii="Times New Roman" w:eastAsia="Times New Roman" w:hAnsi="Times New Roman" w:cs="Times New Roman"/>
            <w:sz w:val="24"/>
            <w:szCs w:val="24"/>
            <w:lang w:eastAsia="ru-RU"/>
          </w:rPr>
          <w:t>http://ipk74.ru</w:t>
        </w:r>
      </w:hyperlink>
    </w:p>
  </w:footnote>
  <w:footnote w:id="16">
    <w:p w:rsidR="00B264CC" w:rsidRPr="006B7B88" w:rsidRDefault="00B264CC">
      <w:pPr>
        <w:pStyle w:val="af8"/>
        <w:rPr>
          <w:rFonts w:ascii="Times New Roman" w:hAnsi="Times New Roman" w:cs="Times New Roman"/>
          <w:sz w:val="24"/>
          <w:szCs w:val="24"/>
        </w:rPr>
      </w:pPr>
      <w:r w:rsidRPr="006B7B88">
        <w:rPr>
          <w:rStyle w:val="afa"/>
          <w:rFonts w:ascii="Times New Roman" w:hAnsi="Times New Roman" w:cs="Times New Roman"/>
          <w:sz w:val="24"/>
          <w:szCs w:val="24"/>
        </w:rPr>
        <w:footnoteRef/>
      </w:r>
      <w:hyperlink r:id="rId9" w:history="1">
        <w:r w:rsidRPr="006B7B88">
          <w:rPr>
            <w:rStyle w:val="a9"/>
            <w:rFonts w:ascii="Times New Roman" w:hAnsi="Times New Roman" w:cs="Times New Roman"/>
            <w:sz w:val="24"/>
            <w:szCs w:val="24"/>
          </w:rPr>
          <w:t>http://юный-краевед.рф/archiv/2014/KRAEVED-blok-03-14.pdf</w:t>
        </w:r>
      </w:hyperlink>
    </w:p>
    <w:p w:rsidR="00B264CC" w:rsidRPr="00DE1C3D" w:rsidRDefault="00B264CC">
      <w:pPr>
        <w:pStyle w:val="af8"/>
        <w:rPr>
          <w:sz w:val="28"/>
          <w:szCs w:val="28"/>
        </w:rPr>
      </w:pPr>
    </w:p>
  </w:footnote>
  <w:footnote w:id="17">
    <w:p w:rsidR="00B264CC" w:rsidRPr="00E07649" w:rsidRDefault="00B264CC">
      <w:pPr>
        <w:pStyle w:val="af8"/>
        <w:rPr>
          <w:rFonts w:ascii="Times New Roman" w:hAnsi="Times New Roman" w:cs="Times New Roman"/>
          <w:sz w:val="24"/>
          <w:szCs w:val="24"/>
        </w:rPr>
      </w:pPr>
      <w:r w:rsidRPr="00E07649">
        <w:rPr>
          <w:rStyle w:val="afa"/>
          <w:rFonts w:ascii="Times New Roman" w:hAnsi="Times New Roman" w:cs="Times New Roman"/>
          <w:sz w:val="24"/>
          <w:szCs w:val="24"/>
        </w:rPr>
        <w:footnoteRef/>
      </w:r>
      <w:hyperlink r:id="rId10" w:history="1">
        <w:r w:rsidRPr="00E07649">
          <w:rPr>
            <w:rStyle w:val="a9"/>
            <w:rFonts w:ascii="Times New Roman" w:hAnsi="Times New Roman" w:cs="Times New Roman"/>
            <w:sz w:val="24"/>
            <w:szCs w:val="24"/>
          </w:rPr>
          <w:t>http://www.nachalka.com/book/export/html/326</w:t>
        </w:r>
      </w:hyperlink>
    </w:p>
  </w:footnote>
  <w:footnote w:id="18">
    <w:p w:rsidR="00B264CC" w:rsidRPr="00D66464" w:rsidRDefault="00B264CC" w:rsidP="00BF3AB0">
      <w:pPr>
        <w:spacing w:after="0"/>
        <w:jc w:val="both"/>
        <w:rPr>
          <w:rFonts w:ascii="Times New Roman" w:hAnsi="Times New Roman" w:cs="Times New Roman"/>
          <w:color w:val="0000FF" w:themeColor="hyperlink"/>
          <w:sz w:val="24"/>
          <w:szCs w:val="24"/>
          <w:u w:val="single"/>
        </w:rPr>
      </w:pPr>
      <w:r w:rsidRPr="00D66464">
        <w:rPr>
          <w:rStyle w:val="afa"/>
          <w:rFonts w:ascii="Times New Roman" w:hAnsi="Times New Roman" w:cs="Times New Roman"/>
          <w:sz w:val="24"/>
          <w:szCs w:val="24"/>
        </w:rPr>
        <w:footnoteRef/>
      </w:r>
      <w:hyperlink r:id="rId11" w:history="1">
        <w:r w:rsidRPr="00D66464">
          <w:rPr>
            <w:rStyle w:val="a9"/>
            <w:rFonts w:ascii="Times New Roman" w:hAnsi="Times New Roman" w:cs="Times New Roman"/>
            <w:sz w:val="24"/>
            <w:szCs w:val="24"/>
          </w:rPr>
          <w:t>http://conseducenter.ru/index.php/pedagogchtenya/160-sadovnikova</w:t>
        </w:r>
      </w:hyperlink>
    </w:p>
  </w:footnote>
  <w:footnote w:id="19">
    <w:p w:rsidR="00B264CC" w:rsidRPr="00D66464" w:rsidRDefault="00B264CC" w:rsidP="00BF3AB0">
      <w:pPr>
        <w:spacing w:after="0"/>
        <w:rPr>
          <w:rFonts w:ascii="Times New Roman" w:hAnsi="Times New Roman" w:cs="Times New Roman"/>
          <w:sz w:val="24"/>
          <w:szCs w:val="24"/>
        </w:rPr>
      </w:pPr>
      <w:r w:rsidRPr="00D66464">
        <w:rPr>
          <w:rStyle w:val="afa"/>
          <w:rFonts w:ascii="Times New Roman" w:hAnsi="Times New Roman" w:cs="Times New Roman"/>
          <w:sz w:val="24"/>
          <w:szCs w:val="24"/>
        </w:rPr>
        <w:footnoteRef/>
      </w:r>
      <w:r w:rsidRPr="00D66464">
        <w:rPr>
          <w:rFonts w:ascii="Times New Roman" w:hAnsi="Times New Roman" w:cs="Times New Roman"/>
          <w:sz w:val="24"/>
          <w:szCs w:val="24"/>
        </w:rPr>
        <w:t xml:space="preserve"> Интернет ресурс, сайт для вожатых: </w:t>
      </w:r>
      <w:hyperlink r:id="rId12" w:history="1">
        <w:r w:rsidRPr="00D66464">
          <w:rPr>
            <w:rStyle w:val="a9"/>
            <w:rFonts w:ascii="Times New Roman" w:hAnsi="Times New Roman" w:cs="Times New Roman"/>
            <w:sz w:val="24"/>
            <w:szCs w:val="24"/>
          </w:rPr>
          <w:t>http://summercamp.ru/index.php</w:t>
        </w:r>
      </w:hyperlink>
    </w:p>
    <w:p w:rsidR="00B264CC" w:rsidRPr="00D66464" w:rsidRDefault="00B264CC" w:rsidP="00BF3AB0">
      <w:pPr>
        <w:pStyle w:val="af8"/>
        <w:rPr>
          <w:rFonts w:ascii="Times New Roman" w:hAnsi="Times New Roman" w:cs="Times New Roman"/>
          <w:sz w:val="24"/>
          <w:szCs w:val="24"/>
        </w:rPr>
      </w:pPr>
    </w:p>
  </w:footnote>
  <w:footnote w:id="20">
    <w:p w:rsidR="00B264CC" w:rsidRPr="00E83AE7" w:rsidRDefault="00B264CC" w:rsidP="00E07649">
      <w:pPr>
        <w:pStyle w:val="af8"/>
        <w:rPr>
          <w:rFonts w:ascii="Times New Roman" w:hAnsi="Times New Roman" w:cs="Times New Roman"/>
          <w:sz w:val="24"/>
          <w:szCs w:val="24"/>
        </w:rPr>
      </w:pPr>
      <w:r w:rsidRPr="00E83AE7">
        <w:rPr>
          <w:rStyle w:val="afa"/>
          <w:rFonts w:ascii="Times New Roman" w:hAnsi="Times New Roman" w:cs="Times New Roman"/>
          <w:sz w:val="24"/>
          <w:szCs w:val="24"/>
        </w:rPr>
        <w:footnoteRef/>
      </w:r>
      <w:r>
        <w:rPr>
          <w:rFonts w:ascii="Times New Roman" w:hAnsi="Times New Roman" w:cs="Times New Roman"/>
          <w:sz w:val="24"/>
          <w:szCs w:val="24"/>
        </w:rPr>
        <w:t xml:space="preserve"> См. стр. 54- 63  </w:t>
      </w:r>
      <w:r w:rsidRPr="00E83AE7">
        <w:rPr>
          <w:rFonts w:ascii="Times New Roman" w:hAnsi="Times New Roman" w:cs="Times New Roman"/>
          <w:sz w:val="24"/>
          <w:szCs w:val="24"/>
        </w:rPr>
        <w:t>«Задания и игры, направленные на формирование коммуникативных УУД»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73A3"/>
    <w:multiLevelType w:val="multilevel"/>
    <w:tmpl w:val="EF369E8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3D3568C"/>
    <w:multiLevelType w:val="hybridMultilevel"/>
    <w:tmpl w:val="8F6EDE10"/>
    <w:lvl w:ilvl="0" w:tplc="BEB6DB16">
      <w:start w:val="1"/>
      <w:numFmt w:val="bullet"/>
      <w:lvlText w:val=""/>
      <w:lvlJc w:val="left"/>
      <w:pPr>
        <w:ind w:left="720" w:hanging="360"/>
      </w:pPr>
      <w:rPr>
        <w:rFonts w:ascii="Symbol" w:hAnsi="Symbol" w:hint="default"/>
        <w:sz w:val="48"/>
        <w:szCs w:val="4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F90D90"/>
    <w:multiLevelType w:val="hybridMultilevel"/>
    <w:tmpl w:val="1534A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CD46EF"/>
    <w:multiLevelType w:val="multilevel"/>
    <w:tmpl w:val="06AAE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213F76"/>
    <w:multiLevelType w:val="hybridMultilevel"/>
    <w:tmpl w:val="C8CA7348"/>
    <w:lvl w:ilvl="0" w:tplc="5032F1D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4169DB"/>
    <w:multiLevelType w:val="hybridMultilevel"/>
    <w:tmpl w:val="83F6D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4B544F"/>
    <w:multiLevelType w:val="hybridMultilevel"/>
    <w:tmpl w:val="536EF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762C12"/>
    <w:multiLevelType w:val="hybridMultilevel"/>
    <w:tmpl w:val="AF40A3B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98C5E0B"/>
    <w:multiLevelType w:val="hybridMultilevel"/>
    <w:tmpl w:val="66F2C49A"/>
    <w:lvl w:ilvl="0" w:tplc="6FC07AD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CE077A"/>
    <w:multiLevelType w:val="hybridMultilevel"/>
    <w:tmpl w:val="F46215C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0CC62DBC"/>
    <w:multiLevelType w:val="hybridMultilevel"/>
    <w:tmpl w:val="9B12ADC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20D2FCD"/>
    <w:multiLevelType w:val="hybridMultilevel"/>
    <w:tmpl w:val="E19A7E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4C2BBE"/>
    <w:multiLevelType w:val="multilevel"/>
    <w:tmpl w:val="82A8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8058C1"/>
    <w:multiLevelType w:val="hybridMultilevel"/>
    <w:tmpl w:val="57B2D6A6"/>
    <w:lvl w:ilvl="0" w:tplc="2BC0BEA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D11658"/>
    <w:multiLevelType w:val="hybridMultilevel"/>
    <w:tmpl w:val="56042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257F16"/>
    <w:multiLevelType w:val="hybridMultilevel"/>
    <w:tmpl w:val="9F423B9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90F7947"/>
    <w:multiLevelType w:val="hybridMultilevel"/>
    <w:tmpl w:val="83F6D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B20BE8"/>
    <w:multiLevelType w:val="hybridMultilevel"/>
    <w:tmpl w:val="FBFA39DE"/>
    <w:lvl w:ilvl="0" w:tplc="457E6E4E">
      <w:start w:val="1"/>
      <w:numFmt w:val="bullet"/>
      <w:lvlText w:val=""/>
      <w:lvlJc w:val="left"/>
      <w:pPr>
        <w:tabs>
          <w:tab w:val="num" w:pos="720"/>
        </w:tabs>
        <w:ind w:left="720" w:hanging="360"/>
      </w:pPr>
      <w:rPr>
        <w:rFonts w:ascii="Symbol" w:hAnsi="Symbol" w:hint="default"/>
      </w:rPr>
    </w:lvl>
    <w:lvl w:ilvl="1" w:tplc="0AEE9764" w:tentative="1">
      <w:start w:val="1"/>
      <w:numFmt w:val="bullet"/>
      <w:lvlText w:val=""/>
      <w:lvlJc w:val="left"/>
      <w:pPr>
        <w:tabs>
          <w:tab w:val="num" w:pos="1440"/>
        </w:tabs>
        <w:ind w:left="1440" w:hanging="360"/>
      </w:pPr>
      <w:rPr>
        <w:rFonts w:ascii="Symbol" w:hAnsi="Symbol" w:hint="default"/>
      </w:rPr>
    </w:lvl>
    <w:lvl w:ilvl="2" w:tplc="8034C638" w:tentative="1">
      <w:start w:val="1"/>
      <w:numFmt w:val="bullet"/>
      <w:lvlText w:val=""/>
      <w:lvlJc w:val="left"/>
      <w:pPr>
        <w:tabs>
          <w:tab w:val="num" w:pos="2160"/>
        </w:tabs>
        <w:ind w:left="2160" w:hanging="360"/>
      </w:pPr>
      <w:rPr>
        <w:rFonts w:ascii="Symbol" w:hAnsi="Symbol" w:hint="default"/>
      </w:rPr>
    </w:lvl>
    <w:lvl w:ilvl="3" w:tplc="D1F65038" w:tentative="1">
      <w:start w:val="1"/>
      <w:numFmt w:val="bullet"/>
      <w:lvlText w:val=""/>
      <w:lvlJc w:val="left"/>
      <w:pPr>
        <w:tabs>
          <w:tab w:val="num" w:pos="2880"/>
        </w:tabs>
        <w:ind w:left="2880" w:hanging="360"/>
      </w:pPr>
      <w:rPr>
        <w:rFonts w:ascii="Symbol" w:hAnsi="Symbol" w:hint="default"/>
      </w:rPr>
    </w:lvl>
    <w:lvl w:ilvl="4" w:tplc="CD2E19C6" w:tentative="1">
      <w:start w:val="1"/>
      <w:numFmt w:val="bullet"/>
      <w:lvlText w:val=""/>
      <w:lvlJc w:val="left"/>
      <w:pPr>
        <w:tabs>
          <w:tab w:val="num" w:pos="3600"/>
        </w:tabs>
        <w:ind w:left="3600" w:hanging="360"/>
      </w:pPr>
      <w:rPr>
        <w:rFonts w:ascii="Symbol" w:hAnsi="Symbol" w:hint="default"/>
      </w:rPr>
    </w:lvl>
    <w:lvl w:ilvl="5" w:tplc="3640C568" w:tentative="1">
      <w:start w:val="1"/>
      <w:numFmt w:val="bullet"/>
      <w:lvlText w:val=""/>
      <w:lvlJc w:val="left"/>
      <w:pPr>
        <w:tabs>
          <w:tab w:val="num" w:pos="4320"/>
        </w:tabs>
        <w:ind w:left="4320" w:hanging="360"/>
      </w:pPr>
      <w:rPr>
        <w:rFonts w:ascii="Symbol" w:hAnsi="Symbol" w:hint="default"/>
      </w:rPr>
    </w:lvl>
    <w:lvl w:ilvl="6" w:tplc="D64E277E" w:tentative="1">
      <w:start w:val="1"/>
      <w:numFmt w:val="bullet"/>
      <w:lvlText w:val=""/>
      <w:lvlJc w:val="left"/>
      <w:pPr>
        <w:tabs>
          <w:tab w:val="num" w:pos="5040"/>
        </w:tabs>
        <w:ind w:left="5040" w:hanging="360"/>
      </w:pPr>
      <w:rPr>
        <w:rFonts w:ascii="Symbol" w:hAnsi="Symbol" w:hint="default"/>
      </w:rPr>
    </w:lvl>
    <w:lvl w:ilvl="7" w:tplc="7C10EB74" w:tentative="1">
      <w:start w:val="1"/>
      <w:numFmt w:val="bullet"/>
      <w:lvlText w:val=""/>
      <w:lvlJc w:val="left"/>
      <w:pPr>
        <w:tabs>
          <w:tab w:val="num" w:pos="5760"/>
        </w:tabs>
        <w:ind w:left="5760" w:hanging="360"/>
      </w:pPr>
      <w:rPr>
        <w:rFonts w:ascii="Symbol" w:hAnsi="Symbol" w:hint="default"/>
      </w:rPr>
    </w:lvl>
    <w:lvl w:ilvl="8" w:tplc="81ECB500" w:tentative="1">
      <w:start w:val="1"/>
      <w:numFmt w:val="bullet"/>
      <w:lvlText w:val=""/>
      <w:lvlJc w:val="left"/>
      <w:pPr>
        <w:tabs>
          <w:tab w:val="num" w:pos="6480"/>
        </w:tabs>
        <w:ind w:left="6480" w:hanging="360"/>
      </w:pPr>
      <w:rPr>
        <w:rFonts w:ascii="Symbol" w:hAnsi="Symbol" w:hint="default"/>
      </w:rPr>
    </w:lvl>
  </w:abstractNum>
  <w:abstractNum w:abstractNumId="18">
    <w:nsid w:val="1DB90377"/>
    <w:multiLevelType w:val="hybridMultilevel"/>
    <w:tmpl w:val="2B244E1C"/>
    <w:lvl w:ilvl="0" w:tplc="D904F10C">
      <w:start w:val="1"/>
      <w:numFmt w:val="bullet"/>
      <w:lvlText w:val=""/>
      <w:lvlJc w:val="left"/>
      <w:pPr>
        <w:tabs>
          <w:tab w:val="num" w:pos="720"/>
        </w:tabs>
        <w:ind w:left="720" w:hanging="360"/>
      </w:pPr>
      <w:rPr>
        <w:rFonts w:ascii="Wingdings" w:hAnsi="Wingdings" w:hint="default"/>
      </w:rPr>
    </w:lvl>
    <w:lvl w:ilvl="1" w:tplc="FD8C99CE">
      <w:start w:val="1"/>
      <w:numFmt w:val="bullet"/>
      <w:lvlText w:val=""/>
      <w:lvlJc w:val="left"/>
      <w:pPr>
        <w:tabs>
          <w:tab w:val="num" w:pos="1440"/>
        </w:tabs>
        <w:ind w:left="1440" w:hanging="360"/>
      </w:pPr>
      <w:rPr>
        <w:rFonts w:ascii="Wingdings" w:hAnsi="Wingdings" w:hint="default"/>
      </w:rPr>
    </w:lvl>
    <w:lvl w:ilvl="2" w:tplc="F5AA21CE" w:tentative="1">
      <w:start w:val="1"/>
      <w:numFmt w:val="bullet"/>
      <w:lvlText w:val=""/>
      <w:lvlJc w:val="left"/>
      <w:pPr>
        <w:tabs>
          <w:tab w:val="num" w:pos="2160"/>
        </w:tabs>
        <w:ind w:left="2160" w:hanging="360"/>
      </w:pPr>
      <w:rPr>
        <w:rFonts w:ascii="Wingdings" w:hAnsi="Wingdings" w:hint="default"/>
      </w:rPr>
    </w:lvl>
    <w:lvl w:ilvl="3" w:tplc="2514C0AC" w:tentative="1">
      <w:start w:val="1"/>
      <w:numFmt w:val="bullet"/>
      <w:lvlText w:val=""/>
      <w:lvlJc w:val="left"/>
      <w:pPr>
        <w:tabs>
          <w:tab w:val="num" w:pos="2880"/>
        </w:tabs>
        <w:ind w:left="2880" w:hanging="360"/>
      </w:pPr>
      <w:rPr>
        <w:rFonts w:ascii="Wingdings" w:hAnsi="Wingdings" w:hint="default"/>
      </w:rPr>
    </w:lvl>
    <w:lvl w:ilvl="4" w:tplc="22D0E2EE" w:tentative="1">
      <w:start w:val="1"/>
      <w:numFmt w:val="bullet"/>
      <w:lvlText w:val=""/>
      <w:lvlJc w:val="left"/>
      <w:pPr>
        <w:tabs>
          <w:tab w:val="num" w:pos="3600"/>
        </w:tabs>
        <w:ind w:left="3600" w:hanging="360"/>
      </w:pPr>
      <w:rPr>
        <w:rFonts w:ascii="Wingdings" w:hAnsi="Wingdings" w:hint="default"/>
      </w:rPr>
    </w:lvl>
    <w:lvl w:ilvl="5" w:tplc="8702D8B2" w:tentative="1">
      <w:start w:val="1"/>
      <w:numFmt w:val="bullet"/>
      <w:lvlText w:val=""/>
      <w:lvlJc w:val="left"/>
      <w:pPr>
        <w:tabs>
          <w:tab w:val="num" w:pos="4320"/>
        </w:tabs>
        <w:ind w:left="4320" w:hanging="360"/>
      </w:pPr>
      <w:rPr>
        <w:rFonts w:ascii="Wingdings" w:hAnsi="Wingdings" w:hint="default"/>
      </w:rPr>
    </w:lvl>
    <w:lvl w:ilvl="6" w:tplc="B7ACDC0E" w:tentative="1">
      <w:start w:val="1"/>
      <w:numFmt w:val="bullet"/>
      <w:lvlText w:val=""/>
      <w:lvlJc w:val="left"/>
      <w:pPr>
        <w:tabs>
          <w:tab w:val="num" w:pos="5040"/>
        </w:tabs>
        <w:ind w:left="5040" w:hanging="360"/>
      </w:pPr>
      <w:rPr>
        <w:rFonts w:ascii="Wingdings" w:hAnsi="Wingdings" w:hint="default"/>
      </w:rPr>
    </w:lvl>
    <w:lvl w:ilvl="7" w:tplc="A9CEDF8E" w:tentative="1">
      <w:start w:val="1"/>
      <w:numFmt w:val="bullet"/>
      <w:lvlText w:val=""/>
      <w:lvlJc w:val="left"/>
      <w:pPr>
        <w:tabs>
          <w:tab w:val="num" w:pos="5760"/>
        </w:tabs>
        <w:ind w:left="5760" w:hanging="360"/>
      </w:pPr>
      <w:rPr>
        <w:rFonts w:ascii="Wingdings" w:hAnsi="Wingdings" w:hint="default"/>
      </w:rPr>
    </w:lvl>
    <w:lvl w:ilvl="8" w:tplc="D3E6D896" w:tentative="1">
      <w:start w:val="1"/>
      <w:numFmt w:val="bullet"/>
      <w:lvlText w:val=""/>
      <w:lvlJc w:val="left"/>
      <w:pPr>
        <w:tabs>
          <w:tab w:val="num" w:pos="6480"/>
        </w:tabs>
        <w:ind w:left="6480" w:hanging="360"/>
      </w:pPr>
      <w:rPr>
        <w:rFonts w:ascii="Wingdings" w:hAnsi="Wingdings" w:hint="default"/>
      </w:rPr>
    </w:lvl>
  </w:abstractNum>
  <w:abstractNum w:abstractNumId="19">
    <w:nsid w:val="1EAA196F"/>
    <w:multiLevelType w:val="multilevel"/>
    <w:tmpl w:val="BD3E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02200BF"/>
    <w:multiLevelType w:val="hybridMultilevel"/>
    <w:tmpl w:val="7A8CB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DD4853"/>
    <w:multiLevelType w:val="hybridMultilevel"/>
    <w:tmpl w:val="B34AC14A"/>
    <w:lvl w:ilvl="0" w:tplc="64209E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2B07306"/>
    <w:multiLevelType w:val="hybridMultilevel"/>
    <w:tmpl w:val="0AAE1F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2E13743"/>
    <w:multiLevelType w:val="hybridMultilevel"/>
    <w:tmpl w:val="3DE02960"/>
    <w:lvl w:ilvl="0" w:tplc="A56E107E">
      <w:start w:val="1"/>
      <w:numFmt w:val="decimal"/>
      <w:lvlText w:val="%1."/>
      <w:lvlJc w:val="left"/>
      <w:pPr>
        <w:tabs>
          <w:tab w:val="num" w:pos="2520"/>
        </w:tabs>
        <w:ind w:left="2520" w:hanging="360"/>
      </w:pPr>
      <w:rPr>
        <w:rFonts w:ascii="Times New Roman" w:hAnsi="Times New Roman" w:cs="Times New Roman" w:hint="default"/>
        <w:b/>
        <w:bCs w:val="0"/>
        <w:i w:val="0"/>
        <w:iCs w:val="0"/>
        <w:sz w:val="24"/>
        <w:szCs w:val="24"/>
      </w:rPr>
    </w:lvl>
    <w:lvl w:ilvl="1" w:tplc="04190019">
      <w:start w:val="1"/>
      <w:numFmt w:val="lowerLetter"/>
      <w:lvlText w:val="%2."/>
      <w:lvlJc w:val="left"/>
      <w:pPr>
        <w:tabs>
          <w:tab w:val="num" w:pos="3240"/>
        </w:tabs>
        <w:ind w:left="3240" w:hanging="360"/>
      </w:pPr>
    </w:lvl>
    <w:lvl w:ilvl="2" w:tplc="0419001B">
      <w:start w:val="1"/>
      <w:numFmt w:val="lowerRoman"/>
      <w:lvlText w:val="%3."/>
      <w:lvlJc w:val="right"/>
      <w:pPr>
        <w:tabs>
          <w:tab w:val="num" w:pos="3960"/>
        </w:tabs>
        <w:ind w:left="3960" w:hanging="180"/>
      </w:pPr>
    </w:lvl>
    <w:lvl w:ilvl="3" w:tplc="0419000F">
      <w:start w:val="1"/>
      <w:numFmt w:val="decimal"/>
      <w:lvlText w:val="%4."/>
      <w:lvlJc w:val="left"/>
      <w:pPr>
        <w:tabs>
          <w:tab w:val="num" w:pos="4680"/>
        </w:tabs>
        <w:ind w:left="4680" w:hanging="360"/>
      </w:pPr>
    </w:lvl>
    <w:lvl w:ilvl="4" w:tplc="04190019">
      <w:start w:val="1"/>
      <w:numFmt w:val="lowerLetter"/>
      <w:lvlText w:val="%5."/>
      <w:lvlJc w:val="left"/>
      <w:pPr>
        <w:tabs>
          <w:tab w:val="num" w:pos="5400"/>
        </w:tabs>
        <w:ind w:left="5400" w:hanging="360"/>
      </w:pPr>
    </w:lvl>
    <w:lvl w:ilvl="5" w:tplc="0419001B">
      <w:start w:val="1"/>
      <w:numFmt w:val="lowerRoman"/>
      <w:lvlText w:val="%6."/>
      <w:lvlJc w:val="right"/>
      <w:pPr>
        <w:tabs>
          <w:tab w:val="num" w:pos="6120"/>
        </w:tabs>
        <w:ind w:left="6120" w:hanging="180"/>
      </w:pPr>
    </w:lvl>
    <w:lvl w:ilvl="6" w:tplc="0419000F">
      <w:start w:val="1"/>
      <w:numFmt w:val="decimal"/>
      <w:lvlText w:val="%7."/>
      <w:lvlJc w:val="left"/>
      <w:pPr>
        <w:tabs>
          <w:tab w:val="num" w:pos="6840"/>
        </w:tabs>
        <w:ind w:left="6840" w:hanging="360"/>
      </w:pPr>
    </w:lvl>
    <w:lvl w:ilvl="7" w:tplc="04190019">
      <w:start w:val="1"/>
      <w:numFmt w:val="lowerLetter"/>
      <w:lvlText w:val="%8."/>
      <w:lvlJc w:val="left"/>
      <w:pPr>
        <w:tabs>
          <w:tab w:val="num" w:pos="7560"/>
        </w:tabs>
        <w:ind w:left="7560" w:hanging="360"/>
      </w:pPr>
    </w:lvl>
    <w:lvl w:ilvl="8" w:tplc="0419001B">
      <w:start w:val="1"/>
      <w:numFmt w:val="lowerRoman"/>
      <w:lvlText w:val="%9."/>
      <w:lvlJc w:val="right"/>
      <w:pPr>
        <w:tabs>
          <w:tab w:val="num" w:pos="8280"/>
        </w:tabs>
        <w:ind w:left="8280" w:hanging="180"/>
      </w:pPr>
    </w:lvl>
  </w:abstractNum>
  <w:abstractNum w:abstractNumId="24">
    <w:nsid w:val="237D28A5"/>
    <w:multiLevelType w:val="multilevel"/>
    <w:tmpl w:val="9E3C0538"/>
    <w:lvl w:ilvl="0">
      <w:start w:val="1"/>
      <w:numFmt w:val="decimal"/>
      <w:lvlText w:val="%1)"/>
      <w:lvlJc w:val="left"/>
      <w:pPr>
        <w:ind w:left="720" w:hanging="360"/>
      </w:pPr>
    </w:lvl>
    <w:lvl w:ilvl="1">
      <w:start w:val="2"/>
      <w:numFmt w:val="decimal"/>
      <w:isLgl/>
      <w:lvlText w:val="%1.%2."/>
      <w:lvlJc w:val="left"/>
      <w:pPr>
        <w:ind w:left="1185" w:hanging="825"/>
      </w:pPr>
      <w:rPr>
        <w:rFonts w:hint="default"/>
      </w:rPr>
    </w:lvl>
    <w:lvl w:ilvl="2">
      <w:start w:val="1"/>
      <w:numFmt w:val="decimal"/>
      <w:isLgl/>
      <w:lvlText w:val="%1.%2.%3."/>
      <w:lvlJc w:val="left"/>
      <w:pPr>
        <w:ind w:left="1185" w:hanging="82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277A31DF"/>
    <w:multiLevelType w:val="multilevel"/>
    <w:tmpl w:val="E08ABD50"/>
    <w:lvl w:ilvl="0">
      <w:start w:val="2"/>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298D51D7"/>
    <w:multiLevelType w:val="hybridMultilevel"/>
    <w:tmpl w:val="FA924DDA"/>
    <w:lvl w:ilvl="0" w:tplc="5032F1D4">
      <w:start w:val="1"/>
      <w:numFmt w:val="bullet"/>
      <w:lvlText w:val="•"/>
      <w:lvlJc w:val="left"/>
      <w:pPr>
        <w:ind w:left="798" w:hanging="360"/>
      </w:pPr>
      <w:rPr>
        <w:rFonts w:ascii="Arial" w:hAnsi="Aria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27">
    <w:nsid w:val="2A1512E0"/>
    <w:multiLevelType w:val="multilevel"/>
    <w:tmpl w:val="795E82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nsid w:val="2CF85E49"/>
    <w:multiLevelType w:val="hybridMultilevel"/>
    <w:tmpl w:val="4142EE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D9A36BA"/>
    <w:multiLevelType w:val="hybridMultilevel"/>
    <w:tmpl w:val="56042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04C1D58"/>
    <w:multiLevelType w:val="hybridMultilevel"/>
    <w:tmpl w:val="5A504C1C"/>
    <w:lvl w:ilvl="0" w:tplc="B6C07B66">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1BE0E79"/>
    <w:multiLevelType w:val="hybridMultilevel"/>
    <w:tmpl w:val="28EC61B6"/>
    <w:lvl w:ilvl="0" w:tplc="2BC0BEA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227473E"/>
    <w:multiLevelType w:val="multilevel"/>
    <w:tmpl w:val="B9F69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33092BC0"/>
    <w:multiLevelType w:val="hybridMultilevel"/>
    <w:tmpl w:val="5A0009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8A71EA1"/>
    <w:multiLevelType w:val="hybridMultilevel"/>
    <w:tmpl w:val="97FAF32E"/>
    <w:lvl w:ilvl="0" w:tplc="2BC0BEA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E0240A"/>
    <w:multiLevelType w:val="hybridMultilevel"/>
    <w:tmpl w:val="BF12C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07C24A7"/>
    <w:multiLevelType w:val="multilevel"/>
    <w:tmpl w:val="A6C0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0C50C7B"/>
    <w:multiLevelType w:val="multilevel"/>
    <w:tmpl w:val="EBC8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1E535FF"/>
    <w:multiLevelType w:val="multilevel"/>
    <w:tmpl w:val="F8E0398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42806018"/>
    <w:multiLevelType w:val="hybridMultilevel"/>
    <w:tmpl w:val="02329F86"/>
    <w:lvl w:ilvl="0" w:tplc="04190011">
      <w:start w:val="1"/>
      <w:numFmt w:val="decimal"/>
      <w:lvlText w:val="%1)"/>
      <w:lvlJc w:val="left"/>
      <w:pPr>
        <w:tabs>
          <w:tab w:val="num" w:pos="1368"/>
        </w:tabs>
        <w:ind w:left="1368" w:hanging="360"/>
      </w:pPr>
    </w:lvl>
    <w:lvl w:ilvl="1" w:tplc="04190019">
      <w:start w:val="1"/>
      <w:numFmt w:val="lowerLetter"/>
      <w:lvlText w:val="%2."/>
      <w:lvlJc w:val="left"/>
      <w:pPr>
        <w:tabs>
          <w:tab w:val="num" w:pos="2088"/>
        </w:tabs>
        <w:ind w:left="2088" w:hanging="360"/>
      </w:pPr>
    </w:lvl>
    <w:lvl w:ilvl="2" w:tplc="0419001B">
      <w:start w:val="1"/>
      <w:numFmt w:val="lowerRoman"/>
      <w:lvlText w:val="%3."/>
      <w:lvlJc w:val="right"/>
      <w:pPr>
        <w:tabs>
          <w:tab w:val="num" w:pos="2808"/>
        </w:tabs>
        <w:ind w:left="2808" w:hanging="180"/>
      </w:pPr>
    </w:lvl>
    <w:lvl w:ilvl="3" w:tplc="0419000F">
      <w:start w:val="1"/>
      <w:numFmt w:val="decimal"/>
      <w:lvlText w:val="%4."/>
      <w:lvlJc w:val="left"/>
      <w:pPr>
        <w:tabs>
          <w:tab w:val="num" w:pos="3528"/>
        </w:tabs>
        <w:ind w:left="3528" w:hanging="360"/>
      </w:pPr>
    </w:lvl>
    <w:lvl w:ilvl="4" w:tplc="04190019">
      <w:start w:val="1"/>
      <w:numFmt w:val="lowerLetter"/>
      <w:lvlText w:val="%5."/>
      <w:lvlJc w:val="left"/>
      <w:pPr>
        <w:tabs>
          <w:tab w:val="num" w:pos="4248"/>
        </w:tabs>
        <w:ind w:left="4248" w:hanging="360"/>
      </w:pPr>
    </w:lvl>
    <w:lvl w:ilvl="5" w:tplc="0419001B">
      <w:start w:val="1"/>
      <w:numFmt w:val="lowerRoman"/>
      <w:lvlText w:val="%6."/>
      <w:lvlJc w:val="right"/>
      <w:pPr>
        <w:tabs>
          <w:tab w:val="num" w:pos="4968"/>
        </w:tabs>
        <w:ind w:left="4968" w:hanging="180"/>
      </w:pPr>
    </w:lvl>
    <w:lvl w:ilvl="6" w:tplc="0419000F">
      <w:start w:val="1"/>
      <w:numFmt w:val="decimal"/>
      <w:lvlText w:val="%7."/>
      <w:lvlJc w:val="left"/>
      <w:pPr>
        <w:tabs>
          <w:tab w:val="num" w:pos="5688"/>
        </w:tabs>
        <w:ind w:left="5688" w:hanging="360"/>
      </w:pPr>
    </w:lvl>
    <w:lvl w:ilvl="7" w:tplc="04190019">
      <w:start w:val="1"/>
      <w:numFmt w:val="lowerLetter"/>
      <w:lvlText w:val="%8."/>
      <w:lvlJc w:val="left"/>
      <w:pPr>
        <w:tabs>
          <w:tab w:val="num" w:pos="6408"/>
        </w:tabs>
        <w:ind w:left="6408" w:hanging="360"/>
      </w:pPr>
    </w:lvl>
    <w:lvl w:ilvl="8" w:tplc="0419001B">
      <w:start w:val="1"/>
      <w:numFmt w:val="lowerRoman"/>
      <w:lvlText w:val="%9."/>
      <w:lvlJc w:val="right"/>
      <w:pPr>
        <w:tabs>
          <w:tab w:val="num" w:pos="7128"/>
        </w:tabs>
        <w:ind w:left="7128" w:hanging="180"/>
      </w:pPr>
    </w:lvl>
  </w:abstractNum>
  <w:abstractNum w:abstractNumId="40">
    <w:nsid w:val="42AA3A3B"/>
    <w:multiLevelType w:val="hybridMultilevel"/>
    <w:tmpl w:val="49DE4208"/>
    <w:lvl w:ilvl="0" w:tplc="04190003">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460D2260"/>
    <w:multiLevelType w:val="hybridMultilevel"/>
    <w:tmpl w:val="D1F8B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6B84FDD"/>
    <w:multiLevelType w:val="hybridMultilevel"/>
    <w:tmpl w:val="1F380E18"/>
    <w:lvl w:ilvl="0" w:tplc="0419000F">
      <w:start w:val="1"/>
      <w:numFmt w:val="decimal"/>
      <w:lvlText w:val="%1."/>
      <w:lvlJc w:val="left"/>
      <w:pPr>
        <w:ind w:left="502"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3">
    <w:nsid w:val="475D0638"/>
    <w:multiLevelType w:val="hybridMultilevel"/>
    <w:tmpl w:val="A0E2A5F8"/>
    <w:lvl w:ilvl="0" w:tplc="5032F1D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D8F1F24"/>
    <w:multiLevelType w:val="hybridMultilevel"/>
    <w:tmpl w:val="52E4774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25626F"/>
    <w:multiLevelType w:val="multilevel"/>
    <w:tmpl w:val="0080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1090F00"/>
    <w:multiLevelType w:val="hybridMultilevel"/>
    <w:tmpl w:val="C5167B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55975794"/>
    <w:multiLevelType w:val="hybridMultilevel"/>
    <w:tmpl w:val="46FEDE6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nsid w:val="56E021D3"/>
    <w:multiLevelType w:val="multilevel"/>
    <w:tmpl w:val="F17238E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74133C7"/>
    <w:multiLevelType w:val="hybridMultilevel"/>
    <w:tmpl w:val="492EFA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96C3BAE"/>
    <w:multiLevelType w:val="hybridMultilevel"/>
    <w:tmpl w:val="681EE2D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1">
    <w:nsid w:val="59DD345C"/>
    <w:multiLevelType w:val="hybridMultilevel"/>
    <w:tmpl w:val="E206A58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5E454076"/>
    <w:multiLevelType w:val="hybridMultilevel"/>
    <w:tmpl w:val="1AB4BA64"/>
    <w:lvl w:ilvl="0" w:tplc="A3C8CD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F225ED6"/>
    <w:multiLevelType w:val="hybridMultilevel"/>
    <w:tmpl w:val="0B74E7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0E333E4"/>
    <w:multiLevelType w:val="hybridMultilevel"/>
    <w:tmpl w:val="121E5C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623858C9"/>
    <w:multiLevelType w:val="hybridMultilevel"/>
    <w:tmpl w:val="ADD2CAC4"/>
    <w:lvl w:ilvl="0" w:tplc="7C6EF852">
      <w:start w:val="1"/>
      <w:numFmt w:val="bullet"/>
      <w:lvlText w:val="–"/>
      <w:lvlJc w:val="left"/>
      <w:pPr>
        <w:tabs>
          <w:tab w:val="num" w:pos="720"/>
        </w:tabs>
        <w:ind w:left="720" w:hanging="360"/>
      </w:pPr>
      <w:rPr>
        <w:rFonts w:ascii="Times New Roman" w:hAnsi="Times New Roman" w:hint="default"/>
      </w:rPr>
    </w:lvl>
    <w:lvl w:ilvl="1" w:tplc="1206F27A">
      <w:start w:val="1"/>
      <w:numFmt w:val="bullet"/>
      <w:lvlText w:val="–"/>
      <w:lvlJc w:val="left"/>
      <w:pPr>
        <w:tabs>
          <w:tab w:val="num" w:pos="1440"/>
        </w:tabs>
        <w:ind w:left="1440" w:hanging="360"/>
      </w:pPr>
      <w:rPr>
        <w:rFonts w:ascii="Times New Roman" w:hAnsi="Times New Roman" w:hint="default"/>
      </w:rPr>
    </w:lvl>
    <w:lvl w:ilvl="2" w:tplc="D4EA9AE2" w:tentative="1">
      <w:start w:val="1"/>
      <w:numFmt w:val="bullet"/>
      <w:lvlText w:val="–"/>
      <w:lvlJc w:val="left"/>
      <w:pPr>
        <w:tabs>
          <w:tab w:val="num" w:pos="2160"/>
        </w:tabs>
        <w:ind w:left="2160" w:hanging="360"/>
      </w:pPr>
      <w:rPr>
        <w:rFonts w:ascii="Times New Roman" w:hAnsi="Times New Roman" w:hint="default"/>
      </w:rPr>
    </w:lvl>
    <w:lvl w:ilvl="3" w:tplc="56846F4C" w:tentative="1">
      <w:start w:val="1"/>
      <w:numFmt w:val="bullet"/>
      <w:lvlText w:val="–"/>
      <w:lvlJc w:val="left"/>
      <w:pPr>
        <w:tabs>
          <w:tab w:val="num" w:pos="2880"/>
        </w:tabs>
        <w:ind w:left="2880" w:hanging="360"/>
      </w:pPr>
      <w:rPr>
        <w:rFonts w:ascii="Times New Roman" w:hAnsi="Times New Roman" w:hint="default"/>
      </w:rPr>
    </w:lvl>
    <w:lvl w:ilvl="4" w:tplc="2E2A8AC2" w:tentative="1">
      <w:start w:val="1"/>
      <w:numFmt w:val="bullet"/>
      <w:lvlText w:val="–"/>
      <w:lvlJc w:val="left"/>
      <w:pPr>
        <w:tabs>
          <w:tab w:val="num" w:pos="3600"/>
        </w:tabs>
        <w:ind w:left="3600" w:hanging="360"/>
      </w:pPr>
      <w:rPr>
        <w:rFonts w:ascii="Times New Roman" w:hAnsi="Times New Roman" w:hint="default"/>
      </w:rPr>
    </w:lvl>
    <w:lvl w:ilvl="5" w:tplc="A20AD21A" w:tentative="1">
      <w:start w:val="1"/>
      <w:numFmt w:val="bullet"/>
      <w:lvlText w:val="–"/>
      <w:lvlJc w:val="left"/>
      <w:pPr>
        <w:tabs>
          <w:tab w:val="num" w:pos="4320"/>
        </w:tabs>
        <w:ind w:left="4320" w:hanging="360"/>
      </w:pPr>
      <w:rPr>
        <w:rFonts w:ascii="Times New Roman" w:hAnsi="Times New Roman" w:hint="default"/>
      </w:rPr>
    </w:lvl>
    <w:lvl w:ilvl="6" w:tplc="D1425C32" w:tentative="1">
      <w:start w:val="1"/>
      <w:numFmt w:val="bullet"/>
      <w:lvlText w:val="–"/>
      <w:lvlJc w:val="left"/>
      <w:pPr>
        <w:tabs>
          <w:tab w:val="num" w:pos="5040"/>
        </w:tabs>
        <w:ind w:left="5040" w:hanging="360"/>
      </w:pPr>
      <w:rPr>
        <w:rFonts w:ascii="Times New Roman" w:hAnsi="Times New Roman" w:hint="default"/>
      </w:rPr>
    </w:lvl>
    <w:lvl w:ilvl="7" w:tplc="822070D8" w:tentative="1">
      <w:start w:val="1"/>
      <w:numFmt w:val="bullet"/>
      <w:lvlText w:val="–"/>
      <w:lvlJc w:val="left"/>
      <w:pPr>
        <w:tabs>
          <w:tab w:val="num" w:pos="5760"/>
        </w:tabs>
        <w:ind w:left="5760" w:hanging="360"/>
      </w:pPr>
      <w:rPr>
        <w:rFonts w:ascii="Times New Roman" w:hAnsi="Times New Roman" w:hint="default"/>
      </w:rPr>
    </w:lvl>
    <w:lvl w:ilvl="8" w:tplc="A296E716" w:tentative="1">
      <w:start w:val="1"/>
      <w:numFmt w:val="bullet"/>
      <w:lvlText w:val="–"/>
      <w:lvlJc w:val="left"/>
      <w:pPr>
        <w:tabs>
          <w:tab w:val="num" w:pos="6480"/>
        </w:tabs>
        <w:ind w:left="6480" w:hanging="360"/>
      </w:pPr>
      <w:rPr>
        <w:rFonts w:ascii="Times New Roman" w:hAnsi="Times New Roman" w:hint="default"/>
      </w:rPr>
    </w:lvl>
  </w:abstractNum>
  <w:abstractNum w:abstractNumId="56">
    <w:nsid w:val="63145152"/>
    <w:multiLevelType w:val="hybridMultilevel"/>
    <w:tmpl w:val="F300D02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63D238AC"/>
    <w:multiLevelType w:val="hybridMultilevel"/>
    <w:tmpl w:val="DCDA4656"/>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8">
    <w:nsid w:val="6445694C"/>
    <w:multiLevelType w:val="multilevel"/>
    <w:tmpl w:val="AD3EB06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64ED153B"/>
    <w:multiLevelType w:val="multilevel"/>
    <w:tmpl w:val="80188FBC"/>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0">
    <w:nsid w:val="65676020"/>
    <w:multiLevelType w:val="hybridMultilevel"/>
    <w:tmpl w:val="BB427A28"/>
    <w:lvl w:ilvl="0" w:tplc="2BC0BEA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1">
    <w:nsid w:val="65926E4C"/>
    <w:multiLevelType w:val="hybridMultilevel"/>
    <w:tmpl w:val="6B18F3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5B05C71"/>
    <w:multiLevelType w:val="hybridMultilevel"/>
    <w:tmpl w:val="281C3E7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3">
    <w:nsid w:val="66201EC5"/>
    <w:multiLevelType w:val="multilevel"/>
    <w:tmpl w:val="68F2A984"/>
    <w:lvl w:ilvl="0">
      <w:start w:val="2"/>
      <w:numFmt w:val="decimal"/>
      <w:lvlText w:val="%1."/>
      <w:lvlJc w:val="left"/>
      <w:pPr>
        <w:ind w:left="450" w:hanging="450"/>
      </w:pPr>
      <w:rPr>
        <w:rFonts w:hint="default"/>
      </w:rPr>
    </w:lvl>
    <w:lvl w:ilvl="1">
      <w:start w:val="2"/>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64">
    <w:nsid w:val="6B160809"/>
    <w:multiLevelType w:val="hybridMultilevel"/>
    <w:tmpl w:val="2AD245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C636EA9"/>
    <w:multiLevelType w:val="hybridMultilevel"/>
    <w:tmpl w:val="BF965F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6DB20CC8"/>
    <w:multiLevelType w:val="hybridMultilevel"/>
    <w:tmpl w:val="0C4E6A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6DC62613"/>
    <w:multiLevelType w:val="hybridMultilevel"/>
    <w:tmpl w:val="D3AABB4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70803792"/>
    <w:multiLevelType w:val="hybridMultilevel"/>
    <w:tmpl w:val="146CB2F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1A0508D"/>
    <w:multiLevelType w:val="hybridMultilevel"/>
    <w:tmpl w:val="F8768982"/>
    <w:lvl w:ilvl="0" w:tplc="5032F1D4">
      <w:start w:val="1"/>
      <w:numFmt w:val="bullet"/>
      <w:lvlText w:val="•"/>
      <w:lvlJc w:val="left"/>
      <w:pPr>
        <w:ind w:left="779" w:hanging="360"/>
      </w:pPr>
      <w:rPr>
        <w:rFonts w:ascii="Arial" w:hAnsi="Arial" w:hint="default"/>
      </w:rPr>
    </w:lvl>
    <w:lvl w:ilvl="1" w:tplc="04190003" w:tentative="1">
      <w:start w:val="1"/>
      <w:numFmt w:val="bullet"/>
      <w:lvlText w:val="o"/>
      <w:lvlJc w:val="left"/>
      <w:pPr>
        <w:ind w:left="1499" w:hanging="360"/>
      </w:pPr>
      <w:rPr>
        <w:rFonts w:ascii="Courier New" w:hAnsi="Courier New" w:cs="Courier New" w:hint="default"/>
      </w:rPr>
    </w:lvl>
    <w:lvl w:ilvl="2" w:tplc="04190005" w:tentative="1">
      <w:start w:val="1"/>
      <w:numFmt w:val="bullet"/>
      <w:lvlText w:val=""/>
      <w:lvlJc w:val="left"/>
      <w:pPr>
        <w:ind w:left="2219" w:hanging="360"/>
      </w:pPr>
      <w:rPr>
        <w:rFonts w:ascii="Wingdings" w:hAnsi="Wingdings" w:hint="default"/>
      </w:rPr>
    </w:lvl>
    <w:lvl w:ilvl="3" w:tplc="04190001" w:tentative="1">
      <w:start w:val="1"/>
      <w:numFmt w:val="bullet"/>
      <w:lvlText w:val=""/>
      <w:lvlJc w:val="left"/>
      <w:pPr>
        <w:ind w:left="2939" w:hanging="360"/>
      </w:pPr>
      <w:rPr>
        <w:rFonts w:ascii="Symbol" w:hAnsi="Symbol" w:hint="default"/>
      </w:rPr>
    </w:lvl>
    <w:lvl w:ilvl="4" w:tplc="04190003" w:tentative="1">
      <w:start w:val="1"/>
      <w:numFmt w:val="bullet"/>
      <w:lvlText w:val="o"/>
      <w:lvlJc w:val="left"/>
      <w:pPr>
        <w:ind w:left="3659" w:hanging="360"/>
      </w:pPr>
      <w:rPr>
        <w:rFonts w:ascii="Courier New" w:hAnsi="Courier New" w:cs="Courier New" w:hint="default"/>
      </w:rPr>
    </w:lvl>
    <w:lvl w:ilvl="5" w:tplc="04190005" w:tentative="1">
      <w:start w:val="1"/>
      <w:numFmt w:val="bullet"/>
      <w:lvlText w:val=""/>
      <w:lvlJc w:val="left"/>
      <w:pPr>
        <w:ind w:left="4379" w:hanging="360"/>
      </w:pPr>
      <w:rPr>
        <w:rFonts w:ascii="Wingdings" w:hAnsi="Wingdings" w:hint="default"/>
      </w:rPr>
    </w:lvl>
    <w:lvl w:ilvl="6" w:tplc="04190001" w:tentative="1">
      <w:start w:val="1"/>
      <w:numFmt w:val="bullet"/>
      <w:lvlText w:val=""/>
      <w:lvlJc w:val="left"/>
      <w:pPr>
        <w:ind w:left="5099" w:hanging="360"/>
      </w:pPr>
      <w:rPr>
        <w:rFonts w:ascii="Symbol" w:hAnsi="Symbol" w:hint="default"/>
      </w:rPr>
    </w:lvl>
    <w:lvl w:ilvl="7" w:tplc="04190003" w:tentative="1">
      <w:start w:val="1"/>
      <w:numFmt w:val="bullet"/>
      <w:lvlText w:val="o"/>
      <w:lvlJc w:val="left"/>
      <w:pPr>
        <w:ind w:left="5819" w:hanging="360"/>
      </w:pPr>
      <w:rPr>
        <w:rFonts w:ascii="Courier New" w:hAnsi="Courier New" w:cs="Courier New" w:hint="default"/>
      </w:rPr>
    </w:lvl>
    <w:lvl w:ilvl="8" w:tplc="04190005" w:tentative="1">
      <w:start w:val="1"/>
      <w:numFmt w:val="bullet"/>
      <w:lvlText w:val=""/>
      <w:lvlJc w:val="left"/>
      <w:pPr>
        <w:ind w:left="6539" w:hanging="360"/>
      </w:pPr>
      <w:rPr>
        <w:rFonts w:ascii="Wingdings" w:hAnsi="Wingdings" w:hint="default"/>
      </w:rPr>
    </w:lvl>
  </w:abstractNum>
  <w:abstractNum w:abstractNumId="70">
    <w:nsid w:val="721A2C62"/>
    <w:multiLevelType w:val="hybridMultilevel"/>
    <w:tmpl w:val="DF64845A"/>
    <w:lvl w:ilvl="0" w:tplc="C1206060">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04190001">
      <w:start w:val="1"/>
      <w:numFmt w:val="bullet"/>
      <w:lvlText w:val=""/>
      <w:lvlJc w:val="left"/>
      <w:pPr>
        <w:tabs>
          <w:tab w:val="num" w:pos="1800"/>
        </w:tabs>
        <w:ind w:left="1800" w:hanging="360"/>
      </w:pPr>
      <w:rPr>
        <w:rFonts w:ascii="Symbol" w:hAnsi="Symbol" w:cs="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cs="Wingdings" w:hint="default"/>
      </w:rPr>
    </w:lvl>
    <w:lvl w:ilvl="6" w:tplc="04190001">
      <w:start w:val="1"/>
      <w:numFmt w:val="bullet"/>
      <w:lvlText w:val=""/>
      <w:lvlJc w:val="left"/>
      <w:pPr>
        <w:tabs>
          <w:tab w:val="num" w:pos="3960"/>
        </w:tabs>
        <w:ind w:left="3960" w:hanging="360"/>
      </w:pPr>
      <w:rPr>
        <w:rFonts w:ascii="Symbol" w:hAnsi="Symbol" w:cs="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cs="Wingdings" w:hint="default"/>
      </w:rPr>
    </w:lvl>
  </w:abstractNum>
  <w:abstractNum w:abstractNumId="71">
    <w:nsid w:val="7282485B"/>
    <w:multiLevelType w:val="multilevel"/>
    <w:tmpl w:val="FCC83D90"/>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72">
    <w:nsid w:val="72F9144B"/>
    <w:multiLevelType w:val="hybridMultilevel"/>
    <w:tmpl w:val="462ECC30"/>
    <w:lvl w:ilvl="0" w:tplc="04190011">
      <w:start w:val="1"/>
      <w:numFmt w:val="decimal"/>
      <w:lvlText w:val="%1)"/>
      <w:lvlJc w:val="left"/>
      <w:pPr>
        <w:tabs>
          <w:tab w:val="num" w:pos="0"/>
        </w:tabs>
        <w:ind w:left="0" w:hanging="360"/>
      </w:pPr>
    </w:lvl>
    <w:lvl w:ilvl="1" w:tplc="04190001">
      <w:start w:val="1"/>
      <w:numFmt w:val="bullet"/>
      <w:lvlText w:val=""/>
      <w:lvlJc w:val="left"/>
      <w:pPr>
        <w:tabs>
          <w:tab w:val="num" w:pos="720"/>
        </w:tabs>
        <w:ind w:left="720" w:hanging="360"/>
      </w:pPr>
      <w:rPr>
        <w:rFonts w:ascii="Symbol" w:hAnsi="Symbol" w:cs="Symbol" w:hint="default"/>
      </w:r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73">
    <w:nsid w:val="73D03837"/>
    <w:multiLevelType w:val="hybridMultilevel"/>
    <w:tmpl w:val="89A64F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nsid w:val="7593546C"/>
    <w:multiLevelType w:val="hybridMultilevel"/>
    <w:tmpl w:val="D67E3E10"/>
    <w:lvl w:ilvl="0" w:tplc="2BC0BEA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7E1451E"/>
    <w:multiLevelType w:val="multilevel"/>
    <w:tmpl w:val="A29CD1C6"/>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nsid w:val="79173DD7"/>
    <w:multiLevelType w:val="hybridMultilevel"/>
    <w:tmpl w:val="991EB3B2"/>
    <w:lvl w:ilvl="0" w:tplc="32C064A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79A9194B"/>
    <w:multiLevelType w:val="hybridMultilevel"/>
    <w:tmpl w:val="FD9C0E0E"/>
    <w:lvl w:ilvl="0" w:tplc="5032F1D4">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7A990ACE"/>
    <w:multiLevelType w:val="hybridMultilevel"/>
    <w:tmpl w:val="57AE3E28"/>
    <w:lvl w:ilvl="0" w:tplc="7C6EF852">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7B69447C"/>
    <w:multiLevelType w:val="hybridMultilevel"/>
    <w:tmpl w:val="B09A7A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nsid w:val="7DFD27C0"/>
    <w:multiLevelType w:val="hybridMultilevel"/>
    <w:tmpl w:val="83F6D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E542741"/>
    <w:multiLevelType w:val="multilevel"/>
    <w:tmpl w:val="A900F87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E8C15DF"/>
    <w:multiLevelType w:val="hybridMultilevel"/>
    <w:tmpl w:val="71FAF28A"/>
    <w:lvl w:ilvl="0" w:tplc="04190011">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60"/>
  </w:num>
  <w:num w:numId="2">
    <w:abstractNumId w:val="13"/>
  </w:num>
  <w:num w:numId="3">
    <w:abstractNumId w:val="31"/>
  </w:num>
  <w:num w:numId="4">
    <w:abstractNumId w:val="74"/>
  </w:num>
  <w:num w:numId="5">
    <w:abstractNumId w:val="6"/>
  </w:num>
  <w:num w:numId="6">
    <w:abstractNumId w:val="34"/>
  </w:num>
  <w:num w:numId="7">
    <w:abstractNumId w:val="9"/>
  </w:num>
  <w:num w:numId="8">
    <w:abstractNumId w:val="51"/>
  </w:num>
  <w:num w:numId="9">
    <w:abstractNumId w:val="22"/>
  </w:num>
  <w:num w:numId="10">
    <w:abstractNumId w:val="48"/>
  </w:num>
  <w:num w:numId="11">
    <w:abstractNumId w:val="37"/>
  </w:num>
  <w:num w:numId="12">
    <w:abstractNumId w:val="36"/>
  </w:num>
  <w:num w:numId="13">
    <w:abstractNumId w:val="81"/>
  </w:num>
  <w:num w:numId="14">
    <w:abstractNumId w:val="12"/>
  </w:num>
  <w:num w:numId="15">
    <w:abstractNumId w:val="45"/>
  </w:num>
  <w:num w:numId="16">
    <w:abstractNumId w:val="19"/>
  </w:num>
  <w:num w:numId="17">
    <w:abstractNumId w:val="76"/>
  </w:num>
  <w:num w:numId="18">
    <w:abstractNumId w:val="54"/>
  </w:num>
  <w:num w:numId="19">
    <w:abstractNumId w:val="21"/>
  </w:num>
  <w:num w:numId="20">
    <w:abstractNumId w:val="28"/>
  </w:num>
  <w:num w:numId="21">
    <w:abstractNumId w:val="72"/>
  </w:num>
  <w:num w:numId="22">
    <w:abstractNumId w:val="73"/>
  </w:num>
  <w:num w:numId="23">
    <w:abstractNumId w:val="62"/>
  </w:num>
  <w:num w:numId="24">
    <w:abstractNumId w:val="23"/>
  </w:num>
  <w:num w:numId="25">
    <w:abstractNumId w:val="70"/>
  </w:num>
  <w:num w:numId="26">
    <w:abstractNumId w:val="39"/>
  </w:num>
  <w:num w:numId="27">
    <w:abstractNumId w:val="18"/>
  </w:num>
  <w:num w:numId="28">
    <w:abstractNumId w:val="55"/>
  </w:num>
  <w:num w:numId="29">
    <w:abstractNumId w:val="2"/>
  </w:num>
  <w:num w:numId="30">
    <w:abstractNumId w:val="33"/>
  </w:num>
  <w:num w:numId="31">
    <w:abstractNumId w:val="61"/>
  </w:num>
  <w:num w:numId="32">
    <w:abstractNumId w:val="40"/>
  </w:num>
  <w:num w:numId="33">
    <w:abstractNumId w:val="35"/>
  </w:num>
  <w:num w:numId="34">
    <w:abstractNumId w:val="59"/>
  </w:num>
  <w:num w:numId="35">
    <w:abstractNumId w:val="24"/>
  </w:num>
  <w:num w:numId="36">
    <w:abstractNumId w:val="75"/>
  </w:num>
  <w:num w:numId="37">
    <w:abstractNumId w:val="38"/>
  </w:num>
  <w:num w:numId="38">
    <w:abstractNumId w:val="71"/>
  </w:num>
  <w:num w:numId="39">
    <w:abstractNumId w:val="27"/>
  </w:num>
  <w:num w:numId="40">
    <w:abstractNumId w:val="64"/>
  </w:num>
  <w:num w:numId="41">
    <w:abstractNumId w:val="68"/>
  </w:num>
  <w:num w:numId="42">
    <w:abstractNumId w:val="44"/>
  </w:num>
  <w:num w:numId="43">
    <w:abstractNumId w:val="3"/>
  </w:num>
  <w:num w:numId="44">
    <w:abstractNumId w:val="30"/>
  </w:num>
  <w:num w:numId="45">
    <w:abstractNumId w:val="17"/>
  </w:num>
  <w:num w:numId="46">
    <w:abstractNumId w:val="26"/>
  </w:num>
  <w:num w:numId="47">
    <w:abstractNumId w:val="69"/>
  </w:num>
  <w:num w:numId="48">
    <w:abstractNumId w:val="65"/>
  </w:num>
  <w:num w:numId="49">
    <w:abstractNumId w:val="42"/>
  </w:num>
  <w:num w:numId="50">
    <w:abstractNumId w:val="46"/>
  </w:num>
  <w:num w:numId="51">
    <w:abstractNumId w:val="41"/>
  </w:num>
  <w:num w:numId="52">
    <w:abstractNumId w:val="1"/>
  </w:num>
  <w:num w:numId="53">
    <w:abstractNumId w:val="20"/>
  </w:num>
  <w:num w:numId="54">
    <w:abstractNumId w:val="5"/>
  </w:num>
  <w:num w:numId="55">
    <w:abstractNumId w:val="16"/>
  </w:num>
  <w:num w:numId="56">
    <w:abstractNumId w:val="80"/>
  </w:num>
  <w:num w:numId="57">
    <w:abstractNumId w:val="77"/>
  </w:num>
  <w:num w:numId="58">
    <w:abstractNumId w:val="15"/>
  </w:num>
  <w:num w:numId="59">
    <w:abstractNumId w:val="8"/>
  </w:num>
  <w:num w:numId="60">
    <w:abstractNumId w:val="52"/>
  </w:num>
  <w:num w:numId="61">
    <w:abstractNumId w:val="47"/>
  </w:num>
  <w:num w:numId="62">
    <w:abstractNumId w:val="11"/>
  </w:num>
  <w:num w:numId="63">
    <w:abstractNumId w:val="10"/>
  </w:num>
  <w:num w:numId="64">
    <w:abstractNumId w:val="7"/>
  </w:num>
  <w:num w:numId="65">
    <w:abstractNumId w:val="56"/>
  </w:num>
  <w:num w:numId="66">
    <w:abstractNumId w:val="67"/>
  </w:num>
  <w:num w:numId="67">
    <w:abstractNumId w:val="14"/>
  </w:num>
  <w:num w:numId="68">
    <w:abstractNumId w:val="29"/>
  </w:num>
  <w:num w:numId="69">
    <w:abstractNumId w:val="49"/>
  </w:num>
  <w:num w:numId="70">
    <w:abstractNumId w:val="53"/>
  </w:num>
  <w:num w:numId="71">
    <w:abstractNumId w:val="79"/>
  </w:num>
  <w:num w:numId="72">
    <w:abstractNumId w:val="58"/>
  </w:num>
  <w:num w:numId="73">
    <w:abstractNumId w:val="50"/>
  </w:num>
  <w:num w:numId="74">
    <w:abstractNumId w:val="25"/>
  </w:num>
  <w:num w:numId="75">
    <w:abstractNumId w:val="57"/>
  </w:num>
  <w:num w:numId="76">
    <w:abstractNumId w:val="82"/>
  </w:num>
  <w:num w:numId="77">
    <w:abstractNumId w:val="32"/>
  </w:num>
  <w:num w:numId="78">
    <w:abstractNumId w:val="66"/>
  </w:num>
  <w:num w:numId="79">
    <w:abstractNumId w:val="43"/>
  </w:num>
  <w:num w:numId="80">
    <w:abstractNumId w:val="4"/>
  </w:num>
  <w:num w:numId="81">
    <w:abstractNumId w:val="78"/>
  </w:num>
  <w:num w:numId="82">
    <w:abstractNumId w:val="63"/>
  </w:num>
  <w:num w:numId="83">
    <w:abstractNumId w:val="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E74A9"/>
    <w:rsid w:val="00000484"/>
    <w:rsid w:val="00005853"/>
    <w:rsid w:val="00010AA9"/>
    <w:rsid w:val="000124FD"/>
    <w:rsid w:val="000128F8"/>
    <w:rsid w:val="0001749C"/>
    <w:rsid w:val="00023246"/>
    <w:rsid w:val="00033D77"/>
    <w:rsid w:val="0004403A"/>
    <w:rsid w:val="00051426"/>
    <w:rsid w:val="00065F7F"/>
    <w:rsid w:val="00067457"/>
    <w:rsid w:val="00070881"/>
    <w:rsid w:val="000722CB"/>
    <w:rsid w:val="00072F50"/>
    <w:rsid w:val="000764D7"/>
    <w:rsid w:val="00076A0A"/>
    <w:rsid w:val="000815F3"/>
    <w:rsid w:val="0008418C"/>
    <w:rsid w:val="00085E6D"/>
    <w:rsid w:val="00095272"/>
    <w:rsid w:val="000971B5"/>
    <w:rsid w:val="00097750"/>
    <w:rsid w:val="000A1278"/>
    <w:rsid w:val="000A27D9"/>
    <w:rsid w:val="000A717F"/>
    <w:rsid w:val="000B2138"/>
    <w:rsid w:val="000B46E8"/>
    <w:rsid w:val="000D190F"/>
    <w:rsid w:val="000E54A5"/>
    <w:rsid w:val="000E5CDE"/>
    <w:rsid w:val="000E74A9"/>
    <w:rsid w:val="000F067E"/>
    <w:rsid w:val="00100D2E"/>
    <w:rsid w:val="00123C0A"/>
    <w:rsid w:val="001263F3"/>
    <w:rsid w:val="001328C8"/>
    <w:rsid w:val="00135756"/>
    <w:rsid w:val="00141B4C"/>
    <w:rsid w:val="001517F0"/>
    <w:rsid w:val="00162D9A"/>
    <w:rsid w:val="00170DEC"/>
    <w:rsid w:val="001738F1"/>
    <w:rsid w:val="001769F7"/>
    <w:rsid w:val="0018744A"/>
    <w:rsid w:val="00187519"/>
    <w:rsid w:val="00190259"/>
    <w:rsid w:val="00192291"/>
    <w:rsid w:val="0019730D"/>
    <w:rsid w:val="00197FFB"/>
    <w:rsid w:val="001A6F9A"/>
    <w:rsid w:val="001C652B"/>
    <w:rsid w:val="001D0DBB"/>
    <w:rsid w:val="001D7B64"/>
    <w:rsid w:val="001E1D92"/>
    <w:rsid w:val="001E2B61"/>
    <w:rsid w:val="001E7237"/>
    <w:rsid w:val="001F13F8"/>
    <w:rsid w:val="001F7F23"/>
    <w:rsid w:val="00201B68"/>
    <w:rsid w:val="0020436F"/>
    <w:rsid w:val="0020662C"/>
    <w:rsid w:val="00206F31"/>
    <w:rsid w:val="00210F63"/>
    <w:rsid w:val="00215E38"/>
    <w:rsid w:val="00221D2E"/>
    <w:rsid w:val="00222285"/>
    <w:rsid w:val="00222A9C"/>
    <w:rsid w:val="00223F6A"/>
    <w:rsid w:val="00226AEF"/>
    <w:rsid w:val="002303D5"/>
    <w:rsid w:val="00231CE5"/>
    <w:rsid w:val="00233A10"/>
    <w:rsid w:val="002449C8"/>
    <w:rsid w:val="00250497"/>
    <w:rsid w:val="0025056C"/>
    <w:rsid w:val="00254360"/>
    <w:rsid w:val="00265CB3"/>
    <w:rsid w:val="002670AE"/>
    <w:rsid w:val="0027008A"/>
    <w:rsid w:val="00271FAA"/>
    <w:rsid w:val="00272191"/>
    <w:rsid w:val="00276814"/>
    <w:rsid w:val="00280697"/>
    <w:rsid w:val="00282FE6"/>
    <w:rsid w:val="002871B6"/>
    <w:rsid w:val="00290ACB"/>
    <w:rsid w:val="002A0B61"/>
    <w:rsid w:val="002A240A"/>
    <w:rsid w:val="002A2850"/>
    <w:rsid w:val="002A3F29"/>
    <w:rsid w:val="002A611D"/>
    <w:rsid w:val="002B5E40"/>
    <w:rsid w:val="002C13CC"/>
    <w:rsid w:val="002C7B4E"/>
    <w:rsid w:val="002E3757"/>
    <w:rsid w:val="002E5D56"/>
    <w:rsid w:val="002E63FC"/>
    <w:rsid w:val="002F0D54"/>
    <w:rsid w:val="00301E43"/>
    <w:rsid w:val="00303BF6"/>
    <w:rsid w:val="0031208C"/>
    <w:rsid w:val="003120C3"/>
    <w:rsid w:val="00312C42"/>
    <w:rsid w:val="00313B84"/>
    <w:rsid w:val="00314946"/>
    <w:rsid w:val="00315093"/>
    <w:rsid w:val="003160D2"/>
    <w:rsid w:val="003235A5"/>
    <w:rsid w:val="003332AB"/>
    <w:rsid w:val="003404FB"/>
    <w:rsid w:val="00344525"/>
    <w:rsid w:val="00350DA7"/>
    <w:rsid w:val="0035270F"/>
    <w:rsid w:val="003529B2"/>
    <w:rsid w:val="00360B28"/>
    <w:rsid w:val="00361D72"/>
    <w:rsid w:val="003646E3"/>
    <w:rsid w:val="00364E9E"/>
    <w:rsid w:val="003701AA"/>
    <w:rsid w:val="00371FA4"/>
    <w:rsid w:val="0037749F"/>
    <w:rsid w:val="0038215D"/>
    <w:rsid w:val="0038493A"/>
    <w:rsid w:val="00387E26"/>
    <w:rsid w:val="00393068"/>
    <w:rsid w:val="00394BE1"/>
    <w:rsid w:val="0039669A"/>
    <w:rsid w:val="00396D50"/>
    <w:rsid w:val="003A4246"/>
    <w:rsid w:val="003A7B8B"/>
    <w:rsid w:val="003B3FC1"/>
    <w:rsid w:val="003B7B0A"/>
    <w:rsid w:val="003C794A"/>
    <w:rsid w:val="003D05C3"/>
    <w:rsid w:val="003D0EF5"/>
    <w:rsid w:val="003D32C1"/>
    <w:rsid w:val="003D444E"/>
    <w:rsid w:val="003D5199"/>
    <w:rsid w:val="003E5E54"/>
    <w:rsid w:val="003F6984"/>
    <w:rsid w:val="00401AF0"/>
    <w:rsid w:val="004120B5"/>
    <w:rsid w:val="00422F19"/>
    <w:rsid w:val="00424678"/>
    <w:rsid w:val="004344CC"/>
    <w:rsid w:val="004348E0"/>
    <w:rsid w:val="00451283"/>
    <w:rsid w:val="00457DC7"/>
    <w:rsid w:val="00464143"/>
    <w:rsid w:val="00471481"/>
    <w:rsid w:val="0047580F"/>
    <w:rsid w:val="00496E09"/>
    <w:rsid w:val="004A1112"/>
    <w:rsid w:val="004A1B2B"/>
    <w:rsid w:val="004A1C66"/>
    <w:rsid w:val="004A4182"/>
    <w:rsid w:val="004A719A"/>
    <w:rsid w:val="004B066D"/>
    <w:rsid w:val="004B5C39"/>
    <w:rsid w:val="004C27DA"/>
    <w:rsid w:val="004C4CB0"/>
    <w:rsid w:val="004D118B"/>
    <w:rsid w:val="004D3870"/>
    <w:rsid w:val="004D3C53"/>
    <w:rsid w:val="004D3FC5"/>
    <w:rsid w:val="004D6D11"/>
    <w:rsid w:val="004D745E"/>
    <w:rsid w:val="004E2D9F"/>
    <w:rsid w:val="004E6652"/>
    <w:rsid w:val="005015E4"/>
    <w:rsid w:val="00510ADD"/>
    <w:rsid w:val="00512FEE"/>
    <w:rsid w:val="00522057"/>
    <w:rsid w:val="00524B41"/>
    <w:rsid w:val="00525186"/>
    <w:rsid w:val="0055047C"/>
    <w:rsid w:val="00552F19"/>
    <w:rsid w:val="00557518"/>
    <w:rsid w:val="00562679"/>
    <w:rsid w:val="00564CD1"/>
    <w:rsid w:val="005660FD"/>
    <w:rsid w:val="0056633B"/>
    <w:rsid w:val="0056713A"/>
    <w:rsid w:val="00572694"/>
    <w:rsid w:val="0057678A"/>
    <w:rsid w:val="00576F2E"/>
    <w:rsid w:val="00577B72"/>
    <w:rsid w:val="005A0C2C"/>
    <w:rsid w:val="005A39BD"/>
    <w:rsid w:val="005A4709"/>
    <w:rsid w:val="005A512B"/>
    <w:rsid w:val="005A54EF"/>
    <w:rsid w:val="005A599D"/>
    <w:rsid w:val="005B0746"/>
    <w:rsid w:val="005C6833"/>
    <w:rsid w:val="005D127C"/>
    <w:rsid w:val="005D5E72"/>
    <w:rsid w:val="005E4A12"/>
    <w:rsid w:val="005E67EC"/>
    <w:rsid w:val="005F1104"/>
    <w:rsid w:val="005F2ED4"/>
    <w:rsid w:val="005F721A"/>
    <w:rsid w:val="00600EA7"/>
    <w:rsid w:val="00601525"/>
    <w:rsid w:val="00611D51"/>
    <w:rsid w:val="00625FB4"/>
    <w:rsid w:val="00627295"/>
    <w:rsid w:val="00631BE3"/>
    <w:rsid w:val="0063623E"/>
    <w:rsid w:val="006464B0"/>
    <w:rsid w:val="00662B18"/>
    <w:rsid w:val="00664A95"/>
    <w:rsid w:val="00667C12"/>
    <w:rsid w:val="00675AA1"/>
    <w:rsid w:val="00680DB4"/>
    <w:rsid w:val="00681291"/>
    <w:rsid w:val="006854C5"/>
    <w:rsid w:val="00691B49"/>
    <w:rsid w:val="00694B88"/>
    <w:rsid w:val="006A3BA7"/>
    <w:rsid w:val="006A3D6D"/>
    <w:rsid w:val="006A7B13"/>
    <w:rsid w:val="006B5B08"/>
    <w:rsid w:val="006B5CB9"/>
    <w:rsid w:val="006B7B88"/>
    <w:rsid w:val="006C1408"/>
    <w:rsid w:val="006D227E"/>
    <w:rsid w:val="006D2EDD"/>
    <w:rsid w:val="006D5930"/>
    <w:rsid w:val="006E58B4"/>
    <w:rsid w:val="006E5BB7"/>
    <w:rsid w:val="007176CF"/>
    <w:rsid w:val="0072009D"/>
    <w:rsid w:val="00724E36"/>
    <w:rsid w:val="00726EC4"/>
    <w:rsid w:val="00731172"/>
    <w:rsid w:val="007331FF"/>
    <w:rsid w:val="0073580E"/>
    <w:rsid w:val="00735D29"/>
    <w:rsid w:val="0074146E"/>
    <w:rsid w:val="00744E82"/>
    <w:rsid w:val="00756B5C"/>
    <w:rsid w:val="00760D12"/>
    <w:rsid w:val="00765120"/>
    <w:rsid w:val="00784036"/>
    <w:rsid w:val="0079113C"/>
    <w:rsid w:val="007933AB"/>
    <w:rsid w:val="007A67F0"/>
    <w:rsid w:val="007B3D35"/>
    <w:rsid w:val="007B6CD2"/>
    <w:rsid w:val="007B6D0B"/>
    <w:rsid w:val="007D478C"/>
    <w:rsid w:val="007D733F"/>
    <w:rsid w:val="007E0441"/>
    <w:rsid w:val="007E3C31"/>
    <w:rsid w:val="007E3EB2"/>
    <w:rsid w:val="007F1534"/>
    <w:rsid w:val="008026D2"/>
    <w:rsid w:val="00803434"/>
    <w:rsid w:val="00803466"/>
    <w:rsid w:val="00803A65"/>
    <w:rsid w:val="00815365"/>
    <w:rsid w:val="0082483F"/>
    <w:rsid w:val="00825D17"/>
    <w:rsid w:val="00826221"/>
    <w:rsid w:val="008301D2"/>
    <w:rsid w:val="0083188D"/>
    <w:rsid w:val="00855A53"/>
    <w:rsid w:val="008614F8"/>
    <w:rsid w:val="00865AB8"/>
    <w:rsid w:val="008665BF"/>
    <w:rsid w:val="00885045"/>
    <w:rsid w:val="00886E97"/>
    <w:rsid w:val="00887BB9"/>
    <w:rsid w:val="00890BD1"/>
    <w:rsid w:val="008A725B"/>
    <w:rsid w:val="008B250B"/>
    <w:rsid w:val="008B3CD0"/>
    <w:rsid w:val="008B5570"/>
    <w:rsid w:val="008B7A16"/>
    <w:rsid w:val="008C02C1"/>
    <w:rsid w:val="008C6D44"/>
    <w:rsid w:val="008D078E"/>
    <w:rsid w:val="008D0D7D"/>
    <w:rsid w:val="008D2046"/>
    <w:rsid w:val="008D57DE"/>
    <w:rsid w:val="008D7638"/>
    <w:rsid w:val="008D7899"/>
    <w:rsid w:val="008E1EDB"/>
    <w:rsid w:val="008F26F7"/>
    <w:rsid w:val="008F2AA9"/>
    <w:rsid w:val="008F707D"/>
    <w:rsid w:val="00902C35"/>
    <w:rsid w:val="00904784"/>
    <w:rsid w:val="00912824"/>
    <w:rsid w:val="009168C0"/>
    <w:rsid w:val="009229EA"/>
    <w:rsid w:val="00924D51"/>
    <w:rsid w:val="00936954"/>
    <w:rsid w:val="009379BE"/>
    <w:rsid w:val="00940C97"/>
    <w:rsid w:val="009421D0"/>
    <w:rsid w:val="009458C6"/>
    <w:rsid w:val="009524C7"/>
    <w:rsid w:val="0095381F"/>
    <w:rsid w:val="009971B8"/>
    <w:rsid w:val="009A2537"/>
    <w:rsid w:val="009B036D"/>
    <w:rsid w:val="009B335E"/>
    <w:rsid w:val="009B3DEB"/>
    <w:rsid w:val="009C0753"/>
    <w:rsid w:val="009C0A50"/>
    <w:rsid w:val="009C1734"/>
    <w:rsid w:val="009C35CB"/>
    <w:rsid w:val="009C4F18"/>
    <w:rsid w:val="009C59D5"/>
    <w:rsid w:val="009D75DD"/>
    <w:rsid w:val="009E139B"/>
    <w:rsid w:val="009E31AE"/>
    <w:rsid w:val="009E4764"/>
    <w:rsid w:val="009E4E04"/>
    <w:rsid w:val="009E50D4"/>
    <w:rsid w:val="009F1835"/>
    <w:rsid w:val="009F450D"/>
    <w:rsid w:val="009F7A8A"/>
    <w:rsid w:val="009F7DAD"/>
    <w:rsid w:val="00A01FD1"/>
    <w:rsid w:val="00A12AE5"/>
    <w:rsid w:val="00A13CCC"/>
    <w:rsid w:val="00A13D16"/>
    <w:rsid w:val="00A1472D"/>
    <w:rsid w:val="00A15D9A"/>
    <w:rsid w:val="00A202AA"/>
    <w:rsid w:val="00A236D7"/>
    <w:rsid w:val="00A24091"/>
    <w:rsid w:val="00A245B4"/>
    <w:rsid w:val="00A24806"/>
    <w:rsid w:val="00A253F8"/>
    <w:rsid w:val="00A3079C"/>
    <w:rsid w:val="00A32D71"/>
    <w:rsid w:val="00A34EF0"/>
    <w:rsid w:val="00A441FC"/>
    <w:rsid w:val="00A47BE6"/>
    <w:rsid w:val="00A50691"/>
    <w:rsid w:val="00A546DD"/>
    <w:rsid w:val="00A761A3"/>
    <w:rsid w:val="00A87D29"/>
    <w:rsid w:val="00A92C15"/>
    <w:rsid w:val="00A933EC"/>
    <w:rsid w:val="00A94E5F"/>
    <w:rsid w:val="00AA100D"/>
    <w:rsid w:val="00AA1225"/>
    <w:rsid w:val="00AA2811"/>
    <w:rsid w:val="00AA4F20"/>
    <w:rsid w:val="00AA5B0B"/>
    <w:rsid w:val="00AA7B77"/>
    <w:rsid w:val="00AA7D72"/>
    <w:rsid w:val="00AB0843"/>
    <w:rsid w:val="00AC0E3F"/>
    <w:rsid w:val="00AC4912"/>
    <w:rsid w:val="00AD1815"/>
    <w:rsid w:val="00AD366A"/>
    <w:rsid w:val="00AD3CFF"/>
    <w:rsid w:val="00AD70E4"/>
    <w:rsid w:val="00AE1DFA"/>
    <w:rsid w:val="00AE257B"/>
    <w:rsid w:val="00AF08A3"/>
    <w:rsid w:val="00AF3910"/>
    <w:rsid w:val="00AF4E72"/>
    <w:rsid w:val="00AF643E"/>
    <w:rsid w:val="00AF756E"/>
    <w:rsid w:val="00B0198E"/>
    <w:rsid w:val="00B01F92"/>
    <w:rsid w:val="00B04135"/>
    <w:rsid w:val="00B14A10"/>
    <w:rsid w:val="00B20B11"/>
    <w:rsid w:val="00B25472"/>
    <w:rsid w:val="00B2547A"/>
    <w:rsid w:val="00B264CC"/>
    <w:rsid w:val="00B275DB"/>
    <w:rsid w:val="00B3203A"/>
    <w:rsid w:val="00B36D3E"/>
    <w:rsid w:val="00B4660C"/>
    <w:rsid w:val="00B52C2C"/>
    <w:rsid w:val="00B5363E"/>
    <w:rsid w:val="00B5786A"/>
    <w:rsid w:val="00B62C57"/>
    <w:rsid w:val="00B755B9"/>
    <w:rsid w:val="00B755FE"/>
    <w:rsid w:val="00B90A05"/>
    <w:rsid w:val="00B93EDF"/>
    <w:rsid w:val="00B94001"/>
    <w:rsid w:val="00BA285D"/>
    <w:rsid w:val="00BA4635"/>
    <w:rsid w:val="00BC06C6"/>
    <w:rsid w:val="00BC1F4A"/>
    <w:rsid w:val="00BD2732"/>
    <w:rsid w:val="00BD481F"/>
    <w:rsid w:val="00BD52D2"/>
    <w:rsid w:val="00BE3B00"/>
    <w:rsid w:val="00BE4EA3"/>
    <w:rsid w:val="00BF1570"/>
    <w:rsid w:val="00BF3AB0"/>
    <w:rsid w:val="00C06DD9"/>
    <w:rsid w:val="00C17AFE"/>
    <w:rsid w:val="00C21907"/>
    <w:rsid w:val="00C2327D"/>
    <w:rsid w:val="00C23E9B"/>
    <w:rsid w:val="00C40070"/>
    <w:rsid w:val="00C43F00"/>
    <w:rsid w:val="00C464F1"/>
    <w:rsid w:val="00C6238B"/>
    <w:rsid w:val="00C6329B"/>
    <w:rsid w:val="00C63EFB"/>
    <w:rsid w:val="00C6693E"/>
    <w:rsid w:val="00C85EAC"/>
    <w:rsid w:val="00C90062"/>
    <w:rsid w:val="00C90F1D"/>
    <w:rsid w:val="00C952A7"/>
    <w:rsid w:val="00CB374C"/>
    <w:rsid w:val="00CB4400"/>
    <w:rsid w:val="00CC1EEF"/>
    <w:rsid w:val="00CC229D"/>
    <w:rsid w:val="00CC724A"/>
    <w:rsid w:val="00CD1C2F"/>
    <w:rsid w:val="00CD2B81"/>
    <w:rsid w:val="00CE13A1"/>
    <w:rsid w:val="00CE569F"/>
    <w:rsid w:val="00CE7E41"/>
    <w:rsid w:val="00CF33E3"/>
    <w:rsid w:val="00CF38CF"/>
    <w:rsid w:val="00CF42F9"/>
    <w:rsid w:val="00D00AD1"/>
    <w:rsid w:val="00D10458"/>
    <w:rsid w:val="00D139D5"/>
    <w:rsid w:val="00D21C37"/>
    <w:rsid w:val="00D240F3"/>
    <w:rsid w:val="00D254DC"/>
    <w:rsid w:val="00D26034"/>
    <w:rsid w:val="00D446A0"/>
    <w:rsid w:val="00D51468"/>
    <w:rsid w:val="00D57FD1"/>
    <w:rsid w:val="00D60A3A"/>
    <w:rsid w:val="00D626EE"/>
    <w:rsid w:val="00D652C8"/>
    <w:rsid w:val="00D66464"/>
    <w:rsid w:val="00D67E9D"/>
    <w:rsid w:val="00D813A7"/>
    <w:rsid w:val="00D82AAC"/>
    <w:rsid w:val="00D9160F"/>
    <w:rsid w:val="00D953B0"/>
    <w:rsid w:val="00DA5201"/>
    <w:rsid w:val="00DA521D"/>
    <w:rsid w:val="00DB1A66"/>
    <w:rsid w:val="00DB2FF0"/>
    <w:rsid w:val="00DD0B62"/>
    <w:rsid w:val="00DD163A"/>
    <w:rsid w:val="00DE1C3D"/>
    <w:rsid w:val="00DF51C8"/>
    <w:rsid w:val="00E00547"/>
    <w:rsid w:val="00E020DC"/>
    <w:rsid w:val="00E0322C"/>
    <w:rsid w:val="00E07649"/>
    <w:rsid w:val="00E07E9A"/>
    <w:rsid w:val="00E10457"/>
    <w:rsid w:val="00E1069C"/>
    <w:rsid w:val="00E145F0"/>
    <w:rsid w:val="00E15C19"/>
    <w:rsid w:val="00E2316C"/>
    <w:rsid w:val="00E407B4"/>
    <w:rsid w:val="00E44E68"/>
    <w:rsid w:val="00E45DE7"/>
    <w:rsid w:val="00E464A6"/>
    <w:rsid w:val="00E47396"/>
    <w:rsid w:val="00E5530E"/>
    <w:rsid w:val="00E55723"/>
    <w:rsid w:val="00E66DC8"/>
    <w:rsid w:val="00E73746"/>
    <w:rsid w:val="00E83AE7"/>
    <w:rsid w:val="00E96632"/>
    <w:rsid w:val="00EA3F32"/>
    <w:rsid w:val="00EA51A6"/>
    <w:rsid w:val="00EA6DBD"/>
    <w:rsid w:val="00EA6EC3"/>
    <w:rsid w:val="00EB6526"/>
    <w:rsid w:val="00EB6E7E"/>
    <w:rsid w:val="00ED3C27"/>
    <w:rsid w:val="00ED61DB"/>
    <w:rsid w:val="00EE5EA0"/>
    <w:rsid w:val="00EE745C"/>
    <w:rsid w:val="00F00E96"/>
    <w:rsid w:val="00F13354"/>
    <w:rsid w:val="00F17501"/>
    <w:rsid w:val="00F24222"/>
    <w:rsid w:val="00F26269"/>
    <w:rsid w:val="00F26B71"/>
    <w:rsid w:val="00F2784F"/>
    <w:rsid w:val="00F31D60"/>
    <w:rsid w:val="00F33B7D"/>
    <w:rsid w:val="00F60C0C"/>
    <w:rsid w:val="00F60F51"/>
    <w:rsid w:val="00F65AEB"/>
    <w:rsid w:val="00F71036"/>
    <w:rsid w:val="00F768F2"/>
    <w:rsid w:val="00F82E0E"/>
    <w:rsid w:val="00F84C2B"/>
    <w:rsid w:val="00F859F1"/>
    <w:rsid w:val="00F92C31"/>
    <w:rsid w:val="00F93F8C"/>
    <w:rsid w:val="00FA018E"/>
    <w:rsid w:val="00FB3865"/>
    <w:rsid w:val="00FB7AFF"/>
    <w:rsid w:val="00FB7F59"/>
    <w:rsid w:val="00FC7CC0"/>
    <w:rsid w:val="00FD4212"/>
    <w:rsid w:val="00FD5DAF"/>
    <w:rsid w:val="00FE0998"/>
    <w:rsid w:val="00FF3E1A"/>
    <w:rsid w:val="00FF4A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30"/>
        <o:r id="V:Rule2" type="connector" idref="#AutoShape 25"/>
        <o:r id="V:Rule3" type="connector" idref="#AutoShape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35E"/>
  </w:style>
  <w:style w:type="paragraph" w:styleId="1">
    <w:name w:val="heading 1"/>
    <w:basedOn w:val="a"/>
    <w:next w:val="a"/>
    <w:link w:val="10"/>
    <w:qFormat/>
    <w:rsid w:val="000A27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A51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C1F4A"/>
    <w:pPr>
      <w:keepNext/>
      <w:keepLines/>
      <w:spacing w:before="200" w:after="0"/>
      <w:outlineLvl w:val="2"/>
    </w:pPr>
    <w:rPr>
      <w:rFonts w:asciiTheme="majorHAnsi" w:eastAsiaTheme="majorEastAsia" w:hAnsiTheme="majorHAnsi" w:cstheme="majorBidi"/>
      <w:b/>
      <w:bCs/>
      <w:color w:val="4F81BD" w:themeColor="accent1"/>
    </w:rPr>
  </w:style>
  <w:style w:type="paragraph" w:styleId="9">
    <w:name w:val="heading 9"/>
    <w:basedOn w:val="a"/>
    <w:next w:val="a"/>
    <w:link w:val="90"/>
    <w:qFormat/>
    <w:rsid w:val="007A67F0"/>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50D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Indent"/>
    <w:basedOn w:val="a"/>
    <w:link w:val="a5"/>
    <w:unhideWhenUsed/>
    <w:rsid w:val="00350D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сновной текст с отступом Знак"/>
    <w:basedOn w:val="a0"/>
    <w:link w:val="a4"/>
    <w:rsid w:val="00350DA7"/>
    <w:rPr>
      <w:rFonts w:ascii="Times New Roman" w:eastAsia="Times New Roman" w:hAnsi="Times New Roman" w:cs="Times New Roman"/>
      <w:sz w:val="24"/>
      <w:szCs w:val="24"/>
      <w:lang w:eastAsia="ru-RU"/>
    </w:rPr>
  </w:style>
  <w:style w:type="paragraph" w:customStyle="1" w:styleId="default">
    <w:name w:val="default"/>
    <w:basedOn w:val="a"/>
    <w:uiPriority w:val="99"/>
    <w:semiHidden/>
    <w:rsid w:val="00350D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50DA7"/>
  </w:style>
  <w:style w:type="character" w:styleId="a6">
    <w:name w:val="Strong"/>
    <w:basedOn w:val="a0"/>
    <w:uiPriority w:val="22"/>
    <w:qFormat/>
    <w:rsid w:val="00350DA7"/>
    <w:rPr>
      <w:b/>
      <w:bCs/>
    </w:rPr>
  </w:style>
  <w:style w:type="character" w:styleId="a7">
    <w:name w:val="Book Title"/>
    <w:basedOn w:val="a0"/>
    <w:uiPriority w:val="33"/>
    <w:qFormat/>
    <w:rsid w:val="000E5CDE"/>
    <w:rPr>
      <w:b/>
      <w:bCs/>
      <w:smallCaps/>
      <w:spacing w:val="5"/>
    </w:rPr>
  </w:style>
  <w:style w:type="paragraph" w:styleId="a8">
    <w:name w:val="List Paragraph"/>
    <w:basedOn w:val="a"/>
    <w:uiPriority w:val="34"/>
    <w:qFormat/>
    <w:rsid w:val="000E5CDE"/>
    <w:pPr>
      <w:ind w:left="720"/>
      <w:contextualSpacing/>
    </w:pPr>
  </w:style>
  <w:style w:type="character" w:styleId="a9">
    <w:name w:val="Hyperlink"/>
    <w:basedOn w:val="a0"/>
    <w:unhideWhenUsed/>
    <w:rsid w:val="0020662C"/>
    <w:rPr>
      <w:color w:val="0000FF" w:themeColor="hyperlink"/>
      <w:u w:val="single"/>
    </w:rPr>
  </w:style>
  <w:style w:type="character" w:styleId="aa">
    <w:name w:val="FollowedHyperlink"/>
    <w:basedOn w:val="a0"/>
    <w:unhideWhenUsed/>
    <w:rsid w:val="00396D50"/>
    <w:rPr>
      <w:color w:val="800080" w:themeColor="followedHyperlink"/>
      <w:u w:val="single"/>
    </w:rPr>
  </w:style>
  <w:style w:type="paragraph" w:styleId="ab">
    <w:name w:val="Balloon Text"/>
    <w:basedOn w:val="a"/>
    <w:link w:val="ac"/>
    <w:semiHidden/>
    <w:unhideWhenUsed/>
    <w:rsid w:val="0083188D"/>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83188D"/>
    <w:rPr>
      <w:rFonts w:ascii="Tahoma" w:hAnsi="Tahoma" w:cs="Tahoma"/>
      <w:sz w:val="16"/>
      <w:szCs w:val="16"/>
    </w:rPr>
  </w:style>
  <w:style w:type="table" w:styleId="ad">
    <w:name w:val="Table Grid"/>
    <w:basedOn w:val="a1"/>
    <w:rsid w:val="00945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085E6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085E6D"/>
  </w:style>
  <w:style w:type="paragraph" w:styleId="af0">
    <w:name w:val="footer"/>
    <w:basedOn w:val="a"/>
    <w:link w:val="af1"/>
    <w:unhideWhenUsed/>
    <w:rsid w:val="00085E6D"/>
    <w:pPr>
      <w:tabs>
        <w:tab w:val="center" w:pos="4677"/>
        <w:tab w:val="right" w:pos="9355"/>
      </w:tabs>
      <w:spacing w:after="0" w:line="240" w:lineRule="auto"/>
    </w:pPr>
  </w:style>
  <w:style w:type="character" w:customStyle="1" w:styleId="af1">
    <w:name w:val="Нижний колонтитул Знак"/>
    <w:basedOn w:val="a0"/>
    <w:link w:val="af0"/>
    <w:rsid w:val="00085E6D"/>
  </w:style>
  <w:style w:type="paragraph" w:styleId="af2">
    <w:name w:val="No Spacing"/>
    <w:link w:val="af3"/>
    <w:uiPriority w:val="1"/>
    <w:qFormat/>
    <w:rsid w:val="005D127C"/>
    <w:pPr>
      <w:spacing w:after="0" w:line="240" w:lineRule="auto"/>
    </w:pPr>
    <w:rPr>
      <w:rFonts w:ascii="Times New Roman" w:eastAsia="Times New Roman" w:hAnsi="Times New Roman" w:cs="Times New Roman"/>
      <w:sz w:val="24"/>
      <w:szCs w:val="24"/>
      <w:lang w:eastAsia="ru-RU"/>
    </w:rPr>
  </w:style>
  <w:style w:type="paragraph" w:styleId="af4">
    <w:name w:val="Title"/>
    <w:basedOn w:val="a"/>
    <w:next w:val="a"/>
    <w:link w:val="af5"/>
    <w:qFormat/>
    <w:rsid w:val="002721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5">
    <w:name w:val="Название Знак"/>
    <w:basedOn w:val="a0"/>
    <w:link w:val="af4"/>
    <w:rsid w:val="00272191"/>
    <w:rPr>
      <w:rFonts w:asciiTheme="majorHAnsi" w:eastAsiaTheme="majorEastAsia" w:hAnsiTheme="majorHAnsi" w:cstheme="majorBidi"/>
      <w:color w:val="17365D" w:themeColor="text2" w:themeShade="BF"/>
      <w:spacing w:val="5"/>
      <w:kern w:val="28"/>
      <w:sz w:val="52"/>
      <w:szCs w:val="52"/>
      <w:lang w:eastAsia="ru-RU"/>
    </w:rPr>
  </w:style>
  <w:style w:type="paragraph" w:styleId="af6">
    <w:name w:val="Subtitle"/>
    <w:basedOn w:val="a"/>
    <w:next w:val="a"/>
    <w:link w:val="af7"/>
    <w:uiPriority w:val="11"/>
    <w:qFormat/>
    <w:rsid w:val="00272191"/>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7">
    <w:name w:val="Подзаголовок Знак"/>
    <w:basedOn w:val="a0"/>
    <w:link w:val="af6"/>
    <w:uiPriority w:val="11"/>
    <w:rsid w:val="00272191"/>
    <w:rPr>
      <w:rFonts w:asciiTheme="majorHAnsi" w:eastAsiaTheme="majorEastAsia" w:hAnsiTheme="majorHAnsi" w:cstheme="majorBidi"/>
      <w:i/>
      <w:iCs/>
      <w:color w:val="4F81BD" w:themeColor="accent1"/>
      <w:spacing w:val="15"/>
      <w:sz w:val="24"/>
      <w:szCs w:val="24"/>
      <w:lang w:eastAsia="ru-RU"/>
    </w:rPr>
  </w:style>
  <w:style w:type="character" w:customStyle="1" w:styleId="af3">
    <w:name w:val="Без интервала Знак"/>
    <w:basedOn w:val="a0"/>
    <w:link w:val="af2"/>
    <w:uiPriority w:val="1"/>
    <w:rsid w:val="00D953B0"/>
    <w:rPr>
      <w:rFonts w:ascii="Times New Roman" w:eastAsia="Times New Roman" w:hAnsi="Times New Roman" w:cs="Times New Roman"/>
      <w:sz w:val="24"/>
      <w:szCs w:val="24"/>
      <w:lang w:eastAsia="ru-RU"/>
    </w:rPr>
  </w:style>
  <w:style w:type="paragraph" w:styleId="af8">
    <w:name w:val="footnote text"/>
    <w:basedOn w:val="a"/>
    <w:link w:val="af9"/>
    <w:unhideWhenUsed/>
    <w:rsid w:val="001D7B64"/>
    <w:pPr>
      <w:spacing w:after="0" w:line="240" w:lineRule="auto"/>
    </w:pPr>
    <w:rPr>
      <w:sz w:val="20"/>
      <w:szCs w:val="20"/>
    </w:rPr>
  </w:style>
  <w:style w:type="character" w:customStyle="1" w:styleId="af9">
    <w:name w:val="Текст сноски Знак"/>
    <w:basedOn w:val="a0"/>
    <w:link w:val="af8"/>
    <w:rsid w:val="001D7B64"/>
    <w:rPr>
      <w:sz w:val="20"/>
      <w:szCs w:val="20"/>
    </w:rPr>
  </w:style>
  <w:style w:type="character" w:styleId="afa">
    <w:name w:val="footnote reference"/>
    <w:basedOn w:val="a0"/>
    <w:semiHidden/>
    <w:unhideWhenUsed/>
    <w:rsid w:val="001D7B64"/>
    <w:rPr>
      <w:vertAlign w:val="superscript"/>
    </w:rPr>
  </w:style>
  <w:style w:type="character" w:customStyle="1" w:styleId="20">
    <w:name w:val="Заголовок 2 Знак"/>
    <w:basedOn w:val="a0"/>
    <w:link w:val="2"/>
    <w:rsid w:val="00EA51A6"/>
    <w:rPr>
      <w:rFonts w:asciiTheme="majorHAnsi" w:eastAsiaTheme="majorEastAsia" w:hAnsiTheme="majorHAnsi" w:cstheme="majorBidi"/>
      <w:b/>
      <w:bCs/>
      <w:color w:val="4F81BD" w:themeColor="accent1"/>
      <w:sz w:val="26"/>
      <w:szCs w:val="26"/>
    </w:rPr>
  </w:style>
  <w:style w:type="character" w:styleId="afb">
    <w:name w:val="Intense Reference"/>
    <w:basedOn w:val="a0"/>
    <w:uiPriority w:val="32"/>
    <w:qFormat/>
    <w:rsid w:val="00EA51A6"/>
    <w:rPr>
      <w:b/>
      <w:bCs/>
      <w:smallCaps/>
      <w:color w:val="C0504D" w:themeColor="accent2"/>
      <w:spacing w:val="5"/>
      <w:u w:val="single"/>
    </w:rPr>
  </w:style>
  <w:style w:type="character" w:styleId="afc">
    <w:name w:val="Subtle Reference"/>
    <w:basedOn w:val="a0"/>
    <w:uiPriority w:val="31"/>
    <w:qFormat/>
    <w:rsid w:val="00EA51A6"/>
    <w:rPr>
      <w:smallCaps/>
      <w:color w:val="C0504D" w:themeColor="accent2"/>
      <w:u w:val="single"/>
    </w:rPr>
  </w:style>
  <w:style w:type="character" w:customStyle="1" w:styleId="10">
    <w:name w:val="Заголовок 1 Знак"/>
    <w:basedOn w:val="a0"/>
    <w:link w:val="1"/>
    <w:rsid w:val="000A27D9"/>
    <w:rPr>
      <w:rFonts w:asciiTheme="majorHAnsi" w:eastAsiaTheme="majorEastAsia" w:hAnsiTheme="majorHAnsi" w:cstheme="majorBidi"/>
      <w:b/>
      <w:bCs/>
      <w:color w:val="365F91" w:themeColor="accent1" w:themeShade="BF"/>
      <w:sz w:val="28"/>
      <w:szCs w:val="28"/>
    </w:rPr>
  </w:style>
  <w:style w:type="table" w:customStyle="1" w:styleId="11">
    <w:name w:val="Сетка таблицы1"/>
    <w:basedOn w:val="a1"/>
    <w:next w:val="ad"/>
    <w:uiPriority w:val="59"/>
    <w:rsid w:val="00070881"/>
    <w:pPr>
      <w:spacing w:after="0" w:line="240" w:lineRule="auto"/>
    </w:pPr>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Emphasis"/>
    <w:basedOn w:val="a0"/>
    <w:uiPriority w:val="20"/>
    <w:qFormat/>
    <w:rsid w:val="00222285"/>
    <w:rPr>
      <w:i/>
      <w:iCs/>
    </w:rPr>
  </w:style>
  <w:style w:type="paragraph" w:customStyle="1" w:styleId="c4">
    <w:name w:val="c4"/>
    <w:basedOn w:val="a"/>
    <w:rsid w:val="00FC7C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C7CC0"/>
  </w:style>
  <w:style w:type="character" w:customStyle="1" w:styleId="c2">
    <w:name w:val="c2"/>
    <w:basedOn w:val="a0"/>
    <w:rsid w:val="00FC7CC0"/>
  </w:style>
  <w:style w:type="character" w:customStyle="1" w:styleId="30">
    <w:name w:val="Заголовок 3 Знак"/>
    <w:basedOn w:val="a0"/>
    <w:link w:val="3"/>
    <w:uiPriority w:val="9"/>
    <w:semiHidden/>
    <w:rsid w:val="00BC1F4A"/>
    <w:rPr>
      <w:rFonts w:asciiTheme="majorHAnsi" w:eastAsiaTheme="majorEastAsia" w:hAnsiTheme="majorHAnsi" w:cstheme="majorBidi"/>
      <w:b/>
      <w:bCs/>
      <w:color w:val="4F81BD" w:themeColor="accent1"/>
    </w:rPr>
  </w:style>
  <w:style w:type="table" w:styleId="-1">
    <w:name w:val="Light Grid Accent 1"/>
    <w:basedOn w:val="a1"/>
    <w:uiPriority w:val="62"/>
    <w:rsid w:val="00CC1EE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1">
    <w:name w:val="Сетка таблицы2"/>
    <w:basedOn w:val="a1"/>
    <w:next w:val="ad"/>
    <w:uiPriority w:val="59"/>
    <w:rsid w:val="009E5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Shading 2 Accent 1"/>
    <w:basedOn w:val="a1"/>
    <w:uiPriority w:val="64"/>
    <w:rsid w:val="007D478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Grid Accent 5"/>
    <w:basedOn w:val="a1"/>
    <w:uiPriority w:val="62"/>
    <w:rsid w:val="007D478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3">
    <w:name w:val="Medium Shading 1 Accent 3"/>
    <w:basedOn w:val="a1"/>
    <w:uiPriority w:val="63"/>
    <w:rsid w:val="007D478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1">
    <w:name w:val="Medium Shading 1 Accent 1"/>
    <w:basedOn w:val="a1"/>
    <w:uiPriority w:val="63"/>
    <w:rsid w:val="007D478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90">
    <w:name w:val="Заголовок 9 Знак"/>
    <w:basedOn w:val="a0"/>
    <w:link w:val="9"/>
    <w:rsid w:val="007A67F0"/>
    <w:rPr>
      <w:rFonts w:ascii="Arial" w:eastAsia="Times New Roman" w:hAnsi="Arial" w:cs="Arial"/>
      <w:lang w:eastAsia="ru-RU"/>
    </w:rPr>
  </w:style>
  <w:style w:type="paragraph" w:styleId="afe">
    <w:name w:val="Plain Text"/>
    <w:basedOn w:val="a"/>
    <w:link w:val="aff"/>
    <w:rsid w:val="007A67F0"/>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f">
    <w:name w:val="Текст Знак"/>
    <w:basedOn w:val="a0"/>
    <w:link w:val="afe"/>
    <w:rsid w:val="007A67F0"/>
    <w:rPr>
      <w:rFonts w:ascii="Courier New" w:eastAsia="Times New Roman" w:hAnsi="Courier New" w:cs="Courier New"/>
      <w:sz w:val="20"/>
      <w:szCs w:val="20"/>
      <w:lang w:eastAsia="ru-RU"/>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7A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ru-RU"/>
    </w:rPr>
  </w:style>
  <w:style w:type="character" w:customStyle="1" w:styleId="HTML0">
    <w:name w:val="Стандартный HTML Знак"/>
    <w:basedOn w:val="a0"/>
    <w:uiPriority w:val="99"/>
    <w:semiHidden/>
    <w:rsid w:val="007A67F0"/>
    <w:rPr>
      <w:rFonts w:ascii="Consolas" w:hAnsi="Consolas" w:cs="Consolas"/>
      <w:sz w:val="20"/>
      <w:szCs w:val="20"/>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7A67F0"/>
    <w:rPr>
      <w:rFonts w:ascii="Courier New" w:eastAsia="Times New Roman" w:hAnsi="Courier New" w:cs="Courier New"/>
      <w:sz w:val="24"/>
      <w:szCs w:val="24"/>
      <w:lang w:eastAsia="ru-RU"/>
    </w:rPr>
  </w:style>
  <w:style w:type="paragraph" w:styleId="22">
    <w:name w:val="Body Text Indent 2"/>
    <w:basedOn w:val="a"/>
    <w:link w:val="23"/>
    <w:semiHidden/>
    <w:unhideWhenUsed/>
    <w:rsid w:val="007A67F0"/>
    <w:pPr>
      <w:spacing w:after="120" w:line="480" w:lineRule="auto"/>
      <w:ind w:left="283"/>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2"/>
    <w:semiHidden/>
    <w:rsid w:val="007A67F0"/>
    <w:rPr>
      <w:rFonts w:ascii="Times New Roman" w:eastAsia="Times New Roman" w:hAnsi="Times New Roman" w:cs="Times New Roman"/>
      <w:sz w:val="20"/>
      <w:szCs w:val="20"/>
      <w:lang w:eastAsia="ru-RU"/>
    </w:rPr>
  </w:style>
  <w:style w:type="paragraph" w:styleId="24">
    <w:name w:val="Body Text 2"/>
    <w:basedOn w:val="a"/>
    <w:link w:val="25"/>
    <w:rsid w:val="007A67F0"/>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7A67F0"/>
    <w:rPr>
      <w:rFonts w:ascii="Times New Roman" w:eastAsia="Times New Roman" w:hAnsi="Times New Roman" w:cs="Times New Roman"/>
      <w:sz w:val="24"/>
      <w:szCs w:val="24"/>
      <w:lang w:eastAsia="ru-RU"/>
    </w:rPr>
  </w:style>
  <w:style w:type="character" w:styleId="aff0">
    <w:name w:val="page number"/>
    <w:basedOn w:val="a0"/>
    <w:rsid w:val="007A67F0"/>
  </w:style>
  <w:style w:type="paragraph" w:customStyle="1" w:styleId="Oaeno">
    <w:name w:val="Oaeno"/>
    <w:basedOn w:val="a"/>
    <w:rsid w:val="007A67F0"/>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Iniiaiieoaeno2">
    <w:name w:val="Iniiaiie oaeno 2"/>
    <w:basedOn w:val="a"/>
    <w:rsid w:val="007A67F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8"/>
      <w:szCs w:val="28"/>
      <w:lang w:eastAsia="ru-RU"/>
    </w:rPr>
  </w:style>
  <w:style w:type="paragraph" w:customStyle="1" w:styleId="210">
    <w:name w:val="Основной текст 21"/>
    <w:basedOn w:val="a"/>
    <w:rsid w:val="007A67F0"/>
    <w:pPr>
      <w:tabs>
        <w:tab w:val="left" w:pos="720"/>
        <w:tab w:val="left" w:pos="11340"/>
      </w:tabs>
      <w:overflowPunct w:val="0"/>
      <w:autoSpaceDE w:val="0"/>
      <w:autoSpaceDN w:val="0"/>
      <w:adjustRightInd w:val="0"/>
      <w:spacing w:after="0" w:line="360" w:lineRule="auto"/>
      <w:ind w:firstLine="709"/>
      <w:jc w:val="both"/>
      <w:textAlignment w:val="baseline"/>
    </w:pPr>
    <w:rPr>
      <w:rFonts w:ascii="TimesET" w:eastAsia="Times New Roman" w:hAnsi="TimesET" w:cs="Times New Roman"/>
      <w:sz w:val="24"/>
      <w:szCs w:val="20"/>
      <w:lang w:eastAsia="ru-RU"/>
    </w:rPr>
  </w:style>
  <w:style w:type="paragraph" w:styleId="31">
    <w:name w:val="Body Text Indent 3"/>
    <w:basedOn w:val="a"/>
    <w:link w:val="32"/>
    <w:rsid w:val="007A67F0"/>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7A67F0"/>
    <w:rPr>
      <w:rFonts w:ascii="Times New Roman" w:eastAsia="Times New Roman" w:hAnsi="Times New Roman" w:cs="Times New Roman"/>
      <w:sz w:val="16"/>
      <w:szCs w:val="16"/>
      <w:lang w:eastAsia="ru-RU"/>
    </w:rPr>
  </w:style>
  <w:style w:type="character" w:customStyle="1" w:styleId="editsection">
    <w:name w:val="editsection"/>
    <w:basedOn w:val="a0"/>
    <w:rsid w:val="007A67F0"/>
  </w:style>
  <w:style w:type="character" w:customStyle="1" w:styleId="mw-headline">
    <w:name w:val="mw-headline"/>
    <w:basedOn w:val="a0"/>
    <w:rsid w:val="007A67F0"/>
  </w:style>
  <w:style w:type="paragraph" w:customStyle="1" w:styleId="12">
    <w:name w:val="Текст1"/>
    <w:basedOn w:val="a"/>
    <w:rsid w:val="007A67F0"/>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aff1">
    <w:name w:val="Новый"/>
    <w:basedOn w:val="a"/>
    <w:rsid w:val="007A67F0"/>
    <w:pPr>
      <w:spacing w:after="0" w:line="360" w:lineRule="auto"/>
      <w:ind w:firstLine="454"/>
      <w:jc w:val="both"/>
    </w:pPr>
    <w:rPr>
      <w:rFonts w:ascii="Times New Roman" w:eastAsia="Times New Roman" w:hAnsi="Times New Roman" w:cs="Times New Roman"/>
      <w:sz w:val="28"/>
      <w:szCs w:val="24"/>
      <w:lang w:eastAsia="ru-RU"/>
    </w:rPr>
  </w:style>
  <w:style w:type="character" w:styleId="aff2">
    <w:name w:val="annotation reference"/>
    <w:semiHidden/>
    <w:rsid w:val="007A67F0"/>
    <w:rPr>
      <w:sz w:val="16"/>
      <w:szCs w:val="16"/>
    </w:rPr>
  </w:style>
  <w:style w:type="paragraph" w:styleId="aff3">
    <w:name w:val="annotation text"/>
    <w:basedOn w:val="a"/>
    <w:link w:val="aff4"/>
    <w:semiHidden/>
    <w:rsid w:val="007A67F0"/>
    <w:pPr>
      <w:spacing w:after="0" w:line="240" w:lineRule="auto"/>
    </w:pPr>
    <w:rPr>
      <w:rFonts w:ascii="Times New Roman" w:eastAsia="Times New Roman" w:hAnsi="Times New Roman" w:cs="Times New Roman"/>
      <w:sz w:val="20"/>
      <w:szCs w:val="20"/>
      <w:lang w:eastAsia="ru-RU"/>
    </w:rPr>
  </w:style>
  <w:style w:type="character" w:customStyle="1" w:styleId="aff4">
    <w:name w:val="Текст примечания Знак"/>
    <w:basedOn w:val="a0"/>
    <w:link w:val="aff3"/>
    <w:semiHidden/>
    <w:rsid w:val="007A67F0"/>
    <w:rPr>
      <w:rFonts w:ascii="Times New Roman" w:eastAsia="Times New Roman" w:hAnsi="Times New Roman" w:cs="Times New Roman"/>
      <w:sz w:val="20"/>
      <w:szCs w:val="20"/>
      <w:lang w:eastAsia="ru-RU"/>
    </w:rPr>
  </w:style>
  <w:style w:type="paragraph" w:styleId="aff5">
    <w:name w:val="annotation subject"/>
    <w:basedOn w:val="aff3"/>
    <w:next w:val="aff3"/>
    <w:link w:val="aff6"/>
    <w:semiHidden/>
    <w:rsid w:val="007A67F0"/>
    <w:rPr>
      <w:b/>
      <w:bCs/>
    </w:rPr>
  </w:style>
  <w:style w:type="character" w:customStyle="1" w:styleId="aff6">
    <w:name w:val="Тема примечания Знак"/>
    <w:basedOn w:val="aff4"/>
    <w:link w:val="aff5"/>
    <w:semiHidden/>
    <w:rsid w:val="007A67F0"/>
    <w:rPr>
      <w:rFonts w:ascii="Times New Roman" w:eastAsia="Times New Roman" w:hAnsi="Times New Roman" w:cs="Times New Roman"/>
      <w:b/>
      <w:bCs/>
      <w:sz w:val="20"/>
      <w:szCs w:val="20"/>
      <w:lang w:eastAsia="ru-RU"/>
    </w:rPr>
  </w:style>
  <w:style w:type="paragraph" w:styleId="aff7">
    <w:name w:val="Body Text"/>
    <w:basedOn w:val="a"/>
    <w:link w:val="aff8"/>
    <w:rsid w:val="007A67F0"/>
    <w:pPr>
      <w:spacing w:after="120" w:line="240" w:lineRule="auto"/>
    </w:pPr>
    <w:rPr>
      <w:rFonts w:ascii="Times New Roman" w:eastAsia="Times New Roman" w:hAnsi="Times New Roman" w:cs="Times New Roman"/>
      <w:sz w:val="24"/>
      <w:szCs w:val="24"/>
      <w:lang w:eastAsia="ru-RU"/>
    </w:rPr>
  </w:style>
  <w:style w:type="character" w:customStyle="1" w:styleId="aff8">
    <w:name w:val="Основной текст Знак"/>
    <w:basedOn w:val="a0"/>
    <w:link w:val="aff7"/>
    <w:rsid w:val="007A67F0"/>
    <w:rPr>
      <w:rFonts w:ascii="Times New Roman" w:eastAsia="Times New Roman" w:hAnsi="Times New Roman" w:cs="Times New Roman"/>
      <w:sz w:val="24"/>
      <w:szCs w:val="24"/>
      <w:lang w:eastAsia="ru-RU"/>
    </w:rPr>
  </w:style>
  <w:style w:type="table" w:customStyle="1" w:styleId="13">
    <w:name w:val="Стиль1"/>
    <w:basedOn w:val="a1"/>
    <w:uiPriority w:val="99"/>
    <w:rsid w:val="007331FF"/>
    <w:pPr>
      <w:spacing w:after="0" w:line="240" w:lineRule="auto"/>
    </w:pPr>
    <w:tblPr/>
  </w:style>
  <w:style w:type="table" w:styleId="2-3">
    <w:name w:val="Medium Shading 2 Accent 3"/>
    <w:basedOn w:val="a1"/>
    <w:uiPriority w:val="64"/>
    <w:rsid w:val="007331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D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50D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Indent"/>
    <w:basedOn w:val="a"/>
    <w:link w:val="a5"/>
    <w:uiPriority w:val="99"/>
    <w:semiHidden/>
    <w:unhideWhenUsed/>
    <w:rsid w:val="00350D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сновной текст с отступом Знак"/>
    <w:basedOn w:val="a0"/>
    <w:link w:val="a4"/>
    <w:uiPriority w:val="99"/>
    <w:semiHidden/>
    <w:rsid w:val="00350DA7"/>
    <w:rPr>
      <w:rFonts w:ascii="Times New Roman" w:eastAsia="Times New Roman" w:hAnsi="Times New Roman" w:cs="Times New Roman"/>
      <w:sz w:val="24"/>
      <w:szCs w:val="24"/>
      <w:lang w:eastAsia="ru-RU"/>
    </w:rPr>
  </w:style>
  <w:style w:type="paragraph" w:customStyle="1" w:styleId="default">
    <w:name w:val="default"/>
    <w:basedOn w:val="a"/>
    <w:uiPriority w:val="99"/>
    <w:semiHidden/>
    <w:rsid w:val="00350D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50DA7"/>
  </w:style>
  <w:style w:type="character" w:styleId="a6">
    <w:name w:val="Strong"/>
    <w:basedOn w:val="a0"/>
    <w:uiPriority w:val="22"/>
    <w:qFormat/>
    <w:rsid w:val="00350DA7"/>
    <w:rPr>
      <w:b/>
      <w:bCs/>
    </w:rPr>
  </w:style>
  <w:style w:type="character" w:styleId="a7">
    <w:name w:val="Book Title"/>
    <w:basedOn w:val="a0"/>
    <w:uiPriority w:val="33"/>
    <w:qFormat/>
    <w:rsid w:val="000E5CDE"/>
    <w:rPr>
      <w:b/>
      <w:bCs/>
      <w:smallCaps/>
      <w:spacing w:val="5"/>
    </w:rPr>
  </w:style>
  <w:style w:type="paragraph" w:styleId="a8">
    <w:name w:val="List Paragraph"/>
    <w:basedOn w:val="a"/>
    <w:uiPriority w:val="34"/>
    <w:qFormat/>
    <w:rsid w:val="000E5CDE"/>
    <w:pPr>
      <w:ind w:left="720"/>
      <w:contextualSpacing/>
    </w:pPr>
  </w:style>
  <w:style w:type="character" w:styleId="a9">
    <w:name w:val="Hyperlink"/>
    <w:basedOn w:val="a0"/>
    <w:uiPriority w:val="99"/>
    <w:unhideWhenUsed/>
    <w:rsid w:val="0020662C"/>
    <w:rPr>
      <w:color w:val="0000FF" w:themeColor="hyperlink"/>
      <w:u w:val="single"/>
    </w:rPr>
  </w:style>
  <w:style w:type="character" w:styleId="aa">
    <w:name w:val="FollowedHyperlink"/>
    <w:basedOn w:val="a0"/>
    <w:uiPriority w:val="99"/>
    <w:semiHidden/>
    <w:unhideWhenUsed/>
    <w:rsid w:val="00396D50"/>
    <w:rPr>
      <w:color w:val="800080" w:themeColor="followedHyperlink"/>
      <w:u w:val="single"/>
    </w:rPr>
  </w:style>
  <w:style w:type="paragraph" w:styleId="ab">
    <w:name w:val="Balloon Text"/>
    <w:basedOn w:val="a"/>
    <w:link w:val="ac"/>
    <w:uiPriority w:val="99"/>
    <w:semiHidden/>
    <w:unhideWhenUsed/>
    <w:rsid w:val="0083188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3188D"/>
    <w:rPr>
      <w:rFonts w:ascii="Tahoma" w:hAnsi="Tahoma" w:cs="Tahoma"/>
      <w:sz w:val="16"/>
      <w:szCs w:val="16"/>
    </w:rPr>
  </w:style>
  <w:style w:type="table" w:styleId="ad">
    <w:name w:val="Table Grid"/>
    <w:basedOn w:val="a1"/>
    <w:uiPriority w:val="59"/>
    <w:rsid w:val="00945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9590">
      <w:bodyDiv w:val="1"/>
      <w:marLeft w:val="0"/>
      <w:marRight w:val="0"/>
      <w:marTop w:val="0"/>
      <w:marBottom w:val="0"/>
      <w:divBdr>
        <w:top w:val="none" w:sz="0" w:space="0" w:color="auto"/>
        <w:left w:val="none" w:sz="0" w:space="0" w:color="auto"/>
        <w:bottom w:val="none" w:sz="0" w:space="0" w:color="auto"/>
        <w:right w:val="none" w:sz="0" w:space="0" w:color="auto"/>
      </w:divBdr>
    </w:div>
    <w:div w:id="19477663">
      <w:bodyDiv w:val="1"/>
      <w:marLeft w:val="0"/>
      <w:marRight w:val="0"/>
      <w:marTop w:val="0"/>
      <w:marBottom w:val="0"/>
      <w:divBdr>
        <w:top w:val="none" w:sz="0" w:space="0" w:color="auto"/>
        <w:left w:val="none" w:sz="0" w:space="0" w:color="auto"/>
        <w:bottom w:val="none" w:sz="0" w:space="0" w:color="auto"/>
        <w:right w:val="none" w:sz="0" w:space="0" w:color="auto"/>
      </w:divBdr>
    </w:div>
    <w:div w:id="133958074">
      <w:bodyDiv w:val="1"/>
      <w:marLeft w:val="0"/>
      <w:marRight w:val="0"/>
      <w:marTop w:val="0"/>
      <w:marBottom w:val="0"/>
      <w:divBdr>
        <w:top w:val="none" w:sz="0" w:space="0" w:color="auto"/>
        <w:left w:val="none" w:sz="0" w:space="0" w:color="auto"/>
        <w:bottom w:val="none" w:sz="0" w:space="0" w:color="auto"/>
        <w:right w:val="none" w:sz="0" w:space="0" w:color="auto"/>
      </w:divBdr>
    </w:div>
    <w:div w:id="162202711">
      <w:bodyDiv w:val="1"/>
      <w:marLeft w:val="0"/>
      <w:marRight w:val="0"/>
      <w:marTop w:val="0"/>
      <w:marBottom w:val="0"/>
      <w:divBdr>
        <w:top w:val="none" w:sz="0" w:space="0" w:color="auto"/>
        <w:left w:val="none" w:sz="0" w:space="0" w:color="auto"/>
        <w:bottom w:val="none" w:sz="0" w:space="0" w:color="auto"/>
        <w:right w:val="none" w:sz="0" w:space="0" w:color="auto"/>
      </w:divBdr>
      <w:divsChild>
        <w:div w:id="1371101713">
          <w:marLeft w:val="0"/>
          <w:marRight w:val="0"/>
          <w:marTop w:val="0"/>
          <w:marBottom w:val="0"/>
          <w:divBdr>
            <w:top w:val="none" w:sz="0" w:space="0" w:color="auto"/>
            <w:left w:val="none" w:sz="0" w:space="0" w:color="auto"/>
            <w:bottom w:val="none" w:sz="0" w:space="0" w:color="auto"/>
            <w:right w:val="none" w:sz="0" w:space="0" w:color="auto"/>
          </w:divBdr>
          <w:divsChild>
            <w:div w:id="1701666905">
              <w:marLeft w:val="0"/>
              <w:marRight w:val="0"/>
              <w:marTop w:val="0"/>
              <w:marBottom w:val="0"/>
              <w:divBdr>
                <w:top w:val="none" w:sz="0" w:space="0" w:color="auto"/>
                <w:left w:val="none" w:sz="0" w:space="0" w:color="auto"/>
                <w:bottom w:val="none" w:sz="0" w:space="0" w:color="auto"/>
                <w:right w:val="none" w:sz="0" w:space="0" w:color="auto"/>
              </w:divBdr>
              <w:divsChild>
                <w:div w:id="1866744328">
                  <w:marLeft w:val="0"/>
                  <w:marRight w:val="0"/>
                  <w:marTop w:val="0"/>
                  <w:marBottom w:val="0"/>
                  <w:divBdr>
                    <w:top w:val="none" w:sz="0" w:space="0" w:color="auto"/>
                    <w:left w:val="none" w:sz="0" w:space="0" w:color="auto"/>
                    <w:bottom w:val="none" w:sz="0" w:space="0" w:color="auto"/>
                    <w:right w:val="none" w:sz="0" w:space="0" w:color="auto"/>
                  </w:divBdr>
                </w:div>
                <w:div w:id="1030649006">
                  <w:marLeft w:val="0"/>
                  <w:marRight w:val="0"/>
                  <w:marTop w:val="0"/>
                  <w:marBottom w:val="0"/>
                  <w:divBdr>
                    <w:top w:val="none" w:sz="0" w:space="0" w:color="auto"/>
                    <w:left w:val="none" w:sz="0" w:space="0" w:color="auto"/>
                    <w:bottom w:val="none" w:sz="0" w:space="0" w:color="auto"/>
                    <w:right w:val="none" w:sz="0" w:space="0" w:color="auto"/>
                  </w:divBdr>
                </w:div>
                <w:div w:id="1412696281">
                  <w:marLeft w:val="0"/>
                  <w:marRight w:val="0"/>
                  <w:marTop w:val="0"/>
                  <w:marBottom w:val="0"/>
                  <w:divBdr>
                    <w:top w:val="none" w:sz="0" w:space="0" w:color="auto"/>
                    <w:left w:val="none" w:sz="0" w:space="0" w:color="auto"/>
                    <w:bottom w:val="none" w:sz="0" w:space="0" w:color="auto"/>
                    <w:right w:val="none" w:sz="0" w:space="0" w:color="auto"/>
                  </w:divBdr>
                </w:div>
                <w:div w:id="1895502135">
                  <w:marLeft w:val="0"/>
                  <w:marRight w:val="0"/>
                  <w:marTop w:val="0"/>
                  <w:marBottom w:val="0"/>
                  <w:divBdr>
                    <w:top w:val="none" w:sz="0" w:space="0" w:color="auto"/>
                    <w:left w:val="none" w:sz="0" w:space="0" w:color="auto"/>
                    <w:bottom w:val="none" w:sz="0" w:space="0" w:color="auto"/>
                    <w:right w:val="none" w:sz="0" w:space="0" w:color="auto"/>
                  </w:divBdr>
                </w:div>
                <w:div w:id="1865514594">
                  <w:marLeft w:val="0"/>
                  <w:marRight w:val="0"/>
                  <w:marTop w:val="0"/>
                  <w:marBottom w:val="0"/>
                  <w:divBdr>
                    <w:top w:val="none" w:sz="0" w:space="0" w:color="auto"/>
                    <w:left w:val="none" w:sz="0" w:space="0" w:color="auto"/>
                    <w:bottom w:val="none" w:sz="0" w:space="0" w:color="auto"/>
                    <w:right w:val="none" w:sz="0" w:space="0" w:color="auto"/>
                  </w:divBdr>
                </w:div>
                <w:div w:id="738869978">
                  <w:marLeft w:val="0"/>
                  <w:marRight w:val="0"/>
                  <w:marTop w:val="0"/>
                  <w:marBottom w:val="0"/>
                  <w:divBdr>
                    <w:top w:val="none" w:sz="0" w:space="0" w:color="auto"/>
                    <w:left w:val="none" w:sz="0" w:space="0" w:color="auto"/>
                    <w:bottom w:val="none" w:sz="0" w:space="0" w:color="auto"/>
                    <w:right w:val="none" w:sz="0" w:space="0" w:color="auto"/>
                  </w:divBdr>
                </w:div>
                <w:div w:id="1189031182">
                  <w:marLeft w:val="0"/>
                  <w:marRight w:val="0"/>
                  <w:marTop w:val="0"/>
                  <w:marBottom w:val="0"/>
                  <w:divBdr>
                    <w:top w:val="none" w:sz="0" w:space="0" w:color="auto"/>
                    <w:left w:val="none" w:sz="0" w:space="0" w:color="auto"/>
                    <w:bottom w:val="none" w:sz="0" w:space="0" w:color="auto"/>
                    <w:right w:val="none" w:sz="0" w:space="0" w:color="auto"/>
                  </w:divBdr>
                </w:div>
                <w:div w:id="1972513090">
                  <w:marLeft w:val="0"/>
                  <w:marRight w:val="0"/>
                  <w:marTop w:val="0"/>
                  <w:marBottom w:val="0"/>
                  <w:divBdr>
                    <w:top w:val="none" w:sz="0" w:space="0" w:color="auto"/>
                    <w:left w:val="none" w:sz="0" w:space="0" w:color="auto"/>
                    <w:bottom w:val="none" w:sz="0" w:space="0" w:color="auto"/>
                    <w:right w:val="none" w:sz="0" w:space="0" w:color="auto"/>
                  </w:divBdr>
                </w:div>
                <w:div w:id="1633366266">
                  <w:marLeft w:val="0"/>
                  <w:marRight w:val="0"/>
                  <w:marTop w:val="0"/>
                  <w:marBottom w:val="0"/>
                  <w:divBdr>
                    <w:top w:val="none" w:sz="0" w:space="0" w:color="auto"/>
                    <w:left w:val="none" w:sz="0" w:space="0" w:color="auto"/>
                    <w:bottom w:val="none" w:sz="0" w:space="0" w:color="auto"/>
                    <w:right w:val="none" w:sz="0" w:space="0" w:color="auto"/>
                  </w:divBdr>
                </w:div>
                <w:div w:id="2030907198">
                  <w:marLeft w:val="0"/>
                  <w:marRight w:val="0"/>
                  <w:marTop w:val="0"/>
                  <w:marBottom w:val="0"/>
                  <w:divBdr>
                    <w:top w:val="none" w:sz="0" w:space="0" w:color="auto"/>
                    <w:left w:val="none" w:sz="0" w:space="0" w:color="auto"/>
                    <w:bottom w:val="none" w:sz="0" w:space="0" w:color="auto"/>
                    <w:right w:val="none" w:sz="0" w:space="0" w:color="auto"/>
                  </w:divBdr>
                </w:div>
                <w:div w:id="1803838055">
                  <w:marLeft w:val="0"/>
                  <w:marRight w:val="0"/>
                  <w:marTop w:val="0"/>
                  <w:marBottom w:val="0"/>
                  <w:divBdr>
                    <w:top w:val="none" w:sz="0" w:space="0" w:color="auto"/>
                    <w:left w:val="none" w:sz="0" w:space="0" w:color="auto"/>
                    <w:bottom w:val="none" w:sz="0" w:space="0" w:color="auto"/>
                    <w:right w:val="none" w:sz="0" w:space="0" w:color="auto"/>
                  </w:divBdr>
                </w:div>
                <w:div w:id="1034965495">
                  <w:marLeft w:val="0"/>
                  <w:marRight w:val="0"/>
                  <w:marTop w:val="0"/>
                  <w:marBottom w:val="0"/>
                  <w:divBdr>
                    <w:top w:val="none" w:sz="0" w:space="0" w:color="auto"/>
                    <w:left w:val="none" w:sz="0" w:space="0" w:color="auto"/>
                    <w:bottom w:val="none" w:sz="0" w:space="0" w:color="auto"/>
                    <w:right w:val="none" w:sz="0" w:space="0" w:color="auto"/>
                  </w:divBdr>
                </w:div>
                <w:div w:id="531378954">
                  <w:marLeft w:val="0"/>
                  <w:marRight w:val="0"/>
                  <w:marTop w:val="0"/>
                  <w:marBottom w:val="0"/>
                  <w:divBdr>
                    <w:top w:val="none" w:sz="0" w:space="0" w:color="auto"/>
                    <w:left w:val="none" w:sz="0" w:space="0" w:color="auto"/>
                    <w:bottom w:val="none" w:sz="0" w:space="0" w:color="auto"/>
                    <w:right w:val="none" w:sz="0" w:space="0" w:color="auto"/>
                  </w:divBdr>
                </w:div>
                <w:div w:id="527910195">
                  <w:marLeft w:val="0"/>
                  <w:marRight w:val="0"/>
                  <w:marTop w:val="0"/>
                  <w:marBottom w:val="0"/>
                  <w:divBdr>
                    <w:top w:val="none" w:sz="0" w:space="0" w:color="auto"/>
                    <w:left w:val="none" w:sz="0" w:space="0" w:color="auto"/>
                    <w:bottom w:val="none" w:sz="0" w:space="0" w:color="auto"/>
                    <w:right w:val="none" w:sz="0" w:space="0" w:color="auto"/>
                  </w:divBdr>
                </w:div>
                <w:div w:id="1140806992">
                  <w:marLeft w:val="0"/>
                  <w:marRight w:val="0"/>
                  <w:marTop w:val="0"/>
                  <w:marBottom w:val="0"/>
                  <w:divBdr>
                    <w:top w:val="none" w:sz="0" w:space="0" w:color="auto"/>
                    <w:left w:val="none" w:sz="0" w:space="0" w:color="auto"/>
                    <w:bottom w:val="none" w:sz="0" w:space="0" w:color="auto"/>
                    <w:right w:val="none" w:sz="0" w:space="0" w:color="auto"/>
                  </w:divBdr>
                </w:div>
                <w:div w:id="68576160">
                  <w:marLeft w:val="0"/>
                  <w:marRight w:val="0"/>
                  <w:marTop w:val="0"/>
                  <w:marBottom w:val="0"/>
                  <w:divBdr>
                    <w:top w:val="none" w:sz="0" w:space="0" w:color="auto"/>
                    <w:left w:val="none" w:sz="0" w:space="0" w:color="auto"/>
                    <w:bottom w:val="none" w:sz="0" w:space="0" w:color="auto"/>
                    <w:right w:val="none" w:sz="0" w:space="0" w:color="auto"/>
                  </w:divBdr>
                </w:div>
                <w:div w:id="143740065">
                  <w:marLeft w:val="0"/>
                  <w:marRight w:val="0"/>
                  <w:marTop w:val="0"/>
                  <w:marBottom w:val="0"/>
                  <w:divBdr>
                    <w:top w:val="none" w:sz="0" w:space="0" w:color="auto"/>
                    <w:left w:val="none" w:sz="0" w:space="0" w:color="auto"/>
                    <w:bottom w:val="none" w:sz="0" w:space="0" w:color="auto"/>
                    <w:right w:val="none" w:sz="0" w:space="0" w:color="auto"/>
                  </w:divBdr>
                </w:div>
                <w:div w:id="1798139734">
                  <w:marLeft w:val="0"/>
                  <w:marRight w:val="0"/>
                  <w:marTop w:val="0"/>
                  <w:marBottom w:val="0"/>
                  <w:divBdr>
                    <w:top w:val="none" w:sz="0" w:space="0" w:color="auto"/>
                    <w:left w:val="none" w:sz="0" w:space="0" w:color="auto"/>
                    <w:bottom w:val="none" w:sz="0" w:space="0" w:color="auto"/>
                    <w:right w:val="none" w:sz="0" w:space="0" w:color="auto"/>
                  </w:divBdr>
                </w:div>
                <w:div w:id="1404182011">
                  <w:marLeft w:val="0"/>
                  <w:marRight w:val="0"/>
                  <w:marTop w:val="0"/>
                  <w:marBottom w:val="0"/>
                  <w:divBdr>
                    <w:top w:val="none" w:sz="0" w:space="0" w:color="auto"/>
                    <w:left w:val="none" w:sz="0" w:space="0" w:color="auto"/>
                    <w:bottom w:val="none" w:sz="0" w:space="0" w:color="auto"/>
                    <w:right w:val="none" w:sz="0" w:space="0" w:color="auto"/>
                  </w:divBdr>
                </w:div>
                <w:div w:id="1094126570">
                  <w:marLeft w:val="0"/>
                  <w:marRight w:val="0"/>
                  <w:marTop w:val="0"/>
                  <w:marBottom w:val="0"/>
                  <w:divBdr>
                    <w:top w:val="none" w:sz="0" w:space="0" w:color="auto"/>
                    <w:left w:val="none" w:sz="0" w:space="0" w:color="auto"/>
                    <w:bottom w:val="none" w:sz="0" w:space="0" w:color="auto"/>
                    <w:right w:val="none" w:sz="0" w:space="0" w:color="auto"/>
                  </w:divBdr>
                </w:div>
                <w:div w:id="325522444">
                  <w:marLeft w:val="0"/>
                  <w:marRight w:val="0"/>
                  <w:marTop w:val="0"/>
                  <w:marBottom w:val="0"/>
                  <w:divBdr>
                    <w:top w:val="none" w:sz="0" w:space="0" w:color="auto"/>
                    <w:left w:val="none" w:sz="0" w:space="0" w:color="auto"/>
                    <w:bottom w:val="none" w:sz="0" w:space="0" w:color="auto"/>
                    <w:right w:val="none" w:sz="0" w:space="0" w:color="auto"/>
                  </w:divBdr>
                </w:div>
                <w:div w:id="445006540">
                  <w:marLeft w:val="0"/>
                  <w:marRight w:val="0"/>
                  <w:marTop w:val="0"/>
                  <w:marBottom w:val="0"/>
                  <w:divBdr>
                    <w:top w:val="none" w:sz="0" w:space="0" w:color="auto"/>
                    <w:left w:val="none" w:sz="0" w:space="0" w:color="auto"/>
                    <w:bottom w:val="none" w:sz="0" w:space="0" w:color="auto"/>
                    <w:right w:val="none" w:sz="0" w:space="0" w:color="auto"/>
                  </w:divBdr>
                </w:div>
                <w:div w:id="803691532">
                  <w:marLeft w:val="0"/>
                  <w:marRight w:val="0"/>
                  <w:marTop w:val="0"/>
                  <w:marBottom w:val="0"/>
                  <w:divBdr>
                    <w:top w:val="none" w:sz="0" w:space="0" w:color="auto"/>
                    <w:left w:val="none" w:sz="0" w:space="0" w:color="auto"/>
                    <w:bottom w:val="none" w:sz="0" w:space="0" w:color="auto"/>
                    <w:right w:val="none" w:sz="0" w:space="0" w:color="auto"/>
                  </w:divBdr>
                </w:div>
                <w:div w:id="1712725584">
                  <w:marLeft w:val="0"/>
                  <w:marRight w:val="0"/>
                  <w:marTop w:val="0"/>
                  <w:marBottom w:val="0"/>
                  <w:divBdr>
                    <w:top w:val="none" w:sz="0" w:space="0" w:color="auto"/>
                    <w:left w:val="none" w:sz="0" w:space="0" w:color="auto"/>
                    <w:bottom w:val="none" w:sz="0" w:space="0" w:color="auto"/>
                    <w:right w:val="none" w:sz="0" w:space="0" w:color="auto"/>
                  </w:divBdr>
                </w:div>
                <w:div w:id="2049799234">
                  <w:marLeft w:val="0"/>
                  <w:marRight w:val="0"/>
                  <w:marTop w:val="0"/>
                  <w:marBottom w:val="0"/>
                  <w:divBdr>
                    <w:top w:val="none" w:sz="0" w:space="0" w:color="auto"/>
                    <w:left w:val="none" w:sz="0" w:space="0" w:color="auto"/>
                    <w:bottom w:val="none" w:sz="0" w:space="0" w:color="auto"/>
                    <w:right w:val="none" w:sz="0" w:space="0" w:color="auto"/>
                  </w:divBdr>
                </w:div>
                <w:div w:id="596131829">
                  <w:marLeft w:val="0"/>
                  <w:marRight w:val="0"/>
                  <w:marTop w:val="0"/>
                  <w:marBottom w:val="0"/>
                  <w:divBdr>
                    <w:top w:val="none" w:sz="0" w:space="0" w:color="auto"/>
                    <w:left w:val="none" w:sz="0" w:space="0" w:color="auto"/>
                    <w:bottom w:val="none" w:sz="0" w:space="0" w:color="auto"/>
                    <w:right w:val="none" w:sz="0" w:space="0" w:color="auto"/>
                  </w:divBdr>
                </w:div>
                <w:div w:id="824081960">
                  <w:marLeft w:val="0"/>
                  <w:marRight w:val="0"/>
                  <w:marTop w:val="0"/>
                  <w:marBottom w:val="0"/>
                  <w:divBdr>
                    <w:top w:val="none" w:sz="0" w:space="0" w:color="auto"/>
                    <w:left w:val="none" w:sz="0" w:space="0" w:color="auto"/>
                    <w:bottom w:val="none" w:sz="0" w:space="0" w:color="auto"/>
                    <w:right w:val="none" w:sz="0" w:space="0" w:color="auto"/>
                  </w:divBdr>
                </w:div>
                <w:div w:id="1601643126">
                  <w:marLeft w:val="0"/>
                  <w:marRight w:val="0"/>
                  <w:marTop w:val="0"/>
                  <w:marBottom w:val="0"/>
                  <w:divBdr>
                    <w:top w:val="none" w:sz="0" w:space="0" w:color="auto"/>
                    <w:left w:val="none" w:sz="0" w:space="0" w:color="auto"/>
                    <w:bottom w:val="none" w:sz="0" w:space="0" w:color="auto"/>
                    <w:right w:val="none" w:sz="0" w:space="0" w:color="auto"/>
                  </w:divBdr>
                </w:div>
                <w:div w:id="374165322">
                  <w:marLeft w:val="0"/>
                  <w:marRight w:val="0"/>
                  <w:marTop w:val="0"/>
                  <w:marBottom w:val="0"/>
                  <w:divBdr>
                    <w:top w:val="none" w:sz="0" w:space="0" w:color="auto"/>
                    <w:left w:val="none" w:sz="0" w:space="0" w:color="auto"/>
                    <w:bottom w:val="none" w:sz="0" w:space="0" w:color="auto"/>
                    <w:right w:val="none" w:sz="0" w:space="0" w:color="auto"/>
                  </w:divBdr>
                </w:div>
                <w:div w:id="2057511791">
                  <w:marLeft w:val="0"/>
                  <w:marRight w:val="0"/>
                  <w:marTop w:val="0"/>
                  <w:marBottom w:val="0"/>
                  <w:divBdr>
                    <w:top w:val="none" w:sz="0" w:space="0" w:color="auto"/>
                    <w:left w:val="none" w:sz="0" w:space="0" w:color="auto"/>
                    <w:bottom w:val="none" w:sz="0" w:space="0" w:color="auto"/>
                    <w:right w:val="none" w:sz="0" w:space="0" w:color="auto"/>
                  </w:divBdr>
                </w:div>
                <w:div w:id="1673072168">
                  <w:marLeft w:val="0"/>
                  <w:marRight w:val="0"/>
                  <w:marTop w:val="0"/>
                  <w:marBottom w:val="0"/>
                  <w:divBdr>
                    <w:top w:val="none" w:sz="0" w:space="0" w:color="auto"/>
                    <w:left w:val="none" w:sz="0" w:space="0" w:color="auto"/>
                    <w:bottom w:val="none" w:sz="0" w:space="0" w:color="auto"/>
                    <w:right w:val="none" w:sz="0" w:space="0" w:color="auto"/>
                  </w:divBdr>
                </w:div>
                <w:div w:id="811799323">
                  <w:marLeft w:val="0"/>
                  <w:marRight w:val="0"/>
                  <w:marTop w:val="0"/>
                  <w:marBottom w:val="0"/>
                  <w:divBdr>
                    <w:top w:val="none" w:sz="0" w:space="0" w:color="auto"/>
                    <w:left w:val="none" w:sz="0" w:space="0" w:color="auto"/>
                    <w:bottom w:val="none" w:sz="0" w:space="0" w:color="auto"/>
                    <w:right w:val="none" w:sz="0" w:space="0" w:color="auto"/>
                  </w:divBdr>
                </w:div>
                <w:div w:id="267397613">
                  <w:marLeft w:val="0"/>
                  <w:marRight w:val="0"/>
                  <w:marTop w:val="0"/>
                  <w:marBottom w:val="0"/>
                  <w:divBdr>
                    <w:top w:val="none" w:sz="0" w:space="0" w:color="auto"/>
                    <w:left w:val="none" w:sz="0" w:space="0" w:color="auto"/>
                    <w:bottom w:val="none" w:sz="0" w:space="0" w:color="auto"/>
                    <w:right w:val="none" w:sz="0" w:space="0" w:color="auto"/>
                  </w:divBdr>
                </w:div>
                <w:div w:id="2045054311">
                  <w:marLeft w:val="0"/>
                  <w:marRight w:val="0"/>
                  <w:marTop w:val="0"/>
                  <w:marBottom w:val="0"/>
                  <w:divBdr>
                    <w:top w:val="none" w:sz="0" w:space="0" w:color="auto"/>
                    <w:left w:val="none" w:sz="0" w:space="0" w:color="auto"/>
                    <w:bottom w:val="none" w:sz="0" w:space="0" w:color="auto"/>
                    <w:right w:val="none" w:sz="0" w:space="0" w:color="auto"/>
                  </w:divBdr>
                </w:div>
                <w:div w:id="561604031">
                  <w:marLeft w:val="0"/>
                  <w:marRight w:val="0"/>
                  <w:marTop w:val="0"/>
                  <w:marBottom w:val="0"/>
                  <w:divBdr>
                    <w:top w:val="none" w:sz="0" w:space="0" w:color="auto"/>
                    <w:left w:val="none" w:sz="0" w:space="0" w:color="auto"/>
                    <w:bottom w:val="none" w:sz="0" w:space="0" w:color="auto"/>
                    <w:right w:val="none" w:sz="0" w:space="0" w:color="auto"/>
                  </w:divBdr>
                </w:div>
                <w:div w:id="2112780488">
                  <w:marLeft w:val="0"/>
                  <w:marRight w:val="0"/>
                  <w:marTop w:val="0"/>
                  <w:marBottom w:val="0"/>
                  <w:divBdr>
                    <w:top w:val="none" w:sz="0" w:space="0" w:color="auto"/>
                    <w:left w:val="none" w:sz="0" w:space="0" w:color="auto"/>
                    <w:bottom w:val="none" w:sz="0" w:space="0" w:color="auto"/>
                    <w:right w:val="none" w:sz="0" w:space="0" w:color="auto"/>
                  </w:divBdr>
                </w:div>
                <w:div w:id="1157724365">
                  <w:marLeft w:val="0"/>
                  <w:marRight w:val="0"/>
                  <w:marTop w:val="0"/>
                  <w:marBottom w:val="0"/>
                  <w:divBdr>
                    <w:top w:val="none" w:sz="0" w:space="0" w:color="auto"/>
                    <w:left w:val="none" w:sz="0" w:space="0" w:color="auto"/>
                    <w:bottom w:val="none" w:sz="0" w:space="0" w:color="auto"/>
                    <w:right w:val="none" w:sz="0" w:space="0" w:color="auto"/>
                  </w:divBdr>
                </w:div>
                <w:div w:id="2022968750">
                  <w:marLeft w:val="0"/>
                  <w:marRight w:val="0"/>
                  <w:marTop w:val="0"/>
                  <w:marBottom w:val="0"/>
                  <w:divBdr>
                    <w:top w:val="none" w:sz="0" w:space="0" w:color="auto"/>
                    <w:left w:val="none" w:sz="0" w:space="0" w:color="auto"/>
                    <w:bottom w:val="none" w:sz="0" w:space="0" w:color="auto"/>
                    <w:right w:val="none" w:sz="0" w:space="0" w:color="auto"/>
                  </w:divBdr>
                </w:div>
                <w:div w:id="1374386590">
                  <w:marLeft w:val="0"/>
                  <w:marRight w:val="0"/>
                  <w:marTop w:val="0"/>
                  <w:marBottom w:val="0"/>
                  <w:divBdr>
                    <w:top w:val="none" w:sz="0" w:space="0" w:color="auto"/>
                    <w:left w:val="none" w:sz="0" w:space="0" w:color="auto"/>
                    <w:bottom w:val="none" w:sz="0" w:space="0" w:color="auto"/>
                    <w:right w:val="none" w:sz="0" w:space="0" w:color="auto"/>
                  </w:divBdr>
                </w:div>
                <w:div w:id="1245188785">
                  <w:marLeft w:val="0"/>
                  <w:marRight w:val="0"/>
                  <w:marTop w:val="0"/>
                  <w:marBottom w:val="0"/>
                  <w:divBdr>
                    <w:top w:val="none" w:sz="0" w:space="0" w:color="auto"/>
                    <w:left w:val="none" w:sz="0" w:space="0" w:color="auto"/>
                    <w:bottom w:val="none" w:sz="0" w:space="0" w:color="auto"/>
                    <w:right w:val="none" w:sz="0" w:space="0" w:color="auto"/>
                  </w:divBdr>
                </w:div>
                <w:div w:id="319695435">
                  <w:marLeft w:val="0"/>
                  <w:marRight w:val="0"/>
                  <w:marTop w:val="0"/>
                  <w:marBottom w:val="0"/>
                  <w:divBdr>
                    <w:top w:val="none" w:sz="0" w:space="0" w:color="auto"/>
                    <w:left w:val="none" w:sz="0" w:space="0" w:color="auto"/>
                    <w:bottom w:val="none" w:sz="0" w:space="0" w:color="auto"/>
                    <w:right w:val="none" w:sz="0" w:space="0" w:color="auto"/>
                  </w:divBdr>
                </w:div>
                <w:div w:id="439178557">
                  <w:marLeft w:val="0"/>
                  <w:marRight w:val="0"/>
                  <w:marTop w:val="0"/>
                  <w:marBottom w:val="0"/>
                  <w:divBdr>
                    <w:top w:val="none" w:sz="0" w:space="0" w:color="auto"/>
                    <w:left w:val="none" w:sz="0" w:space="0" w:color="auto"/>
                    <w:bottom w:val="none" w:sz="0" w:space="0" w:color="auto"/>
                    <w:right w:val="none" w:sz="0" w:space="0" w:color="auto"/>
                  </w:divBdr>
                </w:div>
                <w:div w:id="412356886">
                  <w:marLeft w:val="0"/>
                  <w:marRight w:val="0"/>
                  <w:marTop w:val="0"/>
                  <w:marBottom w:val="0"/>
                  <w:divBdr>
                    <w:top w:val="none" w:sz="0" w:space="0" w:color="auto"/>
                    <w:left w:val="none" w:sz="0" w:space="0" w:color="auto"/>
                    <w:bottom w:val="none" w:sz="0" w:space="0" w:color="auto"/>
                    <w:right w:val="none" w:sz="0" w:space="0" w:color="auto"/>
                  </w:divBdr>
                </w:div>
                <w:div w:id="2065903028">
                  <w:marLeft w:val="0"/>
                  <w:marRight w:val="0"/>
                  <w:marTop w:val="0"/>
                  <w:marBottom w:val="0"/>
                  <w:divBdr>
                    <w:top w:val="none" w:sz="0" w:space="0" w:color="auto"/>
                    <w:left w:val="none" w:sz="0" w:space="0" w:color="auto"/>
                    <w:bottom w:val="none" w:sz="0" w:space="0" w:color="auto"/>
                    <w:right w:val="none" w:sz="0" w:space="0" w:color="auto"/>
                  </w:divBdr>
                </w:div>
                <w:div w:id="1528564055">
                  <w:marLeft w:val="0"/>
                  <w:marRight w:val="0"/>
                  <w:marTop w:val="0"/>
                  <w:marBottom w:val="0"/>
                  <w:divBdr>
                    <w:top w:val="none" w:sz="0" w:space="0" w:color="auto"/>
                    <w:left w:val="none" w:sz="0" w:space="0" w:color="auto"/>
                    <w:bottom w:val="none" w:sz="0" w:space="0" w:color="auto"/>
                    <w:right w:val="none" w:sz="0" w:space="0" w:color="auto"/>
                  </w:divBdr>
                </w:div>
                <w:div w:id="1726875611">
                  <w:marLeft w:val="0"/>
                  <w:marRight w:val="0"/>
                  <w:marTop w:val="0"/>
                  <w:marBottom w:val="0"/>
                  <w:divBdr>
                    <w:top w:val="none" w:sz="0" w:space="0" w:color="auto"/>
                    <w:left w:val="none" w:sz="0" w:space="0" w:color="auto"/>
                    <w:bottom w:val="none" w:sz="0" w:space="0" w:color="auto"/>
                    <w:right w:val="none" w:sz="0" w:space="0" w:color="auto"/>
                  </w:divBdr>
                </w:div>
                <w:div w:id="2008291375">
                  <w:marLeft w:val="0"/>
                  <w:marRight w:val="0"/>
                  <w:marTop w:val="0"/>
                  <w:marBottom w:val="0"/>
                  <w:divBdr>
                    <w:top w:val="none" w:sz="0" w:space="0" w:color="auto"/>
                    <w:left w:val="none" w:sz="0" w:space="0" w:color="auto"/>
                    <w:bottom w:val="none" w:sz="0" w:space="0" w:color="auto"/>
                    <w:right w:val="none" w:sz="0" w:space="0" w:color="auto"/>
                  </w:divBdr>
                </w:div>
                <w:div w:id="1364359996">
                  <w:marLeft w:val="0"/>
                  <w:marRight w:val="0"/>
                  <w:marTop w:val="0"/>
                  <w:marBottom w:val="0"/>
                  <w:divBdr>
                    <w:top w:val="none" w:sz="0" w:space="0" w:color="auto"/>
                    <w:left w:val="none" w:sz="0" w:space="0" w:color="auto"/>
                    <w:bottom w:val="none" w:sz="0" w:space="0" w:color="auto"/>
                    <w:right w:val="none" w:sz="0" w:space="0" w:color="auto"/>
                  </w:divBdr>
                </w:div>
                <w:div w:id="1245994485">
                  <w:marLeft w:val="0"/>
                  <w:marRight w:val="0"/>
                  <w:marTop w:val="0"/>
                  <w:marBottom w:val="0"/>
                  <w:divBdr>
                    <w:top w:val="none" w:sz="0" w:space="0" w:color="auto"/>
                    <w:left w:val="none" w:sz="0" w:space="0" w:color="auto"/>
                    <w:bottom w:val="none" w:sz="0" w:space="0" w:color="auto"/>
                    <w:right w:val="none" w:sz="0" w:space="0" w:color="auto"/>
                  </w:divBdr>
                </w:div>
                <w:div w:id="649097611">
                  <w:marLeft w:val="0"/>
                  <w:marRight w:val="0"/>
                  <w:marTop w:val="0"/>
                  <w:marBottom w:val="0"/>
                  <w:divBdr>
                    <w:top w:val="none" w:sz="0" w:space="0" w:color="auto"/>
                    <w:left w:val="none" w:sz="0" w:space="0" w:color="auto"/>
                    <w:bottom w:val="none" w:sz="0" w:space="0" w:color="auto"/>
                    <w:right w:val="none" w:sz="0" w:space="0" w:color="auto"/>
                  </w:divBdr>
                </w:div>
                <w:div w:id="38093327">
                  <w:marLeft w:val="0"/>
                  <w:marRight w:val="0"/>
                  <w:marTop w:val="0"/>
                  <w:marBottom w:val="0"/>
                  <w:divBdr>
                    <w:top w:val="none" w:sz="0" w:space="0" w:color="auto"/>
                    <w:left w:val="none" w:sz="0" w:space="0" w:color="auto"/>
                    <w:bottom w:val="none" w:sz="0" w:space="0" w:color="auto"/>
                    <w:right w:val="none" w:sz="0" w:space="0" w:color="auto"/>
                  </w:divBdr>
                </w:div>
                <w:div w:id="1525827313">
                  <w:marLeft w:val="0"/>
                  <w:marRight w:val="0"/>
                  <w:marTop w:val="0"/>
                  <w:marBottom w:val="0"/>
                  <w:divBdr>
                    <w:top w:val="none" w:sz="0" w:space="0" w:color="auto"/>
                    <w:left w:val="none" w:sz="0" w:space="0" w:color="auto"/>
                    <w:bottom w:val="none" w:sz="0" w:space="0" w:color="auto"/>
                    <w:right w:val="none" w:sz="0" w:space="0" w:color="auto"/>
                  </w:divBdr>
                </w:div>
                <w:div w:id="652106414">
                  <w:marLeft w:val="0"/>
                  <w:marRight w:val="0"/>
                  <w:marTop w:val="0"/>
                  <w:marBottom w:val="0"/>
                  <w:divBdr>
                    <w:top w:val="none" w:sz="0" w:space="0" w:color="auto"/>
                    <w:left w:val="none" w:sz="0" w:space="0" w:color="auto"/>
                    <w:bottom w:val="none" w:sz="0" w:space="0" w:color="auto"/>
                    <w:right w:val="none" w:sz="0" w:space="0" w:color="auto"/>
                  </w:divBdr>
                </w:div>
                <w:div w:id="1435711613">
                  <w:marLeft w:val="0"/>
                  <w:marRight w:val="0"/>
                  <w:marTop w:val="0"/>
                  <w:marBottom w:val="0"/>
                  <w:divBdr>
                    <w:top w:val="none" w:sz="0" w:space="0" w:color="auto"/>
                    <w:left w:val="none" w:sz="0" w:space="0" w:color="auto"/>
                    <w:bottom w:val="none" w:sz="0" w:space="0" w:color="auto"/>
                    <w:right w:val="none" w:sz="0" w:space="0" w:color="auto"/>
                  </w:divBdr>
                </w:div>
                <w:div w:id="650718779">
                  <w:marLeft w:val="0"/>
                  <w:marRight w:val="0"/>
                  <w:marTop w:val="0"/>
                  <w:marBottom w:val="0"/>
                  <w:divBdr>
                    <w:top w:val="none" w:sz="0" w:space="0" w:color="auto"/>
                    <w:left w:val="none" w:sz="0" w:space="0" w:color="auto"/>
                    <w:bottom w:val="none" w:sz="0" w:space="0" w:color="auto"/>
                    <w:right w:val="none" w:sz="0" w:space="0" w:color="auto"/>
                  </w:divBdr>
                </w:div>
                <w:div w:id="342516684">
                  <w:marLeft w:val="0"/>
                  <w:marRight w:val="0"/>
                  <w:marTop w:val="0"/>
                  <w:marBottom w:val="0"/>
                  <w:divBdr>
                    <w:top w:val="none" w:sz="0" w:space="0" w:color="auto"/>
                    <w:left w:val="none" w:sz="0" w:space="0" w:color="auto"/>
                    <w:bottom w:val="none" w:sz="0" w:space="0" w:color="auto"/>
                    <w:right w:val="none" w:sz="0" w:space="0" w:color="auto"/>
                  </w:divBdr>
                </w:div>
                <w:div w:id="597907629">
                  <w:marLeft w:val="0"/>
                  <w:marRight w:val="0"/>
                  <w:marTop w:val="0"/>
                  <w:marBottom w:val="0"/>
                  <w:divBdr>
                    <w:top w:val="none" w:sz="0" w:space="0" w:color="auto"/>
                    <w:left w:val="none" w:sz="0" w:space="0" w:color="auto"/>
                    <w:bottom w:val="none" w:sz="0" w:space="0" w:color="auto"/>
                    <w:right w:val="none" w:sz="0" w:space="0" w:color="auto"/>
                  </w:divBdr>
                </w:div>
                <w:div w:id="161091307">
                  <w:marLeft w:val="0"/>
                  <w:marRight w:val="0"/>
                  <w:marTop w:val="0"/>
                  <w:marBottom w:val="0"/>
                  <w:divBdr>
                    <w:top w:val="none" w:sz="0" w:space="0" w:color="auto"/>
                    <w:left w:val="none" w:sz="0" w:space="0" w:color="auto"/>
                    <w:bottom w:val="none" w:sz="0" w:space="0" w:color="auto"/>
                    <w:right w:val="none" w:sz="0" w:space="0" w:color="auto"/>
                  </w:divBdr>
                </w:div>
                <w:div w:id="1288048625">
                  <w:marLeft w:val="0"/>
                  <w:marRight w:val="0"/>
                  <w:marTop w:val="0"/>
                  <w:marBottom w:val="0"/>
                  <w:divBdr>
                    <w:top w:val="none" w:sz="0" w:space="0" w:color="auto"/>
                    <w:left w:val="none" w:sz="0" w:space="0" w:color="auto"/>
                    <w:bottom w:val="none" w:sz="0" w:space="0" w:color="auto"/>
                    <w:right w:val="none" w:sz="0" w:space="0" w:color="auto"/>
                  </w:divBdr>
                </w:div>
                <w:div w:id="206990108">
                  <w:marLeft w:val="0"/>
                  <w:marRight w:val="0"/>
                  <w:marTop w:val="0"/>
                  <w:marBottom w:val="0"/>
                  <w:divBdr>
                    <w:top w:val="none" w:sz="0" w:space="0" w:color="auto"/>
                    <w:left w:val="none" w:sz="0" w:space="0" w:color="auto"/>
                    <w:bottom w:val="none" w:sz="0" w:space="0" w:color="auto"/>
                    <w:right w:val="none" w:sz="0" w:space="0" w:color="auto"/>
                  </w:divBdr>
                </w:div>
                <w:div w:id="1046176088">
                  <w:marLeft w:val="0"/>
                  <w:marRight w:val="0"/>
                  <w:marTop w:val="0"/>
                  <w:marBottom w:val="0"/>
                  <w:divBdr>
                    <w:top w:val="none" w:sz="0" w:space="0" w:color="auto"/>
                    <w:left w:val="none" w:sz="0" w:space="0" w:color="auto"/>
                    <w:bottom w:val="none" w:sz="0" w:space="0" w:color="auto"/>
                    <w:right w:val="none" w:sz="0" w:space="0" w:color="auto"/>
                  </w:divBdr>
                </w:div>
                <w:div w:id="602766548">
                  <w:marLeft w:val="0"/>
                  <w:marRight w:val="0"/>
                  <w:marTop w:val="0"/>
                  <w:marBottom w:val="0"/>
                  <w:divBdr>
                    <w:top w:val="none" w:sz="0" w:space="0" w:color="auto"/>
                    <w:left w:val="none" w:sz="0" w:space="0" w:color="auto"/>
                    <w:bottom w:val="none" w:sz="0" w:space="0" w:color="auto"/>
                    <w:right w:val="none" w:sz="0" w:space="0" w:color="auto"/>
                  </w:divBdr>
                </w:div>
                <w:div w:id="1804693842">
                  <w:marLeft w:val="0"/>
                  <w:marRight w:val="0"/>
                  <w:marTop w:val="0"/>
                  <w:marBottom w:val="0"/>
                  <w:divBdr>
                    <w:top w:val="none" w:sz="0" w:space="0" w:color="auto"/>
                    <w:left w:val="none" w:sz="0" w:space="0" w:color="auto"/>
                    <w:bottom w:val="none" w:sz="0" w:space="0" w:color="auto"/>
                    <w:right w:val="none" w:sz="0" w:space="0" w:color="auto"/>
                  </w:divBdr>
                </w:div>
                <w:div w:id="2031562349">
                  <w:marLeft w:val="0"/>
                  <w:marRight w:val="0"/>
                  <w:marTop w:val="0"/>
                  <w:marBottom w:val="0"/>
                  <w:divBdr>
                    <w:top w:val="none" w:sz="0" w:space="0" w:color="auto"/>
                    <w:left w:val="none" w:sz="0" w:space="0" w:color="auto"/>
                    <w:bottom w:val="none" w:sz="0" w:space="0" w:color="auto"/>
                    <w:right w:val="none" w:sz="0" w:space="0" w:color="auto"/>
                  </w:divBdr>
                </w:div>
                <w:div w:id="767695797">
                  <w:marLeft w:val="0"/>
                  <w:marRight w:val="0"/>
                  <w:marTop w:val="0"/>
                  <w:marBottom w:val="0"/>
                  <w:divBdr>
                    <w:top w:val="none" w:sz="0" w:space="0" w:color="auto"/>
                    <w:left w:val="none" w:sz="0" w:space="0" w:color="auto"/>
                    <w:bottom w:val="none" w:sz="0" w:space="0" w:color="auto"/>
                    <w:right w:val="none" w:sz="0" w:space="0" w:color="auto"/>
                  </w:divBdr>
                </w:div>
                <w:div w:id="1892687251">
                  <w:marLeft w:val="0"/>
                  <w:marRight w:val="0"/>
                  <w:marTop w:val="0"/>
                  <w:marBottom w:val="0"/>
                  <w:divBdr>
                    <w:top w:val="none" w:sz="0" w:space="0" w:color="auto"/>
                    <w:left w:val="none" w:sz="0" w:space="0" w:color="auto"/>
                    <w:bottom w:val="none" w:sz="0" w:space="0" w:color="auto"/>
                    <w:right w:val="none" w:sz="0" w:space="0" w:color="auto"/>
                  </w:divBdr>
                </w:div>
                <w:div w:id="425271859">
                  <w:marLeft w:val="0"/>
                  <w:marRight w:val="0"/>
                  <w:marTop w:val="0"/>
                  <w:marBottom w:val="0"/>
                  <w:divBdr>
                    <w:top w:val="none" w:sz="0" w:space="0" w:color="auto"/>
                    <w:left w:val="none" w:sz="0" w:space="0" w:color="auto"/>
                    <w:bottom w:val="none" w:sz="0" w:space="0" w:color="auto"/>
                    <w:right w:val="none" w:sz="0" w:space="0" w:color="auto"/>
                  </w:divBdr>
                </w:div>
                <w:div w:id="332412082">
                  <w:marLeft w:val="0"/>
                  <w:marRight w:val="0"/>
                  <w:marTop w:val="0"/>
                  <w:marBottom w:val="0"/>
                  <w:divBdr>
                    <w:top w:val="none" w:sz="0" w:space="0" w:color="auto"/>
                    <w:left w:val="none" w:sz="0" w:space="0" w:color="auto"/>
                    <w:bottom w:val="none" w:sz="0" w:space="0" w:color="auto"/>
                    <w:right w:val="none" w:sz="0" w:space="0" w:color="auto"/>
                  </w:divBdr>
                </w:div>
                <w:div w:id="806318917">
                  <w:marLeft w:val="0"/>
                  <w:marRight w:val="0"/>
                  <w:marTop w:val="0"/>
                  <w:marBottom w:val="0"/>
                  <w:divBdr>
                    <w:top w:val="none" w:sz="0" w:space="0" w:color="auto"/>
                    <w:left w:val="none" w:sz="0" w:space="0" w:color="auto"/>
                    <w:bottom w:val="none" w:sz="0" w:space="0" w:color="auto"/>
                    <w:right w:val="none" w:sz="0" w:space="0" w:color="auto"/>
                  </w:divBdr>
                </w:div>
                <w:div w:id="1261838364">
                  <w:marLeft w:val="0"/>
                  <w:marRight w:val="0"/>
                  <w:marTop w:val="0"/>
                  <w:marBottom w:val="0"/>
                  <w:divBdr>
                    <w:top w:val="none" w:sz="0" w:space="0" w:color="auto"/>
                    <w:left w:val="none" w:sz="0" w:space="0" w:color="auto"/>
                    <w:bottom w:val="none" w:sz="0" w:space="0" w:color="auto"/>
                    <w:right w:val="none" w:sz="0" w:space="0" w:color="auto"/>
                  </w:divBdr>
                </w:div>
                <w:div w:id="1487091493">
                  <w:marLeft w:val="0"/>
                  <w:marRight w:val="0"/>
                  <w:marTop w:val="0"/>
                  <w:marBottom w:val="0"/>
                  <w:divBdr>
                    <w:top w:val="none" w:sz="0" w:space="0" w:color="auto"/>
                    <w:left w:val="none" w:sz="0" w:space="0" w:color="auto"/>
                    <w:bottom w:val="none" w:sz="0" w:space="0" w:color="auto"/>
                    <w:right w:val="none" w:sz="0" w:space="0" w:color="auto"/>
                  </w:divBdr>
                </w:div>
                <w:div w:id="570970470">
                  <w:marLeft w:val="0"/>
                  <w:marRight w:val="0"/>
                  <w:marTop w:val="0"/>
                  <w:marBottom w:val="0"/>
                  <w:divBdr>
                    <w:top w:val="none" w:sz="0" w:space="0" w:color="auto"/>
                    <w:left w:val="none" w:sz="0" w:space="0" w:color="auto"/>
                    <w:bottom w:val="none" w:sz="0" w:space="0" w:color="auto"/>
                    <w:right w:val="none" w:sz="0" w:space="0" w:color="auto"/>
                  </w:divBdr>
                </w:div>
                <w:div w:id="1480416241">
                  <w:marLeft w:val="0"/>
                  <w:marRight w:val="0"/>
                  <w:marTop w:val="0"/>
                  <w:marBottom w:val="0"/>
                  <w:divBdr>
                    <w:top w:val="none" w:sz="0" w:space="0" w:color="auto"/>
                    <w:left w:val="none" w:sz="0" w:space="0" w:color="auto"/>
                    <w:bottom w:val="none" w:sz="0" w:space="0" w:color="auto"/>
                    <w:right w:val="none" w:sz="0" w:space="0" w:color="auto"/>
                  </w:divBdr>
                </w:div>
                <w:div w:id="1631014080">
                  <w:marLeft w:val="0"/>
                  <w:marRight w:val="0"/>
                  <w:marTop w:val="0"/>
                  <w:marBottom w:val="0"/>
                  <w:divBdr>
                    <w:top w:val="none" w:sz="0" w:space="0" w:color="auto"/>
                    <w:left w:val="none" w:sz="0" w:space="0" w:color="auto"/>
                    <w:bottom w:val="none" w:sz="0" w:space="0" w:color="auto"/>
                    <w:right w:val="none" w:sz="0" w:space="0" w:color="auto"/>
                  </w:divBdr>
                </w:div>
                <w:div w:id="2045323946">
                  <w:marLeft w:val="0"/>
                  <w:marRight w:val="0"/>
                  <w:marTop w:val="0"/>
                  <w:marBottom w:val="0"/>
                  <w:divBdr>
                    <w:top w:val="none" w:sz="0" w:space="0" w:color="auto"/>
                    <w:left w:val="none" w:sz="0" w:space="0" w:color="auto"/>
                    <w:bottom w:val="none" w:sz="0" w:space="0" w:color="auto"/>
                    <w:right w:val="none" w:sz="0" w:space="0" w:color="auto"/>
                  </w:divBdr>
                </w:div>
                <w:div w:id="1177232992">
                  <w:marLeft w:val="0"/>
                  <w:marRight w:val="0"/>
                  <w:marTop w:val="0"/>
                  <w:marBottom w:val="0"/>
                  <w:divBdr>
                    <w:top w:val="none" w:sz="0" w:space="0" w:color="auto"/>
                    <w:left w:val="none" w:sz="0" w:space="0" w:color="auto"/>
                    <w:bottom w:val="none" w:sz="0" w:space="0" w:color="auto"/>
                    <w:right w:val="none" w:sz="0" w:space="0" w:color="auto"/>
                  </w:divBdr>
                </w:div>
                <w:div w:id="1200826090">
                  <w:marLeft w:val="0"/>
                  <w:marRight w:val="0"/>
                  <w:marTop w:val="0"/>
                  <w:marBottom w:val="0"/>
                  <w:divBdr>
                    <w:top w:val="none" w:sz="0" w:space="0" w:color="auto"/>
                    <w:left w:val="none" w:sz="0" w:space="0" w:color="auto"/>
                    <w:bottom w:val="none" w:sz="0" w:space="0" w:color="auto"/>
                    <w:right w:val="none" w:sz="0" w:space="0" w:color="auto"/>
                  </w:divBdr>
                </w:div>
                <w:div w:id="2071221210">
                  <w:marLeft w:val="0"/>
                  <w:marRight w:val="0"/>
                  <w:marTop w:val="0"/>
                  <w:marBottom w:val="0"/>
                  <w:divBdr>
                    <w:top w:val="none" w:sz="0" w:space="0" w:color="auto"/>
                    <w:left w:val="none" w:sz="0" w:space="0" w:color="auto"/>
                    <w:bottom w:val="none" w:sz="0" w:space="0" w:color="auto"/>
                    <w:right w:val="none" w:sz="0" w:space="0" w:color="auto"/>
                  </w:divBdr>
                </w:div>
                <w:div w:id="102530727">
                  <w:marLeft w:val="0"/>
                  <w:marRight w:val="0"/>
                  <w:marTop w:val="0"/>
                  <w:marBottom w:val="0"/>
                  <w:divBdr>
                    <w:top w:val="none" w:sz="0" w:space="0" w:color="auto"/>
                    <w:left w:val="none" w:sz="0" w:space="0" w:color="auto"/>
                    <w:bottom w:val="none" w:sz="0" w:space="0" w:color="auto"/>
                    <w:right w:val="none" w:sz="0" w:space="0" w:color="auto"/>
                  </w:divBdr>
                </w:div>
                <w:div w:id="1739013948">
                  <w:marLeft w:val="0"/>
                  <w:marRight w:val="0"/>
                  <w:marTop w:val="0"/>
                  <w:marBottom w:val="0"/>
                  <w:divBdr>
                    <w:top w:val="none" w:sz="0" w:space="0" w:color="auto"/>
                    <w:left w:val="none" w:sz="0" w:space="0" w:color="auto"/>
                    <w:bottom w:val="none" w:sz="0" w:space="0" w:color="auto"/>
                    <w:right w:val="none" w:sz="0" w:space="0" w:color="auto"/>
                  </w:divBdr>
                </w:div>
                <w:div w:id="2034190884">
                  <w:marLeft w:val="0"/>
                  <w:marRight w:val="0"/>
                  <w:marTop w:val="0"/>
                  <w:marBottom w:val="0"/>
                  <w:divBdr>
                    <w:top w:val="none" w:sz="0" w:space="0" w:color="auto"/>
                    <w:left w:val="none" w:sz="0" w:space="0" w:color="auto"/>
                    <w:bottom w:val="none" w:sz="0" w:space="0" w:color="auto"/>
                    <w:right w:val="none" w:sz="0" w:space="0" w:color="auto"/>
                  </w:divBdr>
                </w:div>
                <w:div w:id="1779643253">
                  <w:marLeft w:val="0"/>
                  <w:marRight w:val="0"/>
                  <w:marTop w:val="0"/>
                  <w:marBottom w:val="0"/>
                  <w:divBdr>
                    <w:top w:val="none" w:sz="0" w:space="0" w:color="auto"/>
                    <w:left w:val="none" w:sz="0" w:space="0" w:color="auto"/>
                    <w:bottom w:val="none" w:sz="0" w:space="0" w:color="auto"/>
                    <w:right w:val="none" w:sz="0" w:space="0" w:color="auto"/>
                  </w:divBdr>
                </w:div>
                <w:div w:id="824129863">
                  <w:marLeft w:val="0"/>
                  <w:marRight w:val="0"/>
                  <w:marTop w:val="0"/>
                  <w:marBottom w:val="0"/>
                  <w:divBdr>
                    <w:top w:val="none" w:sz="0" w:space="0" w:color="auto"/>
                    <w:left w:val="none" w:sz="0" w:space="0" w:color="auto"/>
                    <w:bottom w:val="none" w:sz="0" w:space="0" w:color="auto"/>
                    <w:right w:val="none" w:sz="0" w:space="0" w:color="auto"/>
                  </w:divBdr>
                </w:div>
                <w:div w:id="1934967486">
                  <w:marLeft w:val="0"/>
                  <w:marRight w:val="0"/>
                  <w:marTop w:val="0"/>
                  <w:marBottom w:val="0"/>
                  <w:divBdr>
                    <w:top w:val="none" w:sz="0" w:space="0" w:color="auto"/>
                    <w:left w:val="none" w:sz="0" w:space="0" w:color="auto"/>
                    <w:bottom w:val="none" w:sz="0" w:space="0" w:color="auto"/>
                    <w:right w:val="none" w:sz="0" w:space="0" w:color="auto"/>
                  </w:divBdr>
                </w:div>
                <w:div w:id="2130661608">
                  <w:marLeft w:val="0"/>
                  <w:marRight w:val="0"/>
                  <w:marTop w:val="0"/>
                  <w:marBottom w:val="0"/>
                  <w:divBdr>
                    <w:top w:val="none" w:sz="0" w:space="0" w:color="auto"/>
                    <w:left w:val="none" w:sz="0" w:space="0" w:color="auto"/>
                    <w:bottom w:val="none" w:sz="0" w:space="0" w:color="auto"/>
                    <w:right w:val="none" w:sz="0" w:space="0" w:color="auto"/>
                  </w:divBdr>
                </w:div>
                <w:div w:id="2112622571">
                  <w:marLeft w:val="0"/>
                  <w:marRight w:val="0"/>
                  <w:marTop w:val="0"/>
                  <w:marBottom w:val="0"/>
                  <w:divBdr>
                    <w:top w:val="none" w:sz="0" w:space="0" w:color="auto"/>
                    <w:left w:val="none" w:sz="0" w:space="0" w:color="auto"/>
                    <w:bottom w:val="none" w:sz="0" w:space="0" w:color="auto"/>
                    <w:right w:val="none" w:sz="0" w:space="0" w:color="auto"/>
                  </w:divBdr>
                </w:div>
                <w:div w:id="807432503">
                  <w:marLeft w:val="0"/>
                  <w:marRight w:val="0"/>
                  <w:marTop w:val="0"/>
                  <w:marBottom w:val="0"/>
                  <w:divBdr>
                    <w:top w:val="none" w:sz="0" w:space="0" w:color="auto"/>
                    <w:left w:val="none" w:sz="0" w:space="0" w:color="auto"/>
                    <w:bottom w:val="none" w:sz="0" w:space="0" w:color="auto"/>
                    <w:right w:val="none" w:sz="0" w:space="0" w:color="auto"/>
                  </w:divBdr>
                </w:div>
                <w:div w:id="2062635751">
                  <w:marLeft w:val="0"/>
                  <w:marRight w:val="0"/>
                  <w:marTop w:val="0"/>
                  <w:marBottom w:val="0"/>
                  <w:divBdr>
                    <w:top w:val="none" w:sz="0" w:space="0" w:color="auto"/>
                    <w:left w:val="none" w:sz="0" w:space="0" w:color="auto"/>
                    <w:bottom w:val="none" w:sz="0" w:space="0" w:color="auto"/>
                    <w:right w:val="none" w:sz="0" w:space="0" w:color="auto"/>
                  </w:divBdr>
                </w:div>
                <w:div w:id="2105419158">
                  <w:marLeft w:val="0"/>
                  <w:marRight w:val="0"/>
                  <w:marTop w:val="0"/>
                  <w:marBottom w:val="0"/>
                  <w:divBdr>
                    <w:top w:val="none" w:sz="0" w:space="0" w:color="auto"/>
                    <w:left w:val="none" w:sz="0" w:space="0" w:color="auto"/>
                    <w:bottom w:val="none" w:sz="0" w:space="0" w:color="auto"/>
                    <w:right w:val="none" w:sz="0" w:space="0" w:color="auto"/>
                  </w:divBdr>
                </w:div>
                <w:div w:id="1832216256">
                  <w:marLeft w:val="0"/>
                  <w:marRight w:val="0"/>
                  <w:marTop w:val="0"/>
                  <w:marBottom w:val="0"/>
                  <w:divBdr>
                    <w:top w:val="none" w:sz="0" w:space="0" w:color="auto"/>
                    <w:left w:val="none" w:sz="0" w:space="0" w:color="auto"/>
                    <w:bottom w:val="none" w:sz="0" w:space="0" w:color="auto"/>
                    <w:right w:val="none" w:sz="0" w:space="0" w:color="auto"/>
                  </w:divBdr>
                </w:div>
                <w:div w:id="1842160754">
                  <w:marLeft w:val="0"/>
                  <w:marRight w:val="0"/>
                  <w:marTop w:val="0"/>
                  <w:marBottom w:val="0"/>
                  <w:divBdr>
                    <w:top w:val="none" w:sz="0" w:space="0" w:color="auto"/>
                    <w:left w:val="none" w:sz="0" w:space="0" w:color="auto"/>
                    <w:bottom w:val="none" w:sz="0" w:space="0" w:color="auto"/>
                    <w:right w:val="none" w:sz="0" w:space="0" w:color="auto"/>
                  </w:divBdr>
                </w:div>
                <w:div w:id="1117526796">
                  <w:marLeft w:val="0"/>
                  <w:marRight w:val="0"/>
                  <w:marTop w:val="0"/>
                  <w:marBottom w:val="0"/>
                  <w:divBdr>
                    <w:top w:val="none" w:sz="0" w:space="0" w:color="auto"/>
                    <w:left w:val="none" w:sz="0" w:space="0" w:color="auto"/>
                    <w:bottom w:val="none" w:sz="0" w:space="0" w:color="auto"/>
                    <w:right w:val="none" w:sz="0" w:space="0" w:color="auto"/>
                  </w:divBdr>
                </w:div>
                <w:div w:id="450368881">
                  <w:marLeft w:val="0"/>
                  <w:marRight w:val="0"/>
                  <w:marTop w:val="0"/>
                  <w:marBottom w:val="0"/>
                  <w:divBdr>
                    <w:top w:val="none" w:sz="0" w:space="0" w:color="auto"/>
                    <w:left w:val="none" w:sz="0" w:space="0" w:color="auto"/>
                    <w:bottom w:val="none" w:sz="0" w:space="0" w:color="auto"/>
                    <w:right w:val="none" w:sz="0" w:space="0" w:color="auto"/>
                  </w:divBdr>
                </w:div>
                <w:div w:id="289240719">
                  <w:marLeft w:val="0"/>
                  <w:marRight w:val="0"/>
                  <w:marTop w:val="0"/>
                  <w:marBottom w:val="0"/>
                  <w:divBdr>
                    <w:top w:val="none" w:sz="0" w:space="0" w:color="auto"/>
                    <w:left w:val="none" w:sz="0" w:space="0" w:color="auto"/>
                    <w:bottom w:val="none" w:sz="0" w:space="0" w:color="auto"/>
                    <w:right w:val="none" w:sz="0" w:space="0" w:color="auto"/>
                  </w:divBdr>
                </w:div>
                <w:div w:id="170374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6932">
          <w:marLeft w:val="0"/>
          <w:marRight w:val="0"/>
          <w:marTop w:val="0"/>
          <w:marBottom w:val="0"/>
          <w:divBdr>
            <w:top w:val="none" w:sz="0" w:space="0" w:color="auto"/>
            <w:left w:val="none" w:sz="0" w:space="0" w:color="auto"/>
            <w:bottom w:val="none" w:sz="0" w:space="0" w:color="auto"/>
            <w:right w:val="none" w:sz="0" w:space="0" w:color="auto"/>
          </w:divBdr>
          <w:divsChild>
            <w:div w:id="1840003383">
              <w:marLeft w:val="0"/>
              <w:marRight w:val="0"/>
              <w:marTop w:val="0"/>
              <w:marBottom w:val="0"/>
              <w:divBdr>
                <w:top w:val="none" w:sz="0" w:space="0" w:color="auto"/>
                <w:left w:val="none" w:sz="0" w:space="0" w:color="auto"/>
                <w:bottom w:val="none" w:sz="0" w:space="0" w:color="auto"/>
                <w:right w:val="none" w:sz="0" w:space="0" w:color="auto"/>
              </w:divBdr>
              <w:divsChild>
                <w:div w:id="1471249175">
                  <w:marLeft w:val="0"/>
                  <w:marRight w:val="0"/>
                  <w:marTop w:val="0"/>
                  <w:marBottom w:val="0"/>
                  <w:divBdr>
                    <w:top w:val="none" w:sz="0" w:space="0" w:color="auto"/>
                    <w:left w:val="none" w:sz="0" w:space="0" w:color="auto"/>
                    <w:bottom w:val="none" w:sz="0" w:space="0" w:color="auto"/>
                    <w:right w:val="none" w:sz="0" w:space="0" w:color="auto"/>
                  </w:divBdr>
                </w:div>
                <w:div w:id="1323196109">
                  <w:marLeft w:val="0"/>
                  <w:marRight w:val="0"/>
                  <w:marTop w:val="0"/>
                  <w:marBottom w:val="0"/>
                  <w:divBdr>
                    <w:top w:val="none" w:sz="0" w:space="0" w:color="auto"/>
                    <w:left w:val="none" w:sz="0" w:space="0" w:color="auto"/>
                    <w:bottom w:val="none" w:sz="0" w:space="0" w:color="auto"/>
                    <w:right w:val="none" w:sz="0" w:space="0" w:color="auto"/>
                  </w:divBdr>
                </w:div>
                <w:div w:id="1932884141">
                  <w:marLeft w:val="0"/>
                  <w:marRight w:val="0"/>
                  <w:marTop w:val="0"/>
                  <w:marBottom w:val="0"/>
                  <w:divBdr>
                    <w:top w:val="none" w:sz="0" w:space="0" w:color="auto"/>
                    <w:left w:val="none" w:sz="0" w:space="0" w:color="auto"/>
                    <w:bottom w:val="none" w:sz="0" w:space="0" w:color="auto"/>
                    <w:right w:val="none" w:sz="0" w:space="0" w:color="auto"/>
                  </w:divBdr>
                </w:div>
                <w:div w:id="851068894">
                  <w:marLeft w:val="0"/>
                  <w:marRight w:val="0"/>
                  <w:marTop w:val="0"/>
                  <w:marBottom w:val="0"/>
                  <w:divBdr>
                    <w:top w:val="none" w:sz="0" w:space="0" w:color="auto"/>
                    <w:left w:val="none" w:sz="0" w:space="0" w:color="auto"/>
                    <w:bottom w:val="none" w:sz="0" w:space="0" w:color="auto"/>
                    <w:right w:val="none" w:sz="0" w:space="0" w:color="auto"/>
                  </w:divBdr>
                </w:div>
                <w:div w:id="703481591">
                  <w:marLeft w:val="0"/>
                  <w:marRight w:val="0"/>
                  <w:marTop w:val="0"/>
                  <w:marBottom w:val="0"/>
                  <w:divBdr>
                    <w:top w:val="none" w:sz="0" w:space="0" w:color="auto"/>
                    <w:left w:val="none" w:sz="0" w:space="0" w:color="auto"/>
                    <w:bottom w:val="none" w:sz="0" w:space="0" w:color="auto"/>
                    <w:right w:val="none" w:sz="0" w:space="0" w:color="auto"/>
                  </w:divBdr>
                </w:div>
                <w:div w:id="39939794">
                  <w:marLeft w:val="0"/>
                  <w:marRight w:val="0"/>
                  <w:marTop w:val="0"/>
                  <w:marBottom w:val="0"/>
                  <w:divBdr>
                    <w:top w:val="none" w:sz="0" w:space="0" w:color="auto"/>
                    <w:left w:val="none" w:sz="0" w:space="0" w:color="auto"/>
                    <w:bottom w:val="none" w:sz="0" w:space="0" w:color="auto"/>
                    <w:right w:val="none" w:sz="0" w:space="0" w:color="auto"/>
                  </w:divBdr>
                </w:div>
                <w:div w:id="362368032">
                  <w:marLeft w:val="0"/>
                  <w:marRight w:val="0"/>
                  <w:marTop w:val="0"/>
                  <w:marBottom w:val="0"/>
                  <w:divBdr>
                    <w:top w:val="none" w:sz="0" w:space="0" w:color="auto"/>
                    <w:left w:val="none" w:sz="0" w:space="0" w:color="auto"/>
                    <w:bottom w:val="none" w:sz="0" w:space="0" w:color="auto"/>
                    <w:right w:val="none" w:sz="0" w:space="0" w:color="auto"/>
                  </w:divBdr>
                </w:div>
                <w:div w:id="2097632953">
                  <w:marLeft w:val="0"/>
                  <w:marRight w:val="0"/>
                  <w:marTop w:val="0"/>
                  <w:marBottom w:val="0"/>
                  <w:divBdr>
                    <w:top w:val="none" w:sz="0" w:space="0" w:color="auto"/>
                    <w:left w:val="none" w:sz="0" w:space="0" w:color="auto"/>
                    <w:bottom w:val="none" w:sz="0" w:space="0" w:color="auto"/>
                    <w:right w:val="none" w:sz="0" w:space="0" w:color="auto"/>
                  </w:divBdr>
                </w:div>
                <w:div w:id="545677344">
                  <w:marLeft w:val="0"/>
                  <w:marRight w:val="0"/>
                  <w:marTop w:val="0"/>
                  <w:marBottom w:val="0"/>
                  <w:divBdr>
                    <w:top w:val="none" w:sz="0" w:space="0" w:color="auto"/>
                    <w:left w:val="none" w:sz="0" w:space="0" w:color="auto"/>
                    <w:bottom w:val="none" w:sz="0" w:space="0" w:color="auto"/>
                    <w:right w:val="none" w:sz="0" w:space="0" w:color="auto"/>
                  </w:divBdr>
                </w:div>
                <w:div w:id="1372538418">
                  <w:marLeft w:val="0"/>
                  <w:marRight w:val="0"/>
                  <w:marTop w:val="0"/>
                  <w:marBottom w:val="0"/>
                  <w:divBdr>
                    <w:top w:val="none" w:sz="0" w:space="0" w:color="auto"/>
                    <w:left w:val="none" w:sz="0" w:space="0" w:color="auto"/>
                    <w:bottom w:val="none" w:sz="0" w:space="0" w:color="auto"/>
                    <w:right w:val="none" w:sz="0" w:space="0" w:color="auto"/>
                  </w:divBdr>
                </w:div>
                <w:div w:id="419790421">
                  <w:marLeft w:val="0"/>
                  <w:marRight w:val="0"/>
                  <w:marTop w:val="0"/>
                  <w:marBottom w:val="0"/>
                  <w:divBdr>
                    <w:top w:val="none" w:sz="0" w:space="0" w:color="auto"/>
                    <w:left w:val="none" w:sz="0" w:space="0" w:color="auto"/>
                    <w:bottom w:val="none" w:sz="0" w:space="0" w:color="auto"/>
                    <w:right w:val="none" w:sz="0" w:space="0" w:color="auto"/>
                  </w:divBdr>
                </w:div>
                <w:div w:id="582838950">
                  <w:marLeft w:val="0"/>
                  <w:marRight w:val="0"/>
                  <w:marTop w:val="0"/>
                  <w:marBottom w:val="0"/>
                  <w:divBdr>
                    <w:top w:val="none" w:sz="0" w:space="0" w:color="auto"/>
                    <w:left w:val="none" w:sz="0" w:space="0" w:color="auto"/>
                    <w:bottom w:val="none" w:sz="0" w:space="0" w:color="auto"/>
                    <w:right w:val="none" w:sz="0" w:space="0" w:color="auto"/>
                  </w:divBdr>
                </w:div>
                <w:div w:id="175115843">
                  <w:marLeft w:val="0"/>
                  <w:marRight w:val="0"/>
                  <w:marTop w:val="0"/>
                  <w:marBottom w:val="0"/>
                  <w:divBdr>
                    <w:top w:val="none" w:sz="0" w:space="0" w:color="auto"/>
                    <w:left w:val="none" w:sz="0" w:space="0" w:color="auto"/>
                    <w:bottom w:val="none" w:sz="0" w:space="0" w:color="auto"/>
                    <w:right w:val="none" w:sz="0" w:space="0" w:color="auto"/>
                  </w:divBdr>
                </w:div>
                <w:div w:id="993872614">
                  <w:marLeft w:val="0"/>
                  <w:marRight w:val="0"/>
                  <w:marTop w:val="0"/>
                  <w:marBottom w:val="0"/>
                  <w:divBdr>
                    <w:top w:val="none" w:sz="0" w:space="0" w:color="auto"/>
                    <w:left w:val="none" w:sz="0" w:space="0" w:color="auto"/>
                    <w:bottom w:val="none" w:sz="0" w:space="0" w:color="auto"/>
                    <w:right w:val="none" w:sz="0" w:space="0" w:color="auto"/>
                  </w:divBdr>
                </w:div>
                <w:div w:id="1376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147702">
      <w:bodyDiv w:val="1"/>
      <w:marLeft w:val="0"/>
      <w:marRight w:val="0"/>
      <w:marTop w:val="0"/>
      <w:marBottom w:val="0"/>
      <w:divBdr>
        <w:top w:val="none" w:sz="0" w:space="0" w:color="auto"/>
        <w:left w:val="none" w:sz="0" w:space="0" w:color="auto"/>
        <w:bottom w:val="none" w:sz="0" w:space="0" w:color="auto"/>
        <w:right w:val="none" w:sz="0" w:space="0" w:color="auto"/>
      </w:divBdr>
      <w:divsChild>
        <w:div w:id="1925992713">
          <w:marLeft w:val="0"/>
          <w:marRight w:val="0"/>
          <w:marTop w:val="0"/>
          <w:marBottom w:val="0"/>
          <w:divBdr>
            <w:top w:val="none" w:sz="0" w:space="0" w:color="auto"/>
            <w:left w:val="none" w:sz="0" w:space="0" w:color="auto"/>
            <w:bottom w:val="none" w:sz="0" w:space="0" w:color="auto"/>
            <w:right w:val="none" w:sz="0" w:space="0" w:color="auto"/>
          </w:divBdr>
          <w:divsChild>
            <w:div w:id="1345204150">
              <w:marLeft w:val="0"/>
              <w:marRight w:val="0"/>
              <w:marTop w:val="0"/>
              <w:marBottom w:val="0"/>
              <w:divBdr>
                <w:top w:val="none" w:sz="0" w:space="0" w:color="auto"/>
                <w:left w:val="none" w:sz="0" w:space="0" w:color="auto"/>
                <w:bottom w:val="none" w:sz="0" w:space="0" w:color="auto"/>
                <w:right w:val="none" w:sz="0" w:space="0" w:color="auto"/>
              </w:divBdr>
              <w:divsChild>
                <w:div w:id="1707831967">
                  <w:marLeft w:val="0"/>
                  <w:marRight w:val="0"/>
                  <w:marTop w:val="0"/>
                  <w:marBottom w:val="0"/>
                  <w:divBdr>
                    <w:top w:val="none" w:sz="0" w:space="0" w:color="auto"/>
                    <w:left w:val="none" w:sz="0" w:space="0" w:color="auto"/>
                    <w:bottom w:val="none" w:sz="0" w:space="0" w:color="auto"/>
                    <w:right w:val="none" w:sz="0" w:space="0" w:color="auto"/>
                  </w:divBdr>
                </w:div>
                <w:div w:id="1999117286">
                  <w:marLeft w:val="0"/>
                  <w:marRight w:val="0"/>
                  <w:marTop w:val="0"/>
                  <w:marBottom w:val="0"/>
                  <w:divBdr>
                    <w:top w:val="none" w:sz="0" w:space="0" w:color="auto"/>
                    <w:left w:val="none" w:sz="0" w:space="0" w:color="auto"/>
                    <w:bottom w:val="none" w:sz="0" w:space="0" w:color="auto"/>
                    <w:right w:val="none" w:sz="0" w:space="0" w:color="auto"/>
                  </w:divBdr>
                </w:div>
                <w:div w:id="1234005826">
                  <w:marLeft w:val="0"/>
                  <w:marRight w:val="0"/>
                  <w:marTop w:val="0"/>
                  <w:marBottom w:val="0"/>
                  <w:divBdr>
                    <w:top w:val="none" w:sz="0" w:space="0" w:color="auto"/>
                    <w:left w:val="none" w:sz="0" w:space="0" w:color="auto"/>
                    <w:bottom w:val="none" w:sz="0" w:space="0" w:color="auto"/>
                    <w:right w:val="none" w:sz="0" w:space="0" w:color="auto"/>
                  </w:divBdr>
                </w:div>
                <w:div w:id="1841501711">
                  <w:marLeft w:val="0"/>
                  <w:marRight w:val="0"/>
                  <w:marTop w:val="0"/>
                  <w:marBottom w:val="0"/>
                  <w:divBdr>
                    <w:top w:val="none" w:sz="0" w:space="0" w:color="auto"/>
                    <w:left w:val="none" w:sz="0" w:space="0" w:color="auto"/>
                    <w:bottom w:val="none" w:sz="0" w:space="0" w:color="auto"/>
                    <w:right w:val="none" w:sz="0" w:space="0" w:color="auto"/>
                  </w:divBdr>
                </w:div>
                <w:div w:id="1127120725">
                  <w:marLeft w:val="0"/>
                  <w:marRight w:val="0"/>
                  <w:marTop w:val="0"/>
                  <w:marBottom w:val="0"/>
                  <w:divBdr>
                    <w:top w:val="none" w:sz="0" w:space="0" w:color="auto"/>
                    <w:left w:val="none" w:sz="0" w:space="0" w:color="auto"/>
                    <w:bottom w:val="none" w:sz="0" w:space="0" w:color="auto"/>
                    <w:right w:val="none" w:sz="0" w:space="0" w:color="auto"/>
                  </w:divBdr>
                </w:div>
                <w:div w:id="249582052">
                  <w:marLeft w:val="0"/>
                  <w:marRight w:val="0"/>
                  <w:marTop w:val="0"/>
                  <w:marBottom w:val="0"/>
                  <w:divBdr>
                    <w:top w:val="none" w:sz="0" w:space="0" w:color="auto"/>
                    <w:left w:val="none" w:sz="0" w:space="0" w:color="auto"/>
                    <w:bottom w:val="none" w:sz="0" w:space="0" w:color="auto"/>
                    <w:right w:val="none" w:sz="0" w:space="0" w:color="auto"/>
                  </w:divBdr>
                </w:div>
                <w:div w:id="844129667">
                  <w:marLeft w:val="0"/>
                  <w:marRight w:val="0"/>
                  <w:marTop w:val="0"/>
                  <w:marBottom w:val="0"/>
                  <w:divBdr>
                    <w:top w:val="none" w:sz="0" w:space="0" w:color="auto"/>
                    <w:left w:val="none" w:sz="0" w:space="0" w:color="auto"/>
                    <w:bottom w:val="none" w:sz="0" w:space="0" w:color="auto"/>
                    <w:right w:val="none" w:sz="0" w:space="0" w:color="auto"/>
                  </w:divBdr>
                </w:div>
                <w:div w:id="2106220382">
                  <w:marLeft w:val="0"/>
                  <w:marRight w:val="0"/>
                  <w:marTop w:val="0"/>
                  <w:marBottom w:val="0"/>
                  <w:divBdr>
                    <w:top w:val="none" w:sz="0" w:space="0" w:color="auto"/>
                    <w:left w:val="none" w:sz="0" w:space="0" w:color="auto"/>
                    <w:bottom w:val="none" w:sz="0" w:space="0" w:color="auto"/>
                    <w:right w:val="none" w:sz="0" w:space="0" w:color="auto"/>
                  </w:divBdr>
                </w:div>
                <w:div w:id="1296639735">
                  <w:marLeft w:val="0"/>
                  <w:marRight w:val="0"/>
                  <w:marTop w:val="0"/>
                  <w:marBottom w:val="0"/>
                  <w:divBdr>
                    <w:top w:val="none" w:sz="0" w:space="0" w:color="auto"/>
                    <w:left w:val="none" w:sz="0" w:space="0" w:color="auto"/>
                    <w:bottom w:val="none" w:sz="0" w:space="0" w:color="auto"/>
                    <w:right w:val="none" w:sz="0" w:space="0" w:color="auto"/>
                  </w:divBdr>
                </w:div>
                <w:div w:id="1968848308">
                  <w:marLeft w:val="0"/>
                  <w:marRight w:val="0"/>
                  <w:marTop w:val="0"/>
                  <w:marBottom w:val="0"/>
                  <w:divBdr>
                    <w:top w:val="none" w:sz="0" w:space="0" w:color="auto"/>
                    <w:left w:val="none" w:sz="0" w:space="0" w:color="auto"/>
                    <w:bottom w:val="none" w:sz="0" w:space="0" w:color="auto"/>
                    <w:right w:val="none" w:sz="0" w:space="0" w:color="auto"/>
                  </w:divBdr>
                </w:div>
                <w:div w:id="1266575972">
                  <w:marLeft w:val="0"/>
                  <w:marRight w:val="0"/>
                  <w:marTop w:val="0"/>
                  <w:marBottom w:val="0"/>
                  <w:divBdr>
                    <w:top w:val="none" w:sz="0" w:space="0" w:color="auto"/>
                    <w:left w:val="none" w:sz="0" w:space="0" w:color="auto"/>
                    <w:bottom w:val="none" w:sz="0" w:space="0" w:color="auto"/>
                    <w:right w:val="none" w:sz="0" w:space="0" w:color="auto"/>
                  </w:divBdr>
                </w:div>
                <w:div w:id="498272376">
                  <w:marLeft w:val="0"/>
                  <w:marRight w:val="0"/>
                  <w:marTop w:val="0"/>
                  <w:marBottom w:val="0"/>
                  <w:divBdr>
                    <w:top w:val="none" w:sz="0" w:space="0" w:color="auto"/>
                    <w:left w:val="none" w:sz="0" w:space="0" w:color="auto"/>
                    <w:bottom w:val="none" w:sz="0" w:space="0" w:color="auto"/>
                    <w:right w:val="none" w:sz="0" w:space="0" w:color="auto"/>
                  </w:divBdr>
                </w:div>
                <w:div w:id="1886332611">
                  <w:marLeft w:val="0"/>
                  <w:marRight w:val="0"/>
                  <w:marTop w:val="0"/>
                  <w:marBottom w:val="0"/>
                  <w:divBdr>
                    <w:top w:val="none" w:sz="0" w:space="0" w:color="auto"/>
                    <w:left w:val="none" w:sz="0" w:space="0" w:color="auto"/>
                    <w:bottom w:val="none" w:sz="0" w:space="0" w:color="auto"/>
                    <w:right w:val="none" w:sz="0" w:space="0" w:color="auto"/>
                  </w:divBdr>
                </w:div>
                <w:div w:id="376781493">
                  <w:marLeft w:val="0"/>
                  <w:marRight w:val="0"/>
                  <w:marTop w:val="0"/>
                  <w:marBottom w:val="0"/>
                  <w:divBdr>
                    <w:top w:val="none" w:sz="0" w:space="0" w:color="auto"/>
                    <w:left w:val="none" w:sz="0" w:space="0" w:color="auto"/>
                    <w:bottom w:val="none" w:sz="0" w:space="0" w:color="auto"/>
                    <w:right w:val="none" w:sz="0" w:space="0" w:color="auto"/>
                  </w:divBdr>
                </w:div>
                <w:div w:id="947195281">
                  <w:marLeft w:val="0"/>
                  <w:marRight w:val="0"/>
                  <w:marTop w:val="0"/>
                  <w:marBottom w:val="0"/>
                  <w:divBdr>
                    <w:top w:val="none" w:sz="0" w:space="0" w:color="auto"/>
                    <w:left w:val="none" w:sz="0" w:space="0" w:color="auto"/>
                    <w:bottom w:val="none" w:sz="0" w:space="0" w:color="auto"/>
                    <w:right w:val="none" w:sz="0" w:space="0" w:color="auto"/>
                  </w:divBdr>
                </w:div>
                <w:div w:id="1919635204">
                  <w:marLeft w:val="0"/>
                  <w:marRight w:val="0"/>
                  <w:marTop w:val="0"/>
                  <w:marBottom w:val="0"/>
                  <w:divBdr>
                    <w:top w:val="none" w:sz="0" w:space="0" w:color="auto"/>
                    <w:left w:val="none" w:sz="0" w:space="0" w:color="auto"/>
                    <w:bottom w:val="none" w:sz="0" w:space="0" w:color="auto"/>
                    <w:right w:val="none" w:sz="0" w:space="0" w:color="auto"/>
                  </w:divBdr>
                </w:div>
                <w:div w:id="2040357225">
                  <w:marLeft w:val="0"/>
                  <w:marRight w:val="0"/>
                  <w:marTop w:val="0"/>
                  <w:marBottom w:val="0"/>
                  <w:divBdr>
                    <w:top w:val="none" w:sz="0" w:space="0" w:color="auto"/>
                    <w:left w:val="none" w:sz="0" w:space="0" w:color="auto"/>
                    <w:bottom w:val="none" w:sz="0" w:space="0" w:color="auto"/>
                    <w:right w:val="none" w:sz="0" w:space="0" w:color="auto"/>
                  </w:divBdr>
                </w:div>
                <w:div w:id="695736607">
                  <w:marLeft w:val="0"/>
                  <w:marRight w:val="0"/>
                  <w:marTop w:val="0"/>
                  <w:marBottom w:val="0"/>
                  <w:divBdr>
                    <w:top w:val="none" w:sz="0" w:space="0" w:color="auto"/>
                    <w:left w:val="none" w:sz="0" w:space="0" w:color="auto"/>
                    <w:bottom w:val="none" w:sz="0" w:space="0" w:color="auto"/>
                    <w:right w:val="none" w:sz="0" w:space="0" w:color="auto"/>
                  </w:divBdr>
                </w:div>
                <w:div w:id="1441684038">
                  <w:marLeft w:val="0"/>
                  <w:marRight w:val="0"/>
                  <w:marTop w:val="0"/>
                  <w:marBottom w:val="0"/>
                  <w:divBdr>
                    <w:top w:val="none" w:sz="0" w:space="0" w:color="auto"/>
                    <w:left w:val="none" w:sz="0" w:space="0" w:color="auto"/>
                    <w:bottom w:val="none" w:sz="0" w:space="0" w:color="auto"/>
                    <w:right w:val="none" w:sz="0" w:space="0" w:color="auto"/>
                  </w:divBdr>
                </w:div>
                <w:div w:id="1138105264">
                  <w:marLeft w:val="0"/>
                  <w:marRight w:val="0"/>
                  <w:marTop w:val="0"/>
                  <w:marBottom w:val="0"/>
                  <w:divBdr>
                    <w:top w:val="none" w:sz="0" w:space="0" w:color="auto"/>
                    <w:left w:val="none" w:sz="0" w:space="0" w:color="auto"/>
                    <w:bottom w:val="none" w:sz="0" w:space="0" w:color="auto"/>
                    <w:right w:val="none" w:sz="0" w:space="0" w:color="auto"/>
                  </w:divBdr>
                </w:div>
                <w:div w:id="891118863">
                  <w:marLeft w:val="0"/>
                  <w:marRight w:val="0"/>
                  <w:marTop w:val="0"/>
                  <w:marBottom w:val="0"/>
                  <w:divBdr>
                    <w:top w:val="none" w:sz="0" w:space="0" w:color="auto"/>
                    <w:left w:val="none" w:sz="0" w:space="0" w:color="auto"/>
                    <w:bottom w:val="none" w:sz="0" w:space="0" w:color="auto"/>
                    <w:right w:val="none" w:sz="0" w:space="0" w:color="auto"/>
                  </w:divBdr>
                </w:div>
                <w:div w:id="129247818">
                  <w:marLeft w:val="0"/>
                  <w:marRight w:val="0"/>
                  <w:marTop w:val="0"/>
                  <w:marBottom w:val="0"/>
                  <w:divBdr>
                    <w:top w:val="none" w:sz="0" w:space="0" w:color="auto"/>
                    <w:left w:val="none" w:sz="0" w:space="0" w:color="auto"/>
                    <w:bottom w:val="none" w:sz="0" w:space="0" w:color="auto"/>
                    <w:right w:val="none" w:sz="0" w:space="0" w:color="auto"/>
                  </w:divBdr>
                </w:div>
                <w:div w:id="2133085961">
                  <w:marLeft w:val="0"/>
                  <w:marRight w:val="0"/>
                  <w:marTop w:val="0"/>
                  <w:marBottom w:val="0"/>
                  <w:divBdr>
                    <w:top w:val="none" w:sz="0" w:space="0" w:color="auto"/>
                    <w:left w:val="none" w:sz="0" w:space="0" w:color="auto"/>
                    <w:bottom w:val="none" w:sz="0" w:space="0" w:color="auto"/>
                    <w:right w:val="none" w:sz="0" w:space="0" w:color="auto"/>
                  </w:divBdr>
                </w:div>
                <w:div w:id="664095645">
                  <w:marLeft w:val="0"/>
                  <w:marRight w:val="0"/>
                  <w:marTop w:val="0"/>
                  <w:marBottom w:val="0"/>
                  <w:divBdr>
                    <w:top w:val="none" w:sz="0" w:space="0" w:color="auto"/>
                    <w:left w:val="none" w:sz="0" w:space="0" w:color="auto"/>
                    <w:bottom w:val="none" w:sz="0" w:space="0" w:color="auto"/>
                    <w:right w:val="none" w:sz="0" w:space="0" w:color="auto"/>
                  </w:divBdr>
                </w:div>
                <w:div w:id="1466045395">
                  <w:marLeft w:val="0"/>
                  <w:marRight w:val="0"/>
                  <w:marTop w:val="0"/>
                  <w:marBottom w:val="0"/>
                  <w:divBdr>
                    <w:top w:val="none" w:sz="0" w:space="0" w:color="auto"/>
                    <w:left w:val="none" w:sz="0" w:space="0" w:color="auto"/>
                    <w:bottom w:val="none" w:sz="0" w:space="0" w:color="auto"/>
                    <w:right w:val="none" w:sz="0" w:space="0" w:color="auto"/>
                  </w:divBdr>
                </w:div>
                <w:div w:id="328557109">
                  <w:marLeft w:val="0"/>
                  <w:marRight w:val="0"/>
                  <w:marTop w:val="0"/>
                  <w:marBottom w:val="0"/>
                  <w:divBdr>
                    <w:top w:val="none" w:sz="0" w:space="0" w:color="auto"/>
                    <w:left w:val="none" w:sz="0" w:space="0" w:color="auto"/>
                    <w:bottom w:val="none" w:sz="0" w:space="0" w:color="auto"/>
                    <w:right w:val="none" w:sz="0" w:space="0" w:color="auto"/>
                  </w:divBdr>
                </w:div>
                <w:div w:id="764886520">
                  <w:marLeft w:val="0"/>
                  <w:marRight w:val="0"/>
                  <w:marTop w:val="0"/>
                  <w:marBottom w:val="0"/>
                  <w:divBdr>
                    <w:top w:val="none" w:sz="0" w:space="0" w:color="auto"/>
                    <w:left w:val="none" w:sz="0" w:space="0" w:color="auto"/>
                    <w:bottom w:val="none" w:sz="0" w:space="0" w:color="auto"/>
                    <w:right w:val="none" w:sz="0" w:space="0" w:color="auto"/>
                  </w:divBdr>
                </w:div>
                <w:div w:id="1869835669">
                  <w:marLeft w:val="0"/>
                  <w:marRight w:val="0"/>
                  <w:marTop w:val="0"/>
                  <w:marBottom w:val="0"/>
                  <w:divBdr>
                    <w:top w:val="none" w:sz="0" w:space="0" w:color="auto"/>
                    <w:left w:val="none" w:sz="0" w:space="0" w:color="auto"/>
                    <w:bottom w:val="none" w:sz="0" w:space="0" w:color="auto"/>
                    <w:right w:val="none" w:sz="0" w:space="0" w:color="auto"/>
                  </w:divBdr>
                </w:div>
                <w:div w:id="190073786">
                  <w:marLeft w:val="0"/>
                  <w:marRight w:val="0"/>
                  <w:marTop w:val="0"/>
                  <w:marBottom w:val="0"/>
                  <w:divBdr>
                    <w:top w:val="none" w:sz="0" w:space="0" w:color="auto"/>
                    <w:left w:val="none" w:sz="0" w:space="0" w:color="auto"/>
                    <w:bottom w:val="none" w:sz="0" w:space="0" w:color="auto"/>
                    <w:right w:val="none" w:sz="0" w:space="0" w:color="auto"/>
                  </w:divBdr>
                </w:div>
                <w:div w:id="798693141">
                  <w:marLeft w:val="0"/>
                  <w:marRight w:val="0"/>
                  <w:marTop w:val="0"/>
                  <w:marBottom w:val="0"/>
                  <w:divBdr>
                    <w:top w:val="none" w:sz="0" w:space="0" w:color="auto"/>
                    <w:left w:val="none" w:sz="0" w:space="0" w:color="auto"/>
                    <w:bottom w:val="none" w:sz="0" w:space="0" w:color="auto"/>
                    <w:right w:val="none" w:sz="0" w:space="0" w:color="auto"/>
                  </w:divBdr>
                </w:div>
                <w:div w:id="199126974">
                  <w:marLeft w:val="0"/>
                  <w:marRight w:val="0"/>
                  <w:marTop w:val="0"/>
                  <w:marBottom w:val="0"/>
                  <w:divBdr>
                    <w:top w:val="none" w:sz="0" w:space="0" w:color="auto"/>
                    <w:left w:val="none" w:sz="0" w:space="0" w:color="auto"/>
                    <w:bottom w:val="none" w:sz="0" w:space="0" w:color="auto"/>
                    <w:right w:val="none" w:sz="0" w:space="0" w:color="auto"/>
                  </w:divBdr>
                </w:div>
                <w:div w:id="1761488181">
                  <w:marLeft w:val="0"/>
                  <w:marRight w:val="0"/>
                  <w:marTop w:val="0"/>
                  <w:marBottom w:val="0"/>
                  <w:divBdr>
                    <w:top w:val="none" w:sz="0" w:space="0" w:color="auto"/>
                    <w:left w:val="none" w:sz="0" w:space="0" w:color="auto"/>
                    <w:bottom w:val="none" w:sz="0" w:space="0" w:color="auto"/>
                    <w:right w:val="none" w:sz="0" w:space="0" w:color="auto"/>
                  </w:divBdr>
                </w:div>
                <w:div w:id="1487552987">
                  <w:marLeft w:val="0"/>
                  <w:marRight w:val="0"/>
                  <w:marTop w:val="0"/>
                  <w:marBottom w:val="0"/>
                  <w:divBdr>
                    <w:top w:val="none" w:sz="0" w:space="0" w:color="auto"/>
                    <w:left w:val="none" w:sz="0" w:space="0" w:color="auto"/>
                    <w:bottom w:val="none" w:sz="0" w:space="0" w:color="auto"/>
                    <w:right w:val="none" w:sz="0" w:space="0" w:color="auto"/>
                  </w:divBdr>
                </w:div>
                <w:div w:id="271910033">
                  <w:marLeft w:val="0"/>
                  <w:marRight w:val="0"/>
                  <w:marTop w:val="0"/>
                  <w:marBottom w:val="0"/>
                  <w:divBdr>
                    <w:top w:val="none" w:sz="0" w:space="0" w:color="auto"/>
                    <w:left w:val="none" w:sz="0" w:space="0" w:color="auto"/>
                    <w:bottom w:val="none" w:sz="0" w:space="0" w:color="auto"/>
                    <w:right w:val="none" w:sz="0" w:space="0" w:color="auto"/>
                  </w:divBdr>
                </w:div>
                <w:div w:id="1217818771">
                  <w:marLeft w:val="0"/>
                  <w:marRight w:val="0"/>
                  <w:marTop w:val="0"/>
                  <w:marBottom w:val="0"/>
                  <w:divBdr>
                    <w:top w:val="none" w:sz="0" w:space="0" w:color="auto"/>
                    <w:left w:val="none" w:sz="0" w:space="0" w:color="auto"/>
                    <w:bottom w:val="none" w:sz="0" w:space="0" w:color="auto"/>
                    <w:right w:val="none" w:sz="0" w:space="0" w:color="auto"/>
                  </w:divBdr>
                </w:div>
                <w:div w:id="1661621100">
                  <w:marLeft w:val="0"/>
                  <w:marRight w:val="0"/>
                  <w:marTop w:val="0"/>
                  <w:marBottom w:val="0"/>
                  <w:divBdr>
                    <w:top w:val="none" w:sz="0" w:space="0" w:color="auto"/>
                    <w:left w:val="none" w:sz="0" w:space="0" w:color="auto"/>
                    <w:bottom w:val="none" w:sz="0" w:space="0" w:color="auto"/>
                    <w:right w:val="none" w:sz="0" w:space="0" w:color="auto"/>
                  </w:divBdr>
                </w:div>
                <w:div w:id="1871062503">
                  <w:marLeft w:val="0"/>
                  <w:marRight w:val="0"/>
                  <w:marTop w:val="0"/>
                  <w:marBottom w:val="0"/>
                  <w:divBdr>
                    <w:top w:val="none" w:sz="0" w:space="0" w:color="auto"/>
                    <w:left w:val="none" w:sz="0" w:space="0" w:color="auto"/>
                    <w:bottom w:val="none" w:sz="0" w:space="0" w:color="auto"/>
                    <w:right w:val="none" w:sz="0" w:space="0" w:color="auto"/>
                  </w:divBdr>
                </w:div>
                <w:div w:id="755201310">
                  <w:marLeft w:val="0"/>
                  <w:marRight w:val="0"/>
                  <w:marTop w:val="0"/>
                  <w:marBottom w:val="0"/>
                  <w:divBdr>
                    <w:top w:val="none" w:sz="0" w:space="0" w:color="auto"/>
                    <w:left w:val="none" w:sz="0" w:space="0" w:color="auto"/>
                    <w:bottom w:val="none" w:sz="0" w:space="0" w:color="auto"/>
                    <w:right w:val="none" w:sz="0" w:space="0" w:color="auto"/>
                  </w:divBdr>
                </w:div>
                <w:div w:id="892079812">
                  <w:marLeft w:val="0"/>
                  <w:marRight w:val="0"/>
                  <w:marTop w:val="0"/>
                  <w:marBottom w:val="0"/>
                  <w:divBdr>
                    <w:top w:val="none" w:sz="0" w:space="0" w:color="auto"/>
                    <w:left w:val="none" w:sz="0" w:space="0" w:color="auto"/>
                    <w:bottom w:val="none" w:sz="0" w:space="0" w:color="auto"/>
                    <w:right w:val="none" w:sz="0" w:space="0" w:color="auto"/>
                  </w:divBdr>
                </w:div>
                <w:div w:id="146555185">
                  <w:marLeft w:val="0"/>
                  <w:marRight w:val="0"/>
                  <w:marTop w:val="0"/>
                  <w:marBottom w:val="0"/>
                  <w:divBdr>
                    <w:top w:val="none" w:sz="0" w:space="0" w:color="auto"/>
                    <w:left w:val="none" w:sz="0" w:space="0" w:color="auto"/>
                    <w:bottom w:val="none" w:sz="0" w:space="0" w:color="auto"/>
                    <w:right w:val="none" w:sz="0" w:space="0" w:color="auto"/>
                  </w:divBdr>
                </w:div>
                <w:div w:id="572277216">
                  <w:marLeft w:val="0"/>
                  <w:marRight w:val="0"/>
                  <w:marTop w:val="0"/>
                  <w:marBottom w:val="0"/>
                  <w:divBdr>
                    <w:top w:val="none" w:sz="0" w:space="0" w:color="auto"/>
                    <w:left w:val="none" w:sz="0" w:space="0" w:color="auto"/>
                    <w:bottom w:val="none" w:sz="0" w:space="0" w:color="auto"/>
                    <w:right w:val="none" w:sz="0" w:space="0" w:color="auto"/>
                  </w:divBdr>
                </w:div>
                <w:div w:id="1223252627">
                  <w:marLeft w:val="0"/>
                  <w:marRight w:val="0"/>
                  <w:marTop w:val="0"/>
                  <w:marBottom w:val="0"/>
                  <w:divBdr>
                    <w:top w:val="none" w:sz="0" w:space="0" w:color="auto"/>
                    <w:left w:val="none" w:sz="0" w:space="0" w:color="auto"/>
                    <w:bottom w:val="none" w:sz="0" w:space="0" w:color="auto"/>
                    <w:right w:val="none" w:sz="0" w:space="0" w:color="auto"/>
                  </w:divBdr>
                </w:div>
                <w:div w:id="1449084942">
                  <w:marLeft w:val="0"/>
                  <w:marRight w:val="0"/>
                  <w:marTop w:val="0"/>
                  <w:marBottom w:val="0"/>
                  <w:divBdr>
                    <w:top w:val="none" w:sz="0" w:space="0" w:color="auto"/>
                    <w:left w:val="none" w:sz="0" w:space="0" w:color="auto"/>
                    <w:bottom w:val="none" w:sz="0" w:space="0" w:color="auto"/>
                    <w:right w:val="none" w:sz="0" w:space="0" w:color="auto"/>
                  </w:divBdr>
                </w:div>
                <w:div w:id="1708217869">
                  <w:marLeft w:val="0"/>
                  <w:marRight w:val="0"/>
                  <w:marTop w:val="0"/>
                  <w:marBottom w:val="0"/>
                  <w:divBdr>
                    <w:top w:val="none" w:sz="0" w:space="0" w:color="auto"/>
                    <w:left w:val="none" w:sz="0" w:space="0" w:color="auto"/>
                    <w:bottom w:val="none" w:sz="0" w:space="0" w:color="auto"/>
                    <w:right w:val="none" w:sz="0" w:space="0" w:color="auto"/>
                  </w:divBdr>
                </w:div>
                <w:div w:id="1399086916">
                  <w:marLeft w:val="0"/>
                  <w:marRight w:val="0"/>
                  <w:marTop w:val="0"/>
                  <w:marBottom w:val="0"/>
                  <w:divBdr>
                    <w:top w:val="none" w:sz="0" w:space="0" w:color="auto"/>
                    <w:left w:val="none" w:sz="0" w:space="0" w:color="auto"/>
                    <w:bottom w:val="none" w:sz="0" w:space="0" w:color="auto"/>
                    <w:right w:val="none" w:sz="0" w:space="0" w:color="auto"/>
                  </w:divBdr>
                </w:div>
                <w:div w:id="1525511188">
                  <w:marLeft w:val="0"/>
                  <w:marRight w:val="0"/>
                  <w:marTop w:val="0"/>
                  <w:marBottom w:val="0"/>
                  <w:divBdr>
                    <w:top w:val="none" w:sz="0" w:space="0" w:color="auto"/>
                    <w:left w:val="none" w:sz="0" w:space="0" w:color="auto"/>
                    <w:bottom w:val="none" w:sz="0" w:space="0" w:color="auto"/>
                    <w:right w:val="none" w:sz="0" w:space="0" w:color="auto"/>
                  </w:divBdr>
                </w:div>
                <w:div w:id="1344698395">
                  <w:marLeft w:val="0"/>
                  <w:marRight w:val="0"/>
                  <w:marTop w:val="0"/>
                  <w:marBottom w:val="0"/>
                  <w:divBdr>
                    <w:top w:val="none" w:sz="0" w:space="0" w:color="auto"/>
                    <w:left w:val="none" w:sz="0" w:space="0" w:color="auto"/>
                    <w:bottom w:val="none" w:sz="0" w:space="0" w:color="auto"/>
                    <w:right w:val="none" w:sz="0" w:space="0" w:color="auto"/>
                  </w:divBdr>
                </w:div>
                <w:div w:id="1436293126">
                  <w:marLeft w:val="0"/>
                  <w:marRight w:val="0"/>
                  <w:marTop w:val="0"/>
                  <w:marBottom w:val="0"/>
                  <w:divBdr>
                    <w:top w:val="none" w:sz="0" w:space="0" w:color="auto"/>
                    <w:left w:val="none" w:sz="0" w:space="0" w:color="auto"/>
                    <w:bottom w:val="none" w:sz="0" w:space="0" w:color="auto"/>
                    <w:right w:val="none" w:sz="0" w:space="0" w:color="auto"/>
                  </w:divBdr>
                </w:div>
                <w:div w:id="878929929">
                  <w:marLeft w:val="0"/>
                  <w:marRight w:val="0"/>
                  <w:marTop w:val="0"/>
                  <w:marBottom w:val="0"/>
                  <w:divBdr>
                    <w:top w:val="none" w:sz="0" w:space="0" w:color="auto"/>
                    <w:left w:val="none" w:sz="0" w:space="0" w:color="auto"/>
                    <w:bottom w:val="none" w:sz="0" w:space="0" w:color="auto"/>
                    <w:right w:val="none" w:sz="0" w:space="0" w:color="auto"/>
                  </w:divBdr>
                </w:div>
                <w:div w:id="1408577495">
                  <w:marLeft w:val="0"/>
                  <w:marRight w:val="0"/>
                  <w:marTop w:val="0"/>
                  <w:marBottom w:val="0"/>
                  <w:divBdr>
                    <w:top w:val="none" w:sz="0" w:space="0" w:color="auto"/>
                    <w:left w:val="none" w:sz="0" w:space="0" w:color="auto"/>
                    <w:bottom w:val="none" w:sz="0" w:space="0" w:color="auto"/>
                    <w:right w:val="none" w:sz="0" w:space="0" w:color="auto"/>
                  </w:divBdr>
                </w:div>
                <w:div w:id="1408453848">
                  <w:marLeft w:val="0"/>
                  <w:marRight w:val="0"/>
                  <w:marTop w:val="0"/>
                  <w:marBottom w:val="0"/>
                  <w:divBdr>
                    <w:top w:val="none" w:sz="0" w:space="0" w:color="auto"/>
                    <w:left w:val="none" w:sz="0" w:space="0" w:color="auto"/>
                    <w:bottom w:val="none" w:sz="0" w:space="0" w:color="auto"/>
                    <w:right w:val="none" w:sz="0" w:space="0" w:color="auto"/>
                  </w:divBdr>
                </w:div>
                <w:div w:id="450588519">
                  <w:marLeft w:val="0"/>
                  <w:marRight w:val="0"/>
                  <w:marTop w:val="0"/>
                  <w:marBottom w:val="0"/>
                  <w:divBdr>
                    <w:top w:val="none" w:sz="0" w:space="0" w:color="auto"/>
                    <w:left w:val="none" w:sz="0" w:space="0" w:color="auto"/>
                    <w:bottom w:val="none" w:sz="0" w:space="0" w:color="auto"/>
                    <w:right w:val="none" w:sz="0" w:space="0" w:color="auto"/>
                  </w:divBdr>
                </w:div>
                <w:div w:id="1582718616">
                  <w:marLeft w:val="0"/>
                  <w:marRight w:val="0"/>
                  <w:marTop w:val="0"/>
                  <w:marBottom w:val="0"/>
                  <w:divBdr>
                    <w:top w:val="none" w:sz="0" w:space="0" w:color="auto"/>
                    <w:left w:val="none" w:sz="0" w:space="0" w:color="auto"/>
                    <w:bottom w:val="none" w:sz="0" w:space="0" w:color="auto"/>
                    <w:right w:val="none" w:sz="0" w:space="0" w:color="auto"/>
                  </w:divBdr>
                </w:div>
                <w:div w:id="424768688">
                  <w:marLeft w:val="0"/>
                  <w:marRight w:val="0"/>
                  <w:marTop w:val="0"/>
                  <w:marBottom w:val="0"/>
                  <w:divBdr>
                    <w:top w:val="none" w:sz="0" w:space="0" w:color="auto"/>
                    <w:left w:val="none" w:sz="0" w:space="0" w:color="auto"/>
                    <w:bottom w:val="none" w:sz="0" w:space="0" w:color="auto"/>
                    <w:right w:val="none" w:sz="0" w:space="0" w:color="auto"/>
                  </w:divBdr>
                </w:div>
                <w:div w:id="519971483">
                  <w:marLeft w:val="0"/>
                  <w:marRight w:val="0"/>
                  <w:marTop w:val="0"/>
                  <w:marBottom w:val="0"/>
                  <w:divBdr>
                    <w:top w:val="none" w:sz="0" w:space="0" w:color="auto"/>
                    <w:left w:val="none" w:sz="0" w:space="0" w:color="auto"/>
                    <w:bottom w:val="none" w:sz="0" w:space="0" w:color="auto"/>
                    <w:right w:val="none" w:sz="0" w:space="0" w:color="auto"/>
                  </w:divBdr>
                </w:div>
                <w:div w:id="784466847">
                  <w:marLeft w:val="0"/>
                  <w:marRight w:val="0"/>
                  <w:marTop w:val="0"/>
                  <w:marBottom w:val="0"/>
                  <w:divBdr>
                    <w:top w:val="none" w:sz="0" w:space="0" w:color="auto"/>
                    <w:left w:val="none" w:sz="0" w:space="0" w:color="auto"/>
                    <w:bottom w:val="none" w:sz="0" w:space="0" w:color="auto"/>
                    <w:right w:val="none" w:sz="0" w:space="0" w:color="auto"/>
                  </w:divBdr>
                </w:div>
                <w:div w:id="1985770391">
                  <w:marLeft w:val="0"/>
                  <w:marRight w:val="0"/>
                  <w:marTop w:val="0"/>
                  <w:marBottom w:val="0"/>
                  <w:divBdr>
                    <w:top w:val="none" w:sz="0" w:space="0" w:color="auto"/>
                    <w:left w:val="none" w:sz="0" w:space="0" w:color="auto"/>
                    <w:bottom w:val="none" w:sz="0" w:space="0" w:color="auto"/>
                    <w:right w:val="none" w:sz="0" w:space="0" w:color="auto"/>
                  </w:divBdr>
                </w:div>
                <w:div w:id="573515789">
                  <w:marLeft w:val="0"/>
                  <w:marRight w:val="0"/>
                  <w:marTop w:val="0"/>
                  <w:marBottom w:val="0"/>
                  <w:divBdr>
                    <w:top w:val="none" w:sz="0" w:space="0" w:color="auto"/>
                    <w:left w:val="none" w:sz="0" w:space="0" w:color="auto"/>
                    <w:bottom w:val="none" w:sz="0" w:space="0" w:color="auto"/>
                    <w:right w:val="none" w:sz="0" w:space="0" w:color="auto"/>
                  </w:divBdr>
                </w:div>
                <w:div w:id="218857004">
                  <w:marLeft w:val="0"/>
                  <w:marRight w:val="0"/>
                  <w:marTop w:val="0"/>
                  <w:marBottom w:val="0"/>
                  <w:divBdr>
                    <w:top w:val="none" w:sz="0" w:space="0" w:color="auto"/>
                    <w:left w:val="none" w:sz="0" w:space="0" w:color="auto"/>
                    <w:bottom w:val="none" w:sz="0" w:space="0" w:color="auto"/>
                    <w:right w:val="none" w:sz="0" w:space="0" w:color="auto"/>
                  </w:divBdr>
                </w:div>
                <w:div w:id="2128238348">
                  <w:marLeft w:val="0"/>
                  <w:marRight w:val="0"/>
                  <w:marTop w:val="0"/>
                  <w:marBottom w:val="0"/>
                  <w:divBdr>
                    <w:top w:val="none" w:sz="0" w:space="0" w:color="auto"/>
                    <w:left w:val="none" w:sz="0" w:space="0" w:color="auto"/>
                    <w:bottom w:val="none" w:sz="0" w:space="0" w:color="auto"/>
                    <w:right w:val="none" w:sz="0" w:space="0" w:color="auto"/>
                  </w:divBdr>
                </w:div>
                <w:div w:id="114757069">
                  <w:marLeft w:val="0"/>
                  <w:marRight w:val="0"/>
                  <w:marTop w:val="0"/>
                  <w:marBottom w:val="0"/>
                  <w:divBdr>
                    <w:top w:val="none" w:sz="0" w:space="0" w:color="auto"/>
                    <w:left w:val="none" w:sz="0" w:space="0" w:color="auto"/>
                    <w:bottom w:val="none" w:sz="0" w:space="0" w:color="auto"/>
                    <w:right w:val="none" w:sz="0" w:space="0" w:color="auto"/>
                  </w:divBdr>
                </w:div>
                <w:div w:id="1884780913">
                  <w:marLeft w:val="0"/>
                  <w:marRight w:val="0"/>
                  <w:marTop w:val="0"/>
                  <w:marBottom w:val="0"/>
                  <w:divBdr>
                    <w:top w:val="none" w:sz="0" w:space="0" w:color="auto"/>
                    <w:left w:val="none" w:sz="0" w:space="0" w:color="auto"/>
                    <w:bottom w:val="none" w:sz="0" w:space="0" w:color="auto"/>
                    <w:right w:val="none" w:sz="0" w:space="0" w:color="auto"/>
                  </w:divBdr>
                </w:div>
                <w:div w:id="154879054">
                  <w:marLeft w:val="0"/>
                  <w:marRight w:val="0"/>
                  <w:marTop w:val="0"/>
                  <w:marBottom w:val="0"/>
                  <w:divBdr>
                    <w:top w:val="none" w:sz="0" w:space="0" w:color="auto"/>
                    <w:left w:val="none" w:sz="0" w:space="0" w:color="auto"/>
                    <w:bottom w:val="none" w:sz="0" w:space="0" w:color="auto"/>
                    <w:right w:val="none" w:sz="0" w:space="0" w:color="auto"/>
                  </w:divBdr>
                </w:div>
                <w:div w:id="331104458">
                  <w:marLeft w:val="0"/>
                  <w:marRight w:val="0"/>
                  <w:marTop w:val="0"/>
                  <w:marBottom w:val="0"/>
                  <w:divBdr>
                    <w:top w:val="none" w:sz="0" w:space="0" w:color="auto"/>
                    <w:left w:val="none" w:sz="0" w:space="0" w:color="auto"/>
                    <w:bottom w:val="none" w:sz="0" w:space="0" w:color="auto"/>
                    <w:right w:val="none" w:sz="0" w:space="0" w:color="auto"/>
                  </w:divBdr>
                </w:div>
                <w:div w:id="671881592">
                  <w:marLeft w:val="0"/>
                  <w:marRight w:val="0"/>
                  <w:marTop w:val="0"/>
                  <w:marBottom w:val="0"/>
                  <w:divBdr>
                    <w:top w:val="none" w:sz="0" w:space="0" w:color="auto"/>
                    <w:left w:val="none" w:sz="0" w:space="0" w:color="auto"/>
                    <w:bottom w:val="none" w:sz="0" w:space="0" w:color="auto"/>
                    <w:right w:val="none" w:sz="0" w:space="0" w:color="auto"/>
                  </w:divBdr>
                </w:div>
                <w:div w:id="494609491">
                  <w:marLeft w:val="0"/>
                  <w:marRight w:val="0"/>
                  <w:marTop w:val="0"/>
                  <w:marBottom w:val="0"/>
                  <w:divBdr>
                    <w:top w:val="none" w:sz="0" w:space="0" w:color="auto"/>
                    <w:left w:val="none" w:sz="0" w:space="0" w:color="auto"/>
                    <w:bottom w:val="none" w:sz="0" w:space="0" w:color="auto"/>
                    <w:right w:val="none" w:sz="0" w:space="0" w:color="auto"/>
                  </w:divBdr>
                </w:div>
                <w:div w:id="462693881">
                  <w:marLeft w:val="0"/>
                  <w:marRight w:val="0"/>
                  <w:marTop w:val="0"/>
                  <w:marBottom w:val="0"/>
                  <w:divBdr>
                    <w:top w:val="none" w:sz="0" w:space="0" w:color="auto"/>
                    <w:left w:val="none" w:sz="0" w:space="0" w:color="auto"/>
                    <w:bottom w:val="none" w:sz="0" w:space="0" w:color="auto"/>
                    <w:right w:val="none" w:sz="0" w:space="0" w:color="auto"/>
                  </w:divBdr>
                </w:div>
                <w:div w:id="1600018862">
                  <w:marLeft w:val="0"/>
                  <w:marRight w:val="0"/>
                  <w:marTop w:val="0"/>
                  <w:marBottom w:val="0"/>
                  <w:divBdr>
                    <w:top w:val="none" w:sz="0" w:space="0" w:color="auto"/>
                    <w:left w:val="none" w:sz="0" w:space="0" w:color="auto"/>
                    <w:bottom w:val="none" w:sz="0" w:space="0" w:color="auto"/>
                    <w:right w:val="none" w:sz="0" w:space="0" w:color="auto"/>
                  </w:divBdr>
                </w:div>
                <w:div w:id="4556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20958">
          <w:marLeft w:val="0"/>
          <w:marRight w:val="0"/>
          <w:marTop w:val="0"/>
          <w:marBottom w:val="0"/>
          <w:divBdr>
            <w:top w:val="none" w:sz="0" w:space="0" w:color="auto"/>
            <w:left w:val="none" w:sz="0" w:space="0" w:color="auto"/>
            <w:bottom w:val="none" w:sz="0" w:space="0" w:color="auto"/>
            <w:right w:val="none" w:sz="0" w:space="0" w:color="auto"/>
          </w:divBdr>
          <w:divsChild>
            <w:div w:id="1097674456">
              <w:marLeft w:val="0"/>
              <w:marRight w:val="0"/>
              <w:marTop w:val="0"/>
              <w:marBottom w:val="0"/>
              <w:divBdr>
                <w:top w:val="none" w:sz="0" w:space="0" w:color="auto"/>
                <w:left w:val="none" w:sz="0" w:space="0" w:color="auto"/>
                <w:bottom w:val="none" w:sz="0" w:space="0" w:color="auto"/>
                <w:right w:val="none" w:sz="0" w:space="0" w:color="auto"/>
              </w:divBdr>
              <w:divsChild>
                <w:div w:id="1766804665">
                  <w:marLeft w:val="0"/>
                  <w:marRight w:val="0"/>
                  <w:marTop w:val="0"/>
                  <w:marBottom w:val="0"/>
                  <w:divBdr>
                    <w:top w:val="none" w:sz="0" w:space="0" w:color="auto"/>
                    <w:left w:val="none" w:sz="0" w:space="0" w:color="auto"/>
                    <w:bottom w:val="none" w:sz="0" w:space="0" w:color="auto"/>
                    <w:right w:val="none" w:sz="0" w:space="0" w:color="auto"/>
                  </w:divBdr>
                </w:div>
                <w:div w:id="73205929">
                  <w:marLeft w:val="0"/>
                  <w:marRight w:val="0"/>
                  <w:marTop w:val="0"/>
                  <w:marBottom w:val="0"/>
                  <w:divBdr>
                    <w:top w:val="none" w:sz="0" w:space="0" w:color="auto"/>
                    <w:left w:val="none" w:sz="0" w:space="0" w:color="auto"/>
                    <w:bottom w:val="none" w:sz="0" w:space="0" w:color="auto"/>
                    <w:right w:val="none" w:sz="0" w:space="0" w:color="auto"/>
                  </w:divBdr>
                </w:div>
                <w:div w:id="950278122">
                  <w:marLeft w:val="0"/>
                  <w:marRight w:val="0"/>
                  <w:marTop w:val="0"/>
                  <w:marBottom w:val="0"/>
                  <w:divBdr>
                    <w:top w:val="none" w:sz="0" w:space="0" w:color="auto"/>
                    <w:left w:val="none" w:sz="0" w:space="0" w:color="auto"/>
                    <w:bottom w:val="none" w:sz="0" w:space="0" w:color="auto"/>
                    <w:right w:val="none" w:sz="0" w:space="0" w:color="auto"/>
                  </w:divBdr>
                </w:div>
                <w:div w:id="2059551517">
                  <w:marLeft w:val="0"/>
                  <w:marRight w:val="0"/>
                  <w:marTop w:val="0"/>
                  <w:marBottom w:val="0"/>
                  <w:divBdr>
                    <w:top w:val="none" w:sz="0" w:space="0" w:color="auto"/>
                    <w:left w:val="none" w:sz="0" w:space="0" w:color="auto"/>
                    <w:bottom w:val="none" w:sz="0" w:space="0" w:color="auto"/>
                    <w:right w:val="none" w:sz="0" w:space="0" w:color="auto"/>
                  </w:divBdr>
                </w:div>
                <w:div w:id="1239292020">
                  <w:marLeft w:val="0"/>
                  <w:marRight w:val="0"/>
                  <w:marTop w:val="0"/>
                  <w:marBottom w:val="0"/>
                  <w:divBdr>
                    <w:top w:val="none" w:sz="0" w:space="0" w:color="auto"/>
                    <w:left w:val="none" w:sz="0" w:space="0" w:color="auto"/>
                    <w:bottom w:val="none" w:sz="0" w:space="0" w:color="auto"/>
                    <w:right w:val="none" w:sz="0" w:space="0" w:color="auto"/>
                  </w:divBdr>
                </w:div>
                <w:div w:id="807164458">
                  <w:marLeft w:val="0"/>
                  <w:marRight w:val="0"/>
                  <w:marTop w:val="0"/>
                  <w:marBottom w:val="0"/>
                  <w:divBdr>
                    <w:top w:val="none" w:sz="0" w:space="0" w:color="auto"/>
                    <w:left w:val="none" w:sz="0" w:space="0" w:color="auto"/>
                    <w:bottom w:val="none" w:sz="0" w:space="0" w:color="auto"/>
                    <w:right w:val="none" w:sz="0" w:space="0" w:color="auto"/>
                  </w:divBdr>
                </w:div>
                <w:div w:id="781461632">
                  <w:marLeft w:val="0"/>
                  <w:marRight w:val="0"/>
                  <w:marTop w:val="0"/>
                  <w:marBottom w:val="0"/>
                  <w:divBdr>
                    <w:top w:val="none" w:sz="0" w:space="0" w:color="auto"/>
                    <w:left w:val="none" w:sz="0" w:space="0" w:color="auto"/>
                    <w:bottom w:val="none" w:sz="0" w:space="0" w:color="auto"/>
                    <w:right w:val="none" w:sz="0" w:space="0" w:color="auto"/>
                  </w:divBdr>
                </w:div>
                <w:div w:id="942300258">
                  <w:marLeft w:val="0"/>
                  <w:marRight w:val="0"/>
                  <w:marTop w:val="0"/>
                  <w:marBottom w:val="0"/>
                  <w:divBdr>
                    <w:top w:val="none" w:sz="0" w:space="0" w:color="auto"/>
                    <w:left w:val="none" w:sz="0" w:space="0" w:color="auto"/>
                    <w:bottom w:val="none" w:sz="0" w:space="0" w:color="auto"/>
                    <w:right w:val="none" w:sz="0" w:space="0" w:color="auto"/>
                  </w:divBdr>
                </w:div>
                <w:div w:id="758210072">
                  <w:marLeft w:val="0"/>
                  <w:marRight w:val="0"/>
                  <w:marTop w:val="0"/>
                  <w:marBottom w:val="0"/>
                  <w:divBdr>
                    <w:top w:val="none" w:sz="0" w:space="0" w:color="auto"/>
                    <w:left w:val="none" w:sz="0" w:space="0" w:color="auto"/>
                    <w:bottom w:val="none" w:sz="0" w:space="0" w:color="auto"/>
                    <w:right w:val="none" w:sz="0" w:space="0" w:color="auto"/>
                  </w:divBdr>
                </w:div>
                <w:div w:id="1604342947">
                  <w:marLeft w:val="0"/>
                  <w:marRight w:val="0"/>
                  <w:marTop w:val="0"/>
                  <w:marBottom w:val="0"/>
                  <w:divBdr>
                    <w:top w:val="none" w:sz="0" w:space="0" w:color="auto"/>
                    <w:left w:val="none" w:sz="0" w:space="0" w:color="auto"/>
                    <w:bottom w:val="none" w:sz="0" w:space="0" w:color="auto"/>
                    <w:right w:val="none" w:sz="0" w:space="0" w:color="auto"/>
                  </w:divBdr>
                </w:div>
                <w:div w:id="447547554">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1104691251">
                  <w:marLeft w:val="0"/>
                  <w:marRight w:val="0"/>
                  <w:marTop w:val="0"/>
                  <w:marBottom w:val="0"/>
                  <w:divBdr>
                    <w:top w:val="none" w:sz="0" w:space="0" w:color="auto"/>
                    <w:left w:val="none" w:sz="0" w:space="0" w:color="auto"/>
                    <w:bottom w:val="none" w:sz="0" w:space="0" w:color="auto"/>
                    <w:right w:val="none" w:sz="0" w:space="0" w:color="auto"/>
                  </w:divBdr>
                </w:div>
                <w:div w:id="95562407">
                  <w:marLeft w:val="0"/>
                  <w:marRight w:val="0"/>
                  <w:marTop w:val="0"/>
                  <w:marBottom w:val="0"/>
                  <w:divBdr>
                    <w:top w:val="none" w:sz="0" w:space="0" w:color="auto"/>
                    <w:left w:val="none" w:sz="0" w:space="0" w:color="auto"/>
                    <w:bottom w:val="none" w:sz="0" w:space="0" w:color="auto"/>
                    <w:right w:val="none" w:sz="0" w:space="0" w:color="auto"/>
                  </w:divBdr>
                </w:div>
                <w:div w:id="1687245354">
                  <w:marLeft w:val="0"/>
                  <w:marRight w:val="0"/>
                  <w:marTop w:val="0"/>
                  <w:marBottom w:val="0"/>
                  <w:divBdr>
                    <w:top w:val="none" w:sz="0" w:space="0" w:color="auto"/>
                    <w:left w:val="none" w:sz="0" w:space="0" w:color="auto"/>
                    <w:bottom w:val="none" w:sz="0" w:space="0" w:color="auto"/>
                    <w:right w:val="none" w:sz="0" w:space="0" w:color="auto"/>
                  </w:divBdr>
                </w:div>
                <w:div w:id="892543665">
                  <w:marLeft w:val="0"/>
                  <w:marRight w:val="0"/>
                  <w:marTop w:val="0"/>
                  <w:marBottom w:val="0"/>
                  <w:divBdr>
                    <w:top w:val="none" w:sz="0" w:space="0" w:color="auto"/>
                    <w:left w:val="none" w:sz="0" w:space="0" w:color="auto"/>
                    <w:bottom w:val="none" w:sz="0" w:space="0" w:color="auto"/>
                    <w:right w:val="none" w:sz="0" w:space="0" w:color="auto"/>
                  </w:divBdr>
                </w:div>
                <w:div w:id="1913006877">
                  <w:marLeft w:val="0"/>
                  <w:marRight w:val="0"/>
                  <w:marTop w:val="0"/>
                  <w:marBottom w:val="0"/>
                  <w:divBdr>
                    <w:top w:val="none" w:sz="0" w:space="0" w:color="auto"/>
                    <w:left w:val="none" w:sz="0" w:space="0" w:color="auto"/>
                    <w:bottom w:val="none" w:sz="0" w:space="0" w:color="auto"/>
                    <w:right w:val="none" w:sz="0" w:space="0" w:color="auto"/>
                  </w:divBdr>
                </w:div>
                <w:div w:id="177042244">
                  <w:marLeft w:val="0"/>
                  <w:marRight w:val="0"/>
                  <w:marTop w:val="0"/>
                  <w:marBottom w:val="0"/>
                  <w:divBdr>
                    <w:top w:val="none" w:sz="0" w:space="0" w:color="auto"/>
                    <w:left w:val="none" w:sz="0" w:space="0" w:color="auto"/>
                    <w:bottom w:val="none" w:sz="0" w:space="0" w:color="auto"/>
                    <w:right w:val="none" w:sz="0" w:space="0" w:color="auto"/>
                  </w:divBdr>
                </w:div>
                <w:div w:id="340859937">
                  <w:marLeft w:val="0"/>
                  <w:marRight w:val="0"/>
                  <w:marTop w:val="0"/>
                  <w:marBottom w:val="0"/>
                  <w:divBdr>
                    <w:top w:val="none" w:sz="0" w:space="0" w:color="auto"/>
                    <w:left w:val="none" w:sz="0" w:space="0" w:color="auto"/>
                    <w:bottom w:val="none" w:sz="0" w:space="0" w:color="auto"/>
                    <w:right w:val="none" w:sz="0" w:space="0" w:color="auto"/>
                  </w:divBdr>
                </w:div>
                <w:div w:id="835263806">
                  <w:marLeft w:val="0"/>
                  <w:marRight w:val="0"/>
                  <w:marTop w:val="0"/>
                  <w:marBottom w:val="0"/>
                  <w:divBdr>
                    <w:top w:val="none" w:sz="0" w:space="0" w:color="auto"/>
                    <w:left w:val="none" w:sz="0" w:space="0" w:color="auto"/>
                    <w:bottom w:val="none" w:sz="0" w:space="0" w:color="auto"/>
                    <w:right w:val="none" w:sz="0" w:space="0" w:color="auto"/>
                  </w:divBdr>
                </w:div>
                <w:div w:id="1638608785">
                  <w:marLeft w:val="0"/>
                  <w:marRight w:val="0"/>
                  <w:marTop w:val="0"/>
                  <w:marBottom w:val="0"/>
                  <w:divBdr>
                    <w:top w:val="none" w:sz="0" w:space="0" w:color="auto"/>
                    <w:left w:val="none" w:sz="0" w:space="0" w:color="auto"/>
                    <w:bottom w:val="none" w:sz="0" w:space="0" w:color="auto"/>
                    <w:right w:val="none" w:sz="0" w:space="0" w:color="auto"/>
                  </w:divBdr>
                </w:div>
                <w:div w:id="1392846905">
                  <w:marLeft w:val="0"/>
                  <w:marRight w:val="0"/>
                  <w:marTop w:val="0"/>
                  <w:marBottom w:val="0"/>
                  <w:divBdr>
                    <w:top w:val="none" w:sz="0" w:space="0" w:color="auto"/>
                    <w:left w:val="none" w:sz="0" w:space="0" w:color="auto"/>
                    <w:bottom w:val="none" w:sz="0" w:space="0" w:color="auto"/>
                    <w:right w:val="none" w:sz="0" w:space="0" w:color="auto"/>
                  </w:divBdr>
                </w:div>
                <w:div w:id="521944875">
                  <w:marLeft w:val="0"/>
                  <w:marRight w:val="0"/>
                  <w:marTop w:val="0"/>
                  <w:marBottom w:val="0"/>
                  <w:divBdr>
                    <w:top w:val="none" w:sz="0" w:space="0" w:color="auto"/>
                    <w:left w:val="none" w:sz="0" w:space="0" w:color="auto"/>
                    <w:bottom w:val="none" w:sz="0" w:space="0" w:color="auto"/>
                    <w:right w:val="none" w:sz="0" w:space="0" w:color="auto"/>
                  </w:divBdr>
                </w:div>
                <w:div w:id="1943106516">
                  <w:marLeft w:val="0"/>
                  <w:marRight w:val="0"/>
                  <w:marTop w:val="0"/>
                  <w:marBottom w:val="0"/>
                  <w:divBdr>
                    <w:top w:val="none" w:sz="0" w:space="0" w:color="auto"/>
                    <w:left w:val="none" w:sz="0" w:space="0" w:color="auto"/>
                    <w:bottom w:val="none" w:sz="0" w:space="0" w:color="auto"/>
                    <w:right w:val="none" w:sz="0" w:space="0" w:color="auto"/>
                  </w:divBdr>
                </w:div>
                <w:div w:id="870415609">
                  <w:marLeft w:val="0"/>
                  <w:marRight w:val="0"/>
                  <w:marTop w:val="0"/>
                  <w:marBottom w:val="0"/>
                  <w:divBdr>
                    <w:top w:val="none" w:sz="0" w:space="0" w:color="auto"/>
                    <w:left w:val="none" w:sz="0" w:space="0" w:color="auto"/>
                    <w:bottom w:val="none" w:sz="0" w:space="0" w:color="auto"/>
                    <w:right w:val="none" w:sz="0" w:space="0" w:color="auto"/>
                  </w:divBdr>
                </w:div>
                <w:div w:id="28453150">
                  <w:marLeft w:val="0"/>
                  <w:marRight w:val="0"/>
                  <w:marTop w:val="0"/>
                  <w:marBottom w:val="0"/>
                  <w:divBdr>
                    <w:top w:val="none" w:sz="0" w:space="0" w:color="auto"/>
                    <w:left w:val="none" w:sz="0" w:space="0" w:color="auto"/>
                    <w:bottom w:val="none" w:sz="0" w:space="0" w:color="auto"/>
                    <w:right w:val="none" w:sz="0" w:space="0" w:color="auto"/>
                  </w:divBdr>
                </w:div>
                <w:div w:id="1901092809">
                  <w:marLeft w:val="0"/>
                  <w:marRight w:val="0"/>
                  <w:marTop w:val="0"/>
                  <w:marBottom w:val="0"/>
                  <w:divBdr>
                    <w:top w:val="none" w:sz="0" w:space="0" w:color="auto"/>
                    <w:left w:val="none" w:sz="0" w:space="0" w:color="auto"/>
                    <w:bottom w:val="none" w:sz="0" w:space="0" w:color="auto"/>
                    <w:right w:val="none" w:sz="0" w:space="0" w:color="auto"/>
                  </w:divBdr>
                </w:div>
                <w:div w:id="1434934033">
                  <w:marLeft w:val="0"/>
                  <w:marRight w:val="0"/>
                  <w:marTop w:val="0"/>
                  <w:marBottom w:val="0"/>
                  <w:divBdr>
                    <w:top w:val="none" w:sz="0" w:space="0" w:color="auto"/>
                    <w:left w:val="none" w:sz="0" w:space="0" w:color="auto"/>
                    <w:bottom w:val="none" w:sz="0" w:space="0" w:color="auto"/>
                    <w:right w:val="none" w:sz="0" w:space="0" w:color="auto"/>
                  </w:divBdr>
                </w:div>
                <w:div w:id="1255817214">
                  <w:marLeft w:val="0"/>
                  <w:marRight w:val="0"/>
                  <w:marTop w:val="0"/>
                  <w:marBottom w:val="0"/>
                  <w:divBdr>
                    <w:top w:val="none" w:sz="0" w:space="0" w:color="auto"/>
                    <w:left w:val="none" w:sz="0" w:space="0" w:color="auto"/>
                    <w:bottom w:val="none" w:sz="0" w:space="0" w:color="auto"/>
                    <w:right w:val="none" w:sz="0" w:space="0" w:color="auto"/>
                  </w:divBdr>
                </w:div>
                <w:div w:id="265578976">
                  <w:marLeft w:val="0"/>
                  <w:marRight w:val="0"/>
                  <w:marTop w:val="0"/>
                  <w:marBottom w:val="0"/>
                  <w:divBdr>
                    <w:top w:val="none" w:sz="0" w:space="0" w:color="auto"/>
                    <w:left w:val="none" w:sz="0" w:space="0" w:color="auto"/>
                    <w:bottom w:val="none" w:sz="0" w:space="0" w:color="auto"/>
                    <w:right w:val="none" w:sz="0" w:space="0" w:color="auto"/>
                  </w:divBdr>
                </w:div>
                <w:div w:id="1738286626">
                  <w:marLeft w:val="0"/>
                  <w:marRight w:val="0"/>
                  <w:marTop w:val="0"/>
                  <w:marBottom w:val="0"/>
                  <w:divBdr>
                    <w:top w:val="none" w:sz="0" w:space="0" w:color="auto"/>
                    <w:left w:val="none" w:sz="0" w:space="0" w:color="auto"/>
                    <w:bottom w:val="none" w:sz="0" w:space="0" w:color="auto"/>
                    <w:right w:val="none" w:sz="0" w:space="0" w:color="auto"/>
                  </w:divBdr>
                </w:div>
                <w:div w:id="76708401">
                  <w:marLeft w:val="0"/>
                  <w:marRight w:val="0"/>
                  <w:marTop w:val="0"/>
                  <w:marBottom w:val="0"/>
                  <w:divBdr>
                    <w:top w:val="none" w:sz="0" w:space="0" w:color="auto"/>
                    <w:left w:val="none" w:sz="0" w:space="0" w:color="auto"/>
                    <w:bottom w:val="none" w:sz="0" w:space="0" w:color="auto"/>
                    <w:right w:val="none" w:sz="0" w:space="0" w:color="auto"/>
                  </w:divBdr>
                </w:div>
                <w:div w:id="1397166728">
                  <w:marLeft w:val="0"/>
                  <w:marRight w:val="0"/>
                  <w:marTop w:val="0"/>
                  <w:marBottom w:val="0"/>
                  <w:divBdr>
                    <w:top w:val="none" w:sz="0" w:space="0" w:color="auto"/>
                    <w:left w:val="none" w:sz="0" w:space="0" w:color="auto"/>
                    <w:bottom w:val="none" w:sz="0" w:space="0" w:color="auto"/>
                    <w:right w:val="none" w:sz="0" w:space="0" w:color="auto"/>
                  </w:divBdr>
                </w:div>
                <w:div w:id="1774327381">
                  <w:marLeft w:val="0"/>
                  <w:marRight w:val="0"/>
                  <w:marTop w:val="0"/>
                  <w:marBottom w:val="0"/>
                  <w:divBdr>
                    <w:top w:val="none" w:sz="0" w:space="0" w:color="auto"/>
                    <w:left w:val="none" w:sz="0" w:space="0" w:color="auto"/>
                    <w:bottom w:val="none" w:sz="0" w:space="0" w:color="auto"/>
                    <w:right w:val="none" w:sz="0" w:space="0" w:color="auto"/>
                  </w:divBdr>
                </w:div>
                <w:div w:id="1007173235">
                  <w:marLeft w:val="0"/>
                  <w:marRight w:val="0"/>
                  <w:marTop w:val="0"/>
                  <w:marBottom w:val="0"/>
                  <w:divBdr>
                    <w:top w:val="none" w:sz="0" w:space="0" w:color="auto"/>
                    <w:left w:val="none" w:sz="0" w:space="0" w:color="auto"/>
                    <w:bottom w:val="none" w:sz="0" w:space="0" w:color="auto"/>
                    <w:right w:val="none" w:sz="0" w:space="0" w:color="auto"/>
                  </w:divBdr>
                </w:div>
                <w:div w:id="1521969134">
                  <w:marLeft w:val="0"/>
                  <w:marRight w:val="0"/>
                  <w:marTop w:val="0"/>
                  <w:marBottom w:val="0"/>
                  <w:divBdr>
                    <w:top w:val="none" w:sz="0" w:space="0" w:color="auto"/>
                    <w:left w:val="none" w:sz="0" w:space="0" w:color="auto"/>
                    <w:bottom w:val="none" w:sz="0" w:space="0" w:color="auto"/>
                    <w:right w:val="none" w:sz="0" w:space="0" w:color="auto"/>
                  </w:divBdr>
                </w:div>
                <w:div w:id="1241057109">
                  <w:marLeft w:val="0"/>
                  <w:marRight w:val="0"/>
                  <w:marTop w:val="0"/>
                  <w:marBottom w:val="0"/>
                  <w:divBdr>
                    <w:top w:val="none" w:sz="0" w:space="0" w:color="auto"/>
                    <w:left w:val="none" w:sz="0" w:space="0" w:color="auto"/>
                    <w:bottom w:val="none" w:sz="0" w:space="0" w:color="auto"/>
                    <w:right w:val="none" w:sz="0" w:space="0" w:color="auto"/>
                  </w:divBdr>
                </w:div>
                <w:div w:id="1449623435">
                  <w:marLeft w:val="0"/>
                  <w:marRight w:val="0"/>
                  <w:marTop w:val="0"/>
                  <w:marBottom w:val="0"/>
                  <w:divBdr>
                    <w:top w:val="none" w:sz="0" w:space="0" w:color="auto"/>
                    <w:left w:val="none" w:sz="0" w:space="0" w:color="auto"/>
                    <w:bottom w:val="none" w:sz="0" w:space="0" w:color="auto"/>
                    <w:right w:val="none" w:sz="0" w:space="0" w:color="auto"/>
                  </w:divBdr>
                </w:div>
                <w:div w:id="489441427">
                  <w:marLeft w:val="0"/>
                  <w:marRight w:val="0"/>
                  <w:marTop w:val="0"/>
                  <w:marBottom w:val="0"/>
                  <w:divBdr>
                    <w:top w:val="none" w:sz="0" w:space="0" w:color="auto"/>
                    <w:left w:val="none" w:sz="0" w:space="0" w:color="auto"/>
                    <w:bottom w:val="none" w:sz="0" w:space="0" w:color="auto"/>
                    <w:right w:val="none" w:sz="0" w:space="0" w:color="auto"/>
                  </w:divBdr>
                </w:div>
                <w:div w:id="1227910474">
                  <w:marLeft w:val="0"/>
                  <w:marRight w:val="0"/>
                  <w:marTop w:val="0"/>
                  <w:marBottom w:val="0"/>
                  <w:divBdr>
                    <w:top w:val="none" w:sz="0" w:space="0" w:color="auto"/>
                    <w:left w:val="none" w:sz="0" w:space="0" w:color="auto"/>
                    <w:bottom w:val="none" w:sz="0" w:space="0" w:color="auto"/>
                    <w:right w:val="none" w:sz="0" w:space="0" w:color="auto"/>
                  </w:divBdr>
                </w:div>
                <w:div w:id="1713731289">
                  <w:marLeft w:val="0"/>
                  <w:marRight w:val="0"/>
                  <w:marTop w:val="0"/>
                  <w:marBottom w:val="0"/>
                  <w:divBdr>
                    <w:top w:val="none" w:sz="0" w:space="0" w:color="auto"/>
                    <w:left w:val="none" w:sz="0" w:space="0" w:color="auto"/>
                    <w:bottom w:val="none" w:sz="0" w:space="0" w:color="auto"/>
                    <w:right w:val="none" w:sz="0" w:space="0" w:color="auto"/>
                  </w:divBdr>
                </w:div>
                <w:div w:id="105469550">
                  <w:marLeft w:val="0"/>
                  <w:marRight w:val="0"/>
                  <w:marTop w:val="0"/>
                  <w:marBottom w:val="0"/>
                  <w:divBdr>
                    <w:top w:val="none" w:sz="0" w:space="0" w:color="auto"/>
                    <w:left w:val="none" w:sz="0" w:space="0" w:color="auto"/>
                    <w:bottom w:val="none" w:sz="0" w:space="0" w:color="auto"/>
                    <w:right w:val="none" w:sz="0" w:space="0" w:color="auto"/>
                  </w:divBdr>
                </w:div>
                <w:div w:id="1634822562">
                  <w:marLeft w:val="0"/>
                  <w:marRight w:val="0"/>
                  <w:marTop w:val="0"/>
                  <w:marBottom w:val="0"/>
                  <w:divBdr>
                    <w:top w:val="none" w:sz="0" w:space="0" w:color="auto"/>
                    <w:left w:val="none" w:sz="0" w:space="0" w:color="auto"/>
                    <w:bottom w:val="none" w:sz="0" w:space="0" w:color="auto"/>
                    <w:right w:val="none" w:sz="0" w:space="0" w:color="auto"/>
                  </w:divBdr>
                </w:div>
                <w:div w:id="159009984">
                  <w:marLeft w:val="0"/>
                  <w:marRight w:val="0"/>
                  <w:marTop w:val="0"/>
                  <w:marBottom w:val="0"/>
                  <w:divBdr>
                    <w:top w:val="none" w:sz="0" w:space="0" w:color="auto"/>
                    <w:left w:val="none" w:sz="0" w:space="0" w:color="auto"/>
                    <w:bottom w:val="none" w:sz="0" w:space="0" w:color="auto"/>
                    <w:right w:val="none" w:sz="0" w:space="0" w:color="auto"/>
                  </w:divBdr>
                </w:div>
                <w:div w:id="216746245">
                  <w:marLeft w:val="0"/>
                  <w:marRight w:val="0"/>
                  <w:marTop w:val="0"/>
                  <w:marBottom w:val="0"/>
                  <w:divBdr>
                    <w:top w:val="none" w:sz="0" w:space="0" w:color="auto"/>
                    <w:left w:val="none" w:sz="0" w:space="0" w:color="auto"/>
                    <w:bottom w:val="none" w:sz="0" w:space="0" w:color="auto"/>
                    <w:right w:val="none" w:sz="0" w:space="0" w:color="auto"/>
                  </w:divBdr>
                </w:div>
                <w:div w:id="1341003353">
                  <w:marLeft w:val="0"/>
                  <w:marRight w:val="0"/>
                  <w:marTop w:val="0"/>
                  <w:marBottom w:val="0"/>
                  <w:divBdr>
                    <w:top w:val="none" w:sz="0" w:space="0" w:color="auto"/>
                    <w:left w:val="none" w:sz="0" w:space="0" w:color="auto"/>
                    <w:bottom w:val="none" w:sz="0" w:space="0" w:color="auto"/>
                    <w:right w:val="none" w:sz="0" w:space="0" w:color="auto"/>
                  </w:divBdr>
                </w:div>
                <w:div w:id="1679697469">
                  <w:marLeft w:val="0"/>
                  <w:marRight w:val="0"/>
                  <w:marTop w:val="0"/>
                  <w:marBottom w:val="0"/>
                  <w:divBdr>
                    <w:top w:val="none" w:sz="0" w:space="0" w:color="auto"/>
                    <w:left w:val="none" w:sz="0" w:space="0" w:color="auto"/>
                    <w:bottom w:val="none" w:sz="0" w:space="0" w:color="auto"/>
                    <w:right w:val="none" w:sz="0" w:space="0" w:color="auto"/>
                  </w:divBdr>
                </w:div>
                <w:div w:id="206140298">
                  <w:marLeft w:val="0"/>
                  <w:marRight w:val="0"/>
                  <w:marTop w:val="0"/>
                  <w:marBottom w:val="0"/>
                  <w:divBdr>
                    <w:top w:val="none" w:sz="0" w:space="0" w:color="auto"/>
                    <w:left w:val="none" w:sz="0" w:space="0" w:color="auto"/>
                    <w:bottom w:val="none" w:sz="0" w:space="0" w:color="auto"/>
                    <w:right w:val="none" w:sz="0" w:space="0" w:color="auto"/>
                  </w:divBdr>
                </w:div>
                <w:div w:id="278142566">
                  <w:marLeft w:val="0"/>
                  <w:marRight w:val="0"/>
                  <w:marTop w:val="0"/>
                  <w:marBottom w:val="0"/>
                  <w:divBdr>
                    <w:top w:val="none" w:sz="0" w:space="0" w:color="auto"/>
                    <w:left w:val="none" w:sz="0" w:space="0" w:color="auto"/>
                    <w:bottom w:val="none" w:sz="0" w:space="0" w:color="auto"/>
                    <w:right w:val="none" w:sz="0" w:space="0" w:color="auto"/>
                  </w:divBdr>
                </w:div>
                <w:div w:id="1025598966">
                  <w:marLeft w:val="0"/>
                  <w:marRight w:val="0"/>
                  <w:marTop w:val="0"/>
                  <w:marBottom w:val="0"/>
                  <w:divBdr>
                    <w:top w:val="none" w:sz="0" w:space="0" w:color="auto"/>
                    <w:left w:val="none" w:sz="0" w:space="0" w:color="auto"/>
                    <w:bottom w:val="none" w:sz="0" w:space="0" w:color="auto"/>
                    <w:right w:val="none" w:sz="0" w:space="0" w:color="auto"/>
                  </w:divBdr>
                </w:div>
                <w:div w:id="912544477">
                  <w:marLeft w:val="0"/>
                  <w:marRight w:val="0"/>
                  <w:marTop w:val="0"/>
                  <w:marBottom w:val="0"/>
                  <w:divBdr>
                    <w:top w:val="none" w:sz="0" w:space="0" w:color="auto"/>
                    <w:left w:val="none" w:sz="0" w:space="0" w:color="auto"/>
                    <w:bottom w:val="none" w:sz="0" w:space="0" w:color="auto"/>
                    <w:right w:val="none" w:sz="0" w:space="0" w:color="auto"/>
                  </w:divBdr>
                </w:div>
                <w:div w:id="140196900">
                  <w:marLeft w:val="0"/>
                  <w:marRight w:val="0"/>
                  <w:marTop w:val="0"/>
                  <w:marBottom w:val="0"/>
                  <w:divBdr>
                    <w:top w:val="none" w:sz="0" w:space="0" w:color="auto"/>
                    <w:left w:val="none" w:sz="0" w:space="0" w:color="auto"/>
                    <w:bottom w:val="none" w:sz="0" w:space="0" w:color="auto"/>
                    <w:right w:val="none" w:sz="0" w:space="0" w:color="auto"/>
                  </w:divBdr>
                </w:div>
                <w:div w:id="1497723785">
                  <w:marLeft w:val="0"/>
                  <w:marRight w:val="0"/>
                  <w:marTop w:val="0"/>
                  <w:marBottom w:val="0"/>
                  <w:divBdr>
                    <w:top w:val="none" w:sz="0" w:space="0" w:color="auto"/>
                    <w:left w:val="none" w:sz="0" w:space="0" w:color="auto"/>
                    <w:bottom w:val="none" w:sz="0" w:space="0" w:color="auto"/>
                    <w:right w:val="none" w:sz="0" w:space="0" w:color="auto"/>
                  </w:divBdr>
                </w:div>
                <w:div w:id="104887566">
                  <w:marLeft w:val="0"/>
                  <w:marRight w:val="0"/>
                  <w:marTop w:val="0"/>
                  <w:marBottom w:val="0"/>
                  <w:divBdr>
                    <w:top w:val="none" w:sz="0" w:space="0" w:color="auto"/>
                    <w:left w:val="none" w:sz="0" w:space="0" w:color="auto"/>
                    <w:bottom w:val="none" w:sz="0" w:space="0" w:color="auto"/>
                    <w:right w:val="none" w:sz="0" w:space="0" w:color="auto"/>
                  </w:divBdr>
                </w:div>
                <w:div w:id="898370533">
                  <w:marLeft w:val="0"/>
                  <w:marRight w:val="0"/>
                  <w:marTop w:val="0"/>
                  <w:marBottom w:val="0"/>
                  <w:divBdr>
                    <w:top w:val="none" w:sz="0" w:space="0" w:color="auto"/>
                    <w:left w:val="none" w:sz="0" w:space="0" w:color="auto"/>
                    <w:bottom w:val="none" w:sz="0" w:space="0" w:color="auto"/>
                    <w:right w:val="none" w:sz="0" w:space="0" w:color="auto"/>
                  </w:divBdr>
                </w:div>
                <w:div w:id="1557934879">
                  <w:marLeft w:val="0"/>
                  <w:marRight w:val="0"/>
                  <w:marTop w:val="0"/>
                  <w:marBottom w:val="0"/>
                  <w:divBdr>
                    <w:top w:val="none" w:sz="0" w:space="0" w:color="auto"/>
                    <w:left w:val="none" w:sz="0" w:space="0" w:color="auto"/>
                    <w:bottom w:val="none" w:sz="0" w:space="0" w:color="auto"/>
                    <w:right w:val="none" w:sz="0" w:space="0" w:color="auto"/>
                  </w:divBdr>
                </w:div>
                <w:div w:id="878780996">
                  <w:marLeft w:val="0"/>
                  <w:marRight w:val="0"/>
                  <w:marTop w:val="0"/>
                  <w:marBottom w:val="0"/>
                  <w:divBdr>
                    <w:top w:val="none" w:sz="0" w:space="0" w:color="auto"/>
                    <w:left w:val="none" w:sz="0" w:space="0" w:color="auto"/>
                    <w:bottom w:val="none" w:sz="0" w:space="0" w:color="auto"/>
                    <w:right w:val="none" w:sz="0" w:space="0" w:color="auto"/>
                  </w:divBdr>
                </w:div>
                <w:div w:id="774010747">
                  <w:marLeft w:val="0"/>
                  <w:marRight w:val="0"/>
                  <w:marTop w:val="0"/>
                  <w:marBottom w:val="0"/>
                  <w:divBdr>
                    <w:top w:val="none" w:sz="0" w:space="0" w:color="auto"/>
                    <w:left w:val="none" w:sz="0" w:space="0" w:color="auto"/>
                    <w:bottom w:val="none" w:sz="0" w:space="0" w:color="auto"/>
                    <w:right w:val="none" w:sz="0" w:space="0" w:color="auto"/>
                  </w:divBdr>
                </w:div>
                <w:div w:id="1374846237">
                  <w:marLeft w:val="0"/>
                  <w:marRight w:val="0"/>
                  <w:marTop w:val="0"/>
                  <w:marBottom w:val="0"/>
                  <w:divBdr>
                    <w:top w:val="none" w:sz="0" w:space="0" w:color="auto"/>
                    <w:left w:val="none" w:sz="0" w:space="0" w:color="auto"/>
                    <w:bottom w:val="none" w:sz="0" w:space="0" w:color="auto"/>
                    <w:right w:val="none" w:sz="0" w:space="0" w:color="auto"/>
                  </w:divBdr>
                </w:div>
                <w:div w:id="1849565788">
                  <w:marLeft w:val="0"/>
                  <w:marRight w:val="0"/>
                  <w:marTop w:val="0"/>
                  <w:marBottom w:val="0"/>
                  <w:divBdr>
                    <w:top w:val="none" w:sz="0" w:space="0" w:color="auto"/>
                    <w:left w:val="none" w:sz="0" w:space="0" w:color="auto"/>
                    <w:bottom w:val="none" w:sz="0" w:space="0" w:color="auto"/>
                    <w:right w:val="none" w:sz="0" w:space="0" w:color="auto"/>
                  </w:divBdr>
                </w:div>
                <w:div w:id="1083450846">
                  <w:marLeft w:val="0"/>
                  <w:marRight w:val="0"/>
                  <w:marTop w:val="0"/>
                  <w:marBottom w:val="0"/>
                  <w:divBdr>
                    <w:top w:val="none" w:sz="0" w:space="0" w:color="auto"/>
                    <w:left w:val="none" w:sz="0" w:space="0" w:color="auto"/>
                    <w:bottom w:val="none" w:sz="0" w:space="0" w:color="auto"/>
                    <w:right w:val="none" w:sz="0" w:space="0" w:color="auto"/>
                  </w:divBdr>
                </w:div>
                <w:div w:id="1028457239">
                  <w:marLeft w:val="0"/>
                  <w:marRight w:val="0"/>
                  <w:marTop w:val="0"/>
                  <w:marBottom w:val="0"/>
                  <w:divBdr>
                    <w:top w:val="none" w:sz="0" w:space="0" w:color="auto"/>
                    <w:left w:val="none" w:sz="0" w:space="0" w:color="auto"/>
                    <w:bottom w:val="none" w:sz="0" w:space="0" w:color="auto"/>
                    <w:right w:val="none" w:sz="0" w:space="0" w:color="auto"/>
                  </w:divBdr>
                </w:div>
                <w:div w:id="461575402">
                  <w:marLeft w:val="0"/>
                  <w:marRight w:val="0"/>
                  <w:marTop w:val="0"/>
                  <w:marBottom w:val="0"/>
                  <w:divBdr>
                    <w:top w:val="none" w:sz="0" w:space="0" w:color="auto"/>
                    <w:left w:val="none" w:sz="0" w:space="0" w:color="auto"/>
                    <w:bottom w:val="none" w:sz="0" w:space="0" w:color="auto"/>
                    <w:right w:val="none" w:sz="0" w:space="0" w:color="auto"/>
                  </w:divBdr>
                </w:div>
                <w:div w:id="1421174503">
                  <w:marLeft w:val="0"/>
                  <w:marRight w:val="0"/>
                  <w:marTop w:val="0"/>
                  <w:marBottom w:val="0"/>
                  <w:divBdr>
                    <w:top w:val="none" w:sz="0" w:space="0" w:color="auto"/>
                    <w:left w:val="none" w:sz="0" w:space="0" w:color="auto"/>
                    <w:bottom w:val="none" w:sz="0" w:space="0" w:color="auto"/>
                    <w:right w:val="none" w:sz="0" w:space="0" w:color="auto"/>
                  </w:divBdr>
                </w:div>
                <w:div w:id="1578638374">
                  <w:marLeft w:val="0"/>
                  <w:marRight w:val="0"/>
                  <w:marTop w:val="0"/>
                  <w:marBottom w:val="0"/>
                  <w:divBdr>
                    <w:top w:val="none" w:sz="0" w:space="0" w:color="auto"/>
                    <w:left w:val="none" w:sz="0" w:space="0" w:color="auto"/>
                    <w:bottom w:val="none" w:sz="0" w:space="0" w:color="auto"/>
                    <w:right w:val="none" w:sz="0" w:space="0" w:color="auto"/>
                  </w:divBdr>
                </w:div>
                <w:div w:id="1936936564">
                  <w:marLeft w:val="0"/>
                  <w:marRight w:val="0"/>
                  <w:marTop w:val="0"/>
                  <w:marBottom w:val="0"/>
                  <w:divBdr>
                    <w:top w:val="none" w:sz="0" w:space="0" w:color="auto"/>
                    <w:left w:val="none" w:sz="0" w:space="0" w:color="auto"/>
                    <w:bottom w:val="none" w:sz="0" w:space="0" w:color="auto"/>
                    <w:right w:val="none" w:sz="0" w:space="0" w:color="auto"/>
                  </w:divBdr>
                </w:div>
                <w:div w:id="1445690402">
                  <w:marLeft w:val="0"/>
                  <w:marRight w:val="0"/>
                  <w:marTop w:val="0"/>
                  <w:marBottom w:val="0"/>
                  <w:divBdr>
                    <w:top w:val="none" w:sz="0" w:space="0" w:color="auto"/>
                    <w:left w:val="none" w:sz="0" w:space="0" w:color="auto"/>
                    <w:bottom w:val="none" w:sz="0" w:space="0" w:color="auto"/>
                    <w:right w:val="none" w:sz="0" w:space="0" w:color="auto"/>
                  </w:divBdr>
                </w:div>
                <w:div w:id="1500730034">
                  <w:marLeft w:val="0"/>
                  <w:marRight w:val="0"/>
                  <w:marTop w:val="0"/>
                  <w:marBottom w:val="0"/>
                  <w:divBdr>
                    <w:top w:val="none" w:sz="0" w:space="0" w:color="auto"/>
                    <w:left w:val="none" w:sz="0" w:space="0" w:color="auto"/>
                    <w:bottom w:val="none" w:sz="0" w:space="0" w:color="auto"/>
                    <w:right w:val="none" w:sz="0" w:space="0" w:color="auto"/>
                  </w:divBdr>
                </w:div>
                <w:div w:id="411583464">
                  <w:marLeft w:val="0"/>
                  <w:marRight w:val="0"/>
                  <w:marTop w:val="0"/>
                  <w:marBottom w:val="0"/>
                  <w:divBdr>
                    <w:top w:val="none" w:sz="0" w:space="0" w:color="auto"/>
                    <w:left w:val="none" w:sz="0" w:space="0" w:color="auto"/>
                    <w:bottom w:val="none" w:sz="0" w:space="0" w:color="auto"/>
                    <w:right w:val="none" w:sz="0" w:space="0" w:color="auto"/>
                  </w:divBdr>
                </w:div>
                <w:div w:id="1188833676">
                  <w:marLeft w:val="0"/>
                  <w:marRight w:val="0"/>
                  <w:marTop w:val="0"/>
                  <w:marBottom w:val="0"/>
                  <w:divBdr>
                    <w:top w:val="none" w:sz="0" w:space="0" w:color="auto"/>
                    <w:left w:val="none" w:sz="0" w:space="0" w:color="auto"/>
                    <w:bottom w:val="none" w:sz="0" w:space="0" w:color="auto"/>
                    <w:right w:val="none" w:sz="0" w:space="0" w:color="auto"/>
                  </w:divBdr>
                </w:div>
                <w:div w:id="60178942">
                  <w:marLeft w:val="0"/>
                  <w:marRight w:val="0"/>
                  <w:marTop w:val="0"/>
                  <w:marBottom w:val="0"/>
                  <w:divBdr>
                    <w:top w:val="none" w:sz="0" w:space="0" w:color="auto"/>
                    <w:left w:val="none" w:sz="0" w:space="0" w:color="auto"/>
                    <w:bottom w:val="none" w:sz="0" w:space="0" w:color="auto"/>
                    <w:right w:val="none" w:sz="0" w:space="0" w:color="auto"/>
                  </w:divBdr>
                </w:div>
                <w:div w:id="1269506401">
                  <w:marLeft w:val="0"/>
                  <w:marRight w:val="0"/>
                  <w:marTop w:val="0"/>
                  <w:marBottom w:val="0"/>
                  <w:divBdr>
                    <w:top w:val="none" w:sz="0" w:space="0" w:color="auto"/>
                    <w:left w:val="none" w:sz="0" w:space="0" w:color="auto"/>
                    <w:bottom w:val="none" w:sz="0" w:space="0" w:color="auto"/>
                    <w:right w:val="none" w:sz="0" w:space="0" w:color="auto"/>
                  </w:divBdr>
                </w:div>
                <w:div w:id="572619419">
                  <w:marLeft w:val="0"/>
                  <w:marRight w:val="0"/>
                  <w:marTop w:val="0"/>
                  <w:marBottom w:val="0"/>
                  <w:divBdr>
                    <w:top w:val="none" w:sz="0" w:space="0" w:color="auto"/>
                    <w:left w:val="none" w:sz="0" w:space="0" w:color="auto"/>
                    <w:bottom w:val="none" w:sz="0" w:space="0" w:color="auto"/>
                    <w:right w:val="none" w:sz="0" w:space="0" w:color="auto"/>
                  </w:divBdr>
                </w:div>
                <w:div w:id="672295799">
                  <w:marLeft w:val="0"/>
                  <w:marRight w:val="0"/>
                  <w:marTop w:val="0"/>
                  <w:marBottom w:val="0"/>
                  <w:divBdr>
                    <w:top w:val="none" w:sz="0" w:space="0" w:color="auto"/>
                    <w:left w:val="none" w:sz="0" w:space="0" w:color="auto"/>
                    <w:bottom w:val="none" w:sz="0" w:space="0" w:color="auto"/>
                    <w:right w:val="none" w:sz="0" w:space="0" w:color="auto"/>
                  </w:divBdr>
                </w:div>
                <w:div w:id="1731071932">
                  <w:marLeft w:val="0"/>
                  <w:marRight w:val="0"/>
                  <w:marTop w:val="0"/>
                  <w:marBottom w:val="0"/>
                  <w:divBdr>
                    <w:top w:val="none" w:sz="0" w:space="0" w:color="auto"/>
                    <w:left w:val="none" w:sz="0" w:space="0" w:color="auto"/>
                    <w:bottom w:val="none" w:sz="0" w:space="0" w:color="auto"/>
                    <w:right w:val="none" w:sz="0" w:space="0" w:color="auto"/>
                  </w:divBdr>
                </w:div>
                <w:div w:id="937519054">
                  <w:marLeft w:val="0"/>
                  <w:marRight w:val="0"/>
                  <w:marTop w:val="0"/>
                  <w:marBottom w:val="0"/>
                  <w:divBdr>
                    <w:top w:val="none" w:sz="0" w:space="0" w:color="auto"/>
                    <w:left w:val="none" w:sz="0" w:space="0" w:color="auto"/>
                    <w:bottom w:val="none" w:sz="0" w:space="0" w:color="auto"/>
                    <w:right w:val="none" w:sz="0" w:space="0" w:color="auto"/>
                  </w:divBdr>
                </w:div>
                <w:div w:id="1947687343">
                  <w:marLeft w:val="0"/>
                  <w:marRight w:val="0"/>
                  <w:marTop w:val="0"/>
                  <w:marBottom w:val="0"/>
                  <w:divBdr>
                    <w:top w:val="none" w:sz="0" w:space="0" w:color="auto"/>
                    <w:left w:val="none" w:sz="0" w:space="0" w:color="auto"/>
                    <w:bottom w:val="none" w:sz="0" w:space="0" w:color="auto"/>
                    <w:right w:val="none" w:sz="0" w:space="0" w:color="auto"/>
                  </w:divBdr>
                </w:div>
                <w:div w:id="763958952">
                  <w:marLeft w:val="0"/>
                  <w:marRight w:val="0"/>
                  <w:marTop w:val="0"/>
                  <w:marBottom w:val="0"/>
                  <w:divBdr>
                    <w:top w:val="none" w:sz="0" w:space="0" w:color="auto"/>
                    <w:left w:val="none" w:sz="0" w:space="0" w:color="auto"/>
                    <w:bottom w:val="none" w:sz="0" w:space="0" w:color="auto"/>
                    <w:right w:val="none" w:sz="0" w:space="0" w:color="auto"/>
                  </w:divBdr>
                </w:div>
                <w:div w:id="650789846">
                  <w:marLeft w:val="0"/>
                  <w:marRight w:val="0"/>
                  <w:marTop w:val="0"/>
                  <w:marBottom w:val="0"/>
                  <w:divBdr>
                    <w:top w:val="none" w:sz="0" w:space="0" w:color="auto"/>
                    <w:left w:val="none" w:sz="0" w:space="0" w:color="auto"/>
                    <w:bottom w:val="none" w:sz="0" w:space="0" w:color="auto"/>
                    <w:right w:val="none" w:sz="0" w:space="0" w:color="auto"/>
                  </w:divBdr>
                </w:div>
                <w:div w:id="2113544715">
                  <w:marLeft w:val="0"/>
                  <w:marRight w:val="0"/>
                  <w:marTop w:val="0"/>
                  <w:marBottom w:val="0"/>
                  <w:divBdr>
                    <w:top w:val="none" w:sz="0" w:space="0" w:color="auto"/>
                    <w:left w:val="none" w:sz="0" w:space="0" w:color="auto"/>
                    <w:bottom w:val="none" w:sz="0" w:space="0" w:color="auto"/>
                    <w:right w:val="none" w:sz="0" w:space="0" w:color="auto"/>
                  </w:divBdr>
                </w:div>
                <w:div w:id="362092539">
                  <w:marLeft w:val="0"/>
                  <w:marRight w:val="0"/>
                  <w:marTop w:val="0"/>
                  <w:marBottom w:val="0"/>
                  <w:divBdr>
                    <w:top w:val="none" w:sz="0" w:space="0" w:color="auto"/>
                    <w:left w:val="none" w:sz="0" w:space="0" w:color="auto"/>
                    <w:bottom w:val="none" w:sz="0" w:space="0" w:color="auto"/>
                    <w:right w:val="none" w:sz="0" w:space="0" w:color="auto"/>
                  </w:divBdr>
                </w:div>
                <w:div w:id="2102875886">
                  <w:marLeft w:val="0"/>
                  <w:marRight w:val="0"/>
                  <w:marTop w:val="0"/>
                  <w:marBottom w:val="0"/>
                  <w:divBdr>
                    <w:top w:val="none" w:sz="0" w:space="0" w:color="auto"/>
                    <w:left w:val="none" w:sz="0" w:space="0" w:color="auto"/>
                    <w:bottom w:val="none" w:sz="0" w:space="0" w:color="auto"/>
                    <w:right w:val="none" w:sz="0" w:space="0" w:color="auto"/>
                  </w:divBdr>
                </w:div>
                <w:div w:id="2058315388">
                  <w:marLeft w:val="0"/>
                  <w:marRight w:val="0"/>
                  <w:marTop w:val="0"/>
                  <w:marBottom w:val="0"/>
                  <w:divBdr>
                    <w:top w:val="none" w:sz="0" w:space="0" w:color="auto"/>
                    <w:left w:val="none" w:sz="0" w:space="0" w:color="auto"/>
                    <w:bottom w:val="none" w:sz="0" w:space="0" w:color="auto"/>
                    <w:right w:val="none" w:sz="0" w:space="0" w:color="auto"/>
                  </w:divBdr>
                </w:div>
                <w:div w:id="1356612234">
                  <w:marLeft w:val="0"/>
                  <w:marRight w:val="0"/>
                  <w:marTop w:val="0"/>
                  <w:marBottom w:val="0"/>
                  <w:divBdr>
                    <w:top w:val="none" w:sz="0" w:space="0" w:color="auto"/>
                    <w:left w:val="none" w:sz="0" w:space="0" w:color="auto"/>
                    <w:bottom w:val="none" w:sz="0" w:space="0" w:color="auto"/>
                    <w:right w:val="none" w:sz="0" w:space="0" w:color="auto"/>
                  </w:divBdr>
                </w:div>
                <w:div w:id="957957564">
                  <w:marLeft w:val="0"/>
                  <w:marRight w:val="0"/>
                  <w:marTop w:val="0"/>
                  <w:marBottom w:val="0"/>
                  <w:divBdr>
                    <w:top w:val="none" w:sz="0" w:space="0" w:color="auto"/>
                    <w:left w:val="none" w:sz="0" w:space="0" w:color="auto"/>
                    <w:bottom w:val="none" w:sz="0" w:space="0" w:color="auto"/>
                    <w:right w:val="none" w:sz="0" w:space="0" w:color="auto"/>
                  </w:divBdr>
                </w:div>
                <w:div w:id="1434672395">
                  <w:marLeft w:val="0"/>
                  <w:marRight w:val="0"/>
                  <w:marTop w:val="0"/>
                  <w:marBottom w:val="0"/>
                  <w:divBdr>
                    <w:top w:val="none" w:sz="0" w:space="0" w:color="auto"/>
                    <w:left w:val="none" w:sz="0" w:space="0" w:color="auto"/>
                    <w:bottom w:val="none" w:sz="0" w:space="0" w:color="auto"/>
                    <w:right w:val="none" w:sz="0" w:space="0" w:color="auto"/>
                  </w:divBdr>
                </w:div>
                <w:div w:id="61030821">
                  <w:marLeft w:val="0"/>
                  <w:marRight w:val="0"/>
                  <w:marTop w:val="0"/>
                  <w:marBottom w:val="0"/>
                  <w:divBdr>
                    <w:top w:val="none" w:sz="0" w:space="0" w:color="auto"/>
                    <w:left w:val="none" w:sz="0" w:space="0" w:color="auto"/>
                    <w:bottom w:val="none" w:sz="0" w:space="0" w:color="auto"/>
                    <w:right w:val="none" w:sz="0" w:space="0" w:color="auto"/>
                  </w:divBdr>
                </w:div>
                <w:div w:id="2024698976">
                  <w:marLeft w:val="0"/>
                  <w:marRight w:val="0"/>
                  <w:marTop w:val="0"/>
                  <w:marBottom w:val="0"/>
                  <w:divBdr>
                    <w:top w:val="none" w:sz="0" w:space="0" w:color="auto"/>
                    <w:left w:val="none" w:sz="0" w:space="0" w:color="auto"/>
                    <w:bottom w:val="none" w:sz="0" w:space="0" w:color="auto"/>
                    <w:right w:val="none" w:sz="0" w:space="0" w:color="auto"/>
                  </w:divBdr>
                </w:div>
                <w:div w:id="655500294">
                  <w:marLeft w:val="0"/>
                  <w:marRight w:val="0"/>
                  <w:marTop w:val="0"/>
                  <w:marBottom w:val="0"/>
                  <w:divBdr>
                    <w:top w:val="none" w:sz="0" w:space="0" w:color="auto"/>
                    <w:left w:val="none" w:sz="0" w:space="0" w:color="auto"/>
                    <w:bottom w:val="none" w:sz="0" w:space="0" w:color="auto"/>
                    <w:right w:val="none" w:sz="0" w:space="0" w:color="auto"/>
                  </w:divBdr>
                </w:div>
                <w:div w:id="49351009">
                  <w:marLeft w:val="0"/>
                  <w:marRight w:val="0"/>
                  <w:marTop w:val="0"/>
                  <w:marBottom w:val="0"/>
                  <w:divBdr>
                    <w:top w:val="none" w:sz="0" w:space="0" w:color="auto"/>
                    <w:left w:val="none" w:sz="0" w:space="0" w:color="auto"/>
                    <w:bottom w:val="none" w:sz="0" w:space="0" w:color="auto"/>
                    <w:right w:val="none" w:sz="0" w:space="0" w:color="auto"/>
                  </w:divBdr>
                </w:div>
                <w:div w:id="1652632584">
                  <w:marLeft w:val="0"/>
                  <w:marRight w:val="0"/>
                  <w:marTop w:val="0"/>
                  <w:marBottom w:val="0"/>
                  <w:divBdr>
                    <w:top w:val="none" w:sz="0" w:space="0" w:color="auto"/>
                    <w:left w:val="none" w:sz="0" w:space="0" w:color="auto"/>
                    <w:bottom w:val="none" w:sz="0" w:space="0" w:color="auto"/>
                    <w:right w:val="none" w:sz="0" w:space="0" w:color="auto"/>
                  </w:divBdr>
                </w:div>
                <w:div w:id="1302923461">
                  <w:marLeft w:val="0"/>
                  <w:marRight w:val="0"/>
                  <w:marTop w:val="0"/>
                  <w:marBottom w:val="0"/>
                  <w:divBdr>
                    <w:top w:val="none" w:sz="0" w:space="0" w:color="auto"/>
                    <w:left w:val="none" w:sz="0" w:space="0" w:color="auto"/>
                    <w:bottom w:val="none" w:sz="0" w:space="0" w:color="auto"/>
                    <w:right w:val="none" w:sz="0" w:space="0" w:color="auto"/>
                  </w:divBdr>
                </w:div>
                <w:div w:id="1725717521">
                  <w:marLeft w:val="0"/>
                  <w:marRight w:val="0"/>
                  <w:marTop w:val="0"/>
                  <w:marBottom w:val="0"/>
                  <w:divBdr>
                    <w:top w:val="none" w:sz="0" w:space="0" w:color="auto"/>
                    <w:left w:val="none" w:sz="0" w:space="0" w:color="auto"/>
                    <w:bottom w:val="none" w:sz="0" w:space="0" w:color="auto"/>
                    <w:right w:val="none" w:sz="0" w:space="0" w:color="auto"/>
                  </w:divBdr>
                </w:div>
                <w:div w:id="326247857">
                  <w:marLeft w:val="0"/>
                  <w:marRight w:val="0"/>
                  <w:marTop w:val="0"/>
                  <w:marBottom w:val="0"/>
                  <w:divBdr>
                    <w:top w:val="none" w:sz="0" w:space="0" w:color="auto"/>
                    <w:left w:val="none" w:sz="0" w:space="0" w:color="auto"/>
                    <w:bottom w:val="none" w:sz="0" w:space="0" w:color="auto"/>
                    <w:right w:val="none" w:sz="0" w:space="0" w:color="auto"/>
                  </w:divBdr>
                </w:div>
                <w:div w:id="3510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62485">
          <w:marLeft w:val="0"/>
          <w:marRight w:val="0"/>
          <w:marTop w:val="0"/>
          <w:marBottom w:val="0"/>
          <w:divBdr>
            <w:top w:val="none" w:sz="0" w:space="0" w:color="auto"/>
            <w:left w:val="none" w:sz="0" w:space="0" w:color="auto"/>
            <w:bottom w:val="none" w:sz="0" w:space="0" w:color="auto"/>
            <w:right w:val="none" w:sz="0" w:space="0" w:color="auto"/>
          </w:divBdr>
          <w:divsChild>
            <w:div w:id="2007200185">
              <w:marLeft w:val="0"/>
              <w:marRight w:val="0"/>
              <w:marTop w:val="0"/>
              <w:marBottom w:val="0"/>
              <w:divBdr>
                <w:top w:val="none" w:sz="0" w:space="0" w:color="auto"/>
                <w:left w:val="none" w:sz="0" w:space="0" w:color="auto"/>
                <w:bottom w:val="none" w:sz="0" w:space="0" w:color="auto"/>
                <w:right w:val="none" w:sz="0" w:space="0" w:color="auto"/>
              </w:divBdr>
              <w:divsChild>
                <w:div w:id="76440536">
                  <w:marLeft w:val="0"/>
                  <w:marRight w:val="0"/>
                  <w:marTop w:val="0"/>
                  <w:marBottom w:val="0"/>
                  <w:divBdr>
                    <w:top w:val="none" w:sz="0" w:space="0" w:color="auto"/>
                    <w:left w:val="none" w:sz="0" w:space="0" w:color="auto"/>
                    <w:bottom w:val="none" w:sz="0" w:space="0" w:color="auto"/>
                    <w:right w:val="none" w:sz="0" w:space="0" w:color="auto"/>
                  </w:divBdr>
                </w:div>
                <w:div w:id="2086955740">
                  <w:marLeft w:val="0"/>
                  <w:marRight w:val="0"/>
                  <w:marTop w:val="0"/>
                  <w:marBottom w:val="0"/>
                  <w:divBdr>
                    <w:top w:val="none" w:sz="0" w:space="0" w:color="auto"/>
                    <w:left w:val="none" w:sz="0" w:space="0" w:color="auto"/>
                    <w:bottom w:val="none" w:sz="0" w:space="0" w:color="auto"/>
                    <w:right w:val="none" w:sz="0" w:space="0" w:color="auto"/>
                  </w:divBdr>
                </w:div>
                <w:div w:id="736126729">
                  <w:marLeft w:val="0"/>
                  <w:marRight w:val="0"/>
                  <w:marTop w:val="0"/>
                  <w:marBottom w:val="0"/>
                  <w:divBdr>
                    <w:top w:val="none" w:sz="0" w:space="0" w:color="auto"/>
                    <w:left w:val="none" w:sz="0" w:space="0" w:color="auto"/>
                    <w:bottom w:val="none" w:sz="0" w:space="0" w:color="auto"/>
                    <w:right w:val="none" w:sz="0" w:space="0" w:color="auto"/>
                  </w:divBdr>
                </w:div>
                <w:div w:id="1509366494">
                  <w:marLeft w:val="0"/>
                  <w:marRight w:val="0"/>
                  <w:marTop w:val="0"/>
                  <w:marBottom w:val="0"/>
                  <w:divBdr>
                    <w:top w:val="none" w:sz="0" w:space="0" w:color="auto"/>
                    <w:left w:val="none" w:sz="0" w:space="0" w:color="auto"/>
                    <w:bottom w:val="none" w:sz="0" w:space="0" w:color="auto"/>
                    <w:right w:val="none" w:sz="0" w:space="0" w:color="auto"/>
                  </w:divBdr>
                </w:div>
                <w:div w:id="932395372">
                  <w:marLeft w:val="0"/>
                  <w:marRight w:val="0"/>
                  <w:marTop w:val="0"/>
                  <w:marBottom w:val="0"/>
                  <w:divBdr>
                    <w:top w:val="none" w:sz="0" w:space="0" w:color="auto"/>
                    <w:left w:val="none" w:sz="0" w:space="0" w:color="auto"/>
                    <w:bottom w:val="none" w:sz="0" w:space="0" w:color="auto"/>
                    <w:right w:val="none" w:sz="0" w:space="0" w:color="auto"/>
                  </w:divBdr>
                </w:div>
                <w:div w:id="1933539935">
                  <w:marLeft w:val="0"/>
                  <w:marRight w:val="0"/>
                  <w:marTop w:val="0"/>
                  <w:marBottom w:val="0"/>
                  <w:divBdr>
                    <w:top w:val="none" w:sz="0" w:space="0" w:color="auto"/>
                    <w:left w:val="none" w:sz="0" w:space="0" w:color="auto"/>
                    <w:bottom w:val="none" w:sz="0" w:space="0" w:color="auto"/>
                    <w:right w:val="none" w:sz="0" w:space="0" w:color="auto"/>
                  </w:divBdr>
                </w:div>
                <w:div w:id="685249448">
                  <w:marLeft w:val="0"/>
                  <w:marRight w:val="0"/>
                  <w:marTop w:val="0"/>
                  <w:marBottom w:val="0"/>
                  <w:divBdr>
                    <w:top w:val="none" w:sz="0" w:space="0" w:color="auto"/>
                    <w:left w:val="none" w:sz="0" w:space="0" w:color="auto"/>
                    <w:bottom w:val="none" w:sz="0" w:space="0" w:color="auto"/>
                    <w:right w:val="none" w:sz="0" w:space="0" w:color="auto"/>
                  </w:divBdr>
                </w:div>
                <w:div w:id="551968977">
                  <w:marLeft w:val="0"/>
                  <w:marRight w:val="0"/>
                  <w:marTop w:val="0"/>
                  <w:marBottom w:val="0"/>
                  <w:divBdr>
                    <w:top w:val="none" w:sz="0" w:space="0" w:color="auto"/>
                    <w:left w:val="none" w:sz="0" w:space="0" w:color="auto"/>
                    <w:bottom w:val="none" w:sz="0" w:space="0" w:color="auto"/>
                    <w:right w:val="none" w:sz="0" w:space="0" w:color="auto"/>
                  </w:divBdr>
                </w:div>
                <w:div w:id="1289975959">
                  <w:marLeft w:val="0"/>
                  <w:marRight w:val="0"/>
                  <w:marTop w:val="0"/>
                  <w:marBottom w:val="0"/>
                  <w:divBdr>
                    <w:top w:val="none" w:sz="0" w:space="0" w:color="auto"/>
                    <w:left w:val="none" w:sz="0" w:space="0" w:color="auto"/>
                    <w:bottom w:val="none" w:sz="0" w:space="0" w:color="auto"/>
                    <w:right w:val="none" w:sz="0" w:space="0" w:color="auto"/>
                  </w:divBdr>
                </w:div>
                <w:div w:id="1850370724">
                  <w:marLeft w:val="0"/>
                  <w:marRight w:val="0"/>
                  <w:marTop w:val="0"/>
                  <w:marBottom w:val="0"/>
                  <w:divBdr>
                    <w:top w:val="none" w:sz="0" w:space="0" w:color="auto"/>
                    <w:left w:val="none" w:sz="0" w:space="0" w:color="auto"/>
                    <w:bottom w:val="none" w:sz="0" w:space="0" w:color="auto"/>
                    <w:right w:val="none" w:sz="0" w:space="0" w:color="auto"/>
                  </w:divBdr>
                </w:div>
                <w:div w:id="889415148">
                  <w:marLeft w:val="0"/>
                  <w:marRight w:val="0"/>
                  <w:marTop w:val="0"/>
                  <w:marBottom w:val="0"/>
                  <w:divBdr>
                    <w:top w:val="none" w:sz="0" w:space="0" w:color="auto"/>
                    <w:left w:val="none" w:sz="0" w:space="0" w:color="auto"/>
                    <w:bottom w:val="none" w:sz="0" w:space="0" w:color="auto"/>
                    <w:right w:val="none" w:sz="0" w:space="0" w:color="auto"/>
                  </w:divBdr>
                </w:div>
                <w:div w:id="1036390392">
                  <w:marLeft w:val="0"/>
                  <w:marRight w:val="0"/>
                  <w:marTop w:val="0"/>
                  <w:marBottom w:val="0"/>
                  <w:divBdr>
                    <w:top w:val="none" w:sz="0" w:space="0" w:color="auto"/>
                    <w:left w:val="none" w:sz="0" w:space="0" w:color="auto"/>
                    <w:bottom w:val="none" w:sz="0" w:space="0" w:color="auto"/>
                    <w:right w:val="none" w:sz="0" w:space="0" w:color="auto"/>
                  </w:divBdr>
                </w:div>
                <w:div w:id="623779192">
                  <w:marLeft w:val="0"/>
                  <w:marRight w:val="0"/>
                  <w:marTop w:val="0"/>
                  <w:marBottom w:val="0"/>
                  <w:divBdr>
                    <w:top w:val="none" w:sz="0" w:space="0" w:color="auto"/>
                    <w:left w:val="none" w:sz="0" w:space="0" w:color="auto"/>
                    <w:bottom w:val="none" w:sz="0" w:space="0" w:color="auto"/>
                    <w:right w:val="none" w:sz="0" w:space="0" w:color="auto"/>
                  </w:divBdr>
                </w:div>
                <w:div w:id="86076911">
                  <w:marLeft w:val="0"/>
                  <w:marRight w:val="0"/>
                  <w:marTop w:val="0"/>
                  <w:marBottom w:val="0"/>
                  <w:divBdr>
                    <w:top w:val="none" w:sz="0" w:space="0" w:color="auto"/>
                    <w:left w:val="none" w:sz="0" w:space="0" w:color="auto"/>
                    <w:bottom w:val="none" w:sz="0" w:space="0" w:color="auto"/>
                    <w:right w:val="none" w:sz="0" w:space="0" w:color="auto"/>
                  </w:divBdr>
                </w:div>
                <w:div w:id="534776373">
                  <w:marLeft w:val="0"/>
                  <w:marRight w:val="0"/>
                  <w:marTop w:val="0"/>
                  <w:marBottom w:val="0"/>
                  <w:divBdr>
                    <w:top w:val="none" w:sz="0" w:space="0" w:color="auto"/>
                    <w:left w:val="none" w:sz="0" w:space="0" w:color="auto"/>
                    <w:bottom w:val="none" w:sz="0" w:space="0" w:color="auto"/>
                    <w:right w:val="none" w:sz="0" w:space="0" w:color="auto"/>
                  </w:divBdr>
                </w:div>
                <w:div w:id="666590868">
                  <w:marLeft w:val="0"/>
                  <w:marRight w:val="0"/>
                  <w:marTop w:val="0"/>
                  <w:marBottom w:val="0"/>
                  <w:divBdr>
                    <w:top w:val="none" w:sz="0" w:space="0" w:color="auto"/>
                    <w:left w:val="none" w:sz="0" w:space="0" w:color="auto"/>
                    <w:bottom w:val="none" w:sz="0" w:space="0" w:color="auto"/>
                    <w:right w:val="none" w:sz="0" w:space="0" w:color="auto"/>
                  </w:divBdr>
                </w:div>
                <w:div w:id="2020960577">
                  <w:marLeft w:val="0"/>
                  <w:marRight w:val="0"/>
                  <w:marTop w:val="0"/>
                  <w:marBottom w:val="0"/>
                  <w:divBdr>
                    <w:top w:val="none" w:sz="0" w:space="0" w:color="auto"/>
                    <w:left w:val="none" w:sz="0" w:space="0" w:color="auto"/>
                    <w:bottom w:val="none" w:sz="0" w:space="0" w:color="auto"/>
                    <w:right w:val="none" w:sz="0" w:space="0" w:color="auto"/>
                  </w:divBdr>
                </w:div>
                <w:div w:id="73669220">
                  <w:marLeft w:val="0"/>
                  <w:marRight w:val="0"/>
                  <w:marTop w:val="0"/>
                  <w:marBottom w:val="0"/>
                  <w:divBdr>
                    <w:top w:val="none" w:sz="0" w:space="0" w:color="auto"/>
                    <w:left w:val="none" w:sz="0" w:space="0" w:color="auto"/>
                    <w:bottom w:val="none" w:sz="0" w:space="0" w:color="auto"/>
                    <w:right w:val="none" w:sz="0" w:space="0" w:color="auto"/>
                  </w:divBdr>
                </w:div>
                <w:div w:id="11614584">
                  <w:marLeft w:val="0"/>
                  <w:marRight w:val="0"/>
                  <w:marTop w:val="0"/>
                  <w:marBottom w:val="0"/>
                  <w:divBdr>
                    <w:top w:val="none" w:sz="0" w:space="0" w:color="auto"/>
                    <w:left w:val="none" w:sz="0" w:space="0" w:color="auto"/>
                    <w:bottom w:val="none" w:sz="0" w:space="0" w:color="auto"/>
                    <w:right w:val="none" w:sz="0" w:space="0" w:color="auto"/>
                  </w:divBdr>
                </w:div>
                <w:div w:id="1199198243">
                  <w:marLeft w:val="0"/>
                  <w:marRight w:val="0"/>
                  <w:marTop w:val="0"/>
                  <w:marBottom w:val="0"/>
                  <w:divBdr>
                    <w:top w:val="none" w:sz="0" w:space="0" w:color="auto"/>
                    <w:left w:val="none" w:sz="0" w:space="0" w:color="auto"/>
                    <w:bottom w:val="none" w:sz="0" w:space="0" w:color="auto"/>
                    <w:right w:val="none" w:sz="0" w:space="0" w:color="auto"/>
                  </w:divBdr>
                </w:div>
                <w:div w:id="1951667264">
                  <w:marLeft w:val="0"/>
                  <w:marRight w:val="0"/>
                  <w:marTop w:val="0"/>
                  <w:marBottom w:val="0"/>
                  <w:divBdr>
                    <w:top w:val="none" w:sz="0" w:space="0" w:color="auto"/>
                    <w:left w:val="none" w:sz="0" w:space="0" w:color="auto"/>
                    <w:bottom w:val="none" w:sz="0" w:space="0" w:color="auto"/>
                    <w:right w:val="none" w:sz="0" w:space="0" w:color="auto"/>
                  </w:divBdr>
                </w:div>
                <w:div w:id="1551190089">
                  <w:marLeft w:val="0"/>
                  <w:marRight w:val="0"/>
                  <w:marTop w:val="0"/>
                  <w:marBottom w:val="0"/>
                  <w:divBdr>
                    <w:top w:val="none" w:sz="0" w:space="0" w:color="auto"/>
                    <w:left w:val="none" w:sz="0" w:space="0" w:color="auto"/>
                    <w:bottom w:val="none" w:sz="0" w:space="0" w:color="auto"/>
                    <w:right w:val="none" w:sz="0" w:space="0" w:color="auto"/>
                  </w:divBdr>
                </w:div>
                <w:div w:id="1184052972">
                  <w:marLeft w:val="0"/>
                  <w:marRight w:val="0"/>
                  <w:marTop w:val="0"/>
                  <w:marBottom w:val="0"/>
                  <w:divBdr>
                    <w:top w:val="none" w:sz="0" w:space="0" w:color="auto"/>
                    <w:left w:val="none" w:sz="0" w:space="0" w:color="auto"/>
                    <w:bottom w:val="none" w:sz="0" w:space="0" w:color="auto"/>
                    <w:right w:val="none" w:sz="0" w:space="0" w:color="auto"/>
                  </w:divBdr>
                </w:div>
                <w:div w:id="327487078">
                  <w:marLeft w:val="0"/>
                  <w:marRight w:val="0"/>
                  <w:marTop w:val="0"/>
                  <w:marBottom w:val="0"/>
                  <w:divBdr>
                    <w:top w:val="none" w:sz="0" w:space="0" w:color="auto"/>
                    <w:left w:val="none" w:sz="0" w:space="0" w:color="auto"/>
                    <w:bottom w:val="none" w:sz="0" w:space="0" w:color="auto"/>
                    <w:right w:val="none" w:sz="0" w:space="0" w:color="auto"/>
                  </w:divBdr>
                </w:div>
                <w:div w:id="2012371099">
                  <w:marLeft w:val="0"/>
                  <w:marRight w:val="0"/>
                  <w:marTop w:val="0"/>
                  <w:marBottom w:val="0"/>
                  <w:divBdr>
                    <w:top w:val="none" w:sz="0" w:space="0" w:color="auto"/>
                    <w:left w:val="none" w:sz="0" w:space="0" w:color="auto"/>
                    <w:bottom w:val="none" w:sz="0" w:space="0" w:color="auto"/>
                    <w:right w:val="none" w:sz="0" w:space="0" w:color="auto"/>
                  </w:divBdr>
                </w:div>
                <w:div w:id="1149829130">
                  <w:marLeft w:val="0"/>
                  <w:marRight w:val="0"/>
                  <w:marTop w:val="0"/>
                  <w:marBottom w:val="0"/>
                  <w:divBdr>
                    <w:top w:val="none" w:sz="0" w:space="0" w:color="auto"/>
                    <w:left w:val="none" w:sz="0" w:space="0" w:color="auto"/>
                    <w:bottom w:val="none" w:sz="0" w:space="0" w:color="auto"/>
                    <w:right w:val="none" w:sz="0" w:space="0" w:color="auto"/>
                  </w:divBdr>
                </w:div>
                <w:div w:id="307250456">
                  <w:marLeft w:val="0"/>
                  <w:marRight w:val="0"/>
                  <w:marTop w:val="0"/>
                  <w:marBottom w:val="0"/>
                  <w:divBdr>
                    <w:top w:val="none" w:sz="0" w:space="0" w:color="auto"/>
                    <w:left w:val="none" w:sz="0" w:space="0" w:color="auto"/>
                    <w:bottom w:val="none" w:sz="0" w:space="0" w:color="auto"/>
                    <w:right w:val="none" w:sz="0" w:space="0" w:color="auto"/>
                  </w:divBdr>
                </w:div>
                <w:div w:id="894462546">
                  <w:marLeft w:val="0"/>
                  <w:marRight w:val="0"/>
                  <w:marTop w:val="0"/>
                  <w:marBottom w:val="0"/>
                  <w:divBdr>
                    <w:top w:val="none" w:sz="0" w:space="0" w:color="auto"/>
                    <w:left w:val="none" w:sz="0" w:space="0" w:color="auto"/>
                    <w:bottom w:val="none" w:sz="0" w:space="0" w:color="auto"/>
                    <w:right w:val="none" w:sz="0" w:space="0" w:color="auto"/>
                  </w:divBdr>
                </w:div>
                <w:div w:id="1770925384">
                  <w:marLeft w:val="0"/>
                  <w:marRight w:val="0"/>
                  <w:marTop w:val="0"/>
                  <w:marBottom w:val="0"/>
                  <w:divBdr>
                    <w:top w:val="none" w:sz="0" w:space="0" w:color="auto"/>
                    <w:left w:val="none" w:sz="0" w:space="0" w:color="auto"/>
                    <w:bottom w:val="none" w:sz="0" w:space="0" w:color="auto"/>
                    <w:right w:val="none" w:sz="0" w:space="0" w:color="auto"/>
                  </w:divBdr>
                </w:div>
                <w:div w:id="707409318">
                  <w:marLeft w:val="0"/>
                  <w:marRight w:val="0"/>
                  <w:marTop w:val="0"/>
                  <w:marBottom w:val="0"/>
                  <w:divBdr>
                    <w:top w:val="none" w:sz="0" w:space="0" w:color="auto"/>
                    <w:left w:val="none" w:sz="0" w:space="0" w:color="auto"/>
                    <w:bottom w:val="none" w:sz="0" w:space="0" w:color="auto"/>
                    <w:right w:val="none" w:sz="0" w:space="0" w:color="auto"/>
                  </w:divBdr>
                </w:div>
                <w:div w:id="993030364">
                  <w:marLeft w:val="0"/>
                  <w:marRight w:val="0"/>
                  <w:marTop w:val="0"/>
                  <w:marBottom w:val="0"/>
                  <w:divBdr>
                    <w:top w:val="none" w:sz="0" w:space="0" w:color="auto"/>
                    <w:left w:val="none" w:sz="0" w:space="0" w:color="auto"/>
                    <w:bottom w:val="none" w:sz="0" w:space="0" w:color="auto"/>
                    <w:right w:val="none" w:sz="0" w:space="0" w:color="auto"/>
                  </w:divBdr>
                </w:div>
                <w:div w:id="1065183549">
                  <w:marLeft w:val="0"/>
                  <w:marRight w:val="0"/>
                  <w:marTop w:val="0"/>
                  <w:marBottom w:val="0"/>
                  <w:divBdr>
                    <w:top w:val="none" w:sz="0" w:space="0" w:color="auto"/>
                    <w:left w:val="none" w:sz="0" w:space="0" w:color="auto"/>
                    <w:bottom w:val="none" w:sz="0" w:space="0" w:color="auto"/>
                    <w:right w:val="none" w:sz="0" w:space="0" w:color="auto"/>
                  </w:divBdr>
                </w:div>
                <w:div w:id="1955406488">
                  <w:marLeft w:val="0"/>
                  <w:marRight w:val="0"/>
                  <w:marTop w:val="0"/>
                  <w:marBottom w:val="0"/>
                  <w:divBdr>
                    <w:top w:val="none" w:sz="0" w:space="0" w:color="auto"/>
                    <w:left w:val="none" w:sz="0" w:space="0" w:color="auto"/>
                    <w:bottom w:val="none" w:sz="0" w:space="0" w:color="auto"/>
                    <w:right w:val="none" w:sz="0" w:space="0" w:color="auto"/>
                  </w:divBdr>
                </w:div>
                <w:div w:id="956836770">
                  <w:marLeft w:val="0"/>
                  <w:marRight w:val="0"/>
                  <w:marTop w:val="0"/>
                  <w:marBottom w:val="0"/>
                  <w:divBdr>
                    <w:top w:val="none" w:sz="0" w:space="0" w:color="auto"/>
                    <w:left w:val="none" w:sz="0" w:space="0" w:color="auto"/>
                    <w:bottom w:val="none" w:sz="0" w:space="0" w:color="auto"/>
                    <w:right w:val="none" w:sz="0" w:space="0" w:color="auto"/>
                  </w:divBdr>
                </w:div>
                <w:div w:id="1765492724">
                  <w:marLeft w:val="0"/>
                  <w:marRight w:val="0"/>
                  <w:marTop w:val="0"/>
                  <w:marBottom w:val="0"/>
                  <w:divBdr>
                    <w:top w:val="none" w:sz="0" w:space="0" w:color="auto"/>
                    <w:left w:val="none" w:sz="0" w:space="0" w:color="auto"/>
                    <w:bottom w:val="none" w:sz="0" w:space="0" w:color="auto"/>
                    <w:right w:val="none" w:sz="0" w:space="0" w:color="auto"/>
                  </w:divBdr>
                </w:div>
                <w:div w:id="142282739">
                  <w:marLeft w:val="0"/>
                  <w:marRight w:val="0"/>
                  <w:marTop w:val="0"/>
                  <w:marBottom w:val="0"/>
                  <w:divBdr>
                    <w:top w:val="none" w:sz="0" w:space="0" w:color="auto"/>
                    <w:left w:val="none" w:sz="0" w:space="0" w:color="auto"/>
                    <w:bottom w:val="none" w:sz="0" w:space="0" w:color="auto"/>
                    <w:right w:val="none" w:sz="0" w:space="0" w:color="auto"/>
                  </w:divBdr>
                </w:div>
                <w:div w:id="1581672486">
                  <w:marLeft w:val="0"/>
                  <w:marRight w:val="0"/>
                  <w:marTop w:val="0"/>
                  <w:marBottom w:val="0"/>
                  <w:divBdr>
                    <w:top w:val="none" w:sz="0" w:space="0" w:color="auto"/>
                    <w:left w:val="none" w:sz="0" w:space="0" w:color="auto"/>
                    <w:bottom w:val="none" w:sz="0" w:space="0" w:color="auto"/>
                    <w:right w:val="none" w:sz="0" w:space="0" w:color="auto"/>
                  </w:divBdr>
                </w:div>
                <w:div w:id="431556858">
                  <w:marLeft w:val="0"/>
                  <w:marRight w:val="0"/>
                  <w:marTop w:val="0"/>
                  <w:marBottom w:val="0"/>
                  <w:divBdr>
                    <w:top w:val="none" w:sz="0" w:space="0" w:color="auto"/>
                    <w:left w:val="none" w:sz="0" w:space="0" w:color="auto"/>
                    <w:bottom w:val="none" w:sz="0" w:space="0" w:color="auto"/>
                    <w:right w:val="none" w:sz="0" w:space="0" w:color="auto"/>
                  </w:divBdr>
                </w:div>
                <w:div w:id="1623533652">
                  <w:marLeft w:val="0"/>
                  <w:marRight w:val="0"/>
                  <w:marTop w:val="0"/>
                  <w:marBottom w:val="0"/>
                  <w:divBdr>
                    <w:top w:val="none" w:sz="0" w:space="0" w:color="auto"/>
                    <w:left w:val="none" w:sz="0" w:space="0" w:color="auto"/>
                    <w:bottom w:val="none" w:sz="0" w:space="0" w:color="auto"/>
                    <w:right w:val="none" w:sz="0" w:space="0" w:color="auto"/>
                  </w:divBdr>
                </w:div>
                <w:div w:id="690454241">
                  <w:marLeft w:val="0"/>
                  <w:marRight w:val="0"/>
                  <w:marTop w:val="0"/>
                  <w:marBottom w:val="0"/>
                  <w:divBdr>
                    <w:top w:val="none" w:sz="0" w:space="0" w:color="auto"/>
                    <w:left w:val="none" w:sz="0" w:space="0" w:color="auto"/>
                    <w:bottom w:val="none" w:sz="0" w:space="0" w:color="auto"/>
                    <w:right w:val="none" w:sz="0" w:space="0" w:color="auto"/>
                  </w:divBdr>
                </w:div>
                <w:div w:id="902255874">
                  <w:marLeft w:val="0"/>
                  <w:marRight w:val="0"/>
                  <w:marTop w:val="0"/>
                  <w:marBottom w:val="0"/>
                  <w:divBdr>
                    <w:top w:val="none" w:sz="0" w:space="0" w:color="auto"/>
                    <w:left w:val="none" w:sz="0" w:space="0" w:color="auto"/>
                    <w:bottom w:val="none" w:sz="0" w:space="0" w:color="auto"/>
                    <w:right w:val="none" w:sz="0" w:space="0" w:color="auto"/>
                  </w:divBdr>
                </w:div>
                <w:div w:id="1389836864">
                  <w:marLeft w:val="0"/>
                  <w:marRight w:val="0"/>
                  <w:marTop w:val="0"/>
                  <w:marBottom w:val="0"/>
                  <w:divBdr>
                    <w:top w:val="none" w:sz="0" w:space="0" w:color="auto"/>
                    <w:left w:val="none" w:sz="0" w:space="0" w:color="auto"/>
                    <w:bottom w:val="none" w:sz="0" w:space="0" w:color="auto"/>
                    <w:right w:val="none" w:sz="0" w:space="0" w:color="auto"/>
                  </w:divBdr>
                </w:div>
                <w:div w:id="1316375978">
                  <w:marLeft w:val="0"/>
                  <w:marRight w:val="0"/>
                  <w:marTop w:val="0"/>
                  <w:marBottom w:val="0"/>
                  <w:divBdr>
                    <w:top w:val="none" w:sz="0" w:space="0" w:color="auto"/>
                    <w:left w:val="none" w:sz="0" w:space="0" w:color="auto"/>
                    <w:bottom w:val="none" w:sz="0" w:space="0" w:color="auto"/>
                    <w:right w:val="none" w:sz="0" w:space="0" w:color="auto"/>
                  </w:divBdr>
                </w:div>
                <w:div w:id="306277752">
                  <w:marLeft w:val="0"/>
                  <w:marRight w:val="0"/>
                  <w:marTop w:val="0"/>
                  <w:marBottom w:val="0"/>
                  <w:divBdr>
                    <w:top w:val="none" w:sz="0" w:space="0" w:color="auto"/>
                    <w:left w:val="none" w:sz="0" w:space="0" w:color="auto"/>
                    <w:bottom w:val="none" w:sz="0" w:space="0" w:color="auto"/>
                    <w:right w:val="none" w:sz="0" w:space="0" w:color="auto"/>
                  </w:divBdr>
                </w:div>
                <w:div w:id="1165514921">
                  <w:marLeft w:val="0"/>
                  <w:marRight w:val="0"/>
                  <w:marTop w:val="0"/>
                  <w:marBottom w:val="0"/>
                  <w:divBdr>
                    <w:top w:val="none" w:sz="0" w:space="0" w:color="auto"/>
                    <w:left w:val="none" w:sz="0" w:space="0" w:color="auto"/>
                    <w:bottom w:val="none" w:sz="0" w:space="0" w:color="auto"/>
                    <w:right w:val="none" w:sz="0" w:space="0" w:color="auto"/>
                  </w:divBdr>
                </w:div>
                <w:div w:id="2134901664">
                  <w:marLeft w:val="0"/>
                  <w:marRight w:val="0"/>
                  <w:marTop w:val="0"/>
                  <w:marBottom w:val="0"/>
                  <w:divBdr>
                    <w:top w:val="none" w:sz="0" w:space="0" w:color="auto"/>
                    <w:left w:val="none" w:sz="0" w:space="0" w:color="auto"/>
                    <w:bottom w:val="none" w:sz="0" w:space="0" w:color="auto"/>
                    <w:right w:val="none" w:sz="0" w:space="0" w:color="auto"/>
                  </w:divBdr>
                </w:div>
                <w:div w:id="473066422">
                  <w:marLeft w:val="0"/>
                  <w:marRight w:val="0"/>
                  <w:marTop w:val="0"/>
                  <w:marBottom w:val="0"/>
                  <w:divBdr>
                    <w:top w:val="none" w:sz="0" w:space="0" w:color="auto"/>
                    <w:left w:val="none" w:sz="0" w:space="0" w:color="auto"/>
                    <w:bottom w:val="none" w:sz="0" w:space="0" w:color="auto"/>
                    <w:right w:val="none" w:sz="0" w:space="0" w:color="auto"/>
                  </w:divBdr>
                </w:div>
                <w:div w:id="1512643960">
                  <w:marLeft w:val="0"/>
                  <w:marRight w:val="0"/>
                  <w:marTop w:val="0"/>
                  <w:marBottom w:val="0"/>
                  <w:divBdr>
                    <w:top w:val="none" w:sz="0" w:space="0" w:color="auto"/>
                    <w:left w:val="none" w:sz="0" w:space="0" w:color="auto"/>
                    <w:bottom w:val="none" w:sz="0" w:space="0" w:color="auto"/>
                    <w:right w:val="none" w:sz="0" w:space="0" w:color="auto"/>
                  </w:divBdr>
                </w:div>
                <w:div w:id="133300861">
                  <w:marLeft w:val="0"/>
                  <w:marRight w:val="0"/>
                  <w:marTop w:val="0"/>
                  <w:marBottom w:val="0"/>
                  <w:divBdr>
                    <w:top w:val="none" w:sz="0" w:space="0" w:color="auto"/>
                    <w:left w:val="none" w:sz="0" w:space="0" w:color="auto"/>
                    <w:bottom w:val="none" w:sz="0" w:space="0" w:color="auto"/>
                    <w:right w:val="none" w:sz="0" w:space="0" w:color="auto"/>
                  </w:divBdr>
                </w:div>
                <w:div w:id="114033020">
                  <w:marLeft w:val="0"/>
                  <w:marRight w:val="0"/>
                  <w:marTop w:val="0"/>
                  <w:marBottom w:val="0"/>
                  <w:divBdr>
                    <w:top w:val="none" w:sz="0" w:space="0" w:color="auto"/>
                    <w:left w:val="none" w:sz="0" w:space="0" w:color="auto"/>
                    <w:bottom w:val="none" w:sz="0" w:space="0" w:color="auto"/>
                    <w:right w:val="none" w:sz="0" w:space="0" w:color="auto"/>
                  </w:divBdr>
                </w:div>
                <w:div w:id="1965652992">
                  <w:marLeft w:val="0"/>
                  <w:marRight w:val="0"/>
                  <w:marTop w:val="0"/>
                  <w:marBottom w:val="0"/>
                  <w:divBdr>
                    <w:top w:val="none" w:sz="0" w:space="0" w:color="auto"/>
                    <w:left w:val="none" w:sz="0" w:space="0" w:color="auto"/>
                    <w:bottom w:val="none" w:sz="0" w:space="0" w:color="auto"/>
                    <w:right w:val="none" w:sz="0" w:space="0" w:color="auto"/>
                  </w:divBdr>
                </w:div>
                <w:div w:id="813371486">
                  <w:marLeft w:val="0"/>
                  <w:marRight w:val="0"/>
                  <w:marTop w:val="0"/>
                  <w:marBottom w:val="0"/>
                  <w:divBdr>
                    <w:top w:val="none" w:sz="0" w:space="0" w:color="auto"/>
                    <w:left w:val="none" w:sz="0" w:space="0" w:color="auto"/>
                    <w:bottom w:val="none" w:sz="0" w:space="0" w:color="auto"/>
                    <w:right w:val="none" w:sz="0" w:space="0" w:color="auto"/>
                  </w:divBdr>
                </w:div>
                <w:div w:id="1712071219">
                  <w:marLeft w:val="0"/>
                  <w:marRight w:val="0"/>
                  <w:marTop w:val="0"/>
                  <w:marBottom w:val="0"/>
                  <w:divBdr>
                    <w:top w:val="none" w:sz="0" w:space="0" w:color="auto"/>
                    <w:left w:val="none" w:sz="0" w:space="0" w:color="auto"/>
                    <w:bottom w:val="none" w:sz="0" w:space="0" w:color="auto"/>
                    <w:right w:val="none" w:sz="0" w:space="0" w:color="auto"/>
                  </w:divBdr>
                </w:div>
                <w:div w:id="21253371">
                  <w:marLeft w:val="0"/>
                  <w:marRight w:val="0"/>
                  <w:marTop w:val="0"/>
                  <w:marBottom w:val="0"/>
                  <w:divBdr>
                    <w:top w:val="none" w:sz="0" w:space="0" w:color="auto"/>
                    <w:left w:val="none" w:sz="0" w:space="0" w:color="auto"/>
                    <w:bottom w:val="none" w:sz="0" w:space="0" w:color="auto"/>
                    <w:right w:val="none" w:sz="0" w:space="0" w:color="auto"/>
                  </w:divBdr>
                </w:div>
                <w:div w:id="1221945289">
                  <w:marLeft w:val="0"/>
                  <w:marRight w:val="0"/>
                  <w:marTop w:val="0"/>
                  <w:marBottom w:val="0"/>
                  <w:divBdr>
                    <w:top w:val="none" w:sz="0" w:space="0" w:color="auto"/>
                    <w:left w:val="none" w:sz="0" w:space="0" w:color="auto"/>
                    <w:bottom w:val="none" w:sz="0" w:space="0" w:color="auto"/>
                    <w:right w:val="none" w:sz="0" w:space="0" w:color="auto"/>
                  </w:divBdr>
                </w:div>
                <w:div w:id="707217215">
                  <w:marLeft w:val="0"/>
                  <w:marRight w:val="0"/>
                  <w:marTop w:val="0"/>
                  <w:marBottom w:val="0"/>
                  <w:divBdr>
                    <w:top w:val="none" w:sz="0" w:space="0" w:color="auto"/>
                    <w:left w:val="none" w:sz="0" w:space="0" w:color="auto"/>
                    <w:bottom w:val="none" w:sz="0" w:space="0" w:color="auto"/>
                    <w:right w:val="none" w:sz="0" w:space="0" w:color="auto"/>
                  </w:divBdr>
                </w:div>
                <w:div w:id="1639917737">
                  <w:marLeft w:val="0"/>
                  <w:marRight w:val="0"/>
                  <w:marTop w:val="0"/>
                  <w:marBottom w:val="0"/>
                  <w:divBdr>
                    <w:top w:val="none" w:sz="0" w:space="0" w:color="auto"/>
                    <w:left w:val="none" w:sz="0" w:space="0" w:color="auto"/>
                    <w:bottom w:val="none" w:sz="0" w:space="0" w:color="auto"/>
                    <w:right w:val="none" w:sz="0" w:space="0" w:color="auto"/>
                  </w:divBdr>
                </w:div>
                <w:div w:id="1549100618">
                  <w:marLeft w:val="0"/>
                  <w:marRight w:val="0"/>
                  <w:marTop w:val="0"/>
                  <w:marBottom w:val="0"/>
                  <w:divBdr>
                    <w:top w:val="none" w:sz="0" w:space="0" w:color="auto"/>
                    <w:left w:val="none" w:sz="0" w:space="0" w:color="auto"/>
                    <w:bottom w:val="none" w:sz="0" w:space="0" w:color="auto"/>
                    <w:right w:val="none" w:sz="0" w:space="0" w:color="auto"/>
                  </w:divBdr>
                </w:div>
                <w:div w:id="973294651">
                  <w:marLeft w:val="0"/>
                  <w:marRight w:val="0"/>
                  <w:marTop w:val="0"/>
                  <w:marBottom w:val="0"/>
                  <w:divBdr>
                    <w:top w:val="none" w:sz="0" w:space="0" w:color="auto"/>
                    <w:left w:val="none" w:sz="0" w:space="0" w:color="auto"/>
                    <w:bottom w:val="none" w:sz="0" w:space="0" w:color="auto"/>
                    <w:right w:val="none" w:sz="0" w:space="0" w:color="auto"/>
                  </w:divBdr>
                </w:div>
                <w:div w:id="557127222">
                  <w:marLeft w:val="0"/>
                  <w:marRight w:val="0"/>
                  <w:marTop w:val="0"/>
                  <w:marBottom w:val="0"/>
                  <w:divBdr>
                    <w:top w:val="none" w:sz="0" w:space="0" w:color="auto"/>
                    <w:left w:val="none" w:sz="0" w:space="0" w:color="auto"/>
                    <w:bottom w:val="none" w:sz="0" w:space="0" w:color="auto"/>
                    <w:right w:val="none" w:sz="0" w:space="0" w:color="auto"/>
                  </w:divBdr>
                </w:div>
                <w:div w:id="389618531">
                  <w:marLeft w:val="0"/>
                  <w:marRight w:val="0"/>
                  <w:marTop w:val="0"/>
                  <w:marBottom w:val="0"/>
                  <w:divBdr>
                    <w:top w:val="none" w:sz="0" w:space="0" w:color="auto"/>
                    <w:left w:val="none" w:sz="0" w:space="0" w:color="auto"/>
                    <w:bottom w:val="none" w:sz="0" w:space="0" w:color="auto"/>
                    <w:right w:val="none" w:sz="0" w:space="0" w:color="auto"/>
                  </w:divBdr>
                </w:div>
                <w:div w:id="622425318">
                  <w:marLeft w:val="0"/>
                  <w:marRight w:val="0"/>
                  <w:marTop w:val="0"/>
                  <w:marBottom w:val="0"/>
                  <w:divBdr>
                    <w:top w:val="none" w:sz="0" w:space="0" w:color="auto"/>
                    <w:left w:val="none" w:sz="0" w:space="0" w:color="auto"/>
                    <w:bottom w:val="none" w:sz="0" w:space="0" w:color="auto"/>
                    <w:right w:val="none" w:sz="0" w:space="0" w:color="auto"/>
                  </w:divBdr>
                </w:div>
                <w:div w:id="959535343">
                  <w:marLeft w:val="0"/>
                  <w:marRight w:val="0"/>
                  <w:marTop w:val="0"/>
                  <w:marBottom w:val="0"/>
                  <w:divBdr>
                    <w:top w:val="none" w:sz="0" w:space="0" w:color="auto"/>
                    <w:left w:val="none" w:sz="0" w:space="0" w:color="auto"/>
                    <w:bottom w:val="none" w:sz="0" w:space="0" w:color="auto"/>
                    <w:right w:val="none" w:sz="0" w:space="0" w:color="auto"/>
                  </w:divBdr>
                </w:div>
                <w:div w:id="1705207160">
                  <w:marLeft w:val="0"/>
                  <w:marRight w:val="0"/>
                  <w:marTop w:val="0"/>
                  <w:marBottom w:val="0"/>
                  <w:divBdr>
                    <w:top w:val="none" w:sz="0" w:space="0" w:color="auto"/>
                    <w:left w:val="none" w:sz="0" w:space="0" w:color="auto"/>
                    <w:bottom w:val="none" w:sz="0" w:space="0" w:color="auto"/>
                    <w:right w:val="none" w:sz="0" w:space="0" w:color="auto"/>
                  </w:divBdr>
                </w:div>
                <w:div w:id="1572151514">
                  <w:marLeft w:val="0"/>
                  <w:marRight w:val="0"/>
                  <w:marTop w:val="0"/>
                  <w:marBottom w:val="0"/>
                  <w:divBdr>
                    <w:top w:val="none" w:sz="0" w:space="0" w:color="auto"/>
                    <w:left w:val="none" w:sz="0" w:space="0" w:color="auto"/>
                    <w:bottom w:val="none" w:sz="0" w:space="0" w:color="auto"/>
                    <w:right w:val="none" w:sz="0" w:space="0" w:color="auto"/>
                  </w:divBdr>
                </w:div>
                <w:div w:id="1721439993">
                  <w:marLeft w:val="0"/>
                  <w:marRight w:val="0"/>
                  <w:marTop w:val="0"/>
                  <w:marBottom w:val="0"/>
                  <w:divBdr>
                    <w:top w:val="none" w:sz="0" w:space="0" w:color="auto"/>
                    <w:left w:val="none" w:sz="0" w:space="0" w:color="auto"/>
                    <w:bottom w:val="none" w:sz="0" w:space="0" w:color="auto"/>
                    <w:right w:val="none" w:sz="0" w:space="0" w:color="auto"/>
                  </w:divBdr>
                </w:div>
                <w:div w:id="1367368036">
                  <w:marLeft w:val="0"/>
                  <w:marRight w:val="0"/>
                  <w:marTop w:val="0"/>
                  <w:marBottom w:val="0"/>
                  <w:divBdr>
                    <w:top w:val="none" w:sz="0" w:space="0" w:color="auto"/>
                    <w:left w:val="none" w:sz="0" w:space="0" w:color="auto"/>
                    <w:bottom w:val="none" w:sz="0" w:space="0" w:color="auto"/>
                    <w:right w:val="none" w:sz="0" w:space="0" w:color="auto"/>
                  </w:divBdr>
                </w:div>
                <w:div w:id="1594313946">
                  <w:marLeft w:val="0"/>
                  <w:marRight w:val="0"/>
                  <w:marTop w:val="0"/>
                  <w:marBottom w:val="0"/>
                  <w:divBdr>
                    <w:top w:val="none" w:sz="0" w:space="0" w:color="auto"/>
                    <w:left w:val="none" w:sz="0" w:space="0" w:color="auto"/>
                    <w:bottom w:val="none" w:sz="0" w:space="0" w:color="auto"/>
                    <w:right w:val="none" w:sz="0" w:space="0" w:color="auto"/>
                  </w:divBdr>
                </w:div>
                <w:div w:id="1894926195">
                  <w:marLeft w:val="0"/>
                  <w:marRight w:val="0"/>
                  <w:marTop w:val="0"/>
                  <w:marBottom w:val="0"/>
                  <w:divBdr>
                    <w:top w:val="none" w:sz="0" w:space="0" w:color="auto"/>
                    <w:left w:val="none" w:sz="0" w:space="0" w:color="auto"/>
                    <w:bottom w:val="none" w:sz="0" w:space="0" w:color="auto"/>
                    <w:right w:val="none" w:sz="0" w:space="0" w:color="auto"/>
                  </w:divBdr>
                </w:div>
                <w:div w:id="745298238">
                  <w:marLeft w:val="0"/>
                  <w:marRight w:val="0"/>
                  <w:marTop w:val="0"/>
                  <w:marBottom w:val="0"/>
                  <w:divBdr>
                    <w:top w:val="none" w:sz="0" w:space="0" w:color="auto"/>
                    <w:left w:val="none" w:sz="0" w:space="0" w:color="auto"/>
                    <w:bottom w:val="none" w:sz="0" w:space="0" w:color="auto"/>
                    <w:right w:val="none" w:sz="0" w:space="0" w:color="auto"/>
                  </w:divBdr>
                </w:div>
                <w:div w:id="1375688890">
                  <w:marLeft w:val="0"/>
                  <w:marRight w:val="0"/>
                  <w:marTop w:val="0"/>
                  <w:marBottom w:val="0"/>
                  <w:divBdr>
                    <w:top w:val="none" w:sz="0" w:space="0" w:color="auto"/>
                    <w:left w:val="none" w:sz="0" w:space="0" w:color="auto"/>
                    <w:bottom w:val="none" w:sz="0" w:space="0" w:color="auto"/>
                    <w:right w:val="none" w:sz="0" w:space="0" w:color="auto"/>
                  </w:divBdr>
                </w:div>
                <w:div w:id="1841505624">
                  <w:marLeft w:val="0"/>
                  <w:marRight w:val="0"/>
                  <w:marTop w:val="0"/>
                  <w:marBottom w:val="0"/>
                  <w:divBdr>
                    <w:top w:val="none" w:sz="0" w:space="0" w:color="auto"/>
                    <w:left w:val="none" w:sz="0" w:space="0" w:color="auto"/>
                    <w:bottom w:val="none" w:sz="0" w:space="0" w:color="auto"/>
                    <w:right w:val="none" w:sz="0" w:space="0" w:color="auto"/>
                  </w:divBdr>
                </w:div>
                <w:div w:id="660230025">
                  <w:marLeft w:val="0"/>
                  <w:marRight w:val="0"/>
                  <w:marTop w:val="0"/>
                  <w:marBottom w:val="0"/>
                  <w:divBdr>
                    <w:top w:val="none" w:sz="0" w:space="0" w:color="auto"/>
                    <w:left w:val="none" w:sz="0" w:space="0" w:color="auto"/>
                    <w:bottom w:val="none" w:sz="0" w:space="0" w:color="auto"/>
                    <w:right w:val="none" w:sz="0" w:space="0" w:color="auto"/>
                  </w:divBdr>
                </w:div>
                <w:div w:id="1619138258">
                  <w:marLeft w:val="0"/>
                  <w:marRight w:val="0"/>
                  <w:marTop w:val="0"/>
                  <w:marBottom w:val="0"/>
                  <w:divBdr>
                    <w:top w:val="none" w:sz="0" w:space="0" w:color="auto"/>
                    <w:left w:val="none" w:sz="0" w:space="0" w:color="auto"/>
                    <w:bottom w:val="none" w:sz="0" w:space="0" w:color="auto"/>
                    <w:right w:val="none" w:sz="0" w:space="0" w:color="auto"/>
                  </w:divBdr>
                </w:div>
                <w:div w:id="17778916">
                  <w:marLeft w:val="0"/>
                  <w:marRight w:val="0"/>
                  <w:marTop w:val="0"/>
                  <w:marBottom w:val="0"/>
                  <w:divBdr>
                    <w:top w:val="none" w:sz="0" w:space="0" w:color="auto"/>
                    <w:left w:val="none" w:sz="0" w:space="0" w:color="auto"/>
                    <w:bottom w:val="none" w:sz="0" w:space="0" w:color="auto"/>
                    <w:right w:val="none" w:sz="0" w:space="0" w:color="auto"/>
                  </w:divBdr>
                </w:div>
                <w:div w:id="2022925728">
                  <w:marLeft w:val="0"/>
                  <w:marRight w:val="0"/>
                  <w:marTop w:val="0"/>
                  <w:marBottom w:val="0"/>
                  <w:divBdr>
                    <w:top w:val="none" w:sz="0" w:space="0" w:color="auto"/>
                    <w:left w:val="none" w:sz="0" w:space="0" w:color="auto"/>
                    <w:bottom w:val="none" w:sz="0" w:space="0" w:color="auto"/>
                    <w:right w:val="none" w:sz="0" w:space="0" w:color="auto"/>
                  </w:divBdr>
                </w:div>
                <w:div w:id="1299651709">
                  <w:marLeft w:val="0"/>
                  <w:marRight w:val="0"/>
                  <w:marTop w:val="0"/>
                  <w:marBottom w:val="0"/>
                  <w:divBdr>
                    <w:top w:val="none" w:sz="0" w:space="0" w:color="auto"/>
                    <w:left w:val="none" w:sz="0" w:space="0" w:color="auto"/>
                    <w:bottom w:val="none" w:sz="0" w:space="0" w:color="auto"/>
                    <w:right w:val="none" w:sz="0" w:space="0" w:color="auto"/>
                  </w:divBdr>
                </w:div>
                <w:div w:id="2093313209">
                  <w:marLeft w:val="0"/>
                  <w:marRight w:val="0"/>
                  <w:marTop w:val="0"/>
                  <w:marBottom w:val="0"/>
                  <w:divBdr>
                    <w:top w:val="none" w:sz="0" w:space="0" w:color="auto"/>
                    <w:left w:val="none" w:sz="0" w:space="0" w:color="auto"/>
                    <w:bottom w:val="none" w:sz="0" w:space="0" w:color="auto"/>
                    <w:right w:val="none" w:sz="0" w:space="0" w:color="auto"/>
                  </w:divBdr>
                </w:div>
                <w:div w:id="596987606">
                  <w:marLeft w:val="0"/>
                  <w:marRight w:val="0"/>
                  <w:marTop w:val="0"/>
                  <w:marBottom w:val="0"/>
                  <w:divBdr>
                    <w:top w:val="none" w:sz="0" w:space="0" w:color="auto"/>
                    <w:left w:val="none" w:sz="0" w:space="0" w:color="auto"/>
                    <w:bottom w:val="none" w:sz="0" w:space="0" w:color="auto"/>
                    <w:right w:val="none" w:sz="0" w:space="0" w:color="auto"/>
                  </w:divBdr>
                </w:div>
                <w:div w:id="2056007142">
                  <w:marLeft w:val="0"/>
                  <w:marRight w:val="0"/>
                  <w:marTop w:val="0"/>
                  <w:marBottom w:val="0"/>
                  <w:divBdr>
                    <w:top w:val="none" w:sz="0" w:space="0" w:color="auto"/>
                    <w:left w:val="none" w:sz="0" w:space="0" w:color="auto"/>
                    <w:bottom w:val="none" w:sz="0" w:space="0" w:color="auto"/>
                    <w:right w:val="none" w:sz="0" w:space="0" w:color="auto"/>
                  </w:divBdr>
                </w:div>
                <w:div w:id="1589773503">
                  <w:marLeft w:val="0"/>
                  <w:marRight w:val="0"/>
                  <w:marTop w:val="0"/>
                  <w:marBottom w:val="0"/>
                  <w:divBdr>
                    <w:top w:val="none" w:sz="0" w:space="0" w:color="auto"/>
                    <w:left w:val="none" w:sz="0" w:space="0" w:color="auto"/>
                    <w:bottom w:val="none" w:sz="0" w:space="0" w:color="auto"/>
                    <w:right w:val="none" w:sz="0" w:space="0" w:color="auto"/>
                  </w:divBdr>
                </w:div>
                <w:div w:id="423232433">
                  <w:marLeft w:val="0"/>
                  <w:marRight w:val="0"/>
                  <w:marTop w:val="0"/>
                  <w:marBottom w:val="0"/>
                  <w:divBdr>
                    <w:top w:val="none" w:sz="0" w:space="0" w:color="auto"/>
                    <w:left w:val="none" w:sz="0" w:space="0" w:color="auto"/>
                    <w:bottom w:val="none" w:sz="0" w:space="0" w:color="auto"/>
                    <w:right w:val="none" w:sz="0" w:space="0" w:color="auto"/>
                  </w:divBdr>
                </w:div>
                <w:div w:id="438375352">
                  <w:marLeft w:val="0"/>
                  <w:marRight w:val="0"/>
                  <w:marTop w:val="0"/>
                  <w:marBottom w:val="0"/>
                  <w:divBdr>
                    <w:top w:val="none" w:sz="0" w:space="0" w:color="auto"/>
                    <w:left w:val="none" w:sz="0" w:space="0" w:color="auto"/>
                    <w:bottom w:val="none" w:sz="0" w:space="0" w:color="auto"/>
                    <w:right w:val="none" w:sz="0" w:space="0" w:color="auto"/>
                  </w:divBdr>
                </w:div>
                <w:div w:id="1902312">
                  <w:marLeft w:val="0"/>
                  <w:marRight w:val="0"/>
                  <w:marTop w:val="0"/>
                  <w:marBottom w:val="0"/>
                  <w:divBdr>
                    <w:top w:val="none" w:sz="0" w:space="0" w:color="auto"/>
                    <w:left w:val="none" w:sz="0" w:space="0" w:color="auto"/>
                    <w:bottom w:val="none" w:sz="0" w:space="0" w:color="auto"/>
                    <w:right w:val="none" w:sz="0" w:space="0" w:color="auto"/>
                  </w:divBdr>
                </w:div>
                <w:div w:id="2074236022">
                  <w:marLeft w:val="0"/>
                  <w:marRight w:val="0"/>
                  <w:marTop w:val="0"/>
                  <w:marBottom w:val="0"/>
                  <w:divBdr>
                    <w:top w:val="none" w:sz="0" w:space="0" w:color="auto"/>
                    <w:left w:val="none" w:sz="0" w:space="0" w:color="auto"/>
                    <w:bottom w:val="none" w:sz="0" w:space="0" w:color="auto"/>
                    <w:right w:val="none" w:sz="0" w:space="0" w:color="auto"/>
                  </w:divBdr>
                </w:div>
                <w:div w:id="1541629096">
                  <w:marLeft w:val="0"/>
                  <w:marRight w:val="0"/>
                  <w:marTop w:val="0"/>
                  <w:marBottom w:val="0"/>
                  <w:divBdr>
                    <w:top w:val="none" w:sz="0" w:space="0" w:color="auto"/>
                    <w:left w:val="none" w:sz="0" w:space="0" w:color="auto"/>
                    <w:bottom w:val="none" w:sz="0" w:space="0" w:color="auto"/>
                    <w:right w:val="none" w:sz="0" w:space="0" w:color="auto"/>
                  </w:divBdr>
                </w:div>
                <w:div w:id="643432903">
                  <w:marLeft w:val="0"/>
                  <w:marRight w:val="0"/>
                  <w:marTop w:val="0"/>
                  <w:marBottom w:val="0"/>
                  <w:divBdr>
                    <w:top w:val="none" w:sz="0" w:space="0" w:color="auto"/>
                    <w:left w:val="none" w:sz="0" w:space="0" w:color="auto"/>
                    <w:bottom w:val="none" w:sz="0" w:space="0" w:color="auto"/>
                    <w:right w:val="none" w:sz="0" w:space="0" w:color="auto"/>
                  </w:divBdr>
                </w:div>
                <w:div w:id="1060636826">
                  <w:marLeft w:val="0"/>
                  <w:marRight w:val="0"/>
                  <w:marTop w:val="0"/>
                  <w:marBottom w:val="0"/>
                  <w:divBdr>
                    <w:top w:val="none" w:sz="0" w:space="0" w:color="auto"/>
                    <w:left w:val="none" w:sz="0" w:space="0" w:color="auto"/>
                    <w:bottom w:val="none" w:sz="0" w:space="0" w:color="auto"/>
                    <w:right w:val="none" w:sz="0" w:space="0" w:color="auto"/>
                  </w:divBdr>
                </w:div>
                <w:div w:id="20689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220">
          <w:marLeft w:val="0"/>
          <w:marRight w:val="0"/>
          <w:marTop w:val="0"/>
          <w:marBottom w:val="0"/>
          <w:divBdr>
            <w:top w:val="none" w:sz="0" w:space="0" w:color="auto"/>
            <w:left w:val="none" w:sz="0" w:space="0" w:color="auto"/>
            <w:bottom w:val="none" w:sz="0" w:space="0" w:color="auto"/>
            <w:right w:val="none" w:sz="0" w:space="0" w:color="auto"/>
          </w:divBdr>
          <w:divsChild>
            <w:div w:id="270282666">
              <w:marLeft w:val="0"/>
              <w:marRight w:val="0"/>
              <w:marTop w:val="0"/>
              <w:marBottom w:val="0"/>
              <w:divBdr>
                <w:top w:val="none" w:sz="0" w:space="0" w:color="auto"/>
                <w:left w:val="none" w:sz="0" w:space="0" w:color="auto"/>
                <w:bottom w:val="none" w:sz="0" w:space="0" w:color="auto"/>
                <w:right w:val="none" w:sz="0" w:space="0" w:color="auto"/>
              </w:divBdr>
              <w:divsChild>
                <w:div w:id="773748922">
                  <w:marLeft w:val="0"/>
                  <w:marRight w:val="0"/>
                  <w:marTop w:val="0"/>
                  <w:marBottom w:val="0"/>
                  <w:divBdr>
                    <w:top w:val="none" w:sz="0" w:space="0" w:color="auto"/>
                    <w:left w:val="none" w:sz="0" w:space="0" w:color="auto"/>
                    <w:bottom w:val="none" w:sz="0" w:space="0" w:color="auto"/>
                    <w:right w:val="none" w:sz="0" w:space="0" w:color="auto"/>
                  </w:divBdr>
                </w:div>
                <w:div w:id="351304547">
                  <w:marLeft w:val="0"/>
                  <w:marRight w:val="0"/>
                  <w:marTop w:val="0"/>
                  <w:marBottom w:val="0"/>
                  <w:divBdr>
                    <w:top w:val="none" w:sz="0" w:space="0" w:color="auto"/>
                    <w:left w:val="none" w:sz="0" w:space="0" w:color="auto"/>
                    <w:bottom w:val="none" w:sz="0" w:space="0" w:color="auto"/>
                    <w:right w:val="none" w:sz="0" w:space="0" w:color="auto"/>
                  </w:divBdr>
                </w:div>
                <w:div w:id="972519774">
                  <w:marLeft w:val="0"/>
                  <w:marRight w:val="0"/>
                  <w:marTop w:val="0"/>
                  <w:marBottom w:val="0"/>
                  <w:divBdr>
                    <w:top w:val="none" w:sz="0" w:space="0" w:color="auto"/>
                    <w:left w:val="none" w:sz="0" w:space="0" w:color="auto"/>
                    <w:bottom w:val="none" w:sz="0" w:space="0" w:color="auto"/>
                    <w:right w:val="none" w:sz="0" w:space="0" w:color="auto"/>
                  </w:divBdr>
                </w:div>
                <w:div w:id="969047451">
                  <w:marLeft w:val="0"/>
                  <w:marRight w:val="0"/>
                  <w:marTop w:val="0"/>
                  <w:marBottom w:val="0"/>
                  <w:divBdr>
                    <w:top w:val="none" w:sz="0" w:space="0" w:color="auto"/>
                    <w:left w:val="none" w:sz="0" w:space="0" w:color="auto"/>
                    <w:bottom w:val="none" w:sz="0" w:space="0" w:color="auto"/>
                    <w:right w:val="none" w:sz="0" w:space="0" w:color="auto"/>
                  </w:divBdr>
                </w:div>
                <w:div w:id="1343242122">
                  <w:marLeft w:val="0"/>
                  <w:marRight w:val="0"/>
                  <w:marTop w:val="0"/>
                  <w:marBottom w:val="0"/>
                  <w:divBdr>
                    <w:top w:val="none" w:sz="0" w:space="0" w:color="auto"/>
                    <w:left w:val="none" w:sz="0" w:space="0" w:color="auto"/>
                    <w:bottom w:val="none" w:sz="0" w:space="0" w:color="auto"/>
                    <w:right w:val="none" w:sz="0" w:space="0" w:color="auto"/>
                  </w:divBdr>
                </w:div>
                <w:div w:id="694700149">
                  <w:marLeft w:val="0"/>
                  <w:marRight w:val="0"/>
                  <w:marTop w:val="0"/>
                  <w:marBottom w:val="0"/>
                  <w:divBdr>
                    <w:top w:val="none" w:sz="0" w:space="0" w:color="auto"/>
                    <w:left w:val="none" w:sz="0" w:space="0" w:color="auto"/>
                    <w:bottom w:val="none" w:sz="0" w:space="0" w:color="auto"/>
                    <w:right w:val="none" w:sz="0" w:space="0" w:color="auto"/>
                  </w:divBdr>
                </w:div>
                <w:div w:id="1037773787">
                  <w:marLeft w:val="0"/>
                  <w:marRight w:val="0"/>
                  <w:marTop w:val="0"/>
                  <w:marBottom w:val="0"/>
                  <w:divBdr>
                    <w:top w:val="none" w:sz="0" w:space="0" w:color="auto"/>
                    <w:left w:val="none" w:sz="0" w:space="0" w:color="auto"/>
                    <w:bottom w:val="none" w:sz="0" w:space="0" w:color="auto"/>
                    <w:right w:val="none" w:sz="0" w:space="0" w:color="auto"/>
                  </w:divBdr>
                </w:div>
                <w:div w:id="2054234817">
                  <w:marLeft w:val="0"/>
                  <w:marRight w:val="0"/>
                  <w:marTop w:val="0"/>
                  <w:marBottom w:val="0"/>
                  <w:divBdr>
                    <w:top w:val="none" w:sz="0" w:space="0" w:color="auto"/>
                    <w:left w:val="none" w:sz="0" w:space="0" w:color="auto"/>
                    <w:bottom w:val="none" w:sz="0" w:space="0" w:color="auto"/>
                    <w:right w:val="none" w:sz="0" w:space="0" w:color="auto"/>
                  </w:divBdr>
                </w:div>
                <w:div w:id="1506902010">
                  <w:marLeft w:val="0"/>
                  <w:marRight w:val="0"/>
                  <w:marTop w:val="0"/>
                  <w:marBottom w:val="0"/>
                  <w:divBdr>
                    <w:top w:val="none" w:sz="0" w:space="0" w:color="auto"/>
                    <w:left w:val="none" w:sz="0" w:space="0" w:color="auto"/>
                    <w:bottom w:val="none" w:sz="0" w:space="0" w:color="auto"/>
                    <w:right w:val="none" w:sz="0" w:space="0" w:color="auto"/>
                  </w:divBdr>
                </w:div>
                <w:div w:id="1318536458">
                  <w:marLeft w:val="0"/>
                  <w:marRight w:val="0"/>
                  <w:marTop w:val="0"/>
                  <w:marBottom w:val="0"/>
                  <w:divBdr>
                    <w:top w:val="none" w:sz="0" w:space="0" w:color="auto"/>
                    <w:left w:val="none" w:sz="0" w:space="0" w:color="auto"/>
                    <w:bottom w:val="none" w:sz="0" w:space="0" w:color="auto"/>
                    <w:right w:val="none" w:sz="0" w:space="0" w:color="auto"/>
                  </w:divBdr>
                </w:div>
                <w:div w:id="964196917">
                  <w:marLeft w:val="0"/>
                  <w:marRight w:val="0"/>
                  <w:marTop w:val="0"/>
                  <w:marBottom w:val="0"/>
                  <w:divBdr>
                    <w:top w:val="none" w:sz="0" w:space="0" w:color="auto"/>
                    <w:left w:val="none" w:sz="0" w:space="0" w:color="auto"/>
                    <w:bottom w:val="none" w:sz="0" w:space="0" w:color="auto"/>
                    <w:right w:val="none" w:sz="0" w:space="0" w:color="auto"/>
                  </w:divBdr>
                </w:div>
                <w:div w:id="1971813294">
                  <w:marLeft w:val="0"/>
                  <w:marRight w:val="0"/>
                  <w:marTop w:val="0"/>
                  <w:marBottom w:val="0"/>
                  <w:divBdr>
                    <w:top w:val="none" w:sz="0" w:space="0" w:color="auto"/>
                    <w:left w:val="none" w:sz="0" w:space="0" w:color="auto"/>
                    <w:bottom w:val="none" w:sz="0" w:space="0" w:color="auto"/>
                    <w:right w:val="none" w:sz="0" w:space="0" w:color="auto"/>
                  </w:divBdr>
                </w:div>
                <w:div w:id="2079207526">
                  <w:marLeft w:val="0"/>
                  <w:marRight w:val="0"/>
                  <w:marTop w:val="0"/>
                  <w:marBottom w:val="0"/>
                  <w:divBdr>
                    <w:top w:val="none" w:sz="0" w:space="0" w:color="auto"/>
                    <w:left w:val="none" w:sz="0" w:space="0" w:color="auto"/>
                    <w:bottom w:val="none" w:sz="0" w:space="0" w:color="auto"/>
                    <w:right w:val="none" w:sz="0" w:space="0" w:color="auto"/>
                  </w:divBdr>
                </w:div>
                <w:div w:id="1172644942">
                  <w:marLeft w:val="0"/>
                  <w:marRight w:val="0"/>
                  <w:marTop w:val="0"/>
                  <w:marBottom w:val="0"/>
                  <w:divBdr>
                    <w:top w:val="none" w:sz="0" w:space="0" w:color="auto"/>
                    <w:left w:val="none" w:sz="0" w:space="0" w:color="auto"/>
                    <w:bottom w:val="none" w:sz="0" w:space="0" w:color="auto"/>
                    <w:right w:val="none" w:sz="0" w:space="0" w:color="auto"/>
                  </w:divBdr>
                </w:div>
                <w:div w:id="1295454078">
                  <w:marLeft w:val="0"/>
                  <w:marRight w:val="0"/>
                  <w:marTop w:val="0"/>
                  <w:marBottom w:val="0"/>
                  <w:divBdr>
                    <w:top w:val="none" w:sz="0" w:space="0" w:color="auto"/>
                    <w:left w:val="none" w:sz="0" w:space="0" w:color="auto"/>
                    <w:bottom w:val="none" w:sz="0" w:space="0" w:color="auto"/>
                    <w:right w:val="none" w:sz="0" w:space="0" w:color="auto"/>
                  </w:divBdr>
                </w:div>
                <w:div w:id="1507869003">
                  <w:marLeft w:val="0"/>
                  <w:marRight w:val="0"/>
                  <w:marTop w:val="0"/>
                  <w:marBottom w:val="0"/>
                  <w:divBdr>
                    <w:top w:val="none" w:sz="0" w:space="0" w:color="auto"/>
                    <w:left w:val="none" w:sz="0" w:space="0" w:color="auto"/>
                    <w:bottom w:val="none" w:sz="0" w:space="0" w:color="auto"/>
                    <w:right w:val="none" w:sz="0" w:space="0" w:color="auto"/>
                  </w:divBdr>
                </w:div>
                <w:div w:id="2036803320">
                  <w:marLeft w:val="0"/>
                  <w:marRight w:val="0"/>
                  <w:marTop w:val="0"/>
                  <w:marBottom w:val="0"/>
                  <w:divBdr>
                    <w:top w:val="none" w:sz="0" w:space="0" w:color="auto"/>
                    <w:left w:val="none" w:sz="0" w:space="0" w:color="auto"/>
                    <w:bottom w:val="none" w:sz="0" w:space="0" w:color="auto"/>
                    <w:right w:val="none" w:sz="0" w:space="0" w:color="auto"/>
                  </w:divBdr>
                </w:div>
                <w:div w:id="41057450">
                  <w:marLeft w:val="0"/>
                  <w:marRight w:val="0"/>
                  <w:marTop w:val="0"/>
                  <w:marBottom w:val="0"/>
                  <w:divBdr>
                    <w:top w:val="none" w:sz="0" w:space="0" w:color="auto"/>
                    <w:left w:val="none" w:sz="0" w:space="0" w:color="auto"/>
                    <w:bottom w:val="none" w:sz="0" w:space="0" w:color="auto"/>
                    <w:right w:val="none" w:sz="0" w:space="0" w:color="auto"/>
                  </w:divBdr>
                </w:div>
                <w:div w:id="1145045593">
                  <w:marLeft w:val="0"/>
                  <w:marRight w:val="0"/>
                  <w:marTop w:val="0"/>
                  <w:marBottom w:val="0"/>
                  <w:divBdr>
                    <w:top w:val="none" w:sz="0" w:space="0" w:color="auto"/>
                    <w:left w:val="none" w:sz="0" w:space="0" w:color="auto"/>
                    <w:bottom w:val="none" w:sz="0" w:space="0" w:color="auto"/>
                    <w:right w:val="none" w:sz="0" w:space="0" w:color="auto"/>
                  </w:divBdr>
                </w:div>
                <w:div w:id="557519590">
                  <w:marLeft w:val="0"/>
                  <w:marRight w:val="0"/>
                  <w:marTop w:val="0"/>
                  <w:marBottom w:val="0"/>
                  <w:divBdr>
                    <w:top w:val="none" w:sz="0" w:space="0" w:color="auto"/>
                    <w:left w:val="none" w:sz="0" w:space="0" w:color="auto"/>
                    <w:bottom w:val="none" w:sz="0" w:space="0" w:color="auto"/>
                    <w:right w:val="none" w:sz="0" w:space="0" w:color="auto"/>
                  </w:divBdr>
                </w:div>
                <w:div w:id="484013276">
                  <w:marLeft w:val="0"/>
                  <w:marRight w:val="0"/>
                  <w:marTop w:val="0"/>
                  <w:marBottom w:val="0"/>
                  <w:divBdr>
                    <w:top w:val="none" w:sz="0" w:space="0" w:color="auto"/>
                    <w:left w:val="none" w:sz="0" w:space="0" w:color="auto"/>
                    <w:bottom w:val="none" w:sz="0" w:space="0" w:color="auto"/>
                    <w:right w:val="none" w:sz="0" w:space="0" w:color="auto"/>
                  </w:divBdr>
                </w:div>
                <w:div w:id="1088036188">
                  <w:marLeft w:val="0"/>
                  <w:marRight w:val="0"/>
                  <w:marTop w:val="0"/>
                  <w:marBottom w:val="0"/>
                  <w:divBdr>
                    <w:top w:val="none" w:sz="0" w:space="0" w:color="auto"/>
                    <w:left w:val="none" w:sz="0" w:space="0" w:color="auto"/>
                    <w:bottom w:val="none" w:sz="0" w:space="0" w:color="auto"/>
                    <w:right w:val="none" w:sz="0" w:space="0" w:color="auto"/>
                  </w:divBdr>
                </w:div>
                <w:div w:id="1695763539">
                  <w:marLeft w:val="0"/>
                  <w:marRight w:val="0"/>
                  <w:marTop w:val="0"/>
                  <w:marBottom w:val="0"/>
                  <w:divBdr>
                    <w:top w:val="none" w:sz="0" w:space="0" w:color="auto"/>
                    <w:left w:val="none" w:sz="0" w:space="0" w:color="auto"/>
                    <w:bottom w:val="none" w:sz="0" w:space="0" w:color="auto"/>
                    <w:right w:val="none" w:sz="0" w:space="0" w:color="auto"/>
                  </w:divBdr>
                </w:div>
                <w:div w:id="726221426">
                  <w:marLeft w:val="0"/>
                  <w:marRight w:val="0"/>
                  <w:marTop w:val="0"/>
                  <w:marBottom w:val="0"/>
                  <w:divBdr>
                    <w:top w:val="none" w:sz="0" w:space="0" w:color="auto"/>
                    <w:left w:val="none" w:sz="0" w:space="0" w:color="auto"/>
                    <w:bottom w:val="none" w:sz="0" w:space="0" w:color="auto"/>
                    <w:right w:val="none" w:sz="0" w:space="0" w:color="auto"/>
                  </w:divBdr>
                </w:div>
                <w:div w:id="711536517">
                  <w:marLeft w:val="0"/>
                  <w:marRight w:val="0"/>
                  <w:marTop w:val="0"/>
                  <w:marBottom w:val="0"/>
                  <w:divBdr>
                    <w:top w:val="none" w:sz="0" w:space="0" w:color="auto"/>
                    <w:left w:val="none" w:sz="0" w:space="0" w:color="auto"/>
                    <w:bottom w:val="none" w:sz="0" w:space="0" w:color="auto"/>
                    <w:right w:val="none" w:sz="0" w:space="0" w:color="auto"/>
                  </w:divBdr>
                </w:div>
                <w:div w:id="249042326">
                  <w:marLeft w:val="0"/>
                  <w:marRight w:val="0"/>
                  <w:marTop w:val="0"/>
                  <w:marBottom w:val="0"/>
                  <w:divBdr>
                    <w:top w:val="none" w:sz="0" w:space="0" w:color="auto"/>
                    <w:left w:val="none" w:sz="0" w:space="0" w:color="auto"/>
                    <w:bottom w:val="none" w:sz="0" w:space="0" w:color="auto"/>
                    <w:right w:val="none" w:sz="0" w:space="0" w:color="auto"/>
                  </w:divBdr>
                </w:div>
                <w:div w:id="503670541">
                  <w:marLeft w:val="0"/>
                  <w:marRight w:val="0"/>
                  <w:marTop w:val="0"/>
                  <w:marBottom w:val="0"/>
                  <w:divBdr>
                    <w:top w:val="none" w:sz="0" w:space="0" w:color="auto"/>
                    <w:left w:val="none" w:sz="0" w:space="0" w:color="auto"/>
                    <w:bottom w:val="none" w:sz="0" w:space="0" w:color="auto"/>
                    <w:right w:val="none" w:sz="0" w:space="0" w:color="auto"/>
                  </w:divBdr>
                </w:div>
                <w:div w:id="2070300785">
                  <w:marLeft w:val="0"/>
                  <w:marRight w:val="0"/>
                  <w:marTop w:val="0"/>
                  <w:marBottom w:val="0"/>
                  <w:divBdr>
                    <w:top w:val="none" w:sz="0" w:space="0" w:color="auto"/>
                    <w:left w:val="none" w:sz="0" w:space="0" w:color="auto"/>
                    <w:bottom w:val="none" w:sz="0" w:space="0" w:color="auto"/>
                    <w:right w:val="none" w:sz="0" w:space="0" w:color="auto"/>
                  </w:divBdr>
                </w:div>
                <w:div w:id="1142580958">
                  <w:marLeft w:val="0"/>
                  <w:marRight w:val="0"/>
                  <w:marTop w:val="0"/>
                  <w:marBottom w:val="0"/>
                  <w:divBdr>
                    <w:top w:val="none" w:sz="0" w:space="0" w:color="auto"/>
                    <w:left w:val="none" w:sz="0" w:space="0" w:color="auto"/>
                    <w:bottom w:val="none" w:sz="0" w:space="0" w:color="auto"/>
                    <w:right w:val="none" w:sz="0" w:space="0" w:color="auto"/>
                  </w:divBdr>
                </w:div>
                <w:div w:id="149955231">
                  <w:marLeft w:val="0"/>
                  <w:marRight w:val="0"/>
                  <w:marTop w:val="0"/>
                  <w:marBottom w:val="0"/>
                  <w:divBdr>
                    <w:top w:val="none" w:sz="0" w:space="0" w:color="auto"/>
                    <w:left w:val="none" w:sz="0" w:space="0" w:color="auto"/>
                    <w:bottom w:val="none" w:sz="0" w:space="0" w:color="auto"/>
                    <w:right w:val="none" w:sz="0" w:space="0" w:color="auto"/>
                  </w:divBdr>
                </w:div>
                <w:div w:id="1176925462">
                  <w:marLeft w:val="0"/>
                  <w:marRight w:val="0"/>
                  <w:marTop w:val="0"/>
                  <w:marBottom w:val="0"/>
                  <w:divBdr>
                    <w:top w:val="none" w:sz="0" w:space="0" w:color="auto"/>
                    <w:left w:val="none" w:sz="0" w:space="0" w:color="auto"/>
                    <w:bottom w:val="none" w:sz="0" w:space="0" w:color="auto"/>
                    <w:right w:val="none" w:sz="0" w:space="0" w:color="auto"/>
                  </w:divBdr>
                </w:div>
                <w:div w:id="198477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89307">
          <w:marLeft w:val="0"/>
          <w:marRight w:val="0"/>
          <w:marTop w:val="0"/>
          <w:marBottom w:val="0"/>
          <w:divBdr>
            <w:top w:val="none" w:sz="0" w:space="0" w:color="auto"/>
            <w:left w:val="none" w:sz="0" w:space="0" w:color="auto"/>
            <w:bottom w:val="none" w:sz="0" w:space="0" w:color="auto"/>
            <w:right w:val="none" w:sz="0" w:space="0" w:color="auto"/>
          </w:divBdr>
          <w:divsChild>
            <w:div w:id="2011373503">
              <w:marLeft w:val="0"/>
              <w:marRight w:val="0"/>
              <w:marTop w:val="0"/>
              <w:marBottom w:val="0"/>
              <w:divBdr>
                <w:top w:val="none" w:sz="0" w:space="0" w:color="auto"/>
                <w:left w:val="none" w:sz="0" w:space="0" w:color="auto"/>
                <w:bottom w:val="none" w:sz="0" w:space="0" w:color="auto"/>
                <w:right w:val="none" w:sz="0" w:space="0" w:color="auto"/>
              </w:divBdr>
              <w:divsChild>
                <w:div w:id="1497962700">
                  <w:marLeft w:val="0"/>
                  <w:marRight w:val="0"/>
                  <w:marTop w:val="0"/>
                  <w:marBottom w:val="0"/>
                  <w:divBdr>
                    <w:top w:val="none" w:sz="0" w:space="0" w:color="auto"/>
                    <w:left w:val="none" w:sz="0" w:space="0" w:color="auto"/>
                    <w:bottom w:val="none" w:sz="0" w:space="0" w:color="auto"/>
                    <w:right w:val="none" w:sz="0" w:space="0" w:color="auto"/>
                  </w:divBdr>
                </w:div>
                <w:div w:id="1549489793">
                  <w:marLeft w:val="0"/>
                  <w:marRight w:val="0"/>
                  <w:marTop w:val="0"/>
                  <w:marBottom w:val="0"/>
                  <w:divBdr>
                    <w:top w:val="none" w:sz="0" w:space="0" w:color="auto"/>
                    <w:left w:val="none" w:sz="0" w:space="0" w:color="auto"/>
                    <w:bottom w:val="none" w:sz="0" w:space="0" w:color="auto"/>
                    <w:right w:val="none" w:sz="0" w:space="0" w:color="auto"/>
                  </w:divBdr>
                </w:div>
                <w:div w:id="936910561">
                  <w:marLeft w:val="0"/>
                  <w:marRight w:val="0"/>
                  <w:marTop w:val="0"/>
                  <w:marBottom w:val="0"/>
                  <w:divBdr>
                    <w:top w:val="none" w:sz="0" w:space="0" w:color="auto"/>
                    <w:left w:val="none" w:sz="0" w:space="0" w:color="auto"/>
                    <w:bottom w:val="none" w:sz="0" w:space="0" w:color="auto"/>
                    <w:right w:val="none" w:sz="0" w:space="0" w:color="auto"/>
                  </w:divBdr>
                </w:div>
                <w:div w:id="1098794510">
                  <w:marLeft w:val="0"/>
                  <w:marRight w:val="0"/>
                  <w:marTop w:val="0"/>
                  <w:marBottom w:val="0"/>
                  <w:divBdr>
                    <w:top w:val="none" w:sz="0" w:space="0" w:color="auto"/>
                    <w:left w:val="none" w:sz="0" w:space="0" w:color="auto"/>
                    <w:bottom w:val="none" w:sz="0" w:space="0" w:color="auto"/>
                    <w:right w:val="none" w:sz="0" w:space="0" w:color="auto"/>
                  </w:divBdr>
                </w:div>
                <w:div w:id="479617010">
                  <w:marLeft w:val="0"/>
                  <w:marRight w:val="0"/>
                  <w:marTop w:val="0"/>
                  <w:marBottom w:val="0"/>
                  <w:divBdr>
                    <w:top w:val="none" w:sz="0" w:space="0" w:color="auto"/>
                    <w:left w:val="none" w:sz="0" w:space="0" w:color="auto"/>
                    <w:bottom w:val="none" w:sz="0" w:space="0" w:color="auto"/>
                    <w:right w:val="none" w:sz="0" w:space="0" w:color="auto"/>
                  </w:divBdr>
                </w:div>
                <w:div w:id="1890845659">
                  <w:marLeft w:val="0"/>
                  <w:marRight w:val="0"/>
                  <w:marTop w:val="0"/>
                  <w:marBottom w:val="0"/>
                  <w:divBdr>
                    <w:top w:val="none" w:sz="0" w:space="0" w:color="auto"/>
                    <w:left w:val="none" w:sz="0" w:space="0" w:color="auto"/>
                    <w:bottom w:val="none" w:sz="0" w:space="0" w:color="auto"/>
                    <w:right w:val="none" w:sz="0" w:space="0" w:color="auto"/>
                  </w:divBdr>
                </w:div>
                <w:div w:id="2098214297">
                  <w:marLeft w:val="0"/>
                  <w:marRight w:val="0"/>
                  <w:marTop w:val="0"/>
                  <w:marBottom w:val="0"/>
                  <w:divBdr>
                    <w:top w:val="none" w:sz="0" w:space="0" w:color="auto"/>
                    <w:left w:val="none" w:sz="0" w:space="0" w:color="auto"/>
                    <w:bottom w:val="none" w:sz="0" w:space="0" w:color="auto"/>
                    <w:right w:val="none" w:sz="0" w:space="0" w:color="auto"/>
                  </w:divBdr>
                </w:div>
                <w:div w:id="1218392360">
                  <w:marLeft w:val="0"/>
                  <w:marRight w:val="0"/>
                  <w:marTop w:val="0"/>
                  <w:marBottom w:val="0"/>
                  <w:divBdr>
                    <w:top w:val="none" w:sz="0" w:space="0" w:color="auto"/>
                    <w:left w:val="none" w:sz="0" w:space="0" w:color="auto"/>
                    <w:bottom w:val="none" w:sz="0" w:space="0" w:color="auto"/>
                    <w:right w:val="none" w:sz="0" w:space="0" w:color="auto"/>
                  </w:divBdr>
                </w:div>
                <w:div w:id="1695501434">
                  <w:marLeft w:val="0"/>
                  <w:marRight w:val="0"/>
                  <w:marTop w:val="0"/>
                  <w:marBottom w:val="0"/>
                  <w:divBdr>
                    <w:top w:val="none" w:sz="0" w:space="0" w:color="auto"/>
                    <w:left w:val="none" w:sz="0" w:space="0" w:color="auto"/>
                    <w:bottom w:val="none" w:sz="0" w:space="0" w:color="auto"/>
                    <w:right w:val="none" w:sz="0" w:space="0" w:color="auto"/>
                  </w:divBdr>
                </w:div>
                <w:div w:id="39475049">
                  <w:marLeft w:val="0"/>
                  <w:marRight w:val="0"/>
                  <w:marTop w:val="0"/>
                  <w:marBottom w:val="0"/>
                  <w:divBdr>
                    <w:top w:val="none" w:sz="0" w:space="0" w:color="auto"/>
                    <w:left w:val="none" w:sz="0" w:space="0" w:color="auto"/>
                    <w:bottom w:val="none" w:sz="0" w:space="0" w:color="auto"/>
                    <w:right w:val="none" w:sz="0" w:space="0" w:color="auto"/>
                  </w:divBdr>
                </w:div>
                <w:div w:id="40985424">
                  <w:marLeft w:val="0"/>
                  <w:marRight w:val="0"/>
                  <w:marTop w:val="0"/>
                  <w:marBottom w:val="0"/>
                  <w:divBdr>
                    <w:top w:val="none" w:sz="0" w:space="0" w:color="auto"/>
                    <w:left w:val="none" w:sz="0" w:space="0" w:color="auto"/>
                    <w:bottom w:val="none" w:sz="0" w:space="0" w:color="auto"/>
                    <w:right w:val="none" w:sz="0" w:space="0" w:color="auto"/>
                  </w:divBdr>
                </w:div>
                <w:div w:id="661545298">
                  <w:marLeft w:val="0"/>
                  <w:marRight w:val="0"/>
                  <w:marTop w:val="0"/>
                  <w:marBottom w:val="0"/>
                  <w:divBdr>
                    <w:top w:val="none" w:sz="0" w:space="0" w:color="auto"/>
                    <w:left w:val="none" w:sz="0" w:space="0" w:color="auto"/>
                    <w:bottom w:val="none" w:sz="0" w:space="0" w:color="auto"/>
                    <w:right w:val="none" w:sz="0" w:space="0" w:color="auto"/>
                  </w:divBdr>
                </w:div>
                <w:div w:id="952712290">
                  <w:marLeft w:val="0"/>
                  <w:marRight w:val="0"/>
                  <w:marTop w:val="0"/>
                  <w:marBottom w:val="0"/>
                  <w:divBdr>
                    <w:top w:val="none" w:sz="0" w:space="0" w:color="auto"/>
                    <w:left w:val="none" w:sz="0" w:space="0" w:color="auto"/>
                    <w:bottom w:val="none" w:sz="0" w:space="0" w:color="auto"/>
                    <w:right w:val="none" w:sz="0" w:space="0" w:color="auto"/>
                  </w:divBdr>
                </w:div>
                <w:div w:id="195193493">
                  <w:marLeft w:val="0"/>
                  <w:marRight w:val="0"/>
                  <w:marTop w:val="0"/>
                  <w:marBottom w:val="0"/>
                  <w:divBdr>
                    <w:top w:val="none" w:sz="0" w:space="0" w:color="auto"/>
                    <w:left w:val="none" w:sz="0" w:space="0" w:color="auto"/>
                    <w:bottom w:val="none" w:sz="0" w:space="0" w:color="auto"/>
                    <w:right w:val="none" w:sz="0" w:space="0" w:color="auto"/>
                  </w:divBdr>
                </w:div>
                <w:div w:id="47461389">
                  <w:marLeft w:val="0"/>
                  <w:marRight w:val="0"/>
                  <w:marTop w:val="0"/>
                  <w:marBottom w:val="0"/>
                  <w:divBdr>
                    <w:top w:val="none" w:sz="0" w:space="0" w:color="auto"/>
                    <w:left w:val="none" w:sz="0" w:space="0" w:color="auto"/>
                    <w:bottom w:val="none" w:sz="0" w:space="0" w:color="auto"/>
                    <w:right w:val="none" w:sz="0" w:space="0" w:color="auto"/>
                  </w:divBdr>
                </w:div>
                <w:div w:id="16777460">
                  <w:marLeft w:val="0"/>
                  <w:marRight w:val="0"/>
                  <w:marTop w:val="0"/>
                  <w:marBottom w:val="0"/>
                  <w:divBdr>
                    <w:top w:val="none" w:sz="0" w:space="0" w:color="auto"/>
                    <w:left w:val="none" w:sz="0" w:space="0" w:color="auto"/>
                    <w:bottom w:val="none" w:sz="0" w:space="0" w:color="auto"/>
                    <w:right w:val="none" w:sz="0" w:space="0" w:color="auto"/>
                  </w:divBdr>
                </w:div>
                <w:div w:id="168298076">
                  <w:marLeft w:val="0"/>
                  <w:marRight w:val="0"/>
                  <w:marTop w:val="0"/>
                  <w:marBottom w:val="0"/>
                  <w:divBdr>
                    <w:top w:val="none" w:sz="0" w:space="0" w:color="auto"/>
                    <w:left w:val="none" w:sz="0" w:space="0" w:color="auto"/>
                    <w:bottom w:val="none" w:sz="0" w:space="0" w:color="auto"/>
                    <w:right w:val="none" w:sz="0" w:space="0" w:color="auto"/>
                  </w:divBdr>
                </w:div>
                <w:div w:id="1927420355">
                  <w:marLeft w:val="0"/>
                  <w:marRight w:val="0"/>
                  <w:marTop w:val="0"/>
                  <w:marBottom w:val="0"/>
                  <w:divBdr>
                    <w:top w:val="none" w:sz="0" w:space="0" w:color="auto"/>
                    <w:left w:val="none" w:sz="0" w:space="0" w:color="auto"/>
                    <w:bottom w:val="none" w:sz="0" w:space="0" w:color="auto"/>
                    <w:right w:val="none" w:sz="0" w:space="0" w:color="auto"/>
                  </w:divBdr>
                </w:div>
                <w:div w:id="1407067039">
                  <w:marLeft w:val="0"/>
                  <w:marRight w:val="0"/>
                  <w:marTop w:val="0"/>
                  <w:marBottom w:val="0"/>
                  <w:divBdr>
                    <w:top w:val="none" w:sz="0" w:space="0" w:color="auto"/>
                    <w:left w:val="none" w:sz="0" w:space="0" w:color="auto"/>
                    <w:bottom w:val="none" w:sz="0" w:space="0" w:color="auto"/>
                    <w:right w:val="none" w:sz="0" w:space="0" w:color="auto"/>
                  </w:divBdr>
                </w:div>
                <w:div w:id="549727065">
                  <w:marLeft w:val="0"/>
                  <w:marRight w:val="0"/>
                  <w:marTop w:val="0"/>
                  <w:marBottom w:val="0"/>
                  <w:divBdr>
                    <w:top w:val="none" w:sz="0" w:space="0" w:color="auto"/>
                    <w:left w:val="none" w:sz="0" w:space="0" w:color="auto"/>
                    <w:bottom w:val="none" w:sz="0" w:space="0" w:color="auto"/>
                    <w:right w:val="none" w:sz="0" w:space="0" w:color="auto"/>
                  </w:divBdr>
                </w:div>
                <w:div w:id="165290329">
                  <w:marLeft w:val="0"/>
                  <w:marRight w:val="0"/>
                  <w:marTop w:val="0"/>
                  <w:marBottom w:val="0"/>
                  <w:divBdr>
                    <w:top w:val="none" w:sz="0" w:space="0" w:color="auto"/>
                    <w:left w:val="none" w:sz="0" w:space="0" w:color="auto"/>
                    <w:bottom w:val="none" w:sz="0" w:space="0" w:color="auto"/>
                    <w:right w:val="none" w:sz="0" w:space="0" w:color="auto"/>
                  </w:divBdr>
                </w:div>
                <w:div w:id="2001545498">
                  <w:marLeft w:val="0"/>
                  <w:marRight w:val="0"/>
                  <w:marTop w:val="0"/>
                  <w:marBottom w:val="0"/>
                  <w:divBdr>
                    <w:top w:val="none" w:sz="0" w:space="0" w:color="auto"/>
                    <w:left w:val="none" w:sz="0" w:space="0" w:color="auto"/>
                    <w:bottom w:val="none" w:sz="0" w:space="0" w:color="auto"/>
                    <w:right w:val="none" w:sz="0" w:space="0" w:color="auto"/>
                  </w:divBdr>
                </w:div>
                <w:div w:id="1302343781">
                  <w:marLeft w:val="0"/>
                  <w:marRight w:val="0"/>
                  <w:marTop w:val="0"/>
                  <w:marBottom w:val="0"/>
                  <w:divBdr>
                    <w:top w:val="none" w:sz="0" w:space="0" w:color="auto"/>
                    <w:left w:val="none" w:sz="0" w:space="0" w:color="auto"/>
                    <w:bottom w:val="none" w:sz="0" w:space="0" w:color="auto"/>
                    <w:right w:val="none" w:sz="0" w:space="0" w:color="auto"/>
                  </w:divBdr>
                </w:div>
                <w:div w:id="529732047">
                  <w:marLeft w:val="0"/>
                  <w:marRight w:val="0"/>
                  <w:marTop w:val="0"/>
                  <w:marBottom w:val="0"/>
                  <w:divBdr>
                    <w:top w:val="none" w:sz="0" w:space="0" w:color="auto"/>
                    <w:left w:val="none" w:sz="0" w:space="0" w:color="auto"/>
                    <w:bottom w:val="none" w:sz="0" w:space="0" w:color="auto"/>
                    <w:right w:val="none" w:sz="0" w:space="0" w:color="auto"/>
                  </w:divBdr>
                </w:div>
                <w:div w:id="1007905158">
                  <w:marLeft w:val="0"/>
                  <w:marRight w:val="0"/>
                  <w:marTop w:val="0"/>
                  <w:marBottom w:val="0"/>
                  <w:divBdr>
                    <w:top w:val="none" w:sz="0" w:space="0" w:color="auto"/>
                    <w:left w:val="none" w:sz="0" w:space="0" w:color="auto"/>
                    <w:bottom w:val="none" w:sz="0" w:space="0" w:color="auto"/>
                    <w:right w:val="none" w:sz="0" w:space="0" w:color="auto"/>
                  </w:divBdr>
                </w:div>
                <w:div w:id="1707213360">
                  <w:marLeft w:val="0"/>
                  <w:marRight w:val="0"/>
                  <w:marTop w:val="0"/>
                  <w:marBottom w:val="0"/>
                  <w:divBdr>
                    <w:top w:val="none" w:sz="0" w:space="0" w:color="auto"/>
                    <w:left w:val="none" w:sz="0" w:space="0" w:color="auto"/>
                    <w:bottom w:val="none" w:sz="0" w:space="0" w:color="auto"/>
                    <w:right w:val="none" w:sz="0" w:space="0" w:color="auto"/>
                  </w:divBdr>
                </w:div>
                <w:div w:id="2027752058">
                  <w:marLeft w:val="0"/>
                  <w:marRight w:val="0"/>
                  <w:marTop w:val="0"/>
                  <w:marBottom w:val="0"/>
                  <w:divBdr>
                    <w:top w:val="none" w:sz="0" w:space="0" w:color="auto"/>
                    <w:left w:val="none" w:sz="0" w:space="0" w:color="auto"/>
                    <w:bottom w:val="none" w:sz="0" w:space="0" w:color="auto"/>
                    <w:right w:val="none" w:sz="0" w:space="0" w:color="auto"/>
                  </w:divBdr>
                </w:div>
                <w:div w:id="1795907444">
                  <w:marLeft w:val="0"/>
                  <w:marRight w:val="0"/>
                  <w:marTop w:val="0"/>
                  <w:marBottom w:val="0"/>
                  <w:divBdr>
                    <w:top w:val="none" w:sz="0" w:space="0" w:color="auto"/>
                    <w:left w:val="none" w:sz="0" w:space="0" w:color="auto"/>
                    <w:bottom w:val="none" w:sz="0" w:space="0" w:color="auto"/>
                    <w:right w:val="none" w:sz="0" w:space="0" w:color="auto"/>
                  </w:divBdr>
                </w:div>
                <w:div w:id="143861608">
                  <w:marLeft w:val="0"/>
                  <w:marRight w:val="0"/>
                  <w:marTop w:val="0"/>
                  <w:marBottom w:val="0"/>
                  <w:divBdr>
                    <w:top w:val="none" w:sz="0" w:space="0" w:color="auto"/>
                    <w:left w:val="none" w:sz="0" w:space="0" w:color="auto"/>
                    <w:bottom w:val="none" w:sz="0" w:space="0" w:color="auto"/>
                    <w:right w:val="none" w:sz="0" w:space="0" w:color="auto"/>
                  </w:divBdr>
                </w:div>
                <w:div w:id="1105810839">
                  <w:marLeft w:val="0"/>
                  <w:marRight w:val="0"/>
                  <w:marTop w:val="0"/>
                  <w:marBottom w:val="0"/>
                  <w:divBdr>
                    <w:top w:val="none" w:sz="0" w:space="0" w:color="auto"/>
                    <w:left w:val="none" w:sz="0" w:space="0" w:color="auto"/>
                    <w:bottom w:val="none" w:sz="0" w:space="0" w:color="auto"/>
                    <w:right w:val="none" w:sz="0" w:space="0" w:color="auto"/>
                  </w:divBdr>
                </w:div>
                <w:div w:id="342125025">
                  <w:marLeft w:val="0"/>
                  <w:marRight w:val="0"/>
                  <w:marTop w:val="0"/>
                  <w:marBottom w:val="0"/>
                  <w:divBdr>
                    <w:top w:val="none" w:sz="0" w:space="0" w:color="auto"/>
                    <w:left w:val="none" w:sz="0" w:space="0" w:color="auto"/>
                    <w:bottom w:val="none" w:sz="0" w:space="0" w:color="auto"/>
                    <w:right w:val="none" w:sz="0" w:space="0" w:color="auto"/>
                  </w:divBdr>
                </w:div>
                <w:div w:id="2093505995">
                  <w:marLeft w:val="0"/>
                  <w:marRight w:val="0"/>
                  <w:marTop w:val="0"/>
                  <w:marBottom w:val="0"/>
                  <w:divBdr>
                    <w:top w:val="none" w:sz="0" w:space="0" w:color="auto"/>
                    <w:left w:val="none" w:sz="0" w:space="0" w:color="auto"/>
                    <w:bottom w:val="none" w:sz="0" w:space="0" w:color="auto"/>
                    <w:right w:val="none" w:sz="0" w:space="0" w:color="auto"/>
                  </w:divBdr>
                </w:div>
                <w:div w:id="1498034379">
                  <w:marLeft w:val="0"/>
                  <w:marRight w:val="0"/>
                  <w:marTop w:val="0"/>
                  <w:marBottom w:val="0"/>
                  <w:divBdr>
                    <w:top w:val="none" w:sz="0" w:space="0" w:color="auto"/>
                    <w:left w:val="none" w:sz="0" w:space="0" w:color="auto"/>
                    <w:bottom w:val="none" w:sz="0" w:space="0" w:color="auto"/>
                    <w:right w:val="none" w:sz="0" w:space="0" w:color="auto"/>
                  </w:divBdr>
                </w:div>
                <w:div w:id="1710492638">
                  <w:marLeft w:val="0"/>
                  <w:marRight w:val="0"/>
                  <w:marTop w:val="0"/>
                  <w:marBottom w:val="0"/>
                  <w:divBdr>
                    <w:top w:val="none" w:sz="0" w:space="0" w:color="auto"/>
                    <w:left w:val="none" w:sz="0" w:space="0" w:color="auto"/>
                    <w:bottom w:val="none" w:sz="0" w:space="0" w:color="auto"/>
                    <w:right w:val="none" w:sz="0" w:space="0" w:color="auto"/>
                  </w:divBdr>
                </w:div>
                <w:div w:id="1416367064">
                  <w:marLeft w:val="0"/>
                  <w:marRight w:val="0"/>
                  <w:marTop w:val="0"/>
                  <w:marBottom w:val="0"/>
                  <w:divBdr>
                    <w:top w:val="none" w:sz="0" w:space="0" w:color="auto"/>
                    <w:left w:val="none" w:sz="0" w:space="0" w:color="auto"/>
                    <w:bottom w:val="none" w:sz="0" w:space="0" w:color="auto"/>
                    <w:right w:val="none" w:sz="0" w:space="0" w:color="auto"/>
                  </w:divBdr>
                </w:div>
                <w:div w:id="1659580296">
                  <w:marLeft w:val="0"/>
                  <w:marRight w:val="0"/>
                  <w:marTop w:val="0"/>
                  <w:marBottom w:val="0"/>
                  <w:divBdr>
                    <w:top w:val="none" w:sz="0" w:space="0" w:color="auto"/>
                    <w:left w:val="none" w:sz="0" w:space="0" w:color="auto"/>
                    <w:bottom w:val="none" w:sz="0" w:space="0" w:color="auto"/>
                    <w:right w:val="none" w:sz="0" w:space="0" w:color="auto"/>
                  </w:divBdr>
                </w:div>
                <w:div w:id="399253">
                  <w:marLeft w:val="0"/>
                  <w:marRight w:val="0"/>
                  <w:marTop w:val="0"/>
                  <w:marBottom w:val="0"/>
                  <w:divBdr>
                    <w:top w:val="none" w:sz="0" w:space="0" w:color="auto"/>
                    <w:left w:val="none" w:sz="0" w:space="0" w:color="auto"/>
                    <w:bottom w:val="none" w:sz="0" w:space="0" w:color="auto"/>
                    <w:right w:val="none" w:sz="0" w:space="0" w:color="auto"/>
                  </w:divBdr>
                </w:div>
                <w:div w:id="1253973764">
                  <w:marLeft w:val="0"/>
                  <w:marRight w:val="0"/>
                  <w:marTop w:val="0"/>
                  <w:marBottom w:val="0"/>
                  <w:divBdr>
                    <w:top w:val="none" w:sz="0" w:space="0" w:color="auto"/>
                    <w:left w:val="none" w:sz="0" w:space="0" w:color="auto"/>
                    <w:bottom w:val="none" w:sz="0" w:space="0" w:color="auto"/>
                    <w:right w:val="none" w:sz="0" w:space="0" w:color="auto"/>
                  </w:divBdr>
                </w:div>
                <w:div w:id="2024746910">
                  <w:marLeft w:val="0"/>
                  <w:marRight w:val="0"/>
                  <w:marTop w:val="0"/>
                  <w:marBottom w:val="0"/>
                  <w:divBdr>
                    <w:top w:val="none" w:sz="0" w:space="0" w:color="auto"/>
                    <w:left w:val="none" w:sz="0" w:space="0" w:color="auto"/>
                    <w:bottom w:val="none" w:sz="0" w:space="0" w:color="auto"/>
                    <w:right w:val="none" w:sz="0" w:space="0" w:color="auto"/>
                  </w:divBdr>
                </w:div>
                <w:div w:id="1677881805">
                  <w:marLeft w:val="0"/>
                  <w:marRight w:val="0"/>
                  <w:marTop w:val="0"/>
                  <w:marBottom w:val="0"/>
                  <w:divBdr>
                    <w:top w:val="none" w:sz="0" w:space="0" w:color="auto"/>
                    <w:left w:val="none" w:sz="0" w:space="0" w:color="auto"/>
                    <w:bottom w:val="none" w:sz="0" w:space="0" w:color="auto"/>
                    <w:right w:val="none" w:sz="0" w:space="0" w:color="auto"/>
                  </w:divBdr>
                </w:div>
                <w:div w:id="1636447060">
                  <w:marLeft w:val="0"/>
                  <w:marRight w:val="0"/>
                  <w:marTop w:val="0"/>
                  <w:marBottom w:val="0"/>
                  <w:divBdr>
                    <w:top w:val="none" w:sz="0" w:space="0" w:color="auto"/>
                    <w:left w:val="none" w:sz="0" w:space="0" w:color="auto"/>
                    <w:bottom w:val="none" w:sz="0" w:space="0" w:color="auto"/>
                    <w:right w:val="none" w:sz="0" w:space="0" w:color="auto"/>
                  </w:divBdr>
                </w:div>
                <w:div w:id="996151240">
                  <w:marLeft w:val="0"/>
                  <w:marRight w:val="0"/>
                  <w:marTop w:val="0"/>
                  <w:marBottom w:val="0"/>
                  <w:divBdr>
                    <w:top w:val="none" w:sz="0" w:space="0" w:color="auto"/>
                    <w:left w:val="none" w:sz="0" w:space="0" w:color="auto"/>
                    <w:bottom w:val="none" w:sz="0" w:space="0" w:color="auto"/>
                    <w:right w:val="none" w:sz="0" w:space="0" w:color="auto"/>
                  </w:divBdr>
                </w:div>
                <w:div w:id="1892569563">
                  <w:marLeft w:val="0"/>
                  <w:marRight w:val="0"/>
                  <w:marTop w:val="0"/>
                  <w:marBottom w:val="0"/>
                  <w:divBdr>
                    <w:top w:val="none" w:sz="0" w:space="0" w:color="auto"/>
                    <w:left w:val="none" w:sz="0" w:space="0" w:color="auto"/>
                    <w:bottom w:val="none" w:sz="0" w:space="0" w:color="auto"/>
                    <w:right w:val="none" w:sz="0" w:space="0" w:color="auto"/>
                  </w:divBdr>
                </w:div>
                <w:div w:id="1886482890">
                  <w:marLeft w:val="0"/>
                  <w:marRight w:val="0"/>
                  <w:marTop w:val="0"/>
                  <w:marBottom w:val="0"/>
                  <w:divBdr>
                    <w:top w:val="none" w:sz="0" w:space="0" w:color="auto"/>
                    <w:left w:val="none" w:sz="0" w:space="0" w:color="auto"/>
                    <w:bottom w:val="none" w:sz="0" w:space="0" w:color="auto"/>
                    <w:right w:val="none" w:sz="0" w:space="0" w:color="auto"/>
                  </w:divBdr>
                </w:div>
                <w:div w:id="2102871690">
                  <w:marLeft w:val="0"/>
                  <w:marRight w:val="0"/>
                  <w:marTop w:val="0"/>
                  <w:marBottom w:val="0"/>
                  <w:divBdr>
                    <w:top w:val="none" w:sz="0" w:space="0" w:color="auto"/>
                    <w:left w:val="none" w:sz="0" w:space="0" w:color="auto"/>
                    <w:bottom w:val="none" w:sz="0" w:space="0" w:color="auto"/>
                    <w:right w:val="none" w:sz="0" w:space="0" w:color="auto"/>
                  </w:divBdr>
                </w:div>
                <w:div w:id="1119494332">
                  <w:marLeft w:val="0"/>
                  <w:marRight w:val="0"/>
                  <w:marTop w:val="0"/>
                  <w:marBottom w:val="0"/>
                  <w:divBdr>
                    <w:top w:val="none" w:sz="0" w:space="0" w:color="auto"/>
                    <w:left w:val="none" w:sz="0" w:space="0" w:color="auto"/>
                    <w:bottom w:val="none" w:sz="0" w:space="0" w:color="auto"/>
                    <w:right w:val="none" w:sz="0" w:space="0" w:color="auto"/>
                  </w:divBdr>
                </w:div>
                <w:div w:id="1612859648">
                  <w:marLeft w:val="0"/>
                  <w:marRight w:val="0"/>
                  <w:marTop w:val="0"/>
                  <w:marBottom w:val="0"/>
                  <w:divBdr>
                    <w:top w:val="none" w:sz="0" w:space="0" w:color="auto"/>
                    <w:left w:val="none" w:sz="0" w:space="0" w:color="auto"/>
                    <w:bottom w:val="none" w:sz="0" w:space="0" w:color="auto"/>
                    <w:right w:val="none" w:sz="0" w:space="0" w:color="auto"/>
                  </w:divBdr>
                </w:div>
                <w:div w:id="772475221">
                  <w:marLeft w:val="0"/>
                  <w:marRight w:val="0"/>
                  <w:marTop w:val="0"/>
                  <w:marBottom w:val="0"/>
                  <w:divBdr>
                    <w:top w:val="none" w:sz="0" w:space="0" w:color="auto"/>
                    <w:left w:val="none" w:sz="0" w:space="0" w:color="auto"/>
                    <w:bottom w:val="none" w:sz="0" w:space="0" w:color="auto"/>
                    <w:right w:val="none" w:sz="0" w:space="0" w:color="auto"/>
                  </w:divBdr>
                </w:div>
                <w:div w:id="18817367">
                  <w:marLeft w:val="0"/>
                  <w:marRight w:val="0"/>
                  <w:marTop w:val="0"/>
                  <w:marBottom w:val="0"/>
                  <w:divBdr>
                    <w:top w:val="none" w:sz="0" w:space="0" w:color="auto"/>
                    <w:left w:val="none" w:sz="0" w:space="0" w:color="auto"/>
                    <w:bottom w:val="none" w:sz="0" w:space="0" w:color="auto"/>
                    <w:right w:val="none" w:sz="0" w:space="0" w:color="auto"/>
                  </w:divBdr>
                </w:div>
                <w:div w:id="270162714">
                  <w:marLeft w:val="0"/>
                  <w:marRight w:val="0"/>
                  <w:marTop w:val="0"/>
                  <w:marBottom w:val="0"/>
                  <w:divBdr>
                    <w:top w:val="none" w:sz="0" w:space="0" w:color="auto"/>
                    <w:left w:val="none" w:sz="0" w:space="0" w:color="auto"/>
                    <w:bottom w:val="none" w:sz="0" w:space="0" w:color="auto"/>
                    <w:right w:val="none" w:sz="0" w:space="0" w:color="auto"/>
                  </w:divBdr>
                </w:div>
                <w:div w:id="455368796">
                  <w:marLeft w:val="0"/>
                  <w:marRight w:val="0"/>
                  <w:marTop w:val="0"/>
                  <w:marBottom w:val="0"/>
                  <w:divBdr>
                    <w:top w:val="none" w:sz="0" w:space="0" w:color="auto"/>
                    <w:left w:val="none" w:sz="0" w:space="0" w:color="auto"/>
                    <w:bottom w:val="none" w:sz="0" w:space="0" w:color="auto"/>
                    <w:right w:val="none" w:sz="0" w:space="0" w:color="auto"/>
                  </w:divBdr>
                </w:div>
                <w:div w:id="1121849630">
                  <w:marLeft w:val="0"/>
                  <w:marRight w:val="0"/>
                  <w:marTop w:val="0"/>
                  <w:marBottom w:val="0"/>
                  <w:divBdr>
                    <w:top w:val="none" w:sz="0" w:space="0" w:color="auto"/>
                    <w:left w:val="none" w:sz="0" w:space="0" w:color="auto"/>
                    <w:bottom w:val="none" w:sz="0" w:space="0" w:color="auto"/>
                    <w:right w:val="none" w:sz="0" w:space="0" w:color="auto"/>
                  </w:divBdr>
                </w:div>
                <w:div w:id="1031764708">
                  <w:marLeft w:val="0"/>
                  <w:marRight w:val="0"/>
                  <w:marTop w:val="0"/>
                  <w:marBottom w:val="0"/>
                  <w:divBdr>
                    <w:top w:val="none" w:sz="0" w:space="0" w:color="auto"/>
                    <w:left w:val="none" w:sz="0" w:space="0" w:color="auto"/>
                    <w:bottom w:val="none" w:sz="0" w:space="0" w:color="auto"/>
                    <w:right w:val="none" w:sz="0" w:space="0" w:color="auto"/>
                  </w:divBdr>
                </w:div>
                <w:div w:id="671102646">
                  <w:marLeft w:val="0"/>
                  <w:marRight w:val="0"/>
                  <w:marTop w:val="0"/>
                  <w:marBottom w:val="0"/>
                  <w:divBdr>
                    <w:top w:val="none" w:sz="0" w:space="0" w:color="auto"/>
                    <w:left w:val="none" w:sz="0" w:space="0" w:color="auto"/>
                    <w:bottom w:val="none" w:sz="0" w:space="0" w:color="auto"/>
                    <w:right w:val="none" w:sz="0" w:space="0" w:color="auto"/>
                  </w:divBdr>
                </w:div>
                <w:div w:id="176503652">
                  <w:marLeft w:val="0"/>
                  <w:marRight w:val="0"/>
                  <w:marTop w:val="0"/>
                  <w:marBottom w:val="0"/>
                  <w:divBdr>
                    <w:top w:val="none" w:sz="0" w:space="0" w:color="auto"/>
                    <w:left w:val="none" w:sz="0" w:space="0" w:color="auto"/>
                    <w:bottom w:val="none" w:sz="0" w:space="0" w:color="auto"/>
                    <w:right w:val="none" w:sz="0" w:space="0" w:color="auto"/>
                  </w:divBdr>
                </w:div>
                <w:div w:id="122815608">
                  <w:marLeft w:val="0"/>
                  <w:marRight w:val="0"/>
                  <w:marTop w:val="0"/>
                  <w:marBottom w:val="0"/>
                  <w:divBdr>
                    <w:top w:val="none" w:sz="0" w:space="0" w:color="auto"/>
                    <w:left w:val="none" w:sz="0" w:space="0" w:color="auto"/>
                    <w:bottom w:val="none" w:sz="0" w:space="0" w:color="auto"/>
                    <w:right w:val="none" w:sz="0" w:space="0" w:color="auto"/>
                  </w:divBdr>
                </w:div>
                <w:div w:id="1904411559">
                  <w:marLeft w:val="0"/>
                  <w:marRight w:val="0"/>
                  <w:marTop w:val="0"/>
                  <w:marBottom w:val="0"/>
                  <w:divBdr>
                    <w:top w:val="none" w:sz="0" w:space="0" w:color="auto"/>
                    <w:left w:val="none" w:sz="0" w:space="0" w:color="auto"/>
                    <w:bottom w:val="none" w:sz="0" w:space="0" w:color="auto"/>
                    <w:right w:val="none" w:sz="0" w:space="0" w:color="auto"/>
                  </w:divBdr>
                </w:div>
                <w:div w:id="585916346">
                  <w:marLeft w:val="0"/>
                  <w:marRight w:val="0"/>
                  <w:marTop w:val="0"/>
                  <w:marBottom w:val="0"/>
                  <w:divBdr>
                    <w:top w:val="none" w:sz="0" w:space="0" w:color="auto"/>
                    <w:left w:val="none" w:sz="0" w:space="0" w:color="auto"/>
                    <w:bottom w:val="none" w:sz="0" w:space="0" w:color="auto"/>
                    <w:right w:val="none" w:sz="0" w:space="0" w:color="auto"/>
                  </w:divBdr>
                </w:div>
                <w:div w:id="14431317">
                  <w:marLeft w:val="0"/>
                  <w:marRight w:val="0"/>
                  <w:marTop w:val="0"/>
                  <w:marBottom w:val="0"/>
                  <w:divBdr>
                    <w:top w:val="none" w:sz="0" w:space="0" w:color="auto"/>
                    <w:left w:val="none" w:sz="0" w:space="0" w:color="auto"/>
                    <w:bottom w:val="none" w:sz="0" w:space="0" w:color="auto"/>
                    <w:right w:val="none" w:sz="0" w:space="0" w:color="auto"/>
                  </w:divBdr>
                </w:div>
                <w:div w:id="1013070787">
                  <w:marLeft w:val="0"/>
                  <w:marRight w:val="0"/>
                  <w:marTop w:val="0"/>
                  <w:marBottom w:val="0"/>
                  <w:divBdr>
                    <w:top w:val="none" w:sz="0" w:space="0" w:color="auto"/>
                    <w:left w:val="none" w:sz="0" w:space="0" w:color="auto"/>
                    <w:bottom w:val="none" w:sz="0" w:space="0" w:color="auto"/>
                    <w:right w:val="none" w:sz="0" w:space="0" w:color="auto"/>
                  </w:divBdr>
                </w:div>
                <w:div w:id="1297754287">
                  <w:marLeft w:val="0"/>
                  <w:marRight w:val="0"/>
                  <w:marTop w:val="0"/>
                  <w:marBottom w:val="0"/>
                  <w:divBdr>
                    <w:top w:val="none" w:sz="0" w:space="0" w:color="auto"/>
                    <w:left w:val="none" w:sz="0" w:space="0" w:color="auto"/>
                    <w:bottom w:val="none" w:sz="0" w:space="0" w:color="auto"/>
                    <w:right w:val="none" w:sz="0" w:space="0" w:color="auto"/>
                  </w:divBdr>
                </w:div>
                <w:div w:id="1679696576">
                  <w:marLeft w:val="0"/>
                  <w:marRight w:val="0"/>
                  <w:marTop w:val="0"/>
                  <w:marBottom w:val="0"/>
                  <w:divBdr>
                    <w:top w:val="none" w:sz="0" w:space="0" w:color="auto"/>
                    <w:left w:val="none" w:sz="0" w:space="0" w:color="auto"/>
                    <w:bottom w:val="none" w:sz="0" w:space="0" w:color="auto"/>
                    <w:right w:val="none" w:sz="0" w:space="0" w:color="auto"/>
                  </w:divBdr>
                </w:div>
                <w:div w:id="602498925">
                  <w:marLeft w:val="0"/>
                  <w:marRight w:val="0"/>
                  <w:marTop w:val="0"/>
                  <w:marBottom w:val="0"/>
                  <w:divBdr>
                    <w:top w:val="none" w:sz="0" w:space="0" w:color="auto"/>
                    <w:left w:val="none" w:sz="0" w:space="0" w:color="auto"/>
                    <w:bottom w:val="none" w:sz="0" w:space="0" w:color="auto"/>
                    <w:right w:val="none" w:sz="0" w:space="0" w:color="auto"/>
                  </w:divBdr>
                </w:div>
                <w:div w:id="1793598715">
                  <w:marLeft w:val="0"/>
                  <w:marRight w:val="0"/>
                  <w:marTop w:val="0"/>
                  <w:marBottom w:val="0"/>
                  <w:divBdr>
                    <w:top w:val="none" w:sz="0" w:space="0" w:color="auto"/>
                    <w:left w:val="none" w:sz="0" w:space="0" w:color="auto"/>
                    <w:bottom w:val="none" w:sz="0" w:space="0" w:color="auto"/>
                    <w:right w:val="none" w:sz="0" w:space="0" w:color="auto"/>
                  </w:divBdr>
                </w:div>
                <w:div w:id="1251042275">
                  <w:marLeft w:val="0"/>
                  <w:marRight w:val="0"/>
                  <w:marTop w:val="0"/>
                  <w:marBottom w:val="0"/>
                  <w:divBdr>
                    <w:top w:val="none" w:sz="0" w:space="0" w:color="auto"/>
                    <w:left w:val="none" w:sz="0" w:space="0" w:color="auto"/>
                    <w:bottom w:val="none" w:sz="0" w:space="0" w:color="auto"/>
                    <w:right w:val="none" w:sz="0" w:space="0" w:color="auto"/>
                  </w:divBdr>
                </w:div>
                <w:div w:id="619727651">
                  <w:marLeft w:val="0"/>
                  <w:marRight w:val="0"/>
                  <w:marTop w:val="0"/>
                  <w:marBottom w:val="0"/>
                  <w:divBdr>
                    <w:top w:val="none" w:sz="0" w:space="0" w:color="auto"/>
                    <w:left w:val="none" w:sz="0" w:space="0" w:color="auto"/>
                    <w:bottom w:val="none" w:sz="0" w:space="0" w:color="auto"/>
                    <w:right w:val="none" w:sz="0" w:space="0" w:color="auto"/>
                  </w:divBdr>
                </w:div>
                <w:div w:id="465706289">
                  <w:marLeft w:val="0"/>
                  <w:marRight w:val="0"/>
                  <w:marTop w:val="0"/>
                  <w:marBottom w:val="0"/>
                  <w:divBdr>
                    <w:top w:val="none" w:sz="0" w:space="0" w:color="auto"/>
                    <w:left w:val="none" w:sz="0" w:space="0" w:color="auto"/>
                    <w:bottom w:val="none" w:sz="0" w:space="0" w:color="auto"/>
                    <w:right w:val="none" w:sz="0" w:space="0" w:color="auto"/>
                  </w:divBdr>
                </w:div>
                <w:div w:id="1615089774">
                  <w:marLeft w:val="0"/>
                  <w:marRight w:val="0"/>
                  <w:marTop w:val="0"/>
                  <w:marBottom w:val="0"/>
                  <w:divBdr>
                    <w:top w:val="none" w:sz="0" w:space="0" w:color="auto"/>
                    <w:left w:val="none" w:sz="0" w:space="0" w:color="auto"/>
                    <w:bottom w:val="none" w:sz="0" w:space="0" w:color="auto"/>
                    <w:right w:val="none" w:sz="0" w:space="0" w:color="auto"/>
                  </w:divBdr>
                </w:div>
                <w:div w:id="616955938">
                  <w:marLeft w:val="0"/>
                  <w:marRight w:val="0"/>
                  <w:marTop w:val="0"/>
                  <w:marBottom w:val="0"/>
                  <w:divBdr>
                    <w:top w:val="none" w:sz="0" w:space="0" w:color="auto"/>
                    <w:left w:val="none" w:sz="0" w:space="0" w:color="auto"/>
                    <w:bottom w:val="none" w:sz="0" w:space="0" w:color="auto"/>
                    <w:right w:val="none" w:sz="0" w:space="0" w:color="auto"/>
                  </w:divBdr>
                </w:div>
                <w:div w:id="660737069">
                  <w:marLeft w:val="0"/>
                  <w:marRight w:val="0"/>
                  <w:marTop w:val="0"/>
                  <w:marBottom w:val="0"/>
                  <w:divBdr>
                    <w:top w:val="none" w:sz="0" w:space="0" w:color="auto"/>
                    <w:left w:val="none" w:sz="0" w:space="0" w:color="auto"/>
                    <w:bottom w:val="none" w:sz="0" w:space="0" w:color="auto"/>
                    <w:right w:val="none" w:sz="0" w:space="0" w:color="auto"/>
                  </w:divBdr>
                </w:div>
                <w:div w:id="887568607">
                  <w:marLeft w:val="0"/>
                  <w:marRight w:val="0"/>
                  <w:marTop w:val="0"/>
                  <w:marBottom w:val="0"/>
                  <w:divBdr>
                    <w:top w:val="none" w:sz="0" w:space="0" w:color="auto"/>
                    <w:left w:val="none" w:sz="0" w:space="0" w:color="auto"/>
                    <w:bottom w:val="none" w:sz="0" w:space="0" w:color="auto"/>
                    <w:right w:val="none" w:sz="0" w:space="0" w:color="auto"/>
                  </w:divBdr>
                </w:div>
                <w:div w:id="1455097502">
                  <w:marLeft w:val="0"/>
                  <w:marRight w:val="0"/>
                  <w:marTop w:val="0"/>
                  <w:marBottom w:val="0"/>
                  <w:divBdr>
                    <w:top w:val="none" w:sz="0" w:space="0" w:color="auto"/>
                    <w:left w:val="none" w:sz="0" w:space="0" w:color="auto"/>
                    <w:bottom w:val="none" w:sz="0" w:space="0" w:color="auto"/>
                    <w:right w:val="none" w:sz="0" w:space="0" w:color="auto"/>
                  </w:divBdr>
                </w:div>
                <w:div w:id="1680231306">
                  <w:marLeft w:val="0"/>
                  <w:marRight w:val="0"/>
                  <w:marTop w:val="0"/>
                  <w:marBottom w:val="0"/>
                  <w:divBdr>
                    <w:top w:val="none" w:sz="0" w:space="0" w:color="auto"/>
                    <w:left w:val="none" w:sz="0" w:space="0" w:color="auto"/>
                    <w:bottom w:val="none" w:sz="0" w:space="0" w:color="auto"/>
                    <w:right w:val="none" w:sz="0" w:space="0" w:color="auto"/>
                  </w:divBdr>
                </w:div>
                <w:div w:id="2111314981">
                  <w:marLeft w:val="0"/>
                  <w:marRight w:val="0"/>
                  <w:marTop w:val="0"/>
                  <w:marBottom w:val="0"/>
                  <w:divBdr>
                    <w:top w:val="none" w:sz="0" w:space="0" w:color="auto"/>
                    <w:left w:val="none" w:sz="0" w:space="0" w:color="auto"/>
                    <w:bottom w:val="none" w:sz="0" w:space="0" w:color="auto"/>
                    <w:right w:val="none" w:sz="0" w:space="0" w:color="auto"/>
                  </w:divBdr>
                </w:div>
                <w:div w:id="888346310">
                  <w:marLeft w:val="0"/>
                  <w:marRight w:val="0"/>
                  <w:marTop w:val="0"/>
                  <w:marBottom w:val="0"/>
                  <w:divBdr>
                    <w:top w:val="none" w:sz="0" w:space="0" w:color="auto"/>
                    <w:left w:val="none" w:sz="0" w:space="0" w:color="auto"/>
                    <w:bottom w:val="none" w:sz="0" w:space="0" w:color="auto"/>
                    <w:right w:val="none" w:sz="0" w:space="0" w:color="auto"/>
                  </w:divBdr>
                </w:div>
                <w:div w:id="688029023">
                  <w:marLeft w:val="0"/>
                  <w:marRight w:val="0"/>
                  <w:marTop w:val="0"/>
                  <w:marBottom w:val="0"/>
                  <w:divBdr>
                    <w:top w:val="none" w:sz="0" w:space="0" w:color="auto"/>
                    <w:left w:val="none" w:sz="0" w:space="0" w:color="auto"/>
                    <w:bottom w:val="none" w:sz="0" w:space="0" w:color="auto"/>
                    <w:right w:val="none" w:sz="0" w:space="0" w:color="auto"/>
                  </w:divBdr>
                </w:div>
                <w:div w:id="1101871674">
                  <w:marLeft w:val="0"/>
                  <w:marRight w:val="0"/>
                  <w:marTop w:val="0"/>
                  <w:marBottom w:val="0"/>
                  <w:divBdr>
                    <w:top w:val="none" w:sz="0" w:space="0" w:color="auto"/>
                    <w:left w:val="none" w:sz="0" w:space="0" w:color="auto"/>
                    <w:bottom w:val="none" w:sz="0" w:space="0" w:color="auto"/>
                    <w:right w:val="none" w:sz="0" w:space="0" w:color="auto"/>
                  </w:divBdr>
                </w:div>
                <w:div w:id="1736660945">
                  <w:marLeft w:val="0"/>
                  <w:marRight w:val="0"/>
                  <w:marTop w:val="0"/>
                  <w:marBottom w:val="0"/>
                  <w:divBdr>
                    <w:top w:val="none" w:sz="0" w:space="0" w:color="auto"/>
                    <w:left w:val="none" w:sz="0" w:space="0" w:color="auto"/>
                    <w:bottom w:val="none" w:sz="0" w:space="0" w:color="auto"/>
                    <w:right w:val="none" w:sz="0" w:space="0" w:color="auto"/>
                  </w:divBdr>
                </w:div>
                <w:div w:id="2138209178">
                  <w:marLeft w:val="0"/>
                  <w:marRight w:val="0"/>
                  <w:marTop w:val="0"/>
                  <w:marBottom w:val="0"/>
                  <w:divBdr>
                    <w:top w:val="none" w:sz="0" w:space="0" w:color="auto"/>
                    <w:left w:val="none" w:sz="0" w:space="0" w:color="auto"/>
                    <w:bottom w:val="none" w:sz="0" w:space="0" w:color="auto"/>
                    <w:right w:val="none" w:sz="0" w:space="0" w:color="auto"/>
                  </w:divBdr>
                </w:div>
                <w:div w:id="2063359718">
                  <w:marLeft w:val="0"/>
                  <w:marRight w:val="0"/>
                  <w:marTop w:val="0"/>
                  <w:marBottom w:val="0"/>
                  <w:divBdr>
                    <w:top w:val="none" w:sz="0" w:space="0" w:color="auto"/>
                    <w:left w:val="none" w:sz="0" w:space="0" w:color="auto"/>
                    <w:bottom w:val="none" w:sz="0" w:space="0" w:color="auto"/>
                    <w:right w:val="none" w:sz="0" w:space="0" w:color="auto"/>
                  </w:divBdr>
                </w:div>
                <w:div w:id="897400577">
                  <w:marLeft w:val="0"/>
                  <w:marRight w:val="0"/>
                  <w:marTop w:val="0"/>
                  <w:marBottom w:val="0"/>
                  <w:divBdr>
                    <w:top w:val="none" w:sz="0" w:space="0" w:color="auto"/>
                    <w:left w:val="none" w:sz="0" w:space="0" w:color="auto"/>
                    <w:bottom w:val="none" w:sz="0" w:space="0" w:color="auto"/>
                    <w:right w:val="none" w:sz="0" w:space="0" w:color="auto"/>
                  </w:divBdr>
                </w:div>
                <w:div w:id="725491369">
                  <w:marLeft w:val="0"/>
                  <w:marRight w:val="0"/>
                  <w:marTop w:val="0"/>
                  <w:marBottom w:val="0"/>
                  <w:divBdr>
                    <w:top w:val="none" w:sz="0" w:space="0" w:color="auto"/>
                    <w:left w:val="none" w:sz="0" w:space="0" w:color="auto"/>
                    <w:bottom w:val="none" w:sz="0" w:space="0" w:color="auto"/>
                    <w:right w:val="none" w:sz="0" w:space="0" w:color="auto"/>
                  </w:divBdr>
                </w:div>
                <w:div w:id="1512841179">
                  <w:marLeft w:val="0"/>
                  <w:marRight w:val="0"/>
                  <w:marTop w:val="0"/>
                  <w:marBottom w:val="0"/>
                  <w:divBdr>
                    <w:top w:val="none" w:sz="0" w:space="0" w:color="auto"/>
                    <w:left w:val="none" w:sz="0" w:space="0" w:color="auto"/>
                    <w:bottom w:val="none" w:sz="0" w:space="0" w:color="auto"/>
                    <w:right w:val="none" w:sz="0" w:space="0" w:color="auto"/>
                  </w:divBdr>
                </w:div>
                <w:div w:id="900015730">
                  <w:marLeft w:val="0"/>
                  <w:marRight w:val="0"/>
                  <w:marTop w:val="0"/>
                  <w:marBottom w:val="0"/>
                  <w:divBdr>
                    <w:top w:val="none" w:sz="0" w:space="0" w:color="auto"/>
                    <w:left w:val="none" w:sz="0" w:space="0" w:color="auto"/>
                    <w:bottom w:val="none" w:sz="0" w:space="0" w:color="auto"/>
                    <w:right w:val="none" w:sz="0" w:space="0" w:color="auto"/>
                  </w:divBdr>
                </w:div>
                <w:div w:id="1774089134">
                  <w:marLeft w:val="0"/>
                  <w:marRight w:val="0"/>
                  <w:marTop w:val="0"/>
                  <w:marBottom w:val="0"/>
                  <w:divBdr>
                    <w:top w:val="none" w:sz="0" w:space="0" w:color="auto"/>
                    <w:left w:val="none" w:sz="0" w:space="0" w:color="auto"/>
                    <w:bottom w:val="none" w:sz="0" w:space="0" w:color="auto"/>
                    <w:right w:val="none" w:sz="0" w:space="0" w:color="auto"/>
                  </w:divBdr>
                </w:div>
                <w:div w:id="65226912">
                  <w:marLeft w:val="0"/>
                  <w:marRight w:val="0"/>
                  <w:marTop w:val="0"/>
                  <w:marBottom w:val="0"/>
                  <w:divBdr>
                    <w:top w:val="none" w:sz="0" w:space="0" w:color="auto"/>
                    <w:left w:val="none" w:sz="0" w:space="0" w:color="auto"/>
                    <w:bottom w:val="none" w:sz="0" w:space="0" w:color="auto"/>
                    <w:right w:val="none" w:sz="0" w:space="0" w:color="auto"/>
                  </w:divBdr>
                </w:div>
                <w:div w:id="1297837466">
                  <w:marLeft w:val="0"/>
                  <w:marRight w:val="0"/>
                  <w:marTop w:val="0"/>
                  <w:marBottom w:val="0"/>
                  <w:divBdr>
                    <w:top w:val="none" w:sz="0" w:space="0" w:color="auto"/>
                    <w:left w:val="none" w:sz="0" w:space="0" w:color="auto"/>
                    <w:bottom w:val="none" w:sz="0" w:space="0" w:color="auto"/>
                    <w:right w:val="none" w:sz="0" w:space="0" w:color="auto"/>
                  </w:divBdr>
                </w:div>
                <w:div w:id="1184439954">
                  <w:marLeft w:val="0"/>
                  <w:marRight w:val="0"/>
                  <w:marTop w:val="0"/>
                  <w:marBottom w:val="0"/>
                  <w:divBdr>
                    <w:top w:val="none" w:sz="0" w:space="0" w:color="auto"/>
                    <w:left w:val="none" w:sz="0" w:space="0" w:color="auto"/>
                    <w:bottom w:val="none" w:sz="0" w:space="0" w:color="auto"/>
                    <w:right w:val="none" w:sz="0" w:space="0" w:color="auto"/>
                  </w:divBdr>
                </w:div>
                <w:div w:id="1226062006">
                  <w:marLeft w:val="0"/>
                  <w:marRight w:val="0"/>
                  <w:marTop w:val="0"/>
                  <w:marBottom w:val="0"/>
                  <w:divBdr>
                    <w:top w:val="none" w:sz="0" w:space="0" w:color="auto"/>
                    <w:left w:val="none" w:sz="0" w:space="0" w:color="auto"/>
                    <w:bottom w:val="none" w:sz="0" w:space="0" w:color="auto"/>
                    <w:right w:val="none" w:sz="0" w:space="0" w:color="auto"/>
                  </w:divBdr>
                </w:div>
                <w:div w:id="1051344409">
                  <w:marLeft w:val="0"/>
                  <w:marRight w:val="0"/>
                  <w:marTop w:val="0"/>
                  <w:marBottom w:val="0"/>
                  <w:divBdr>
                    <w:top w:val="none" w:sz="0" w:space="0" w:color="auto"/>
                    <w:left w:val="none" w:sz="0" w:space="0" w:color="auto"/>
                    <w:bottom w:val="none" w:sz="0" w:space="0" w:color="auto"/>
                    <w:right w:val="none" w:sz="0" w:space="0" w:color="auto"/>
                  </w:divBdr>
                </w:div>
                <w:div w:id="1886136777">
                  <w:marLeft w:val="0"/>
                  <w:marRight w:val="0"/>
                  <w:marTop w:val="0"/>
                  <w:marBottom w:val="0"/>
                  <w:divBdr>
                    <w:top w:val="none" w:sz="0" w:space="0" w:color="auto"/>
                    <w:left w:val="none" w:sz="0" w:space="0" w:color="auto"/>
                    <w:bottom w:val="none" w:sz="0" w:space="0" w:color="auto"/>
                    <w:right w:val="none" w:sz="0" w:space="0" w:color="auto"/>
                  </w:divBdr>
                </w:div>
                <w:div w:id="328410949">
                  <w:marLeft w:val="0"/>
                  <w:marRight w:val="0"/>
                  <w:marTop w:val="0"/>
                  <w:marBottom w:val="0"/>
                  <w:divBdr>
                    <w:top w:val="none" w:sz="0" w:space="0" w:color="auto"/>
                    <w:left w:val="none" w:sz="0" w:space="0" w:color="auto"/>
                    <w:bottom w:val="none" w:sz="0" w:space="0" w:color="auto"/>
                    <w:right w:val="none" w:sz="0" w:space="0" w:color="auto"/>
                  </w:divBdr>
                </w:div>
                <w:div w:id="569312667">
                  <w:marLeft w:val="0"/>
                  <w:marRight w:val="0"/>
                  <w:marTop w:val="0"/>
                  <w:marBottom w:val="0"/>
                  <w:divBdr>
                    <w:top w:val="none" w:sz="0" w:space="0" w:color="auto"/>
                    <w:left w:val="none" w:sz="0" w:space="0" w:color="auto"/>
                    <w:bottom w:val="none" w:sz="0" w:space="0" w:color="auto"/>
                    <w:right w:val="none" w:sz="0" w:space="0" w:color="auto"/>
                  </w:divBdr>
                </w:div>
                <w:div w:id="108135421">
                  <w:marLeft w:val="0"/>
                  <w:marRight w:val="0"/>
                  <w:marTop w:val="0"/>
                  <w:marBottom w:val="0"/>
                  <w:divBdr>
                    <w:top w:val="none" w:sz="0" w:space="0" w:color="auto"/>
                    <w:left w:val="none" w:sz="0" w:space="0" w:color="auto"/>
                    <w:bottom w:val="none" w:sz="0" w:space="0" w:color="auto"/>
                    <w:right w:val="none" w:sz="0" w:space="0" w:color="auto"/>
                  </w:divBdr>
                </w:div>
                <w:div w:id="2009288783">
                  <w:marLeft w:val="0"/>
                  <w:marRight w:val="0"/>
                  <w:marTop w:val="0"/>
                  <w:marBottom w:val="0"/>
                  <w:divBdr>
                    <w:top w:val="none" w:sz="0" w:space="0" w:color="auto"/>
                    <w:left w:val="none" w:sz="0" w:space="0" w:color="auto"/>
                    <w:bottom w:val="none" w:sz="0" w:space="0" w:color="auto"/>
                    <w:right w:val="none" w:sz="0" w:space="0" w:color="auto"/>
                  </w:divBdr>
                </w:div>
                <w:div w:id="8917388">
                  <w:marLeft w:val="0"/>
                  <w:marRight w:val="0"/>
                  <w:marTop w:val="0"/>
                  <w:marBottom w:val="0"/>
                  <w:divBdr>
                    <w:top w:val="none" w:sz="0" w:space="0" w:color="auto"/>
                    <w:left w:val="none" w:sz="0" w:space="0" w:color="auto"/>
                    <w:bottom w:val="none" w:sz="0" w:space="0" w:color="auto"/>
                    <w:right w:val="none" w:sz="0" w:space="0" w:color="auto"/>
                  </w:divBdr>
                </w:div>
                <w:div w:id="591358418">
                  <w:marLeft w:val="0"/>
                  <w:marRight w:val="0"/>
                  <w:marTop w:val="0"/>
                  <w:marBottom w:val="0"/>
                  <w:divBdr>
                    <w:top w:val="none" w:sz="0" w:space="0" w:color="auto"/>
                    <w:left w:val="none" w:sz="0" w:space="0" w:color="auto"/>
                    <w:bottom w:val="none" w:sz="0" w:space="0" w:color="auto"/>
                    <w:right w:val="none" w:sz="0" w:space="0" w:color="auto"/>
                  </w:divBdr>
                </w:div>
                <w:div w:id="131617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86874">
      <w:bodyDiv w:val="1"/>
      <w:marLeft w:val="0"/>
      <w:marRight w:val="0"/>
      <w:marTop w:val="0"/>
      <w:marBottom w:val="0"/>
      <w:divBdr>
        <w:top w:val="none" w:sz="0" w:space="0" w:color="auto"/>
        <w:left w:val="none" w:sz="0" w:space="0" w:color="auto"/>
        <w:bottom w:val="none" w:sz="0" w:space="0" w:color="auto"/>
        <w:right w:val="none" w:sz="0" w:space="0" w:color="auto"/>
      </w:divBdr>
      <w:divsChild>
        <w:div w:id="861167412">
          <w:marLeft w:val="0"/>
          <w:marRight w:val="0"/>
          <w:marTop w:val="0"/>
          <w:marBottom w:val="0"/>
          <w:divBdr>
            <w:top w:val="none" w:sz="0" w:space="0" w:color="auto"/>
            <w:left w:val="none" w:sz="0" w:space="0" w:color="auto"/>
            <w:bottom w:val="none" w:sz="0" w:space="0" w:color="auto"/>
            <w:right w:val="none" w:sz="0" w:space="0" w:color="auto"/>
          </w:divBdr>
          <w:divsChild>
            <w:div w:id="1040399028">
              <w:marLeft w:val="0"/>
              <w:marRight w:val="0"/>
              <w:marTop w:val="0"/>
              <w:marBottom w:val="0"/>
              <w:divBdr>
                <w:top w:val="none" w:sz="0" w:space="0" w:color="auto"/>
                <w:left w:val="none" w:sz="0" w:space="0" w:color="auto"/>
                <w:bottom w:val="none" w:sz="0" w:space="0" w:color="auto"/>
                <w:right w:val="none" w:sz="0" w:space="0" w:color="auto"/>
              </w:divBdr>
              <w:divsChild>
                <w:div w:id="1294290232">
                  <w:marLeft w:val="0"/>
                  <w:marRight w:val="0"/>
                  <w:marTop w:val="0"/>
                  <w:marBottom w:val="0"/>
                  <w:divBdr>
                    <w:top w:val="none" w:sz="0" w:space="0" w:color="auto"/>
                    <w:left w:val="none" w:sz="0" w:space="0" w:color="auto"/>
                    <w:bottom w:val="none" w:sz="0" w:space="0" w:color="auto"/>
                    <w:right w:val="none" w:sz="0" w:space="0" w:color="auto"/>
                  </w:divBdr>
                </w:div>
                <w:div w:id="1980260217">
                  <w:marLeft w:val="0"/>
                  <w:marRight w:val="0"/>
                  <w:marTop w:val="0"/>
                  <w:marBottom w:val="0"/>
                  <w:divBdr>
                    <w:top w:val="none" w:sz="0" w:space="0" w:color="auto"/>
                    <w:left w:val="none" w:sz="0" w:space="0" w:color="auto"/>
                    <w:bottom w:val="none" w:sz="0" w:space="0" w:color="auto"/>
                    <w:right w:val="none" w:sz="0" w:space="0" w:color="auto"/>
                  </w:divBdr>
                </w:div>
                <w:div w:id="927343851">
                  <w:marLeft w:val="0"/>
                  <w:marRight w:val="0"/>
                  <w:marTop w:val="0"/>
                  <w:marBottom w:val="0"/>
                  <w:divBdr>
                    <w:top w:val="none" w:sz="0" w:space="0" w:color="auto"/>
                    <w:left w:val="none" w:sz="0" w:space="0" w:color="auto"/>
                    <w:bottom w:val="none" w:sz="0" w:space="0" w:color="auto"/>
                    <w:right w:val="none" w:sz="0" w:space="0" w:color="auto"/>
                  </w:divBdr>
                </w:div>
                <w:div w:id="1817332777">
                  <w:marLeft w:val="0"/>
                  <w:marRight w:val="0"/>
                  <w:marTop w:val="0"/>
                  <w:marBottom w:val="0"/>
                  <w:divBdr>
                    <w:top w:val="none" w:sz="0" w:space="0" w:color="auto"/>
                    <w:left w:val="none" w:sz="0" w:space="0" w:color="auto"/>
                    <w:bottom w:val="none" w:sz="0" w:space="0" w:color="auto"/>
                    <w:right w:val="none" w:sz="0" w:space="0" w:color="auto"/>
                  </w:divBdr>
                </w:div>
                <w:div w:id="1646085156">
                  <w:marLeft w:val="0"/>
                  <w:marRight w:val="0"/>
                  <w:marTop w:val="0"/>
                  <w:marBottom w:val="0"/>
                  <w:divBdr>
                    <w:top w:val="none" w:sz="0" w:space="0" w:color="auto"/>
                    <w:left w:val="none" w:sz="0" w:space="0" w:color="auto"/>
                    <w:bottom w:val="none" w:sz="0" w:space="0" w:color="auto"/>
                    <w:right w:val="none" w:sz="0" w:space="0" w:color="auto"/>
                  </w:divBdr>
                </w:div>
                <w:div w:id="1075202933">
                  <w:marLeft w:val="0"/>
                  <w:marRight w:val="0"/>
                  <w:marTop w:val="0"/>
                  <w:marBottom w:val="0"/>
                  <w:divBdr>
                    <w:top w:val="none" w:sz="0" w:space="0" w:color="auto"/>
                    <w:left w:val="none" w:sz="0" w:space="0" w:color="auto"/>
                    <w:bottom w:val="none" w:sz="0" w:space="0" w:color="auto"/>
                    <w:right w:val="none" w:sz="0" w:space="0" w:color="auto"/>
                  </w:divBdr>
                </w:div>
                <w:div w:id="1623145137">
                  <w:marLeft w:val="0"/>
                  <w:marRight w:val="0"/>
                  <w:marTop w:val="0"/>
                  <w:marBottom w:val="0"/>
                  <w:divBdr>
                    <w:top w:val="none" w:sz="0" w:space="0" w:color="auto"/>
                    <w:left w:val="none" w:sz="0" w:space="0" w:color="auto"/>
                    <w:bottom w:val="none" w:sz="0" w:space="0" w:color="auto"/>
                    <w:right w:val="none" w:sz="0" w:space="0" w:color="auto"/>
                  </w:divBdr>
                </w:div>
                <w:div w:id="1052968755">
                  <w:marLeft w:val="0"/>
                  <w:marRight w:val="0"/>
                  <w:marTop w:val="0"/>
                  <w:marBottom w:val="0"/>
                  <w:divBdr>
                    <w:top w:val="none" w:sz="0" w:space="0" w:color="auto"/>
                    <w:left w:val="none" w:sz="0" w:space="0" w:color="auto"/>
                    <w:bottom w:val="none" w:sz="0" w:space="0" w:color="auto"/>
                    <w:right w:val="none" w:sz="0" w:space="0" w:color="auto"/>
                  </w:divBdr>
                </w:div>
                <w:div w:id="1053039384">
                  <w:marLeft w:val="0"/>
                  <w:marRight w:val="0"/>
                  <w:marTop w:val="0"/>
                  <w:marBottom w:val="0"/>
                  <w:divBdr>
                    <w:top w:val="none" w:sz="0" w:space="0" w:color="auto"/>
                    <w:left w:val="none" w:sz="0" w:space="0" w:color="auto"/>
                    <w:bottom w:val="none" w:sz="0" w:space="0" w:color="auto"/>
                    <w:right w:val="none" w:sz="0" w:space="0" w:color="auto"/>
                  </w:divBdr>
                </w:div>
                <w:div w:id="1753163979">
                  <w:marLeft w:val="0"/>
                  <w:marRight w:val="0"/>
                  <w:marTop w:val="0"/>
                  <w:marBottom w:val="0"/>
                  <w:divBdr>
                    <w:top w:val="none" w:sz="0" w:space="0" w:color="auto"/>
                    <w:left w:val="none" w:sz="0" w:space="0" w:color="auto"/>
                    <w:bottom w:val="none" w:sz="0" w:space="0" w:color="auto"/>
                    <w:right w:val="none" w:sz="0" w:space="0" w:color="auto"/>
                  </w:divBdr>
                </w:div>
                <w:div w:id="335574364">
                  <w:marLeft w:val="0"/>
                  <w:marRight w:val="0"/>
                  <w:marTop w:val="0"/>
                  <w:marBottom w:val="0"/>
                  <w:divBdr>
                    <w:top w:val="none" w:sz="0" w:space="0" w:color="auto"/>
                    <w:left w:val="none" w:sz="0" w:space="0" w:color="auto"/>
                    <w:bottom w:val="none" w:sz="0" w:space="0" w:color="auto"/>
                    <w:right w:val="none" w:sz="0" w:space="0" w:color="auto"/>
                  </w:divBdr>
                </w:div>
                <w:div w:id="2077849600">
                  <w:marLeft w:val="0"/>
                  <w:marRight w:val="0"/>
                  <w:marTop w:val="0"/>
                  <w:marBottom w:val="0"/>
                  <w:divBdr>
                    <w:top w:val="none" w:sz="0" w:space="0" w:color="auto"/>
                    <w:left w:val="none" w:sz="0" w:space="0" w:color="auto"/>
                    <w:bottom w:val="none" w:sz="0" w:space="0" w:color="auto"/>
                    <w:right w:val="none" w:sz="0" w:space="0" w:color="auto"/>
                  </w:divBdr>
                </w:div>
                <w:div w:id="864250522">
                  <w:marLeft w:val="0"/>
                  <w:marRight w:val="0"/>
                  <w:marTop w:val="0"/>
                  <w:marBottom w:val="0"/>
                  <w:divBdr>
                    <w:top w:val="none" w:sz="0" w:space="0" w:color="auto"/>
                    <w:left w:val="none" w:sz="0" w:space="0" w:color="auto"/>
                    <w:bottom w:val="none" w:sz="0" w:space="0" w:color="auto"/>
                    <w:right w:val="none" w:sz="0" w:space="0" w:color="auto"/>
                  </w:divBdr>
                </w:div>
                <w:div w:id="785197938">
                  <w:marLeft w:val="0"/>
                  <w:marRight w:val="0"/>
                  <w:marTop w:val="0"/>
                  <w:marBottom w:val="0"/>
                  <w:divBdr>
                    <w:top w:val="none" w:sz="0" w:space="0" w:color="auto"/>
                    <w:left w:val="none" w:sz="0" w:space="0" w:color="auto"/>
                    <w:bottom w:val="none" w:sz="0" w:space="0" w:color="auto"/>
                    <w:right w:val="none" w:sz="0" w:space="0" w:color="auto"/>
                  </w:divBdr>
                </w:div>
                <w:div w:id="1314527410">
                  <w:marLeft w:val="0"/>
                  <w:marRight w:val="0"/>
                  <w:marTop w:val="0"/>
                  <w:marBottom w:val="0"/>
                  <w:divBdr>
                    <w:top w:val="none" w:sz="0" w:space="0" w:color="auto"/>
                    <w:left w:val="none" w:sz="0" w:space="0" w:color="auto"/>
                    <w:bottom w:val="none" w:sz="0" w:space="0" w:color="auto"/>
                    <w:right w:val="none" w:sz="0" w:space="0" w:color="auto"/>
                  </w:divBdr>
                </w:div>
                <w:div w:id="1636986576">
                  <w:marLeft w:val="0"/>
                  <w:marRight w:val="0"/>
                  <w:marTop w:val="0"/>
                  <w:marBottom w:val="0"/>
                  <w:divBdr>
                    <w:top w:val="none" w:sz="0" w:space="0" w:color="auto"/>
                    <w:left w:val="none" w:sz="0" w:space="0" w:color="auto"/>
                    <w:bottom w:val="none" w:sz="0" w:space="0" w:color="auto"/>
                    <w:right w:val="none" w:sz="0" w:space="0" w:color="auto"/>
                  </w:divBdr>
                </w:div>
                <w:div w:id="1066226614">
                  <w:marLeft w:val="0"/>
                  <w:marRight w:val="0"/>
                  <w:marTop w:val="0"/>
                  <w:marBottom w:val="0"/>
                  <w:divBdr>
                    <w:top w:val="none" w:sz="0" w:space="0" w:color="auto"/>
                    <w:left w:val="none" w:sz="0" w:space="0" w:color="auto"/>
                    <w:bottom w:val="none" w:sz="0" w:space="0" w:color="auto"/>
                    <w:right w:val="none" w:sz="0" w:space="0" w:color="auto"/>
                  </w:divBdr>
                </w:div>
                <w:div w:id="414211458">
                  <w:marLeft w:val="0"/>
                  <w:marRight w:val="0"/>
                  <w:marTop w:val="0"/>
                  <w:marBottom w:val="0"/>
                  <w:divBdr>
                    <w:top w:val="none" w:sz="0" w:space="0" w:color="auto"/>
                    <w:left w:val="none" w:sz="0" w:space="0" w:color="auto"/>
                    <w:bottom w:val="none" w:sz="0" w:space="0" w:color="auto"/>
                    <w:right w:val="none" w:sz="0" w:space="0" w:color="auto"/>
                  </w:divBdr>
                </w:div>
                <w:div w:id="1656765910">
                  <w:marLeft w:val="0"/>
                  <w:marRight w:val="0"/>
                  <w:marTop w:val="0"/>
                  <w:marBottom w:val="0"/>
                  <w:divBdr>
                    <w:top w:val="none" w:sz="0" w:space="0" w:color="auto"/>
                    <w:left w:val="none" w:sz="0" w:space="0" w:color="auto"/>
                    <w:bottom w:val="none" w:sz="0" w:space="0" w:color="auto"/>
                    <w:right w:val="none" w:sz="0" w:space="0" w:color="auto"/>
                  </w:divBdr>
                </w:div>
                <w:div w:id="1157498907">
                  <w:marLeft w:val="0"/>
                  <w:marRight w:val="0"/>
                  <w:marTop w:val="0"/>
                  <w:marBottom w:val="0"/>
                  <w:divBdr>
                    <w:top w:val="none" w:sz="0" w:space="0" w:color="auto"/>
                    <w:left w:val="none" w:sz="0" w:space="0" w:color="auto"/>
                    <w:bottom w:val="none" w:sz="0" w:space="0" w:color="auto"/>
                    <w:right w:val="none" w:sz="0" w:space="0" w:color="auto"/>
                  </w:divBdr>
                </w:div>
                <w:div w:id="2016376666">
                  <w:marLeft w:val="0"/>
                  <w:marRight w:val="0"/>
                  <w:marTop w:val="0"/>
                  <w:marBottom w:val="0"/>
                  <w:divBdr>
                    <w:top w:val="none" w:sz="0" w:space="0" w:color="auto"/>
                    <w:left w:val="none" w:sz="0" w:space="0" w:color="auto"/>
                    <w:bottom w:val="none" w:sz="0" w:space="0" w:color="auto"/>
                    <w:right w:val="none" w:sz="0" w:space="0" w:color="auto"/>
                  </w:divBdr>
                </w:div>
                <w:div w:id="1591545541">
                  <w:marLeft w:val="0"/>
                  <w:marRight w:val="0"/>
                  <w:marTop w:val="0"/>
                  <w:marBottom w:val="0"/>
                  <w:divBdr>
                    <w:top w:val="none" w:sz="0" w:space="0" w:color="auto"/>
                    <w:left w:val="none" w:sz="0" w:space="0" w:color="auto"/>
                    <w:bottom w:val="none" w:sz="0" w:space="0" w:color="auto"/>
                    <w:right w:val="none" w:sz="0" w:space="0" w:color="auto"/>
                  </w:divBdr>
                </w:div>
                <w:div w:id="878708344">
                  <w:marLeft w:val="0"/>
                  <w:marRight w:val="0"/>
                  <w:marTop w:val="0"/>
                  <w:marBottom w:val="0"/>
                  <w:divBdr>
                    <w:top w:val="none" w:sz="0" w:space="0" w:color="auto"/>
                    <w:left w:val="none" w:sz="0" w:space="0" w:color="auto"/>
                    <w:bottom w:val="none" w:sz="0" w:space="0" w:color="auto"/>
                    <w:right w:val="none" w:sz="0" w:space="0" w:color="auto"/>
                  </w:divBdr>
                </w:div>
                <w:div w:id="710883969">
                  <w:marLeft w:val="0"/>
                  <w:marRight w:val="0"/>
                  <w:marTop w:val="0"/>
                  <w:marBottom w:val="0"/>
                  <w:divBdr>
                    <w:top w:val="none" w:sz="0" w:space="0" w:color="auto"/>
                    <w:left w:val="none" w:sz="0" w:space="0" w:color="auto"/>
                    <w:bottom w:val="none" w:sz="0" w:space="0" w:color="auto"/>
                    <w:right w:val="none" w:sz="0" w:space="0" w:color="auto"/>
                  </w:divBdr>
                </w:div>
                <w:div w:id="1890146993">
                  <w:marLeft w:val="0"/>
                  <w:marRight w:val="0"/>
                  <w:marTop w:val="0"/>
                  <w:marBottom w:val="0"/>
                  <w:divBdr>
                    <w:top w:val="none" w:sz="0" w:space="0" w:color="auto"/>
                    <w:left w:val="none" w:sz="0" w:space="0" w:color="auto"/>
                    <w:bottom w:val="none" w:sz="0" w:space="0" w:color="auto"/>
                    <w:right w:val="none" w:sz="0" w:space="0" w:color="auto"/>
                  </w:divBdr>
                </w:div>
                <w:div w:id="1236627601">
                  <w:marLeft w:val="0"/>
                  <w:marRight w:val="0"/>
                  <w:marTop w:val="0"/>
                  <w:marBottom w:val="0"/>
                  <w:divBdr>
                    <w:top w:val="none" w:sz="0" w:space="0" w:color="auto"/>
                    <w:left w:val="none" w:sz="0" w:space="0" w:color="auto"/>
                    <w:bottom w:val="none" w:sz="0" w:space="0" w:color="auto"/>
                    <w:right w:val="none" w:sz="0" w:space="0" w:color="auto"/>
                  </w:divBdr>
                </w:div>
                <w:div w:id="515340201">
                  <w:marLeft w:val="0"/>
                  <w:marRight w:val="0"/>
                  <w:marTop w:val="0"/>
                  <w:marBottom w:val="0"/>
                  <w:divBdr>
                    <w:top w:val="none" w:sz="0" w:space="0" w:color="auto"/>
                    <w:left w:val="none" w:sz="0" w:space="0" w:color="auto"/>
                    <w:bottom w:val="none" w:sz="0" w:space="0" w:color="auto"/>
                    <w:right w:val="none" w:sz="0" w:space="0" w:color="auto"/>
                  </w:divBdr>
                </w:div>
                <w:div w:id="994802000">
                  <w:marLeft w:val="0"/>
                  <w:marRight w:val="0"/>
                  <w:marTop w:val="0"/>
                  <w:marBottom w:val="0"/>
                  <w:divBdr>
                    <w:top w:val="none" w:sz="0" w:space="0" w:color="auto"/>
                    <w:left w:val="none" w:sz="0" w:space="0" w:color="auto"/>
                    <w:bottom w:val="none" w:sz="0" w:space="0" w:color="auto"/>
                    <w:right w:val="none" w:sz="0" w:space="0" w:color="auto"/>
                  </w:divBdr>
                </w:div>
                <w:div w:id="809174165">
                  <w:marLeft w:val="0"/>
                  <w:marRight w:val="0"/>
                  <w:marTop w:val="0"/>
                  <w:marBottom w:val="0"/>
                  <w:divBdr>
                    <w:top w:val="none" w:sz="0" w:space="0" w:color="auto"/>
                    <w:left w:val="none" w:sz="0" w:space="0" w:color="auto"/>
                    <w:bottom w:val="none" w:sz="0" w:space="0" w:color="auto"/>
                    <w:right w:val="none" w:sz="0" w:space="0" w:color="auto"/>
                  </w:divBdr>
                </w:div>
                <w:div w:id="1346325490">
                  <w:marLeft w:val="0"/>
                  <w:marRight w:val="0"/>
                  <w:marTop w:val="0"/>
                  <w:marBottom w:val="0"/>
                  <w:divBdr>
                    <w:top w:val="none" w:sz="0" w:space="0" w:color="auto"/>
                    <w:left w:val="none" w:sz="0" w:space="0" w:color="auto"/>
                    <w:bottom w:val="none" w:sz="0" w:space="0" w:color="auto"/>
                    <w:right w:val="none" w:sz="0" w:space="0" w:color="auto"/>
                  </w:divBdr>
                </w:div>
                <w:div w:id="488061360">
                  <w:marLeft w:val="0"/>
                  <w:marRight w:val="0"/>
                  <w:marTop w:val="0"/>
                  <w:marBottom w:val="0"/>
                  <w:divBdr>
                    <w:top w:val="none" w:sz="0" w:space="0" w:color="auto"/>
                    <w:left w:val="none" w:sz="0" w:space="0" w:color="auto"/>
                    <w:bottom w:val="none" w:sz="0" w:space="0" w:color="auto"/>
                    <w:right w:val="none" w:sz="0" w:space="0" w:color="auto"/>
                  </w:divBdr>
                </w:div>
                <w:div w:id="820195680">
                  <w:marLeft w:val="0"/>
                  <w:marRight w:val="0"/>
                  <w:marTop w:val="0"/>
                  <w:marBottom w:val="0"/>
                  <w:divBdr>
                    <w:top w:val="none" w:sz="0" w:space="0" w:color="auto"/>
                    <w:left w:val="none" w:sz="0" w:space="0" w:color="auto"/>
                    <w:bottom w:val="none" w:sz="0" w:space="0" w:color="auto"/>
                    <w:right w:val="none" w:sz="0" w:space="0" w:color="auto"/>
                  </w:divBdr>
                </w:div>
                <w:div w:id="1408578485">
                  <w:marLeft w:val="0"/>
                  <w:marRight w:val="0"/>
                  <w:marTop w:val="0"/>
                  <w:marBottom w:val="0"/>
                  <w:divBdr>
                    <w:top w:val="none" w:sz="0" w:space="0" w:color="auto"/>
                    <w:left w:val="none" w:sz="0" w:space="0" w:color="auto"/>
                    <w:bottom w:val="none" w:sz="0" w:space="0" w:color="auto"/>
                    <w:right w:val="none" w:sz="0" w:space="0" w:color="auto"/>
                  </w:divBdr>
                </w:div>
                <w:div w:id="1327826753">
                  <w:marLeft w:val="0"/>
                  <w:marRight w:val="0"/>
                  <w:marTop w:val="0"/>
                  <w:marBottom w:val="0"/>
                  <w:divBdr>
                    <w:top w:val="none" w:sz="0" w:space="0" w:color="auto"/>
                    <w:left w:val="none" w:sz="0" w:space="0" w:color="auto"/>
                    <w:bottom w:val="none" w:sz="0" w:space="0" w:color="auto"/>
                    <w:right w:val="none" w:sz="0" w:space="0" w:color="auto"/>
                  </w:divBdr>
                </w:div>
                <w:div w:id="1610894778">
                  <w:marLeft w:val="0"/>
                  <w:marRight w:val="0"/>
                  <w:marTop w:val="0"/>
                  <w:marBottom w:val="0"/>
                  <w:divBdr>
                    <w:top w:val="none" w:sz="0" w:space="0" w:color="auto"/>
                    <w:left w:val="none" w:sz="0" w:space="0" w:color="auto"/>
                    <w:bottom w:val="none" w:sz="0" w:space="0" w:color="auto"/>
                    <w:right w:val="none" w:sz="0" w:space="0" w:color="auto"/>
                  </w:divBdr>
                </w:div>
                <w:div w:id="109588600">
                  <w:marLeft w:val="0"/>
                  <w:marRight w:val="0"/>
                  <w:marTop w:val="0"/>
                  <w:marBottom w:val="0"/>
                  <w:divBdr>
                    <w:top w:val="none" w:sz="0" w:space="0" w:color="auto"/>
                    <w:left w:val="none" w:sz="0" w:space="0" w:color="auto"/>
                    <w:bottom w:val="none" w:sz="0" w:space="0" w:color="auto"/>
                    <w:right w:val="none" w:sz="0" w:space="0" w:color="auto"/>
                  </w:divBdr>
                </w:div>
                <w:div w:id="62607960">
                  <w:marLeft w:val="0"/>
                  <w:marRight w:val="0"/>
                  <w:marTop w:val="0"/>
                  <w:marBottom w:val="0"/>
                  <w:divBdr>
                    <w:top w:val="none" w:sz="0" w:space="0" w:color="auto"/>
                    <w:left w:val="none" w:sz="0" w:space="0" w:color="auto"/>
                    <w:bottom w:val="none" w:sz="0" w:space="0" w:color="auto"/>
                    <w:right w:val="none" w:sz="0" w:space="0" w:color="auto"/>
                  </w:divBdr>
                </w:div>
                <w:div w:id="284701444">
                  <w:marLeft w:val="0"/>
                  <w:marRight w:val="0"/>
                  <w:marTop w:val="0"/>
                  <w:marBottom w:val="0"/>
                  <w:divBdr>
                    <w:top w:val="none" w:sz="0" w:space="0" w:color="auto"/>
                    <w:left w:val="none" w:sz="0" w:space="0" w:color="auto"/>
                    <w:bottom w:val="none" w:sz="0" w:space="0" w:color="auto"/>
                    <w:right w:val="none" w:sz="0" w:space="0" w:color="auto"/>
                  </w:divBdr>
                </w:div>
                <w:div w:id="838083361">
                  <w:marLeft w:val="0"/>
                  <w:marRight w:val="0"/>
                  <w:marTop w:val="0"/>
                  <w:marBottom w:val="0"/>
                  <w:divBdr>
                    <w:top w:val="none" w:sz="0" w:space="0" w:color="auto"/>
                    <w:left w:val="none" w:sz="0" w:space="0" w:color="auto"/>
                    <w:bottom w:val="none" w:sz="0" w:space="0" w:color="auto"/>
                    <w:right w:val="none" w:sz="0" w:space="0" w:color="auto"/>
                  </w:divBdr>
                </w:div>
                <w:div w:id="1229724954">
                  <w:marLeft w:val="0"/>
                  <w:marRight w:val="0"/>
                  <w:marTop w:val="0"/>
                  <w:marBottom w:val="0"/>
                  <w:divBdr>
                    <w:top w:val="none" w:sz="0" w:space="0" w:color="auto"/>
                    <w:left w:val="none" w:sz="0" w:space="0" w:color="auto"/>
                    <w:bottom w:val="none" w:sz="0" w:space="0" w:color="auto"/>
                    <w:right w:val="none" w:sz="0" w:space="0" w:color="auto"/>
                  </w:divBdr>
                </w:div>
                <w:div w:id="1922909451">
                  <w:marLeft w:val="0"/>
                  <w:marRight w:val="0"/>
                  <w:marTop w:val="0"/>
                  <w:marBottom w:val="0"/>
                  <w:divBdr>
                    <w:top w:val="none" w:sz="0" w:space="0" w:color="auto"/>
                    <w:left w:val="none" w:sz="0" w:space="0" w:color="auto"/>
                    <w:bottom w:val="none" w:sz="0" w:space="0" w:color="auto"/>
                    <w:right w:val="none" w:sz="0" w:space="0" w:color="auto"/>
                  </w:divBdr>
                </w:div>
                <w:div w:id="1251547410">
                  <w:marLeft w:val="0"/>
                  <w:marRight w:val="0"/>
                  <w:marTop w:val="0"/>
                  <w:marBottom w:val="0"/>
                  <w:divBdr>
                    <w:top w:val="none" w:sz="0" w:space="0" w:color="auto"/>
                    <w:left w:val="none" w:sz="0" w:space="0" w:color="auto"/>
                    <w:bottom w:val="none" w:sz="0" w:space="0" w:color="auto"/>
                    <w:right w:val="none" w:sz="0" w:space="0" w:color="auto"/>
                  </w:divBdr>
                </w:div>
                <w:div w:id="1330134420">
                  <w:marLeft w:val="0"/>
                  <w:marRight w:val="0"/>
                  <w:marTop w:val="0"/>
                  <w:marBottom w:val="0"/>
                  <w:divBdr>
                    <w:top w:val="none" w:sz="0" w:space="0" w:color="auto"/>
                    <w:left w:val="none" w:sz="0" w:space="0" w:color="auto"/>
                    <w:bottom w:val="none" w:sz="0" w:space="0" w:color="auto"/>
                    <w:right w:val="none" w:sz="0" w:space="0" w:color="auto"/>
                  </w:divBdr>
                </w:div>
                <w:div w:id="1765568210">
                  <w:marLeft w:val="0"/>
                  <w:marRight w:val="0"/>
                  <w:marTop w:val="0"/>
                  <w:marBottom w:val="0"/>
                  <w:divBdr>
                    <w:top w:val="none" w:sz="0" w:space="0" w:color="auto"/>
                    <w:left w:val="none" w:sz="0" w:space="0" w:color="auto"/>
                    <w:bottom w:val="none" w:sz="0" w:space="0" w:color="auto"/>
                    <w:right w:val="none" w:sz="0" w:space="0" w:color="auto"/>
                  </w:divBdr>
                </w:div>
                <w:div w:id="427774805">
                  <w:marLeft w:val="0"/>
                  <w:marRight w:val="0"/>
                  <w:marTop w:val="0"/>
                  <w:marBottom w:val="0"/>
                  <w:divBdr>
                    <w:top w:val="none" w:sz="0" w:space="0" w:color="auto"/>
                    <w:left w:val="none" w:sz="0" w:space="0" w:color="auto"/>
                    <w:bottom w:val="none" w:sz="0" w:space="0" w:color="auto"/>
                    <w:right w:val="none" w:sz="0" w:space="0" w:color="auto"/>
                  </w:divBdr>
                </w:div>
                <w:div w:id="255745988">
                  <w:marLeft w:val="0"/>
                  <w:marRight w:val="0"/>
                  <w:marTop w:val="0"/>
                  <w:marBottom w:val="0"/>
                  <w:divBdr>
                    <w:top w:val="none" w:sz="0" w:space="0" w:color="auto"/>
                    <w:left w:val="none" w:sz="0" w:space="0" w:color="auto"/>
                    <w:bottom w:val="none" w:sz="0" w:space="0" w:color="auto"/>
                    <w:right w:val="none" w:sz="0" w:space="0" w:color="auto"/>
                  </w:divBdr>
                </w:div>
                <w:div w:id="216431640">
                  <w:marLeft w:val="0"/>
                  <w:marRight w:val="0"/>
                  <w:marTop w:val="0"/>
                  <w:marBottom w:val="0"/>
                  <w:divBdr>
                    <w:top w:val="none" w:sz="0" w:space="0" w:color="auto"/>
                    <w:left w:val="none" w:sz="0" w:space="0" w:color="auto"/>
                    <w:bottom w:val="none" w:sz="0" w:space="0" w:color="auto"/>
                    <w:right w:val="none" w:sz="0" w:space="0" w:color="auto"/>
                  </w:divBdr>
                </w:div>
                <w:div w:id="1082533890">
                  <w:marLeft w:val="0"/>
                  <w:marRight w:val="0"/>
                  <w:marTop w:val="0"/>
                  <w:marBottom w:val="0"/>
                  <w:divBdr>
                    <w:top w:val="none" w:sz="0" w:space="0" w:color="auto"/>
                    <w:left w:val="none" w:sz="0" w:space="0" w:color="auto"/>
                    <w:bottom w:val="none" w:sz="0" w:space="0" w:color="auto"/>
                    <w:right w:val="none" w:sz="0" w:space="0" w:color="auto"/>
                  </w:divBdr>
                </w:div>
                <w:div w:id="1449810882">
                  <w:marLeft w:val="0"/>
                  <w:marRight w:val="0"/>
                  <w:marTop w:val="0"/>
                  <w:marBottom w:val="0"/>
                  <w:divBdr>
                    <w:top w:val="none" w:sz="0" w:space="0" w:color="auto"/>
                    <w:left w:val="none" w:sz="0" w:space="0" w:color="auto"/>
                    <w:bottom w:val="none" w:sz="0" w:space="0" w:color="auto"/>
                    <w:right w:val="none" w:sz="0" w:space="0" w:color="auto"/>
                  </w:divBdr>
                </w:div>
                <w:div w:id="1129205656">
                  <w:marLeft w:val="0"/>
                  <w:marRight w:val="0"/>
                  <w:marTop w:val="0"/>
                  <w:marBottom w:val="0"/>
                  <w:divBdr>
                    <w:top w:val="none" w:sz="0" w:space="0" w:color="auto"/>
                    <w:left w:val="none" w:sz="0" w:space="0" w:color="auto"/>
                    <w:bottom w:val="none" w:sz="0" w:space="0" w:color="auto"/>
                    <w:right w:val="none" w:sz="0" w:space="0" w:color="auto"/>
                  </w:divBdr>
                </w:div>
                <w:div w:id="261650618">
                  <w:marLeft w:val="0"/>
                  <w:marRight w:val="0"/>
                  <w:marTop w:val="0"/>
                  <w:marBottom w:val="0"/>
                  <w:divBdr>
                    <w:top w:val="none" w:sz="0" w:space="0" w:color="auto"/>
                    <w:left w:val="none" w:sz="0" w:space="0" w:color="auto"/>
                    <w:bottom w:val="none" w:sz="0" w:space="0" w:color="auto"/>
                    <w:right w:val="none" w:sz="0" w:space="0" w:color="auto"/>
                  </w:divBdr>
                </w:div>
                <w:div w:id="643045178">
                  <w:marLeft w:val="0"/>
                  <w:marRight w:val="0"/>
                  <w:marTop w:val="0"/>
                  <w:marBottom w:val="0"/>
                  <w:divBdr>
                    <w:top w:val="none" w:sz="0" w:space="0" w:color="auto"/>
                    <w:left w:val="none" w:sz="0" w:space="0" w:color="auto"/>
                    <w:bottom w:val="none" w:sz="0" w:space="0" w:color="auto"/>
                    <w:right w:val="none" w:sz="0" w:space="0" w:color="auto"/>
                  </w:divBdr>
                </w:div>
                <w:div w:id="191043237">
                  <w:marLeft w:val="0"/>
                  <w:marRight w:val="0"/>
                  <w:marTop w:val="0"/>
                  <w:marBottom w:val="0"/>
                  <w:divBdr>
                    <w:top w:val="none" w:sz="0" w:space="0" w:color="auto"/>
                    <w:left w:val="none" w:sz="0" w:space="0" w:color="auto"/>
                    <w:bottom w:val="none" w:sz="0" w:space="0" w:color="auto"/>
                    <w:right w:val="none" w:sz="0" w:space="0" w:color="auto"/>
                  </w:divBdr>
                </w:div>
                <w:div w:id="1113479906">
                  <w:marLeft w:val="0"/>
                  <w:marRight w:val="0"/>
                  <w:marTop w:val="0"/>
                  <w:marBottom w:val="0"/>
                  <w:divBdr>
                    <w:top w:val="none" w:sz="0" w:space="0" w:color="auto"/>
                    <w:left w:val="none" w:sz="0" w:space="0" w:color="auto"/>
                    <w:bottom w:val="none" w:sz="0" w:space="0" w:color="auto"/>
                    <w:right w:val="none" w:sz="0" w:space="0" w:color="auto"/>
                  </w:divBdr>
                </w:div>
                <w:div w:id="838889081">
                  <w:marLeft w:val="0"/>
                  <w:marRight w:val="0"/>
                  <w:marTop w:val="0"/>
                  <w:marBottom w:val="0"/>
                  <w:divBdr>
                    <w:top w:val="none" w:sz="0" w:space="0" w:color="auto"/>
                    <w:left w:val="none" w:sz="0" w:space="0" w:color="auto"/>
                    <w:bottom w:val="none" w:sz="0" w:space="0" w:color="auto"/>
                    <w:right w:val="none" w:sz="0" w:space="0" w:color="auto"/>
                  </w:divBdr>
                </w:div>
                <w:div w:id="1309087788">
                  <w:marLeft w:val="0"/>
                  <w:marRight w:val="0"/>
                  <w:marTop w:val="0"/>
                  <w:marBottom w:val="0"/>
                  <w:divBdr>
                    <w:top w:val="none" w:sz="0" w:space="0" w:color="auto"/>
                    <w:left w:val="none" w:sz="0" w:space="0" w:color="auto"/>
                    <w:bottom w:val="none" w:sz="0" w:space="0" w:color="auto"/>
                    <w:right w:val="none" w:sz="0" w:space="0" w:color="auto"/>
                  </w:divBdr>
                </w:div>
                <w:div w:id="1848787206">
                  <w:marLeft w:val="0"/>
                  <w:marRight w:val="0"/>
                  <w:marTop w:val="0"/>
                  <w:marBottom w:val="0"/>
                  <w:divBdr>
                    <w:top w:val="none" w:sz="0" w:space="0" w:color="auto"/>
                    <w:left w:val="none" w:sz="0" w:space="0" w:color="auto"/>
                    <w:bottom w:val="none" w:sz="0" w:space="0" w:color="auto"/>
                    <w:right w:val="none" w:sz="0" w:space="0" w:color="auto"/>
                  </w:divBdr>
                </w:div>
                <w:div w:id="614480095">
                  <w:marLeft w:val="0"/>
                  <w:marRight w:val="0"/>
                  <w:marTop w:val="0"/>
                  <w:marBottom w:val="0"/>
                  <w:divBdr>
                    <w:top w:val="none" w:sz="0" w:space="0" w:color="auto"/>
                    <w:left w:val="none" w:sz="0" w:space="0" w:color="auto"/>
                    <w:bottom w:val="none" w:sz="0" w:space="0" w:color="auto"/>
                    <w:right w:val="none" w:sz="0" w:space="0" w:color="auto"/>
                  </w:divBdr>
                </w:div>
                <w:div w:id="1708261713">
                  <w:marLeft w:val="0"/>
                  <w:marRight w:val="0"/>
                  <w:marTop w:val="0"/>
                  <w:marBottom w:val="0"/>
                  <w:divBdr>
                    <w:top w:val="none" w:sz="0" w:space="0" w:color="auto"/>
                    <w:left w:val="none" w:sz="0" w:space="0" w:color="auto"/>
                    <w:bottom w:val="none" w:sz="0" w:space="0" w:color="auto"/>
                    <w:right w:val="none" w:sz="0" w:space="0" w:color="auto"/>
                  </w:divBdr>
                </w:div>
                <w:div w:id="166753184">
                  <w:marLeft w:val="0"/>
                  <w:marRight w:val="0"/>
                  <w:marTop w:val="0"/>
                  <w:marBottom w:val="0"/>
                  <w:divBdr>
                    <w:top w:val="none" w:sz="0" w:space="0" w:color="auto"/>
                    <w:left w:val="none" w:sz="0" w:space="0" w:color="auto"/>
                    <w:bottom w:val="none" w:sz="0" w:space="0" w:color="auto"/>
                    <w:right w:val="none" w:sz="0" w:space="0" w:color="auto"/>
                  </w:divBdr>
                </w:div>
                <w:div w:id="1742482425">
                  <w:marLeft w:val="0"/>
                  <w:marRight w:val="0"/>
                  <w:marTop w:val="0"/>
                  <w:marBottom w:val="0"/>
                  <w:divBdr>
                    <w:top w:val="none" w:sz="0" w:space="0" w:color="auto"/>
                    <w:left w:val="none" w:sz="0" w:space="0" w:color="auto"/>
                    <w:bottom w:val="none" w:sz="0" w:space="0" w:color="auto"/>
                    <w:right w:val="none" w:sz="0" w:space="0" w:color="auto"/>
                  </w:divBdr>
                </w:div>
                <w:div w:id="1940331357">
                  <w:marLeft w:val="0"/>
                  <w:marRight w:val="0"/>
                  <w:marTop w:val="0"/>
                  <w:marBottom w:val="0"/>
                  <w:divBdr>
                    <w:top w:val="none" w:sz="0" w:space="0" w:color="auto"/>
                    <w:left w:val="none" w:sz="0" w:space="0" w:color="auto"/>
                    <w:bottom w:val="none" w:sz="0" w:space="0" w:color="auto"/>
                    <w:right w:val="none" w:sz="0" w:space="0" w:color="auto"/>
                  </w:divBdr>
                </w:div>
                <w:div w:id="1351374317">
                  <w:marLeft w:val="0"/>
                  <w:marRight w:val="0"/>
                  <w:marTop w:val="0"/>
                  <w:marBottom w:val="0"/>
                  <w:divBdr>
                    <w:top w:val="none" w:sz="0" w:space="0" w:color="auto"/>
                    <w:left w:val="none" w:sz="0" w:space="0" w:color="auto"/>
                    <w:bottom w:val="none" w:sz="0" w:space="0" w:color="auto"/>
                    <w:right w:val="none" w:sz="0" w:space="0" w:color="auto"/>
                  </w:divBdr>
                </w:div>
                <w:div w:id="79372879">
                  <w:marLeft w:val="0"/>
                  <w:marRight w:val="0"/>
                  <w:marTop w:val="0"/>
                  <w:marBottom w:val="0"/>
                  <w:divBdr>
                    <w:top w:val="none" w:sz="0" w:space="0" w:color="auto"/>
                    <w:left w:val="none" w:sz="0" w:space="0" w:color="auto"/>
                    <w:bottom w:val="none" w:sz="0" w:space="0" w:color="auto"/>
                    <w:right w:val="none" w:sz="0" w:space="0" w:color="auto"/>
                  </w:divBdr>
                </w:div>
                <w:div w:id="898172183">
                  <w:marLeft w:val="0"/>
                  <w:marRight w:val="0"/>
                  <w:marTop w:val="0"/>
                  <w:marBottom w:val="0"/>
                  <w:divBdr>
                    <w:top w:val="none" w:sz="0" w:space="0" w:color="auto"/>
                    <w:left w:val="none" w:sz="0" w:space="0" w:color="auto"/>
                    <w:bottom w:val="none" w:sz="0" w:space="0" w:color="auto"/>
                    <w:right w:val="none" w:sz="0" w:space="0" w:color="auto"/>
                  </w:divBdr>
                </w:div>
                <w:div w:id="1327323976">
                  <w:marLeft w:val="0"/>
                  <w:marRight w:val="0"/>
                  <w:marTop w:val="0"/>
                  <w:marBottom w:val="0"/>
                  <w:divBdr>
                    <w:top w:val="none" w:sz="0" w:space="0" w:color="auto"/>
                    <w:left w:val="none" w:sz="0" w:space="0" w:color="auto"/>
                    <w:bottom w:val="none" w:sz="0" w:space="0" w:color="auto"/>
                    <w:right w:val="none" w:sz="0" w:space="0" w:color="auto"/>
                  </w:divBdr>
                </w:div>
                <w:div w:id="1958440135">
                  <w:marLeft w:val="0"/>
                  <w:marRight w:val="0"/>
                  <w:marTop w:val="0"/>
                  <w:marBottom w:val="0"/>
                  <w:divBdr>
                    <w:top w:val="none" w:sz="0" w:space="0" w:color="auto"/>
                    <w:left w:val="none" w:sz="0" w:space="0" w:color="auto"/>
                    <w:bottom w:val="none" w:sz="0" w:space="0" w:color="auto"/>
                    <w:right w:val="none" w:sz="0" w:space="0" w:color="auto"/>
                  </w:divBdr>
                </w:div>
                <w:div w:id="1201437921">
                  <w:marLeft w:val="0"/>
                  <w:marRight w:val="0"/>
                  <w:marTop w:val="0"/>
                  <w:marBottom w:val="0"/>
                  <w:divBdr>
                    <w:top w:val="none" w:sz="0" w:space="0" w:color="auto"/>
                    <w:left w:val="none" w:sz="0" w:space="0" w:color="auto"/>
                    <w:bottom w:val="none" w:sz="0" w:space="0" w:color="auto"/>
                    <w:right w:val="none" w:sz="0" w:space="0" w:color="auto"/>
                  </w:divBdr>
                </w:div>
                <w:div w:id="1696349369">
                  <w:marLeft w:val="0"/>
                  <w:marRight w:val="0"/>
                  <w:marTop w:val="0"/>
                  <w:marBottom w:val="0"/>
                  <w:divBdr>
                    <w:top w:val="none" w:sz="0" w:space="0" w:color="auto"/>
                    <w:left w:val="none" w:sz="0" w:space="0" w:color="auto"/>
                    <w:bottom w:val="none" w:sz="0" w:space="0" w:color="auto"/>
                    <w:right w:val="none" w:sz="0" w:space="0" w:color="auto"/>
                  </w:divBdr>
                </w:div>
                <w:div w:id="712391437">
                  <w:marLeft w:val="0"/>
                  <w:marRight w:val="0"/>
                  <w:marTop w:val="0"/>
                  <w:marBottom w:val="0"/>
                  <w:divBdr>
                    <w:top w:val="none" w:sz="0" w:space="0" w:color="auto"/>
                    <w:left w:val="none" w:sz="0" w:space="0" w:color="auto"/>
                    <w:bottom w:val="none" w:sz="0" w:space="0" w:color="auto"/>
                    <w:right w:val="none" w:sz="0" w:space="0" w:color="auto"/>
                  </w:divBdr>
                </w:div>
                <w:div w:id="1975871326">
                  <w:marLeft w:val="0"/>
                  <w:marRight w:val="0"/>
                  <w:marTop w:val="0"/>
                  <w:marBottom w:val="0"/>
                  <w:divBdr>
                    <w:top w:val="none" w:sz="0" w:space="0" w:color="auto"/>
                    <w:left w:val="none" w:sz="0" w:space="0" w:color="auto"/>
                    <w:bottom w:val="none" w:sz="0" w:space="0" w:color="auto"/>
                    <w:right w:val="none" w:sz="0" w:space="0" w:color="auto"/>
                  </w:divBdr>
                </w:div>
                <w:div w:id="833031289">
                  <w:marLeft w:val="0"/>
                  <w:marRight w:val="0"/>
                  <w:marTop w:val="0"/>
                  <w:marBottom w:val="0"/>
                  <w:divBdr>
                    <w:top w:val="none" w:sz="0" w:space="0" w:color="auto"/>
                    <w:left w:val="none" w:sz="0" w:space="0" w:color="auto"/>
                    <w:bottom w:val="none" w:sz="0" w:space="0" w:color="auto"/>
                    <w:right w:val="none" w:sz="0" w:space="0" w:color="auto"/>
                  </w:divBdr>
                </w:div>
                <w:div w:id="1992908760">
                  <w:marLeft w:val="0"/>
                  <w:marRight w:val="0"/>
                  <w:marTop w:val="0"/>
                  <w:marBottom w:val="0"/>
                  <w:divBdr>
                    <w:top w:val="none" w:sz="0" w:space="0" w:color="auto"/>
                    <w:left w:val="none" w:sz="0" w:space="0" w:color="auto"/>
                    <w:bottom w:val="none" w:sz="0" w:space="0" w:color="auto"/>
                    <w:right w:val="none" w:sz="0" w:space="0" w:color="auto"/>
                  </w:divBdr>
                </w:div>
                <w:div w:id="313992878">
                  <w:marLeft w:val="0"/>
                  <w:marRight w:val="0"/>
                  <w:marTop w:val="0"/>
                  <w:marBottom w:val="0"/>
                  <w:divBdr>
                    <w:top w:val="none" w:sz="0" w:space="0" w:color="auto"/>
                    <w:left w:val="none" w:sz="0" w:space="0" w:color="auto"/>
                    <w:bottom w:val="none" w:sz="0" w:space="0" w:color="auto"/>
                    <w:right w:val="none" w:sz="0" w:space="0" w:color="auto"/>
                  </w:divBdr>
                </w:div>
                <w:div w:id="2120753442">
                  <w:marLeft w:val="0"/>
                  <w:marRight w:val="0"/>
                  <w:marTop w:val="0"/>
                  <w:marBottom w:val="0"/>
                  <w:divBdr>
                    <w:top w:val="none" w:sz="0" w:space="0" w:color="auto"/>
                    <w:left w:val="none" w:sz="0" w:space="0" w:color="auto"/>
                    <w:bottom w:val="none" w:sz="0" w:space="0" w:color="auto"/>
                    <w:right w:val="none" w:sz="0" w:space="0" w:color="auto"/>
                  </w:divBdr>
                </w:div>
                <w:div w:id="418408098">
                  <w:marLeft w:val="0"/>
                  <w:marRight w:val="0"/>
                  <w:marTop w:val="0"/>
                  <w:marBottom w:val="0"/>
                  <w:divBdr>
                    <w:top w:val="none" w:sz="0" w:space="0" w:color="auto"/>
                    <w:left w:val="none" w:sz="0" w:space="0" w:color="auto"/>
                    <w:bottom w:val="none" w:sz="0" w:space="0" w:color="auto"/>
                    <w:right w:val="none" w:sz="0" w:space="0" w:color="auto"/>
                  </w:divBdr>
                </w:div>
                <w:div w:id="2127845421">
                  <w:marLeft w:val="0"/>
                  <w:marRight w:val="0"/>
                  <w:marTop w:val="0"/>
                  <w:marBottom w:val="0"/>
                  <w:divBdr>
                    <w:top w:val="none" w:sz="0" w:space="0" w:color="auto"/>
                    <w:left w:val="none" w:sz="0" w:space="0" w:color="auto"/>
                    <w:bottom w:val="none" w:sz="0" w:space="0" w:color="auto"/>
                    <w:right w:val="none" w:sz="0" w:space="0" w:color="auto"/>
                  </w:divBdr>
                </w:div>
                <w:div w:id="1417282905">
                  <w:marLeft w:val="0"/>
                  <w:marRight w:val="0"/>
                  <w:marTop w:val="0"/>
                  <w:marBottom w:val="0"/>
                  <w:divBdr>
                    <w:top w:val="none" w:sz="0" w:space="0" w:color="auto"/>
                    <w:left w:val="none" w:sz="0" w:space="0" w:color="auto"/>
                    <w:bottom w:val="none" w:sz="0" w:space="0" w:color="auto"/>
                    <w:right w:val="none" w:sz="0" w:space="0" w:color="auto"/>
                  </w:divBdr>
                </w:div>
                <w:div w:id="907691250">
                  <w:marLeft w:val="0"/>
                  <w:marRight w:val="0"/>
                  <w:marTop w:val="0"/>
                  <w:marBottom w:val="0"/>
                  <w:divBdr>
                    <w:top w:val="none" w:sz="0" w:space="0" w:color="auto"/>
                    <w:left w:val="none" w:sz="0" w:space="0" w:color="auto"/>
                    <w:bottom w:val="none" w:sz="0" w:space="0" w:color="auto"/>
                    <w:right w:val="none" w:sz="0" w:space="0" w:color="auto"/>
                  </w:divBdr>
                </w:div>
                <w:div w:id="100876270">
                  <w:marLeft w:val="0"/>
                  <w:marRight w:val="0"/>
                  <w:marTop w:val="0"/>
                  <w:marBottom w:val="0"/>
                  <w:divBdr>
                    <w:top w:val="none" w:sz="0" w:space="0" w:color="auto"/>
                    <w:left w:val="none" w:sz="0" w:space="0" w:color="auto"/>
                    <w:bottom w:val="none" w:sz="0" w:space="0" w:color="auto"/>
                    <w:right w:val="none" w:sz="0" w:space="0" w:color="auto"/>
                  </w:divBdr>
                </w:div>
                <w:div w:id="578557276">
                  <w:marLeft w:val="0"/>
                  <w:marRight w:val="0"/>
                  <w:marTop w:val="0"/>
                  <w:marBottom w:val="0"/>
                  <w:divBdr>
                    <w:top w:val="none" w:sz="0" w:space="0" w:color="auto"/>
                    <w:left w:val="none" w:sz="0" w:space="0" w:color="auto"/>
                    <w:bottom w:val="none" w:sz="0" w:space="0" w:color="auto"/>
                    <w:right w:val="none" w:sz="0" w:space="0" w:color="auto"/>
                  </w:divBdr>
                </w:div>
                <w:div w:id="134881905">
                  <w:marLeft w:val="0"/>
                  <w:marRight w:val="0"/>
                  <w:marTop w:val="0"/>
                  <w:marBottom w:val="0"/>
                  <w:divBdr>
                    <w:top w:val="none" w:sz="0" w:space="0" w:color="auto"/>
                    <w:left w:val="none" w:sz="0" w:space="0" w:color="auto"/>
                    <w:bottom w:val="none" w:sz="0" w:space="0" w:color="auto"/>
                    <w:right w:val="none" w:sz="0" w:space="0" w:color="auto"/>
                  </w:divBdr>
                </w:div>
                <w:div w:id="1489664804">
                  <w:marLeft w:val="0"/>
                  <w:marRight w:val="0"/>
                  <w:marTop w:val="0"/>
                  <w:marBottom w:val="0"/>
                  <w:divBdr>
                    <w:top w:val="none" w:sz="0" w:space="0" w:color="auto"/>
                    <w:left w:val="none" w:sz="0" w:space="0" w:color="auto"/>
                    <w:bottom w:val="none" w:sz="0" w:space="0" w:color="auto"/>
                    <w:right w:val="none" w:sz="0" w:space="0" w:color="auto"/>
                  </w:divBdr>
                </w:div>
                <w:div w:id="1295058288">
                  <w:marLeft w:val="0"/>
                  <w:marRight w:val="0"/>
                  <w:marTop w:val="0"/>
                  <w:marBottom w:val="0"/>
                  <w:divBdr>
                    <w:top w:val="none" w:sz="0" w:space="0" w:color="auto"/>
                    <w:left w:val="none" w:sz="0" w:space="0" w:color="auto"/>
                    <w:bottom w:val="none" w:sz="0" w:space="0" w:color="auto"/>
                    <w:right w:val="none" w:sz="0" w:space="0" w:color="auto"/>
                  </w:divBdr>
                </w:div>
                <w:div w:id="371341789">
                  <w:marLeft w:val="0"/>
                  <w:marRight w:val="0"/>
                  <w:marTop w:val="0"/>
                  <w:marBottom w:val="0"/>
                  <w:divBdr>
                    <w:top w:val="none" w:sz="0" w:space="0" w:color="auto"/>
                    <w:left w:val="none" w:sz="0" w:space="0" w:color="auto"/>
                    <w:bottom w:val="none" w:sz="0" w:space="0" w:color="auto"/>
                    <w:right w:val="none" w:sz="0" w:space="0" w:color="auto"/>
                  </w:divBdr>
                </w:div>
                <w:div w:id="1548952571">
                  <w:marLeft w:val="0"/>
                  <w:marRight w:val="0"/>
                  <w:marTop w:val="0"/>
                  <w:marBottom w:val="0"/>
                  <w:divBdr>
                    <w:top w:val="none" w:sz="0" w:space="0" w:color="auto"/>
                    <w:left w:val="none" w:sz="0" w:space="0" w:color="auto"/>
                    <w:bottom w:val="none" w:sz="0" w:space="0" w:color="auto"/>
                    <w:right w:val="none" w:sz="0" w:space="0" w:color="auto"/>
                  </w:divBdr>
                </w:div>
                <w:div w:id="1890414602">
                  <w:marLeft w:val="0"/>
                  <w:marRight w:val="0"/>
                  <w:marTop w:val="0"/>
                  <w:marBottom w:val="0"/>
                  <w:divBdr>
                    <w:top w:val="none" w:sz="0" w:space="0" w:color="auto"/>
                    <w:left w:val="none" w:sz="0" w:space="0" w:color="auto"/>
                    <w:bottom w:val="none" w:sz="0" w:space="0" w:color="auto"/>
                    <w:right w:val="none" w:sz="0" w:space="0" w:color="auto"/>
                  </w:divBdr>
                </w:div>
                <w:div w:id="1780485346">
                  <w:marLeft w:val="0"/>
                  <w:marRight w:val="0"/>
                  <w:marTop w:val="0"/>
                  <w:marBottom w:val="0"/>
                  <w:divBdr>
                    <w:top w:val="none" w:sz="0" w:space="0" w:color="auto"/>
                    <w:left w:val="none" w:sz="0" w:space="0" w:color="auto"/>
                    <w:bottom w:val="none" w:sz="0" w:space="0" w:color="auto"/>
                    <w:right w:val="none" w:sz="0" w:space="0" w:color="auto"/>
                  </w:divBdr>
                </w:div>
                <w:div w:id="1234193580">
                  <w:marLeft w:val="0"/>
                  <w:marRight w:val="0"/>
                  <w:marTop w:val="0"/>
                  <w:marBottom w:val="0"/>
                  <w:divBdr>
                    <w:top w:val="none" w:sz="0" w:space="0" w:color="auto"/>
                    <w:left w:val="none" w:sz="0" w:space="0" w:color="auto"/>
                    <w:bottom w:val="none" w:sz="0" w:space="0" w:color="auto"/>
                    <w:right w:val="none" w:sz="0" w:space="0" w:color="auto"/>
                  </w:divBdr>
                </w:div>
                <w:div w:id="2056078116">
                  <w:marLeft w:val="0"/>
                  <w:marRight w:val="0"/>
                  <w:marTop w:val="0"/>
                  <w:marBottom w:val="0"/>
                  <w:divBdr>
                    <w:top w:val="none" w:sz="0" w:space="0" w:color="auto"/>
                    <w:left w:val="none" w:sz="0" w:space="0" w:color="auto"/>
                    <w:bottom w:val="none" w:sz="0" w:space="0" w:color="auto"/>
                    <w:right w:val="none" w:sz="0" w:space="0" w:color="auto"/>
                  </w:divBdr>
                </w:div>
                <w:div w:id="1474445955">
                  <w:marLeft w:val="0"/>
                  <w:marRight w:val="0"/>
                  <w:marTop w:val="0"/>
                  <w:marBottom w:val="0"/>
                  <w:divBdr>
                    <w:top w:val="none" w:sz="0" w:space="0" w:color="auto"/>
                    <w:left w:val="none" w:sz="0" w:space="0" w:color="auto"/>
                    <w:bottom w:val="none" w:sz="0" w:space="0" w:color="auto"/>
                    <w:right w:val="none" w:sz="0" w:space="0" w:color="auto"/>
                  </w:divBdr>
                </w:div>
                <w:div w:id="1019695189">
                  <w:marLeft w:val="0"/>
                  <w:marRight w:val="0"/>
                  <w:marTop w:val="0"/>
                  <w:marBottom w:val="0"/>
                  <w:divBdr>
                    <w:top w:val="none" w:sz="0" w:space="0" w:color="auto"/>
                    <w:left w:val="none" w:sz="0" w:space="0" w:color="auto"/>
                    <w:bottom w:val="none" w:sz="0" w:space="0" w:color="auto"/>
                    <w:right w:val="none" w:sz="0" w:space="0" w:color="auto"/>
                  </w:divBdr>
                </w:div>
                <w:div w:id="2091075339">
                  <w:marLeft w:val="0"/>
                  <w:marRight w:val="0"/>
                  <w:marTop w:val="0"/>
                  <w:marBottom w:val="0"/>
                  <w:divBdr>
                    <w:top w:val="none" w:sz="0" w:space="0" w:color="auto"/>
                    <w:left w:val="none" w:sz="0" w:space="0" w:color="auto"/>
                    <w:bottom w:val="none" w:sz="0" w:space="0" w:color="auto"/>
                    <w:right w:val="none" w:sz="0" w:space="0" w:color="auto"/>
                  </w:divBdr>
                </w:div>
                <w:div w:id="251813941">
                  <w:marLeft w:val="0"/>
                  <w:marRight w:val="0"/>
                  <w:marTop w:val="0"/>
                  <w:marBottom w:val="0"/>
                  <w:divBdr>
                    <w:top w:val="none" w:sz="0" w:space="0" w:color="auto"/>
                    <w:left w:val="none" w:sz="0" w:space="0" w:color="auto"/>
                    <w:bottom w:val="none" w:sz="0" w:space="0" w:color="auto"/>
                    <w:right w:val="none" w:sz="0" w:space="0" w:color="auto"/>
                  </w:divBdr>
                </w:div>
                <w:div w:id="18583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8232">
          <w:marLeft w:val="0"/>
          <w:marRight w:val="0"/>
          <w:marTop w:val="0"/>
          <w:marBottom w:val="0"/>
          <w:divBdr>
            <w:top w:val="none" w:sz="0" w:space="0" w:color="auto"/>
            <w:left w:val="none" w:sz="0" w:space="0" w:color="auto"/>
            <w:bottom w:val="none" w:sz="0" w:space="0" w:color="auto"/>
            <w:right w:val="none" w:sz="0" w:space="0" w:color="auto"/>
          </w:divBdr>
          <w:divsChild>
            <w:div w:id="919169163">
              <w:marLeft w:val="0"/>
              <w:marRight w:val="0"/>
              <w:marTop w:val="0"/>
              <w:marBottom w:val="0"/>
              <w:divBdr>
                <w:top w:val="none" w:sz="0" w:space="0" w:color="auto"/>
                <w:left w:val="none" w:sz="0" w:space="0" w:color="auto"/>
                <w:bottom w:val="none" w:sz="0" w:space="0" w:color="auto"/>
                <w:right w:val="none" w:sz="0" w:space="0" w:color="auto"/>
              </w:divBdr>
              <w:divsChild>
                <w:div w:id="2044362653">
                  <w:marLeft w:val="0"/>
                  <w:marRight w:val="0"/>
                  <w:marTop w:val="0"/>
                  <w:marBottom w:val="0"/>
                  <w:divBdr>
                    <w:top w:val="none" w:sz="0" w:space="0" w:color="auto"/>
                    <w:left w:val="none" w:sz="0" w:space="0" w:color="auto"/>
                    <w:bottom w:val="none" w:sz="0" w:space="0" w:color="auto"/>
                    <w:right w:val="none" w:sz="0" w:space="0" w:color="auto"/>
                  </w:divBdr>
                </w:div>
                <w:div w:id="1209411167">
                  <w:marLeft w:val="0"/>
                  <w:marRight w:val="0"/>
                  <w:marTop w:val="0"/>
                  <w:marBottom w:val="0"/>
                  <w:divBdr>
                    <w:top w:val="none" w:sz="0" w:space="0" w:color="auto"/>
                    <w:left w:val="none" w:sz="0" w:space="0" w:color="auto"/>
                    <w:bottom w:val="none" w:sz="0" w:space="0" w:color="auto"/>
                    <w:right w:val="none" w:sz="0" w:space="0" w:color="auto"/>
                  </w:divBdr>
                </w:div>
                <w:div w:id="629702526">
                  <w:marLeft w:val="0"/>
                  <w:marRight w:val="0"/>
                  <w:marTop w:val="0"/>
                  <w:marBottom w:val="0"/>
                  <w:divBdr>
                    <w:top w:val="none" w:sz="0" w:space="0" w:color="auto"/>
                    <w:left w:val="none" w:sz="0" w:space="0" w:color="auto"/>
                    <w:bottom w:val="none" w:sz="0" w:space="0" w:color="auto"/>
                    <w:right w:val="none" w:sz="0" w:space="0" w:color="auto"/>
                  </w:divBdr>
                </w:div>
                <w:div w:id="1006515257">
                  <w:marLeft w:val="0"/>
                  <w:marRight w:val="0"/>
                  <w:marTop w:val="0"/>
                  <w:marBottom w:val="0"/>
                  <w:divBdr>
                    <w:top w:val="none" w:sz="0" w:space="0" w:color="auto"/>
                    <w:left w:val="none" w:sz="0" w:space="0" w:color="auto"/>
                    <w:bottom w:val="none" w:sz="0" w:space="0" w:color="auto"/>
                    <w:right w:val="none" w:sz="0" w:space="0" w:color="auto"/>
                  </w:divBdr>
                </w:div>
                <w:div w:id="273370496">
                  <w:marLeft w:val="0"/>
                  <w:marRight w:val="0"/>
                  <w:marTop w:val="0"/>
                  <w:marBottom w:val="0"/>
                  <w:divBdr>
                    <w:top w:val="none" w:sz="0" w:space="0" w:color="auto"/>
                    <w:left w:val="none" w:sz="0" w:space="0" w:color="auto"/>
                    <w:bottom w:val="none" w:sz="0" w:space="0" w:color="auto"/>
                    <w:right w:val="none" w:sz="0" w:space="0" w:color="auto"/>
                  </w:divBdr>
                </w:div>
                <w:div w:id="1099717214">
                  <w:marLeft w:val="0"/>
                  <w:marRight w:val="0"/>
                  <w:marTop w:val="0"/>
                  <w:marBottom w:val="0"/>
                  <w:divBdr>
                    <w:top w:val="none" w:sz="0" w:space="0" w:color="auto"/>
                    <w:left w:val="none" w:sz="0" w:space="0" w:color="auto"/>
                    <w:bottom w:val="none" w:sz="0" w:space="0" w:color="auto"/>
                    <w:right w:val="none" w:sz="0" w:space="0" w:color="auto"/>
                  </w:divBdr>
                </w:div>
                <w:div w:id="1531335976">
                  <w:marLeft w:val="0"/>
                  <w:marRight w:val="0"/>
                  <w:marTop w:val="0"/>
                  <w:marBottom w:val="0"/>
                  <w:divBdr>
                    <w:top w:val="none" w:sz="0" w:space="0" w:color="auto"/>
                    <w:left w:val="none" w:sz="0" w:space="0" w:color="auto"/>
                    <w:bottom w:val="none" w:sz="0" w:space="0" w:color="auto"/>
                    <w:right w:val="none" w:sz="0" w:space="0" w:color="auto"/>
                  </w:divBdr>
                </w:div>
                <w:div w:id="1881088266">
                  <w:marLeft w:val="0"/>
                  <w:marRight w:val="0"/>
                  <w:marTop w:val="0"/>
                  <w:marBottom w:val="0"/>
                  <w:divBdr>
                    <w:top w:val="none" w:sz="0" w:space="0" w:color="auto"/>
                    <w:left w:val="none" w:sz="0" w:space="0" w:color="auto"/>
                    <w:bottom w:val="none" w:sz="0" w:space="0" w:color="auto"/>
                    <w:right w:val="none" w:sz="0" w:space="0" w:color="auto"/>
                  </w:divBdr>
                </w:div>
                <w:div w:id="82724998">
                  <w:marLeft w:val="0"/>
                  <w:marRight w:val="0"/>
                  <w:marTop w:val="0"/>
                  <w:marBottom w:val="0"/>
                  <w:divBdr>
                    <w:top w:val="none" w:sz="0" w:space="0" w:color="auto"/>
                    <w:left w:val="none" w:sz="0" w:space="0" w:color="auto"/>
                    <w:bottom w:val="none" w:sz="0" w:space="0" w:color="auto"/>
                    <w:right w:val="none" w:sz="0" w:space="0" w:color="auto"/>
                  </w:divBdr>
                </w:div>
                <w:div w:id="1433891198">
                  <w:marLeft w:val="0"/>
                  <w:marRight w:val="0"/>
                  <w:marTop w:val="0"/>
                  <w:marBottom w:val="0"/>
                  <w:divBdr>
                    <w:top w:val="none" w:sz="0" w:space="0" w:color="auto"/>
                    <w:left w:val="none" w:sz="0" w:space="0" w:color="auto"/>
                    <w:bottom w:val="none" w:sz="0" w:space="0" w:color="auto"/>
                    <w:right w:val="none" w:sz="0" w:space="0" w:color="auto"/>
                  </w:divBdr>
                </w:div>
                <w:div w:id="480737094">
                  <w:marLeft w:val="0"/>
                  <w:marRight w:val="0"/>
                  <w:marTop w:val="0"/>
                  <w:marBottom w:val="0"/>
                  <w:divBdr>
                    <w:top w:val="none" w:sz="0" w:space="0" w:color="auto"/>
                    <w:left w:val="none" w:sz="0" w:space="0" w:color="auto"/>
                    <w:bottom w:val="none" w:sz="0" w:space="0" w:color="auto"/>
                    <w:right w:val="none" w:sz="0" w:space="0" w:color="auto"/>
                  </w:divBdr>
                </w:div>
                <w:div w:id="1687633440">
                  <w:marLeft w:val="0"/>
                  <w:marRight w:val="0"/>
                  <w:marTop w:val="0"/>
                  <w:marBottom w:val="0"/>
                  <w:divBdr>
                    <w:top w:val="none" w:sz="0" w:space="0" w:color="auto"/>
                    <w:left w:val="none" w:sz="0" w:space="0" w:color="auto"/>
                    <w:bottom w:val="none" w:sz="0" w:space="0" w:color="auto"/>
                    <w:right w:val="none" w:sz="0" w:space="0" w:color="auto"/>
                  </w:divBdr>
                </w:div>
                <w:div w:id="1694259271">
                  <w:marLeft w:val="0"/>
                  <w:marRight w:val="0"/>
                  <w:marTop w:val="0"/>
                  <w:marBottom w:val="0"/>
                  <w:divBdr>
                    <w:top w:val="none" w:sz="0" w:space="0" w:color="auto"/>
                    <w:left w:val="none" w:sz="0" w:space="0" w:color="auto"/>
                    <w:bottom w:val="none" w:sz="0" w:space="0" w:color="auto"/>
                    <w:right w:val="none" w:sz="0" w:space="0" w:color="auto"/>
                  </w:divBdr>
                </w:div>
                <w:div w:id="937719100">
                  <w:marLeft w:val="0"/>
                  <w:marRight w:val="0"/>
                  <w:marTop w:val="0"/>
                  <w:marBottom w:val="0"/>
                  <w:divBdr>
                    <w:top w:val="none" w:sz="0" w:space="0" w:color="auto"/>
                    <w:left w:val="none" w:sz="0" w:space="0" w:color="auto"/>
                    <w:bottom w:val="none" w:sz="0" w:space="0" w:color="auto"/>
                    <w:right w:val="none" w:sz="0" w:space="0" w:color="auto"/>
                  </w:divBdr>
                </w:div>
                <w:div w:id="4758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9898">
      <w:bodyDiv w:val="1"/>
      <w:marLeft w:val="0"/>
      <w:marRight w:val="0"/>
      <w:marTop w:val="0"/>
      <w:marBottom w:val="0"/>
      <w:divBdr>
        <w:top w:val="none" w:sz="0" w:space="0" w:color="auto"/>
        <w:left w:val="none" w:sz="0" w:space="0" w:color="auto"/>
        <w:bottom w:val="none" w:sz="0" w:space="0" w:color="auto"/>
        <w:right w:val="none" w:sz="0" w:space="0" w:color="auto"/>
      </w:divBdr>
    </w:div>
    <w:div w:id="563612520">
      <w:bodyDiv w:val="1"/>
      <w:marLeft w:val="0"/>
      <w:marRight w:val="0"/>
      <w:marTop w:val="0"/>
      <w:marBottom w:val="0"/>
      <w:divBdr>
        <w:top w:val="none" w:sz="0" w:space="0" w:color="auto"/>
        <w:left w:val="none" w:sz="0" w:space="0" w:color="auto"/>
        <w:bottom w:val="none" w:sz="0" w:space="0" w:color="auto"/>
        <w:right w:val="none" w:sz="0" w:space="0" w:color="auto"/>
      </w:divBdr>
      <w:divsChild>
        <w:div w:id="882668141">
          <w:marLeft w:val="0"/>
          <w:marRight w:val="0"/>
          <w:marTop w:val="0"/>
          <w:marBottom w:val="0"/>
          <w:divBdr>
            <w:top w:val="none" w:sz="0" w:space="0" w:color="auto"/>
            <w:left w:val="none" w:sz="0" w:space="0" w:color="auto"/>
            <w:bottom w:val="none" w:sz="0" w:space="0" w:color="auto"/>
            <w:right w:val="none" w:sz="0" w:space="0" w:color="auto"/>
          </w:divBdr>
        </w:div>
        <w:div w:id="1769814520">
          <w:marLeft w:val="0"/>
          <w:marRight w:val="0"/>
          <w:marTop w:val="0"/>
          <w:marBottom w:val="0"/>
          <w:divBdr>
            <w:top w:val="none" w:sz="0" w:space="0" w:color="auto"/>
            <w:left w:val="none" w:sz="0" w:space="0" w:color="auto"/>
            <w:bottom w:val="none" w:sz="0" w:space="0" w:color="auto"/>
            <w:right w:val="none" w:sz="0" w:space="0" w:color="auto"/>
          </w:divBdr>
        </w:div>
        <w:div w:id="2125999765">
          <w:marLeft w:val="0"/>
          <w:marRight w:val="0"/>
          <w:marTop w:val="0"/>
          <w:marBottom w:val="0"/>
          <w:divBdr>
            <w:top w:val="none" w:sz="0" w:space="0" w:color="auto"/>
            <w:left w:val="none" w:sz="0" w:space="0" w:color="auto"/>
            <w:bottom w:val="none" w:sz="0" w:space="0" w:color="auto"/>
            <w:right w:val="none" w:sz="0" w:space="0" w:color="auto"/>
          </w:divBdr>
        </w:div>
        <w:div w:id="596059006">
          <w:marLeft w:val="0"/>
          <w:marRight w:val="0"/>
          <w:marTop w:val="0"/>
          <w:marBottom w:val="0"/>
          <w:divBdr>
            <w:top w:val="none" w:sz="0" w:space="0" w:color="auto"/>
            <w:left w:val="none" w:sz="0" w:space="0" w:color="auto"/>
            <w:bottom w:val="none" w:sz="0" w:space="0" w:color="auto"/>
            <w:right w:val="none" w:sz="0" w:space="0" w:color="auto"/>
          </w:divBdr>
        </w:div>
        <w:div w:id="516239351">
          <w:marLeft w:val="0"/>
          <w:marRight w:val="0"/>
          <w:marTop w:val="0"/>
          <w:marBottom w:val="0"/>
          <w:divBdr>
            <w:top w:val="none" w:sz="0" w:space="0" w:color="auto"/>
            <w:left w:val="none" w:sz="0" w:space="0" w:color="auto"/>
            <w:bottom w:val="none" w:sz="0" w:space="0" w:color="auto"/>
            <w:right w:val="none" w:sz="0" w:space="0" w:color="auto"/>
          </w:divBdr>
        </w:div>
        <w:div w:id="1071544851">
          <w:marLeft w:val="0"/>
          <w:marRight w:val="0"/>
          <w:marTop w:val="0"/>
          <w:marBottom w:val="0"/>
          <w:divBdr>
            <w:top w:val="none" w:sz="0" w:space="0" w:color="auto"/>
            <w:left w:val="none" w:sz="0" w:space="0" w:color="auto"/>
            <w:bottom w:val="none" w:sz="0" w:space="0" w:color="auto"/>
            <w:right w:val="none" w:sz="0" w:space="0" w:color="auto"/>
          </w:divBdr>
        </w:div>
        <w:div w:id="1451821162">
          <w:marLeft w:val="0"/>
          <w:marRight w:val="0"/>
          <w:marTop w:val="0"/>
          <w:marBottom w:val="0"/>
          <w:divBdr>
            <w:top w:val="none" w:sz="0" w:space="0" w:color="auto"/>
            <w:left w:val="none" w:sz="0" w:space="0" w:color="auto"/>
            <w:bottom w:val="none" w:sz="0" w:space="0" w:color="auto"/>
            <w:right w:val="none" w:sz="0" w:space="0" w:color="auto"/>
          </w:divBdr>
        </w:div>
        <w:div w:id="1692029465">
          <w:marLeft w:val="0"/>
          <w:marRight w:val="0"/>
          <w:marTop w:val="0"/>
          <w:marBottom w:val="0"/>
          <w:divBdr>
            <w:top w:val="none" w:sz="0" w:space="0" w:color="auto"/>
            <w:left w:val="none" w:sz="0" w:space="0" w:color="auto"/>
            <w:bottom w:val="none" w:sz="0" w:space="0" w:color="auto"/>
            <w:right w:val="none" w:sz="0" w:space="0" w:color="auto"/>
          </w:divBdr>
        </w:div>
        <w:div w:id="1011755609">
          <w:marLeft w:val="0"/>
          <w:marRight w:val="0"/>
          <w:marTop w:val="0"/>
          <w:marBottom w:val="0"/>
          <w:divBdr>
            <w:top w:val="none" w:sz="0" w:space="0" w:color="auto"/>
            <w:left w:val="none" w:sz="0" w:space="0" w:color="auto"/>
            <w:bottom w:val="none" w:sz="0" w:space="0" w:color="auto"/>
            <w:right w:val="none" w:sz="0" w:space="0" w:color="auto"/>
          </w:divBdr>
        </w:div>
        <w:div w:id="975111493">
          <w:marLeft w:val="0"/>
          <w:marRight w:val="0"/>
          <w:marTop w:val="0"/>
          <w:marBottom w:val="0"/>
          <w:divBdr>
            <w:top w:val="none" w:sz="0" w:space="0" w:color="auto"/>
            <w:left w:val="none" w:sz="0" w:space="0" w:color="auto"/>
            <w:bottom w:val="none" w:sz="0" w:space="0" w:color="auto"/>
            <w:right w:val="none" w:sz="0" w:space="0" w:color="auto"/>
          </w:divBdr>
        </w:div>
        <w:div w:id="870797514">
          <w:marLeft w:val="0"/>
          <w:marRight w:val="0"/>
          <w:marTop w:val="0"/>
          <w:marBottom w:val="0"/>
          <w:divBdr>
            <w:top w:val="none" w:sz="0" w:space="0" w:color="auto"/>
            <w:left w:val="none" w:sz="0" w:space="0" w:color="auto"/>
            <w:bottom w:val="none" w:sz="0" w:space="0" w:color="auto"/>
            <w:right w:val="none" w:sz="0" w:space="0" w:color="auto"/>
          </w:divBdr>
        </w:div>
        <w:div w:id="1875263641">
          <w:marLeft w:val="0"/>
          <w:marRight w:val="0"/>
          <w:marTop w:val="0"/>
          <w:marBottom w:val="0"/>
          <w:divBdr>
            <w:top w:val="none" w:sz="0" w:space="0" w:color="auto"/>
            <w:left w:val="none" w:sz="0" w:space="0" w:color="auto"/>
            <w:bottom w:val="none" w:sz="0" w:space="0" w:color="auto"/>
            <w:right w:val="none" w:sz="0" w:space="0" w:color="auto"/>
          </w:divBdr>
        </w:div>
        <w:div w:id="1021398248">
          <w:marLeft w:val="0"/>
          <w:marRight w:val="0"/>
          <w:marTop w:val="0"/>
          <w:marBottom w:val="0"/>
          <w:divBdr>
            <w:top w:val="none" w:sz="0" w:space="0" w:color="auto"/>
            <w:left w:val="none" w:sz="0" w:space="0" w:color="auto"/>
            <w:bottom w:val="none" w:sz="0" w:space="0" w:color="auto"/>
            <w:right w:val="none" w:sz="0" w:space="0" w:color="auto"/>
          </w:divBdr>
        </w:div>
        <w:div w:id="1945529899">
          <w:marLeft w:val="0"/>
          <w:marRight w:val="0"/>
          <w:marTop w:val="0"/>
          <w:marBottom w:val="0"/>
          <w:divBdr>
            <w:top w:val="none" w:sz="0" w:space="0" w:color="auto"/>
            <w:left w:val="none" w:sz="0" w:space="0" w:color="auto"/>
            <w:bottom w:val="none" w:sz="0" w:space="0" w:color="auto"/>
            <w:right w:val="none" w:sz="0" w:space="0" w:color="auto"/>
          </w:divBdr>
        </w:div>
        <w:div w:id="20858383">
          <w:marLeft w:val="0"/>
          <w:marRight w:val="0"/>
          <w:marTop w:val="0"/>
          <w:marBottom w:val="0"/>
          <w:divBdr>
            <w:top w:val="none" w:sz="0" w:space="0" w:color="auto"/>
            <w:left w:val="none" w:sz="0" w:space="0" w:color="auto"/>
            <w:bottom w:val="none" w:sz="0" w:space="0" w:color="auto"/>
            <w:right w:val="none" w:sz="0" w:space="0" w:color="auto"/>
          </w:divBdr>
        </w:div>
        <w:div w:id="1326129985">
          <w:marLeft w:val="0"/>
          <w:marRight w:val="0"/>
          <w:marTop w:val="0"/>
          <w:marBottom w:val="0"/>
          <w:divBdr>
            <w:top w:val="none" w:sz="0" w:space="0" w:color="auto"/>
            <w:left w:val="none" w:sz="0" w:space="0" w:color="auto"/>
            <w:bottom w:val="none" w:sz="0" w:space="0" w:color="auto"/>
            <w:right w:val="none" w:sz="0" w:space="0" w:color="auto"/>
          </w:divBdr>
        </w:div>
        <w:div w:id="16084653">
          <w:marLeft w:val="0"/>
          <w:marRight w:val="0"/>
          <w:marTop w:val="0"/>
          <w:marBottom w:val="0"/>
          <w:divBdr>
            <w:top w:val="none" w:sz="0" w:space="0" w:color="auto"/>
            <w:left w:val="none" w:sz="0" w:space="0" w:color="auto"/>
            <w:bottom w:val="none" w:sz="0" w:space="0" w:color="auto"/>
            <w:right w:val="none" w:sz="0" w:space="0" w:color="auto"/>
          </w:divBdr>
        </w:div>
        <w:div w:id="2078430873">
          <w:marLeft w:val="0"/>
          <w:marRight w:val="0"/>
          <w:marTop w:val="0"/>
          <w:marBottom w:val="0"/>
          <w:divBdr>
            <w:top w:val="none" w:sz="0" w:space="0" w:color="auto"/>
            <w:left w:val="none" w:sz="0" w:space="0" w:color="auto"/>
            <w:bottom w:val="none" w:sz="0" w:space="0" w:color="auto"/>
            <w:right w:val="none" w:sz="0" w:space="0" w:color="auto"/>
          </w:divBdr>
        </w:div>
        <w:div w:id="1302231456">
          <w:marLeft w:val="0"/>
          <w:marRight w:val="0"/>
          <w:marTop w:val="0"/>
          <w:marBottom w:val="0"/>
          <w:divBdr>
            <w:top w:val="none" w:sz="0" w:space="0" w:color="auto"/>
            <w:left w:val="none" w:sz="0" w:space="0" w:color="auto"/>
            <w:bottom w:val="none" w:sz="0" w:space="0" w:color="auto"/>
            <w:right w:val="none" w:sz="0" w:space="0" w:color="auto"/>
          </w:divBdr>
        </w:div>
        <w:div w:id="657079611">
          <w:marLeft w:val="0"/>
          <w:marRight w:val="0"/>
          <w:marTop w:val="0"/>
          <w:marBottom w:val="0"/>
          <w:divBdr>
            <w:top w:val="none" w:sz="0" w:space="0" w:color="auto"/>
            <w:left w:val="none" w:sz="0" w:space="0" w:color="auto"/>
            <w:bottom w:val="none" w:sz="0" w:space="0" w:color="auto"/>
            <w:right w:val="none" w:sz="0" w:space="0" w:color="auto"/>
          </w:divBdr>
        </w:div>
        <w:div w:id="155996338">
          <w:marLeft w:val="0"/>
          <w:marRight w:val="0"/>
          <w:marTop w:val="0"/>
          <w:marBottom w:val="0"/>
          <w:divBdr>
            <w:top w:val="none" w:sz="0" w:space="0" w:color="auto"/>
            <w:left w:val="none" w:sz="0" w:space="0" w:color="auto"/>
            <w:bottom w:val="none" w:sz="0" w:space="0" w:color="auto"/>
            <w:right w:val="none" w:sz="0" w:space="0" w:color="auto"/>
          </w:divBdr>
        </w:div>
        <w:div w:id="1397970243">
          <w:marLeft w:val="0"/>
          <w:marRight w:val="0"/>
          <w:marTop w:val="0"/>
          <w:marBottom w:val="0"/>
          <w:divBdr>
            <w:top w:val="none" w:sz="0" w:space="0" w:color="auto"/>
            <w:left w:val="none" w:sz="0" w:space="0" w:color="auto"/>
            <w:bottom w:val="none" w:sz="0" w:space="0" w:color="auto"/>
            <w:right w:val="none" w:sz="0" w:space="0" w:color="auto"/>
          </w:divBdr>
        </w:div>
        <w:div w:id="383451200">
          <w:marLeft w:val="0"/>
          <w:marRight w:val="0"/>
          <w:marTop w:val="0"/>
          <w:marBottom w:val="0"/>
          <w:divBdr>
            <w:top w:val="none" w:sz="0" w:space="0" w:color="auto"/>
            <w:left w:val="none" w:sz="0" w:space="0" w:color="auto"/>
            <w:bottom w:val="none" w:sz="0" w:space="0" w:color="auto"/>
            <w:right w:val="none" w:sz="0" w:space="0" w:color="auto"/>
          </w:divBdr>
        </w:div>
        <w:div w:id="646974419">
          <w:marLeft w:val="0"/>
          <w:marRight w:val="0"/>
          <w:marTop w:val="0"/>
          <w:marBottom w:val="0"/>
          <w:divBdr>
            <w:top w:val="none" w:sz="0" w:space="0" w:color="auto"/>
            <w:left w:val="none" w:sz="0" w:space="0" w:color="auto"/>
            <w:bottom w:val="none" w:sz="0" w:space="0" w:color="auto"/>
            <w:right w:val="none" w:sz="0" w:space="0" w:color="auto"/>
          </w:divBdr>
        </w:div>
        <w:div w:id="599414564">
          <w:marLeft w:val="0"/>
          <w:marRight w:val="0"/>
          <w:marTop w:val="0"/>
          <w:marBottom w:val="0"/>
          <w:divBdr>
            <w:top w:val="none" w:sz="0" w:space="0" w:color="auto"/>
            <w:left w:val="none" w:sz="0" w:space="0" w:color="auto"/>
            <w:bottom w:val="none" w:sz="0" w:space="0" w:color="auto"/>
            <w:right w:val="none" w:sz="0" w:space="0" w:color="auto"/>
          </w:divBdr>
        </w:div>
        <w:div w:id="548227969">
          <w:marLeft w:val="0"/>
          <w:marRight w:val="0"/>
          <w:marTop w:val="0"/>
          <w:marBottom w:val="0"/>
          <w:divBdr>
            <w:top w:val="none" w:sz="0" w:space="0" w:color="auto"/>
            <w:left w:val="none" w:sz="0" w:space="0" w:color="auto"/>
            <w:bottom w:val="none" w:sz="0" w:space="0" w:color="auto"/>
            <w:right w:val="none" w:sz="0" w:space="0" w:color="auto"/>
          </w:divBdr>
        </w:div>
        <w:div w:id="1091197002">
          <w:marLeft w:val="0"/>
          <w:marRight w:val="0"/>
          <w:marTop w:val="0"/>
          <w:marBottom w:val="0"/>
          <w:divBdr>
            <w:top w:val="none" w:sz="0" w:space="0" w:color="auto"/>
            <w:left w:val="none" w:sz="0" w:space="0" w:color="auto"/>
            <w:bottom w:val="none" w:sz="0" w:space="0" w:color="auto"/>
            <w:right w:val="none" w:sz="0" w:space="0" w:color="auto"/>
          </w:divBdr>
        </w:div>
        <w:div w:id="1123498376">
          <w:marLeft w:val="0"/>
          <w:marRight w:val="0"/>
          <w:marTop w:val="0"/>
          <w:marBottom w:val="0"/>
          <w:divBdr>
            <w:top w:val="none" w:sz="0" w:space="0" w:color="auto"/>
            <w:left w:val="none" w:sz="0" w:space="0" w:color="auto"/>
            <w:bottom w:val="none" w:sz="0" w:space="0" w:color="auto"/>
            <w:right w:val="none" w:sz="0" w:space="0" w:color="auto"/>
          </w:divBdr>
        </w:div>
        <w:div w:id="724454117">
          <w:marLeft w:val="0"/>
          <w:marRight w:val="0"/>
          <w:marTop w:val="0"/>
          <w:marBottom w:val="0"/>
          <w:divBdr>
            <w:top w:val="none" w:sz="0" w:space="0" w:color="auto"/>
            <w:left w:val="none" w:sz="0" w:space="0" w:color="auto"/>
            <w:bottom w:val="none" w:sz="0" w:space="0" w:color="auto"/>
            <w:right w:val="none" w:sz="0" w:space="0" w:color="auto"/>
          </w:divBdr>
        </w:div>
        <w:div w:id="1265501139">
          <w:marLeft w:val="0"/>
          <w:marRight w:val="0"/>
          <w:marTop w:val="0"/>
          <w:marBottom w:val="0"/>
          <w:divBdr>
            <w:top w:val="none" w:sz="0" w:space="0" w:color="auto"/>
            <w:left w:val="none" w:sz="0" w:space="0" w:color="auto"/>
            <w:bottom w:val="none" w:sz="0" w:space="0" w:color="auto"/>
            <w:right w:val="none" w:sz="0" w:space="0" w:color="auto"/>
          </w:divBdr>
        </w:div>
        <w:div w:id="1124426245">
          <w:marLeft w:val="0"/>
          <w:marRight w:val="0"/>
          <w:marTop w:val="0"/>
          <w:marBottom w:val="0"/>
          <w:divBdr>
            <w:top w:val="none" w:sz="0" w:space="0" w:color="auto"/>
            <w:left w:val="none" w:sz="0" w:space="0" w:color="auto"/>
            <w:bottom w:val="none" w:sz="0" w:space="0" w:color="auto"/>
            <w:right w:val="none" w:sz="0" w:space="0" w:color="auto"/>
          </w:divBdr>
        </w:div>
        <w:div w:id="284964947">
          <w:marLeft w:val="0"/>
          <w:marRight w:val="0"/>
          <w:marTop w:val="0"/>
          <w:marBottom w:val="0"/>
          <w:divBdr>
            <w:top w:val="none" w:sz="0" w:space="0" w:color="auto"/>
            <w:left w:val="none" w:sz="0" w:space="0" w:color="auto"/>
            <w:bottom w:val="none" w:sz="0" w:space="0" w:color="auto"/>
            <w:right w:val="none" w:sz="0" w:space="0" w:color="auto"/>
          </w:divBdr>
        </w:div>
        <w:div w:id="1880508697">
          <w:marLeft w:val="0"/>
          <w:marRight w:val="0"/>
          <w:marTop w:val="0"/>
          <w:marBottom w:val="0"/>
          <w:divBdr>
            <w:top w:val="none" w:sz="0" w:space="0" w:color="auto"/>
            <w:left w:val="none" w:sz="0" w:space="0" w:color="auto"/>
            <w:bottom w:val="none" w:sz="0" w:space="0" w:color="auto"/>
            <w:right w:val="none" w:sz="0" w:space="0" w:color="auto"/>
          </w:divBdr>
        </w:div>
        <w:div w:id="1372920831">
          <w:marLeft w:val="0"/>
          <w:marRight w:val="0"/>
          <w:marTop w:val="0"/>
          <w:marBottom w:val="0"/>
          <w:divBdr>
            <w:top w:val="none" w:sz="0" w:space="0" w:color="auto"/>
            <w:left w:val="none" w:sz="0" w:space="0" w:color="auto"/>
            <w:bottom w:val="none" w:sz="0" w:space="0" w:color="auto"/>
            <w:right w:val="none" w:sz="0" w:space="0" w:color="auto"/>
          </w:divBdr>
        </w:div>
        <w:div w:id="581721980">
          <w:marLeft w:val="0"/>
          <w:marRight w:val="0"/>
          <w:marTop w:val="0"/>
          <w:marBottom w:val="0"/>
          <w:divBdr>
            <w:top w:val="none" w:sz="0" w:space="0" w:color="auto"/>
            <w:left w:val="none" w:sz="0" w:space="0" w:color="auto"/>
            <w:bottom w:val="none" w:sz="0" w:space="0" w:color="auto"/>
            <w:right w:val="none" w:sz="0" w:space="0" w:color="auto"/>
          </w:divBdr>
        </w:div>
        <w:div w:id="979455068">
          <w:marLeft w:val="0"/>
          <w:marRight w:val="0"/>
          <w:marTop w:val="0"/>
          <w:marBottom w:val="0"/>
          <w:divBdr>
            <w:top w:val="none" w:sz="0" w:space="0" w:color="auto"/>
            <w:left w:val="none" w:sz="0" w:space="0" w:color="auto"/>
            <w:bottom w:val="none" w:sz="0" w:space="0" w:color="auto"/>
            <w:right w:val="none" w:sz="0" w:space="0" w:color="auto"/>
          </w:divBdr>
        </w:div>
        <w:div w:id="81688283">
          <w:marLeft w:val="0"/>
          <w:marRight w:val="0"/>
          <w:marTop w:val="0"/>
          <w:marBottom w:val="0"/>
          <w:divBdr>
            <w:top w:val="none" w:sz="0" w:space="0" w:color="auto"/>
            <w:left w:val="none" w:sz="0" w:space="0" w:color="auto"/>
            <w:bottom w:val="none" w:sz="0" w:space="0" w:color="auto"/>
            <w:right w:val="none" w:sz="0" w:space="0" w:color="auto"/>
          </w:divBdr>
        </w:div>
        <w:div w:id="1757749044">
          <w:marLeft w:val="0"/>
          <w:marRight w:val="0"/>
          <w:marTop w:val="0"/>
          <w:marBottom w:val="0"/>
          <w:divBdr>
            <w:top w:val="none" w:sz="0" w:space="0" w:color="auto"/>
            <w:left w:val="none" w:sz="0" w:space="0" w:color="auto"/>
            <w:bottom w:val="none" w:sz="0" w:space="0" w:color="auto"/>
            <w:right w:val="none" w:sz="0" w:space="0" w:color="auto"/>
          </w:divBdr>
        </w:div>
        <w:div w:id="685182301">
          <w:marLeft w:val="0"/>
          <w:marRight w:val="0"/>
          <w:marTop w:val="0"/>
          <w:marBottom w:val="0"/>
          <w:divBdr>
            <w:top w:val="none" w:sz="0" w:space="0" w:color="auto"/>
            <w:left w:val="none" w:sz="0" w:space="0" w:color="auto"/>
            <w:bottom w:val="none" w:sz="0" w:space="0" w:color="auto"/>
            <w:right w:val="none" w:sz="0" w:space="0" w:color="auto"/>
          </w:divBdr>
        </w:div>
        <w:div w:id="883828837">
          <w:marLeft w:val="0"/>
          <w:marRight w:val="0"/>
          <w:marTop w:val="0"/>
          <w:marBottom w:val="0"/>
          <w:divBdr>
            <w:top w:val="none" w:sz="0" w:space="0" w:color="auto"/>
            <w:left w:val="none" w:sz="0" w:space="0" w:color="auto"/>
            <w:bottom w:val="none" w:sz="0" w:space="0" w:color="auto"/>
            <w:right w:val="none" w:sz="0" w:space="0" w:color="auto"/>
          </w:divBdr>
        </w:div>
        <w:div w:id="915168373">
          <w:marLeft w:val="0"/>
          <w:marRight w:val="0"/>
          <w:marTop w:val="0"/>
          <w:marBottom w:val="0"/>
          <w:divBdr>
            <w:top w:val="none" w:sz="0" w:space="0" w:color="auto"/>
            <w:left w:val="none" w:sz="0" w:space="0" w:color="auto"/>
            <w:bottom w:val="none" w:sz="0" w:space="0" w:color="auto"/>
            <w:right w:val="none" w:sz="0" w:space="0" w:color="auto"/>
          </w:divBdr>
        </w:div>
        <w:div w:id="122887175">
          <w:marLeft w:val="0"/>
          <w:marRight w:val="0"/>
          <w:marTop w:val="0"/>
          <w:marBottom w:val="0"/>
          <w:divBdr>
            <w:top w:val="none" w:sz="0" w:space="0" w:color="auto"/>
            <w:left w:val="none" w:sz="0" w:space="0" w:color="auto"/>
            <w:bottom w:val="none" w:sz="0" w:space="0" w:color="auto"/>
            <w:right w:val="none" w:sz="0" w:space="0" w:color="auto"/>
          </w:divBdr>
        </w:div>
        <w:div w:id="1175850758">
          <w:marLeft w:val="0"/>
          <w:marRight w:val="0"/>
          <w:marTop w:val="0"/>
          <w:marBottom w:val="0"/>
          <w:divBdr>
            <w:top w:val="none" w:sz="0" w:space="0" w:color="auto"/>
            <w:left w:val="none" w:sz="0" w:space="0" w:color="auto"/>
            <w:bottom w:val="none" w:sz="0" w:space="0" w:color="auto"/>
            <w:right w:val="none" w:sz="0" w:space="0" w:color="auto"/>
          </w:divBdr>
        </w:div>
        <w:div w:id="1867017577">
          <w:marLeft w:val="0"/>
          <w:marRight w:val="0"/>
          <w:marTop w:val="0"/>
          <w:marBottom w:val="0"/>
          <w:divBdr>
            <w:top w:val="none" w:sz="0" w:space="0" w:color="auto"/>
            <w:left w:val="none" w:sz="0" w:space="0" w:color="auto"/>
            <w:bottom w:val="none" w:sz="0" w:space="0" w:color="auto"/>
            <w:right w:val="none" w:sz="0" w:space="0" w:color="auto"/>
          </w:divBdr>
        </w:div>
        <w:div w:id="1998265151">
          <w:marLeft w:val="0"/>
          <w:marRight w:val="0"/>
          <w:marTop w:val="0"/>
          <w:marBottom w:val="0"/>
          <w:divBdr>
            <w:top w:val="none" w:sz="0" w:space="0" w:color="auto"/>
            <w:left w:val="none" w:sz="0" w:space="0" w:color="auto"/>
            <w:bottom w:val="none" w:sz="0" w:space="0" w:color="auto"/>
            <w:right w:val="none" w:sz="0" w:space="0" w:color="auto"/>
          </w:divBdr>
        </w:div>
        <w:div w:id="1201015844">
          <w:marLeft w:val="0"/>
          <w:marRight w:val="0"/>
          <w:marTop w:val="0"/>
          <w:marBottom w:val="0"/>
          <w:divBdr>
            <w:top w:val="none" w:sz="0" w:space="0" w:color="auto"/>
            <w:left w:val="none" w:sz="0" w:space="0" w:color="auto"/>
            <w:bottom w:val="none" w:sz="0" w:space="0" w:color="auto"/>
            <w:right w:val="none" w:sz="0" w:space="0" w:color="auto"/>
          </w:divBdr>
        </w:div>
        <w:div w:id="1534150287">
          <w:marLeft w:val="0"/>
          <w:marRight w:val="0"/>
          <w:marTop w:val="0"/>
          <w:marBottom w:val="0"/>
          <w:divBdr>
            <w:top w:val="none" w:sz="0" w:space="0" w:color="auto"/>
            <w:left w:val="none" w:sz="0" w:space="0" w:color="auto"/>
            <w:bottom w:val="none" w:sz="0" w:space="0" w:color="auto"/>
            <w:right w:val="none" w:sz="0" w:space="0" w:color="auto"/>
          </w:divBdr>
        </w:div>
        <w:div w:id="1895314069">
          <w:marLeft w:val="0"/>
          <w:marRight w:val="0"/>
          <w:marTop w:val="0"/>
          <w:marBottom w:val="0"/>
          <w:divBdr>
            <w:top w:val="none" w:sz="0" w:space="0" w:color="auto"/>
            <w:left w:val="none" w:sz="0" w:space="0" w:color="auto"/>
            <w:bottom w:val="none" w:sz="0" w:space="0" w:color="auto"/>
            <w:right w:val="none" w:sz="0" w:space="0" w:color="auto"/>
          </w:divBdr>
        </w:div>
        <w:div w:id="445276283">
          <w:marLeft w:val="0"/>
          <w:marRight w:val="0"/>
          <w:marTop w:val="0"/>
          <w:marBottom w:val="0"/>
          <w:divBdr>
            <w:top w:val="none" w:sz="0" w:space="0" w:color="auto"/>
            <w:left w:val="none" w:sz="0" w:space="0" w:color="auto"/>
            <w:bottom w:val="none" w:sz="0" w:space="0" w:color="auto"/>
            <w:right w:val="none" w:sz="0" w:space="0" w:color="auto"/>
          </w:divBdr>
        </w:div>
        <w:div w:id="1959556376">
          <w:marLeft w:val="0"/>
          <w:marRight w:val="0"/>
          <w:marTop w:val="0"/>
          <w:marBottom w:val="0"/>
          <w:divBdr>
            <w:top w:val="none" w:sz="0" w:space="0" w:color="auto"/>
            <w:left w:val="none" w:sz="0" w:space="0" w:color="auto"/>
            <w:bottom w:val="none" w:sz="0" w:space="0" w:color="auto"/>
            <w:right w:val="none" w:sz="0" w:space="0" w:color="auto"/>
          </w:divBdr>
        </w:div>
        <w:div w:id="1353415962">
          <w:marLeft w:val="0"/>
          <w:marRight w:val="0"/>
          <w:marTop w:val="0"/>
          <w:marBottom w:val="0"/>
          <w:divBdr>
            <w:top w:val="none" w:sz="0" w:space="0" w:color="auto"/>
            <w:left w:val="none" w:sz="0" w:space="0" w:color="auto"/>
            <w:bottom w:val="none" w:sz="0" w:space="0" w:color="auto"/>
            <w:right w:val="none" w:sz="0" w:space="0" w:color="auto"/>
          </w:divBdr>
        </w:div>
        <w:div w:id="142549026">
          <w:marLeft w:val="0"/>
          <w:marRight w:val="0"/>
          <w:marTop w:val="0"/>
          <w:marBottom w:val="0"/>
          <w:divBdr>
            <w:top w:val="none" w:sz="0" w:space="0" w:color="auto"/>
            <w:left w:val="none" w:sz="0" w:space="0" w:color="auto"/>
            <w:bottom w:val="none" w:sz="0" w:space="0" w:color="auto"/>
            <w:right w:val="none" w:sz="0" w:space="0" w:color="auto"/>
          </w:divBdr>
        </w:div>
        <w:div w:id="1268805146">
          <w:marLeft w:val="0"/>
          <w:marRight w:val="0"/>
          <w:marTop w:val="0"/>
          <w:marBottom w:val="0"/>
          <w:divBdr>
            <w:top w:val="none" w:sz="0" w:space="0" w:color="auto"/>
            <w:left w:val="none" w:sz="0" w:space="0" w:color="auto"/>
            <w:bottom w:val="none" w:sz="0" w:space="0" w:color="auto"/>
            <w:right w:val="none" w:sz="0" w:space="0" w:color="auto"/>
          </w:divBdr>
        </w:div>
        <w:div w:id="2006084649">
          <w:marLeft w:val="0"/>
          <w:marRight w:val="0"/>
          <w:marTop w:val="0"/>
          <w:marBottom w:val="0"/>
          <w:divBdr>
            <w:top w:val="none" w:sz="0" w:space="0" w:color="auto"/>
            <w:left w:val="none" w:sz="0" w:space="0" w:color="auto"/>
            <w:bottom w:val="none" w:sz="0" w:space="0" w:color="auto"/>
            <w:right w:val="none" w:sz="0" w:space="0" w:color="auto"/>
          </w:divBdr>
        </w:div>
        <w:div w:id="222523418">
          <w:marLeft w:val="0"/>
          <w:marRight w:val="0"/>
          <w:marTop w:val="0"/>
          <w:marBottom w:val="0"/>
          <w:divBdr>
            <w:top w:val="none" w:sz="0" w:space="0" w:color="auto"/>
            <w:left w:val="none" w:sz="0" w:space="0" w:color="auto"/>
            <w:bottom w:val="none" w:sz="0" w:space="0" w:color="auto"/>
            <w:right w:val="none" w:sz="0" w:space="0" w:color="auto"/>
          </w:divBdr>
        </w:div>
        <w:div w:id="800152111">
          <w:marLeft w:val="0"/>
          <w:marRight w:val="0"/>
          <w:marTop w:val="0"/>
          <w:marBottom w:val="0"/>
          <w:divBdr>
            <w:top w:val="none" w:sz="0" w:space="0" w:color="auto"/>
            <w:left w:val="none" w:sz="0" w:space="0" w:color="auto"/>
            <w:bottom w:val="none" w:sz="0" w:space="0" w:color="auto"/>
            <w:right w:val="none" w:sz="0" w:space="0" w:color="auto"/>
          </w:divBdr>
        </w:div>
        <w:div w:id="1537238279">
          <w:marLeft w:val="0"/>
          <w:marRight w:val="0"/>
          <w:marTop w:val="0"/>
          <w:marBottom w:val="0"/>
          <w:divBdr>
            <w:top w:val="none" w:sz="0" w:space="0" w:color="auto"/>
            <w:left w:val="none" w:sz="0" w:space="0" w:color="auto"/>
            <w:bottom w:val="none" w:sz="0" w:space="0" w:color="auto"/>
            <w:right w:val="none" w:sz="0" w:space="0" w:color="auto"/>
          </w:divBdr>
        </w:div>
        <w:div w:id="1697581528">
          <w:marLeft w:val="0"/>
          <w:marRight w:val="0"/>
          <w:marTop w:val="0"/>
          <w:marBottom w:val="0"/>
          <w:divBdr>
            <w:top w:val="none" w:sz="0" w:space="0" w:color="auto"/>
            <w:left w:val="none" w:sz="0" w:space="0" w:color="auto"/>
            <w:bottom w:val="none" w:sz="0" w:space="0" w:color="auto"/>
            <w:right w:val="none" w:sz="0" w:space="0" w:color="auto"/>
          </w:divBdr>
        </w:div>
        <w:div w:id="613287988">
          <w:marLeft w:val="0"/>
          <w:marRight w:val="0"/>
          <w:marTop w:val="0"/>
          <w:marBottom w:val="0"/>
          <w:divBdr>
            <w:top w:val="none" w:sz="0" w:space="0" w:color="auto"/>
            <w:left w:val="none" w:sz="0" w:space="0" w:color="auto"/>
            <w:bottom w:val="none" w:sz="0" w:space="0" w:color="auto"/>
            <w:right w:val="none" w:sz="0" w:space="0" w:color="auto"/>
          </w:divBdr>
        </w:div>
        <w:div w:id="753166876">
          <w:marLeft w:val="0"/>
          <w:marRight w:val="0"/>
          <w:marTop w:val="0"/>
          <w:marBottom w:val="0"/>
          <w:divBdr>
            <w:top w:val="none" w:sz="0" w:space="0" w:color="auto"/>
            <w:left w:val="none" w:sz="0" w:space="0" w:color="auto"/>
            <w:bottom w:val="none" w:sz="0" w:space="0" w:color="auto"/>
            <w:right w:val="none" w:sz="0" w:space="0" w:color="auto"/>
          </w:divBdr>
        </w:div>
        <w:div w:id="1859468363">
          <w:marLeft w:val="0"/>
          <w:marRight w:val="0"/>
          <w:marTop w:val="0"/>
          <w:marBottom w:val="0"/>
          <w:divBdr>
            <w:top w:val="none" w:sz="0" w:space="0" w:color="auto"/>
            <w:left w:val="none" w:sz="0" w:space="0" w:color="auto"/>
            <w:bottom w:val="none" w:sz="0" w:space="0" w:color="auto"/>
            <w:right w:val="none" w:sz="0" w:space="0" w:color="auto"/>
          </w:divBdr>
        </w:div>
        <w:div w:id="680081717">
          <w:marLeft w:val="0"/>
          <w:marRight w:val="0"/>
          <w:marTop w:val="0"/>
          <w:marBottom w:val="0"/>
          <w:divBdr>
            <w:top w:val="none" w:sz="0" w:space="0" w:color="auto"/>
            <w:left w:val="none" w:sz="0" w:space="0" w:color="auto"/>
            <w:bottom w:val="none" w:sz="0" w:space="0" w:color="auto"/>
            <w:right w:val="none" w:sz="0" w:space="0" w:color="auto"/>
          </w:divBdr>
        </w:div>
        <w:div w:id="1102457208">
          <w:marLeft w:val="0"/>
          <w:marRight w:val="0"/>
          <w:marTop w:val="0"/>
          <w:marBottom w:val="0"/>
          <w:divBdr>
            <w:top w:val="none" w:sz="0" w:space="0" w:color="auto"/>
            <w:left w:val="none" w:sz="0" w:space="0" w:color="auto"/>
            <w:bottom w:val="none" w:sz="0" w:space="0" w:color="auto"/>
            <w:right w:val="none" w:sz="0" w:space="0" w:color="auto"/>
          </w:divBdr>
        </w:div>
        <w:div w:id="1856309977">
          <w:marLeft w:val="0"/>
          <w:marRight w:val="0"/>
          <w:marTop w:val="0"/>
          <w:marBottom w:val="0"/>
          <w:divBdr>
            <w:top w:val="none" w:sz="0" w:space="0" w:color="auto"/>
            <w:left w:val="none" w:sz="0" w:space="0" w:color="auto"/>
            <w:bottom w:val="none" w:sz="0" w:space="0" w:color="auto"/>
            <w:right w:val="none" w:sz="0" w:space="0" w:color="auto"/>
          </w:divBdr>
        </w:div>
        <w:div w:id="527648649">
          <w:marLeft w:val="0"/>
          <w:marRight w:val="0"/>
          <w:marTop w:val="0"/>
          <w:marBottom w:val="0"/>
          <w:divBdr>
            <w:top w:val="none" w:sz="0" w:space="0" w:color="auto"/>
            <w:left w:val="none" w:sz="0" w:space="0" w:color="auto"/>
            <w:bottom w:val="none" w:sz="0" w:space="0" w:color="auto"/>
            <w:right w:val="none" w:sz="0" w:space="0" w:color="auto"/>
          </w:divBdr>
        </w:div>
        <w:div w:id="1974477526">
          <w:marLeft w:val="0"/>
          <w:marRight w:val="0"/>
          <w:marTop w:val="0"/>
          <w:marBottom w:val="0"/>
          <w:divBdr>
            <w:top w:val="none" w:sz="0" w:space="0" w:color="auto"/>
            <w:left w:val="none" w:sz="0" w:space="0" w:color="auto"/>
            <w:bottom w:val="none" w:sz="0" w:space="0" w:color="auto"/>
            <w:right w:val="none" w:sz="0" w:space="0" w:color="auto"/>
          </w:divBdr>
        </w:div>
        <w:div w:id="1914267260">
          <w:marLeft w:val="0"/>
          <w:marRight w:val="0"/>
          <w:marTop w:val="0"/>
          <w:marBottom w:val="0"/>
          <w:divBdr>
            <w:top w:val="none" w:sz="0" w:space="0" w:color="auto"/>
            <w:left w:val="none" w:sz="0" w:space="0" w:color="auto"/>
            <w:bottom w:val="none" w:sz="0" w:space="0" w:color="auto"/>
            <w:right w:val="none" w:sz="0" w:space="0" w:color="auto"/>
          </w:divBdr>
        </w:div>
        <w:div w:id="971398074">
          <w:marLeft w:val="0"/>
          <w:marRight w:val="0"/>
          <w:marTop w:val="0"/>
          <w:marBottom w:val="0"/>
          <w:divBdr>
            <w:top w:val="none" w:sz="0" w:space="0" w:color="auto"/>
            <w:left w:val="none" w:sz="0" w:space="0" w:color="auto"/>
            <w:bottom w:val="none" w:sz="0" w:space="0" w:color="auto"/>
            <w:right w:val="none" w:sz="0" w:space="0" w:color="auto"/>
          </w:divBdr>
        </w:div>
        <w:div w:id="259604046">
          <w:marLeft w:val="0"/>
          <w:marRight w:val="0"/>
          <w:marTop w:val="0"/>
          <w:marBottom w:val="0"/>
          <w:divBdr>
            <w:top w:val="none" w:sz="0" w:space="0" w:color="auto"/>
            <w:left w:val="none" w:sz="0" w:space="0" w:color="auto"/>
            <w:bottom w:val="none" w:sz="0" w:space="0" w:color="auto"/>
            <w:right w:val="none" w:sz="0" w:space="0" w:color="auto"/>
          </w:divBdr>
        </w:div>
        <w:div w:id="1480346573">
          <w:marLeft w:val="0"/>
          <w:marRight w:val="0"/>
          <w:marTop w:val="0"/>
          <w:marBottom w:val="0"/>
          <w:divBdr>
            <w:top w:val="none" w:sz="0" w:space="0" w:color="auto"/>
            <w:left w:val="none" w:sz="0" w:space="0" w:color="auto"/>
            <w:bottom w:val="none" w:sz="0" w:space="0" w:color="auto"/>
            <w:right w:val="none" w:sz="0" w:space="0" w:color="auto"/>
          </w:divBdr>
        </w:div>
        <w:div w:id="176116653">
          <w:marLeft w:val="0"/>
          <w:marRight w:val="0"/>
          <w:marTop w:val="0"/>
          <w:marBottom w:val="0"/>
          <w:divBdr>
            <w:top w:val="none" w:sz="0" w:space="0" w:color="auto"/>
            <w:left w:val="none" w:sz="0" w:space="0" w:color="auto"/>
            <w:bottom w:val="none" w:sz="0" w:space="0" w:color="auto"/>
            <w:right w:val="none" w:sz="0" w:space="0" w:color="auto"/>
          </w:divBdr>
        </w:div>
        <w:div w:id="871378464">
          <w:marLeft w:val="0"/>
          <w:marRight w:val="0"/>
          <w:marTop w:val="0"/>
          <w:marBottom w:val="0"/>
          <w:divBdr>
            <w:top w:val="none" w:sz="0" w:space="0" w:color="auto"/>
            <w:left w:val="none" w:sz="0" w:space="0" w:color="auto"/>
            <w:bottom w:val="none" w:sz="0" w:space="0" w:color="auto"/>
            <w:right w:val="none" w:sz="0" w:space="0" w:color="auto"/>
          </w:divBdr>
        </w:div>
        <w:div w:id="570626654">
          <w:marLeft w:val="0"/>
          <w:marRight w:val="0"/>
          <w:marTop w:val="0"/>
          <w:marBottom w:val="0"/>
          <w:divBdr>
            <w:top w:val="none" w:sz="0" w:space="0" w:color="auto"/>
            <w:left w:val="none" w:sz="0" w:space="0" w:color="auto"/>
            <w:bottom w:val="none" w:sz="0" w:space="0" w:color="auto"/>
            <w:right w:val="none" w:sz="0" w:space="0" w:color="auto"/>
          </w:divBdr>
        </w:div>
        <w:div w:id="834564242">
          <w:marLeft w:val="0"/>
          <w:marRight w:val="0"/>
          <w:marTop w:val="0"/>
          <w:marBottom w:val="0"/>
          <w:divBdr>
            <w:top w:val="none" w:sz="0" w:space="0" w:color="auto"/>
            <w:left w:val="none" w:sz="0" w:space="0" w:color="auto"/>
            <w:bottom w:val="none" w:sz="0" w:space="0" w:color="auto"/>
            <w:right w:val="none" w:sz="0" w:space="0" w:color="auto"/>
          </w:divBdr>
        </w:div>
        <w:div w:id="772090097">
          <w:marLeft w:val="0"/>
          <w:marRight w:val="0"/>
          <w:marTop w:val="0"/>
          <w:marBottom w:val="0"/>
          <w:divBdr>
            <w:top w:val="none" w:sz="0" w:space="0" w:color="auto"/>
            <w:left w:val="none" w:sz="0" w:space="0" w:color="auto"/>
            <w:bottom w:val="none" w:sz="0" w:space="0" w:color="auto"/>
            <w:right w:val="none" w:sz="0" w:space="0" w:color="auto"/>
          </w:divBdr>
        </w:div>
        <w:div w:id="1172836249">
          <w:marLeft w:val="0"/>
          <w:marRight w:val="0"/>
          <w:marTop w:val="0"/>
          <w:marBottom w:val="0"/>
          <w:divBdr>
            <w:top w:val="none" w:sz="0" w:space="0" w:color="auto"/>
            <w:left w:val="none" w:sz="0" w:space="0" w:color="auto"/>
            <w:bottom w:val="none" w:sz="0" w:space="0" w:color="auto"/>
            <w:right w:val="none" w:sz="0" w:space="0" w:color="auto"/>
          </w:divBdr>
        </w:div>
        <w:div w:id="1867912786">
          <w:marLeft w:val="0"/>
          <w:marRight w:val="0"/>
          <w:marTop w:val="0"/>
          <w:marBottom w:val="0"/>
          <w:divBdr>
            <w:top w:val="none" w:sz="0" w:space="0" w:color="auto"/>
            <w:left w:val="none" w:sz="0" w:space="0" w:color="auto"/>
            <w:bottom w:val="none" w:sz="0" w:space="0" w:color="auto"/>
            <w:right w:val="none" w:sz="0" w:space="0" w:color="auto"/>
          </w:divBdr>
        </w:div>
        <w:div w:id="1700356888">
          <w:marLeft w:val="0"/>
          <w:marRight w:val="0"/>
          <w:marTop w:val="0"/>
          <w:marBottom w:val="0"/>
          <w:divBdr>
            <w:top w:val="none" w:sz="0" w:space="0" w:color="auto"/>
            <w:left w:val="none" w:sz="0" w:space="0" w:color="auto"/>
            <w:bottom w:val="none" w:sz="0" w:space="0" w:color="auto"/>
            <w:right w:val="none" w:sz="0" w:space="0" w:color="auto"/>
          </w:divBdr>
        </w:div>
        <w:div w:id="950816162">
          <w:marLeft w:val="0"/>
          <w:marRight w:val="0"/>
          <w:marTop w:val="0"/>
          <w:marBottom w:val="0"/>
          <w:divBdr>
            <w:top w:val="none" w:sz="0" w:space="0" w:color="auto"/>
            <w:left w:val="none" w:sz="0" w:space="0" w:color="auto"/>
            <w:bottom w:val="none" w:sz="0" w:space="0" w:color="auto"/>
            <w:right w:val="none" w:sz="0" w:space="0" w:color="auto"/>
          </w:divBdr>
        </w:div>
        <w:div w:id="1776830982">
          <w:marLeft w:val="0"/>
          <w:marRight w:val="0"/>
          <w:marTop w:val="0"/>
          <w:marBottom w:val="0"/>
          <w:divBdr>
            <w:top w:val="none" w:sz="0" w:space="0" w:color="auto"/>
            <w:left w:val="none" w:sz="0" w:space="0" w:color="auto"/>
            <w:bottom w:val="none" w:sz="0" w:space="0" w:color="auto"/>
            <w:right w:val="none" w:sz="0" w:space="0" w:color="auto"/>
          </w:divBdr>
        </w:div>
        <w:div w:id="1780181483">
          <w:marLeft w:val="0"/>
          <w:marRight w:val="0"/>
          <w:marTop w:val="0"/>
          <w:marBottom w:val="0"/>
          <w:divBdr>
            <w:top w:val="none" w:sz="0" w:space="0" w:color="auto"/>
            <w:left w:val="none" w:sz="0" w:space="0" w:color="auto"/>
            <w:bottom w:val="none" w:sz="0" w:space="0" w:color="auto"/>
            <w:right w:val="none" w:sz="0" w:space="0" w:color="auto"/>
          </w:divBdr>
        </w:div>
        <w:div w:id="1961036901">
          <w:marLeft w:val="0"/>
          <w:marRight w:val="0"/>
          <w:marTop w:val="0"/>
          <w:marBottom w:val="0"/>
          <w:divBdr>
            <w:top w:val="none" w:sz="0" w:space="0" w:color="auto"/>
            <w:left w:val="none" w:sz="0" w:space="0" w:color="auto"/>
            <w:bottom w:val="none" w:sz="0" w:space="0" w:color="auto"/>
            <w:right w:val="none" w:sz="0" w:space="0" w:color="auto"/>
          </w:divBdr>
        </w:div>
        <w:div w:id="2099863001">
          <w:marLeft w:val="0"/>
          <w:marRight w:val="0"/>
          <w:marTop w:val="0"/>
          <w:marBottom w:val="0"/>
          <w:divBdr>
            <w:top w:val="none" w:sz="0" w:space="0" w:color="auto"/>
            <w:left w:val="none" w:sz="0" w:space="0" w:color="auto"/>
            <w:bottom w:val="none" w:sz="0" w:space="0" w:color="auto"/>
            <w:right w:val="none" w:sz="0" w:space="0" w:color="auto"/>
          </w:divBdr>
        </w:div>
        <w:div w:id="1477260943">
          <w:marLeft w:val="0"/>
          <w:marRight w:val="0"/>
          <w:marTop w:val="0"/>
          <w:marBottom w:val="0"/>
          <w:divBdr>
            <w:top w:val="none" w:sz="0" w:space="0" w:color="auto"/>
            <w:left w:val="none" w:sz="0" w:space="0" w:color="auto"/>
            <w:bottom w:val="none" w:sz="0" w:space="0" w:color="auto"/>
            <w:right w:val="none" w:sz="0" w:space="0" w:color="auto"/>
          </w:divBdr>
        </w:div>
      </w:divsChild>
    </w:div>
    <w:div w:id="574707955">
      <w:bodyDiv w:val="1"/>
      <w:marLeft w:val="0"/>
      <w:marRight w:val="0"/>
      <w:marTop w:val="0"/>
      <w:marBottom w:val="0"/>
      <w:divBdr>
        <w:top w:val="none" w:sz="0" w:space="0" w:color="auto"/>
        <w:left w:val="none" w:sz="0" w:space="0" w:color="auto"/>
        <w:bottom w:val="none" w:sz="0" w:space="0" w:color="auto"/>
        <w:right w:val="none" w:sz="0" w:space="0" w:color="auto"/>
      </w:divBdr>
    </w:div>
    <w:div w:id="599721251">
      <w:bodyDiv w:val="1"/>
      <w:marLeft w:val="0"/>
      <w:marRight w:val="0"/>
      <w:marTop w:val="0"/>
      <w:marBottom w:val="0"/>
      <w:divBdr>
        <w:top w:val="none" w:sz="0" w:space="0" w:color="auto"/>
        <w:left w:val="none" w:sz="0" w:space="0" w:color="auto"/>
        <w:bottom w:val="none" w:sz="0" w:space="0" w:color="auto"/>
        <w:right w:val="none" w:sz="0" w:space="0" w:color="auto"/>
      </w:divBdr>
    </w:div>
    <w:div w:id="688415715">
      <w:bodyDiv w:val="1"/>
      <w:marLeft w:val="0"/>
      <w:marRight w:val="0"/>
      <w:marTop w:val="0"/>
      <w:marBottom w:val="0"/>
      <w:divBdr>
        <w:top w:val="none" w:sz="0" w:space="0" w:color="auto"/>
        <w:left w:val="none" w:sz="0" w:space="0" w:color="auto"/>
        <w:bottom w:val="none" w:sz="0" w:space="0" w:color="auto"/>
        <w:right w:val="none" w:sz="0" w:space="0" w:color="auto"/>
      </w:divBdr>
    </w:div>
    <w:div w:id="739718011">
      <w:bodyDiv w:val="1"/>
      <w:marLeft w:val="0"/>
      <w:marRight w:val="0"/>
      <w:marTop w:val="0"/>
      <w:marBottom w:val="0"/>
      <w:divBdr>
        <w:top w:val="none" w:sz="0" w:space="0" w:color="auto"/>
        <w:left w:val="none" w:sz="0" w:space="0" w:color="auto"/>
        <w:bottom w:val="none" w:sz="0" w:space="0" w:color="auto"/>
        <w:right w:val="none" w:sz="0" w:space="0" w:color="auto"/>
      </w:divBdr>
      <w:divsChild>
        <w:div w:id="1022627513">
          <w:marLeft w:val="0"/>
          <w:marRight w:val="0"/>
          <w:marTop w:val="0"/>
          <w:marBottom w:val="0"/>
          <w:divBdr>
            <w:top w:val="none" w:sz="0" w:space="0" w:color="auto"/>
            <w:left w:val="none" w:sz="0" w:space="0" w:color="auto"/>
            <w:bottom w:val="none" w:sz="0" w:space="0" w:color="auto"/>
            <w:right w:val="none" w:sz="0" w:space="0" w:color="auto"/>
          </w:divBdr>
          <w:divsChild>
            <w:div w:id="29695940">
              <w:marLeft w:val="0"/>
              <w:marRight w:val="0"/>
              <w:marTop w:val="0"/>
              <w:marBottom w:val="0"/>
              <w:divBdr>
                <w:top w:val="none" w:sz="0" w:space="0" w:color="auto"/>
                <w:left w:val="none" w:sz="0" w:space="0" w:color="auto"/>
                <w:bottom w:val="none" w:sz="0" w:space="0" w:color="auto"/>
                <w:right w:val="none" w:sz="0" w:space="0" w:color="auto"/>
              </w:divBdr>
              <w:divsChild>
                <w:div w:id="447166444">
                  <w:marLeft w:val="0"/>
                  <w:marRight w:val="0"/>
                  <w:marTop w:val="0"/>
                  <w:marBottom w:val="0"/>
                  <w:divBdr>
                    <w:top w:val="none" w:sz="0" w:space="0" w:color="auto"/>
                    <w:left w:val="none" w:sz="0" w:space="0" w:color="auto"/>
                    <w:bottom w:val="none" w:sz="0" w:space="0" w:color="auto"/>
                    <w:right w:val="none" w:sz="0" w:space="0" w:color="auto"/>
                  </w:divBdr>
                </w:div>
                <w:div w:id="1635333368">
                  <w:marLeft w:val="0"/>
                  <w:marRight w:val="0"/>
                  <w:marTop w:val="0"/>
                  <w:marBottom w:val="0"/>
                  <w:divBdr>
                    <w:top w:val="none" w:sz="0" w:space="0" w:color="auto"/>
                    <w:left w:val="none" w:sz="0" w:space="0" w:color="auto"/>
                    <w:bottom w:val="none" w:sz="0" w:space="0" w:color="auto"/>
                    <w:right w:val="none" w:sz="0" w:space="0" w:color="auto"/>
                  </w:divBdr>
                </w:div>
                <w:div w:id="803692429">
                  <w:marLeft w:val="0"/>
                  <w:marRight w:val="0"/>
                  <w:marTop w:val="0"/>
                  <w:marBottom w:val="0"/>
                  <w:divBdr>
                    <w:top w:val="none" w:sz="0" w:space="0" w:color="auto"/>
                    <w:left w:val="none" w:sz="0" w:space="0" w:color="auto"/>
                    <w:bottom w:val="none" w:sz="0" w:space="0" w:color="auto"/>
                    <w:right w:val="none" w:sz="0" w:space="0" w:color="auto"/>
                  </w:divBdr>
                </w:div>
                <w:div w:id="1228803106">
                  <w:marLeft w:val="0"/>
                  <w:marRight w:val="0"/>
                  <w:marTop w:val="0"/>
                  <w:marBottom w:val="0"/>
                  <w:divBdr>
                    <w:top w:val="none" w:sz="0" w:space="0" w:color="auto"/>
                    <w:left w:val="none" w:sz="0" w:space="0" w:color="auto"/>
                    <w:bottom w:val="none" w:sz="0" w:space="0" w:color="auto"/>
                    <w:right w:val="none" w:sz="0" w:space="0" w:color="auto"/>
                  </w:divBdr>
                </w:div>
                <w:div w:id="9375229">
                  <w:marLeft w:val="0"/>
                  <w:marRight w:val="0"/>
                  <w:marTop w:val="0"/>
                  <w:marBottom w:val="0"/>
                  <w:divBdr>
                    <w:top w:val="none" w:sz="0" w:space="0" w:color="auto"/>
                    <w:left w:val="none" w:sz="0" w:space="0" w:color="auto"/>
                    <w:bottom w:val="none" w:sz="0" w:space="0" w:color="auto"/>
                    <w:right w:val="none" w:sz="0" w:space="0" w:color="auto"/>
                  </w:divBdr>
                </w:div>
                <w:div w:id="505825495">
                  <w:marLeft w:val="0"/>
                  <w:marRight w:val="0"/>
                  <w:marTop w:val="0"/>
                  <w:marBottom w:val="0"/>
                  <w:divBdr>
                    <w:top w:val="none" w:sz="0" w:space="0" w:color="auto"/>
                    <w:left w:val="none" w:sz="0" w:space="0" w:color="auto"/>
                    <w:bottom w:val="none" w:sz="0" w:space="0" w:color="auto"/>
                    <w:right w:val="none" w:sz="0" w:space="0" w:color="auto"/>
                  </w:divBdr>
                </w:div>
                <w:div w:id="2017612206">
                  <w:marLeft w:val="0"/>
                  <w:marRight w:val="0"/>
                  <w:marTop w:val="0"/>
                  <w:marBottom w:val="0"/>
                  <w:divBdr>
                    <w:top w:val="none" w:sz="0" w:space="0" w:color="auto"/>
                    <w:left w:val="none" w:sz="0" w:space="0" w:color="auto"/>
                    <w:bottom w:val="none" w:sz="0" w:space="0" w:color="auto"/>
                    <w:right w:val="none" w:sz="0" w:space="0" w:color="auto"/>
                  </w:divBdr>
                </w:div>
                <w:div w:id="602302338">
                  <w:marLeft w:val="0"/>
                  <w:marRight w:val="0"/>
                  <w:marTop w:val="0"/>
                  <w:marBottom w:val="0"/>
                  <w:divBdr>
                    <w:top w:val="none" w:sz="0" w:space="0" w:color="auto"/>
                    <w:left w:val="none" w:sz="0" w:space="0" w:color="auto"/>
                    <w:bottom w:val="none" w:sz="0" w:space="0" w:color="auto"/>
                    <w:right w:val="none" w:sz="0" w:space="0" w:color="auto"/>
                  </w:divBdr>
                </w:div>
                <w:div w:id="402332611">
                  <w:marLeft w:val="0"/>
                  <w:marRight w:val="0"/>
                  <w:marTop w:val="0"/>
                  <w:marBottom w:val="0"/>
                  <w:divBdr>
                    <w:top w:val="none" w:sz="0" w:space="0" w:color="auto"/>
                    <w:left w:val="none" w:sz="0" w:space="0" w:color="auto"/>
                    <w:bottom w:val="none" w:sz="0" w:space="0" w:color="auto"/>
                    <w:right w:val="none" w:sz="0" w:space="0" w:color="auto"/>
                  </w:divBdr>
                </w:div>
                <w:div w:id="581794514">
                  <w:marLeft w:val="0"/>
                  <w:marRight w:val="0"/>
                  <w:marTop w:val="0"/>
                  <w:marBottom w:val="0"/>
                  <w:divBdr>
                    <w:top w:val="none" w:sz="0" w:space="0" w:color="auto"/>
                    <w:left w:val="none" w:sz="0" w:space="0" w:color="auto"/>
                    <w:bottom w:val="none" w:sz="0" w:space="0" w:color="auto"/>
                    <w:right w:val="none" w:sz="0" w:space="0" w:color="auto"/>
                  </w:divBdr>
                </w:div>
                <w:div w:id="1971282916">
                  <w:marLeft w:val="0"/>
                  <w:marRight w:val="0"/>
                  <w:marTop w:val="0"/>
                  <w:marBottom w:val="0"/>
                  <w:divBdr>
                    <w:top w:val="none" w:sz="0" w:space="0" w:color="auto"/>
                    <w:left w:val="none" w:sz="0" w:space="0" w:color="auto"/>
                    <w:bottom w:val="none" w:sz="0" w:space="0" w:color="auto"/>
                    <w:right w:val="none" w:sz="0" w:space="0" w:color="auto"/>
                  </w:divBdr>
                </w:div>
                <w:div w:id="1523588708">
                  <w:marLeft w:val="0"/>
                  <w:marRight w:val="0"/>
                  <w:marTop w:val="0"/>
                  <w:marBottom w:val="0"/>
                  <w:divBdr>
                    <w:top w:val="none" w:sz="0" w:space="0" w:color="auto"/>
                    <w:left w:val="none" w:sz="0" w:space="0" w:color="auto"/>
                    <w:bottom w:val="none" w:sz="0" w:space="0" w:color="auto"/>
                    <w:right w:val="none" w:sz="0" w:space="0" w:color="auto"/>
                  </w:divBdr>
                </w:div>
                <w:div w:id="1692336136">
                  <w:marLeft w:val="0"/>
                  <w:marRight w:val="0"/>
                  <w:marTop w:val="0"/>
                  <w:marBottom w:val="0"/>
                  <w:divBdr>
                    <w:top w:val="none" w:sz="0" w:space="0" w:color="auto"/>
                    <w:left w:val="none" w:sz="0" w:space="0" w:color="auto"/>
                    <w:bottom w:val="none" w:sz="0" w:space="0" w:color="auto"/>
                    <w:right w:val="none" w:sz="0" w:space="0" w:color="auto"/>
                  </w:divBdr>
                </w:div>
                <w:div w:id="856894407">
                  <w:marLeft w:val="0"/>
                  <w:marRight w:val="0"/>
                  <w:marTop w:val="0"/>
                  <w:marBottom w:val="0"/>
                  <w:divBdr>
                    <w:top w:val="none" w:sz="0" w:space="0" w:color="auto"/>
                    <w:left w:val="none" w:sz="0" w:space="0" w:color="auto"/>
                    <w:bottom w:val="none" w:sz="0" w:space="0" w:color="auto"/>
                    <w:right w:val="none" w:sz="0" w:space="0" w:color="auto"/>
                  </w:divBdr>
                </w:div>
                <w:div w:id="185215086">
                  <w:marLeft w:val="0"/>
                  <w:marRight w:val="0"/>
                  <w:marTop w:val="0"/>
                  <w:marBottom w:val="0"/>
                  <w:divBdr>
                    <w:top w:val="none" w:sz="0" w:space="0" w:color="auto"/>
                    <w:left w:val="none" w:sz="0" w:space="0" w:color="auto"/>
                    <w:bottom w:val="none" w:sz="0" w:space="0" w:color="auto"/>
                    <w:right w:val="none" w:sz="0" w:space="0" w:color="auto"/>
                  </w:divBdr>
                </w:div>
                <w:div w:id="315570629">
                  <w:marLeft w:val="0"/>
                  <w:marRight w:val="0"/>
                  <w:marTop w:val="0"/>
                  <w:marBottom w:val="0"/>
                  <w:divBdr>
                    <w:top w:val="none" w:sz="0" w:space="0" w:color="auto"/>
                    <w:left w:val="none" w:sz="0" w:space="0" w:color="auto"/>
                    <w:bottom w:val="none" w:sz="0" w:space="0" w:color="auto"/>
                    <w:right w:val="none" w:sz="0" w:space="0" w:color="auto"/>
                  </w:divBdr>
                </w:div>
                <w:div w:id="1387486731">
                  <w:marLeft w:val="0"/>
                  <w:marRight w:val="0"/>
                  <w:marTop w:val="0"/>
                  <w:marBottom w:val="0"/>
                  <w:divBdr>
                    <w:top w:val="none" w:sz="0" w:space="0" w:color="auto"/>
                    <w:left w:val="none" w:sz="0" w:space="0" w:color="auto"/>
                    <w:bottom w:val="none" w:sz="0" w:space="0" w:color="auto"/>
                    <w:right w:val="none" w:sz="0" w:space="0" w:color="auto"/>
                  </w:divBdr>
                </w:div>
                <w:div w:id="1711608451">
                  <w:marLeft w:val="0"/>
                  <w:marRight w:val="0"/>
                  <w:marTop w:val="0"/>
                  <w:marBottom w:val="0"/>
                  <w:divBdr>
                    <w:top w:val="none" w:sz="0" w:space="0" w:color="auto"/>
                    <w:left w:val="none" w:sz="0" w:space="0" w:color="auto"/>
                    <w:bottom w:val="none" w:sz="0" w:space="0" w:color="auto"/>
                    <w:right w:val="none" w:sz="0" w:space="0" w:color="auto"/>
                  </w:divBdr>
                </w:div>
                <w:div w:id="654912445">
                  <w:marLeft w:val="0"/>
                  <w:marRight w:val="0"/>
                  <w:marTop w:val="0"/>
                  <w:marBottom w:val="0"/>
                  <w:divBdr>
                    <w:top w:val="none" w:sz="0" w:space="0" w:color="auto"/>
                    <w:left w:val="none" w:sz="0" w:space="0" w:color="auto"/>
                    <w:bottom w:val="none" w:sz="0" w:space="0" w:color="auto"/>
                    <w:right w:val="none" w:sz="0" w:space="0" w:color="auto"/>
                  </w:divBdr>
                </w:div>
                <w:div w:id="427046812">
                  <w:marLeft w:val="0"/>
                  <w:marRight w:val="0"/>
                  <w:marTop w:val="0"/>
                  <w:marBottom w:val="0"/>
                  <w:divBdr>
                    <w:top w:val="none" w:sz="0" w:space="0" w:color="auto"/>
                    <w:left w:val="none" w:sz="0" w:space="0" w:color="auto"/>
                    <w:bottom w:val="none" w:sz="0" w:space="0" w:color="auto"/>
                    <w:right w:val="none" w:sz="0" w:space="0" w:color="auto"/>
                  </w:divBdr>
                </w:div>
                <w:div w:id="1819763099">
                  <w:marLeft w:val="0"/>
                  <w:marRight w:val="0"/>
                  <w:marTop w:val="0"/>
                  <w:marBottom w:val="0"/>
                  <w:divBdr>
                    <w:top w:val="none" w:sz="0" w:space="0" w:color="auto"/>
                    <w:left w:val="none" w:sz="0" w:space="0" w:color="auto"/>
                    <w:bottom w:val="none" w:sz="0" w:space="0" w:color="auto"/>
                    <w:right w:val="none" w:sz="0" w:space="0" w:color="auto"/>
                  </w:divBdr>
                </w:div>
                <w:div w:id="583105423">
                  <w:marLeft w:val="0"/>
                  <w:marRight w:val="0"/>
                  <w:marTop w:val="0"/>
                  <w:marBottom w:val="0"/>
                  <w:divBdr>
                    <w:top w:val="none" w:sz="0" w:space="0" w:color="auto"/>
                    <w:left w:val="none" w:sz="0" w:space="0" w:color="auto"/>
                    <w:bottom w:val="none" w:sz="0" w:space="0" w:color="auto"/>
                    <w:right w:val="none" w:sz="0" w:space="0" w:color="auto"/>
                  </w:divBdr>
                </w:div>
                <w:div w:id="1533423688">
                  <w:marLeft w:val="0"/>
                  <w:marRight w:val="0"/>
                  <w:marTop w:val="0"/>
                  <w:marBottom w:val="0"/>
                  <w:divBdr>
                    <w:top w:val="none" w:sz="0" w:space="0" w:color="auto"/>
                    <w:left w:val="none" w:sz="0" w:space="0" w:color="auto"/>
                    <w:bottom w:val="none" w:sz="0" w:space="0" w:color="auto"/>
                    <w:right w:val="none" w:sz="0" w:space="0" w:color="auto"/>
                  </w:divBdr>
                </w:div>
                <w:div w:id="1520390894">
                  <w:marLeft w:val="0"/>
                  <w:marRight w:val="0"/>
                  <w:marTop w:val="0"/>
                  <w:marBottom w:val="0"/>
                  <w:divBdr>
                    <w:top w:val="none" w:sz="0" w:space="0" w:color="auto"/>
                    <w:left w:val="none" w:sz="0" w:space="0" w:color="auto"/>
                    <w:bottom w:val="none" w:sz="0" w:space="0" w:color="auto"/>
                    <w:right w:val="none" w:sz="0" w:space="0" w:color="auto"/>
                  </w:divBdr>
                </w:div>
                <w:div w:id="584265594">
                  <w:marLeft w:val="0"/>
                  <w:marRight w:val="0"/>
                  <w:marTop w:val="0"/>
                  <w:marBottom w:val="0"/>
                  <w:divBdr>
                    <w:top w:val="none" w:sz="0" w:space="0" w:color="auto"/>
                    <w:left w:val="none" w:sz="0" w:space="0" w:color="auto"/>
                    <w:bottom w:val="none" w:sz="0" w:space="0" w:color="auto"/>
                    <w:right w:val="none" w:sz="0" w:space="0" w:color="auto"/>
                  </w:divBdr>
                </w:div>
                <w:div w:id="2093625206">
                  <w:marLeft w:val="0"/>
                  <w:marRight w:val="0"/>
                  <w:marTop w:val="0"/>
                  <w:marBottom w:val="0"/>
                  <w:divBdr>
                    <w:top w:val="none" w:sz="0" w:space="0" w:color="auto"/>
                    <w:left w:val="none" w:sz="0" w:space="0" w:color="auto"/>
                    <w:bottom w:val="none" w:sz="0" w:space="0" w:color="auto"/>
                    <w:right w:val="none" w:sz="0" w:space="0" w:color="auto"/>
                  </w:divBdr>
                </w:div>
                <w:div w:id="1341348010">
                  <w:marLeft w:val="0"/>
                  <w:marRight w:val="0"/>
                  <w:marTop w:val="0"/>
                  <w:marBottom w:val="0"/>
                  <w:divBdr>
                    <w:top w:val="none" w:sz="0" w:space="0" w:color="auto"/>
                    <w:left w:val="none" w:sz="0" w:space="0" w:color="auto"/>
                    <w:bottom w:val="none" w:sz="0" w:space="0" w:color="auto"/>
                    <w:right w:val="none" w:sz="0" w:space="0" w:color="auto"/>
                  </w:divBdr>
                </w:div>
                <w:div w:id="190732051">
                  <w:marLeft w:val="0"/>
                  <w:marRight w:val="0"/>
                  <w:marTop w:val="0"/>
                  <w:marBottom w:val="0"/>
                  <w:divBdr>
                    <w:top w:val="none" w:sz="0" w:space="0" w:color="auto"/>
                    <w:left w:val="none" w:sz="0" w:space="0" w:color="auto"/>
                    <w:bottom w:val="none" w:sz="0" w:space="0" w:color="auto"/>
                    <w:right w:val="none" w:sz="0" w:space="0" w:color="auto"/>
                  </w:divBdr>
                </w:div>
                <w:div w:id="254823873">
                  <w:marLeft w:val="0"/>
                  <w:marRight w:val="0"/>
                  <w:marTop w:val="0"/>
                  <w:marBottom w:val="0"/>
                  <w:divBdr>
                    <w:top w:val="none" w:sz="0" w:space="0" w:color="auto"/>
                    <w:left w:val="none" w:sz="0" w:space="0" w:color="auto"/>
                    <w:bottom w:val="none" w:sz="0" w:space="0" w:color="auto"/>
                    <w:right w:val="none" w:sz="0" w:space="0" w:color="auto"/>
                  </w:divBdr>
                </w:div>
                <w:div w:id="267465475">
                  <w:marLeft w:val="0"/>
                  <w:marRight w:val="0"/>
                  <w:marTop w:val="0"/>
                  <w:marBottom w:val="0"/>
                  <w:divBdr>
                    <w:top w:val="none" w:sz="0" w:space="0" w:color="auto"/>
                    <w:left w:val="none" w:sz="0" w:space="0" w:color="auto"/>
                    <w:bottom w:val="none" w:sz="0" w:space="0" w:color="auto"/>
                    <w:right w:val="none" w:sz="0" w:space="0" w:color="auto"/>
                  </w:divBdr>
                </w:div>
                <w:div w:id="183785122">
                  <w:marLeft w:val="0"/>
                  <w:marRight w:val="0"/>
                  <w:marTop w:val="0"/>
                  <w:marBottom w:val="0"/>
                  <w:divBdr>
                    <w:top w:val="none" w:sz="0" w:space="0" w:color="auto"/>
                    <w:left w:val="none" w:sz="0" w:space="0" w:color="auto"/>
                    <w:bottom w:val="none" w:sz="0" w:space="0" w:color="auto"/>
                    <w:right w:val="none" w:sz="0" w:space="0" w:color="auto"/>
                  </w:divBdr>
                </w:div>
                <w:div w:id="603655180">
                  <w:marLeft w:val="0"/>
                  <w:marRight w:val="0"/>
                  <w:marTop w:val="0"/>
                  <w:marBottom w:val="0"/>
                  <w:divBdr>
                    <w:top w:val="none" w:sz="0" w:space="0" w:color="auto"/>
                    <w:left w:val="none" w:sz="0" w:space="0" w:color="auto"/>
                    <w:bottom w:val="none" w:sz="0" w:space="0" w:color="auto"/>
                    <w:right w:val="none" w:sz="0" w:space="0" w:color="auto"/>
                  </w:divBdr>
                </w:div>
                <w:div w:id="891160723">
                  <w:marLeft w:val="0"/>
                  <w:marRight w:val="0"/>
                  <w:marTop w:val="0"/>
                  <w:marBottom w:val="0"/>
                  <w:divBdr>
                    <w:top w:val="none" w:sz="0" w:space="0" w:color="auto"/>
                    <w:left w:val="none" w:sz="0" w:space="0" w:color="auto"/>
                    <w:bottom w:val="none" w:sz="0" w:space="0" w:color="auto"/>
                    <w:right w:val="none" w:sz="0" w:space="0" w:color="auto"/>
                  </w:divBdr>
                </w:div>
                <w:div w:id="160586268">
                  <w:marLeft w:val="0"/>
                  <w:marRight w:val="0"/>
                  <w:marTop w:val="0"/>
                  <w:marBottom w:val="0"/>
                  <w:divBdr>
                    <w:top w:val="none" w:sz="0" w:space="0" w:color="auto"/>
                    <w:left w:val="none" w:sz="0" w:space="0" w:color="auto"/>
                    <w:bottom w:val="none" w:sz="0" w:space="0" w:color="auto"/>
                    <w:right w:val="none" w:sz="0" w:space="0" w:color="auto"/>
                  </w:divBdr>
                </w:div>
                <w:div w:id="187836786">
                  <w:marLeft w:val="0"/>
                  <w:marRight w:val="0"/>
                  <w:marTop w:val="0"/>
                  <w:marBottom w:val="0"/>
                  <w:divBdr>
                    <w:top w:val="none" w:sz="0" w:space="0" w:color="auto"/>
                    <w:left w:val="none" w:sz="0" w:space="0" w:color="auto"/>
                    <w:bottom w:val="none" w:sz="0" w:space="0" w:color="auto"/>
                    <w:right w:val="none" w:sz="0" w:space="0" w:color="auto"/>
                  </w:divBdr>
                </w:div>
                <w:div w:id="464322772">
                  <w:marLeft w:val="0"/>
                  <w:marRight w:val="0"/>
                  <w:marTop w:val="0"/>
                  <w:marBottom w:val="0"/>
                  <w:divBdr>
                    <w:top w:val="none" w:sz="0" w:space="0" w:color="auto"/>
                    <w:left w:val="none" w:sz="0" w:space="0" w:color="auto"/>
                    <w:bottom w:val="none" w:sz="0" w:space="0" w:color="auto"/>
                    <w:right w:val="none" w:sz="0" w:space="0" w:color="auto"/>
                  </w:divBdr>
                </w:div>
                <w:div w:id="1382483236">
                  <w:marLeft w:val="0"/>
                  <w:marRight w:val="0"/>
                  <w:marTop w:val="0"/>
                  <w:marBottom w:val="0"/>
                  <w:divBdr>
                    <w:top w:val="none" w:sz="0" w:space="0" w:color="auto"/>
                    <w:left w:val="none" w:sz="0" w:space="0" w:color="auto"/>
                    <w:bottom w:val="none" w:sz="0" w:space="0" w:color="auto"/>
                    <w:right w:val="none" w:sz="0" w:space="0" w:color="auto"/>
                  </w:divBdr>
                </w:div>
                <w:div w:id="1331911678">
                  <w:marLeft w:val="0"/>
                  <w:marRight w:val="0"/>
                  <w:marTop w:val="0"/>
                  <w:marBottom w:val="0"/>
                  <w:divBdr>
                    <w:top w:val="none" w:sz="0" w:space="0" w:color="auto"/>
                    <w:left w:val="none" w:sz="0" w:space="0" w:color="auto"/>
                    <w:bottom w:val="none" w:sz="0" w:space="0" w:color="auto"/>
                    <w:right w:val="none" w:sz="0" w:space="0" w:color="auto"/>
                  </w:divBdr>
                </w:div>
                <w:div w:id="1308821793">
                  <w:marLeft w:val="0"/>
                  <w:marRight w:val="0"/>
                  <w:marTop w:val="0"/>
                  <w:marBottom w:val="0"/>
                  <w:divBdr>
                    <w:top w:val="none" w:sz="0" w:space="0" w:color="auto"/>
                    <w:left w:val="none" w:sz="0" w:space="0" w:color="auto"/>
                    <w:bottom w:val="none" w:sz="0" w:space="0" w:color="auto"/>
                    <w:right w:val="none" w:sz="0" w:space="0" w:color="auto"/>
                  </w:divBdr>
                </w:div>
                <w:div w:id="930624149">
                  <w:marLeft w:val="0"/>
                  <w:marRight w:val="0"/>
                  <w:marTop w:val="0"/>
                  <w:marBottom w:val="0"/>
                  <w:divBdr>
                    <w:top w:val="none" w:sz="0" w:space="0" w:color="auto"/>
                    <w:left w:val="none" w:sz="0" w:space="0" w:color="auto"/>
                    <w:bottom w:val="none" w:sz="0" w:space="0" w:color="auto"/>
                    <w:right w:val="none" w:sz="0" w:space="0" w:color="auto"/>
                  </w:divBdr>
                </w:div>
                <w:div w:id="85343932">
                  <w:marLeft w:val="0"/>
                  <w:marRight w:val="0"/>
                  <w:marTop w:val="0"/>
                  <w:marBottom w:val="0"/>
                  <w:divBdr>
                    <w:top w:val="none" w:sz="0" w:space="0" w:color="auto"/>
                    <w:left w:val="none" w:sz="0" w:space="0" w:color="auto"/>
                    <w:bottom w:val="none" w:sz="0" w:space="0" w:color="auto"/>
                    <w:right w:val="none" w:sz="0" w:space="0" w:color="auto"/>
                  </w:divBdr>
                </w:div>
                <w:div w:id="1108895460">
                  <w:marLeft w:val="0"/>
                  <w:marRight w:val="0"/>
                  <w:marTop w:val="0"/>
                  <w:marBottom w:val="0"/>
                  <w:divBdr>
                    <w:top w:val="none" w:sz="0" w:space="0" w:color="auto"/>
                    <w:left w:val="none" w:sz="0" w:space="0" w:color="auto"/>
                    <w:bottom w:val="none" w:sz="0" w:space="0" w:color="auto"/>
                    <w:right w:val="none" w:sz="0" w:space="0" w:color="auto"/>
                  </w:divBdr>
                </w:div>
                <w:div w:id="1574781679">
                  <w:marLeft w:val="0"/>
                  <w:marRight w:val="0"/>
                  <w:marTop w:val="0"/>
                  <w:marBottom w:val="0"/>
                  <w:divBdr>
                    <w:top w:val="none" w:sz="0" w:space="0" w:color="auto"/>
                    <w:left w:val="none" w:sz="0" w:space="0" w:color="auto"/>
                    <w:bottom w:val="none" w:sz="0" w:space="0" w:color="auto"/>
                    <w:right w:val="none" w:sz="0" w:space="0" w:color="auto"/>
                  </w:divBdr>
                </w:div>
                <w:div w:id="1990671379">
                  <w:marLeft w:val="0"/>
                  <w:marRight w:val="0"/>
                  <w:marTop w:val="0"/>
                  <w:marBottom w:val="0"/>
                  <w:divBdr>
                    <w:top w:val="none" w:sz="0" w:space="0" w:color="auto"/>
                    <w:left w:val="none" w:sz="0" w:space="0" w:color="auto"/>
                    <w:bottom w:val="none" w:sz="0" w:space="0" w:color="auto"/>
                    <w:right w:val="none" w:sz="0" w:space="0" w:color="auto"/>
                  </w:divBdr>
                </w:div>
                <w:div w:id="990907353">
                  <w:marLeft w:val="0"/>
                  <w:marRight w:val="0"/>
                  <w:marTop w:val="0"/>
                  <w:marBottom w:val="0"/>
                  <w:divBdr>
                    <w:top w:val="none" w:sz="0" w:space="0" w:color="auto"/>
                    <w:left w:val="none" w:sz="0" w:space="0" w:color="auto"/>
                    <w:bottom w:val="none" w:sz="0" w:space="0" w:color="auto"/>
                    <w:right w:val="none" w:sz="0" w:space="0" w:color="auto"/>
                  </w:divBdr>
                </w:div>
                <w:div w:id="550268565">
                  <w:marLeft w:val="0"/>
                  <w:marRight w:val="0"/>
                  <w:marTop w:val="0"/>
                  <w:marBottom w:val="0"/>
                  <w:divBdr>
                    <w:top w:val="none" w:sz="0" w:space="0" w:color="auto"/>
                    <w:left w:val="none" w:sz="0" w:space="0" w:color="auto"/>
                    <w:bottom w:val="none" w:sz="0" w:space="0" w:color="auto"/>
                    <w:right w:val="none" w:sz="0" w:space="0" w:color="auto"/>
                  </w:divBdr>
                </w:div>
                <w:div w:id="1614749565">
                  <w:marLeft w:val="0"/>
                  <w:marRight w:val="0"/>
                  <w:marTop w:val="0"/>
                  <w:marBottom w:val="0"/>
                  <w:divBdr>
                    <w:top w:val="none" w:sz="0" w:space="0" w:color="auto"/>
                    <w:left w:val="none" w:sz="0" w:space="0" w:color="auto"/>
                    <w:bottom w:val="none" w:sz="0" w:space="0" w:color="auto"/>
                    <w:right w:val="none" w:sz="0" w:space="0" w:color="auto"/>
                  </w:divBdr>
                </w:div>
                <w:div w:id="89932096">
                  <w:marLeft w:val="0"/>
                  <w:marRight w:val="0"/>
                  <w:marTop w:val="0"/>
                  <w:marBottom w:val="0"/>
                  <w:divBdr>
                    <w:top w:val="none" w:sz="0" w:space="0" w:color="auto"/>
                    <w:left w:val="none" w:sz="0" w:space="0" w:color="auto"/>
                    <w:bottom w:val="none" w:sz="0" w:space="0" w:color="auto"/>
                    <w:right w:val="none" w:sz="0" w:space="0" w:color="auto"/>
                  </w:divBdr>
                </w:div>
                <w:div w:id="1607038573">
                  <w:marLeft w:val="0"/>
                  <w:marRight w:val="0"/>
                  <w:marTop w:val="0"/>
                  <w:marBottom w:val="0"/>
                  <w:divBdr>
                    <w:top w:val="none" w:sz="0" w:space="0" w:color="auto"/>
                    <w:left w:val="none" w:sz="0" w:space="0" w:color="auto"/>
                    <w:bottom w:val="none" w:sz="0" w:space="0" w:color="auto"/>
                    <w:right w:val="none" w:sz="0" w:space="0" w:color="auto"/>
                  </w:divBdr>
                </w:div>
                <w:div w:id="1613631756">
                  <w:marLeft w:val="0"/>
                  <w:marRight w:val="0"/>
                  <w:marTop w:val="0"/>
                  <w:marBottom w:val="0"/>
                  <w:divBdr>
                    <w:top w:val="none" w:sz="0" w:space="0" w:color="auto"/>
                    <w:left w:val="none" w:sz="0" w:space="0" w:color="auto"/>
                    <w:bottom w:val="none" w:sz="0" w:space="0" w:color="auto"/>
                    <w:right w:val="none" w:sz="0" w:space="0" w:color="auto"/>
                  </w:divBdr>
                </w:div>
                <w:div w:id="344674129">
                  <w:marLeft w:val="0"/>
                  <w:marRight w:val="0"/>
                  <w:marTop w:val="0"/>
                  <w:marBottom w:val="0"/>
                  <w:divBdr>
                    <w:top w:val="none" w:sz="0" w:space="0" w:color="auto"/>
                    <w:left w:val="none" w:sz="0" w:space="0" w:color="auto"/>
                    <w:bottom w:val="none" w:sz="0" w:space="0" w:color="auto"/>
                    <w:right w:val="none" w:sz="0" w:space="0" w:color="auto"/>
                  </w:divBdr>
                </w:div>
                <w:div w:id="2099791154">
                  <w:marLeft w:val="0"/>
                  <w:marRight w:val="0"/>
                  <w:marTop w:val="0"/>
                  <w:marBottom w:val="0"/>
                  <w:divBdr>
                    <w:top w:val="none" w:sz="0" w:space="0" w:color="auto"/>
                    <w:left w:val="none" w:sz="0" w:space="0" w:color="auto"/>
                    <w:bottom w:val="none" w:sz="0" w:space="0" w:color="auto"/>
                    <w:right w:val="none" w:sz="0" w:space="0" w:color="auto"/>
                  </w:divBdr>
                </w:div>
                <w:div w:id="878668754">
                  <w:marLeft w:val="0"/>
                  <w:marRight w:val="0"/>
                  <w:marTop w:val="0"/>
                  <w:marBottom w:val="0"/>
                  <w:divBdr>
                    <w:top w:val="none" w:sz="0" w:space="0" w:color="auto"/>
                    <w:left w:val="none" w:sz="0" w:space="0" w:color="auto"/>
                    <w:bottom w:val="none" w:sz="0" w:space="0" w:color="auto"/>
                    <w:right w:val="none" w:sz="0" w:space="0" w:color="auto"/>
                  </w:divBdr>
                </w:div>
                <w:div w:id="1824200759">
                  <w:marLeft w:val="0"/>
                  <w:marRight w:val="0"/>
                  <w:marTop w:val="0"/>
                  <w:marBottom w:val="0"/>
                  <w:divBdr>
                    <w:top w:val="none" w:sz="0" w:space="0" w:color="auto"/>
                    <w:left w:val="none" w:sz="0" w:space="0" w:color="auto"/>
                    <w:bottom w:val="none" w:sz="0" w:space="0" w:color="auto"/>
                    <w:right w:val="none" w:sz="0" w:space="0" w:color="auto"/>
                  </w:divBdr>
                </w:div>
                <w:div w:id="1936160028">
                  <w:marLeft w:val="0"/>
                  <w:marRight w:val="0"/>
                  <w:marTop w:val="0"/>
                  <w:marBottom w:val="0"/>
                  <w:divBdr>
                    <w:top w:val="none" w:sz="0" w:space="0" w:color="auto"/>
                    <w:left w:val="none" w:sz="0" w:space="0" w:color="auto"/>
                    <w:bottom w:val="none" w:sz="0" w:space="0" w:color="auto"/>
                    <w:right w:val="none" w:sz="0" w:space="0" w:color="auto"/>
                  </w:divBdr>
                </w:div>
                <w:div w:id="1591503163">
                  <w:marLeft w:val="0"/>
                  <w:marRight w:val="0"/>
                  <w:marTop w:val="0"/>
                  <w:marBottom w:val="0"/>
                  <w:divBdr>
                    <w:top w:val="none" w:sz="0" w:space="0" w:color="auto"/>
                    <w:left w:val="none" w:sz="0" w:space="0" w:color="auto"/>
                    <w:bottom w:val="none" w:sz="0" w:space="0" w:color="auto"/>
                    <w:right w:val="none" w:sz="0" w:space="0" w:color="auto"/>
                  </w:divBdr>
                </w:div>
                <w:div w:id="347607102">
                  <w:marLeft w:val="0"/>
                  <w:marRight w:val="0"/>
                  <w:marTop w:val="0"/>
                  <w:marBottom w:val="0"/>
                  <w:divBdr>
                    <w:top w:val="none" w:sz="0" w:space="0" w:color="auto"/>
                    <w:left w:val="none" w:sz="0" w:space="0" w:color="auto"/>
                    <w:bottom w:val="none" w:sz="0" w:space="0" w:color="auto"/>
                    <w:right w:val="none" w:sz="0" w:space="0" w:color="auto"/>
                  </w:divBdr>
                </w:div>
                <w:div w:id="819737985">
                  <w:marLeft w:val="0"/>
                  <w:marRight w:val="0"/>
                  <w:marTop w:val="0"/>
                  <w:marBottom w:val="0"/>
                  <w:divBdr>
                    <w:top w:val="none" w:sz="0" w:space="0" w:color="auto"/>
                    <w:left w:val="none" w:sz="0" w:space="0" w:color="auto"/>
                    <w:bottom w:val="none" w:sz="0" w:space="0" w:color="auto"/>
                    <w:right w:val="none" w:sz="0" w:space="0" w:color="auto"/>
                  </w:divBdr>
                </w:div>
                <w:div w:id="814682641">
                  <w:marLeft w:val="0"/>
                  <w:marRight w:val="0"/>
                  <w:marTop w:val="0"/>
                  <w:marBottom w:val="0"/>
                  <w:divBdr>
                    <w:top w:val="none" w:sz="0" w:space="0" w:color="auto"/>
                    <w:left w:val="none" w:sz="0" w:space="0" w:color="auto"/>
                    <w:bottom w:val="none" w:sz="0" w:space="0" w:color="auto"/>
                    <w:right w:val="none" w:sz="0" w:space="0" w:color="auto"/>
                  </w:divBdr>
                </w:div>
                <w:div w:id="617179476">
                  <w:marLeft w:val="0"/>
                  <w:marRight w:val="0"/>
                  <w:marTop w:val="0"/>
                  <w:marBottom w:val="0"/>
                  <w:divBdr>
                    <w:top w:val="none" w:sz="0" w:space="0" w:color="auto"/>
                    <w:left w:val="none" w:sz="0" w:space="0" w:color="auto"/>
                    <w:bottom w:val="none" w:sz="0" w:space="0" w:color="auto"/>
                    <w:right w:val="none" w:sz="0" w:space="0" w:color="auto"/>
                  </w:divBdr>
                </w:div>
                <w:div w:id="1810441284">
                  <w:marLeft w:val="0"/>
                  <w:marRight w:val="0"/>
                  <w:marTop w:val="0"/>
                  <w:marBottom w:val="0"/>
                  <w:divBdr>
                    <w:top w:val="none" w:sz="0" w:space="0" w:color="auto"/>
                    <w:left w:val="none" w:sz="0" w:space="0" w:color="auto"/>
                    <w:bottom w:val="none" w:sz="0" w:space="0" w:color="auto"/>
                    <w:right w:val="none" w:sz="0" w:space="0" w:color="auto"/>
                  </w:divBdr>
                </w:div>
                <w:div w:id="1310017778">
                  <w:marLeft w:val="0"/>
                  <w:marRight w:val="0"/>
                  <w:marTop w:val="0"/>
                  <w:marBottom w:val="0"/>
                  <w:divBdr>
                    <w:top w:val="none" w:sz="0" w:space="0" w:color="auto"/>
                    <w:left w:val="none" w:sz="0" w:space="0" w:color="auto"/>
                    <w:bottom w:val="none" w:sz="0" w:space="0" w:color="auto"/>
                    <w:right w:val="none" w:sz="0" w:space="0" w:color="auto"/>
                  </w:divBdr>
                </w:div>
                <w:div w:id="119570427">
                  <w:marLeft w:val="0"/>
                  <w:marRight w:val="0"/>
                  <w:marTop w:val="0"/>
                  <w:marBottom w:val="0"/>
                  <w:divBdr>
                    <w:top w:val="none" w:sz="0" w:space="0" w:color="auto"/>
                    <w:left w:val="none" w:sz="0" w:space="0" w:color="auto"/>
                    <w:bottom w:val="none" w:sz="0" w:space="0" w:color="auto"/>
                    <w:right w:val="none" w:sz="0" w:space="0" w:color="auto"/>
                  </w:divBdr>
                </w:div>
                <w:div w:id="1661541602">
                  <w:marLeft w:val="0"/>
                  <w:marRight w:val="0"/>
                  <w:marTop w:val="0"/>
                  <w:marBottom w:val="0"/>
                  <w:divBdr>
                    <w:top w:val="none" w:sz="0" w:space="0" w:color="auto"/>
                    <w:left w:val="none" w:sz="0" w:space="0" w:color="auto"/>
                    <w:bottom w:val="none" w:sz="0" w:space="0" w:color="auto"/>
                    <w:right w:val="none" w:sz="0" w:space="0" w:color="auto"/>
                  </w:divBdr>
                </w:div>
                <w:div w:id="186141194">
                  <w:marLeft w:val="0"/>
                  <w:marRight w:val="0"/>
                  <w:marTop w:val="0"/>
                  <w:marBottom w:val="0"/>
                  <w:divBdr>
                    <w:top w:val="none" w:sz="0" w:space="0" w:color="auto"/>
                    <w:left w:val="none" w:sz="0" w:space="0" w:color="auto"/>
                    <w:bottom w:val="none" w:sz="0" w:space="0" w:color="auto"/>
                    <w:right w:val="none" w:sz="0" w:space="0" w:color="auto"/>
                  </w:divBdr>
                </w:div>
                <w:div w:id="301932853">
                  <w:marLeft w:val="0"/>
                  <w:marRight w:val="0"/>
                  <w:marTop w:val="0"/>
                  <w:marBottom w:val="0"/>
                  <w:divBdr>
                    <w:top w:val="none" w:sz="0" w:space="0" w:color="auto"/>
                    <w:left w:val="none" w:sz="0" w:space="0" w:color="auto"/>
                    <w:bottom w:val="none" w:sz="0" w:space="0" w:color="auto"/>
                    <w:right w:val="none" w:sz="0" w:space="0" w:color="auto"/>
                  </w:divBdr>
                </w:div>
                <w:div w:id="2081095784">
                  <w:marLeft w:val="0"/>
                  <w:marRight w:val="0"/>
                  <w:marTop w:val="0"/>
                  <w:marBottom w:val="0"/>
                  <w:divBdr>
                    <w:top w:val="none" w:sz="0" w:space="0" w:color="auto"/>
                    <w:left w:val="none" w:sz="0" w:space="0" w:color="auto"/>
                    <w:bottom w:val="none" w:sz="0" w:space="0" w:color="auto"/>
                    <w:right w:val="none" w:sz="0" w:space="0" w:color="auto"/>
                  </w:divBdr>
                </w:div>
                <w:div w:id="453254828">
                  <w:marLeft w:val="0"/>
                  <w:marRight w:val="0"/>
                  <w:marTop w:val="0"/>
                  <w:marBottom w:val="0"/>
                  <w:divBdr>
                    <w:top w:val="none" w:sz="0" w:space="0" w:color="auto"/>
                    <w:left w:val="none" w:sz="0" w:space="0" w:color="auto"/>
                    <w:bottom w:val="none" w:sz="0" w:space="0" w:color="auto"/>
                    <w:right w:val="none" w:sz="0" w:space="0" w:color="auto"/>
                  </w:divBdr>
                </w:div>
                <w:div w:id="1248031826">
                  <w:marLeft w:val="0"/>
                  <w:marRight w:val="0"/>
                  <w:marTop w:val="0"/>
                  <w:marBottom w:val="0"/>
                  <w:divBdr>
                    <w:top w:val="none" w:sz="0" w:space="0" w:color="auto"/>
                    <w:left w:val="none" w:sz="0" w:space="0" w:color="auto"/>
                    <w:bottom w:val="none" w:sz="0" w:space="0" w:color="auto"/>
                    <w:right w:val="none" w:sz="0" w:space="0" w:color="auto"/>
                  </w:divBdr>
                </w:div>
                <w:div w:id="719668739">
                  <w:marLeft w:val="0"/>
                  <w:marRight w:val="0"/>
                  <w:marTop w:val="0"/>
                  <w:marBottom w:val="0"/>
                  <w:divBdr>
                    <w:top w:val="none" w:sz="0" w:space="0" w:color="auto"/>
                    <w:left w:val="none" w:sz="0" w:space="0" w:color="auto"/>
                    <w:bottom w:val="none" w:sz="0" w:space="0" w:color="auto"/>
                    <w:right w:val="none" w:sz="0" w:space="0" w:color="auto"/>
                  </w:divBdr>
                </w:div>
                <w:div w:id="1964650846">
                  <w:marLeft w:val="0"/>
                  <w:marRight w:val="0"/>
                  <w:marTop w:val="0"/>
                  <w:marBottom w:val="0"/>
                  <w:divBdr>
                    <w:top w:val="none" w:sz="0" w:space="0" w:color="auto"/>
                    <w:left w:val="none" w:sz="0" w:space="0" w:color="auto"/>
                    <w:bottom w:val="none" w:sz="0" w:space="0" w:color="auto"/>
                    <w:right w:val="none" w:sz="0" w:space="0" w:color="auto"/>
                  </w:divBdr>
                </w:div>
                <w:div w:id="180631570">
                  <w:marLeft w:val="0"/>
                  <w:marRight w:val="0"/>
                  <w:marTop w:val="0"/>
                  <w:marBottom w:val="0"/>
                  <w:divBdr>
                    <w:top w:val="none" w:sz="0" w:space="0" w:color="auto"/>
                    <w:left w:val="none" w:sz="0" w:space="0" w:color="auto"/>
                    <w:bottom w:val="none" w:sz="0" w:space="0" w:color="auto"/>
                    <w:right w:val="none" w:sz="0" w:space="0" w:color="auto"/>
                  </w:divBdr>
                </w:div>
                <w:div w:id="685014112">
                  <w:marLeft w:val="0"/>
                  <w:marRight w:val="0"/>
                  <w:marTop w:val="0"/>
                  <w:marBottom w:val="0"/>
                  <w:divBdr>
                    <w:top w:val="none" w:sz="0" w:space="0" w:color="auto"/>
                    <w:left w:val="none" w:sz="0" w:space="0" w:color="auto"/>
                    <w:bottom w:val="none" w:sz="0" w:space="0" w:color="auto"/>
                    <w:right w:val="none" w:sz="0" w:space="0" w:color="auto"/>
                  </w:divBdr>
                </w:div>
                <w:div w:id="712854327">
                  <w:marLeft w:val="0"/>
                  <w:marRight w:val="0"/>
                  <w:marTop w:val="0"/>
                  <w:marBottom w:val="0"/>
                  <w:divBdr>
                    <w:top w:val="none" w:sz="0" w:space="0" w:color="auto"/>
                    <w:left w:val="none" w:sz="0" w:space="0" w:color="auto"/>
                    <w:bottom w:val="none" w:sz="0" w:space="0" w:color="auto"/>
                    <w:right w:val="none" w:sz="0" w:space="0" w:color="auto"/>
                  </w:divBdr>
                </w:div>
                <w:div w:id="520779818">
                  <w:marLeft w:val="0"/>
                  <w:marRight w:val="0"/>
                  <w:marTop w:val="0"/>
                  <w:marBottom w:val="0"/>
                  <w:divBdr>
                    <w:top w:val="none" w:sz="0" w:space="0" w:color="auto"/>
                    <w:left w:val="none" w:sz="0" w:space="0" w:color="auto"/>
                    <w:bottom w:val="none" w:sz="0" w:space="0" w:color="auto"/>
                    <w:right w:val="none" w:sz="0" w:space="0" w:color="auto"/>
                  </w:divBdr>
                </w:div>
                <w:div w:id="525601735">
                  <w:marLeft w:val="0"/>
                  <w:marRight w:val="0"/>
                  <w:marTop w:val="0"/>
                  <w:marBottom w:val="0"/>
                  <w:divBdr>
                    <w:top w:val="none" w:sz="0" w:space="0" w:color="auto"/>
                    <w:left w:val="none" w:sz="0" w:space="0" w:color="auto"/>
                    <w:bottom w:val="none" w:sz="0" w:space="0" w:color="auto"/>
                    <w:right w:val="none" w:sz="0" w:space="0" w:color="auto"/>
                  </w:divBdr>
                </w:div>
                <w:div w:id="1403066043">
                  <w:marLeft w:val="0"/>
                  <w:marRight w:val="0"/>
                  <w:marTop w:val="0"/>
                  <w:marBottom w:val="0"/>
                  <w:divBdr>
                    <w:top w:val="none" w:sz="0" w:space="0" w:color="auto"/>
                    <w:left w:val="none" w:sz="0" w:space="0" w:color="auto"/>
                    <w:bottom w:val="none" w:sz="0" w:space="0" w:color="auto"/>
                    <w:right w:val="none" w:sz="0" w:space="0" w:color="auto"/>
                  </w:divBdr>
                </w:div>
                <w:div w:id="366755216">
                  <w:marLeft w:val="0"/>
                  <w:marRight w:val="0"/>
                  <w:marTop w:val="0"/>
                  <w:marBottom w:val="0"/>
                  <w:divBdr>
                    <w:top w:val="none" w:sz="0" w:space="0" w:color="auto"/>
                    <w:left w:val="none" w:sz="0" w:space="0" w:color="auto"/>
                    <w:bottom w:val="none" w:sz="0" w:space="0" w:color="auto"/>
                    <w:right w:val="none" w:sz="0" w:space="0" w:color="auto"/>
                  </w:divBdr>
                </w:div>
                <w:div w:id="1470515517">
                  <w:marLeft w:val="0"/>
                  <w:marRight w:val="0"/>
                  <w:marTop w:val="0"/>
                  <w:marBottom w:val="0"/>
                  <w:divBdr>
                    <w:top w:val="none" w:sz="0" w:space="0" w:color="auto"/>
                    <w:left w:val="none" w:sz="0" w:space="0" w:color="auto"/>
                    <w:bottom w:val="none" w:sz="0" w:space="0" w:color="auto"/>
                    <w:right w:val="none" w:sz="0" w:space="0" w:color="auto"/>
                  </w:divBdr>
                </w:div>
                <w:div w:id="1019353960">
                  <w:marLeft w:val="0"/>
                  <w:marRight w:val="0"/>
                  <w:marTop w:val="0"/>
                  <w:marBottom w:val="0"/>
                  <w:divBdr>
                    <w:top w:val="none" w:sz="0" w:space="0" w:color="auto"/>
                    <w:left w:val="none" w:sz="0" w:space="0" w:color="auto"/>
                    <w:bottom w:val="none" w:sz="0" w:space="0" w:color="auto"/>
                    <w:right w:val="none" w:sz="0" w:space="0" w:color="auto"/>
                  </w:divBdr>
                </w:div>
                <w:div w:id="1927568261">
                  <w:marLeft w:val="0"/>
                  <w:marRight w:val="0"/>
                  <w:marTop w:val="0"/>
                  <w:marBottom w:val="0"/>
                  <w:divBdr>
                    <w:top w:val="none" w:sz="0" w:space="0" w:color="auto"/>
                    <w:left w:val="none" w:sz="0" w:space="0" w:color="auto"/>
                    <w:bottom w:val="none" w:sz="0" w:space="0" w:color="auto"/>
                    <w:right w:val="none" w:sz="0" w:space="0" w:color="auto"/>
                  </w:divBdr>
                </w:div>
                <w:div w:id="406809644">
                  <w:marLeft w:val="0"/>
                  <w:marRight w:val="0"/>
                  <w:marTop w:val="0"/>
                  <w:marBottom w:val="0"/>
                  <w:divBdr>
                    <w:top w:val="none" w:sz="0" w:space="0" w:color="auto"/>
                    <w:left w:val="none" w:sz="0" w:space="0" w:color="auto"/>
                    <w:bottom w:val="none" w:sz="0" w:space="0" w:color="auto"/>
                    <w:right w:val="none" w:sz="0" w:space="0" w:color="auto"/>
                  </w:divBdr>
                </w:div>
                <w:div w:id="1900509027">
                  <w:marLeft w:val="0"/>
                  <w:marRight w:val="0"/>
                  <w:marTop w:val="0"/>
                  <w:marBottom w:val="0"/>
                  <w:divBdr>
                    <w:top w:val="none" w:sz="0" w:space="0" w:color="auto"/>
                    <w:left w:val="none" w:sz="0" w:space="0" w:color="auto"/>
                    <w:bottom w:val="none" w:sz="0" w:space="0" w:color="auto"/>
                    <w:right w:val="none" w:sz="0" w:space="0" w:color="auto"/>
                  </w:divBdr>
                </w:div>
                <w:div w:id="1016929277">
                  <w:marLeft w:val="0"/>
                  <w:marRight w:val="0"/>
                  <w:marTop w:val="0"/>
                  <w:marBottom w:val="0"/>
                  <w:divBdr>
                    <w:top w:val="none" w:sz="0" w:space="0" w:color="auto"/>
                    <w:left w:val="none" w:sz="0" w:space="0" w:color="auto"/>
                    <w:bottom w:val="none" w:sz="0" w:space="0" w:color="auto"/>
                    <w:right w:val="none" w:sz="0" w:space="0" w:color="auto"/>
                  </w:divBdr>
                </w:div>
                <w:div w:id="954211779">
                  <w:marLeft w:val="0"/>
                  <w:marRight w:val="0"/>
                  <w:marTop w:val="0"/>
                  <w:marBottom w:val="0"/>
                  <w:divBdr>
                    <w:top w:val="none" w:sz="0" w:space="0" w:color="auto"/>
                    <w:left w:val="none" w:sz="0" w:space="0" w:color="auto"/>
                    <w:bottom w:val="none" w:sz="0" w:space="0" w:color="auto"/>
                    <w:right w:val="none" w:sz="0" w:space="0" w:color="auto"/>
                  </w:divBdr>
                </w:div>
                <w:div w:id="1654602408">
                  <w:marLeft w:val="0"/>
                  <w:marRight w:val="0"/>
                  <w:marTop w:val="0"/>
                  <w:marBottom w:val="0"/>
                  <w:divBdr>
                    <w:top w:val="none" w:sz="0" w:space="0" w:color="auto"/>
                    <w:left w:val="none" w:sz="0" w:space="0" w:color="auto"/>
                    <w:bottom w:val="none" w:sz="0" w:space="0" w:color="auto"/>
                    <w:right w:val="none" w:sz="0" w:space="0" w:color="auto"/>
                  </w:divBdr>
                </w:div>
                <w:div w:id="1324816332">
                  <w:marLeft w:val="0"/>
                  <w:marRight w:val="0"/>
                  <w:marTop w:val="0"/>
                  <w:marBottom w:val="0"/>
                  <w:divBdr>
                    <w:top w:val="none" w:sz="0" w:space="0" w:color="auto"/>
                    <w:left w:val="none" w:sz="0" w:space="0" w:color="auto"/>
                    <w:bottom w:val="none" w:sz="0" w:space="0" w:color="auto"/>
                    <w:right w:val="none" w:sz="0" w:space="0" w:color="auto"/>
                  </w:divBdr>
                </w:div>
                <w:div w:id="1862933147">
                  <w:marLeft w:val="0"/>
                  <w:marRight w:val="0"/>
                  <w:marTop w:val="0"/>
                  <w:marBottom w:val="0"/>
                  <w:divBdr>
                    <w:top w:val="none" w:sz="0" w:space="0" w:color="auto"/>
                    <w:left w:val="none" w:sz="0" w:space="0" w:color="auto"/>
                    <w:bottom w:val="none" w:sz="0" w:space="0" w:color="auto"/>
                    <w:right w:val="none" w:sz="0" w:space="0" w:color="auto"/>
                  </w:divBdr>
                </w:div>
                <w:div w:id="774208316">
                  <w:marLeft w:val="0"/>
                  <w:marRight w:val="0"/>
                  <w:marTop w:val="0"/>
                  <w:marBottom w:val="0"/>
                  <w:divBdr>
                    <w:top w:val="none" w:sz="0" w:space="0" w:color="auto"/>
                    <w:left w:val="none" w:sz="0" w:space="0" w:color="auto"/>
                    <w:bottom w:val="none" w:sz="0" w:space="0" w:color="auto"/>
                    <w:right w:val="none" w:sz="0" w:space="0" w:color="auto"/>
                  </w:divBdr>
                </w:div>
                <w:div w:id="1224369207">
                  <w:marLeft w:val="0"/>
                  <w:marRight w:val="0"/>
                  <w:marTop w:val="0"/>
                  <w:marBottom w:val="0"/>
                  <w:divBdr>
                    <w:top w:val="none" w:sz="0" w:space="0" w:color="auto"/>
                    <w:left w:val="none" w:sz="0" w:space="0" w:color="auto"/>
                    <w:bottom w:val="none" w:sz="0" w:space="0" w:color="auto"/>
                    <w:right w:val="none" w:sz="0" w:space="0" w:color="auto"/>
                  </w:divBdr>
                </w:div>
                <w:div w:id="849031706">
                  <w:marLeft w:val="0"/>
                  <w:marRight w:val="0"/>
                  <w:marTop w:val="0"/>
                  <w:marBottom w:val="0"/>
                  <w:divBdr>
                    <w:top w:val="none" w:sz="0" w:space="0" w:color="auto"/>
                    <w:left w:val="none" w:sz="0" w:space="0" w:color="auto"/>
                    <w:bottom w:val="none" w:sz="0" w:space="0" w:color="auto"/>
                    <w:right w:val="none" w:sz="0" w:space="0" w:color="auto"/>
                  </w:divBdr>
                </w:div>
                <w:div w:id="526066937">
                  <w:marLeft w:val="0"/>
                  <w:marRight w:val="0"/>
                  <w:marTop w:val="0"/>
                  <w:marBottom w:val="0"/>
                  <w:divBdr>
                    <w:top w:val="none" w:sz="0" w:space="0" w:color="auto"/>
                    <w:left w:val="none" w:sz="0" w:space="0" w:color="auto"/>
                    <w:bottom w:val="none" w:sz="0" w:space="0" w:color="auto"/>
                    <w:right w:val="none" w:sz="0" w:space="0" w:color="auto"/>
                  </w:divBdr>
                </w:div>
                <w:div w:id="1922325581">
                  <w:marLeft w:val="0"/>
                  <w:marRight w:val="0"/>
                  <w:marTop w:val="0"/>
                  <w:marBottom w:val="0"/>
                  <w:divBdr>
                    <w:top w:val="none" w:sz="0" w:space="0" w:color="auto"/>
                    <w:left w:val="none" w:sz="0" w:space="0" w:color="auto"/>
                    <w:bottom w:val="none" w:sz="0" w:space="0" w:color="auto"/>
                    <w:right w:val="none" w:sz="0" w:space="0" w:color="auto"/>
                  </w:divBdr>
                </w:div>
                <w:div w:id="714155732">
                  <w:marLeft w:val="0"/>
                  <w:marRight w:val="0"/>
                  <w:marTop w:val="0"/>
                  <w:marBottom w:val="0"/>
                  <w:divBdr>
                    <w:top w:val="none" w:sz="0" w:space="0" w:color="auto"/>
                    <w:left w:val="none" w:sz="0" w:space="0" w:color="auto"/>
                    <w:bottom w:val="none" w:sz="0" w:space="0" w:color="auto"/>
                    <w:right w:val="none" w:sz="0" w:space="0" w:color="auto"/>
                  </w:divBdr>
                </w:div>
                <w:div w:id="86941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4249">
          <w:marLeft w:val="0"/>
          <w:marRight w:val="0"/>
          <w:marTop w:val="0"/>
          <w:marBottom w:val="0"/>
          <w:divBdr>
            <w:top w:val="none" w:sz="0" w:space="0" w:color="auto"/>
            <w:left w:val="none" w:sz="0" w:space="0" w:color="auto"/>
            <w:bottom w:val="none" w:sz="0" w:space="0" w:color="auto"/>
            <w:right w:val="none" w:sz="0" w:space="0" w:color="auto"/>
          </w:divBdr>
          <w:divsChild>
            <w:div w:id="596863300">
              <w:marLeft w:val="0"/>
              <w:marRight w:val="0"/>
              <w:marTop w:val="0"/>
              <w:marBottom w:val="0"/>
              <w:divBdr>
                <w:top w:val="none" w:sz="0" w:space="0" w:color="auto"/>
                <w:left w:val="none" w:sz="0" w:space="0" w:color="auto"/>
                <w:bottom w:val="none" w:sz="0" w:space="0" w:color="auto"/>
                <w:right w:val="none" w:sz="0" w:space="0" w:color="auto"/>
              </w:divBdr>
              <w:divsChild>
                <w:div w:id="1343898413">
                  <w:marLeft w:val="0"/>
                  <w:marRight w:val="0"/>
                  <w:marTop w:val="0"/>
                  <w:marBottom w:val="0"/>
                  <w:divBdr>
                    <w:top w:val="none" w:sz="0" w:space="0" w:color="auto"/>
                    <w:left w:val="none" w:sz="0" w:space="0" w:color="auto"/>
                    <w:bottom w:val="none" w:sz="0" w:space="0" w:color="auto"/>
                    <w:right w:val="none" w:sz="0" w:space="0" w:color="auto"/>
                  </w:divBdr>
                </w:div>
                <w:div w:id="955062857">
                  <w:marLeft w:val="0"/>
                  <w:marRight w:val="0"/>
                  <w:marTop w:val="0"/>
                  <w:marBottom w:val="0"/>
                  <w:divBdr>
                    <w:top w:val="none" w:sz="0" w:space="0" w:color="auto"/>
                    <w:left w:val="none" w:sz="0" w:space="0" w:color="auto"/>
                    <w:bottom w:val="none" w:sz="0" w:space="0" w:color="auto"/>
                    <w:right w:val="none" w:sz="0" w:space="0" w:color="auto"/>
                  </w:divBdr>
                </w:div>
                <w:div w:id="1823040957">
                  <w:marLeft w:val="0"/>
                  <w:marRight w:val="0"/>
                  <w:marTop w:val="0"/>
                  <w:marBottom w:val="0"/>
                  <w:divBdr>
                    <w:top w:val="none" w:sz="0" w:space="0" w:color="auto"/>
                    <w:left w:val="none" w:sz="0" w:space="0" w:color="auto"/>
                    <w:bottom w:val="none" w:sz="0" w:space="0" w:color="auto"/>
                    <w:right w:val="none" w:sz="0" w:space="0" w:color="auto"/>
                  </w:divBdr>
                </w:div>
                <w:div w:id="453409841">
                  <w:marLeft w:val="0"/>
                  <w:marRight w:val="0"/>
                  <w:marTop w:val="0"/>
                  <w:marBottom w:val="0"/>
                  <w:divBdr>
                    <w:top w:val="none" w:sz="0" w:space="0" w:color="auto"/>
                    <w:left w:val="none" w:sz="0" w:space="0" w:color="auto"/>
                    <w:bottom w:val="none" w:sz="0" w:space="0" w:color="auto"/>
                    <w:right w:val="none" w:sz="0" w:space="0" w:color="auto"/>
                  </w:divBdr>
                </w:div>
                <w:div w:id="447043022">
                  <w:marLeft w:val="0"/>
                  <w:marRight w:val="0"/>
                  <w:marTop w:val="0"/>
                  <w:marBottom w:val="0"/>
                  <w:divBdr>
                    <w:top w:val="none" w:sz="0" w:space="0" w:color="auto"/>
                    <w:left w:val="none" w:sz="0" w:space="0" w:color="auto"/>
                    <w:bottom w:val="none" w:sz="0" w:space="0" w:color="auto"/>
                    <w:right w:val="none" w:sz="0" w:space="0" w:color="auto"/>
                  </w:divBdr>
                </w:div>
                <w:div w:id="1518353170">
                  <w:marLeft w:val="0"/>
                  <w:marRight w:val="0"/>
                  <w:marTop w:val="0"/>
                  <w:marBottom w:val="0"/>
                  <w:divBdr>
                    <w:top w:val="none" w:sz="0" w:space="0" w:color="auto"/>
                    <w:left w:val="none" w:sz="0" w:space="0" w:color="auto"/>
                    <w:bottom w:val="none" w:sz="0" w:space="0" w:color="auto"/>
                    <w:right w:val="none" w:sz="0" w:space="0" w:color="auto"/>
                  </w:divBdr>
                </w:div>
                <w:div w:id="1179664447">
                  <w:marLeft w:val="0"/>
                  <w:marRight w:val="0"/>
                  <w:marTop w:val="0"/>
                  <w:marBottom w:val="0"/>
                  <w:divBdr>
                    <w:top w:val="none" w:sz="0" w:space="0" w:color="auto"/>
                    <w:left w:val="none" w:sz="0" w:space="0" w:color="auto"/>
                    <w:bottom w:val="none" w:sz="0" w:space="0" w:color="auto"/>
                    <w:right w:val="none" w:sz="0" w:space="0" w:color="auto"/>
                  </w:divBdr>
                </w:div>
                <w:div w:id="1512140168">
                  <w:marLeft w:val="0"/>
                  <w:marRight w:val="0"/>
                  <w:marTop w:val="0"/>
                  <w:marBottom w:val="0"/>
                  <w:divBdr>
                    <w:top w:val="none" w:sz="0" w:space="0" w:color="auto"/>
                    <w:left w:val="none" w:sz="0" w:space="0" w:color="auto"/>
                    <w:bottom w:val="none" w:sz="0" w:space="0" w:color="auto"/>
                    <w:right w:val="none" w:sz="0" w:space="0" w:color="auto"/>
                  </w:divBdr>
                </w:div>
                <w:div w:id="427625835">
                  <w:marLeft w:val="0"/>
                  <w:marRight w:val="0"/>
                  <w:marTop w:val="0"/>
                  <w:marBottom w:val="0"/>
                  <w:divBdr>
                    <w:top w:val="none" w:sz="0" w:space="0" w:color="auto"/>
                    <w:left w:val="none" w:sz="0" w:space="0" w:color="auto"/>
                    <w:bottom w:val="none" w:sz="0" w:space="0" w:color="auto"/>
                    <w:right w:val="none" w:sz="0" w:space="0" w:color="auto"/>
                  </w:divBdr>
                </w:div>
                <w:div w:id="1387100191">
                  <w:marLeft w:val="0"/>
                  <w:marRight w:val="0"/>
                  <w:marTop w:val="0"/>
                  <w:marBottom w:val="0"/>
                  <w:divBdr>
                    <w:top w:val="none" w:sz="0" w:space="0" w:color="auto"/>
                    <w:left w:val="none" w:sz="0" w:space="0" w:color="auto"/>
                    <w:bottom w:val="none" w:sz="0" w:space="0" w:color="auto"/>
                    <w:right w:val="none" w:sz="0" w:space="0" w:color="auto"/>
                  </w:divBdr>
                </w:div>
                <w:div w:id="1998916641">
                  <w:marLeft w:val="0"/>
                  <w:marRight w:val="0"/>
                  <w:marTop w:val="0"/>
                  <w:marBottom w:val="0"/>
                  <w:divBdr>
                    <w:top w:val="none" w:sz="0" w:space="0" w:color="auto"/>
                    <w:left w:val="none" w:sz="0" w:space="0" w:color="auto"/>
                    <w:bottom w:val="none" w:sz="0" w:space="0" w:color="auto"/>
                    <w:right w:val="none" w:sz="0" w:space="0" w:color="auto"/>
                  </w:divBdr>
                </w:div>
                <w:div w:id="1626156720">
                  <w:marLeft w:val="0"/>
                  <w:marRight w:val="0"/>
                  <w:marTop w:val="0"/>
                  <w:marBottom w:val="0"/>
                  <w:divBdr>
                    <w:top w:val="none" w:sz="0" w:space="0" w:color="auto"/>
                    <w:left w:val="none" w:sz="0" w:space="0" w:color="auto"/>
                    <w:bottom w:val="none" w:sz="0" w:space="0" w:color="auto"/>
                    <w:right w:val="none" w:sz="0" w:space="0" w:color="auto"/>
                  </w:divBdr>
                </w:div>
                <w:div w:id="414059370">
                  <w:marLeft w:val="0"/>
                  <w:marRight w:val="0"/>
                  <w:marTop w:val="0"/>
                  <w:marBottom w:val="0"/>
                  <w:divBdr>
                    <w:top w:val="none" w:sz="0" w:space="0" w:color="auto"/>
                    <w:left w:val="none" w:sz="0" w:space="0" w:color="auto"/>
                    <w:bottom w:val="none" w:sz="0" w:space="0" w:color="auto"/>
                    <w:right w:val="none" w:sz="0" w:space="0" w:color="auto"/>
                  </w:divBdr>
                </w:div>
                <w:div w:id="1806661858">
                  <w:marLeft w:val="0"/>
                  <w:marRight w:val="0"/>
                  <w:marTop w:val="0"/>
                  <w:marBottom w:val="0"/>
                  <w:divBdr>
                    <w:top w:val="none" w:sz="0" w:space="0" w:color="auto"/>
                    <w:left w:val="none" w:sz="0" w:space="0" w:color="auto"/>
                    <w:bottom w:val="none" w:sz="0" w:space="0" w:color="auto"/>
                    <w:right w:val="none" w:sz="0" w:space="0" w:color="auto"/>
                  </w:divBdr>
                </w:div>
                <w:div w:id="47868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97387">
      <w:bodyDiv w:val="1"/>
      <w:marLeft w:val="0"/>
      <w:marRight w:val="0"/>
      <w:marTop w:val="0"/>
      <w:marBottom w:val="0"/>
      <w:divBdr>
        <w:top w:val="none" w:sz="0" w:space="0" w:color="auto"/>
        <w:left w:val="none" w:sz="0" w:space="0" w:color="auto"/>
        <w:bottom w:val="none" w:sz="0" w:space="0" w:color="auto"/>
        <w:right w:val="none" w:sz="0" w:space="0" w:color="auto"/>
      </w:divBdr>
    </w:div>
    <w:div w:id="815417291">
      <w:bodyDiv w:val="1"/>
      <w:marLeft w:val="0"/>
      <w:marRight w:val="0"/>
      <w:marTop w:val="0"/>
      <w:marBottom w:val="0"/>
      <w:divBdr>
        <w:top w:val="none" w:sz="0" w:space="0" w:color="auto"/>
        <w:left w:val="none" w:sz="0" w:space="0" w:color="auto"/>
        <w:bottom w:val="none" w:sz="0" w:space="0" w:color="auto"/>
        <w:right w:val="none" w:sz="0" w:space="0" w:color="auto"/>
      </w:divBdr>
    </w:div>
    <w:div w:id="887304954">
      <w:bodyDiv w:val="1"/>
      <w:marLeft w:val="0"/>
      <w:marRight w:val="0"/>
      <w:marTop w:val="0"/>
      <w:marBottom w:val="0"/>
      <w:divBdr>
        <w:top w:val="none" w:sz="0" w:space="0" w:color="auto"/>
        <w:left w:val="none" w:sz="0" w:space="0" w:color="auto"/>
        <w:bottom w:val="none" w:sz="0" w:space="0" w:color="auto"/>
        <w:right w:val="none" w:sz="0" w:space="0" w:color="auto"/>
      </w:divBdr>
    </w:div>
    <w:div w:id="910967915">
      <w:bodyDiv w:val="1"/>
      <w:marLeft w:val="0"/>
      <w:marRight w:val="0"/>
      <w:marTop w:val="0"/>
      <w:marBottom w:val="0"/>
      <w:divBdr>
        <w:top w:val="none" w:sz="0" w:space="0" w:color="auto"/>
        <w:left w:val="none" w:sz="0" w:space="0" w:color="auto"/>
        <w:bottom w:val="none" w:sz="0" w:space="0" w:color="auto"/>
        <w:right w:val="none" w:sz="0" w:space="0" w:color="auto"/>
      </w:divBdr>
    </w:div>
    <w:div w:id="965087053">
      <w:bodyDiv w:val="1"/>
      <w:marLeft w:val="0"/>
      <w:marRight w:val="0"/>
      <w:marTop w:val="0"/>
      <w:marBottom w:val="0"/>
      <w:divBdr>
        <w:top w:val="none" w:sz="0" w:space="0" w:color="auto"/>
        <w:left w:val="none" w:sz="0" w:space="0" w:color="auto"/>
        <w:bottom w:val="none" w:sz="0" w:space="0" w:color="auto"/>
        <w:right w:val="none" w:sz="0" w:space="0" w:color="auto"/>
      </w:divBdr>
    </w:div>
    <w:div w:id="1014770423">
      <w:bodyDiv w:val="1"/>
      <w:marLeft w:val="0"/>
      <w:marRight w:val="0"/>
      <w:marTop w:val="0"/>
      <w:marBottom w:val="0"/>
      <w:divBdr>
        <w:top w:val="none" w:sz="0" w:space="0" w:color="auto"/>
        <w:left w:val="none" w:sz="0" w:space="0" w:color="auto"/>
        <w:bottom w:val="none" w:sz="0" w:space="0" w:color="auto"/>
        <w:right w:val="none" w:sz="0" w:space="0" w:color="auto"/>
      </w:divBdr>
    </w:div>
    <w:div w:id="1036933856">
      <w:bodyDiv w:val="1"/>
      <w:marLeft w:val="0"/>
      <w:marRight w:val="0"/>
      <w:marTop w:val="0"/>
      <w:marBottom w:val="0"/>
      <w:divBdr>
        <w:top w:val="none" w:sz="0" w:space="0" w:color="auto"/>
        <w:left w:val="none" w:sz="0" w:space="0" w:color="auto"/>
        <w:bottom w:val="none" w:sz="0" w:space="0" w:color="auto"/>
        <w:right w:val="none" w:sz="0" w:space="0" w:color="auto"/>
      </w:divBdr>
    </w:div>
    <w:div w:id="1070734180">
      <w:bodyDiv w:val="1"/>
      <w:marLeft w:val="0"/>
      <w:marRight w:val="0"/>
      <w:marTop w:val="0"/>
      <w:marBottom w:val="0"/>
      <w:divBdr>
        <w:top w:val="none" w:sz="0" w:space="0" w:color="auto"/>
        <w:left w:val="none" w:sz="0" w:space="0" w:color="auto"/>
        <w:bottom w:val="none" w:sz="0" w:space="0" w:color="auto"/>
        <w:right w:val="none" w:sz="0" w:space="0" w:color="auto"/>
      </w:divBdr>
    </w:div>
    <w:div w:id="1077632548">
      <w:bodyDiv w:val="1"/>
      <w:marLeft w:val="0"/>
      <w:marRight w:val="0"/>
      <w:marTop w:val="0"/>
      <w:marBottom w:val="0"/>
      <w:divBdr>
        <w:top w:val="none" w:sz="0" w:space="0" w:color="auto"/>
        <w:left w:val="none" w:sz="0" w:space="0" w:color="auto"/>
        <w:bottom w:val="none" w:sz="0" w:space="0" w:color="auto"/>
        <w:right w:val="none" w:sz="0" w:space="0" w:color="auto"/>
      </w:divBdr>
      <w:divsChild>
        <w:div w:id="1540507175">
          <w:marLeft w:val="0"/>
          <w:marRight w:val="0"/>
          <w:marTop w:val="0"/>
          <w:marBottom w:val="0"/>
          <w:divBdr>
            <w:top w:val="none" w:sz="0" w:space="0" w:color="auto"/>
            <w:left w:val="none" w:sz="0" w:space="0" w:color="auto"/>
            <w:bottom w:val="none" w:sz="0" w:space="0" w:color="auto"/>
            <w:right w:val="none" w:sz="0" w:space="0" w:color="auto"/>
          </w:divBdr>
          <w:divsChild>
            <w:div w:id="1919513871">
              <w:marLeft w:val="0"/>
              <w:marRight w:val="0"/>
              <w:marTop w:val="0"/>
              <w:marBottom w:val="0"/>
              <w:divBdr>
                <w:top w:val="none" w:sz="0" w:space="0" w:color="auto"/>
                <w:left w:val="none" w:sz="0" w:space="0" w:color="auto"/>
                <w:bottom w:val="none" w:sz="0" w:space="0" w:color="auto"/>
                <w:right w:val="none" w:sz="0" w:space="0" w:color="auto"/>
              </w:divBdr>
              <w:divsChild>
                <w:div w:id="471798589">
                  <w:marLeft w:val="0"/>
                  <w:marRight w:val="0"/>
                  <w:marTop w:val="0"/>
                  <w:marBottom w:val="0"/>
                  <w:divBdr>
                    <w:top w:val="none" w:sz="0" w:space="0" w:color="auto"/>
                    <w:left w:val="none" w:sz="0" w:space="0" w:color="auto"/>
                    <w:bottom w:val="none" w:sz="0" w:space="0" w:color="auto"/>
                    <w:right w:val="none" w:sz="0" w:space="0" w:color="auto"/>
                  </w:divBdr>
                </w:div>
                <w:div w:id="239097741">
                  <w:marLeft w:val="0"/>
                  <w:marRight w:val="0"/>
                  <w:marTop w:val="0"/>
                  <w:marBottom w:val="0"/>
                  <w:divBdr>
                    <w:top w:val="none" w:sz="0" w:space="0" w:color="auto"/>
                    <w:left w:val="none" w:sz="0" w:space="0" w:color="auto"/>
                    <w:bottom w:val="none" w:sz="0" w:space="0" w:color="auto"/>
                    <w:right w:val="none" w:sz="0" w:space="0" w:color="auto"/>
                  </w:divBdr>
                </w:div>
                <w:div w:id="1500850097">
                  <w:marLeft w:val="0"/>
                  <w:marRight w:val="0"/>
                  <w:marTop w:val="0"/>
                  <w:marBottom w:val="0"/>
                  <w:divBdr>
                    <w:top w:val="none" w:sz="0" w:space="0" w:color="auto"/>
                    <w:left w:val="none" w:sz="0" w:space="0" w:color="auto"/>
                    <w:bottom w:val="none" w:sz="0" w:space="0" w:color="auto"/>
                    <w:right w:val="none" w:sz="0" w:space="0" w:color="auto"/>
                  </w:divBdr>
                </w:div>
                <w:div w:id="1464811012">
                  <w:marLeft w:val="0"/>
                  <w:marRight w:val="0"/>
                  <w:marTop w:val="0"/>
                  <w:marBottom w:val="0"/>
                  <w:divBdr>
                    <w:top w:val="none" w:sz="0" w:space="0" w:color="auto"/>
                    <w:left w:val="none" w:sz="0" w:space="0" w:color="auto"/>
                    <w:bottom w:val="none" w:sz="0" w:space="0" w:color="auto"/>
                    <w:right w:val="none" w:sz="0" w:space="0" w:color="auto"/>
                  </w:divBdr>
                </w:div>
                <w:div w:id="1209610756">
                  <w:marLeft w:val="0"/>
                  <w:marRight w:val="0"/>
                  <w:marTop w:val="0"/>
                  <w:marBottom w:val="0"/>
                  <w:divBdr>
                    <w:top w:val="none" w:sz="0" w:space="0" w:color="auto"/>
                    <w:left w:val="none" w:sz="0" w:space="0" w:color="auto"/>
                    <w:bottom w:val="none" w:sz="0" w:space="0" w:color="auto"/>
                    <w:right w:val="none" w:sz="0" w:space="0" w:color="auto"/>
                  </w:divBdr>
                </w:div>
                <w:div w:id="1662584589">
                  <w:marLeft w:val="0"/>
                  <w:marRight w:val="0"/>
                  <w:marTop w:val="0"/>
                  <w:marBottom w:val="0"/>
                  <w:divBdr>
                    <w:top w:val="none" w:sz="0" w:space="0" w:color="auto"/>
                    <w:left w:val="none" w:sz="0" w:space="0" w:color="auto"/>
                    <w:bottom w:val="none" w:sz="0" w:space="0" w:color="auto"/>
                    <w:right w:val="none" w:sz="0" w:space="0" w:color="auto"/>
                  </w:divBdr>
                </w:div>
                <w:div w:id="2107118850">
                  <w:marLeft w:val="0"/>
                  <w:marRight w:val="0"/>
                  <w:marTop w:val="0"/>
                  <w:marBottom w:val="0"/>
                  <w:divBdr>
                    <w:top w:val="none" w:sz="0" w:space="0" w:color="auto"/>
                    <w:left w:val="none" w:sz="0" w:space="0" w:color="auto"/>
                    <w:bottom w:val="none" w:sz="0" w:space="0" w:color="auto"/>
                    <w:right w:val="none" w:sz="0" w:space="0" w:color="auto"/>
                  </w:divBdr>
                </w:div>
                <w:div w:id="1905800200">
                  <w:marLeft w:val="0"/>
                  <w:marRight w:val="0"/>
                  <w:marTop w:val="0"/>
                  <w:marBottom w:val="0"/>
                  <w:divBdr>
                    <w:top w:val="none" w:sz="0" w:space="0" w:color="auto"/>
                    <w:left w:val="none" w:sz="0" w:space="0" w:color="auto"/>
                    <w:bottom w:val="none" w:sz="0" w:space="0" w:color="auto"/>
                    <w:right w:val="none" w:sz="0" w:space="0" w:color="auto"/>
                  </w:divBdr>
                </w:div>
                <w:div w:id="549459592">
                  <w:marLeft w:val="0"/>
                  <w:marRight w:val="0"/>
                  <w:marTop w:val="0"/>
                  <w:marBottom w:val="0"/>
                  <w:divBdr>
                    <w:top w:val="none" w:sz="0" w:space="0" w:color="auto"/>
                    <w:left w:val="none" w:sz="0" w:space="0" w:color="auto"/>
                    <w:bottom w:val="none" w:sz="0" w:space="0" w:color="auto"/>
                    <w:right w:val="none" w:sz="0" w:space="0" w:color="auto"/>
                  </w:divBdr>
                </w:div>
                <w:div w:id="1825733387">
                  <w:marLeft w:val="0"/>
                  <w:marRight w:val="0"/>
                  <w:marTop w:val="0"/>
                  <w:marBottom w:val="0"/>
                  <w:divBdr>
                    <w:top w:val="none" w:sz="0" w:space="0" w:color="auto"/>
                    <w:left w:val="none" w:sz="0" w:space="0" w:color="auto"/>
                    <w:bottom w:val="none" w:sz="0" w:space="0" w:color="auto"/>
                    <w:right w:val="none" w:sz="0" w:space="0" w:color="auto"/>
                  </w:divBdr>
                </w:div>
                <w:div w:id="276916685">
                  <w:marLeft w:val="0"/>
                  <w:marRight w:val="0"/>
                  <w:marTop w:val="0"/>
                  <w:marBottom w:val="0"/>
                  <w:divBdr>
                    <w:top w:val="none" w:sz="0" w:space="0" w:color="auto"/>
                    <w:left w:val="none" w:sz="0" w:space="0" w:color="auto"/>
                    <w:bottom w:val="none" w:sz="0" w:space="0" w:color="auto"/>
                    <w:right w:val="none" w:sz="0" w:space="0" w:color="auto"/>
                  </w:divBdr>
                </w:div>
                <w:div w:id="1979190850">
                  <w:marLeft w:val="0"/>
                  <w:marRight w:val="0"/>
                  <w:marTop w:val="0"/>
                  <w:marBottom w:val="0"/>
                  <w:divBdr>
                    <w:top w:val="none" w:sz="0" w:space="0" w:color="auto"/>
                    <w:left w:val="none" w:sz="0" w:space="0" w:color="auto"/>
                    <w:bottom w:val="none" w:sz="0" w:space="0" w:color="auto"/>
                    <w:right w:val="none" w:sz="0" w:space="0" w:color="auto"/>
                  </w:divBdr>
                </w:div>
                <w:div w:id="220478892">
                  <w:marLeft w:val="0"/>
                  <w:marRight w:val="0"/>
                  <w:marTop w:val="0"/>
                  <w:marBottom w:val="0"/>
                  <w:divBdr>
                    <w:top w:val="none" w:sz="0" w:space="0" w:color="auto"/>
                    <w:left w:val="none" w:sz="0" w:space="0" w:color="auto"/>
                    <w:bottom w:val="none" w:sz="0" w:space="0" w:color="auto"/>
                    <w:right w:val="none" w:sz="0" w:space="0" w:color="auto"/>
                  </w:divBdr>
                </w:div>
                <w:div w:id="461845526">
                  <w:marLeft w:val="0"/>
                  <w:marRight w:val="0"/>
                  <w:marTop w:val="0"/>
                  <w:marBottom w:val="0"/>
                  <w:divBdr>
                    <w:top w:val="none" w:sz="0" w:space="0" w:color="auto"/>
                    <w:left w:val="none" w:sz="0" w:space="0" w:color="auto"/>
                    <w:bottom w:val="none" w:sz="0" w:space="0" w:color="auto"/>
                    <w:right w:val="none" w:sz="0" w:space="0" w:color="auto"/>
                  </w:divBdr>
                </w:div>
                <w:div w:id="1168058997">
                  <w:marLeft w:val="0"/>
                  <w:marRight w:val="0"/>
                  <w:marTop w:val="0"/>
                  <w:marBottom w:val="0"/>
                  <w:divBdr>
                    <w:top w:val="none" w:sz="0" w:space="0" w:color="auto"/>
                    <w:left w:val="none" w:sz="0" w:space="0" w:color="auto"/>
                    <w:bottom w:val="none" w:sz="0" w:space="0" w:color="auto"/>
                    <w:right w:val="none" w:sz="0" w:space="0" w:color="auto"/>
                  </w:divBdr>
                </w:div>
                <w:div w:id="1784686940">
                  <w:marLeft w:val="0"/>
                  <w:marRight w:val="0"/>
                  <w:marTop w:val="0"/>
                  <w:marBottom w:val="0"/>
                  <w:divBdr>
                    <w:top w:val="none" w:sz="0" w:space="0" w:color="auto"/>
                    <w:left w:val="none" w:sz="0" w:space="0" w:color="auto"/>
                    <w:bottom w:val="none" w:sz="0" w:space="0" w:color="auto"/>
                    <w:right w:val="none" w:sz="0" w:space="0" w:color="auto"/>
                  </w:divBdr>
                </w:div>
                <w:div w:id="827524589">
                  <w:marLeft w:val="0"/>
                  <w:marRight w:val="0"/>
                  <w:marTop w:val="0"/>
                  <w:marBottom w:val="0"/>
                  <w:divBdr>
                    <w:top w:val="none" w:sz="0" w:space="0" w:color="auto"/>
                    <w:left w:val="none" w:sz="0" w:space="0" w:color="auto"/>
                    <w:bottom w:val="none" w:sz="0" w:space="0" w:color="auto"/>
                    <w:right w:val="none" w:sz="0" w:space="0" w:color="auto"/>
                  </w:divBdr>
                </w:div>
                <w:div w:id="1822841019">
                  <w:marLeft w:val="0"/>
                  <w:marRight w:val="0"/>
                  <w:marTop w:val="0"/>
                  <w:marBottom w:val="0"/>
                  <w:divBdr>
                    <w:top w:val="none" w:sz="0" w:space="0" w:color="auto"/>
                    <w:left w:val="none" w:sz="0" w:space="0" w:color="auto"/>
                    <w:bottom w:val="none" w:sz="0" w:space="0" w:color="auto"/>
                    <w:right w:val="none" w:sz="0" w:space="0" w:color="auto"/>
                  </w:divBdr>
                </w:div>
                <w:div w:id="807212344">
                  <w:marLeft w:val="0"/>
                  <w:marRight w:val="0"/>
                  <w:marTop w:val="0"/>
                  <w:marBottom w:val="0"/>
                  <w:divBdr>
                    <w:top w:val="none" w:sz="0" w:space="0" w:color="auto"/>
                    <w:left w:val="none" w:sz="0" w:space="0" w:color="auto"/>
                    <w:bottom w:val="none" w:sz="0" w:space="0" w:color="auto"/>
                    <w:right w:val="none" w:sz="0" w:space="0" w:color="auto"/>
                  </w:divBdr>
                </w:div>
                <w:div w:id="68310367">
                  <w:marLeft w:val="0"/>
                  <w:marRight w:val="0"/>
                  <w:marTop w:val="0"/>
                  <w:marBottom w:val="0"/>
                  <w:divBdr>
                    <w:top w:val="none" w:sz="0" w:space="0" w:color="auto"/>
                    <w:left w:val="none" w:sz="0" w:space="0" w:color="auto"/>
                    <w:bottom w:val="none" w:sz="0" w:space="0" w:color="auto"/>
                    <w:right w:val="none" w:sz="0" w:space="0" w:color="auto"/>
                  </w:divBdr>
                </w:div>
                <w:div w:id="1055081161">
                  <w:marLeft w:val="0"/>
                  <w:marRight w:val="0"/>
                  <w:marTop w:val="0"/>
                  <w:marBottom w:val="0"/>
                  <w:divBdr>
                    <w:top w:val="none" w:sz="0" w:space="0" w:color="auto"/>
                    <w:left w:val="none" w:sz="0" w:space="0" w:color="auto"/>
                    <w:bottom w:val="none" w:sz="0" w:space="0" w:color="auto"/>
                    <w:right w:val="none" w:sz="0" w:space="0" w:color="auto"/>
                  </w:divBdr>
                </w:div>
                <w:div w:id="815411865">
                  <w:marLeft w:val="0"/>
                  <w:marRight w:val="0"/>
                  <w:marTop w:val="0"/>
                  <w:marBottom w:val="0"/>
                  <w:divBdr>
                    <w:top w:val="none" w:sz="0" w:space="0" w:color="auto"/>
                    <w:left w:val="none" w:sz="0" w:space="0" w:color="auto"/>
                    <w:bottom w:val="none" w:sz="0" w:space="0" w:color="auto"/>
                    <w:right w:val="none" w:sz="0" w:space="0" w:color="auto"/>
                  </w:divBdr>
                </w:div>
                <w:div w:id="955522297">
                  <w:marLeft w:val="0"/>
                  <w:marRight w:val="0"/>
                  <w:marTop w:val="0"/>
                  <w:marBottom w:val="0"/>
                  <w:divBdr>
                    <w:top w:val="none" w:sz="0" w:space="0" w:color="auto"/>
                    <w:left w:val="none" w:sz="0" w:space="0" w:color="auto"/>
                    <w:bottom w:val="none" w:sz="0" w:space="0" w:color="auto"/>
                    <w:right w:val="none" w:sz="0" w:space="0" w:color="auto"/>
                  </w:divBdr>
                </w:div>
                <w:div w:id="2101021830">
                  <w:marLeft w:val="0"/>
                  <w:marRight w:val="0"/>
                  <w:marTop w:val="0"/>
                  <w:marBottom w:val="0"/>
                  <w:divBdr>
                    <w:top w:val="none" w:sz="0" w:space="0" w:color="auto"/>
                    <w:left w:val="none" w:sz="0" w:space="0" w:color="auto"/>
                    <w:bottom w:val="none" w:sz="0" w:space="0" w:color="auto"/>
                    <w:right w:val="none" w:sz="0" w:space="0" w:color="auto"/>
                  </w:divBdr>
                </w:div>
                <w:div w:id="1975522529">
                  <w:marLeft w:val="0"/>
                  <w:marRight w:val="0"/>
                  <w:marTop w:val="0"/>
                  <w:marBottom w:val="0"/>
                  <w:divBdr>
                    <w:top w:val="none" w:sz="0" w:space="0" w:color="auto"/>
                    <w:left w:val="none" w:sz="0" w:space="0" w:color="auto"/>
                    <w:bottom w:val="none" w:sz="0" w:space="0" w:color="auto"/>
                    <w:right w:val="none" w:sz="0" w:space="0" w:color="auto"/>
                  </w:divBdr>
                </w:div>
                <w:div w:id="54403853">
                  <w:marLeft w:val="0"/>
                  <w:marRight w:val="0"/>
                  <w:marTop w:val="0"/>
                  <w:marBottom w:val="0"/>
                  <w:divBdr>
                    <w:top w:val="none" w:sz="0" w:space="0" w:color="auto"/>
                    <w:left w:val="none" w:sz="0" w:space="0" w:color="auto"/>
                    <w:bottom w:val="none" w:sz="0" w:space="0" w:color="auto"/>
                    <w:right w:val="none" w:sz="0" w:space="0" w:color="auto"/>
                  </w:divBdr>
                </w:div>
                <w:div w:id="1322585003">
                  <w:marLeft w:val="0"/>
                  <w:marRight w:val="0"/>
                  <w:marTop w:val="0"/>
                  <w:marBottom w:val="0"/>
                  <w:divBdr>
                    <w:top w:val="none" w:sz="0" w:space="0" w:color="auto"/>
                    <w:left w:val="none" w:sz="0" w:space="0" w:color="auto"/>
                    <w:bottom w:val="none" w:sz="0" w:space="0" w:color="auto"/>
                    <w:right w:val="none" w:sz="0" w:space="0" w:color="auto"/>
                  </w:divBdr>
                </w:div>
                <w:div w:id="583105589">
                  <w:marLeft w:val="0"/>
                  <w:marRight w:val="0"/>
                  <w:marTop w:val="0"/>
                  <w:marBottom w:val="0"/>
                  <w:divBdr>
                    <w:top w:val="none" w:sz="0" w:space="0" w:color="auto"/>
                    <w:left w:val="none" w:sz="0" w:space="0" w:color="auto"/>
                    <w:bottom w:val="none" w:sz="0" w:space="0" w:color="auto"/>
                    <w:right w:val="none" w:sz="0" w:space="0" w:color="auto"/>
                  </w:divBdr>
                </w:div>
                <w:div w:id="963123201">
                  <w:marLeft w:val="0"/>
                  <w:marRight w:val="0"/>
                  <w:marTop w:val="0"/>
                  <w:marBottom w:val="0"/>
                  <w:divBdr>
                    <w:top w:val="none" w:sz="0" w:space="0" w:color="auto"/>
                    <w:left w:val="none" w:sz="0" w:space="0" w:color="auto"/>
                    <w:bottom w:val="none" w:sz="0" w:space="0" w:color="auto"/>
                    <w:right w:val="none" w:sz="0" w:space="0" w:color="auto"/>
                  </w:divBdr>
                </w:div>
                <w:div w:id="2131050032">
                  <w:marLeft w:val="0"/>
                  <w:marRight w:val="0"/>
                  <w:marTop w:val="0"/>
                  <w:marBottom w:val="0"/>
                  <w:divBdr>
                    <w:top w:val="none" w:sz="0" w:space="0" w:color="auto"/>
                    <w:left w:val="none" w:sz="0" w:space="0" w:color="auto"/>
                    <w:bottom w:val="none" w:sz="0" w:space="0" w:color="auto"/>
                    <w:right w:val="none" w:sz="0" w:space="0" w:color="auto"/>
                  </w:divBdr>
                </w:div>
                <w:div w:id="1088383291">
                  <w:marLeft w:val="0"/>
                  <w:marRight w:val="0"/>
                  <w:marTop w:val="0"/>
                  <w:marBottom w:val="0"/>
                  <w:divBdr>
                    <w:top w:val="none" w:sz="0" w:space="0" w:color="auto"/>
                    <w:left w:val="none" w:sz="0" w:space="0" w:color="auto"/>
                    <w:bottom w:val="none" w:sz="0" w:space="0" w:color="auto"/>
                    <w:right w:val="none" w:sz="0" w:space="0" w:color="auto"/>
                  </w:divBdr>
                </w:div>
                <w:div w:id="728303532">
                  <w:marLeft w:val="0"/>
                  <w:marRight w:val="0"/>
                  <w:marTop w:val="0"/>
                  <w:marBottom w:val="0"/>
                  <w:divBdr>
                    <w:top w:val="none" w:sz="0" w:space="0" w:color="auto"/>
                    <w:left w:val="none" w:sz="0" w:space="0" w:color="auto"/>
                    <w:bottom w:val="none" w:sz="0" w:space="0" w:color="auto"/>
                    <w:right w:val="none" w:sz="0" w:space="0" w:color="auto"/>
                  </w:divBdr>
                </w:div>
                <w:div w:id="1514876659">
                  <w:marLeft w:val="0"/>
                  <w:marRight w:val="0"/>
                  <w:marTop w:val="0"/>
                  <w:marBottom w:val="0"/>
                  <w:divBdr>
                    <w:top w:val="none" w:sz="0" w:space="0" w:color="auto"/>
                    <w:left w:val="none" w:sz="0" w:space="0" w:color="auto"/>
                    <w:bottom w:val="none" w:sz="0" w:space="0" w:color="auto"/>
                    <w:right w:val="none" w:sz="0" w:space="0" w:color="auto"/>
                  </w:divBdr>
                </w:div>
                <w:div w:id="1067413442">
                  <w:marLeft w:val="0"/>
                  <w:marRight w:val="0"/>
                  <w:marTop w:val="0"/>
                  <w:marBottom w:val="0"/>
                  <w:divBdr>
                    <w:top w:val="none" w:sz="0" w:space="0" w:color="auto"/>
                    <w:left w:val="none" w:sz="0" w:space="0" w:color="auto"/>
                    <w:bottom w:val="none" w:sz="0" w:space="0" w:color="auto"/>
                    <w:right w:val="none" w:sz="0" w:space="0" w:color="auto"/>
                  </w:divBdr>
                </w:div>
                <w:div w:id="2089841267">
                  <w:marLeft w:val="0"/>
                  <w:marRight w:val="0"/>
                  <w:marTop w:val="0"/>
                  <w:marBottom w:val="0"/>
                  <w:divBdr>
                    <w:top w:val="none" w:sz="0" w:space="0" w:color="auto"/>
                    <w:left w:val="none" w:sz="0" w:space="0" w:color="auto"/>
                    <w:bottom w:val="none" w:sz="0" w:space="0" w:color="auto"/>
                    <w:right w:val="none" w:sz="0" w:space="0" w:color="auto"/>
                  </w:divBdr>
                </w:div>
                <w:div w:id="1261373461">
                  <w:marLeft w:val="0"/>
                  <w:marRight w:val="0"/>
                  <w:marTop w:val="0"/>
                  <w:marBottom w:val="0"/>
                  <w:divBdr>
                    <w:top w:val="none" w:sz="0" w:space="0" w:color="auto"/>
                    <w:left w:val="none" w:sz="0" w:space="0" w:color="auto"/>
                    <w:bottom w:val="none" w:sz="0" w:space="0" w:color="auto"/>
                    <w:right w:val="none" w:sz="0" w:space="0" w:color="auto"/>
                  </w:divBdr>
                </w:div>
                <w:div w:id="474494753">
                  <w:marLeft w:val="0"/>
                  <w:marRight w:val="0"/>
                  <w:marTop w:val="0"/>
                  <w:marBottom w:val="0"/>
                  <w:divBdr>
                    <w:top w:val="none" w:sz="0" w:space="0" w:color="auto"/>
                    <w:left w:val="none" w:sz="0" w:space="0" w:color="auto"/>
                    <w:bottom w:val="none" w:sz="0" w:space="0" w:color="auto"/>
                    <w:right w:val="none" w:sz="0" w:space="0" w:color="auto"/>
                  </w:divBdr>
                </w:div>
                <w:div w:id="2018968544">
                  <w:marLeft w:val="0"/>
                  <w:marRight w:val="0"/>
                  <w:marTop w:val="0"/>
                  <w:marBottom w:val="0"/>
                  <w:divBdr>
                    <w:top w:val="none" w:sz="0" w:space="0" w:color="auto"/>
                    <w:left w:val="none" w:sz="0" w:space="0" w:color="auto"/>
                    <w:bottom w:val="none" w:sz="0" w:space="0" w:color="auto"/>
                    <w:right w:val="none" w:sz="0" w:space="0" w:color="auto"/>
                  </w:divBdr>
                </w:div>
                <w:div w:id="686444356">
                  <w:marLeft w:val="0"/>
                  <w:marRight w:val="0"/>
                  <w:marTop w:val="0"/>
                  <w:marBottom w:val="0"/>
                  <w:divBdr>
                    <w:top w:val="none" w:sz="0" w:space="0" w:color="auto"/>
                    <w:left w:val="none" w:sz="0" w:space="0" w:color="auto"/>
                    <w:bottom w:val="none" w:sz="0" w:space="0" w:color="auto"/>
                    <w:right w:val="none" w:sz="0" w:space="0" w:color="auto"/>
                  </w:divBdr>
                </w:div>
                <w:div w:id="280919014">
                  <w:marLeft w:val="0"/>
                  <w:marRight w:val="0"/>
                  <w:marTop w:val="0"/>
                  <w:marBottom w:val="0"/>
                  <w:divBdr>
                    <w:top w:val="none" w:sz="0" w:space="0" w:color="auto"/>
                    <w:left w:val="none" w:sz="0" w:space="0" w:color="auto"/>
                    <w:bottom w:val="none" w:sz="0" w:space="0" w:color="auto"/>
                    <w:right w:val="none" w:sz="0" w:space="0" w:color="auto"/>
                  </w:divBdr>
                </w:div>
                <w:div w:id="1636374442">
                  <w:marLeft w:val="0"/>
                  <w:marRight w:val="0"/>
                  <w:marTop w:val="0"/>
                  <w:marBottom w:val="0"/>
                  <w:divBdr>
                    <w:top w:val="none" w:sz="0" w:space="0" w:color="auto"/>
                    <w:left w:val="none" w:sz="0" w:space="0" w:color="auto"/>
                    <w:bottom w:val="none" w:sz="0" w:space="0" w:color="auto"/>
                    <w:right w:val="none" w:sz="0" w:space="0" w:color="auto"/>
                  </w:divBdr>
                </w:div>
                <w:div w:id="1917591347">
                  <w:marLeft w:val="0"/>
                  <w:marRight w:val="0"/>
                  <w:marTop w:val="0"/>
                  <w:marBottom w:val="0"/>
                  <w:divBdr>
                    <w:top w:val="none" w:sz="0" w:space="0" w:color="auto"/>
                    <w:left w:val="none" w:sz="0" w:space="0" w:color="auto"/>
                    <w:bottom w:val="none" w:sz="0" w:space="0" w:color="auto"/>
                    <w:right w:val="none" w:sz="0" w:space="0" w:color="auto"/>
                  </w:divBdr>
                </w:div>
                <w:div w:id="9155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89616">
          <w:marLeft w:val="0"/>
          <w:marRight w:val="0"/>
          <w:marTop w:val="0"/>
          <w:marBottom w:val="0"/>
          <w:divBdr>
            <w:top w:val="none" w:sz="0" w:space="0" w:color="auto"/>
            <w:left w:val="none" w:sz="0" w:space="0" w:color="auto"/>
            <w:bottom w:val="none" w:sz="0" w:space="0" w:color="auto"/>
            <w:right w:val="none" w:sz="0" w:space="0" w:color="auto"/>
          </w:divBdr>
          <w:divsChild>
            <w:div w:id="1263605210">
              <w:marLeft w:val="0"/>
              <w:marRight w:val="0"/>
              <w:marTop w:val="0"/>
              <w:marBottom w:val="0"/>
              <w:divBdr>
                <w:top w:val="none" w:sz="0" w:space="0" w:color="auto"/>
                <w:left w:val="none" w:sz="0" w:space="0" w:color="auto"/>
                <w:bottom w:val="none" w:sz="0" w:space="0" w:color="auto"/>
                <w:right w:val="none" w:sz="0" w:space="0" w:color="auto"/>
              </w:divBdr>
              <w:divsChild>
                <w:div w:id="1611863723">
                  <w:marLeft w:val="0"/>
                  <w:marRight w:val="0"/>
                  <w:marTop w:val="0"/>
                  <w:marBottom w:val="0"/>
                  <w:divBdr>
                    <w:top w:val="none" w:sz="0" w:space="0" w:color="auto"/>
                    <w:left w:val="none" w:sz="0" w:space="0" w:color="auto"/>
                    <w:bottom w:val="none" w:sz="0" w:space="0" w:color="auto"/>
                    <w:right w:val="none" w:sz="0" w:space="0" w:color="auto"/>
                  </w:divBdr>
                </w:div>
                <w:div w:id="928854713">
                  <w:marLeft w:val="0"/>
                  <w:marRight w:val="0"/>
                  <w:marTop w:val="0"/>
                  <w:marBottom w:val="0"/>
                  <w:divBdr>
                    <w:top w:val="none" w:sz="0" w:space="0" w:color="auto"/>
                    <w:left w:val="none" w:sz="0" w:space="0" w:color="auto"/>
                    <w:bottom w:val="none" w:sz="0" w:space="0" w:color="auto"/>
                    <w:right w:val="none" w:sz="0" w:space="0" w:color="auto"/>
                  </w:divBdr>
                </w:div>
                <w:div w:id="37824165">
                  <w:marLeft w:val="0"/>
                  <w:marRight w:val="0"/>
                  <w:marTop w:val="0"/>
                  <w:marBottom w:val="0"/>
                  <w:divBdr>
                    <w:top w:val="none" w:sz="0" w:space="0" w:color="auto"/>
                    <w:left w:val="none" w:sz="0" w:space="0" w:color="auto"/>
                    <w:bottom w:val="none" w:sz="0" w:space="0" w:color="auto"/>
                    <w:right w:val="none" w:sz="0" w:space="0" w:color="auto"/>
                  </w:divBdr>
                </w:div>
                <w:div w:id="680819905">
                  <w:marLeft w:val="0"/>
                  <w:marRight w:val="0"/>
                  <w:marTop w:val="0"/>
                  <w:marBottom w:val="0"/>
                  <w:divBdr>
                    <w:top w:val="none" w:sz="0" w:space="0" w:color="auto"/>
                    <w:left w:val="none" w:sz="0" w:space="0" w:color="auto"/>
                    <w:bottom w:val="none" w:sz="0" w:space="0" w:color="auto"/>
                    <w:right w:val="none" w:sz="0" w:space="0" w:color="auto"/>
                  </w:divBdr>
                </w:div>
                <w:div w:id="596713493">
                  <w:marLeft w:val="0"/>
                  <w:marRight w:val="0"/>
                  <w:marTop w:val="0"/>
                  <w:marBottom w:val="0"/>
                  <w:divBdr>
                    <w:top w:val="none" w:sz="0" w:space="0" w:color="auto"/>
                    <w:left w:val="none" w:sz="0" w:space="0" w:color="auto"/>
                    <w:bottom w:val="none" w:sz="0" w:space="0" w:color="auto"/>
                    <w:right w:val="none" w:sz="0" w:space="0" w:color="auto"/>
                  </w:divBdr>
                </w:div>
                <w:div w:id="1646397077">
                  <w:marLeft w:val="0"/>
                  <w:marRight w:val="0"/>
                  <w:marTop w:val="0"/>
                  <w:marBottom w:val="0"/>
                  <w:divBdr>
                    <w:top w:val="none" w:sz="0" w:space="0" w:color="auto"/>
                    <w:left w:val="none" w:sz="0" w:space="0" w:color="auto"/>
                    <w:bottom w:val="none" w:sz="0" w:space="0" w:color="auto"/>
                    <w:right w:val="none" w:sz="0" w:space="0" w:color="auto"/>
                  </w:divBdr>
                </w:div>
                <w:div w:id="389812489">
                  <w:marLeft w:val="0"/>
                  <w:marRight w:val="0"/>
                  <w:marTop w:val="0"/>
                  <w:marBottom w:val="0"/>
                  <w:divBdr>
                    <w:top w:val="none" w:sz="0" w:space="0" w:color="auto"/>
                    <w:left w:val="none" w:sz="0" w:space="0" w:color="auto"/>
                    <w:bottom w:val="none" w:sz="0" w:space="0" w:color="auto"/>
                    <w:right w:val="none" w:sz="0" w:space="0" w:color="auto"/>
                  </w:divBdr>
                </w:div>
                <w:div w:id="487943382">
                  <w:marLeft w:val="0"/>
                  <w:marRight w:val="0"/>
                  <w:marTop w:val="0"/>
                  <w:marBottom w:val="0"/>
                  <w:divBdr>
                    <w:top w:val="none" w:sz="0" w:space="0" w:color="auto"/>
                    <w:left w:val="none" w:sz="0" w:space="0" w:color="auto"/>
                    <w:bottom w:val="none" w:sz="0" w:space="0" w:color="auto"/>
                    <w:right w:val="none" w:sz="0" w:space="0" w:color="auto"/>
                  </w:divBdr>
                </w:div>
                <w:div w:id="1829587899">
                  <w:marLeft w:val="0"/>
                  <w:marRight w:val="0"/>
                  <w:marTop w:val="0"/>
                  <w:marBottom w:val="0"/>
                  <w:divBdr>
                    <w:top w:val="none" w:sz="0" w:space="0" w:color="auto"/>
                    <w:left w:val="none" w:sz="0" w:space="0" w:color="auto"/>
                    <w:bottom w:val="none" w:sz="0" w:space="0" w:color="auto"/>
                    <w:right w:val="none" w:sz="0" w:space="0" w:color="auto"/>
                  </w:divBdr>
                </w:div>
                <w:div w:id="1443499804">
                  <w:marLeft w:val="0"/>
                  <w:marRight w:val="0"/>
                  <w:marTop w:val="0"/>
                  <w:marBottom w:val="0"/>
                  <w:divBdr>
                    <w:top w:val="none" w:sz="0" w:space="0" w:color="auto"/>
                    <w:left w:val="none" w:sz="0" w:space="0" w:color="auto"/>
                    <w:bottom w:val="none" w:sz="0" w:space="0" w:color="auto"/>
                    <w:right w:val="none" w:sz="0" w:space="0" w:color="auto"/>
                  </w:divBdr>
                </w:div>
                <w:div w:id="1108507605">
                  <w:marLeft w:val="0"/>
                  <w:marRight w:val="0"/>
                  <w:marTop w:val="0"/>
                  <w:marBottom w:val="0"/>
                  <w:divBdr>
                    <w:top w:val="none" w:sz="0" w:space="0" w:color="auto"/>
                    <w:left w:val="none" w:sz="0" w:space="0" w:color="auto"/>
                    <w:bottom w:val="none" w:sz="0" w:space="0" w:color="auto"/>
                    <w:right w:val="none" w:sz="0" w:space="0" w:color="auto"/>
                  </w:divBdr>
                </w:div>
                <w:div w:id="971443616">
                  <w:marLeft w:val="0"/>
                  <w:marRight w:val="0"/>
                  <w:marTop w:val="0"/>
                  <w:marBottom w:val="0"/>
                  <w:divBdr>
                    <w:top w:val="none" w:sz="0" w:space="0" w:color="auto"/>
                    <w:left w:val="none" w:sz="0" w:space="0" w:color="auto"/>
                    <w:bottom w:val="none" w:sz="0" w:space="0" w:color="auto"/>
                    <w:right w:val="none" w:sz="0" w:space="0" w:color="auto"/>
                  </w:divBdr>
                </w:div>
                <w:div w:id="1262833393">
                  <w:marLeft w:val="0"/>
                  <w:marRight w:val="0"/>
                  <w:marTop w:val="0"/>
                  <w:marBottom w:val="0"/>
                  <w:divBdr>
                    <w:top w:val="none" w:sz="0" w:space="0" w:color="auto"/>
                    <w:left w:val="none" w:sz="0" w:space="0" w:color="auto"/>
                    <w:bottom w:val="none" w:sz="0" w:space="0" w:color="auto"/>
                    <w:right w:val="none" w:sz="0" w:space="0" w:color="auto"/>
                  </w:divBdr>
                </w:div>
                <w:div w:id="590240689">
                  <w:marLeft w:val="0"/>
                  <w:marRight w:val="0"/>
                  <w:marTop w:val="0"/>
                  <w:marBottom w:val="0"/>
                  <w:divBdr>
                    <w:top w:val="none" w:sz="0" w:space="0" w:color="auto"/>
                    <w:left w:val="none" w:sz="0" w:space="0" w:color="auto"/>
                    <w:bottom w:val="none" w:sz="0" w:space="0" w:color="auto"/>
                    <w:right w:val="none" w:sz="0" w:space="0" w:color="auto"/>
                  </w:divBdr>
                </w:div>
                <w:div w:id="993333496">
                  <w:marLeft w:val="0"/>
                  <w:marRight w:val="0"/>
                  <w:marTop w:val="0"/>
                  <w:marBottom w:val="0"/>
                  <w:divBdr>
                    <w:top w:val="none" w:sz="0" w:space="0" w:color="auto"/>
                    <w:left w:val="none" w:sz="0" w:space="0" w:color="auto"/>
                    <w:bottom w:val="none" w:sz="0" w:space="0" w:color="auto"/>
                    <w:right w:val="none" w:sz="0" w:space="0" w:color="auto"/>
                  </w:divBdr>
                </w:div>
                <w:div w:id="175966868">
                  <w:marLeft w:val="0"/>
                  <w:marRight w:val="0"/>
                  <w:marTop w:val="0"/>
                  <w:marBottom w:val="0"/>
                  <w:divBdr>
                    <w:top w:val="none" w:sz="0" w:space="0" w:color="auto"/>
                    <w:left w:val="none" w:sz="0" w:space="0" w:color="auto"/>
                    <w:bottom w:val="none" w:sz="0" w:space="0" w:color="auto"/>
                    <w:right w:val="none" w:sz="0" w:space="0" w:color="auto"/>
                  </w:divBdr>
                </w:div>
                <w:div w:id="1591236733">
                  <w:marLeft w:val="0"/>
                  <w:marRight w:val="0"/>
                  <w:marTop w:val="0"/>
                  <w:marBottom w:val="0"/>
                  <w:divBdr>
                    <w:top w:val="none" w:sz="0" w:space="0" w:color="auto"/>
                    <w:left w:val="none" w:sz="0" w:space="0" w:color="auto"/>
                    <w:bottom w:val="none" w:sz="0" w:space="0" w:color="auto"/>
                    <w:right w:val="none" w:sz="0" w:space="0" w:color="auto"/>
                  </w:divBdr>
                </w:div>
                <w:div w:id="1541821723">
                  <w:marLeft w:val="0"/>
                  <w:marRight w:val="0"/>
                  <w:marTop w:val="0"/>
                  <w:marBottom w:val="0"/>
                  <w:divBdr>
                    <w:top w:val="none" w:sz="0" w:space="0" w:color="auto"/>
                    <w:left w:val="none" w:sz="0" w:space="0" w:color="auto"/>
                    <w:bottom w:val="none" w:sz="0" w:space="0" w:color="auto"/>
                    <w:right w:val="none" w:sz="0" w:space="0" w:color="auto"/>
                  </w:divBdr>
                </w:div>
                <w:div w:id="2116439410">
                  <w:marLeft w:val="0"/>
                  <w:marRight w:val="0"/>
                  <w:marTop w:val="0"/>
                  <w:marBottom w:val="0"/>
                  <w:divBdr>
                    <w:top w:val="none" w:sz="0" w:space="0" w:color="auto"/>
                    <w:left w:val="none" w:sz="0" w:space="0" w:color="auto"/>
                    <w:bottom w:val="none" w:sz="0" w:space="0" w:color="auto"/>
                    <w:right w:val="none" w:sz="0" w:space="0" w:color="auto"/>
                  </w:divBdr>
                </w:div>
                <w:div w:id="969870304">
                  <w:marLeft w:val="0"/>
                  <w:marRight w:val="0"/>
                  <w:marTop w:val="0"/>
                  <w:marBottom w:val="0"/>
                  <w:divBdr>
                    <w:top w:val="none" w:sz="0" w:space="0" w:color="auto"/>
                    <w:left w:val="none" w:sz="0" w:space="0" w:color="auto"/>
                    <w:bottom w:val="none" w:sz="0" w:space="0" w:color="auto"/>
                    <w:right w:val="none" w:sz="0" w:space="0" w:color="auto"/>
                  </w:divBdr>
                </w:div>
                <w:div w:id="626157279">
                  <w:marLeft w:val="0"/>
                  <w:marRight w:val="0"/>
                  <w:marTop w:val="0"/>
                  <w:marBottom w:val="0"/>
                  <w:divBdr>
                    <w:top w:val="none" w:sz="0" w:space="0" w:color="auto"/>
                    <w:left w:val="none" w:sz="0" w:space="0" w:color="auto"/>
                    <w:bottom w:val="none" w:sz="0" w:space="0" w:color="auto"/>
                    <w:right w:val="none" w:sz="0" w:space="0" w:color="auto"/>
                  </w:divBdr>
                </w:div>
                <w:div w:id="708070028">
                  <w:marLeft w:val="0"/>
                  <w:marRight w:val="0"/>
                  <w:marTop w:val="0"/>
                  <w:marBottom w:val="0"/>
                  <w:divBdr>
                    <w:top w:val="none" w:sz="0" w:space="0" w:color="auto"/>
                    <w:left w:val="none" w:sz="0" w:space="0" w:color="auto"/>
                    <w:bottom w:val="none" w:sz="0" w:space="0" w:color="auto"/>
                    <w:right w:val="none" w:sz="0" w:space="0" w:color="auto"/>
                  </w:divBdr>
                </w:div>
                <w:div w:id="1924490062">
                  <w:marLeft w:val="0"/>
                  <w:marRight w:val="0"/>
                  <w:marTop w:val="0"/>
                  <w:marBottom w:val="0"/>
                  <w:divBdr>
                    <w:top w:val="none" w:sz="0" w:space="0" w:color="auto"/>
                    <w:left w:val="none" w:sz="0" w:space="0" w:color="auto"/>
                    <w:bottom w:val="none" w:sz="0" w:space="0" w:color="auto"/>
                    <w:right w:val="none" w:sz="0" w:space="0" w:color="auto"/>
                  </w:divBdr>
                </w:div>
                <w:div w:id="1323971071">
                  <w:marLeft w:val="0"/>
                  <w:marRight w:val="0"/>
                  <w:marTop w:val="0"/>
                  <w:marBottom w:val="0"/>
                  <w:divBdr>
                    <w:top w:val="none" w:sz="0" w:space="0" w:color="auto"/>
                    <w:left w:val="none" w:sz="0" w:space="0" w:color="auto"/>
                    <w:bottom w:val="none" w:sz="0" w:space="0" w:color="auto"/>
                    <w:right w:val="none" w:sz="0" w:space="0" w:color="auto"/>
                  </w:divBdr>
                </w:div>
                <w:div w:id="636566698">
                  <w:marLeft w:val="0"/>
                  <w:marRight w:val="0"/>
                  <w:marTop w:val="0"/>
                  <w:marBottom w:val="0"/>
                  <w:divBdr>
                    <w:top w:val="none" w:sz="0" w:space="0" w:color="auto"/>
                    <w:left w:val="none" w:sz="0" w:space="0" w:color="auto"/>
                    <w:bottom w:val="none" w:sz="0" w:space="0" w:color="auto"/>
                    <w:right w:val="none" w:sz="0" w:space="0" w:color="auto"/>
                  </w:divBdr>
                </w:div>
                <w:div w:id="1837725590">
                  <w:marLeft w:val="0"/>
                  <w:marRight w:val="0"/>
                  <w:marTop w:val="0"/>
                  <w:marBottom w:val="0"/>
                  <w:divBdr>
                    <w:top w:val="none" w:sz="0" w:space="0" w:color="auto"/>
                    <w:left w:val="none" w:sz="0" w:space="0" w:color="auto"/>
                    <w:bottom w:val="none" w:sz="0" w:space="0" w:color="auto"/>
                    <w:right w:val="none" w:sz="0" w:space="0" w:color="auto"/>
                  </w:divBdr>
                </w:div>
                <w:div w:id="1435705732">
                  <w:marLeft w:val="0"/>
                  <w:marRight w:val="0"/>
                  <w:marTop w:val="0"/>
                  <w:marBottom w:val="0"/>
                  <w:divBdr>
                    <w:top w:val="none" w:sz="0" w:space="0" w:color="auto"/>
                    <w:left w:val="none" w:sz="0" w:space="0" w:color="auto"/>
                    <w:bottom w:val="none" w:sz="0" w:space="0" w:color="auto"/>
                    <w:right w:val="none" w:sz="0" w:space="0" w:color="auto"/>
                  </w:divBdr>
                </w:div>
                <w:div w:id="1725566849">
                  <w:marLeft w:val="0"/>
                  <w:marRight w:val="0"/>
                  <w:marTop w:val="0"/>
                  <w:marBottom w:val="0"/>
                  <w:divBdr>
                    <w:top w:val="none" w:sz="0" w:space="0" w:color="auto"/>
                    <w:left w:val="none" w:sz="0" w:space="0" w:color="auto"/>
                    <w:bottom w:val="none" w:sz="0" w:space="0" w:color="auto"/>
                    <w:right w:val="none" w:sz="0" w:space="0" w:color="auto"/>
                  </w:divBdr>
                </w:div>
                <w:div w:id="1274635727">
                  <w:marLeft w:val="0"/>
                  <w:marRight w:val="0"/>
                  <w:marTop w:val="0"/>
                  <w:marBottom w:val="0"/>
                  <w:divBdr>
                    <w:top w:val="none" w:sz="0" w:space="0" w:color="auto"/>
                    <w:left w:val="none" w:sz="0" w:space="0" w:color="auto"/>
                    <w:bottom w:val="none" w:sz="0" w:space="0" w:color="auto"/>
                    <w:right w:val="none" w:sz="0" w:space="0" w:color="auto"/>
                  </w:divBdr>
                </w:div>
                <w:div w:id="1743020335">
                  <w:marLeft w:val="0"/>
                  <w:marRight w:val="0"/>
                  <w:marTop w:val="0"/>
                  <w:marBottom w:val="0"/>
                  <w:divBdr>
                    <w:top w:val="none" w:sz="0" w:space="0" w:color="auto"/>
                    <w:left w:val="none" w:sz="0" w:space="0" w:color="auto"/>
                    <w:bottom w:val="none" w:sz="0" w:space="0" w:color="auto"/>
                    <w:right w:val="none" w:sz="0" w:space="0" w:color="auto"/>
                  </w:divBdr>
                </w:div>
                <w:div w:id="1788965371">
                  <w:marLeft w:val="0"/>
                  <w:marRight w:val="0"/>
                  <w:marTop w:val="0"/>
                  <w:marBottom w:val="0"/>
                  <w:divBdr>
                    <w:top w:val="none" w:sz="0" w:space="0" w:color="auto"/>
                    <w:left w:val="none" w:sz="0" w:space="0" w:color="auto"/>
                    <w:bottom w:val="none" w:sz="0" w:space="0" w:color="auto"/>
                    <w:right w:val="none" w:sz="0" w:space="0" w:color="auto"/>
                  </w:divBdr>
                </w:div>
                <w:div w:id="1156066279">
                  <w:marLeft w:val="0"/>
                  <w:marRight w:val="0"/>
                  <w:marTop w:val="0"/>
                  <w:marBottom w:val="0"/>
                  <w:divBdr>
                    <w:top w:val="none" w:sz="0" w:space="0" w:color="auto"/>
                    <w:left w:val="none" w:sz="0" w:space="0" w:color="auto"/>
                    <w:bottom w:val="none" w:sz="0" w:space="0" w:color="auto"/>
                    <w:right w:val="none" w:sz="0" w:space="0" w:color="auto"/>
                  </w:divBdr>
                </w:div>
                <w:div w:id="1229146034">
                  <w:marLeft w:val="0"/>
                  <w:marRight w:val="0"/>
                  <w:marTop w:val="0"/>
                  <w:marBottom w:val="0"/>
                  <w:divBdr>
                    <w:top w:val="none" w:sz="0" w:space="0" w:color="auto"/>
                    <w:left w:val="none" w:sz="0" w:space="0" w:color="auto"/>
                    <w:bottom w:val="none" w:sz="0" w:space="0" w:color="auto"/>
                    <w:right w:val="none" w:sz="0" w:space="0" w:color="auto"/>
                  </w:divBdr>
                </w:div>
                <w:div w:id="501774670">
                  <w:marLeft w:val="0"/>
                  <w:marRight w:val="0"/>
                  <w:marTop w:val="0"/>
                  <w:marBottom w:val="0"/>
                  <w:divBdr>
                    <w:top w:val="none" w:sz="0" w:space="0" w:color="auto"/>
                    <w:left w:val="none" w:sz="0" w:space="0" w:color="auto"/>
                    <w:bottom w:val="none" w:sz="0" w:space="0" w:color="auto"/>
                    <w:right w:val="none" w:sz="0" w:space="0" w:color="auto"/>
                  </w:divBdr>
                </w:div>
                <w:div w:id="1239559568">
                  <w:marLeft w:val="0"/>
                  <w:marRight w:val="0"/>
                  <w:marTop w:val="0"/>
                  <w:marBottom w:val="0"/>
                  <w:divBdr>
                    <w:top w:val="none" w:sz="0" w:space="0" w:color="auto"/>
                    <w:left w:val="none" w:sz="0" w:space="0" w:color="auto"/>
                    <w:bottom w:val="none" w:sz="0" w:space="0" w:color="auto"/>
                    <w:right w:val="none" w:sz="0" w:space="0" w:color="auto"/>
                  </w:divBdr>
                </w:div>
                <w:div w:id="2101638714">
                  <w:marLeft w:val="0"/>
                  <w:marRight w:val="0"/>
                  <w:marTop w:val="0"/>
                  <w:marBottom w:val="0"/>
                  <w:divBdr>
                    <w:top w:val="none" w:sz="0" w:space="0" w:color="auto"/>
                    <w:left w:val="none" w:sz="0" w:space="0" w:color="auto"/>
                    <w:bottom w:val="none" w:sz="0" w:space="0" w:color="auto"/>
                    <w:right w:val="none" w:sz="0" w:space="0" w:color="auto"/>
                  </w:divBdr>
                </w:div>
                <w:div w:id="1250315055">
                  <w:marLeft w:val="0"/>
                  <w:marRight w:val="0"/>
                  <w:marTop w:val="0"/>
                  <w:marBottom w:val="0"/>
                  <w:divBdr>
                    <w:top w:val="none" w:sz="0" w:space="0" w:color="auto"/>
                    <w:left w:val="none" w:sz="0" w:space="0" w:color="auto"/>
                    <w:bottom w:val="none" w:sz="0" w:space="0" w:color="auto"/>
                    <w:right w:val="none" w:sz="0" w:space="0" w:color="auto"/>
                  </w:divBdr>
                </w:div>
                <w:div w:id="1791240482">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681279141">
                  <w:marLeft w:val="0"/>
                  <w:marRight w:val="0"/>
                  <w:marTop w:val="0"/>
                  <w:marBottom w:val="0"/>
                  <w:divBdr>
                    <w:top w:val="none" w:sz="0" w:space="0" w:color="auto"/>
                    <w:left w:val="none" w:sz="0" w:space="0" w:color="auto"/>
                    <w:bottom w:val="none" w:sz="0" w:space="0" w:color="auto"/>
                    <w:right w:val="none" w:sz="0" w:space="0" w:color="auto"/>
                  </w:divBdr>
                </w:div>
                <w:div w:id="758021560">
                  <w:marLeft w:val="0"/>
                  <w:marRight w:val="0"/>
                  <w:marTop w:val="0"/>
                  <w:marBottom w:val="0"/>
                  <w:divBdr>
                    <w:top w:val="none" w:sz="0" w:space="0" w:color="auto"/>
                    <w:left w:val="none" w:sz="0" w:space="0" w:color="auto"/>
                    <w:bottom w:val="none" w:sz="0" w:space="0" w:color="auto"/>
                    <w:right w:val="none" w:sz="0" w:space="0" w:color="auto"/>
                  </w:divBdr>
                </w:div>
                <w:div w:id="523249262">
                  <w:marLeft w:val="0"/>
                  <w:marRight w:val="0"/>
                  <w:marTop w:val="0"/>
                  <w:marBottom w:val="0"/>
                  <w:divBdr>
                    <w:top w:val="none" w:sz="0" w:space="0" w:color="auto"/>
                    <w:left w:val="none" w:sz="0" w:space="0" w:color="auto"/>
                    <w:bottom w:val="none" w:sz="0" w:space="0" w:color="auto"/>
                    <w:right w:val="none" w:sz="0" w:space="0" w:color="auto"/>
                  </w:divBdr>
                </w:div>
                <w:div w:id="1642036216">
                  <w:marLeft w:val="0"/>
                  <w:marRight w:val="0"/>
                  <w:marTop w:val="0"/>
                  <w:marBottom w:val="0"/>
                  <w:divBdr>
                    <w:top w:val="none" w:sz="0" w:space="0" w:color="auto"/>
                    <w:left w:val="none" w:sz="0" w:space="0" w:color="auto"/>
                    <w:bottom w:val="none" w:sz="0" w:space="0" w:color="auto"/>
                    <w:right w:val="none" w:sz="0" w:space="0" w:color="auto"/>
                  </w:divBdr>
                </w:div>
                <w:div w:id="365957076">
                  <w:marLeft w:val="0"/>
                  <w:marRight w:val="0"/>
                  <w:marTop w:val="0"/>
                  <w:marBottom w:val="0"/>
                  <w:divBdr>
                    <w:top w:val="none" w:sz="0" w:space="0" w:color="auto"/>
                    <w:left w:val="none" w:sz="0" w:space="0" w:color="auto"/>
                    <w:bottom w:val="none" w:sz="0" w:space="0" w:color="auto"/>
                    <w:right w:val="none" w:sz="0" w:space="0" w:color="auto"/>
                  </w:divBdr>
                </w:div>
                <w:div w:id="959185204">
                  <w:marLeft w:val="0"/>
                  <w:marRight w:val="0"/>
                  <w:marTop w:val="0"/>
                  <w:marBottom w:val="0"/>
                  <w:divBdr>
                    <w:top w:val="none" w:sz="0" w:space="0" w:color="auto"/>
                    <w:left w:val="none" w:sz="0" w:space="0" w:color="auto"/>
                    <w:bottom w:val="none" w:sz="0" w:space="0" w:color="auto"/>
                    <w:right w:val="none" w:sz="0" w:space="0" w:color="auto"/>
                  </w:divBdr>
                </w:div>
                <w:div w:id="948320112">
                  <w:marLeft w:val="0"/>
                  <w:marRight w:val="0"/>
                  <w:marTop w:val="0"/>
                  <w:marBottom w:val="0"/>
                  <w:divBdr>
                    <w:top w:val="none" w:sz="0" w:space="0" w:color="auto"/>
                    <w:left w:val="none" w:sz="0" w:space="0" w:color="auto"/>
                    <w:bottom w:val="none" w:sz="0" w:space="0" w:color="auto"/>
                    <w:right w:val="none" w:sz="0" w:space="0" w:color="auto"/>
                  </w:divBdr>
                </w:div>
                <w:div w:id="1635063897">
                  <w:marLeft w:val="0"/>
                  <w:marRight w:val="0"/>
                  <w:marTop w:val="0"/>
                  <w:marBottom w:val="0"/>
                  <w:divBdr>
                    <w:top w:val="none" w:sz="0" w:space="0" w:color="auto"/>
                    <w:left w:val="none" w:sz="0" w:space="0" w:color="auto"/>
                    <w:bottom w:val="none" w:sz="0" w:space="0" w:color="auto"/>
                    <w:right w:val="none" w:sz="0" w:space="0" w:color="auto"/>
                  </w:divBdr>
                </w:div>
                <w:div w:id="571937913">
                  <w:marLeft w:val="0"/>
                  <w:marRight w:val="0"/>
                  <w:marTop w:val="0"/>
                  <w:marBottom w:val="0"/>
                  <w:divBdr>
                    <w:top w:val="none" w:sz="0" w:space="0" w:color="auto"/>
                    <w:left w:val="none" w:sz="0" w:space="0" w:color="auto"/>
                    <w:bottom w:val="none" w:sz="0" w:space="0" w:color="auto"/>
                    <w:right w:val="none" w:sz="0" w:space="0" w:color="auto"/>
                  </w:divBdr>
                </w:div>
                <w:div w:id="2015378243">
                  <w:marLeft w:val="0"/>
                  <w:marRight w:val="0"/>
                  <w:marTop w:val="0"/>
                  <w:marBottom w:val="0"/>
                  <w:divBdr>
                    <w:top w:val="none" w:sz="0" w:space="0" w:color="auto"/>
                    <w:left w:val="none" w:sz="0" w:space="0" w:color="auto"/>
                    <w:bottom w:val="none" w:sz="0" w:space="0" w:color="auto"/>
                    <w:right w:val="none" w:sz="0" w:space="0" w:color="auto"/>
                  </w:divBdr>
                </w:div>
                <w:div w:id="535392335">
                  <w:marLeft w:val="0"/>
                  <w:marRight w:val="0"/>
                  <w:marTop w:val="0"/>
                  <w:marBottom w:val="0"/>
                  <w:divBdr>
                    <w:top w:val="none" w:sz="0" w:space="0" w:color="auto"/>
                    <w:left w:val="none" w:sz="0" w:space="0" w:color="auto"/>
                    <w:bottom w:val="none" w:sz="0" w:space="0" w:color="auto"/>
                    <w:right w:val="none" w:sz="0" w:space="0" w:color="auto"/>
                  </w:divBdr>
                </w:div>
                <w:div w:id="1126318278">
                  <w:marLeft w:val="0"/>
                  <w:marRight w:val="0"/>
                  <w:marTop w:val="0"/>
                  <w:marBottom w:val="0"/>
                  <w:divBdr>
                    <w:top w:val="none" w:sz="0" w:space="0" w:color="auto"/>
                    <w:left w:val="none" w:sz="0" w:space="0" w:color="auto"/>
                    <w:bottom w:val="none" w:sz="0" w:space="0" w:color="auto"/>
                    <w:right w:val="none" w:sz="0" w:space="0" w:color="auto"/>
                  </w:divBdr>
                </w:div>
                <w:div w:id="1982034173">
                  <w:marLeft w:val="0"/>
                  <w:marRight w:val="0"/>
                  <w:marTop w:val="0"/>
                  <w:marBottom w:val="0"/>
                  <w:divBdr>
                    <w:top w:val="none" w:sz="0" w:space="0" w:color="auto"/>
                    <w:left w:val="none" w:sz="0" w:space="0" w:color="auto"/>
                    <w:bottom w:val="none" w:sz="0" w:space="0" w:color="auto"/>
                    <w:right w:val="none" w:sz="0" w:space="0" w:color="auto"/>
                  </w:divBdr>
                </w:div>
                <w:div w:id="1149246610">
                  <w:marLeft w:val="0"/>
                  <w:marRight w:val="0"/>
                  <w:marTop w:val="0"/>
                  <w:marBottom w:val="0"/>
                  <w:divBdr>
                    <w:top w:val="none" w:sz="0" w:space="0" w:color="auto"/>
                    <w:left w:val="none" w:sz="0" w:space="0" w:color="auto"/>
                    <w:bottom w:val="none" w:sz="0" w:space="0" w:color="auto"/>
                    <w:right w:val="none" w:sz="0" w:space="0" w:color="auto"/>
                  </w:divBdr>
                </w:div>
                <w:div w:id="484785697">
                  <w:marLeft w:val="0"/>
                  <w:marRight w:val="0"/>
                  <w:marTop w:val="0"/>
                  <w:marBottom w:val="0"/>
                  <w:divBdr>
                    <w:top w:val="none" w:sz="0" w:space="0" w:color="auto"/>
                    <w:left w:val="none" w:sz="0" w:space="0" w:color="auto"/>
                    <w:bottom w:val="none" w:sz="0" w:space="0" w:color="auto"/>
                    <w:right w:val="none" w:sz="0" w:space="0" w:color="auto"/>
                  </w:divBdr>
                </w:div>
                <w:div w:id="471213893">
                  <w:marLeft w:val="0"/>
                  <w:marRight w:val="0"/>
                  <w:marTop w:val="0"/>
                  <w:marBottom w:val="0"/>
                  <w:divBdr>
                    <w:top w:val="none" w:sz="0" w:space="0" w:color="auto"/>
                    <w:left w:val="none" w:sz="0" w:space="0" w:color="auto"/>
                    <w:bottom w:val="none" w:sz="0" w:space="0" w:color="auto"/>
                    <w:right w:val="none" w:sz="0" w:space="0" w:color="auto"/>
                  </w:divBdr>
                </w:div>
                <w:div w:id="277877132">
                  <w:marLeft w:val="0"/>
                  <w:marRight w:val="0"/>
                  <w:marTop w:val="0"/>
                  <w:marBottom w:val="0"/>
                  <w:divBdr>
                    <w:top w:val="none" w:sz="0" w:space="0" w:color="auto"/>
                    <w:left w:val="none" w:sz="0" w:space="0" w:color="auto"/>
                    <w:bottom w:val="none" w:sz="0" w:space="0" w:color="auto"/>
                    <w:right w:val="none" w:sz="0" w:space="0" w:color="auto"/>
                  </w:divBdr>
                </w:div>
                <w:div w:id="651983008">
                  <w:marLeft w:val="0"/>
                  <w:marRight w:val="0"/>
                  <w:marTop w:val="0"/>
                  <w:marBottom w:val="0"/>
                  <w:divBdr>
                    <w:top w:val="none" w:sz="0" w:space="0" w:color="auto"/>
                    <w:left w:val="none" w:sz="0" w:space="0" w:color="auto"/>
                    <w:bottom w:val="none" w:sz="0" w:space="0" w:color="auto"/>
                    <w:right w:val="none" w:sz="0" w:space="0" w:color="auto"/>
                  </w:divBdr>
                </w:div>
                <w:div w:id="1270164765">
                  <w:marLeft w:val="0"/>
                  <w:marRight w:val="0"/>
                  <w:marTop w:val="0"/>
                  <w:marBottom w:val="0"/>
                  <w:divBdr>
                    <w:top w:val="none" w:sz="0" w:space="0" w:color="auto"/>
                    <w:left w:val="none" w:sz="0" w:space="0" w:color="auto"/>
                    <w:bottom w:val="none" w:sz="0" w:space="0" w:color="auto"/>
                    <w:right w:val="none" w:sz="0" w:space="0" w:color="auto"/>
                  </w:divBdr>
                </w:div>
                <w:div w:id="995689584">
                  <w:marLeft w:val="0"/>
                  <w:marRight w:val="0"/>
                  <w:marTop w:val="0"/>
                  <w:marBottom w:val="0"/>
                  <w:divBdr>
                    <w:top w:val="none" w:sz="0" w:space="0" w:color="auto"/>
                    <w:left w:val="none" w:sz="0" w:space="0" w:color="auto"/>
                    <w:bottom w:val="none" w:sz="0" w:space="0" w:color="auto"/>
                    <w:right w:val="none" w:sz="0" w:space="0" w:color="auto"/>
                  </w:divBdr>
                </w:div>
                <w:div w:id="1428886946">
                  <w:marLeft w:val="0"/>
                  <w:marRight w:val="0"/>
                  <w:marTop w:val="0"/>
                  <w:marBottom w:val="0"/>
                  <w:divBdr>
                    <w:top w:val="none" w:sz="0" w:space="0" w:color="auto"/>
                    <w:left w:val="none" w:sz="0" w:space="0" w:color="auto"/>
                    <w:bottom w:val="none" w:sz="0" w:space="0" w:color="auto"/>
                    <w:right w:val="none" w:sz="0" w:space="0" w:color="auto"/>
                  </w:divBdr>
                </w:div>
                <w:div w:id="1806703658">
                  <w:marLeft w:val="0"/>
                  <w:marRight w:val="0"/>
                  <w:marTop w:val="0"/>
                  <w:marBottom w:val="0"/>
                  <w:divBdr>
                    <w:top w:val="none" w:sz="0" w:space="0" w:color="auto"/>
                    <w:left w:val="none" w:sz="0" w:space="0" w:color="auto"/>
                    <w:bottom w:val="none" w:sz="0" w:space="0" w:color="auto"/>
                    <w:right w:val="none" w:sz="0" w:space="0" w:color="auto"/>
                  </w:divBdr>
                </w:div>
                <w:div w:id="211115947">
                  <w:marLeft w:val="0"/>
                  <w:marRight w:val="0"/>
                  <w:marTop w:val="0"/>
                  <w:marBottom w:val="0"/>
                  <w:divBdr>
                    <w:top w:val="none" w:sz="0" w:space="0" w:color="auto"/>
                    <w:left w:val="none" w:sz="0" w:space="0" w:color="auto"/>
                    <w:bottom w:val="none" w:sz="0" w:space="0" w:color="auto"/>
                    <w:right w:val="none" w:sz="0" w:space="0" w:color="auto"/>
                  </w:divBdr>
                </w:div>
                <w:div w:id="1204057010">
                  <w:marLeft w:val="0"/>
                  <w:marRight w:val="0"/>
                  <w:marTop w:val="0"/>
                  <w:marBottom w:val="0"/>
                  <w:divBdr>
                    <w:top w:val="none" w:sz="0" w:space="0" w:color="auto"/>
                    <w:left w:val="none" w:sz="0" w:space="0" w:color="auto"/>
                    <w:bottom w:val="none" w:sz="0" w:space="0" w:color="auto"/>
                    <w:right w:val="none" w:sz="0" w:space="0" w:color="auto"/>
                  </w:divBdr>
                </w:div>
                <w:div w:id="555050516">
                  <w:marLeft w:val="0"/>
                  <w:marRight w:val="0"/>
                  <w:marTop w:val="0"/>
                  <w:marBottom w:val="0"/>
                  <w:divBdr>
                    <w:top w:val="none" w:sz="0" w:space="0" w:color="auto"/>
                    <w:left w:val="none" w:sz="0" w:space="0" w:color="auto"/>
                    <w:bottom w:val="none" w:sz="0" w:space="0" w:color="auto"/>
                    <w:right w:val="none" w:sz="0" w:space="0" w:color="auto"/>
                  </w:divBdr>
                </w:div>
                <w:div w:id="622078121">
                  <w:marLeft w:val="0"/>
                  <w:marRight w:val="0"/>
                  <w:marTop w:val="0"/>
                  <w:marBottom w:val="0"/>
                  <w:divBdr>
                    <w:top w:val="none" w:sz="0" w:space="0" w:color="auto"/>
                    <w:left w:val="none" w:sz="0" w:space="0" w:color="auto"/>
                    <w:bottom w:val="none" w:sz="0" w:space="0" w:color="auto"/>
                    <w:right w:val="none" w:sz="0" w:space="0" w:color="auto"/>
                  </w:divBdr>
                </w:div>
                <w:div w:id="1998537832">
                  <w:marLeft w:val="0"/>
                  <w:marRight w:val="0"/>
                  <w:marTop w:val="0"/>
                  <w:marBottom w:val="0"/>
                  <w:divBdr>
                    <w:top w:val="none" w:sz="0" w:space="0" w:color="auto"/>
                    <w:left w:val="none" w:sz="0" w:space="0" w:color="auto"/>
                    <w:bottom w:val="none" w:sz="0" w:space="0" w:color="auto"/>
                    <w:right w:val="none" w:sz="0" w:space="0" w:color="auto"/>
                  </w:divBdr>
                </w:div>
                <w:div w:id="1918241796">
                  <w:marLeft w:val="0"/>
                  <w:marRight w:val="0"/>
                  <w:marTop w:val="0"/>
                  <w:marBottom w:val="0"/>
                  <w:divBdr>
                    <w:top w:val="none" w:sz="0" w:space="0" w:color="auto"/>
                    <w:left w:val="none" w:sz="0" w:space="0" w:color="auto"/>
                    <w:bottom w:val="none" w:sz="0" w:space="0" w:color="auto"/>
                    <w:right w:val="none" w:sz="0" w:space="0" w:color="auto"/>
                  </w:divBdr>
                </w:div>
                <w:div w:id="2096047014">
                  <w:marLeft w:val="0"/>
                  <w:marRight w:val="0"/>
                  <w:marTop w:val="0"/>
                  <w:marBottom w:val="0"/>
                  <w:divBdr>
                    <w:top w:val="none" w:sz="0" w:space="0" w:color="auto"/>
                    <w:left w:val="none" w:sz="0" w:space="0" w:color="auto"/>
                    <w:bottom w:val="none" w:sz="0" w:space="0" w:color="auto"/>
                    <w:right w:val="none" w:sz="0" w:space="0" w:color="auto"/>
                  </w:divBdr>
                </w:div>
                <w:div w:id="767581680">
                  <w:marLeft w:val="0"/>
                  <w:marRight w:val="0"/>
                  <w:marTop w:val="0"/>
                  <w:marBottom w:val="0"/>
                  <w:divBdr>
                    <w:top w:val="none" w:sz="0" w:space="0" w:color="auto"/>
                    <w:left w:val="none" w:sz="0" w:space="0" w:color="auto"/>
                    <w:bottom w:val="none" w:sz="0" w:space="0" w:color="auto"/>
                    <w:right w:val="none" w:sz="0" w:space="0" w:color="auto"/>
                  </w:divBdr>
                </w:div>
                <w:div w:id="1810904686">
                  <w:marLeft w:val="0"/>
                  <w:marRight w:val="0"/>
                  <w:marTop w:val="0"/>
                  <w:marBottom w:val="0"/>
                  <w:divBdr>
                    <w:top w:val="none" w:sz="0" w:space="0" w:color="auto"/>
                    <w:left w:val="none" w:sz="0" w:space="0" w:color="auto"/>
                    <w:bottom w:val="none" w:sz="0" w:space="0" w:color="auto"/>
                    <w:right w:val="none" w:sz="0" w:space="0" w:color="auto"/>
                  </w:divBdr>
                </w:div>
                <w:div w:id="966544530">
                  <w:marLeft w:val="0"/>
                  <w:marRight w:val="0"/>
                  <w:marTop w:val="0"/>
                  <w:marBottom w:val="0"/>
                  <w:divBdr>
                    <w:top w:val="none" w:sz="0" w:space="0" w:color="auto"/>
                    <w:left w:val="none" w:sz="0" w:space="0" w:color="auto"/>
                    <w:bottom w:val="none" w:sz="0" w:space="0" w:color="auto"/>
                    <w:right w:val="none" w:sz="0" w:space="0" w:color="auto"/>
                  </w:divBdr>
                </w:div>
                <w:div w:id="316305654">
                  <w:marLeft w:val="0"/>
                  <w:marRight w:val="0"/>
                  <w:marTop w:val="0"/>
                  <w:marBottom w:val="0"/>
                  <w:divBdr>
                    <w:top w:val="none" w:sz="0" w:space="0" w:color="auto"/>
                    <w:left w:val="none" w:sz="0" w:space="0" w:color="auto"/>
                    <w:bottom w:val="none" w:sz="0" w:space="0" w:color="auto"/>
                    <w:right w:val="none" w:sz="0" w:space="0" w:color="auto"/>
                  </w:divBdr>
                </w:div>
                <w:div w:id="968126406">
                  <w:marLeft w:val="0"/>
                  <w:marRight w:val="0"/>
                  <w:marTop w:val="0"/>
                  <w:marBottom w:val="0"/>
                  <w:divBdr>
                    <w:top w:val="none" w:sz="0" w:space="0" w:color="auto"/>
                    <w:left w:val="none" w:sz="0" w:space="0" w:color="auto"/>
                    <w:bottom w:val="none" w:sz="0" w:space="0" w:color="auto"/>
                    <w:right w:val="none" w:sz="0" w:space="0" w:color="auto"/>
                  </w:divBdr>
                </w:div>
                <w:div w:id="988825656">
                  <w:marLeft w:val="0"/>
                  <w:marRight w:val="0"/>
                  <w:marTop w:val="0"/>
                  <w:marBottom w:val="0"/>
                  <w:divBdr>
                    <w:top w:val="none" w:sz="0" w:space="0" w:color="auto"/>
                    <w:left w:val="none" w:sz="0" w:space="0" w:color="auto"/>
                    <w:bottom w:val="none" w:sz="0" w:space="0" w:color="auto"/>
                    <w:right w:val="none" w:sz="0" w:space="0" w:color="auto"/>
                  </w:divBdr>
                </w:div>
                <w:div w:id="916481141">
                  <w:marLeft w:val="0"/>
                  <w:marRight w:val="0"/>
                  <w:marTop w:val="0"/>
                  <w:marBottom w:val="0"/>
                  <w:divBdr>
                    <w:top w:val="none" w:sz="0" w:space="0" w:color="auto"/>
                    <w:left w:val="none" w:sz="0" w:space="0" w:color="auto"/>
                    <w:bottom w:val="none" w:sz="0" w:space="0" w:color="auto"/>
                    <w:right w:val="none" w:sz="0" w:space="0" w:color="auto"/>
                  </w:divBdr>
                </w:div>
                <w:div w:id="1918854550">
                  <w:marLeft w:val="0"/>
                  <w:marRight w:val="0"/>
                  <w:marTop w:val="0"/>
                  <w:marBottom w:val="0"/>
                  <w:divBdr>
                    <w:top w:val="none" w:sz="0" w:space="0" w:color="auto"/>
                    <w:left w:val="none" w:sz="0" w:space="0" w:color="auto"/>
                    <w:bottom w:val="none" w:sz="0" w:space="0" w:color="auto"/>
                    <w:right w:val="none" w:sz="0" w:space="0" w:color="auto"/>
                  </w:divBdr>
                </w:div>
                <w:div w:id="1352682678">
                  <w:marLeft w:val="0"/>
                  <w:marRight w:val="0"/>
                  <w:marTop w:val="0"/>
                  <w:marBottom w:val="0"/>
                  <w:divBdr>
                    <w:top w:val="none" w:sz="0" w:space="0" w:color="auto"/>
                    <w:left w:val="none" w:sz="0" w:space="0" w:color="auto"/>
                    <w:bottom w:val="none" w:sz="0" w:space="0" w:color="auto"/>
                    <w:right w:val="none" w:sz="0" w:space="0" w:color="auto"/>
                  </w:divBdr>
                </w:div>
                <w:div w:id="300118821">
                  <w:marLeft w:val="0"/>
                  <w:marRight w:val="0"/>
                  <w:marTop w:val="0"/>
                  <w:marBottom w:val="0"/>
                  <w:divBdr>
                    <w:top w:val="none" w:sz="0" w:space="0" w:color="auto"/>
                    <w:left w:val="none" w:sz="0" w:space="0" w:color="auto"/>
                    <w:bottom w:val="none" w:sz="0" w:space="0" w:color="auto"/>
                    <w:right w:val="none" w:sz="0" w:space="0" w:color="auto"/>
                  </w:divBdr>
                </w:div>
                <w:div w:id="2123763551">
                  <w:marLeft w:val="0"/>
                  <w:marRight w:val="0"/>
                  <w:marTop w:val="0"/>
                  <w:marBottom w:val="0"/>
                  <w:divBdr>
                    <w:top w:val="none" w:sz="0" w:space="0" w:color="auto"/>
                    <w:left w:val="none" w:sz="0" w:space="0" w:color="auto"/>
                    <w:bottom w:val="none" w:sz="0" w:space="0" w:color="auto"/>
                    <w:right w:val="none" w:sz="0" w:space="0" w:color="auto"/>
                  </w:divBdr>
                </w:div>
                <w:div w:id="817111554">
                  <w:marLeft w:val="0"/>
                  <w:marRight w:val="0"/>
                  <w:marTop w:val="0"/>
                  <w:marBottom w:val="0"/>
                  <w:divBdr>
                    <w:top w:val="none" w:sz="0" w:space="0" w:color="auto"/>
                    <w:left w:val="none" w:sz="0" w:space="0" w:color="auto"/>
                    <w:bottom w:val="none" w:sz="0" w:space="0" w:color="auto"/>
                    <w:right w:val="none" w:sz="0" w:space="0" w:color="auto"/>
                  </w:divBdr>
                </w:div>
                <w:div w:id="699168515">
                  <w:marLeft w:val="0"/>
                  <w:marRight w:val="0"/>
                  <w:marTop w:val="0"/>
                  <w:marBottom w:val="0"/>
                  <w:divBdr>
                    <w:top w:val="none" w:sz="0" w:space="0" w:color="auto"/>
                    <w:left w:val="none" w:sz="0" w:space="0" w:color="auto"/>
                    <w:bottom w:val="none" w:sz="0" w:space="0" w:color="auto"/>
                    <w:right w:val="none" w:sz="0" w:space="0" w:color="auto"/>
                  </w:divBdr>
                </w:div>
                <w:div w:id="1419475644">
                  <w:marLeft w:val="0"/>
                  <w:marRight w:val="0"/>
                  <w:marTop w:val="0"/>
                  <w:marBottom w:val="0"/>
                  <w:divBdr>
                    <w:top w:val="none" w:sz="0" w:space="0" w:color="auto"/>
                    <w:left w:val="none" w:sz="0" w:space="0" w:color="auto"/>
                    <w:bottom w:val="none" w:sz="0" w:space="0" w:color="auto"/>
                    <w:right w:val="none" w:sz="0" w:space="0" w:color="auto"/>
                  </w:divBdr>
                </w:div>
                <w:div w:id="949899876">
                  <w:marLeft w:val="0"/>
                  <w:marRight w:val="0"/>
                  <w:marTop w:val="0"/>
                  <w:marBottom w:val="0"/>
                  <w:divBdr>
                    <w:top w:val="none" w:sz="0" w:space="0" w:color="auto"/>
                    <w:left w:val="none" w:sz="0" w:space="0" w:color="auto"/>
                    <w:bottom w:val="none" w:sz="0" w:space="0" w:color="auto"/>
                    <w:right w:val="none" w:sz="0" w:space="0" w:color="auto"/>
                  </w:divBdr>
                </w:div>
                <w:div w:id="1890458279">
                  <w:marLeft w:val="0"/>
                  <w:marRight w:val="0"/>
                  <w:marTop w:val="0"/>
                  <w:marBottom w:val="0"/>
                  <w:divBdr>
                    <w:top w:val="none" w:sz="0" w:space="0" w:color="auto"/>
                    <w:left w:val="none" w:sz="0" w:space="0" w:color="auto"/>
                    <w:bottom w:val="none" w:sz="0" w:space="0" w:color="auto"/>
                    <w:right w:val="none" w:sz="0" w:space="0" w:color="auto"/>
                  </w:divBdr>
                </w:div>
                <w:div w:id="2026009374">
                  <w:marLeft w:val="0"/>
                  <w:marRight w:val="0"/>
                  <w:marTop w:val="0"/>
                  <w:marBottom w:val="0"/>
                  <w:divBdr>
                    <w:top w:val="none" w:sz="0" w:space="0" w:color="auto"/>
                    <w:left w:val="none" w:sz="0" w:space="0" w:color="auto"/>
                    <w:bottom w:val="none" w:sz="0" w:space="0" w:color="auto"/>
                    <w:right w:val="none" w:sz="0" w:space="0" w:color="auto"/>
                  </w:divBdr>
                </w:div>
                <w:div w:id="1711034279">
                  <w:marLeft w:val="0"/>
                  <w:marRight w:val="0"/>
                  <w:marTop w:val="0"/>
                  <w:marBottom w:val="0"/>
                  <w:divBdr>
                    <w:top w:val="none" w:sz="0" w:space="0" w:color="auto"/>
                    <w:left w:val="none" w:sz="0" w:space="0" w:color="auto"/>
                    <w:bottom w:val="none" w:sz="0" w:space="0" w:color="auto"/>
                    <w:right w:val="none" w:sz="0" w:space="0" w:color="auto"/>
                  </w:divBdr>
                </w:div>
                <w:div w:id="1693722235">
                  <w:marLeft w:val="0"/>
                  <w:marRight w:val="0"/>
                  <w:marTop w:val="0"/>
                  <w:marBottom w:val="0"/>
                  <w:divBdr>
                    <w:top w:val="none" w:sz="0" w:space="0" w:color="auto"/>
                    <w:left w:val="none" w:sz="0" w:space="0" w:color="auto"/>
                    <w:bottom w:val="none" w:sz="0" w:space="0" w:color="auto"/>
                    <w:right w:val="none" w:sz="0" w:space="0" w:color="auto"/>
                  </w:divBdr>
                </w:div>
                <w:div w:id="1636787251">
                  <w:marLeft w:val="0"/>
                  <w:marRight w:val="0"/>
                  <w:marTop w:val="0"/>
                  <w:marBottom w:val="0"/>
                  <w:divBdr>
                    <w:top w:val="none" w:sz="0" w:space="0" w:color="auto"/>
                    <w:left w:val="none" w:sz="0" w:space="0" w:color="auto"/>
                    <w:bottom w:val="none" w:sz="0" w:space="0" w:color="auto"/>
                    <w:right w:val="none" w:sz="0" w:space="0" w:color="auto"/>
                  </w:divBdr>
                </w:div>
                <w:div w:id="811679820">
                  <w:marLeft w:val="0"/>
                  <w:marRight w:val="0"/>
                  <w:marTop w:val="0"/>
                  <w:marBottom w:val="0"/>
                  <w:divBdr>
                    <w:top w:val="none" w:sz="0" w:space="0" w:color="auto"/>
                    <w:left w:val="none" w:sz="0" w:space="0" w:color="auto"/>
                    <w:bottom w:val="none" w:sz="0" w:space="0" w:color="auto"/>
                    <w:right w:val="none" w:sz="0" w:space="0" w:color="auto"/>
                  </w:divBdr>
                </w:div>
                <w:div w:id="1047680386">
                  <w:marLeft w:val="0"/>
                  <w:marRight w:val="0"/>
                  <w:marTop w:val="0"/>
                  <w:marBottom w:val="0"/>
                  <w:divBdr>
                    <w:top w:val="none" w:sz="0" w:space="0" w:color="auto"/>
                    <w:left w:val="none" w:sz="0" w:space="0" w:color="auto"/>
                    <w:bottom w:val="none" w:sz="0" w:space="0" w:color="auto"/>
                    <w:right w:val="none" w:sz="0" w:space="0" w:color="auto"/>
                  </w:divBdr>
                </w:div>
                <w:div w:id="2014600244">
                  <w:marLeft w:val="0"/>
                  <w:marRight w:val="0"/>
                  <w:marTop w:val="0"/>
                  <w:marBottom w:val="0"/>
                  <w:divBdr>
                    <w:top w:val="none" w:sz="0" w:space="0" w:color="auto"/>
                    <w:left w:val="none" w:sz="0" w:space="0" w:color="auto"/>
                    <w:bottom w:val="none" w:sz="0" w:space="0" w:color="auto"/>
                    <w:right w:val="none" w:sz="0" w:space="0" w:color="auto"/>
                  </w:divBdr>
                </w:div>
                <w:div w:id="1712075570">
                  <w:marLeft w:val="0"/>
                  <w:marRight w:val="0"/>
                  <w:marTop w:val="0"/>
                  <w:marBottom w:val="0"/>
                  <w:divBdr>
                    <w:top w:val="none" w:sz="0" w:space="0" w:color="auto"/>
                    <w:left w:val="none" w:sz="0" w:space="0" w:color="auto"/>
                    <w:bottom w:val="none" w:sz="0" w:space="0" w:color="auto"/>
                    <w:right w:val="none" w:sz="0" w:space="0" w:color="auto"/>
                  </w:divBdr>
                </w:div>
                <w:div w:id="788355054">
                  <w:marLeft w:val="0"/>
                  <w:marRight w:val="0"/>
                  <w:marTop w:val="0"/>
                  <w:marBottom w:val="0"/>
                  <w:divBdr>
                    <w:top w:val="none" w:sz="0" w:space="0" w:color="auto"/>
                    <w:left w:val="none" w:sz="0" w:space="0" w:color="auto"/>
                    <w:bottom w:val="none" w:sz="0" w:space="0" w:color="auto"/>
                    <w:right w:val="none" w:sz="0" w:space="0" w:color="auto"/>
                  </w:divBdr>
                </w:div>
                <w:div w:id="2002194130">
                  <w:marLeft w:val="0"/>
                  <w:marRight w:val="0"/>
                  <w:marTop w:val="0"/>
                  <w:marBottom w:val="0"/>
                  <w:divBdr>
                    <w:top w:val="none" w:sz="0" w:space="0" w:color="auto"/>
                    <w:left w:val="none" w:sz="0" w:space="0" w:color="auto"/>
                    <w:bottom w:val="none" w:sz="0" w:space="0" w:color="auto"/>
                    <w:right w:val="none" w:sz="0" w:space="0" w:color="auto"/>
                  </w:divBdr>
                </w:div>
                <w:div w:id="387388465">
                  <w:marLeft w:val="0"/>
                  <w:marRight w:val="0"/>
                  <w:marTop w:val="0"/>
                  <w:marBottom w:val="0"/>
                  <w:divBdr>
                    <w:top w:val="none" w:sz="0" w:space="0" w:color="auto"/>
                    <w:left w:val="none" w:sz="0" w:space="0" w:color="auto"/>
                    <w:bottom w:val="none" w:sz="0" w:space="0" w:color="auto"/>
                    <w:right w:val="none" w:sz="0" w:space="0" w:color="auto"/>
                  </w:divBdr>
                </w:div>
                <w:div w:id="915748394">
                  <w:marLeft w:val="0"/>
                  <w:marRight w:val="0"/>
                  <w:marTop w:val="0"/>
                  <w:marBottom w:val="0"/>
                  <w:divBdr>
                    <w:top w:val="none" w:sz="0" w:space="0" w:color="auto"/>
                    <w:left w:val="none" w:sz="0" w:space="0" w:color="auto"/>
                    <w:bottom w:val="none" w:sz="0" w:space="0" w:color="auto"/>
                    <w:right w:val="none" w:sz="0" w:space="0" w:color="auto"/>
                  </w:divBdr>
                </w:div>
                <w:div w:id="144779602">
                  <w:marLeft w:val="0"/>
                  <w:marRight w:val="0"/>
                  <w:marTop w:val="0"/>
                  <w:marBottom w:val="0"/>
                  <w:divBdr>
                    <w:top w:val="none" w:sz="0" w:space="0" w:color="auto"/>
                    <w:left w:val="none" w:sz="0" w:space="0" w:color="auto"/>
                    <w:bottom w:val="none" w:sz="0" w:space="0" w:color="auto"/>
                    <w:right w:val="none" w:sz="0" w:space="0" w:color="auto"/>
                  </w:divBdr>
                </w:div>
                <w:div w:id="853957421">
                  <w:marLeft w:val="0"/>
                  <w:marRight w:val="0"/>
                  <w:marTop w:val="0"/>
                  <w:marBottom w:val="0"/>
                  <w:divBdr>
                    <w:top w:val="none" w:sz="0" w:space="0" w:color="auto"/>
                    <w:left w:val="none" w:sz="0" w:space="0" w:color="auto"/>
                    <w:bottom w:val="none" w:sz="0" w:space="0" w:color="auto"/>
                    <w:right w:val="none" w:sz="0" w:space="0" w:color="auto"/>
                  </w:divBdr>
                </w:div>
                <w:div w:id="1595741179">
                  <w:marLeft w:val="0"/>
                  <w:marRight w:val="0"/>
                  <w:marTop w:val="0"/>
                  <w:marBottom w:val="0"/>
                  <w:divBdr>
                    <w:top w:val="none" w:sz="0" w:space="0" w:color="auto"/>
                    <w:left w:val="none" w:sz="0" w:space="0" w:color="auto"/>
                    <w:bottom w:val="none" w:sz="0" w:space="0" w:color="auto"/>
                    <w:right w:val="none" w:sz="0" w:space="0" w:color="auto"/>
                  </w:divBdr>
                </w:div>
                <w:div w:id="190189870">
                  <w:marLeft w:val="0"/>
                  <w:marRight w:val="0"/>
                  <w:marTop w:val="0"/>
                  <w:marBottom w:val="0"/>
                  <w:divBdr>
                    <w:top w:val="none" w:sz="0" w:space="0" w:color="auto"/>
                    <w:left w:val="none" w:sz="0" w:space="0" w:color="auto"/>
                    <w:bottom w:val="none" w:sz="0" w:space="0" w:color="auto"/>
                    <w:right w:val="none" w:sz="0" w:space="0" w:color="auto"/>
                  </w:divBdr>
                </w:div>
                <w:div w:id="228617894">
                  <w:marLeft w:val="0"/>
                  <w:marRight w:val="0"/>
                  <w:marTop w:val="0"/>
                  <w:marBottom w:val="0"/>
                  <w:divBdr>
                    <w:top w:val="none" w:sz="0" w:space="0" w:color="auto"/>
                    <w:left w:val="none" w:sz="0" w:space="0" w:color="auto"/>
                    <w:bottom w:val="none" w:sz="0" w:space="0" w:color="auto"/>
                    <w:right w:val="none" w:sz="0" w:space="0" w:color="auto"/>
                  </w:divBdr>
                </w:div>
                <w:div w:id="1940746941">
                  <w:marLeft w:val="0"/>
                  <w:marRight w:val="0"/>
                  <w:marTop w:val="0"/>
                  <w:marBottom w:val="0"/>
                  <w:divBdr>
                    <w:top w:val="none" w:sz="0" w:space="0" w:color="auto"/>
                    <w:left w:val="none" w:sz="0" w:space="0" w:color="auto"/>
                    <w:bottom w:val="none" w:sz="0" w:space="0" w:color="auto"/>
                    <w:right w:val="none" w:sz="0" w:space="0" w:color="auto"/>
                  </w:divBdr>
                </w:div>
                <w:div w:id="1799370439">
                  <w:marLeft w:val="0"/>
                  <w:marRight w:val="0"/>
                  <w:marTop w:val="0"/>
                  <w:marBottom w:val="0"/>
                  <w:divBdr>
                    <w:top w:val="none" w:sz="0" w:space="0" w:color="auto"/>
                    <w:left w:val="none" w:sz="0" w:space="0" w:color="auto"/>
                    <w:bottom w:val="none" w:sz="0" w:space="0" w:color="auto"/>
                    <w:right w:val="none" w:sz="0" w:space="0" w:color="auto"/>
                  </w:divBdr>
                </w:div>
                <w:div w:id="350255475">
                  <w:marLeft w:val="0"/>
                  <w:marRight w:val="0"/>
                  <w:marTop w:val="0"/>
                  <w:marBottom w:val="0"/>
                  <w:divBdr>
                    <w:top w:val="none" w:sz="0" w:space="0" w:color="auto"/>
                    <w:left w:val="none" w:sz="0" w:space="0" w:color="auto"/>
                    <w:bottom w:val="none" w:sz="0" w:space="0" w:color="auto"/>
                    <w:right w:val="none" w:sz="0" w:space="0" w:color="auto"/>
                  </w:divBdr>
                </w:div>
                <w:div w:id="1612125390">
                  <w:marLeft w:val="0"/>
                  <w:marRight w:val="0"/>
                  <w:marTop w:val="0"/>
                  <w:marBottom w:val="0"/>
                  <w:divBdr>
                    <w:top w:val="none" w:sz="0" w:space="0" w:color="auto"/>
                    <w:left w:val="none" w:sz="0" w:space="0" w:color="auto"/>
                    <w:bottom w:val="none" w:sz="0" w:space="0" w:color="auto"/>
                    <w:right w:val="none" w:sz="0" w:space="0" w:color="auto"/>
                  </w:divBdr>
                </w:div>
                <w:div w:id="782727835">
                  <w:marLeft w:val="0"/>
                  <w:marRight w:val="0"/>
                  <w:marTop w:val="0"/>
                  <w:marBottom w:val="0"/>
                  <w:divBdr>
                    <w:top w:val="none" w:sz="0" w:space="0" w:color="auto"/>
                    <w:left w:val="none" w:sz="0" w:space="0" w:color="auto"/>
                    <w:bottom w:val="none" w:sz="0" w:space="0" w:color="auto"/>
                    <w:right w:val="none" w:sz="0" w:space="0" w:color="auto"/>
                  </w:divBdr>
                </w:div>
                <w:div w:id="692532138">
                  <w:marLeft w:val="0"/>
                  <w:marRight w:val="0"/>
                  <w:marTop w:val="0"/>
                  <w:marBottom w:val="0"/>
                  <w:divBdr>
                    <w:top w:val="none" w:sz="0" w:space="0" w:color="auto"/>
                    <w:left w:val="none" w:sz="0" w:space="0" w:color="auto"/>
                    <w:bottom w:val="none" w:sz="0" w:space="0" w:color="auto"/>
                    <w:right w:val="none" w:sz="0" w:space="0" w:color="auto"/>
                  </w:divBdr>
                </w:div>
                <w:div w:id="345795597">
                  <w:marLeft w:val="0"/>
                  <w:marRight w:val="0"/>
                  <w:marTop w:val="0"/>
                  <w:marBottom w:val="0"/>
                  <w:divBdr>
                    <w:top w:val="none" w:sz="0" w:space="0" w:color="auto"/>
                    <w:left w:val="none" w:sz="0" w:space="0" w:color="auto"/>
                    <w:bottom w:val="none" w:sz="0" w:space="0" w:color="auto"/>
                    <w:right w:val="none" w:sz="0" w:space="0" w:color="auto"/>
                  </w:divBdr>
                </w:div>
                <w:div w:id="1722166917">
                  <w:marLeft w:val="0"/>
                  <w:marRight w:val="0"/>
                  <w:marTop w:val="0"/>
                  <w:marBottom w:val="0"/>
                  <w:divBdr>
                    <w:top w:val="none" w:sz="0" w:space="0" w:color="auto"/>
                    <w:left w:val="none" w:sz="0" w:space="0" w:color="auto"/>
                    <w:bottom w:val="none" w:sz="0" w:space="0" w:color="auto"/>
                    <w:right w:val="none" w:sz="0" w:space="0" w:color="auto"/>
                  </w:divBdr>
                </w:div>
                <w:div w:id="1229417478">
                  <w:marLeft w:val="0"/>
                  <w:marRight w:val="0"/>
                  <w:marTop w:val="0"/>
                  <w:marBottom w:val="0"/>
                  <w:divBdr>
                    <w:top w:val="none" w:sz="0" w:space="0" w:color="auto"/>
                    <w:left w:val="none" w:sz="0" w:space="0" w:color="auto"/>
                    <w:bottom w:val="none" w:sz="0" w:space="0" w:color="auto"/>
                    <w:right w:val="none" w:sz="0" w:space="0" w:color="auto"/>
                  </w:divBdr>
                </w:div>
                <w:div w:id="1400514577">
                  <w:marLeft w:val="0"/>
                  <w:marRight w:val="0"/>
                  <w:marTop w:val="0"/>
                  <w:marBottom w:val="0"/>
                  <w:divBdr>
                    <w:top w:val="none" w:sz="0" w:space="0" w:color="auto"/>
                    <w:left w:val="none" w:sz="0" w:space="0" w:color="auto"/>
                    <w:bottom w:val="none" w:sz="0" w:space="0" w:color="auto"/>
                    <w:right w:val="none" w:sz="0" w:space="0" w:color="auto"/>
                  </w:divBdr>
                </w:div>
                <w:div w:id="862132965">
                  <w:marLeft w:val="0"/>
                  <w:marRight w:val="0"/>
                  <w:marTop w:val="0"/>
                  <w:marBottom w:val="0"/>
                  <w:divBdr>
                    <w:top w:val="none" w:sz="0" w:space="0" w:color="auto"/>
                    <w:left w:val="none" w:sz="0" w:space="0" w:color="auto"/>
                    <w:bottom w:val="none" w:sz="0" w:space="0" w:color="auto"/>
                    <w:right w:val="none" w:sz="0" w:space="0" w:color="auto"/>
                  </w:divBdr>
                </w:div>
                <w:div w:id="1570536821">
                  <w:marLeft w:val="0"/>
                  <w:marRight w:val="0"/>
                  <w:marTop w:val="0"/>
                  <w:marBottom w:val="0"/>
                  <w:divBdr>
                    <w:top w:val="none" w:sz="0" w:space="0" w:color="auto"/>
                    <w:left w:val="none" w:sz="0" w:space="0" w:color="auto"/>
                    <w:bottom w:val="none" w:sz="0" w:space="0" w:color="auto"/>
                    <w:right w:val="none" w:sz="0" w:space="0" w:color="auto"/>
                  </w:divBdr>
                </w:div>
                <w:div w:id="562369127">
                  <w:marLeft w:val="0"/>
                  <w:marRight w:val="0"/>
                  <w:marTop w:val="0"/>
                  <w:marBottom w:val="0"/>
                  <w:divBdr>
                    <w:top w:val="none" w:sz="0" w:space="0" w:color="auto"/>
                    <w:left w:val="none" w:sz="0" w:space="0" w:color="auto"/>
                    <w:bottom w:val="none" w:sz="0" w:space="0" w:color="auto"/>
                    <w:right w:val="none" w:sz="0" w:space="0" w:color="auto"/>
                  </w:divBdr>
                </w:div>
                <w:div w:id="2027559483">
                  <w:marLeft w:val="0"/>
                  <w:marRight w:val="0"/>
                  <w:marTop w:val="0"/>
                  <w:marBottom w:val="0"/>
                  <w:divBdr>
                    <w:top w:val="none" w:sz="0" w:space="0" w:color="auto"/>
                    <w:left w:val="none" w:sz="0" w:space="0" w:color="auto"/>
                    <w:bottom w:val="none" w:sz="0" w:space="0" w:color="auto"/>
                    <w:right w:val="none" w:sz="0" w:space="0" w:color="auto"/>
                  </w:divBdr>
                </w:div>
                <w:div w:id="1573848870">
                  <w:marLeft w:val="0"/>
                  <w:marRight w:val="0"/>
                  <w:marTop w:val="0"/>
                  <w:marBottom w:val="0"/>
                  <w:divBdr>
                    <w:top w:val="none" w:sz="0" w:space="0" w:color="auto"/>
                    <w:left w:val="none" w:sz="0" w:space="0" w:color="auto"/>
                    <w:bottom w:val="none" w:sz="0" w:space="0" w:color="auto"/>
                    <w:right w:val="none" w:sz="0" w:space="0" w:color="auto"/>
                  </w:divBdr>
                </w:div>
                <w:div w:id="1309044896">
                  <w:marLeft w:val="0"/>
                  <w:marRight w:val="0"/>
                  <w:marTop w:val="0"/>
                  <w:marBottom w:val="0"/>
                  <w:divBdr>
                    <w:top w:val="none" w:sz="0" w:space="0" w:color="auto"/>
                    <w:left w:val="none" w:sz="0" w:space="0" w:color="auto"/>
                    <w:bottom w:val="none" w:sz="0" w:space="0" w:color="auto"/>
                    <w:right w:val="none" w:sz="0" w:space="0" w:color="auto"/>
                  </w:divBdr>
                </w:div>
                <w:div w:id="1353922696">
                  <w:marLeft w:val="0"/>
                  <w:marRight w:val="0"/>
                  <w:marTop w:val="0"/>
                  <w:marBottom w:val="0"/>
                  <w:divBdr>
                    <w:top w:val="none" w:sz="0" w:space="0" w:color="auto"/>
                    <w:left w:val="none" w:sz="0" w:space="0" w:color="auto"/>
                    <w:bottom w:val="none" w:sz="0" w:space="0" w:color="auto"/>
                    <w:right w:val="none" w:sz="0" w:space="0" w:color="auto"/>
                  </w:divBdr>
                </w:div>
                <w:div w:id="1125469053">
                  <w:marLeft w:val="0"/>
                  <w:marRight w:val="0"/>
                  <w:marTop w:val="0"/>
                  <w:marBottom w:val="0"/>
                  <w:divBdr>
                    <w:top w:val="none" w:sz="0" w:space="0" w:color="auto"/>
                    <w:left w:val="none" w:sz="0" w:space="0" w:color="auto"/>
                    <w:bottom w:val="none" w:sz="0" w:space="0" w:color="auto"/>
                    <w:right w:val="none" w:sz="0" w:space="0" w:color="auto"/>
                  </w:divBdr>
                </w:div>
                <w:div w:id="285504068">
                  <w:marLeft w:val="0"/>
                  <w:marRight w:val="0"/>
                  <w:marTop w:val="0"/>
                  <w:marBottom w:val="0"/>
                  <w:divBdr>
                    <w:top w:val="none" w:sz="0" w:space="0" w:color="auto"/>
                    <w:left w:val="none" w:sz="0" w:space="0" w:color="auto"/>
                    <w:bottom w:val="none" w:sz="0" w:space="0" w:color="auto"/>
                    <w:right w:val="none" w:sz="0" w:space="0" w:color="auto"/>
                  </w:divBdr>
                </w:div>
                <w:div w:id="1008874091">
                  <w:marLeft w:val="0"/>
                  <w:marRight w:val="0"/>
                  <w:marTop w:val="0"/>
                  <w:marBottom w:val="0"/>
                  <w:divBdr>
                    <w:top w:val="none" w:sz="0" w:space="0" w:color="auto"/>
                    <w:left w:val="none" w:sz="0" w:space="0" w:color="auto"/>
                    <w:bottom w:val="none" w:sz="0" w:space="0" w:color="auto"/>
                    <w:right w:val="none" w:sz="0" w:space="0" w:color="auto"/>
                  </w:divBdr>
                </w:div>
                <w:div w:id="1077091235">
                  <w:marLeft w:val="0"/>
                  <w:marRight w:val="0"/>
                  <w:marTop w:val="0"/>
                  <w:marBottom w:val="0"/>
                  <w:divBdr>
                    <w:top w:val="none" w:sz="0" w:space="0" w:color="auto"/>
                    <w:left w:val="none" w:sz="0" w:space="0" w:color="auto"/>
                    <w:bottom w:val="none" w:sz="0" w:space="0" w:color="auto"/>
                    <w:right w:val="none" w:sz="0" w:space="0" w:color="auto"/>
                  </w:divBdr>
                </w:div>
                <w:div w:id="1076047867">
                  <w:marLeft w:val="0"/>
                  <w:marRight w:val="0"/>
                  <w:marTop w:val="0"/>
                  <w:marBottom w:val="0"/>
                  <w:divBdr>
                    <w:top w:val="none" w:sz="0" w:space="0" w:color="auto"/>
                    <w:left w:val="none" w:sz="0" w:space="0" w:color="auto"/>
                    <w:bottom w:val="none" w:sz="0" w:space="0" w:color="auto"/>
                    <w:right w:val="none" w:sz="0" w:space="0" w:color="auto"/>
                  </w:divBdr>
                </w:div>
                <w:div w:id="1009064708">
                  <w:marLeft w:val="0"/>
                  <w:marRight w:val="0"/>
                  <w:marTop w:val="0"/>
                  <w:marBottom w:val="0"/>
                  <w:divBdr>
                    <w:top w:val="none" w:sz="0" w:space="0" w:color="auto"/>
                    <w:left w:val="none" w:sz="0" w:space="0" w:color="auto"/>
                    <w:bottom w:val="none" w:sz="0" w:space="0" w:color="auto"/>
                    <w:right w:val="none" w:sz="0" w:space="0" w:color="auto"/>
                  </w:divBdr>
                </w:div>
                <w:div w:id="1842353129">
                  <w:marLeft w:val="0"/>
                  <w:marRight w:val="0"/>
                  <w:marTop w:val="0"/>
                  <w:marBottom w:val="0"/>
                  <w:divBdr>
                    <w:top w:val="none" w:sz="0" w:space="0" w:color="auto"/>
                    <w:left w:val="none" w:sz="0" w:space="0" w:color="auto"/>
                    <w:bottom w:val="none" w:sz="0" w:space="0" w:color="auto"/>
                    <w:right w:val="none" w:sz="0" w:space="0" w:color="auto"/>
                  </w:divBdr>
                </w:div>
                <w:div w:id="1557744927">
                  <w:marLeft w:val="0"/>
                  <w:marRight w:val="0"/>
                  <w:marTop w:val="0"/>
                  <w:marBottom w:val="0"/>
                  <w:divBdr>
                    <w:top w:val="none" w:sz="0" w:space="0" w:color="auto"/>
                    <w:left w:val="none" w:sz="0" w:space="0" w:color="auto"/>
                    <w:bottom w:val="none" w:sz="0" w:space="0" w:color="auto"/>
                    <w:right w:val="none" w:sz="0" w:space="0" w:color="auto"/>
                  </w:divBdr>
                </w:div>
                <w:div w:id="1309476988">
                  <w:marLeft w:val="0"/>
                  <w:marRight w:val="0"/>
                  <w:marTop w:val="0"/>
                  <w:marBottom w:val="0"/>
                  <w:divBdr>
                    <w:top w:val="none" w:sz="0" w:space="0" w:color="auto"/>
                    <w:left w:val="none" w:sz="0" w:space="0" w:color="auto"/>
                    <w:bottom w:val="none" w:sz="0" w:space="0" w:color="auto"/>
                    <w:right w:val="none" w:sz="0" w:space="0" w:color="auto"/>
                  </w:divBdr>
                </w:div>
                <w:div w:id="341247370">
                  <w:marLeft w:val="0"/>
                  <w:marRight w:val="0"/>
                  <w:marTop w:val="0"/>
                  <w:marBottom w:val="0"/>
                  <w:divBdr>
                    <w:top w:val="none" w:sz="0" w:space="0" w:color="auto"/>
                    <w:left w:val="none" w:sz="0" w:space="0" w:color="auto"/>
                    <w:bottom w:val="none" w:sz="0" w:space="0" w:color="auto"/>
                    <w:right w:val="none" w:sz="0" w:space="0" w:color="auto"/>
                  </w:divBdr>
                </w:div>
                <w:div w:id="259682717">
                  <w:marLeft w:val="0"/>
                  <w:marRight w:val="0"/>
                  <w:marTop w:val="0"/>
                  <w:marBottom w:val="0"/>
                  <w:divBdr>
                    <w:top w:val="none" w:sz="0" w:space="0" w:color="auto"/>
                    <w:left w:val="none" w:sz="0" w:space="0" w:color="auto"/>
                    <w:bottom w:val="none" w:sz="0" w:space="0" w:color="auto"/>
                    <w:right w:val="none" w:sz="0" w:space="0" w:color="auto"/>
                  </w:divBdr>
                </w:div>
                <w:div w:id="848102063">
                  <w:marLeft w:val="0"/>
                  <w:marRight w:val="0"/>
                  <w:marTop w:val="0"/>
                  <w:marBottom w:val="0"/>
                  <w:divBdr>
                    <w:top w:val="none" w:sz="0" w:space="0" w:color="auto"/>
                    <w:left w:val="none" w:sz="0" w:space="0" w:color="auto"/>
                    <w:bottom w:val="none" w:sz="0" w:space="0" w:color="auto"/>
                    <w:right w:val="none" w:sz="0" w:space="0" w:color="auto"/>
                  </w:divBdr>
                </w:div>
                <w:div w:id="166290445">
                  <w:marLeft w:val="0"/>
                  <w:marRight w:val="0"/>
                  <w:marTop w:val="0"/>
                  <w:marBottom w:val="0"/>
                  <w:divBdr>
                    <w:top w:val="none" w:sz="0" w:space="0" w:color="auto"/>
                    <w:left w:val="none" w:sz="0" w:space="0" w:color="auto"/>
                    <w:bottom w:val="none" w:sz="0" w:space="0" w:color="auto"/>
                    <w:right w:val="none" w:sz="0" w:space="0" w:color="auto"/>
                  </w:divBdr>
                </w:div>
                <w:div w:id="1880627310">
                  <w:marLeft w:val="0"/>
                  <w:marRight w:val="0"/>
                  <w:marTop w:val="0"/>
                  <w:marBottom w:val="0"/>
                  <w:divBdr>
                    <w:top w:val="none" w:sz="0" w:space="0" w:color="auto"/>
                    <w:left w:val="none" w:sz="0" w:space="0" w:color="auto"/>
                    <w:bottom w:val="none" w:sz="0" w:space="0" w:color="auto"/>
                    <w:right w:val="none" w:sz="0" w:space="0" w:color="auto"/>
                  </w:divBdr>
                </w:div>
                <w:div w:id="930042253">
                  <w:marLeft w:val="0"/>
                  <w:marRight w:val="0"/>
                  <w:marTop w:val="0"/>
                  <w:marBottom w:val="0"/>
                  <w:divBdr>
                    <w:top w:val="none" w:sz="0" w:space="0" w:color="auto"/>
                    <w:left w:val="none" w:sz="0" w:space="0" w:color="auto"/>
                    <w:bottom w:val="none" w:sz="0" w:space="0" w:color="auto"/>
                    <w:right w:val="none" w:sz="0" w:space="0" w:color="auto"/>
                  </w:divBdr>
                </w:div>
                <w:div w:id="1070736318">
                  <w:marLeft w:val="0"/>
                  <w:marRight w:val="0"/>
                  <w:marTop w:val="0"/>
                  <w:marBottom w:val="0"/>
                  <w:divBdr>
                    <w:top w:val="none" w:sz="0" w:space="0" w:color="auto"/>
                    <w:left w:val="none" w:sz="0" w:space="0" w:color="auto"/>
                    <w:bottom w:val="none" w:sz="0" w:space="0" w:color="auto"/>
                    <w:right w:val="none" w:sz="0" w:space="0" w:color="auto"/>
                  </w:divBdr>
                </w:div>
                <w:div w:id="1179197027">
                  <w:marLeft w:val="0"/>
                  <w:marRight w:val="0"/>
                  <w:marTop w:val="0"/>
                  <w:marBottom w:val="0"/>
                  <w:divBdr>
                    <w:top w:val="none" w:sz="0" w:space="0" w:color="auto"/>
                    <w:left w:val="none" w:sz="0" w:space="0" w:color="auto"/>
                    <w:bottom w:val="none" w:sz="0" w:space="0" w:color="auto"/>
                    <w:right w:val="none" w:sz="0" w:space="0" w:color="auto"/>
                  </w:divBdr>
                </w:div>
                <w:div w:id="11552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0457">
          <w:marLeft w:val="0"/>
          <w:marRight w:val="0"/>
          <w:marTop w:val="0"/>
          <w:marBottom w:val="0"/>
          <w:divBdr>
            <w:top w:val="none" w:sz="0" w:space="0" w:color="auto"/>
            <w:left w:val="none" w:sz="0" w:space="0" w:color="auto"/>
            <w:bottom w:val="none" w:sz="0" w:space="0" w:color="auto"/>
            <w:right w:val="none" w:sz="0" w:space="0" w:color="auto"/>
          </w:divBdr>
          <w:divsChild>
            <w:div w:id="1784694198">
              <w:marLeft w:val="0"/>
              <w:marRight w:val="0"/>
              <w:marTop w:val="0"/>
              <w:marBottom w:val="0"/>
              <w:divBdr>
                <w:top w:val="none" w:sz="0" w:space="0" w:color="auto"/>
                <w:left w:val="none" w:sz="0" w:space="0" w:color="auto"/>
                <w:bottom w:val="none" w:sz="0" w:space="0" w:color="auto"/>
                <w:right w:val="none" w:sz="0" w:space="0" w:color="auto"/>
              </w:divBdr>
              <w:divsChild>
                <w:div w:id="1056854931">
                  <w:marLeft w:val="0"/>
                  <w:marRight w:val="0"/>
                  <w:marTop w:val="0"/>
                  <w:marBottom w:val="0"/>
                  <w:divBdr>
                    <w:top w:val="none" w:sz="0" w:space="0" w:color="auto"/>
                    <w:left w:val="none" w:sz="0" w:space="0" w:color="auto"/>
                    <w:bottom w:val="none" w:sz="0" w:space="0" w:color="auto"/>
                    <w:right w:val="none" w:sz="0" w:space="0" w:color="auto"/>
                  </w:divBdr>
                </w:div>
                <w:div w:id="1379040712">
                  <w:marLeft w:val="0"/>
                  <w:marRight w:val="0"/>
                  <w:marTop w:val="0"/>
                  <w:marBottom w:val="0"/>
                  <w:divBdr>
                    <w:top w:val="none" w:sz="0" w:space="0" w:color="auto"/>
                    <w:left w:val="none" w:sz="0" w:space="0" w:color="auto"/>
                    <w:bottom w:val="none" w:sz="0" w:space="0" w:color="auto"/>
                    <w:right w:val="none" w:sz="0" w:space="0" w:color="auto"/>
                  </w:divBdr>
                </w:div>
                <w:div w:id="115370547">
                  <w:marLeft w:val="0"/>
                  <w:marRight w:val="0"/>
                  <w:marTop w:val="0"/>
                  <w:marBottom w:val="0"/>
                  <w:divBdr>
                    <w:top w:val="none" w:sz="0" w:space="0" w:color="auto"/>
                    <w:left w:val="none" w:sz="0" w:space="0" w:color="auto"/>
                    <w:bottom w:val="none" w:sz="0" w:space="0" w:color="auto"/>
                    <w:right w:val="none" w:sz="0" w:space="0" w:color="auto"/>
                  </w:divBdr>
                </w:div>
                <w:div w:id="1429892297">
                  <w:marLeft w:val="0"/>
                  <w:marRight w:val="0"/>
                  <w:marTop w:val="0"/>
                  <w:marBottom w:val="0"/>
                  <w:divBdr>
                    <w:top w:val="none" w:sz="0" w:space="0" w:color="auto"/>
                    <w:left w:val="none" w:sz="0" w:space="0" w:color="auto"/>
                    <w:bottom w:val="none" w:sz="0" w:space="0" w:color="auto"/>
                    <w:right w:val="none" w:sz="0" w:space="0" w:color="auto"/>
                  </w:divBdr>
                </w:div>
                <w:div w:id="2056196170">
                  <w:marLeft w:val="0"/>
                  <w:marRight w:val="0"/>
                  <w:marTop w:val="0"/>
                  <w:marBottom w:val="0"/>
                  <w:divBdr>
                    <w:top w:val="none" w:sz="0" w:space="0" w:color="auto"/>
                    <w:left w:val="none" w:sz="0" w:space="0" w:color="auto"/>
                    <w:bottom w:val="none" w:sz="0" w:space="0" w:color="auto"/>
                    <w:right w:val="none" w:sz="0" w:space="0" w:color="auto"/>
                  </w:divBdr>
                </w:div>
                <w:div w:id="2129471267">
                  <w:marLeft w:val="0"/>
                  <w:marRight w:val="0"/>
                  <w:marTop w:val="0"/>
                  <w:marBottom w:val="0"/>
                  <w:divBdr>
                    <w:top w:val="none" w:sz="0" w:space="0" w:color="auto"/>
                    <w:left w:val="none" w:sz="0" w:space="0" w:color="auto"/>
                    <w:bottom w:val="none" w:sz="0" w:space="0" w:color="auto"/>
                    <w:right w:val="none" w:sz="0" w:space="0" w:color="auto"/>
                  </w:divBdr>
                </w:div>
                <w:div w:id="183205111">
                  <w:marLeft w:val="0"/>
                  <w:marRight w:val="0"/>
                  <w:marTop w:val="0"/>
                  <w:marBottom w:val="0"/>
                  <w:divBdr>
                    <w:top w:val="none" w:sz="0" w:space="0" w:color="auto"/>
                    <w:left w:val="none" w:sz="0" w:space="0" w:color="auto"/>
                    <w:bottom w:val="none" w:sz="0" w:space="0" w:color="auto"/>
                    <w:right w:val="none" w:sz="0" w:space="0" w:color="auto"/>
                  </w:divBdr>
                </w:div>
                <w:div w:id="1223445538">
                  <w:marLeft w:val="0"/>
                  <w:marRight w:val="0"/>
                  <w:marTop w:val="0"/>
                  <w:marBottom w:val="0"/>
                  <w:divBdr>
                    <w:top w:val="none" w:sz="0" w:space="0" w:color="auto"/>
                    <w:left w:val="none" w:sz="0" w:space="0" w:color="auto"/>
                    <w:bottom w:val="none" w:sz="0" w:space="0" w:color="auto"/>
                    <w:right w:val="none" w:sz="0" w:space="0" w:color="auto"/>
                  </w:divBdr>
                </w:div>
                <w:div w:id="1095979879">
                  <w:marLeft w:val="0"/>
                  <w:marRight w:val="0"/>
                  <w:marTop w:val="0"/>
                  <w:marBottom w:val="0"/>
                  <w:divBdr>
                    <w:top w:val="none" w:sz="0" w:space="0" w:color="auto"/>
                    <w:left w:val="none" w:sz="0" w:space="0" w:color="auto"/>
                    <w:bottom w:val="none" w:sz="0" w:space="0" w:color="auto"/>
                    <w:right w:val="none" w:sz="0" w:space="0" w:color="auto"/>
                  </w:divBdr>
                </w:div>
                <w:div w:id="850143570">
                  <w:marLeft w:val="0"/>
                  <w:marRight w:val="0"/>
                  <w:marTop w:val="0"/>
                  <w:marBottom w:val="0"/>
                  <w:divBdr>
                    <w:top w:val="none" w:sz="0" w:space="0" w:color="auto"/>
                    <w:left w:val="none" w:sz="0" w:space="0" w:color="auto"/>
                    <w:bottom w:val="none" w:sz="0" w:space="0" w:color="auto"/>
                    <w:right w:val="none" w:sz="0" w:space="0" w:color="auto"/>
                  </w:divBdr>
                </w:div>
                <w:div w:id="1426224317">
                  <w:marLeft w:val="0"/>
                  <w:marRight w:val="0"/>
                  <w:marTop w:val="0"/>
                  <w:marBottom w:val="0"/>
                  <w:divBdr>
                    <w:top w:val="none" w:sz="0" w:space="0" w:color="auto"/>
                    <w:left w:val="none" w:sz="0" w:space="0" w:color="auto"/>
                    <w:bottom w:val="none" w:sz="0" w:space="0" w:color="auto"/>
                    <w:right w:val="none" w:sz="0" w:space="0" w:color="auto"/>
                  </w:divBdr>
                </w:div>
                <w:div w:id="547692235">
                  <w:marLeft w:val="0"/>
                  <w:marRight w:val="0"/>
                  <w:marTop w:val="0"/>
                  <w:marBottom w:val="0"/>
                  <w:divBdr>
                    <w:top w:val="none" w:sz="0" w:space="0" w:color="auto"/>
                    <w:left w:val="none" w:sz="0" w:space="0" w:color="auto"/>
                    <w:bottom w:val="none" w:sz="0" w:space="0" w:color="auto"/>
                    <w:right w:val="none" w:sz="0" w:space="0" w:color="auto"/>
                  </w:divBdr>
                </w:div>
                <w:div w:id="1424835137">
                  <w:marLeft w:val="0"/>
                  <w:marRight w:val="0"/>
                  <w:marTop w:val="0"/>
                  <w:marBottom w:val="0"/>
                  <w:divBdr>
                    <w:top w:val="none" w:sz="0" w:space="0" w:color="auto"/>
                    <w:left w:val="none" w:sz="0" w:space="0" w:color="auto"/>
                    <w:bottom w:val="none" w:sz="0" w:space="0" w:color="auto"/>
                    <w:right w:val="none" w:sz="0" w:space="0" w:color="auto"/>
                  </w:divBdr>
                </w:div>
                <w:div w:id="1641499837">
                  <w:marLeft w:val="0"/>
                  <w:marRight w:val="0"/>
                  <w:marTop w:val="0"/>
                  <w:marBottom w:val="0"/>
                  <w:divBdr>
                    <w:top w:val="none" w:sz="0" w:space="0" w:color="auto"/>
                    <w:left w:val="none" w:sz="0" w:space="0" w:color="auto"/>
                    <w:bottom w:val="none" w:sz="0" w:space="0" w:color="auto"/>
                    <w:right w:val="none" w:sz="0" w:space="0" w:color="auto"/>
                  </w:divBdr>
                </w:div>
                <w:div w:id="15229225">
                  <w:marLeft w:val="0"/>
                  <w:marRight w:val="0"/>
                  <w:marTop w:val="0"/>
                  <w:marBottom w:val="0"/>
                  <w:divBdr>
                    <w:top w:val="none" w:sz="0" w:space="0" w:color="auto"/>
                    <w:left w:val="none" w:sz="0" w:space="0" w:color="auto"/>
                    <w:bottom w:val="none" w:sz="0" w:space="0" w:color="auto"/>
                    <w:right w:val="none" w:sz="0" w:space="0" w:color="auto"/>
                  </w:divBdr>
                </w:div>
                <w:div w:id="2127767179">
                  <w:marLeft w:val="0"/>
                  <w:marRight w:val="0"/>
                  <w:marTop w:val="0"/>
                  <w:marBottom w:val="0"/>
                  <w:divBdr>
                    <w:top w:val="none" w:sz="0" w:space="0" w:color="auto"/>
                    <w:left w:val="none" w:sz="0" w:space="0" w:color="auto"/>
                    <w:bottom w:val="none" w:sz="0" w:space="0" w:color="auto"/>
                    <w:right w:val="none" w:sz="0" w:space="0" w:color="auto"/>
                  </w:divBdr>
                </w:div>
                <w:div w:id="763260499">
                  <w:marLeft w:val="0"/>
                  <w:marRight w:val="0"/>
                  <w:marTop w:val="0"/>
                  <w:marBottom w:val="0"/>
                  <w:divBdr>
                    <w:top w:val="none" w:sz="0" w:space="0" w:color="auto"/>
                    <w:left w:val="none" w:sz="0" w:space="0" w:color="auto"/>
                    <w:bottom w:val="none" w:sz="0" w:space="0" w:color="auto"/>
                    <w:right w:val="none" w:sz="0" w:space="0" w:color="auto"/>
                  </w:divBdr>
                </w:div>
                <w:div w:id="246303618">
                  <w:marLeft w:val="0"/>
                  <w:marRight w:val="0"/>
                  <w:marTop w:val="0"/>
                  <w:marBottom w:val="0"/>
                  <w:divBdr>
                    <w:top w:val="none" w:sz="0" w:space="0" w:color="auto"/>
                    <w:left w:val="none" w:sz="0" w:space="0" w:color="auto"/>
                    <w:bottom w:val="none" w:sz="0" w:space="0" w:color="auto"/>
                    <w:right w:val="none" w:sz="0" w:space="0" w:color="auto"/>
                  </w:divBdr>
                </w:div>
                <w:div w:id="1657998968">
                  <w:marLeft w:val="0"/>
                  <w:marRight w:val="0"/>
                  <w:marTop w:val="0"/>
                  <w:marBottom w:val="0"/>
                  <w:divBdr>
                    <w:top w:val="none" w:sz="0" w:space="0" w:color="auto"/>
                    <w:left w:val="none" w:sz="0" w:space="0" w:color="auto"/>
                    <w:bottom w:val="none" w:sz="0" w:space="0" w:color="auto"/>
                    <w:right w:val="none" w:sz="0" w:space="0" w:color="auto"/>
                  </w:divBdr>
                </w:div>
                <w:div w:id="808322566">
                  <w:marLeft w:val="0"/>
                  <w:marRight w:val="0"/>
                  <w:marTop w:val="0"/>
                  <w:marBottom w:val="0"/>
                  <w:divBdr>
                    <w:top w:val="none" w:sz="0" w:space="0" w:color="auto"/>
                    <w:left w:val="none" w:sz="0" w:space="0" w:color="auto"/>
                    <w:bottom w:val="none" w:sz="0" w:space="0" w:color="auto"/>
                    <w:right w:val="none" w:sz="0" w:space="0" w:color="auto"/>
                  </w:divBdr>
                </w:div>
                <w:div w:id="284385277">
                  <w:marLeft w:val="0"/>
                  <w:marRight w:val="0"/>
                  <w:marTop w:val="0"/>
                  <w:marBottom w:val="0"/>
                  <w:divBdr>
                    <w:top w:val="none" w:sz="0" w:space="0" w:color="auto"/>
                    <w:left w:val="none" w:sz="0" w:space="0" w:color="auto"/>
                    <w:bottom w:val="none" w:sz="0" w:space="0" w:color="auto"/>
                    <w:right w:val="none" w:sz="0" w:space="0" w:color="auto"/>
                  </w:divBdr>
                </w:div>
                <w:div w:id="406348577">
                  <w:marLeft w:val="0"/>
                  <w:marRight w:val="0"/>
                  <w:marTop w:val="0"/>
                  <w:marBottom w:val="0"/>
                  <w:divBdr>
                    <w:top w:val="none" w:sz="0" w:space="0" w:color="auto"/>
                    <w:left w:val="none" w:sz="0" w:space="0" w:color="auto"/>
                    <w:bottom w:val="none" w:sz="0" w:space="0" w:color="auto"/>
                    <w:right w:val="none" w:sz="0" w:space="0" w:color="auto"/>
                  </w:divBdr>
                </w:div>
                <w:div w:id="182131354">
                  <w:marLeft w:val="0"/>
                  <w:marRight w:val="0"/>
                  <w:marTop w:val="0"/>
                  <w:marBottom w:val="0"/>
                  <w:divBdr>
                    <w:top w:val="none" w:sz="0" w:space="0" w:color="auto"/>
                    <w:left w:val="none" w:sz="0" w:space="0" w:color="auto"/>
                    <w:bottom w:val="none" w:sz="0" w:space="0" w:color="auto"/>
                    <w:right w:val="none" w:sz="0" w:space="0" w:color="auto"/>
                  </w:divBdr>
                </w:div>
                <w:div w:id="609240411">
                  <w:marLeft w:val="0"/>
                  <w:marRight w:val="0"/>
                  <w:marTop w:val="0"/>
                  <w:marBottom w:val="0"/>
                  <w:divBdr>
                    <w:top w:val="none" w:sz="0" w:space="0" w:color="auto"/>
                    <w:left w:val="none" w:sz="0" w:space="0" w:color="auto"/>
                    <w:bottom w:val="none" w:sz="0" w:space="0" w:color="auto"/>
                    <w:right w:val="none" w:sz="0" w:space="0" w:color="auto"/>
                  </w:divBdr>
                </w:div>
                <w:div w:id="1154838988">
                  <w:marLeft w:val="0"/>
                  <w:marRight w:val="0"/>
                  <w:marTop w:val="0"/>
                  <w:marBottom w:val="0"/>
                  <w:divBdr>
                    <w:top w:val="none" w:sz="0" w:space="0" w:color="auto"/>
                    <w:left w:val="none" w:sz="0" w:space="0" w:color="auto"/>
                    <w:bottom w:val="none" w:sz="0" w:space="0" w:color="auto"/>
                    <w:right w:val="none" w:sz="0" w:space="0" w:color="auto"/>
                  </w:divBdr>
                </w:div>
                <w:div w:id="1355763796">
                  <w:marLeft w:val="0"/>
                  <w:marRight w:val="0"/>
                  <w:marTop w:val="0"/>
                  <w:marBottom w:val="0"/>
                  <w:divBdr>
                    <w:top w:val="none" w:sz="0" w:space="0" w:color="auto"/>
                    <w:left w:val="none" w:sz="0" w:space="0" w:color="auto"/>
                    <w:bottom w:val="none" w:sz="0" w:space="0" w:color="auto"/>
                    <w:right w:val="none" w:sz="0" w:space="0" w:color="auto"/>
                  </w:divBdr>
                </w:div>
                <w:div w:id="1083526461">
                  <w:marLeft w:val="0"/>
                  <w:marRight w:val="0"/>
                  <w:marTop w:val="0"/>
                  <w:marBottom w:val="0"/>
                  <w:divBdr>
                    <w:top w:val="none" w:sz="0" w:space="0" w:color="auto"/>
                    <w:left w:val="none" w:sz="0" w:space="0" w:color="auto"/>
                    <w:bottom w:val="none" w:sz="0" w:space="0" w:color="auto"/>
                    <w:right w:val="none" w:sz="0" w:space="0" w:color="auto"/>
                  </w:divBdr>
                </w:div>
                <w:div w:id="837696805">
                  <w:marLeft w:val="0"/>
                  <w:marRight w:val="0"/>
                  <w:marTop w:val="0"/>
                  <w:marBottom w:val="0"/>
                  <w:divBdr>
                    <w:top w:val="none" w:sz="0" w:space="0" w:color="auto"/>
                    <w:left w:val="none" w:sz="0" w:space="0" w:color="auto"/>
                    <w:bottom w:val="none" w:sz="0" w:space="0" w:color="auto"/>
                    <w:right w:val="none" w:sz="0" w:space="0" w:color="auto"/>
                  </w:divBdr>
                </w:div>
                <w:div w:id="1636249944">
                  <w:marLeft w:val="0"/>
                  <w:marRight w:val="0"/>
                  <w:marTop w:val="0"/>
                  <w:marBottom w:val="0"/>
                  <w:divBdr>
                    <w:top w:val="none" w:sz="0" w:space="0" w:color="auto"/>
                    <w:left w:val="none" w:sz="0" w:space="0" w:color="auto"/>
                    <w:bottom w:val="none" w:sz="0" w:space="0" w:color="auto"/>
                    <w:right w:val="none" w:sz="0" w:space="0" w:color="auto"/>
                  </w:divBdr>
                </w:div>
                <w:div w:id="53240991">
                  <w:marLeft w:val="0"/>
                  <w:marRight w:val="0"/>
                  <w:marTop w:val="0"/>
                  <w:marBottom w:val="0"/>
                  <w:divBdr>
                    <w:top w:val="none" w:sz="0" w:space="0" w:color="auto"/>
                    <w:left w:val="none" w:sz="0" w:space="0" w:color="auto"/>
                    <w:bottom w:val="none" w:sz="0" w:space="0" w:color="auto"/>
                    <w:right w:val="none" w:sz="0" w:space="0" w:color="auto"/>
                  </w:divBdr>
                </w:div>
                <w:div w:id="1075081672">
                  <w:marLeft w:val="0"/>
                  <w:marRight w:val="0"/>
                  <w:marTop w:val="0"/>
                  <w:marBottom w:val="0"/>
                  <w:divBdr>
                    <w:top w:val="none" w:sz="0" w:space="0" w:color="auto"/>
                    <w:left w:val="none" w:sz="0" w:space="0" w:color="auto"/>
                    <w:bottom w:val="none" w:sz="0" w:space="0" w:color="auto"/>
                    <w:right w:val="none" w:sz="0" w:space="0" w:color="auto"/>
                  </w:divBdr>
                </w:div>
                <w:div w:id="850340297">
                  <w:marLeft w:val="0"/>
                  <w:marRight w:val="0"/>
                  <w:marTop w:val="0"/>
                  <w:marBottom w:val="0"/>
                  <w:divBdr>
                    <w:top w:val="none" w:sz="0" w:space="0" w:color="auto"/>
                    <w:left w:val="none" w:sz="0" w:space="0" w:color="auto"/>
                    <w:bottom w:val="none" w:sz="0" w:space="0" w:color="auto"/>
                    <w:right w:val="none" w:sz="0" w:space="0" w:color="auto"/>
                  </w:divBdr>
                </w:div>
                <w:div w:id="611938692">
                  <w:marLeft w:val="0"/>
                  <w:marRight w:val="0"/>
                  <w:marTop w:val="0"/>
                  <w:marBottom w:val="0"/>
                  <w:divBdr>
                    <w:top w:val="none" w:sz="0" w:space="0" w:color="auto"/>
                    <w:left w:val="none" w:sz="0" w:space="0" w:color="auto"/>
                    <w:bottom w:val="none" w:sz="0" w:space="0" w:color="auto"/>
                    <w:right w:val="none" w:sz="0" w:space="0" w:color="auto"/>
                  </w:divBdr>
                </w:div>
                <w:div w:id="197396445">
                  <w:marLeft w:val="0"/>
                  <w:marRight w:val="0"/>
                  <w:marTop w:val="0"/>
                  <w:marBottom w:val="0"/>
                  <w:divBdr>
                    <w:top w:val="none" w:sz="0" w:space="0" w:color="auto"/>
                    <w:left w:val="none" w:sz="0" w:space="0" w:color="auto"/>
                    <w:bottom w:val="none" w:sz="0" w:space="0" w:color="auto"/>
                    <w:right w:val="none" w:sz="0" w:space="0" w:color="auto"/>
                  </w:divBdr>
                </w:div>
                <w:div w:id="941759554">
                  <w:marLeft w:val="0"/>
                  <w:marRight w:val="0"/>
                  <w:marTop w:val="0"/>
                  <w:marBottom w:val="0"/>
                  <w:divBdr>
                    <w:top w:val="none" w:sz="0" w:space="0" w:color="auto"/>
                    <w:left w:val="none" w:sz="0" w:space="0" w:color="auto"/>
                    <w:bottom w:val="none" w:sz="0" w:space="0" w:color="auto"/>
                    <w:right w:val="none" w:sz="0" w:space="0" w:color="auto"/>
                  </w:divBdr>
                </w:div>
                <w:div w:id="714701091">
                  <w:marLeft w:val="0"/>
                  <w:marRight w:val="0"/>
                  <w:marTop w:val="0"/>
                  <w:marBottom w:val="0"/>
                  <w:divBdr>
                    <w:top w:val="none" w:sz="0" w:space="0" w:color="auto"/>
                    <w:left w:val="none" w:sz="0" w:space="0" w:color="auto"/>
                    <w:bottom w:val="none" w:sz="0" w:space="0" w:color="auto"/>
                    <w:right w:val="none" w:sz="0" w:space="0" w:color="auto"/>
                  </w:divBdr>
                </w:div>
                <w:div w:id="1485585378">
                  <w:marLeft w:val="0"/>
                  <w:marRight w:val="0"/>
                  <w:marTop w:val="0"/>
                  <w:marBottom w:val="0"/>
                  <w:divBdr>
                    <w:top w:val="none" w:sz="0" w:space="0" w:color="auto"/>
                    <w:left w:val="none" w:sz="0" w:space="0" w:color="auto"/>
                    <w:bottom w:val="none" w:sz="0" w:space="0" w:color="auto"/>
                    <w:right w:val="none" w:sz="0" w:space="0" w:color="auto"/>
                  </w:divBdr>
                </w:div>
                <w:div w:id="1926109539">
                  <w:marLeft w:val="0"/>
                  <w:marRight w:val="0"/>
                  <w:marTop w:val="0"/>
                  <w:marBottom w:val="0"/>
                  <w:divBdr>
                    <w:top w:val="none" w:sz="0" w:space="0" w:color="auto"/>
                    <w:left w:val="none" w:sz="0" w:space="0" w:color="auto"/>
                    <w:bottom w:val="none" w:sz="0" w:space="0" w:color="auto"/>
                    <w:right w:val="none" w:sz="0" w:space="0" w:color="auto"/>
                  </w:divBdr>
                </w:div>
                <w:div w:id="1953395091">
                  <w:marLeft w:val="0"/>
                  <w:marRight w:val="0"/>
                  <w:marTop w:val="0"/>
                  <w:marBottom w:val="0"/>
                  <w:divBdr>
                    <w:top w:val="none" w:sz="0" w:space="0" w:color="auto"/>
                    <w:left w:val="none" w:sz="0" w:space="0" w:color="auto"/>
                    <w:bottom w:val="none" w:sz="0" w:space="0" w:color="auto"/>
                    <w:right w:val="none" w:sz="0" w:space="0" w:color="auto"/>
                  </w:divBdr>
                </w:div>
                <w:div w:id="1014260751">
                  <w:marLeft w:val="0"/>
                  <w:marRight w:val="0"/>
                  <w:marTop w:val="0"/>
                  <w:marBottom w:val="0"/>
                  <w:divBdr>
                    <w:top w:val="none" w:sz="0" w:space="0" w:color="auto"/>
                    <w:left w:val="none" w:sz="0" w:space="0" w:color="auto"/>
                    <w:bottom w:val="none" w:sz="0" w:space="0" w:color="auto"/>
                    <w:right w:val="none" w:sz="0" w:space="0" w:color="auto"/>
                  </w:divBdr>
                </w:div>
                <w:div w:id="646278519">
                  <w:marLeft w:val="0"/>
                  <w:marRight w:val="0"/>
                  <w:marTop w:val="0"/>
                  <w:marBottom w:val="0"/>
                  <w:divBdr>
                    <w:top w:val="none" w:sz="0" w:space="0" w:color="auto"/>
                    <w:left w:val="none" w:sz="0" w:space="0" w:color="auto"/>
                    <w:bottom w:val="none" w:sz="0" w:space="0" w:color="auto"/>
                    <w:right w:val="none" w:sz="0" w:space="0" w:color="auto"/>
                  </w:divBdr>
                </w:div>
                <w:div w:id="446658783">
                  <w:marLeft w:val="0"/>
                  <w:marRight w:val="0"/>
                  <w:marTop w:val="0"/>
                  <w:marBottom w:val="0"/>
                  <w:divBdr>
                    <w:top w:val="none" w:sz="0" w:space="0" w:color="auto"/>
                    <w:left w:val="none" w:sz="0" w:space="0" w:color="auto"/>
                    <w:bottom w:val="none" w:sz="0" w:space="0" w:color="auto"/>
                    <w:right w:val="none" w:sz="0" w:space="0" w:color="auto"/>
                  </w:divBdr>
                </w:div>
                <w:div w:id="640958730">
                  <w:marLeft w:val="0"/>
                  <w:marRight w:val="0"/>
                  <w:marTop w:val="0"/>
                  <w:marBottom w:val="0"/>
                  <w:divBdr>
                    <w:top w:val="none" w:sz="0" w:space="0" w:color="auto"/>
                    <w:left w:val="none" w:sz="0" w:space="0" w:color="auto"/>
                    <w:bottom w:val="none" w:sz="0" w:space="0" w:color="auto"/>
                    <w:right w:val="none" w:sz="0" w:space="0" w:color="auto"/>
                  </w:divBdr>
                </w:div>
                <w:div w:id="1046758812">
                  <w:marLeft w:val="0"/>
                  <w:marRight w:val="0"/>
                  <w:marTop w:val="0"/>
                  <w:marBottom w:val="0"/>
                  <w:divBdr>
                    <w:top w:val="none" w:sz="0" w:space="0" w:color="auto"/>
                    <w:left w:val="none" w:sz="0" w:space="0" w:color="auto"/>
                    <w:bottom w:val="none" w:sz="0" w:space="0" w:color="auto"/>
                    <w:right w:val="none" w:sz="0" w:space="0" w:color="auto"/>
                  </w:divBdr>
                </w:div>
                <w:div w:id="145169837">
                  <w:marLeft w:val="0"/>
                  <w:marRight w:val="0"/>
                  <w:marTop w:val="0"/>
                  <w:marBottom w:val="0"/>
                  <w:divBdr>
                    <w:top w:val="none" w:sz="0" w:space="0" w:color="auto"/>
                    <w:left w:val="none" w:sz="0" w:space="0" w:color="auto"/>
                    <w:bottom w:val="none" w:sz="0" w:space="0" w:color="auto"/>
                    <w:right w:val="none" w:sz="0" w:space="0" w:color="auto"/>
                  </w:divBdr>
                </w:div>
                <w:div w:id="11346945">
                  <w:marLeft w:val="0"/>
                  <w:marRight w:val="0"/>
                  <w:marTop w:val="0"/>
                  <w:marBottom w:val="0"/>
                  <w:divBdr>
                    <w:top w:val="none" w:sz="0" w:space="0" w:color="auto"/>
                    <w:left w:val="none" w:sz="0" w:space="0" w:color="auto"/>
                    <w:bottom w:val="none" w:sz="0" w:space="0" w:color="auto"/>
                    <w:right w:val="none" w:sz="0" w:space="0" w:color="auto"/>
                  </w:divBdr>
                </w:div>
                <w:div w:id="1131750930">
                  <w:marLeft w:val="0"/>
                  <w:marRight w:val="0"/>
                  <w:marTop w:val="0"/>
                  <w:marBottom w:val="0"/>
                  <w:divBdr>
                    <w:top w:val="none" w:sz="0" w:space="0" w:color="auto"/>
                    <w:left w:val="none" w:sz="0" w:space="0" w:color="auto"/>
                    <w:bottom w:val="none" w:sz="0" w:space="0" w:color="auto"/>
                    <w:right w:val="none" w:sz="0" w:space="0" w:color="auto"/>
                  </w:divBdr>
                </w:div>
                <w:div w:id="447118319">
                  <w:marLeft w:val="0"/>
                  <w:marRight w:val="0"/>
                  <w:marTop w:val="0"/>
                  <w:marBottom w:val="0"/>
                  <w:divBdr>
                    <w:top w:val="none" w:sz="0" w:space="0" w:color="auto"/>
                    <w:left w:val="none" w:sz="0" w:space="0" w:color="auto"/>
                    <w:bottom w:val="none" w:sz="0" w:space="0" w:color="auto"/>
                    <w:right w:val="none" w:sz="0" w:space="0" w:color="auto"/>
                  </w:divBdr>
                </w:div>
                <w:div w:id="481041314">
                  <w:marLeft w:val="0"/>
                  <w:marRight w:val="0"/>
                  <w:marTop w:val="0"/>
                  <w:marBottom w:val="0"/>
                  <w:divBdr>
                    <w:top w:val="none" w:sz="0" w:space="0" w:color="auto"/>
                    <w:left w:val="none" w:sz="0" w:space="0" w:color="auto"/>
                    <w:bottom w:val="none" w:sz="0" w:space="0" w:color="auto"/>
                    <w:right w:val="none" w:sz="0" w:space="0" w:color="auto"/>
                  </w:divBdr>
                </w:div>
                <w:div w:id="753356515">
                  <w:marLeft w:val="0"/>
                  <w:marRight w:val="0"/>
                  <w:marTop w:val="0"/>
                  <w:marBottom w:val="0"/>
                  <w:divBdr>
                    <w:top w:val="none" w:sz="0" w:space="0" w:color="auto"/>
                    <w:left w:val="none" w:sz="0" w:space="0" w:color="auto"/>
                    <w:bottom w:val="none" w:sz="0" w:space="0" w:color="auto"/>
                    <w:right w:val="none" w:sz="0" w:space="0" w:color="auto"/>
                  </w:divBdr>
                </w:div>
                <w:div w:id="140078584">
                  <w:marLeft w:val="0"/>
                  <w:marRight w:val="0"/>
                  <w:marTop w:val="0"/>
                  <w:marBottom w:val="0"/>
                  <w:divBdr>
                    <w:top w:val="none" w:sz="0" w:space="0" w:color="auto"/>
                    <w:left w:val="none" w:sz="0" w:space="0" w:color="auto"/>
                    <w:bottom w:val="none" w:sz="0" w:space="0" w:color="auto"/>
                    <w:right w:val="none" w:sz="0" w:space="0" w:color="auto"/>
                  </w:divBdr>
                </w:div>
                <w:div w:id="1604069136">
                  <w:marLeft w:val="0"/>
                  <w:marRight w:val="0"/>
                  <w:marTop w:val="0"/>
                  <w:marBottom w:val="0"/>
                  <w:divBdr>
                    <w:top w:val="none" w:sz="0" w:space="0" w:color="auto"/>
                    <w:left w:val="none" w:sz="0" w:space="0" w:color="auto"/>
                    <w:bottom w:val="none" w:sz="0" w:space="0" w:color="auto"/>
                    <w:right w:val="none" w:sz="0" w:space="0" w:color="auto"/>
                  </w:divBdr>
                </w:div>
                <w:div w:id="526914374">
                  <w:marLeft w:val="0"/>
                  <w:marRight w:val="0"/>
                  <w:marTop w:val="0"/>
                  <w:marBottom w:val="0"/>
                  <w:divBdr>
                    <w:top w:val="none" w:sz="0" w:space="0" w:color="auto"/>
                    <w:left w:val="none" w:sz="0" w:space="0" w:color="auto"/>
                    <w:bottom w:val="none" w:sz="0" w:space="0" w:color="auto"/>
                    <w:right w:val="none" w:sz="0" w:space="0" w:color="auto"/>
                  </w:divBdr>
                </w:div>
                <w:div w:id="5643398">
                  <w:marLeft w:val="0"/>
                  <w:marRight w:val="0"/>
                  <w:marTop w:val="0"/>
                  <w:marBottom w:val="0"/>
                  <w:divBdr>
                    <w:top w:val="none" w:sz="0" w:space="0" w:color="auto"/>
                    <w:left w:val="none" w:sz="0" w:space="0" w:color="auto"/>
                    <w:bottom w:val="none" w:sz="0" w:space="0" w:color="auto"/>
                    <w:right w:val="none" w:sz="0" w:space="0" w:color="auto"/>
                  </w:divBdr>
                </w:div>
                <w:div w:id="1303926640">
                  <w:marLeft w:val="0"/>
                  <w:marRight w:val="0"/>
                  <w:marTop w:val="0"/>
                  <w:marBottom w:val="0"/>
                  <w:divBdr>
                    <w:top w:val="none" w:sz="0" w:space="0" w:color="auto"/>
                    <w:left w:val="none" w:sz="0" w:space="0" w:color="auto"/>
                    <w:bottom w:val="none" w:sz="0" w:space="0" w:color="auto"/>
                    <w:right w:val="none" w:sz="0" w:space="0" w:color="auto"/>
                  </w:divBdr>
                </w:div>
                <w:div w:id="1968776664">
                  <w:marLeft w:val="0"/>
                  <w:marRight w:val="0"/>
                  <w:marTop w:val="0"/>
                  <w:marBottom w:val="0"/>
                  <w:divBdr>
                    <w:top w:val="none" w:sz="0" w:space="0" w:color="auto"/>
                    <w:left w:val="none" w:sz="0" w:space="0" w:color="auto"/>
                    <w:bottom w:val="none" w:sz="0" w:space="0" w:color="auto"/>
                    <w:right w:val="none" w:sz="0" w:space="0" w:color="auto"/>
                  </w:divBdr>
                </w:div>
                <w:div w:id="1442993826">
                  <w:marLeft w:val="0"/>
                  <w:marRight w:val="0"/>
                  <w:marTop w:val="0"/>
                  <w:marBottom w:val="0"/>
                  <w:divBdr>
                    <w:top w:val="none" w:sz="0" w:space="0" w:color="auto"/>
                    <w:left w:val="none" w:sz="0" w:space="0" w:color="auto"/>
                    <w:bottom w:val="none" w:sz="0" w:space="0" w:color="auto"/>
                    <w:right w:val="none" w:sz="0" w:space="0" w:color="auto"/>
                  </w:divBdr>
                </w:div>
                <w:div w:id="610012208">
                  <w:marLeft w:val="0"/>
                  <w:marRight w:val="0"/>
                  <w:marTop w:val="0"/>
                  <w:marBottom w:val="0"/>
                  <w:divBdr>
                    <w:top w:val="none" w:sz="0" w:space="0" w:color="auto"/>
                    <w:left w:val="none" w:sz="0" w:space="0" w:color="auto"/>
                    <w:bottom w:val="none" w:sz="0" w:space="0" w:color="auto"/>
                    <w:right w:val="none" w:sz="0" w:space="0" w:color="auto"/>
                  </w:divBdr>
                </w:div>
                <w:div w:id="431634441">
                  <w:marLeft w:val="0"/>
                  <w:marRight w:val="0"/>
                  <w:marTop w:val="0"/>
                  <w:marBottom w:val="0"/>
                  <w:divBdr>
                    <w:top w:val="none" w:sz="0" w:space="0" w:color="auto"/>
                    <w:left w:val="none" w:sz="0" w:space="0" w:color="auto"/>
                    <w:bottom w:val="none" w:sz="0" w:space="0" w:color="auto"/>
                    <w:right w:val="none" w:sz="0" w:space="0" w:color="auto"/>
                  </w:divBdr>
                </w:div>
                <w:div w:id="1493333775">
                  <w:marLeft w:val="0"/>
                  <w:marRight w:val="0"/>
                  <w:marTop w:val="0"/>
                  <w:marBottom w:val="0"/>
                  <w:divBdr>
                    <w:top w:val="none" w:sz="0" w:space="0" w:color="auto"/>
                    <w:left w:val="none" w:sz="0" w:space="0" w:color="auto"/>
                    <w:bottom w:val="none" w:sz="0" w:space="0" w:color="auto"/>
                    <w:right w:val="none" w:sz="0" w:space="0" w:color="auto"/>
                  </w:divBdr>
                </w:div>
                <w:div w:id="816264412">
                  <w:marLeft w:val="0"/>
                  <w:marRight w:val="0"/>
                  <w:marTop w:val="0"/>
                  <w:marBottom w:val="0"/>
                  <w:divBdr>
                    <w:top w:val="none" w:sz="0" w:space="0" w:color="auto"/>
                    <w:left w:val="none" w:sz="0" w:space="0" w:color="auto"/>
                    <w:bottom w:val="none" w:sz="0" w:space="0" w:color="auto"/>
                    <w:right w:val="none" w:sz="0" w:space="0" w:color="auto"/>
                  </w:divBdr>
                </w:div>
                <w:div w:id="2085253263">
                  <w:marLeft w:val="0"/>
                  <w:marRight w:val="0"/>
                  <w:marTop w:val="0"/>
                  <w:marBottom w:val="0"/>
                  <w:divBdr>
                    <w:top w:val="none" w:sz="0" w:space="0" w:color="auto"/>
                    <w:left w:val="none" w:sz="0" w:space="0" w:color="auto"/>
                    <w:bottom w:val="none" w:sz="0" w:space="0" w:color="auto"/>
                    <w:right w:val="none" w:sz="0" w:space="0" w:color="auto"/>
                  </w:divBdr>
                </w:div>
                <w:div w:id="879436192">
                  <w:marLeft w:val="0"/>
                  <w:marRight w:val="0"/>
                  <w:marTop w:val="0"/>
                  <w:marBottom w:val="0"/>
                  <w:divBdr>
                    <w:top w:val="none" w:sz="0" w:space="0" w:color="auto"/>
                    <w:left w:val="none" w:sz="0" w:space="0" w:color="auto"/>
                    <w:bottom w:val="none" w:sz="0" w:space="0" w:color="auto"/>
                    <w:right w:val="none" w:sz="0" w:space="0" w:color="auto"/>
                  </w:divBdr>
                </w:div>
                <w:div w:id="2001423801">
                  <w:marLeft w:val="0"/>
                  <w:marRight w:val="0"/>
                  <w:marTop w:val="0"/>
                  <w:marBottom w:val="0"/>
                  <w:divBdr>
                    <w:top w:val="none" w:sz="0" w:space="0" w:color="auto"/>
                    <w:left w:val="none" w:sz="0" w:space="0" w:color="auto"/>
                    <w:bottom w:val="none" w:sz="0" w:space="0" w:color="auto"/>
                    <w:right w:val="none" w:sz="0" w:space="0" w:color="auto"/>
                  </w:divBdr>
                </w:div>
                <w:div w:id="1076707165">
                  <w:marLeft w:val="0"/>
                  <w:marRight w:val="0"/>
                  <w:marTop w:val="0"/>
                  <w:marBottom w:val="0"/>
                  <w:divBdr>
                    <w:top w:val="none" w:sz="0" w:space="0" w:color="auto"/>
                    <w:left w:val="none" w:sz="0" w:space="0" w:color="auto"/>
                    <w:bottom w:val="none" w:sz="0" w:space="0" w:color="auto"/>
                    <w:right w:val="none" w:sz="0" w:space="0" w:color="auto"/>
                  </w:divBdr>
                </w:div>
                <w:div w:id="2011986481">
                  <w:marLeft w:val="0"/>
                  <w:marRight w:val="0"/>
                  <w:marTop w:val="0"/>
                  <w:marBottom w:val="0"/>
                  <w:divBdr>
                    <w:top w:val="none" w:sz="0" w:space="0" w:color="auto"/>
                    <w:left w:val="none" w:sz="0" w:space="0" w:color="auto"/>
                    <w:bottom w:val="none" w:sz="0" w:space="0" w:color="auto"/>
                    <w:right w:val="none" w:sz="0" w:space="0" w:color="auto"/>
                  </w:divBdr>
                </w:div>
                <w:div w:id="1589657520">
                  <w:marLeft w:val="0"/>
                  <w:marRight w:val="0"/>
                  <w:marTop w:val="0"/>
                  <w:marBottom w:val="0"/>
                  <w:divBdr>
                    <w:top w:val="none" w:sz="0" w:space="0" w:color="auto"/>
                    <w:left w:val="none" w:sz="0" w:space="0" w:color="auto"/>
                    <w:bottom w:val="none" w:sz="0" w:space="0" w:color="auto"/>
                    <w:right w:val="none" w:sz="0" w:space="0" w:color="auto"/>
                  </w:divBdr>
                </w:div>
                <w:div w:id="1708605731">
                  <w:marLeft w:val="0"/>
                  <w:marRight w:val="0"/>
                  <w:marTop w:val="0"/>
                  <w:marBottom w:val="0"/>
                  <w:divBdr>
                    <w:top w:val="none" w:sz="0" w:space="0" w:color="auto"/>
                    <w:left w:val="none" w:sz="0" w:space="0" w:color="auto"/>
                    <w:bottom w:val="none" w:sz="0" w:space="0" w:color="auto"/>
                    <w:right w:val="none" w:sz="0" w:space="0" w:color="auto"/>
                  </w:divBdr>
                </w:div>
                <w:div w:id="1901583">
                  <w:marLeft w:val="0"/>
                  <w:marRight w:val="0"/>
                  <w:marTop w:val="0"/>
                  <w:marBottom w:val="0"/>
                  <w:divBdr>
                    <w:top w:val="none" w:sz="0" w:space="0" w:color="auto"/>
                    <w:left w:val="none" w:sz="0" w:space="0" w:color="auto"/>
                    <w:bottom w:val="none" w:sz="0" w:space="0" w:color="auto"/>
                    <w:right w:val="none" w:sz="0" w:space="0" w:color="auto"/>
                  </w:divBdr>
                </w:div>
                <w:div w:id="1278365657">
                  <w:marLeft w:val="0"/>
                  <w:marRight w:val="0"/>
                  <w:marTop w:val="0"/>
                  <w:marBottom w:val="0"/>
                  <w:divBdr>
                    <w:top w:val="none" w:sz="0" w:space="0" w:color="auto"/>
                    <w:left w:val="none" w:sz="0" w:space="0" w:color="auto"/>
                    <w:bottom w:val="none" w:sz="0" w:space="0" w:color="auto"/>
                    <w:right w:val="none" w:sz="0" w:space="0" w:color="auto"/>
                  </w:divBdr>
                </w:div>
                <w:div w:id="1347370819">
                  <w:marLeft w:val="0"/>
                  <w:marRight w:val="0"/>
                  <w:marTop w:val="0"/>
                  <w:marBottom w:val="0"/>
                  <w:divBdr>
                    <w:top w:val="none" w:sz="0" w:space="0" w:color="auto"/>
                    <w:left w:val="none" w:sz="0" w:space="0" w:color="auto"/>
                    <w:bottom w:val="none" w:sz="0" w:space="0" w:color="auto"/>
                    <w:right w:val="none" w:sz="0" w:space="0" w:color="auto"/>
                  </w:divBdr>
                </w:div>
                <w:div w:id="318579362">
                  <w:marLeft w:val="0"/>
                  <w:marRight w:val="0"/>
                  <w:marTop w:val="0"/>
                  <w:marBottom w:val="0"/>
                  <w:divBdr>
                    <w:top w:val="none" w:sz="0" w:space="0" w:color="auto"/>
                    <w:left w:val="none" w:sz="0" w:space="0" w:color="auto"/>
                    <w:bottom w:val="none" w:sz="0" w:space="0" w:color="auto"/>
                    <w:right w:val="none" w:sz="0" w:space="0" w:color="auto"/>
                  </w:divBdr>
                </w:div>
                <w:div w:id="910044908">
                  <w:marLeft w:val="0"/>
                  <w:marRight w:val="0"/>
                  <w:marTop w:val="0"/>
                  <w:marBottom w:val="0"/>
                  <w:divBdr>
                    <w:top w:val="none" w:sz="0" w:space="0" w:color="auto"/>
                    <w:left w:val="none" w:sz="0" w:space="0" w:color="auto"/>
                    <w:bottom w:val="none" w:sz="0" w:space="0" w:color="auto"/>
                    <w:right w:val="none" w:sz="0" w:space="0" w:color="auto"/>
                  </w:divBdr>
                </w:div>
                <w:div w:id="868419269">
                  <w:marLeft w:val="0"/>
                  <w:marRight w:val="0"/>
                  <w:marTop w:val="0"/>
                  <w:marBottom w:val="0"/>
                  <w:divBdr>
                    <w:top w:val="none" w:sz="0" w:space="0" w:color="auto"/>
                    <w:left w:val="none" w:sz="0" w:space="0" w:color="auto"/>
                    <w:bottom w:val="none" w:sz="0" w:space="0" w:color="auto"/>
                    <w:right w:val="none" w:sz="0" w:space="0" w:color="auto"/>
                  </w:divBdr>
                </w:div>
                <w:div w:id="1300039280">
                  <w:marLeft w:val="0"/>
                  <w:marRight w:val="0"/>
                  <w:marTop w:val="0"/>
                  <w:marBottom w:val="0"/>
                  <w:divBdr>
                    <w:top w:val="none" w:sz="0" w:space="0" w:color="auto"/>
                    <w:left w:val="none" w:sz="0" w:space="0" w:color="auto"/>
                    <w:bottom w:val="none" w:sz="0" w:space="0" w:color="auto"/>
                    <w:right w:val="none" w:sz="0" w:space="0" w:color="auto"/>
                  </w:divBdr>
                </w:div>
                <w:div w:id="266739461">
                  <w:marLeft w:val="0"/>
                  <w:marRight w:val="0"/>
                  <w:marTop w:val="0"/>
                  <w:marBottom w:val="0"/>
                  <w:divBdr>
                    <w:top w:val="none" w:sz="0" w:space="0" w:color="auto"/>
                    <w:left w:val="none" w:sz="0" w:space="0" w:color="auto"/>
                    <w:bottom w:val="none" w:sz="0" w:space="0" w:color="auto"/>
                    <w:right w:val="none" w:sz="0" w:space="0" w:color="auto"/>
                  </w:divBdr>
                </w:div>
                <w:div w:id="606154660">
                  <w:marLeft w:val="0"/>
                  <w:marRight w:val="0"/>
                  <w:marTop w:val="0"/>
                  <w:marBottom w:val="0"/>
                  <w:divBdr>
                    <w:top w:val="none" w:sz="0" w:space="0" w:color="auto"/>
                    <w:left w:val="none" w:sz="0" w:space="0" w:color="auto"/>
                    <w:bottom w:val="none" w:sz="0" w:space="0" w:color="auto"/>
                    <w:right w:val="none" w:sz="0" w:space="0" w:color="auto"/>
                  </w:divBdr>
                </w:div>
                <w:div w:id="898630640">
                  <w:marLeft w:val="0"/>
                  <w:marRight w:val="0"/>
                  <w:marTop w:val="0"/>
                  <w:marBottom w:val="0"/>
                  <w:divBdr>
                    <w:top w:val="none" w:sz="0" w:space="0" w:color="auto"/>
                    <w:left w:val="none" w:sz="0" w:space="0" w:color="auto"/>
                    <w:bottom w:val="none" w:sz="0" w:space="0" w:color="auto"/>
                    <w:right w:val="none" w:sz="0" w:space="0" w:color="auto"/>
                  </w:divBdr>
                </w:div>
                <w:div w:id="422721458">
                  <w:marLeft w:val="0"/>
                  <w:marRight w:val="0"/>
                  <w:marTop w:val="0"/>
                  <w:marBottom w:val="0"/>
                  <w:divBdr>
                    <w:top w:val="none" w:sz="0" w:space="0" w:color="auto"/>
                    <w:left w:val="none" w:sz="0" w:space="0" w:color="auto"/>
                    <w:bottom w:val="none" w:sz="0" w:space="0" w:color="auto"/>
                    <w:right w:val="none" w:sz="0" w:space="0" w:color="auto"/>
                  </w:divBdr>
                </w:div>
                <w:div w:id="1022197407">
                  <w:marLeft w:val="0"/>
                  <w:marRight w:val="0"/>
                  <w:marTop w:val="0"/>
                  <w:marBottom w:val="0"/>
                  <w:divBdr>
                    <w:top w:val="none" w:sz="0" w:space="0" w:color="auto"/>
                    <w:left w:val="none" w:sz="0" w:space="0" w:color="auto"/>
                    <w:bottom w:val="none" w:sz="0" w:space="0" w:color="auto"/>
                    <w:right w:val="none" w:sz="0" w:space="0" w:color="auto"/>
                  </w:divBdr>
                </w:div>
                <w:div w:id="1151022856">
                  <w:marLeft w:val="0"/>
                  <w:marRight w:val="0"/>
                  <w:marTop w:val="0"/>
                  <w:marBottom w:val="0"/>
                  <w:divBdr>
                    <w:top w:val="none" w:sz="0" w:space="0" w:color="auto"/>
                    <w:left w:val="none" w:sz="0" w:space="0" w:color="auto"/>
                    <w:bottom w:val="none" w:sz="0" w:space="0" w:color="auto"/>
                    <w:right w:val="none" w:sz="0" w:space="0" w:color="auto"/>
                  </w:divBdr>
                </w:div>
                <w:div w:id="1133409251">
                  <w:marLeft w:val="0"/>
                  <w:marRight w:val="0"/>
                  <w:marTop w:val="0"/>
                  <w:marBottom w:val="0"/>
                  <w:divBdr>
                    <w:top w:val="none" w:sz="0" w:space="0" w:color="auto"/>
                    <w:left w:val="none" w:sz="0" w:space="0" w:color="auto"/>
                    <w:bottom w:val="none" w:sz="0" w:space="0" w:color="auto"/>
                    <w:right w:val="none" w:sz="0" w:space="0" w:color="auto"/>
                  </w:divBdr>
                </w:div>
                <w:div w:id="2780340">
                  <w:marLeft w:val="0"/>
                  <w:marRight w:val="0"/>
                  <w:marTop w:val="0"/>
                  <w:marBottom w:val="0"/>
                  <w:divBdr>
                    <w:top w:val="none" w:sz="0" w:space="0" w:color="auto"/>
                    <w:left w:val="none" w:sz="0" w:space="0" w:color="auto"/>
                    <w:bottom w:val="none" w:sz="0" w:space="0" w:color="auto"/>
                    <w:right w:val="none" w:sz="0" w:space="0" w:color="auto"/>
                  </w:divBdr>
                </w:div>
                <w:div w:id="1873955521">
                  <w:marLeft w:val="0"/>
                  <w:marRight w:val="0"/>
                  <w:marTop w:val="0"/>
                  <w:marBottom w:val="0"/>
                  <w:divBdr>
                    <w:top w:val="none" w:sz="0" w:space="0" w:color="auto"/>
                    <w:left w:val="none" w:sz="0" w:space="0" w:color="auto"/>
                    <w:bottom w:val="none" w:sz="0" w:space="0" w:color="auto"/>
                    <w:right w:val="none" w:sz="0" w:space="0" w:color="auto"/>
                  </w:divBdr>
                </w:div>
                <w:div w:id="1728382438">
                  <w:marLeft w:val="0"/>
                  <w:marRight w:val="0"/>
                  <w:marTop w:val="0"/>
                  <w:marBottom w:val="0"/>
                  <w:divBdr>
                    <w:top w:val="none" w:sz="0" w:space="0" w:color="auto"/>
                    <w:left w:val="none" w:sz="0" w:space="0" w:color="auto"/>
                    <w:bottom w:val="none" w:sz="0" w:space="0" w:color="auto"/>
                    <w:right w:val="none" w:sz="0" w:space="0" w:color="auto"/>
                  </w:divBdr>
                </w:div>
                <w:div w:id="1061948440">
                  <w:marLeft w:val="0"/>
                  <w:marRight w:val="0"/>
                  <w:marTop w:val="0"/>
                  <w:marBottom w:val="0"/>
                  <w:divBdr>
                    <w:top w:val="none" w:sz="0" w:space="0" w:color="auto"/>
                    <w:left w:val="none" w:sz="0" w:space="0" w:color="auto"/>
                    <w:bottom w:val="none" w:sz="0" w:space="0" w:color="auto"/>
                    <w:right w:val="none" w:sz="0" w:space="0" w:color="auto"/>
                  </w:divBdr>
                </w:div>
                <w:div w:id="1980958698">
                  <w:marLeft w:val="0"/>
                  <w:marRight w:val="0"/>
                  <w:marTop w:val="0"/>
                  <w:marBottom w:val="0"/>
                  <w:divBdr>
                    <w:top w:val="none" w:sz="0" w:space="0" w:color="auto"/>
                    <w:left w:val="none" w:sz="0" w:space="0" w:color="auto"/>
                    <w:bottom w:val="none" w:sz="0" w:space="0" w:color="auto"/>
                    <w:right w:val="none" w:sz="0" w:space="0" w:color="auto"/>
                  </w:divBdr>
                </w:div>
                <w:div w:id="944532249">
                  <w:marLeft w:val="0"/>
                  <w:marRight w:val="0"/>
                  <w:marTop w:val="0"/>
                  <w:marBottom w:val="0"/>
                  <w:divBdr>
                    <w:top w:val="none" w:sz="0" w:space="0" w:color="auto"/>
                    <w:left w:val="none" w:sz="0" w:space="0" w:color="auto"/>
                    <w:bottom w:val="none" w:sz="0" w:space="0" w:color="auto"/>
                    <w:right w:val="none" w:sz="0" w:space="0" w:color="auto"/>
                  </w:divBdr>
                </w:div>
                <w:div w:id="1314289129">
                  <w:marLeft w:val="0"/>
                  <w:marRight w:val="0"/>
                  <w:marTop w:val="0"/>
                  <w:marBottom w:val="0"/>
                  <w:divBdr>
                    <w:top w:val="none" w:sz="0" w:space="0" w:color="auto"/>
                    <w:left w:val="none" w:sz="0" w:space="0" w:color="auto"/>
                    <w:bottom w:val="none" w:sz="0" w:space="0" w:color="auto"/>
                    <w:right w:val="none" w:sz="0" w:space="0" w:color="auto"/>
                  </w:divBdr>
                </w:div>
                <w:div w:id="207647860">
                  <w:marLeft w:val="0"/>
                  <w:marRight w:val="0"/>
                  <w:marTop w:val="0"/>
                  <w:marBottom w:val="0"/>
                  <w:divBdr>
                    <w:top w:val="none" w:sz="0" w:space="0" w:color="auto"/>
                    <w:left w:val="none" w:sz="0" w:space="0" w:color="auto"/>
                    <w:bottom w:val="none" w:sz="0" w:space="0" w:color="auto"/>
                    <w:right w:val="none" w:sz="0" w:space="0" w:color="auto"/>
                  </w:divBdr>
                </w:div>
                <w:div w:id="1005478300">
                  <w:marLeft w:val="0"/>
                  <w:marRight w:val="0"/>
                  <w:marTop w:val="0"/>
                  <w:marBottom w:val="0"/>
                  <w:divBdr>
                    <w:top w:val="none" w:sz="0" w:space="0" w:color="auto"/>
                    <w:left w:val="none" w:sz="0" w:space="0" w:color="auto"/>
                    <w:bottom w:val="none" w:sz="0" w:space="0" w:color="auto"/>
                    <w:right w:val="none" w:sz="0" w:space="0" w:color="auto"/>
                  </w:divBdr>
                </w:div>
                <w:div w:id="804587327">
                  <w:marLeft w:val="0"/>
                  <w:marRight w:val="0"/>
                  <w:marTop w:val="0"/>
                  <w:marBottom w:val="0"/>
                  <w:divBdr>
                    <w:top w:val="none" w:sz="0" w:space="0" w:color="auto"/>
                    <w:left w:val="none" w:sz="0" w:space="0" w:color="auto"/>
                    <w:bottom w:val="none" w:sz="0" w:space="0" w:color="auto"/>
                    <w:right w:val="none" w:sz="0" w:space="0" w:color="auto"/>
                  </w:divBdr>
                </w:div>
                <w:div w:id="2103063952">
                  <w:marLeft w:val="0"/>
                  <w:marRight w:val="0"/>
                  <w:marTop w:val="0"/>
                  <w:marBottom w:val="0"/>
                  <w:divBdr>
                    <w:top w:val="none" w:sz="0" w:space="0" w:color="auto"/>
                    <w:left w:val="none" w:sz="0" w:space="0" w:color="auto"/>
                    <w:bottom w:val="none" w:sz="0" w:space="0" w:color="auto"/>
                    <w:right w:val="none" w:sz="0" w:space="0" w:color="auto"/>
                  </w:divBdr>
                </w:div>
                <w:div w:id="2130202410">
                  <w:marLeft w:val="0"/>
                  <w:marRight w:val="0"/>
                  <w:marTop w:val="0"/>
                  <w:marBottom w:val="0"/>
                  <w:divBdr>
                    <w:top w:val="none" w:sz="0" w:space="0" w:color="auto"/>
                    <w:left w:val="none" w:sz="0" w:space="0" w:color="auto"/>
                    <w:bottom w:val="none" w:sz="0" w:space="0" w:color="auto"/>
                    <w:right w:val="none" w:sz="0" w:space="0" w:color="auto"/>
                  </w:divBdr>
                </w:div>
                <w:div w:id="782460284">
                  <w:marLeft w:val="0"/>
                  <w:marRight w:val="0"/>
                  <w:marTop w:val="0"/>
                  <w:marBottom w:val="0"/>
                  <w:divBdr>
                    <w:top w:val="none" w:sz="0" w:space="0" w:color="auto"/>
                    <w:left w:val="none" w:sz="0" w:space="0" w:color="auto"/>
                    <w:bottom w:val="none" w:sz="0" w:space="0" w:color="auto"/>
                    <w:right w:val="none" w:sz="0" w:space="0" w:color="auto"/>
                  </w:divBdr>
                </w:div>
                <w:div w:id="1573586241">
                  <w:marLeft w:val="0"/>
                  <w:marRight w:val="0"/>
                  <w:marTop w:val="0"/>
                  <w:marBottom w:val="0"/>
                  <w:divBdr>
                    <w:top w:val="none" w:sz="0" w:space="0" w:color="auto"/>
                    <w:left w:val="none" w:sz="0" w:space="0" w:color="auto"/>
                    <w:bottom w:val="none" w:sz="0" w:space="0" w:color="auto"/>
                    <w:right w:val="none" w:sz="0" w:space="0" w:color="auto"/>
                  </w:divBdr>
                </w:div>
                <w:div w:id="151912745">
                  <w:marLeft w:val="0"/>
                  <w:marRight w:val="0"/>
                  <w:marTop w:val="0"/>
                  <w:marBottom w:val="0"/>
                  <w:divBdr>
                    <w:top w:val="none" w:sz="0" w:space="0" w:color="auto"/>
                    <w:left w:val="none" w:sz="0" w:space="0" w:color="auto"/>
                    <w:bottom w:val="none" w:sz="0" w:space="0" w:color="auto"/>
                    <w:right w:val="none" w:sz="0" w:space="0" w:color="auto"/>
                  </w:divBdr>
                </w:div>
                <w:div w:id="74284403">
                  <w:marLeft w:val="0"/>
                  <w:marRight w:val="0"/>
                  <w:marTop w:val="0"/>
                  <w:marBottom w:val="0"/>
                  <w:divBdr>
                    <w:top w:val="none" w:sz="0" w:space="0" w:color="auto"/>
                    <w:left w:val="none" w:sz="0" w:space="0" w:color="auto"/>
                    <w:bottom w:val="none" w:sz="0" w:space="0" w:color="auto"/>
                    <w:right w:val="none" w:sz="0" w:space="0" w:color="auto"/>
                  </w:divBdr>
                </w:div>
                <w:div w:id="1598319730">
                  <w:marLeft w:val="0"/>
                  <w:marRight w:val="0"/>
                  <w:marTop w:val="0"/>
                  <w:marBottom w:val="0"/>
                  <w:divBdr>
                    <w:top w:val="none" w:sz="0" w:space="0" w:color="auto"/>
                    <w:left w:val="none" w:sz="0" w:space="0" w:color="auto"/>
                    <w:bottom w:val="none" w:sz="0" w:space="0" w:color="auto"/>
                    <w:right w:val="none" w:sz="0" w:space="0" w:color="auto"/>
                  </w:divBdr>
                </w:div>
                <w:div w:id="58358732">
                  <w:marLeft w:val="0"/>
                  <w:marRight w:val="0"/>
                  <w:marTop w:val="0"/>
                  <w:marBottom w:val="0"/>
                  <w:divBdr>
                    <w:top w:val="none" w:sz="0" w:space="0" w:color="auto"/>
                    <w:left w:val="none" w:sz="0" w:space="0" w:color="auto"/>
                    <w:bottom w:val="none" w:sz="0" w:space="0" w:color="auto"/>
                    <w:right w:val="none" w:sz="0" w:space="0" w:color="auto"/>
                  </w:divBdr>
                </w:div>
                <w:div w:id="1601060737">
                  <w:marLeft w:val="0"/>
                  <w:marRight w:val="0"/>
                  <w:marTop w:val="0"/>
                  <w:marBottom w:val="0"/>
                  <w:divBdr>
                    <w:top w:val="none" w:sz="0" w:space="0" w:color="auto"/>
                    <w:left w:val="none" w:sz="0" w:space="0" w:color="auto"/>
                    <w:bottom w:val="none" w:sz="0" w:space="0" w:color="auto"/>
                    <w:right w:val="none" w:sz="0" w:space="0" w:color="auto"/>
                  </w:divBdr>
                </w:div>
                <w:div w:id="1644306853">
                  <w:marLeft w:val="0"/>
                  <w:marRight w:val="0"/>
                  <w:marTop w:val="0"/>
                  <w:marBottom w:val="0"/>
                  <w:divBdr>
                    <w:top w:val="none" w:sz="0" w:space="0" w:color="auto"/>
                    <w:left w:val="none" w:sz="0" w:space="0" w:color="auto"/>
                    <w:bottom w:val="none" w:sz="0" w:space="0" w:color="auto"/>
                    <w:right w:val="none" w:sz="0" w:space="0" w:color="auto"/>
                  </w:divBdr>
                </w:div>
                <w:div w:id="1091245538">
                  <w:marLeft w:val="0"/>
                  <w:marRight w:val="0"/>
                  <w:marTop w:val="0"/>
                  <w:marBottom w:val="0"/>
                  <w:divBdr>
                    <w:top w:val="none" w:sz="0" w:space="0" w:color="auto"/>
                    <w:left w:val="none" w:sz="0" w:space="0" w:color="auto"/>
                    <w:bottom w:val="none" w:sz="0" w:space="0" w:color="auto"/>
                    <w:right w:val="none" w:sz="0" w:space="0" w:color="auto"/>
                  </w:divBdr>
                </w:div>
                <w:div w:id="161701794">
                  <w:marLeft w:val="0"/>
                  <w:marRight w:val="0"/>
                  <w:marTop w:val="0"/>
                  <w:marBottom w:val="0"/>
                  <w:divBdr>
                    <w:top w:val="none" w:sz="0" w:space="0" w:color="auto"/>
                    <w:left w:val="none" w:sz="0" w:space="0" w:color="auto"/>
                    <w:bottom w:val="none" w:sz="0" w:space="0" w:color="auto"/>
                    <w:right w:val="none" w:sz="0" w:space="0" w:color="auto"/>
                  </w:divBdr>
                </w:div>
                <w:div w:id="1962880912">
                  <w:marLeft w:val="0"/>
                  <w:marRight w:val="0"/>
                  <w:marTop w:val="0"/>
                  <w:marBottom w:val="0"/>
                  <w:divBdr>
                    <w:top w:val="none" w:sz="0" w:space="0" w:color="auto"/>
                    <w:left w:val="none" w:sz="0" w:space="0" w:color="auto"/>
                    <w:bottom w:val="none" w:sz="0" w:space="0" w:color="auto"/>
                    <w:right w:val="none" w:sz="0" w:space="0" w:color="auto"/>
                  </w:divBdr>
                </w:div>
                <w:div w:id="973944920">
                  <w:marLeft w:val="0"/>
                  <w:marRight w:val="0"/>
                  <w:marTop w:val="0"/>
                  <w:marBottom w:val="0"/>
                  <w:divBdr>
                    <w:top w:val="none" w:sz="0" w:space="0" w:color="auto"/>
                    <w:left w:val="none" w:sz="0" w:space="0" w:color="auto"/>
                    <w:bottom w:val="none" w:sz="0" w:space="0" w:color="auto"/>
                    <w:right w:val="none" w:sz="0" w:space="0" w:color="auto"/>
                  </w:divBdr>
                </w:div>
                <w:div w:id="539585945">
                  <w:marLeft w:val="0"/>
                  <w:marRight w:val="0"/>
                  <w:marTop w:val="0"/>
                  <w:marBottom w:val="0"/>
                  <w:divBdr>
                    <w:top w:val="none" w:sz="0" w:space="0" w:color="auto"/>
                    <w:left w:val="none" w:sz="0" w:space="0" w:color="auto"/>
                    <w:bottom w:val="none" w:sz="0" w:space="0" w:color="auto"/>
                    <w:right w:val="none" w:sz="0" w:space="0" w:color="auto"/>
                  </w:divBdr>
                </w:div>
                <w:div w:id="1000040806">
                  <w:marLeft w:val="0"/>
                  <w:marRight w:val="0"/>
                  <w:marTop w:val="0"/>
                  <w:marBottom w:val="0"/>
                  <w:divBdr>
                    <w:top w:val="none" w:sz="0" w:space="0" w:color="auto"/>
                    <w:left w:val="none" w:sz="0" w:space="0" w:color="auto"/>
                    <w:bottom w:val="none" w:sz="0" w:space="0" w:color="auto"/>
                    <w:right w:val="none" w:sz="0" w:space="0" w:color="auto"/>
                  </w:divBdr>
                </w:div>
                <w:div w:id="670063971">
                  <w:marLeft w:val="0"/>
                  <w:marRight w:val="0"/>
                  <w:marTop w:val="0"/>
                  <w:marBottom w:val="0"/>
                  <w:divBdr>
                    <w:top w:val="none" w:sz="0" w:space="0" w:color="auto"/>
                    <w:left w:val="none" w:sz="0" w:space="0" w:color="auto"/>
                    <w:bottom w:val="none" w:sz="0" w:space="0" w:color="auto"/>
                    <w:right w:val="none" w:sz="0" w:space="0" w:color="auto"/>
                  </w:divBdr>
                </w:div>
                <w:div w:id="980038199">
                  <w:marLeft w:val="0"/>
                  <w:marRight w:val="0"/>
                  <w:marTop w:val="0"/>
                  <w:marBottom w:val="0"/>
                  <w:divBdr>
                    <w:top w:val="none" w:sz="0" w:space="0" w:color="auto"/>
                    <w:left w:val="none" w:sz="0" w:space="0" w:color="auto"/>
                    <w:bottom w:val="none" w:sz="0" w:space="0" w:color="auto"/>
                    <w:right w:val="none" w:sz="0" w:space="0" w:color="auto"/>
                  </w:divBdr>
                </w:div>
                <w:div w:id="2119181044">
                  <w:marLeft w:val="0"/>
                  <w:marRight w:val="0"/>
                  <w:marTop w:val="0"/>
                  <w:marBottom w:val="0"/>
                  <w:divBdr>
                    <w:top w:val="none" w:sz="0" w:space="0" w:color="auto"/>
                    <w:left w:val="none" w:sz="0" w:space="0" w:color="auto"/>
                    <w:bottom w:val="none" w:sz="0" w:space="0" w:color="auto"/>
                    <w:right w:val="none" w:sz="0" w:space="0" w:color="auto"/>
                  </w:divBdr>
                </w:div>
                <w:div w:id="187529973">
                  <w:marLeft w:val="0"/>
                  <w:marRight w:val="0"/>
                  <w:marTop w:val="0"/>
                  <w:marBottom w:val="0"/>
                  <w:divBdr>
                    <w:top w:val="none" w:sz="0" w:space="0" w:color="auto"/>
                    <w:left w:val="none" w:sz="0" w:space="0" w:color="auto"/>
                    <w:bottom w:val="none" w:sz="0" w:space="0" w:color="auto"/>
                    <w:right w:val="none" w:sz="0" w:space="0" w:color="auto"/>
                  </w:divBdr>
                </w:div>
                <w:div w:id="611742851">
                  <w:marLeft w:val="0"/>
                  <w:marRight w:val="0"/>
                  <w:marTop w:val="0"/>
                  <w:marBottom w:val="0"/>
                  <w:divBdr>
                    <w:top w:val="none" w:sz="0" w:space="0" w:color="auto"/>
                    <w:left w:val="none" w:sz="0" w:space="0" w:color="auto"/>
                    <w:bottom w:val="none" w:sz="0" w:space="0" w:color="auto"/>
                    <w:right w:val="none" w:sz="0" w:space="0" w:color="auto"/>
                  </w:divBdr>
                </w:div>
                <w:div w:id="1681270061">
                  <w:marLeft w:val="0"/>
                  <w:marRight w:val="0"/>
                  <w:marTop w:val="0"/>
                  <w:marBottom w:val="0"/>
                  <w:divBdr>
                    <w:top w:val="none" w:sz="0" w:space="0" w:color="auto"/>
                    <w:left w:val="none" w:sz="0" w:space="0" w:color="auto"/>
                    <w:bottom w:val="none" w:sz="0" w:space="0" w:color="auto"/>
                    <w:right w:val="none" w:sz="0" w:space="0" w:color="auto"/>
                  </w:divBdr>
                </w:div>
                <w:div w:id="1123423709">
                  <w:marLeft w:val="0"/>
                  <w:marRight w:val="0"/>
                  <w:marTop w:val="0"/>
                  <w:marBottom w:val="0"/>
                  <w:divBdr>
                    <w:top w:val="none" w:sz="0" w:space="0" w:color="auto"/>
                    <w:left w:val="none" w:sz="0" w:space="0" w:color="auto"/>
                    <w:bottom w:val="none" w:sz="0" w:space="0" w:color="auto"/>
                    <w:right w:val="none" w:sz="0" w:space="0" w:color="auto"/>
                  </w:divBdr>
                </w:div>
                <w:div w:id="1475827714">
                  <w:marLeft w:val="0"/>
                  <w:marRight w:val="0"/>
                  <w:marTop w:val="0"/>
                  <w:marBottom w:val="0"/>
                  <w:divBdr>
                    <w:top w:val="none" w:sz="0" w:space="0" w:color="auto"/>
                    <w:left w:val="none" w:sz="0" w:space="0" w:color="auto"/>
                    <w:bottom w:val="none" w:sz="0" w:space="0" w:color="auto"/>
                    <w:right w:val="none" w:sz="0" w:space="0" w:color="auto"/>
                  </w:divBdr>
                </w:div>
                <w:div w:id="1804427653">
                  <w:marLeft w:val="0"/>
                  <w:marRight w:val="0"/>
                  <w:marTop w:val="0"/>
                  <w:marBottom w:val="0"/>
                  <w:divBdr>
                    <w:top w:val="none" w:sz="0" w:space="0" w:color="auto"/>
                    <w:left w:val="none" w:sz="0" w:space="0" w:color="auto"/>
                    <w:bottom w:val="none" w:sz="0" w:space="0" w:color="auto"/>
                    <w:right w:val="none" w:sz="0" w:space="0" w:color="auto"/>
                  </w:divBdr>
                </w:div>
                <w:div w:id="145563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08568">
          <w:marLeft w:val="0"/>
          <w:marRight w:val="0"/>
          <w:marTop w:val="0"/>
          <w:marBottom w:val="0"/>
          <w:divBdr>
            <w:top w:val="none" w:sz="0" w:space="0" w:color="auto"/>
            <w:left w:val="none" w:sz="0" w:space="0" w:color="auto"/>
            <w:bottom w:val="none" w:sz="0" w:space="0" w:color="auto"/>
            <w:right w:val="none" w:sz="0" w:space="0" w:color="auto"/>
          </w:divBdr>
          <w:divsChild>
            <w:div w:id="473328164">
              <w:marLeft w:val="0"/>
              <w:marRight w:val="0"/>
              <w:marTop w:val="0"/>
              <w:marBottom w:val="0"/>
              <w:divBdr>
                <w:top w:val="none" w:sz="0" w:space="0" w:color="auto"/>
                <w:left w:val="none" w:sz="0" w:space="0" w:color="auto"/>
                <w:bottom w:val="none" w:sz="0" w:space="0" w:color="auto"/>
                <w:right w:val="none" w:sz="0" w:space="0" w:color="auto"/>
              </w:divBdr>
              <w:divsChild>
                <w:div w:id="618070438">
                  <w:marLeft w:val="0"/>
                  <w:marRight w:val="0"/>
                  <w:marTop w:val="0"/>
                  <w:marBottom w:val="0"/>
                  <w:divBdr>
                    <w:top w:val="none" w:sz="0" w:space="0" w:color="auto"/>
                    <w:left w:val="none" w:sz="0" w:space="0" w:color="auto"/>
                    <w:bottom w:val="none" w:sz="0" w:space="0" w:color="auto"/>
                    <w:right w:val="none" w:sz="0" w:space="0" w:color="auto"/>
                  </w:divBdr>
                </w:div>
                <w:div w:id="1478885426">
                  <w:marLeft w:val="0"/>
                  <w:marRight w:val="0"/>
                  <w:marTop w:val="0"/>
                  <w:marBottom w:val="0"/>
                  <w:divBdr>
                    <w:top w:val="none" w:sz="0" w:space="0" w:color="auto"/>
                    <w:left w:val="none" w:sz="0" w:space="0" w:color="auto"/>
                    <w:bottom w:val="none" w:sz="0" w:space="0" w:color="auto"/>
                    <w:right w:val="none" w:sz="0" w:space="0" w:color="auto"/>
                  </w:divBdr>
                </w:div>
                <w:div w:id="2036886916">
                  <w:marLeft w:val="0"/>
                  <w:marRight w:val="0"/>
                  <w:marTop w:val="0"/>
                  <w:marBottom w:val="0"/>
                  <w:divBdr>
                    <w:top w:val="none" w:sz="0" w:space="0" w:color="auto"/>
                    <w:left w:val="none" w:sz="0" w:space="0" w:color="auto"/>
                    <w:bottom w:val="none" w:sz="0" w:space="0" w:color="auto"/>
                    <w:right w:val="none" w:sz="0" w:space="0" w:color="auto"/>
                  </w:divBdr>
                </w:div>
                <w:div w:id="282152931">
                  <w:marLeft w:val="0"/>
                  <w:marRight w:val="0"/>
                  <w:marTop w:val="0"/>
                  <w:marBottom w:val="0"/>
                  <w:divBdr>
                    <w:top w:val="none" w:sz="0" w:space="0" w:color="auto"/>
                    <w:left w:val="none" w:sz="0" w:space="0" w:color="auto"/>
                    <w:bottom w:val="none" w:sz="0" w:space="0" w:color="auto"/>
                    <w:right w:val="none" w:sz="0" w:space="0" w:color="auto"/>
                  </w:divBdr>
                </w:div>
                <w:div w:id="1165127134">
                  <w:marLeft w:val="0"/>
                  <w:marRight w:val="0"/>
                  <w:marTop w:val="0"/>
                  <w:marBottom w:val="0"/>
                  <w:divBdr>
                    <w:top w:val="none" w:sz="0" w:space="0" w:color="auto"/>
                    <w:left w:val="none" w:sz="0" w:space="0" w:color="auto"/>
                    <w:bottom w:val="none" w:sz="0" w:space="0" w:color="auto"/>
                    <w:right w:val="none" w:sz="0" w:space="0" w:color="auto"/>
                  </w:divBdr>
                </w:div>
                <w:div w:id="1973752783">
                  <w:marLeft w:val="0"/>
                  <w:marRight w:val="0"/>
                  <w:marTop w:val="0"/>
                  <w:marBottom w:val="0"/>
                  <w:divBdr>
                    <w:top w:val="none" w:sz="0" w:space="0" w:color="auto"/>
                    <w:left w:val="none" w:sz="0" w:space="0" w:color="auto"/>
                    <w:bottom w:val="none" w:sz="0" w:space="0" w:color="auto"/>
                    <w:right w:val="none" w:sz="0" w:space="0" w:color="auto"/>
                  </w:divBdr>
                </w:div>
                <w:div w:id="1905488163">
                  <w:marLeft w:val="0"/>
                  <w:marRight w:val="0"/>
                  <w:marTop w:val="0"/>
                  <w:marBottom w:val="0"/>
                  <w:divBdr>
                    <w:top w:val="none" w:sz="0" w:space="0" w:color="auto"/>
                    <w:left w:val="none" w:sz="0" w:space="0" w:color="auto"/>
                    <w:bottom w:val="none" w:sz="0" w:space="0" w:color="auto"/>
                    <w:right w:val="none" w:sz="0" w:space="0" w:color="auto"/>
                  </w:divBdr>
                </w:div>
                <w:div w:id="30738001">
                  <w:marLeft w:val="0"/>
                  <w:marRight w:val="0"/>
                  <w:marTop w:val="0"/>
                  <w:marBottom w:val="0"/>
                  <w:divBdr>
                    <w:top w:val="none" w:sz="0" w:space="0" w:color="auto"/>
                    <w:left w:val="none" w:sz="0" w:space="0" w:color="auto"/>
                    <w:bottom w:val="none" w:sz="0" w:space="0" w:color="auto"/>
                    <w:right w:val="none" w:sz="0" w:space="0" w:color="auto"/>
                  </w:divBdr>
                </w:div>
                <w:div w:id="1576697199">
                  <w:marLeft w:val="0"/>
                  <w:marRight w:val="0"/>
                  <w:marTop w:val="0"/>
                  <w:marBottom w:val="0"/>
                  <w:divBdr>
                    <w:top w:val="none" w:sz="0" w:space="0" w:color="auto"/>
                    <w:left w:val="none" w:sz="0" w:space="0" w:color="auto"/>
                    <w:bottom w:val="none" w:sz="0" w:space="0" w:color="auto"/>
                    <w:right w:val="none" w:sz="0" w:space="0" w:color="auto"/>
                  </w:divBdr>
                </w:div>
                <w:div w:id="751438781">
                  <w:marLeft w:val="0"/>
                  <w:marRight w:val="0"/>
                  <w:marTop w:val="0"/>
                  <w:marBottom w:val="0"/>
                  <w:divBdr>
                    <w:top w:val="none" w:sz="0" w:space="0" w:color="auto"/>
                    <w:left w:val="none" w:sz="0" w:space="0" w:color="auto"/>
                    <w:bottom w:val="none" w:sz="0" w:space="0" w:color="auto"/>
                    <w:right w:val="none" w:sz="0" w:space="0" w:color="auto"/>
                  </w:divBdr>
                </w:div>
                <w:div w:id="1759861218">
                  <w:marLeft w:val="0"/>
                  <w:marRight w:val="0"/>
                  <w:marTop w:val="0"/>
                  <w:marBottom w:val="0"/>
                  <w:divBdr>
                    <w:top w:val="none" w:sz="0" w:space="0" w:color="auto"/>
                    <w:left w:val="none" w:sz="0" w:space="0" w:color="auto"/>
                    <w:bottom w:val="none" w:sz="0" w:space="0" w:color="auto"/>
                    <w:right w:val="none" w:sz="0" w:space="0" w:color="auto"/>
                  </w:divBdr>
                </w:div>
                <w:div w:id="1209339119">
                  <w:marLeft w:val="0"/>
                  <w:marRight w:val="0"/>
                  <w:marTop w:val="0"/>
                  <w:marBottom w:val="0"/>
                  <w:divBdr>
                    <w:top w:val="none" w:sz="0" w:space="0" w:color="auto"/>
                    <w:left w:val="none" w:sz="0" w:space="0" w:color="auto"/>
                    <w:bottom w:val="none" w:sz="0" w:space="0" w:color="auto"/>
                    <w:right w:val="none" w:sz="0" w:space="0" w:color="auto"/>
                  </w:divBdr>
                </w:div>
                <w:div w:id="918518723">
                  <w:marLeft w:val="0"/>
                  <w:marRight w:val="0"/>
                  <w:marTop w:val="0"/>
                  <w:marBottom w:val="0"/>
                  <w:divBdr>
                    <w:top w:val="none" w:sz="0" w:space="0" w:color="auto"/>
                    <w:left w:val="none" w:sz="0" w:space="0" w:color="auto"/>
                    <w:bottom w:val="none" w:sz="0" w:space="0" w:color="auto"/>
                    <w:right w:val="none" w:sz="0" w:space="0" w:color="auto"/>
                  </w:divBdr>
                </w:div>
                <w:div w:id="459108434">
                  <w:marLeft w:val="0"/>
                  <w:marRight w:val="0"/>
                  <w:marTop w:val="0"/>
                  <w:marBottom w:val="0"/>
                  <w:divBdr>
                    <w:top w:val="none" w:sz="0" w:space="0" w:color="auto"/>
                    <w:left w:val="none" w:sz="0" w:space="0" w:color="auto"/>
                    <w:bottom w:val="none" w:sz="0" w:space="0" w:color="auto"/>
                    <w:right w:val="none" w:sz="0" w:space="0" w:color="auto"/>
                  </w:divBdr>
                </w:div>
                <w:div w:id="424035301">
                  <w:marLeft w:val="0"/>
                  <w:marRight w:val="0"/>
                  <w:marTop w:val="0"/>
                  <w:marBottom w:val="0"/>
                  <w:divBdr>
                    <w:top w:val="none" w:sz="0" w:space="0" w:color="auto"/>
                    <w:left w:val="none" w:sz="0" w:space="0" w:color="auto"/>
                    <w:bottom w:val="none" w:sz="0" w:space="0" w:color="auto"/>
                    <w:right w:val="none" w:sz="0" w:space="0" w:color="auto"/>
                  </w:divBdr>
                </w:div>
                <w:div w:id="1273126167">
                  <w:marLeft w:val="0"/>
                  <w:marRight w:val="0"/>
                  <w:marTop w:val="0"/>
                  <w:marBottom w:val="0"/>
                  <w:divBdr>
                    <w:top w:val="none" w:sz="0" w:space="0" w:color="auto"/>
                    <w:left w:val="none" w:sz="0" w:space="0" w:color="auto"/>
                    <w:bottom w:val="none" w:sz="0" w:space="0" w:color="auto"/>
                    <w:right w:val="none" w:sz="0" w:space="0" w:color="auto"/>
                  </w:divBdr>
                </w:div>
                <w:div w:id="1561792993">
                  <w:marLeft w:val="0"/>
                  <w:marRight w:val="0"/>
                  <w:marTop w:val="0"/>
                  <w:marBottom w:val="0"/>
                  <w:divBdr>
                    <w:top w:val="none" w:sz="0" w:space="0" w:color="auto"/>
                    <w:left w:val="none" w:sz="0" w:space="0" w:color="auto"/>
                    <w:bottom w:val="none" w:sz="0" w:space="0" w:color="auto"/>
                    <w:right w:val="none" w:sz="0" w:space="0" w:color="auto"/>
                  </w:divBdr>
                </w:div>
                <w:div w:id="1908488500">
                  <w:marLeft w:val="0"/>
                  <w:marRight w:val="0"/>
                  <w:marTop w:val="0"/>
                  <w:marBottom w:val="0"/>
                  <w:divBdr>
                    <w:top w:val="none" w:sz="0" w:space="0" w:color="auto"/>
                    <w:left w:val="none" w:sz="0" w:space="0" w:color="auto"/>
                    <w:bottom w:val="none" w:sz="0" w:space="0" w:color="auto"/>
                    <w:right w:val="none" w:sz="0" w:space="0" w:color="auto"/>
                  </w:divBdr>
                </w:div>
                <w:div w:id="498733327">
                  <w:marLeft w:val="0"/>
                  <w:marRight w:val="0"/>
                  <w:marTop w:val="0"/>
                  <w:marBottom w:val="0"/>
                  <w:divBdr>
                    <w:top w:val="none" w:sz="0" w:space="0" w:color="auto"/>
                    <w:left w:val="none" w:sz="0" w:space="0" w:color="auto"/>
                    <w:bottom w:val="none" w:sz="0" w:space="0" w:color="auto"/>
                    <w:right w:val="none" w:sz="0" w:space="0" w:color="auto"/>
                  </w:divBdr>
                </w:div>
                <w:div w:id="2031030588">
                  <w:marLeft w:val="0"/>
                  <w:marRight w:val="0"/>
                  <w:marTop w:val="0"/>
                  <w:marBottom w:val="0"/>
                  <w:divBdr>
                    <w:top w:val="none" w:sz="0" w:space="0" w:color="auto"/>
                    <w:left w:val="none" w:sz="0" w:space="0" w:color="auto"/>
                    <w:bottom w:val="none" w:sz="0" w:space="0" w:color="auto"/>
                    <w:right w:val="none" w:sz="0" w:space="0" w:color="auto"/>
                  </w:divBdr>
                </w:div>
                <w:div w:id="953095683">
                  <w:marLeft w:val="0"/>
                  <w:marRight w:val="0"/>
                  <w:marTop w:val="0"/>
                  <w:marBottom w:val="0"/>
                  <w:divBdr>
                    <w:top w:val="none" w:sz="0" w:space="0" w:color="auto"/>
                    <w:left w:val="none" w:sz="0" w:space="0" w:color="auto"/>
                    <w:bottom w:val="none" w:sz="0" w:space="0" w:color="auto"/>
                    <w:right w:val="none" w:sz="0" w:space="0" w:color="auto"/>
                  </w:divBdr>
                </w:div>
                <w:div w:id="297734830">
                  <w:marLeft w:val="0"/>
                  <w:marRight w:val="0"/>
                  <w:marTop w:val="0"/>
                  <w:marBottom w:val="0"/>
                  <w:divBdr>
                    <w:top w:val="none" w:sz="0" w:space="0" w:color="auto"/>
                    <w:left w:val="none" w:sz="0" w:space="0" w:color="auto"/>
                    <w:bottom w:val="none" w:sz="0" w:space="0" w:color="auto"/>
                    <w:right w:val="none" w:sz="0" w:space="0" w:color="auto"/>
                  </w:divBdr>
                </w:div>
                <w:div w:id="1017342034">
                  <w:marLeft w:val="0"/>
                  <w:marRight w:val="0"/>
                  <w:marTop w:val="0"/>
                  <w:marBottom w:val="0"/>
                  <w:divBdr>
                    <w:top w:val="none" w:sz="0" w:space="0" w:color="auto"/>
                    <w:left w:val="none" w:sz="0" w:space="0" w:color="auto"/>
                    <w:bottom w:val="none" w:sz="0" w:space="0" w:color="auto"/>
                    <w:right w:val="none" w:sz="0" w:space="0" w:color="auto"/>
                  </w:divBdr>
                </w:div>
                <w:div w:id="1135680713">
                  <w:marLeft w:val="0"/>
                  <w:marRight w:val="0"/>
                  <w:marTop w:val="0"/>
                  <w:marBottom w:val="0"/>
                  <w:divBdr>
                    <w:top w:val="none" w:sz="0" w:space="0" w:color="auto"/>
                    <w:left w:val="none" w:sz="0" w:space="0" w:color="auto"/>
                    <w:bottom w:val="none" w:sz="0" w:space="0" w:color="auto"/>
                    <w:right w:val="none" w:sz="0" w:space="0" w:color="auto"/>
                  </w:divBdr>
                </w:div>
                <w:div w:id="1487895520">
                  <w:marLeft w:val="0"/>
                  <w:marRight w:val="0"/>
                  <w:marTop w:val="0"/>
                  <w:marBottom w:val="0"/>
                  <w:divBdr>
                    <w:top w:val="none" w:sz="0" w:space="0" w:color="auto"/>
                    <w:left w:val="none" w:sz="0" w:space="0" w:color="auto"/>
                    <w:bottom w:val="none" w:sz="0" w:space="0" w:color="auto"/>
                    <w:right w:val="none" w:sz="0" w:space="0" w:color="auto"/>
                  </w:divBdr>
                </w:div>
                <w:div w:id="1516457714">
                  <w:marLeft w:val="0"/>
                  <w:marRight w:val="0"/>
                  <w:marTop w:val="0"/>
                  <w:marBottom w:val="0"/>
                  <w:divBdr>
                    <w:top w:val="none" w:sz="0" w:space="0" w:color="auto"/>
                    <w:left w:val="none" w:sz="0" w:space="0" w:color="auto"/>
                    <w:bottom w:val="none" w:sz="0" w:space="0" w:color="auto"/>
                    <w:right w:val="none" w:sz="0" w:space="0" w:color="auto"/>
                  </w:divBdr>
                </w:div>
                <w:div w:id="889535285">
                  <w:marLeft w:val="0"/>
                  <w:marRight w:val="0"/>
                  <w:marTop w:val="0"/>
                  <w:marBottom w:val="0"/>
                  <w:divBdr>
                    <w:top w:val="none" w:sz="0" w:space="0" w:color="auto"/>
                    <w:left w:val="none" w:sz="0" w:space="0" w:color="auto"/>
                    <w:bottom w:val="none" w:sz="0" w:space="0" w:color="auto"/>
                    <w:right w:val="none" w:sz="0" w:space="0" w:color="auto"/>
                  </w:divBdr>
                </w:div>
                <w:div w:id="187570964">
                  <w:marLeft w:val="0"/>
                  <w:marRight w:val="0"/>
                  <w:marTop w:val="0"/>
                  <w:marBottom w:val="0"/>
                  <w:divBdr>
                    <w:top w:val="none" w:sz="0" w:space="0" w:color="auto"/>
                    <w:left w:val="none" w:sz="0" w:space="0" w:color="auto"/>
                    <w:bottom w:val="none" w:sz="0" w:space="0" w:color="auto"/>
                    <w:right w:val="none" w:sz="0" w:space="0" w:color="auto"/>
                  </w:divBdr>
                </w:div>
                <w:div w:id="1779058305">
                  <w:marLeft w:val="0"/>
                  <w:marRight w:val="0"/>
                  <w:marTop w:val="0"/>
                  <w:marBottom w:val="0"/>
                  <w:divBdr>
                    <w:top w:val="none" w:sz="0" w:space="0" w:color="auto"/>
                    <w:left w:val="none" w:sz="0" w:space="0" w:color="auto"/>
                    <w:bottom w:val="none" w:sz="0" w:space="0" w:color="auto"/>
                    <w:right w:val="none" w:sz="0" w:space="0" w:color="auto"/>
                  </w:divBdr>
                </w:div>
                <w:div w:id="1766806504">
                  <w:marLeft w:val="0"/>
                  <w:marRight w:val="0"/>
                  <w:marTop w:val="0"/>
                  <w:marBottom w:val="0"/>
                  <w:divBdr>
                    <w:top w:val="none" w:sz="0" w:space="0" w:color="auto"/>
                    <w:left w:val="none" w:sz="0" w:space="0" w:color="auto"/>
                    <w:bottom w:val="none" w:sz="0" w:space="0" w:color="auto"/>
                    <w:right w:val="none" w:sz="0" w:space="0" w:color="auto"/>
                  </w:divBdr>
                </w:div>
                <w:div w:id="2097941940">
                  <w:marLeft w:val="0"/>
                  <w:marRight w:val="0"/>
                  <w:marTop w:val="0"/>
                  <w:marBottom w:val="0"/>
                  <w:divBdr>
                    <w:top w:val="none" w:sz="0" w:space="0" w:color="auto"/>
                    <w:left w:val="none" w:sz="0" w:space="0" w:color="auto"/>
                    <w:bottom w:val="none" w:sz="0" w:space="0" w:color="auto"/>
                    <w:right w:val="none" w:sz="0" w:space="0" w:color="auto"/>
                  </w:divBdr>
                </w:div>
                <w:div w:id="1248491713">
                  <w:marLeft w:val="0"/>
                  <w:marRight w:val="0"/>
                  <w:marTop w:val="0"/>
                  <w:marBottom w:val="0"/>
                  <w:divBdr>
                    <w:top w:val="none" w:sz="0" w:space="0" w:color="auto"/>
                    <w:left w:val="none" w:sz="0" w:space="0" w:color="auto"/>
                    <w:bottom w:val="none" w:sz="0" w:space="0" w:color="auto"/>
                    <w:right w:val="none" w:sz="0" w:space="0" w:color="auto"/>
                  </w:divBdr>
                </w:div>
                <w:div w:id="603726610">
                  <w:marLeft w:val="0"/>
                  <w:marRight w:val="0"/>
                  <w:marTop w:val="0"/>
                  <w:marBottom w:val="0"/>
                  <w:divBdr>
                    <w:top w:val="none" w:sz="0" w:space="0" w:color="auto"/>
                    <w:left w:val="none" w:sz="0" w:space="0" w:color="auto"/>
                    <w:bottom w:val="none" w:sz="0" w:space="0" w:color="auto"/>
                    <w:right w:val="none" w:sz="0" w:space="0" w:color="auto"/>
                  </w:divBdr>
                </w:div>
                <w:div w:id="2146459643">
                  <w:marLeft w:val="0"/>
                  <w:marRight w:val="0"/>
                  <w:marTop w:val="0"/>
                  <w:marBottom w:val="0"/>
                  <w:divBdr>
                    <w:top w:val="none" w:sz="0" w:space="0" w:color="auto"/>
                    <w:left w:val="none" w:sz="0" w:space="0" w:color="auto"/>
                    <w:bottom w:val="none" w:sz="0" w:space="0" w:color="auto"/>
                    <w:right w:val="none" w:sz="0" w:space="0" w:color="auto"/>
                  </w:divBdr>
                </w:div>
                <w:div w:id="1138692645">
                  <w:marLeft w:val="0"/>
                  <w:marRight w:val="0"/>
                  <w:marTop w:val="0"/>
                  <w:marBottom w:val="0"/>
                  <w:divBdr>
                    <w:top w:val="none" w:sz="0" w:space="0" w:color="auto"/>
                    <w:left w:val="none" w:sz="0" w:space="0" w:color="auto"/>
                    <w:bottom w:val="none" w:sz="0" w:space="0" w:color="auto"/>
                    <w:right w:val="none" w:sz="0" w:space="0" w:color="auto"/>
                  </w:divBdr>
                </w:div>
                <w:div w:id="523328230">
                  <w:marLeft w:val="0"/>
                  <w:marRight w:val="0"/>
                  <w:marTop w:val="0"/>
                  <w:marBottom w:val="0"/>
                  <w:divBdr>
                    <w:top w:val="none" w:sz="0" w:space="0" w:color="auto"/>
                    <w:left w:val="none" w:sz="0" w:space="0" w:color="auto"/>
                    <w:bottom w:val="none" w:sz="0" w:space="0" w:color="auto"/>
                    <w:right w:val="none" w:sz="0" w:space="0" w:color="auto"/>
                  </w:divBdr>
                </w:div>
                <w:div w:id="1555966163">
                  <w:marLeft w:val="0"/>
                  <w:marRight w:val="0"/>
                  <w:marTop w:val="0"/>
                  <w:marBottom w:val="0"/>
                  <w:divBdr>
                    <w:top w:val="none" w:sz="0" w:space="0" w:color="auto"/>
                    <w:left w:val="none" w:sz="0" w:space="0" w:color="auto"/>
                    <w:bottom w:val="none" w:sz="0" w:space="0" w:color="auto"/>
                    <w:right w:val="none" w:sz="0" w:space="0" w:color="auto"/>
                  </w:divBdr>
                </w:div>
                <w:div w:id="1008601268">
                  <w:marLeft w:val="0"/>
                  <w:marRight w:val="0"/>
                  <w:marTop w:val="0"/>
                  <w:marBottom w:val="0"/>
                  <w:divBdr>
                    <w:top w:val="none" w:sz="0" w:space="0" w:color="auto"/>
                    <w:left w:val="none" w:sz="0" w:space="0" w:color="auto"/>
                    <w:bottom w:val="none" w:sz="0" w:space="0" w:color="auto"/>
                    <w:right w:val="none" w:sz="0" w:space="0" w:color="auto"/>
                  </w:divBdr>
                </w:div>
                <w:div w:id="2070036688">
                  <w:marLeft w:val="0"/>
                  <w:marRight w:val="0"/>
                  <w:marTop w:val="0"/>
                  <w:marBottom w:val="0"/>
                  <w:divBdr>
                    <w:top w:val="none" w:sz="0" w:space="0" w:color="auto"/>
                    <w:left w:val="none" w:sz="0" w:space="0" w:color="auto"/>
                    <w:bottom w:val="none" w:sz="0" w:space="0" w:color="auto"/>
                    <w:right w:val="none" w:sz="0" w:space="0" w:color="auto"/>
                  </w:divBdr>
                </w:div>
                <w:div w:id="2037004929">
                  <w:marLeft w:val="0"/>
                  <w:marRight w:val="0"/>
                  <w:marTop w:val="0"/>
                  <w:marBottom w:val="0"/>
                  <w:divBdr>
                    <w:top w:val="none" w:sz="0" w:space="0" w:color="auto"/>
                    <w:left w:val="none" w:sz="0" w:space="0" w:color="auto"/>
                    <w:bottom w:val="none" w:sz="0" w:space="0" w:color="auto"/>
                    <w:right w:val="none" w:sz="0" w:space="0" w:color="auto"/>
                  </w:divBdr>
                </w:div>
                <w:div w:id="1866869891">
                  <w:marLeft w:val="0"/>
                  <w:marRight w:val="0"/>
                  <w:marTop w:val="0"/>
                  <w:marBottom w:val="0"/>
                  <w:divBdr>
                    <w:top w:val="none" w:sz="0" w:space="0" w:color="auto"/>
                    <w:left w:val="none" w:sz="0" w:space="0" w:color="auto"/>
                    <w:bottom w:val="none" w:sz="0" w:space="0" w:color="auto"/>
                    <w:right w:val="none" w:sz="0" w:space="0" w:color="auto"/>
                  </w:divBdr>
                </w:div>
                <w:div w:id="716471456">
                  <w:marLeft w:val="0"/>
                  <w:marRight w:val="0"/>
                  <w:marTop w:val="0"/>
                  <w:marBottom w:val="0"/>
                  <w:divBdr>
                    <w:top w:val="none" w:sz="0" w:space="0" w:color="auto"/>
                    <w:left w:val="none" w:sz="0" w:space="0" w:color="auto"/>
                    <w:bottom w:val="none" w:sz="0" w:space="0" w:color="auto"/>
                    <w:right w:val="none" w:sz="0" w:space="0" w:color="auto"/>
                  </w:divBdr>
                </w:div>
                <w:div w:id="715012306">
                  <w:marLeft w:val="0"/>
                  <w:marRight w:val="0"/>
                  <w:marTop w:val="0"/>
                  <w:marBottom w:val="0"/>
                  <w:divBdr>
                    <w:top w:val="none" w:sz="0" w:space="0" w:color="auto"/>
                    <w:left w:val="none" w:sz="0" w:space="0" w:color="auto"/>
                    <w:bottom w:val="none" w:sz="0" w:space="0" w:color="auto"/>
                    <w:right w:val="none" w:sz="0" w:space="0" w:color="auto"/>
                  </w:divBdr>
                </w:div>
                <w:div w:id="1508789892">
                  <w:marLeft w:val="0"/>
                  <w:marRight w:val="0"/>
                  <w:marTop w:val="0"/>
                  <w:marBottom w:val="0"/>
                  <w:divBdr>
                    <w:top w:val="none" w:sz="0" w:space="0" w:color="auto"/>
                    <w:left w:val="none" w:sz="0" w:space="0" w:color="auto"/>
                    <w:bottom w:val="none" w:sz="0" w:space="0" w:color="auto"/>
                    <w:right w:val="none" w:sz="0" w:space="0" w:color="auto"/>
                  </w:divBdr>
                </w:div>
                <w:div w:id="897976195">
                  <w:marLeft w:val="0"/>
                  <w:marRight w:val="0"/>
                  <w:marTop w:val="0"/>
                  <w:marBottom w:val="0"/>
                  <w:divBdr>
                    <w:top w:val="none" w:sz="0" w:space="0" w:color="auto"/>
                    <w:left w:val="none" w:sz="0" w:space="0" w:color="auto"/>
                    <w:bottom w:val="none" w:sz="0" w:space="0" w:color="auto"/>
                    <w:right w:val="none" w:sz="0" w:space="0" w:color="auto"/>
                  </w:divBdr>
                </w:div>
                <w:div w:id="606471549">
                  <w:marLeft w:val="0"/>
                  <w:marRight w:val="0"/>
                  <w:marTop w:val="0"/>
                  <w:marBottom w:val="0"/>
                  <w:divBdr>
                    <w:top w:val="none" w:sz="0" w:space="0" w:color="auto"/>
                    <w:left w:val="none" w:sz="0" w:space="0" w:color="auto"/>
                    <w:bottom w:val="none" w:sz="0" w:space="0" w:color="auto"/>
                    <w:right w:val="none" w:sz="0" w:space="0" w:color="auto"/>
                  </w:divBdr>
                </w:div>
                <w:div w:id="490298465">
                  <w:marLeft w:val="0"/>
                  <w:marRight w:val="0"/>
                  <w:marTop w:val="0"/>
                  <w:marBottom w:val="0"/>
                  <w:divBdr>
                    <w:top w:val="none" w:sz="0" w:space="0" w:color="auto"/>
                    <w:left w:val="none" w:sz="0" w:space="0" w:color="auto"/>
                    <w:bottom w:val="none" w:sz="0" w:space="0" w:color="auto"/>
                    <w:right w:val="none" w:sz="0" w:space="0" w:color="auto"/>
                  </w:divBdr>
                </w:div>
                <w:div w:id="607278638">
                  <w:marLeft w:val="0"/>
                  <w:marRight w:val="0"/>
                  <w:marTop w:val="0"/>
                  <w:marBottom w:val="0"/>
                  <w:divBdr>
                    <w:top w:val="none" w:sz="0" w:space="0" w:color="auto"/>
                    <w:left w:val="none" w:sz="0" w:space="0" w:color="auto"/>
                    <w:bottom w:val="none" w:sz="0" w:space="0" w:color="auto"/>
                    <w:right w:val="none" w:sz="0" w:space="0" w:color="auto"/>
                  </w:divBdr>
                </w:div>
                <w:div w:id="1018583340">
                  <w:marLeft w:val="0"/>
                  <w:marRight w:val="0"/>
                  <w:marTop w:val="0"/>
                  <w:marBottom w:val="0"/>
                  <w:divBdr>
                    <w:top w:val="none" w:sz="0" w:space="0" w:color="auto"/>
                    <w:left w:val="none" w:sz="0" w:space="0" w:color="auto"/>
                    <w:bottom w:val="none" w:sz="0" w:space="0" w:color="auto"/>
                    <w:right w:val="none" w:sz="0" w:space="0" w:color="auto"/>
                  </w:divBdr>
                </w:div>
                <w:div w:id="489255472">
                  <w:marLeft w:val="0"/>
                  <w:marRight w:val="0"/>
                  <w:marTop w:val="0"/>
                  <w:marBottom w:val="0"/>
                  <w:divBdr>
                    <w:top w:val="none" w:sz="0" w:space="0" w:color="auto"/>
                    <w:left w:val="none" w:sz="0" w:space="0" w:color="auto"/>
                    <w:bottom w:val="none" w:sz="0" w:space="0" w:color="auto"/>
                    <w:right w:val="none" w:sz="0" w:space="0" w:color="auto"/>
                  </w:divBdr>
                </w:div>
                <w:div w:id="881750634">
                  <w:marLeft w:val="0"/>
                  <w:marRight w:val="0"/>
                  <w:marTop w:val="0"/>
                  <w:marBottom w:val="0"/>
                  <w:divBdr>
                    <w:top w:val="none" w:sz="0" w:space="0" w:color="auto"/>
                    <w:left w:val="none" w:sz="0" w:space="0" w:color="auto"/>
                    <w:bottom w:val="none" w:sz="0" w:space="0" w:color="auto"/>
                    <w:right w:val="none" w:sz="0" w:space="0" w:color="auto"/>
                  </w:divBdr>
                </w:div>
                <w:div w:id="1825271507">
                  <w:marLeft w:val="0"/>
                  <w:marRight w:val="0"/>
                  <w:marTop w:val="0"/>
                  <w:marBottom w:val="0"/>
                  <w:divBdr>
                    <w:top w:val="none" w:sz="0" w:space="0" w:color="auto"/>
                    <w:left w:val="none" w:sz="0" w:space="0" w:color="auto"/>
                    <w:bottom w:val="none" w:sz="0" w:space="0" w:color="auto"/>
                    <w:right w:val="none" w:sz="0" w:space="0" w:color="auto"/>
                  </w:divBdr>
                </w:div>
                <w:div w:id="1073116627">
                  <w:marLeft w:val="0"/>
                  <w:marRight w:val="0"/>
                  <w:marTop w:val="0"/>
                  <w:marBottom w:val="0"/>
                  <w:divBdr>
                    <w:top w:val="none" w:sz="0" w:space="0" w:color="auto"/>
                    <w:left w:val="none" w:sz="0" w:space="0" w:color="auto"/>
                    <w:bottom w:val="none" w:sz="0" w:space="0" w:color="auto"/>
                    <w:right w:val="none" w:sz="0" w:space="0" w:color="auto"/>
                  </w:divBdr>
                </w:div>
                <w:div w:id="1520656031">
                  <w:marLeft w:val="0"/>
                  <w:marRight w:val="0"/>
                  <w:marTop w:val="0"/>
                  <w:marBottom w:val="0"/>
                  <w:divBdr>
                    <w:top w:val="none" w:sz="0" w:space="0" w:color="auto"/>
                    <w:left w:val="none" w:sz="0" w:space="0" w:color="auto"/>
                    <w:bottom w:val="none" w:sz="0" w:space="0" w:color="auto"/>
                    <w:right w:val="none" w:sz="0" w:space="0" w:color="auto"/>
                  </w:divBdr>
                </w:div>
                <w:div w:id="407771921">
                  <w:marLeft w:val="0"/>
                  <w:marRight w:val="0"/>
                  <w:marTop w:val="0"/>
                  <w:marBottom w:val="0"/>
                  <w:divBdr>
                    <w:top w:val="none" w:sz="0" w:space="0" w:color="auto"/>
                    <w:left w:val="none" w:sz="0" w:space="0" w:color="auto"/>
                    <w:bottom w:val="none" w:sz="0" w:space="0" w:color="auto"/>
                    <w:right w:val="none" w:sz="0" w:space="0" w:color="auto"/>
                  </w:divBdr>
                </w:div>
                <w:div w:id="2068869949">
                  <w:marLeft w:val="0"/>
                  <w:marRight w:val="0"/>
                  <w:marTop w:val="0"/>
                  <w:marBottom w:val="0"/>
                  <w:divBdr>
                    <w:top w:val="none" w:sz="0" w:space="0" w:color="auto"/>
                    <w:left w:val="none" w:sz="0" w:space="0" w:color="auto"/>
                    <w:bottom w:val="none" w:sz="0" w:space="0" w:color="auto"/>
                    <w:right w:val="none" w:sz="0" w:space="0" w:color="auto"/>
                  </w:divBdr>
                </w:div>
                <w:div w:id="591164629">
                  <w:marLeft w:val="0"/>
                  <w:marRight w:val="0"/>
                  <w:marTop w:val="0"/>
                  <w:marBottom w:val="0"/>
                  <w:divBdr>
                    <w:top w:val="none" w:sz="0" w:space="0" w:color="auto"/>
                    <w:left w:val="none" w:sz="0" w:space="0" w:color="auto"/>
                    <w:bottom w:val="none" w:sz="0" w:space="0" w:color="auto"/>
                    <w:right w:val="none" w:sz="0" w:space="0" w:color="auto"/>
                  </w:divBdr>
                </w:div>
                <w:div w:id="1229223727">
                  <w:marLeft w:val="0"/>
                  <w:marRight w:val="0"/>
                  <w:marTop w:val="0"/>
                  <w:marBottom w:val="0"/>
                  <w:divBdr>
                    <w:top w:val="none" w:sz="0" w:space="0" w:color="auto"/>
                    <w:left w:val="none" w:sz="0" w:space="0" w:color="auto"/>
                    <w:bottom w:val="none" w:sz="0" w:space="0" w:color="auto"/>
                    <w:right w:val="none" w:sz="0" w:space="0" w:color="auto"/>
                  </w:divBdr>
                </w:div>
                <w:div w:id="1631012512">
                  <w:marLeft w:val="0"/>
                  <w:marRight w:val="0"/>
                  <w:marTop w:val="0"/>
                  <w:marBottom w:val="0"/>
                  <w:divBdr>
                    <w:top w:val="none" w:sz="0" w:space="0" w:color="auto"/>
                    <w:left w:val="none" w:sz="0" w:space="0" w:color="auto"/>
                    <w:bottom w:val="none" w:sz="0" w:space="0" w:color="auto"/>
                    <w:right w:val="none" w:sz="0" w:space="0" w:color="auto"/>
                  </w:divBdr>
                </w:div>
                <w:div w:id="281235161">
                  <w:marLeft w:val="0"/>
                  <w:marRight w:val="0"/>
                  <w:marTop w:val="0"/>
                  <w:marBottom w:val="0"/>
                  <w:divBdr>
                    <w:top w:val="none" w:sz="0" w:space="0" w:color="auto"/>
                    <w:left w:val="none" w:sz="0" w:space="0" w:color="auto"/>
                    <w:bottom w:val="none" w:sz="0" w:space="0" w:color="auto"/>
                    <w:right w:val="none" w:sz="0" w:space="0" w:color="auto"/>
                  </w:divBdr>
                </w:div>
                <w:div w:id="1844781730">
                  <w:marLeft w:val="0"/>
                  <w:marRight w:val="0"/>
                  <w:marTop w:val="0"/>
                  <w:marBottom w:val="0"/>
                  <w:divBdr>
                    <w:top w:val="none" w:sz="0" w:space="0" w:color="auto"/>
                    <w:left w:val="none" w:sz="0" w:space="0" w:color="auto"/>
                    <w:bottom w:val="none" w:sz="0" w:space="0" w:color="auto"/>
                    <w:right w:val="none" w:sz="0" w:space="0" w:color="auto"/>
                  </w:divBdr>
                </w:div>
                <w:div w:id="1025446756">
                  <w:marLeft w:val="0"/>
                  <w:marRight w:val="0"/>
                  <w:marTop w:val="0"/>
                  <w:marBottom w:val="0"/>
                  <w:divBdr>
                    <w:top w:val="none" w:sz="0" w:space="0" w:color="auto"/>
                    <w:left w:val="none" w:sz="0" w:space="0" w:color="auto"/>
                    <w:bottom w:val="none" w:sz="0" w:space="0" w:color="auto"/>
                    <w:right w:val="none" w:sz="0" w:space="0" w:color="auto"/>
                  </w:divBdr>
                </w:div>
                <w:div w:id="1933052965">
                  <w:marLeft w:val="0"/>
                  <w:marRight w:val="0"/>
                  <w:marTop w:val="0"/>
                  <w:marBottom w:val="0"/>
                  <w:divBdr>
                    <w:top w:val="none" w:sz="0" w:space="0" w:color="auto"/>
                    <w:left w:val="none" w:sz="0" w:space="0" w:color="auto"/>
                    <w:bottom w:val="none" w:sz="0" w:space="0" w:color="auto"/>
                    <w:right w:val="none" w:sz="0" w:space="0" w:color="auto"/>
                  </w:divBdr>
                </w:div>
                <w:div w:id="2120637429">
                  <w:marLeft w:val="0"/>
                  <w:marRight w:val="0"/>
                  <w:marTop w:val="0"/>
                  <w:marBottom w:val="0"/>
                  <w:divBdr>
                    <w:top w:val="none" w:sz="0" w:space="0" w:color="auto"/>
                    <w:left w:val="none" w:sz="0" w:space="0" w:color="auto"/>
                    <w:bottom w:val="none" w:sz="0" w:space="0" w:color="auto"/>
                    <w:right w:val="none" w:sz="0" w:space="0" w:color="auto"/>
                  </w:divBdr>
                </w:div>
                <w:div w:id="1765346479">
                  <w:marLeft w:val="0"/>
                  <w:marRight w:val="0"/>
                  <w:marTop w:val="0"/>
                  <w:marBottom w:val="0"/>
                  <w:divBdr>
                    <w:top w:val="none" w:sz="0" w:space="0" w:color="auto"/>
                    <w:left w:val="none" w:sz="0" w:space="0" w:color="auto"/>
                    <w:bottom w:val="none" w:sz="0" w:space="0" w:color="auto"/>
                    <w:right w:val="none" w:sz="0" w:space="0" w:color="auto"/>
                  </w:divBdr>
                </w:div>
                <w:div w:id="874078952">
                  <w:marLeft w:val="0"/>
                  <w:marRight w:val="0"/>
                  <w:marTop w:val="0"/>
                  <w:marBottom w:val="0"/>
                  <w:divBdr>
                    <w:top w:val="none" w:sz="0" w:space="0" w:color="auto"/>
                    <w:left w:val="none" w:sz="0" w:space="0" w:color="auto"/>
                    <w:bottom w:val="none" w:sz="0" w:space="0" w:color="auto"/>
                    <w:right w:val="none" w:sz="0" w:space="0" w:color="auto"/>
                  </w:divBdr>
                </w:div>
                <w:div w:id="1905946231">
                  <w:marLeft w:val="0"/>
                  <w:marRight w:val="0"/>
                  <w:marTop w:val="0"/>
                  <w:marBottom w:val="0"/>
                  <w:divBdr>
                    <w:top w:val="none" w:sz="0" w:space="0" w:color="auto"/>
                    <w:left w:val="none" w:sz="0" w:space="0" w:color="auto"/>
                    <w:bottom w:val="none" w:sz="0" w:space="0" w:color="auto"/>
                    <w:right w:val="none" w:sz="0" w:space="0" w:color="auto"/>
                  </w:divBdr>
                </w:div>
                <w:div w:id="1771927098">
                  <w:marLeft w:val="0"/>
                  <w:marRight w:val="0"/>
                  <w:marTop w:val="0"/>
                  <w:marBottom w:val="0"/>
                  <w:divBdr>
                    <w:top w:val="none" w:sz="0" w:space="0" w:color="auto"/>
                    <w:left w:val="none" w:sz="0" w:space="0" w:color="auto"/>
                    <w:bottom w:val="none" w:sz="0" w:space="0" w:color="auto"/>
                    <w:right w:val="none" w:sz="0" w:space="0" w:color="auto"/>
                  </w:divBdr>
                </w:div>
                <w:div w:id="1168864488">
                  <w:marLeft w:val="0"/>
                  <w:marRight w:val="0"/>
                  <w:marTop w:val="0"/>
                  <w:marBottom w:val="0"/>
                  <w:divBdr>
                    <w:top w:val="none" w:sz="0" w:space="0" w:color="auto"/>
                    <w:left w:val="none" w:sz="0" w:space="0" w:color="auto"/>
                    <w:bottom w:val="none" w:sz="0" w:space="0" w:color="auto"/>
                    <w:right w:val="none" w:sz="0" w:space="0" w:color="auto"/>
                  </w:divBdr>
                </w:div>
                <w:div w:id="497883758">
                  <w:marLeft w:val="0"/>
                  <w:marRight w:val="0"/>
                  <w:marTop w:val="0"/>
                  <w:marBottom w:val="0"/>
                  <w:divBdr>
                    <w:top w:val="none" w:sz="0" w:space="0" w:color="auto"/>
                    <w:left w:val="none" w:sz="0" w:space="0" w:color="auto"/>
                    <w:bottom w:val="none" w:sz="0" w:space="0" w:color="auto"/>
                    <w:right w:val="none" w:sz="0" w:space="0" w:color="auto"/>
                  </w:divBdr>
                </w:div>
                <w:div w:id="278074069">
                  <w:marLeft w:val="0"/>
                  <w:marRight w:val="0"/>
                  <w:marTop w:val="0"/>
                  <w:marBottom w:val="0"/>
                  <w:divBdr>
                    <w:top w:val="none" w:sz="0" w:space="0" w:color="auto"/>
                    <w:left w:val="none" w:sz="0" w:space="0" w:color="auto"/>
                    <w:bottom w:val="none" w:sz="0" w:space="0" w:color="auto"/>
                    <w:right w:val="none" w:sz="0" w:space="0" w:color="auto"/>
                  </w:divBdr>
                </w:div>
                <w:div w:id="1943108581">
                  <w:marLeft w:val="0"/>
                  <w:marRight w:val="0"/>
                  <w:marTop w:val="0"/>
                  <w:marBottom w:val="0"/>
                  <w:divBdr>
                    <w:top w:val="none" w:sz="0" w:space="0" w:color="auto"/>
                    <w:left w:val="none" w:sz="0" w:space="0" w:color="auto"/>
                    <w:bottom w:val="none" w:sz="0" w:space="0" w:color="auto"/>
                    <w:right w:val="none" w:sz="0" w:space="0" w:color="auto"/>
                  </w:divBdr>
                </w:div>
                <w:div w:id="886837331">
                  <w:marLeft w:val="0"/>
                  <w:marRight w:val="0"/>
                  <w:marTop w:val="0"/>
                  <w:marBottom w:val="0"/>
                  <w:divBdr>
                    <w:top w:val="none" w:sz="0" w:space="0" w:color="auto"/>
                    <w:left w:val="none" w:sz="0" w:space="0" w:color="auto"/>
                    <w:bottom w:val="none" w:sz="0" w:space="0" w:color="auto"/>
                    <w:right w:val="none" w:sz="0" w:space="0" w:color="auto"/>
                  </w:divBdr>
                </w:div>
                <w:div w:id="1140927723">
                  <w:marLeft w:val="0"/>
                  <w:marRight w:val="0"/>
                  <w:marTop w:val="0"/>
                  <w:marBottom w:val="0"/>
                  <w:divBdr>
                    <w:top w:val="none" w:sz="0" w:space="0" w:color="auto"/>
                    <w:left w:val="none" w:sz="0" w:space="0" w:color="auto"/>
                    <w:bottom w:val="none" w:sz="0" w:space="0" w:color="auto"/>
                    <w:right w:val="none" w:sz="0" w:space="0" w:color="auto"/>
                  </w:divBdr>
                </w:div>
                <w:div w:id="1268585418">
                  <w:marLeft w:val="0"/>
                  <w:marRight w:val="0"/>
                  <w:marTop w:val="0"/>
                  <w:marBottom w:val="0"/>
                  <w:divBdr>
                    <w:top w:val="none" w:sz="0" w:space="0" w:color="auto"/>
                    <w:left w:val="none" w:sz="0" w:space="0" w:color="auto"/>
                    <w:bottom w:val="none" w:sz="0" w:space="0" w:color="auto"/>
                    <w:right w:val="none" w:sz="0" w:space="0" w:color="auto"/>
                  </w:divBdr>
                </w:div>
                <w:div w:id="681931570">
                  <w:marLeft w:val="0"/>
                  <w:marRight w:val="0"/>
                  <w:marTop w:val="0"/>
                  <w:marBottom w:val="0"/>
                  <w:divBdr>
                    <w:top w:val="none" w:sz="0" w:space="0" w:color="auto"/>
                    <w:left w:val="none" w:sz="0" w:space="0" w:color="auto"/>
                    <w:bottom w:val="none" w:sz="0" w:space="0" w:color="auto"/>
                    <w:right w:val="none" w:sz="0" w:space="0" w:color="auto"/>
                  </w:divBdr>
                </w:div>
                <w:div w:id="1957760416">
                  <w:marLeft w:val="0"/>
                  <w:marRight w:val="0"/>
                  <w:marTop w:val="0"/>
                  <w:marBottom w:val="0"/>
                  <w:divBdr>
                    <w:top w:val="none" w:sz="0" w:space="0" w:color="auto"/>
                    <w:left w:val="none" w:sz="0" w:space="0" w:color="auto"/>
                    <w:bottom w:val="none" w:sz="0" w:space="0" w:color="auto"/>
                    <w:right w:val="none" w:sz="0" w:space="0" w:color="auto"/>
                  </w:divBdr>
                </w:div>
                <w:div w:id="1355771583">
                  <w:marLeft w:val="0"/>
                  <w:marRight w:val="0"/>
                  <w:marTop w:val="0"/>
                  <w:marBottom w:val="0"/>
                  <w:divBdr>
                    <w:top w:val="none" w:sz="0" w:space="0" w:color="auto"/>
                    <w:left w:val="none" w:sz="0" w:space="0" w:color="auto"/>
                    <w:bottom w:val="none" w:sz="0" w:space="0" w:color="auto"/>
                    <w:right w:val="none" w:sz="0" w:space="0" w:color="auto"/>
                  </w:divBdr>
                </w:div>
                <w:div w:id="1121654024">
                  <w:marLeft w:val="0"/>
                  <w:marRight w:val="0"/>
                  <w:marTop w:val="0"/>
                  <w:marBottom w:val="0"/>
                  <w:divBdr>
                    <w:top w:val="none" w:sz="0" w:space="0" w:color="auto"/>
                    <w:left w:val="none" w:sz="0" w:space="0" w:color="auto"/>
                    <w:bottom w:val="none" w:sz="0" w:space="0" w:color="auto"/>
                    <w:right w:val="none" w:sz="0" w:space="0" w:color="auto"/>
                  </w:divBdr>
                </w:div>
                <w:div w:id="1350990185">
                  <w:marLeft w:val="0"/>
                  <w:marRight w:val="0"/>
                  <w:marTop w:val="0"/>
                  <w:marBottom w:val="0"/>
                  <w:divBdr>
                    <w:top w:val="none" w:sz="0" w:space="0" w:color="auto"/>
                    <w:left w:val="none" w:sz="0" w:space="0" w:color="auto"/>
                    <w:bottom w:val="none" w:sz="0" w:space="0" w:color="auto"/>
                    <w:right w:val="none" w:sz="0" w:space="0" w:color="auto"/>
                  </w:divBdr>
                </w:div>
                <w:div w:id="1357004066">
                  <w:marLeft w:val="0"/>
                  <w:marRight w:val="0"/>
                  <w:marTop w:val="0"/>
                  <w:marBottom w:val="0"/>
                  <w:divBdr>
                    <w:top w:val="none" w:sz="0" w:space="0" w:color="auto"/>
                    <w:left w:val="none" w:sz="0" w:space="0" w:color="auto"/>
                    <w:bottom w:val="none" w:sz="0" w:space="0" w:color="auto"/>
                    <w:right w:val="none" w:sz="0" w:space="0" w:color="auto"/>
                  </w:divBdr>
                </w:div>
                <w:div w:id="1360661567">
                  <w:marLeft w:val="0"/>
                  <w:marRight w:val="0"/>
                  <w:marTop w:val="0"/>
                  <w:marBottom w:val="0"/>
                  <w:divBdr>
                    <w:top w:val="none" w:sz="0" w:space="0" w:color="auto"/>
                    <w:left w:val="none" w:sz="0" w:space="0" w:color="auto"/>
                    <w:bottom w:val="none" w:sz="0" w:space="0" w:color="auto"/>
                    <w:right w:val="none" w:sz="0" w:space="0" w:color="auto"/>
                  </w:divBdr>
                </w:div>
                <w:div w:id="1524172857">
                  <w:marLeft w:val="0"/>
                  <w:marRight w:val="0"/>
                  <w:marTop w:val="0"/>
                  <w:marBottom w:val="0"/>
                  <w:divBdr>
                    <w:top w:val="none" w:sz="0" w:space="0" w:color="auto"/>
                    <w:left w:val="none" w:sz="0" w:space="0" w:color="auto"/>
                    <w:bottom w:val="none" w:sz="0" w:space="0" w:color="auto"/>
                    <w:right w:val="none" w:sz="0" w:space="0" w:color="auto"/>
                  </w:divBdr>
                </w:div>
                <w:div w:id="136458320">
                  <w:marLeft w:val="0"/>
                  <w:marRight w:val="0"/>
                  <w:marTop w:val="0"/>
                  <w:marBottom w:val="0"/>
                  <w:divBdr>
                    <w:top w:val="none" w:sz="0" w:space="0" w:color="auto"/>
                    <w:left w:val="none" w:sz="0" w:space="0" w:color="auto"/>
                    <w:bottom w:val="none" w:sz="0" w:space="0" w:color="auto"/>
                    <w:right w:val="none" w:sz="0" w:space="0" w:color="auto"/>
                  </w:divBdr>
                </w:div>
                <w:div w:id="2110005168">
                  <w:marLeft w:val="0"/>
                  <w:marRight w:val="0"/>
                  <w:marTop w:val="0"/>
                  <w:marBottom w:val="0"/>
                  <w:divBdr>
                    <w:top w:val="none" w:sz="0" w:space="0" w:color="auto"/>
                    <w:left w:val="none" w:sz="0" w:space="0" w:color="auto"/>
                    <w:bottom w:val="none" w:sz="0" w:space="0" w:color="auto"/>
                    <w:right w:val="none" w:sz="0" w:space="0" w:color="auto"/>
                  </w:divBdr>
                </w:div>
                <w:div w:id="673462022">
                  <w:marLeft w:val="0"/>
                  <w:marRight w:val="0"/>
                  <w:marTop w:val="0"/>
                  <w:marBottom w:val="0"/>
                  <w:divBdr>
                    <w:top w:val="none" w:sz="0" w:space="0" w:color="auto"/>
                    <w:left w:val="none" w:sz="0" w:space="0" w:color="auto"/>
                    <w:bottom w:val="none" w:sz="0" w:space="0" w:color="auto"/>
                    <w:right w:val="none" w:sz="0" w:space="0" w:color="auto"/>
                  </w:divBdr>
                </w:div>
                <w:div w:id="2080863174">
                  <w:marLeft w:val="0"/>
                  <w:marRight w:val="0"/>
                  <w:marTop w:val="0"/>
                  <w:marBottom w:val="0"/>
                  <w:divBdr>
                    <w:top w:val="none" w:sz="0" w:space="0" w:color="auto"/>
                    <w:left w:val="none" w:sz="0" w:space="0" w:color="auto"/>
                    <w:bottom w:val="none" w:sz="0" w:space="0" w:color="auto"/>
                    <w:right w:val="none" w:sz="0" w:space="0" w:color="auto"/>
                  </w:divBdr>
                </w:div>
                <w:div w:id="380711490">
                  <w:marLeft w:val="0"/>
                  <w:marRight w:val="0"/>
                  <w:marTop w:val="0"/>
                  <w:marBottom w:val="0"/>
                  <w:divBdr>
                    <w:top w:val="none" w:sz="0" w:space="0" w:color="auto"/>
                    <w:left w:val="none" w:sz="0" w:space="0" w:color="auto"/>
                    <w:bottom w:val="none" w:sz="0" w:space="0" w:color="auto"/>
                    <w:right w:val="none" w:sz="0" w:space="0" w:color="auto"/>
                  </w:divBdr>
                </w:div>
                <w:div w:id="876821216">
                  <w:marLeft w:val="0"/>
                  <w:marRight w:val="0"/>
                  <w:marTop w:val="0"/>
                  <w:marBottom w:val="0"/>
                  <w:divBdr>
                    <w:top w:val="none" w:sz="0" w:space="0" w:color="auto"/>
                    <w:left w:val="none" w:sz="0" w:space="0" w:color="auto"/>
                    <w:bottom w:val="none" w:sz="0" w:space="0" w:color="auto"/>
                    <w:right w:val="none" w:sz="0" w:space="0" w:color="auto"/>
                  </w:divBdr>
                </w:div>
                <w:div w:id="1078794641">
                  <w:marLeft w:val="0"/>
                  <w:marRight w:val="0"/>
                  <w:marTop w:val="0"/>
                  <w:marBottom w:val="0"/>
                  <w:divBdr>
                    <w:top w:val="none" w:sz="0" w:space="0" w:color="auto"/>
                    <w:left w:val="none" w:sz="0" w:space="0" w:color="auto"/>
                    <w:bottom w:val="none" w:sz="0" w:space="0" w:color="auto"/>
                    <w:right w:val="none" w:sz="0" w:space="0" w:color="auto"/>
                  </w:divBdr>
                </w:div>
                <w:div w:id="1884560133">
                  <w:marLeft w:val="0"/>
                  <w:marRight w:val="0"/>
                  <w:marTop w:val="0"/>
                  <w:marBottom w:val="0"/>
                  <w:divBdr>
                    <w:top w:val="none" w:sz="0" w:space="0" w:color="auto"/>
                    <w:left w:val="none" w:sz="0" w:space="0" w:color="auto"/>
                    <w:bottom w:val="none" w:sz="0" w:space="0" w:color="auto"/>
                    <w:right w:val="none" w:sz="0" w:space="0" w:color="auto"/>
                  </w:divBdr>
                </w:div>
                <w:div w:id="751123214">
                  <w:marLeft w:val="0"/>
                  <w:marRight w:val="0"/>
                  <w:marTop w:val="0"/>
                  <w:marBottom w:val="0"/>
                  <w:divBdr>
                    <w:top w:val="none" w:sz="0" w:space="0" w:color="auto"/>
                    <w:left w:val="none" w:sz="0" w:space="0" w:color="auto"/>
                    <w:bottom w:val="none" w:sz="0" w:space="0" w:color="auto"/>
                    <w:right w:val="none" w:sz="0" w:space="0" w:color="auto"/>
                  </w:divBdr>
                </w:div>
                <w:div w:id="318506423">
                  <w:marLeft w:val="0"/>
                  <w:marRight w:val="0"/>
                  <w:marTop w:val="0"/>
                  <w:marBottom w:val="0"/>
                  <w:divBdr>
                    <w:top w:val="none" w:sz="0" w:space="0" w:color="auto"/>
                    <w:left w:val="none" w:sz="0" w:space="0" w:color="auto"/>
                    <w:bottom w:val="none" w:sz="0" w:space="0" w:color="auto"/>
                    <w:right w:val="none" w:sz="0" w:space="0" w:color="auto"/>
                  </w:divBdr>
                </w:div>
                <w:div w:id="1352343519">
                  <w:marLeft w:val="0"/>
                  <w:marRight w:val="0"/>
                  <w:marTop w:val="0"/>
                  <w:marBottom w:val="0"/>
                  <w:divBdr>
                    <w:top w:val="none" w:sz="0" w:space="0" w:color="auto"/>
                    <w:left w:val="none" w:sz="0" w:space="0" w:color="auto"/>
                    <w:bottom w:val="none" w:sz="0" w:space="0" w:color="auto"/>
                    <w:right w:val="none" w:sz="0" w:space="0" w:color="auto"/>
                  </w:divBdr>
                </w:div>
                <w:div w:id="759106925">
                  <w:marLeft w:val="0"/>
                  <w:marRight w:val="0"/>
                  <w:marTop w:val="0"/>
                  <w:marBottom w:val="0"/>
                  <w:divBdr>
                    <w:top w:val="none" w:sz="0" w:space="0" w:color="auto"/>
                    <w:left w:val="none" w:sz="0" w:space="0" w:color="auto"/>
                    <w:bottom w:val="none" w:sz="0" w:space="0" w:color="auto"/>
                    <w:right w:val="none" w:sz="0" w:space="0" w:color="auto"/>
                  </w:divBdr>
                </w:div>
                <w:div w:id="443815113">
                  <w:marLeft w:val="0"/>
                  <w:marRight w:val="0"/>
                  <w:marTop w:val="0"/>
                  <w:marBottom w:val="0"/>
                  <w:divBdr>
                    <w:top w:val="none" w:sz="0" w:space="0" w:color="auto"/>
                    <w:left w:val="none" w:sz="0" w:space="0" w:color="auto"/>
                    <w:bottom w:val="none" w:sz="0" w:space="0" w:color="auto"/>
                    <w:right w:val="none" w:sz="0" w:space="0" w:color="auto"/>
                  </w:divBdr>
                </w:div>
                <w:div w:id="1982032936">
                  <w:marLeft w:val="0"/>
                  <w:marRight w:val="0"/>
                  <w:marTop w:val="0"/>
                  <w:marBottom w:val="0"/>
                  <w:divBdr>
                    <w:top w:val="none" w:sz="0" w:space="0" w:color="auto"/>
                    <w:left w:val="none" w:sz="0" w:space="0" w:color="auto"/>
                    <w:bottom w:val="none" w:sz="0" w:space="0" w:color="auto"/>
                    <w:right w:val="none" w:sz="0" w:space="0" w:color="auto"/>
                  </w:divBdr>
                </w:div>
                <w:div w:id="1598098373">
                  <w:marLeft w:val="0"/>
                  <w:marRight w:val="0"/>
                  <w:marTop w:val="0"/>
                  <w:marBottom w:val="0"/>
                  <w:divBdr>
                    <w:top w:val="none" w:sz="0" w:space="0" w:color="auto"/>
                    <w:left w:val="none" w:sz="0" w:space="0" w:color="auto"/>
                    <w:bottom w:val="none" w:sz="0" w:space="0" w:color="auto"/>
                    <w:right w:val="none" w:sz="0" w:space="0" w:color="auto"/>
                  </w:divBdr>
                </w:div>
                <w:div w:id="456068918">
                  <w:marLeft w:val="0"/>
                  <w:marRight w:val="0"/>
                  <w:marTop w:val="0"/>
                  <w:marBottom w:val="0"/>
                  <w:divBdr>
                    <w:top w:val="none" w:sz="0" w:space="0" w:color="auto"/>
                    <w:left w:val="none" w:sz="0" w:space="0" w:color="auto"/>
                    <w:bottom w:val="none" w:sz="0" w:space="0" w:color="auto"/>
                    <w:right w:val="none" w:sz="0" w:space="0" w:color="auto"/>
                  </w:divBdr>
                </w:div>
                <w:div w:id="354575394">
                  <w:marLeft w:val="0"/>
                  <w:marRight w:val="0"/>
                  <w:marTop w:val="0"/>
                  <w:marBottom w:val="0"/>
                  <w:divBdr>
                    <w:top w:val="none" w:sz="0" w:space="0" w:color="auto"/>
                    <w:left w:val="none" w:sz="0" w:space="0" w:color="auto"/>
                    <w:bottom w:val="none" w:sz="0" w:space="0" w:color="auto"/>
                    <w:right w:val="none" w:sz="0" w:space="0" w:color="auto"/>
                  </w:divBdr>
                </w:div>
                <w:div w:id="71658666">
                  <w:marLeft w:val="0"/>
                  <w:marRight w:val="0"/>
                  <w:marTop w:val="0"/>
                  <w:marBottom w:val="0"/>
                  <w:divBdr>
                    <w:top w:val="none" w:sz="0" w:space="0" w:color="auto"/>
                    <w:left w:val="none" w:sz="0" w:space="0" w:color="auto"/>
                    <w:bottom w:val="none" w:sz="0" w:space="0" w:color="auto"/>
                    <w:right w:val="none" w:sz="0" w:space="0" w:color="auto"/>
                  </w:divBdr>
                </w:div>
                <w:div w:id="1478958007">
                  <w:marLeft w:val="0"/>
                  <w:marRight w:val="0"/>
                  <w:marTop w:val="0"/>
                  <w:marBottom w:val="0"/>
                  <w:divBdr>
                    <w:top w:val="none" w:sz="0" w:space="0" w:color="auto"/>
                    <w:left w:val="none" w:sz="0" w:space="0" w:color="auto"/>
                    <w:bottom w:val="none" w:sz="0" w:space="0" w:color="auto"/>
                    <w:right w:val="none" w:sz="0" w:space="0" w:color="auto"/>
                  </w:divBdr>
                </w:div>
                <w:div w:id="1409765813">
                  <w:marLeft w:val="0"/>
                  <w:marRight w:val="0"/>
                  <w:marTop w:val="0"/>
                  <w:marBottom w:val="0"/>
                  <w:divBdr>
                    <w:top w:val="none" w:sz="0" w:space="0" w:color="auto"/>
                    <w:left w:val="none" w:sz="0" w:space="0" w:color="auto"/>
                    <w:bottom w:val="none" w:sz="0" w:space="0" w:color="auto"/>
                    <w:right w:val="none" w:sz="0" w:space="0" w:color="auto"/>
                  </w:divBdr>
                </w:div>
                <w:div w:id="916281706">
                  <w:marLeft w:val="0"/>
                  <w:marRight w:val="0"/>
                  <w:marTop w:val="0"/>
                  <w:marBottom w:val="0"/>
                  <w:divBdr>
                    <w:top w:val="none" w:sz="0" w:space="0" w:color="auto"/>
                    <w:left w:val="none" w:sz="0" w:space="0" w:color="auto"/>
                    <w:bottom w:val="none" w:sz="0" w:space="0" w:color="auto"/>
                    <w:right w:val="none" w:sz="0" w:space="0" w:color="auto"/>
                  </w:divBdr>
                </w:div>
                <w:div w:id="1449469293">
                  <w:marLeft w:val="0"/>
                  <w:marRight w:val="0"/>
                  <w:marTop w:val="0"/>
                  <w:marBottom w:val="0"/>
                  <w:divBdr>
                    <w:top w:val="none" w:sz="0" w:space="0" w:color="auto"/>
                    <w:left w:val="none" w:sz="0" w:space="0" w:color="auto"/>
                    <w:bottom w:val="none" w:sz="0" w:space="0" w:color="auto"/>
                    <w:right w:val="none" w:sz="0" w:space="0" w:color="auto"/>
                  </w:divBdr>
                </w:div>
                <w:div w:id="1274675330">
                  <w:marLeft w:val="0"/>
                  <w:marRight w:val="0"/>
                  <w:marTop w:val="0"/>
                  <w:marBottom w:val="0"/>
                  <w:divBdr>
                    <w:top w:val="none" w:sz="0" w:space="0" w:color="auto"/>
                    <w:left w:val="none" w:sz="0" w:space="0" w:color="auto"/>
                    <w:bottom w:val="none" w:sz="0" w:space="0" w:color="auto"/>
                    <w:right w:val="none" w:sz="0" w:space="0" w:color="auto"/>
                  </w:divBdr>
                </w:div>
                <w:div w:id="159271052">
                  <w:marLeft w:val="0"/>
                  <w:marRight w:val="0"/>
                  <w:marTop w:val="0"/>
                  <w:marBottom w:val="0"/>
                  <w:divBdr>
                    <w:top w:val="none" w:sz="0" w:space="0" w:color="auto"/>
                    <w:left w:val="none" w:sz="0" w:space="0" w:color="auto"/>
                    <w:bottom w:val="none" w:sz="0" w:space="0" w:color="auto"/>
                    <w:right w:val="none" w:sz="0" w:space="0" w:color="auto"/>
                  </w:divBdr>
                </w:div>
                <w:div w:id="792870230">
                  <w:marLeft w:val="0"/>
                  <w:marRight w:val="0"/>
                  <w:marTop w:val="0"/>
                  <w:marBottom w:val="0"/>
                  <w:divBdr>
                    <w:top w:val="none" w:sz="0" w:space="0" w:color="auto"/>
                    <w:left w:val="none" w:sz="0" w:space="0" w:color="auto"/>
                    <w:bottom w:val="none" w:sz="0" w:space="0" w:color="auto"/>
                    <w:right w:val="none" w:sz="0" w:space="0" w:color="auto"/>
                  </w:divBdr>
                </w:div>
                <w:div w:id="697898219">
                  <w:marLeft w:val="0"/>
                  <w:marRight w:val="0"/>
                  <w:marTop w:val="0"/>
                  <w:marBottom w:val="0"/>
                  <w:divBdr>
                    <w:top w:val="none" w:sz="0" w:space="0" w:color="auto"/>
                    <w:left w:val="none" w:sz="0" w:space="0" w:color="auto"/>
                    <w:bottom w:val="none" w:sz="0" w:space="0" w:color="auto"/>
                    <w:right w:val="none" w:sz="0" w:space="0" w:color="auto"/>
                  </w:divBdr>
                </w:div>
                <w:div w:id="2046179220">
                  <w:marLeft w:val="0"/>
                  <w:marRight w:val="0"/>
                  <w:marTop w:val="0"/>
                  <w:marBottom w:val="0"/>
                  <w:divBdr>
                    <w:top w:val="none" w:sz="0" w:space="0" w:color="auto"/>
                    <w:left w:val="none" w:sz="0" w:space="0" w:color="auto"/>
                    <w:bottom w:val="none" w:sz="0" w:space="0" w:color="auto"/>
                    <w:right w:val="none" w:sz="0" w:space="0" w:color="auto"/>
                  </w:divBdr>
                </w:div>
                <w:div w:id="1381128111">
                  <w:marLeft w:val="0"/>
                  <w:marRight w:val="0"/>
                  <w:marTop w:val="0"/>
                  <w:marBottom w:val="0"/>
                  <w:divBdr>
                    <w:top w:val="none" w:sz="0" w:space="0" w:color="auto"/>
                    <w:left w:val="none" w:sz="0" w:space="0" w:color="auto"/>
                    <w:bottom w:val="none" w:sz="0" w:space="0" w:color="auto"/>
                    <w:right w:val="none" w:sz="0" w:space="0" w:color="auto"/>
                  </w:divBdr>
                </w:div>
                <w:div w:id="1972242590">
                  <w:marLeft w:val="0"/>
                  <w:marRight w:val="0"/>
                  <w:marTop w:val="0"/>
                  <w:marBottom w:val="0"/>
                  <w:divBdr>
                    <w:top w:val="none" w:sz="0" w:space="0" w:color="auto"/>
                    <w:left w:val="none" w:sz="0" w:space="0" w:color="auto"/>
                    <w:bottom w:val="none" w:sz="0" w:space="0" w:color="auto"/>
                    <w:right w:val="none" w:sz="0" w:space="0" w:color="auto"/>
                  </w:divBdr>
                </w:div>
                <w:div w:id="580021674">
                  <w:marLeft w:val="0"/>
                  <w:marRight w:val="0"/>
                  <w:marTop w:val="0"/>
                  <w:marBottom w:val="0"/>
                  <w:divBdr>
                    <w:top w:val="none" w:sz="0" w:space="0" w:color="auto"/>
                    <w:left w:val="none" w:sz="0" w:space="0" w:color="auto"/>
                    <w:bottom w:val="none" w:sz="0" w:space="0" w:color="auto"/>
                    <w:right w:val="none" w:sz="0" w:space="0" w:color="auto"/>
                  </w:divBdr>
                </w:div>
                <w:div w:id="1098990925">
                  <w:marLeft w:val="0"/>
                  <w:marRight w:val="0"/>
                  <w:marTop w:val="0"/>
                  <w:marBottom w:val="0"/>
                  <w:divBdr>
                    <w:top w:val="none" w:sz="0" w:space="0" w:color="auto"/>
                    <w:left w:val="none" w:sz="0" w:space="0" w:color="auto"/>
                    <w:bottom w:val="none" w:sz="0" w:space="0" w:color="auto"/>
                    <w:right w:val="none" w:sz="0" w:space="0" w:color="auto"/>
                  </w:divBdr>
                </w:div>
                <w:div w:id="814878029">
                  <w:marLeft w:val="0"/>
                  <w:marRight w:val="0"/>
                  <w:marTop w:val="0"/>
                  <w:marBottom w:val="0"/>
                  <w:divBdr>
                    <w:top w:val="none" w:sz="0" w:space="0" w:color="auto"/>
                    <w:left w:val="none" w:sz="0" w:space="0" w:color="auto"/>
                    <w:bottom w:val="none" w:sz="0" w:space="0" w:color="auto"/>
                    <w:right w:val="none" w:sz="0" w:space="0" w:color="auto"/>
                  </w:divBdr>
                </w:div>
                <w:div w:id="1566597868">
                  <w:marLeft w:val="0"/>
                  <w:marRight w:val="0"/>
                  <w:marTop w:val="0"/>
                  <w:marBottom w:val="0"/>
                  <w:divBdr>
                    <w:top w:val="none" w:sz="0" w:space="0" w:color="auto"/>
                    <w:left w:val="none" w:sz="0" w:space="0" w:color="auto"/>
                    <w:bottom w:val="none" w:sz="0" w:space="0" w:color="auto"/>
                    <w:right w:val="none" w:sz="0" w:space="0" w:color="auto"/>
                  </w:divBdr>
                </w:div>
                <w:div w:id="310986331">
                  <w:marLeft w:val="0"/>
                  <w:marRight w:val="0"/>
                  <w:marTop w:val="0"/>
                  <w:marBottom w:val="0"/>
                  <w:divBdr>
                    <w:top w:val="none" w:sz="0" w:space="0" w:color="auto"/>
                    <w:left w:val="none" w:sz="0" w:space="0" w:color="auto"/>
                    <w:bottom w:val="none" w:sz="0" w:space="0" w:color="auto"/>
                    <w:right w:val="none" w:sz="0" w:space="0" w:color="auto"/>
                  </w:divBdr>
                </w:div>
                <w:div w:id="613025850">
                  <w:marLeft w:val="0"/>
                  <w:marRight w:val="0"/>
                  <w:marTop w:val="0"/>
                  <w:marBottom w:val="0"/>
                  <w:divBdr>
                    <w:top w:val="none" w:sz="0" w:space="0" w:color="auto"/>
                    <w:left w:val="none" w:sz="0" w:space="0" w:color="auto"/>
                    <w:bottom w:val="none" w:sz="0" w:space="0" w:color="auto"/>
                    <w:right w:val="none" w:sz="0" w:space="0" w:color="auto"/>
                  </w:divBdr>
                </w:div>
                <w:div w:id="411243963">
                  <w:marLeft w:val="0"/>
                  <w:marRight w:val="0"/>
                  <w:marTop w:val="0"/>
                  <w:marBottom w:val="0"/>
                  <w:divBdr>
                    <w:top w:val="none" w:sz="0" w:space="0" w:color="auto"/>
                    <w:left w:val="none" w:sz="0" w:space="0" w:color="auto"/>
                    <w:bottom w:val="none" w:sz="0" w:space="0" w:color="auto"/>
                    <w:right w:val="none" w:sz="0" w:space="0" w:color="auto"/>
                  </w:divBdr>
                </w:div>
                <w:div w:id="1000229468">
                  <w:marLeft w:val="0"/>
                  <w:marRight w:val="0"/>
                  <w:marTop w:val="0"/>
                  <w:marBottom w:val="0"/>
                  <w:divBdr>
                    <w:top w:val="none" w:sz="0" w:space="0" w:color="auto"/>
                    <w:left w:val="none" w:sz="0" w:space="0" w:color="auto"/>
                    <w:bottom w:val="none" w:sz="0" w:space="0" w:color="auto"/>
                    <w:right w:val="none" w:sz="0" w:space="0" w:color="auto"/>
                  </w:divBdr>
                </w:div>
                <w:div w:id="1349286842">
                  <w:marLeft w:val="0"/>
                  <w:marRight w:val="0"/>
                  <w:marTop w:val="0"/>
                  <w:marBottom w:val="0"/>
                  <w:divBdr>
                    <w:top w:val="none" w:sz="0" w:space="0" w:color="auto"/>
                    <w:left w:val="none" w:sz="0" w:space="0" w:color="auto"/>
                    <w:bottom w:val="none" w:sz="0" w:space="0" w:color="auto"/>
                    <w:right w:val="none" w:sz="0" w:space="0" w:color="auto"/>
                  </w:divBdr>
                </w:div>
                <w:div w:id="1260213140">
                  <w:marLeft w:val="0"/>
                  <w:marRight w:val="0"/>
                  <w:marTop w:val="0"/>
                  <w:marBottom w:val="0"/>
                  <w:divBdr>
                    <w:top w:val="none" w:sz="0" w:space="0" w:color="auto"/>
                    <w:left w:val="none" w:sz="0" w:space="0" w:color="auto"/>
                    <w:bottom w:val="none" w:sz="0" w:space="0" w:color="auto"/>
                    <w:right w:val="none" w:sz="0" w:space="0" w:color="auto"/>
                  </w:divBdr>
                </w:div>
                <w:div w:id="1921134506">
                  <w:marLeft w:val="0"/>
                  <w:marRight w:val="0"/>
                  <w:marTop w:val="0"/>
                  <w:marBottom w:val="0"/>
                  <w:divBdr>
                    <w:top w:val="none" w:sz="0" w:space="0" w:color="auto"/>
                    <w:left w:val="none" w:sz="0" w:space="0" w:color="auto"/>
                    <w:bottom w:val="none" w:sz="0" w:space="0" w:color="auto"/>
                    <w:right w:val="none" w:sz="0" w:space="0" w:color="auto"/>
                  </w:divBdr>
                </w:div>
                <w:div w:id="278611524">
                  <w:marLeft w:val="0"/>
                  <w:marRight w:val="0"/>
                  <w:marTop w:val="0"/>
                  <w:marBottom w:val="0"/>
                  <w:divBdr>
                    <w:top w:val="none" w:sz="0" w:space="0" w:color="auto"/>
                    <w:left w:val="none" w:sz="0" w:space="0" w:color="auto"/>
                    <w:bottom w:val="none" w:sz="0" w:space="0" w:color="auto"/>
                    <w:right w:val="none" w:sz="0" w:space="0" w:color="auto"/>
                  </w:divBdr>
                </w:div>
                <w:div w:id="1158494575">
                  <w:marLeft w:val="0"/>
                  <w:marRight w:val="0"/>
                  <w:marTop w:val="0"/>
                  <w:marBottom w:val="0"/>
                  <w:divBdr>
                    <w:top w:val="none" w:sz="0" w:space="0" w:color="auto"/>
                    <w:left w:val="none" w:sz="0" w:space="0" w:color="auto"/>
                    <w:bottom w:val="none" w:sz="0" w:space="0" w:color="auto"/>
                    <w:right w:val="none" w:sz="0" w:space="0" w:color="auto"/>
                  </w:divBdr>
                </w:div>
                <w:div w:id="2134397449">
                  <w:marLeft w:val="0"/>
                  <w:marRight w:val="0"/>
                  <w:marTop w:val="0"/>
                  <w:marBottom w:val="0"/>
                  <w:divBdr>
                    <w:top w:val="none" w:sz="0" w:space="0" w:color="auto"/>
                    <w:left w:val="none" w:sz="0" w:space="0" w:color="auto"/>
                    <w:bottom w:val="none" w:sz="0" w:space="0" w:color="auto"/>
                    <w:right w:val="none" w:sz="0" w:space="0" w:color="auto"/>
                  </w:divBdr>
                </w:div>
                <w:div w:id="8183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4121">
      <w:bodyDiv w:val="1"/>
      <w:marLeft w:val="0"/>
      <w:marRight w:val="0"/>
      <w:marTop w:val="0"/>
      <w:marBottom w:val="0"/>
      <w:divBdr>
        <w:top w:val="none" w:sz="0" w:space="0" w:color="auto"/>
        <w:left w:val="none" w:sz="0" w:space="0" w:color="auto"/>
        <w:bottom w:val="none" w:sz="0" w:space="0" w:color="auto"/>
        <w:right w:val="none" w:sz="0" w:space="0" w:color="auto"/>
      </w:divBdr>
    </w:div>
    <w:div w:id="1164274270">
      <w:bodyDiv w:val="1"/>
      <w:marLeft w:val="0"/>
      <w:marRight w:val="0"/>
      <w:marTop w:val="0"/>
      <w:marBottom w:val="0"/>
      <w:divBdr>
        <w:top w:val="none" w:sz="0" w:space="0" w:color="auto"/>
        <w:left w:val="none" w:sz="0" w:space="0" w:color="auto"/>
        <w:bottom w:val="none" w:sz="0" w:space="0" w:color="auto"/>
        <w:right w:val="none" w:sz="0" w:space="0" w:color="auto"/>
      </w:divBdr>
    </w:div>
    <w:div w:id="1194540564">
      <w:bodyDiv w:val="1"/>
      <w:marLeft w:val="0"/>
      <w:marRight w:val="0"/>
      <w:marTop w:val="0"/>
      <w:marBottom w:val="0"/>
      <w:divBdr>
        <w:top w:val="none" w:sz="0" w:space="0" w:color="auto"/>
        <w:left w:val="none" w:sz="0" w:space="0" w:color="auto"/>
        <w:bottom w:val="none" w:sz="0" w:space="0" w:color="auto"/>
        <w:right w:val="none" w:sz="0" w:space="0" w:color="auto"/>
      </w:divBdr>
    </w:div>
    <w:div w:id="1215704514">
      <w:bodyDiv w:val="1"/>
      <w:marLeft w:val="0"/>
      <w:marRight w:val="0"/>
      <w:marTop w:val="0"/>
      <w:marBottom w:val="0"/>
      <w:divBdr>
        <w:top w:val="none" w:sz="0" w:space="0" w:color="auto"/>
        <w:left w:val="none" w:sz="0" w:space="0" w:color="auto"/>
        <w:bottom w:val="none" w:sz="0" w:space="0" w:color="auto"/>
        <w:right w:val="none" w:sz="0" w:space="0" w:color="auto"/>
      </w:divBdr>
    </w:div>
    <w:div w:id="1238713955">
      <w:bodyDiv w:val="1"/>
      <w:marLeft w:val="0"/>
      <w:marRight w:val="0"/>
      <w:marTop w:val="0"/>
      <w:marBottom w:val="0"/>
      <w:divBdr>
        <w:top w:val="none" w:sz="0" w:space="0" w:color="auto"/>
        <w:left w:val="none" w:sz="0" w:space="0" w:color="auto"/>
        <w:bottom w:val="none" w:sz="0" w:space="0" w:color="auto"/>
        <w:right w:val="none" w:sz="0" w:space="0" w:color="auto"/>
      </w:divBdr>
    </w:div>
    <w:div w:id="1265724351">
      <w:bodyDiv w:val="1"/>
      <w:marLeft w:val="0"/>
      <w:marRight w:val="0"/>
      <w:marTop w:val="0"/>
      <w:marBottom w:val="0"/>
      <w:divBdr>
        <w:top w:val="none" w:sz="0" w:space="0" w:color="auto"/>
        <w:left w:val="none" w:sz="0" w:space="0" w:color="auto"/>
        <w:bottom w:val="none" w:sz="0" w:space="0" w:color="auto"/>
        <w:right w:val="none" w:sz="0" w:space="0" w:color="auto"/>
      </w:divBdr>
      <w:divsChild>
        <w:div w:id="652686650">
          <w:marLeft w:val="850"/>
          <w:marRight w:val="0"/>
          <w:marTop w:val="0"/>
          <w:marBottom w:val="0"/>
          <w:divBdr>
            <w:top w:val="none" w:sz="0" w:space="0" w:color="auto"/>
            <w:left w:val="none" w:sz="0" w:space="0" w:color="auto"/>
            <w:bottom w:val="none" w:sz="0" w:space="0" w:color="auto"/>
            <w:right w:val="none" w:sz="0" w:space="0" w:color="auto"/>
          </w:divBdr>
        </w:div>
        <w:div w:id="1525485033">
          <w:marLeft w:val="850"/>
          <w:marRight w:val="0"/>
          <w:marTop w:val="0"/>
          <w:marBottom w:val="0"/>
          <w:divBdr>
            <w:top w:val="none" w:sz="0" w:space="0" w:color="auto"/>
            <w:left w:val="none" w:sz="0" w:space="0" w:color="auto"/>
            <w:bottom w:val="none" w:sz="0" w:space="0" w:color="auto"/>
            <w:right w:val="none" w:sz="0" w:space="0" w:color="auto"/>
          </w:divBdr>
        </w:div>
        <w:div w:id="637303628">
          <w:marLeft w:val="850"/>
          <w:marRight w:val="0"/>
          <w:marTop w:val="0"/>
          <w:marBottom w:val="0"/>
          <w:divBdr>
            <w:top w:val="none" w:sz="0" w:space="0" w:color="auto"/>
            <w:left w:val="none" w:sz="0" w:space="0" w:color="auto"/>
            <w:bottom w:val="none" w:sz="0" w:space="0" w:color="auto"/>
            <w:right w:val="none" w:sz="0" w:space="0" w:color="auto"/>
          </w:divBdr>
        </w:div>
      </w:divsChild>
    </w:div>
    <w:div w:id="1336229387">
      <w:bodyDiv w:val="1"/>
      <w:marLeft w:val="0"/>
      <w:marRight w:val="0"/>
      <w:marTop w:val="0"/>
      <w:marBottom w:val="0"/>
      <w:divBdr>
        <w:top w:val="none" w:sz="0" w:space="0" w:color="auto"/>
        <w:left w:val="none" w:sz="0" w:space="0" w:color="auto"/>
        <w:bottom w:val="none" w:sz="0" w:space="0" w:color="auto"/>
        <w:right w:val="none" w:sz="0" w:space="0" w:color="auto"/>
      </w:divBdr>
    </w:div>
    <w:div w:id="1358582258">
      <w:bodyDiv w:val="1"/>
      <w:marLeft w:val="0"/>
      <w:marRight w:val="0"/>
      <w:marTop w:val="0"/>
      <w:marBottom w:val="0"/>
      <w:divBdr>
        <w:top w:val="none" w:sz="0" w:space="0" w:color="auto"/>
        <w:left w:val="none" w:sz="0" w:space="0" w:color="auto"/>
        <w:bottom w:val="none" w:sz="0" w:space="0" w:color="auto"/>
        <w:right w:val="none" w:sz="0" w:space="0" w:color="auto"/>
      </w:divBdr>
    </w:div>
    <w:div w:id="1363048446">
      <w:bodyDiv w:val="1"/>
      <w:marLeft w:val="0"/>
      <w:marRight w:val="0"/>
      <w:marTop w:val="0"/>
      <w:marBottom w:val="0"/>
      <w:divBdr>
        <w:top w:val="none" w:sz="0" w:space="0" w:color="auto"/>
        <w:left w:val="none" w:sz="0" w:space="0" w:color="auto"/>
        <w:bottom w:val="none" w:sz="0" w:space="0" w:color="auto"/>
        <w:right w:val="none" w:sz="0" w:space="0" w:color="auto"/>
      </w:divBdr>
      <w:divsChild>
        <w:div w:id="1357929884">
          <w:marLeft w:val="0"/>
          <w:marRight w:val="0"/>
          <w:marTop w:val="0"/>
          <w:marBottom w:val="0"/>
          <w:divBdr>
            <w:top w:val="none" w:sz="0" w:space="0" w:color="auto"/>
            <w:left w:val="none" w:sz="0" w:space="0" w:color="auto"/>
            <w:bottom w:val="none" w:sz="0" w:space="0" w:color="auto"/>
            <w:right w:val="none" w:sz="0" w:space="0" w:color="auto"/>
          </w:divBdr>
          <w:divsChild>
            <w:div w:id="1178617346">
              <w:marLeft w:val="0"/>
              <w:marRight w:val="0"/>
              <w:marTop w:val="0"/>
              <w:marBottom w:val="0"/>
              <w:divBdr>
                <w:top w:val="none" w:sz="0" w:space="0" w:color="auto"/>
                <w:left w:val="none" w:sz="0" w:space="0" w:color="auto"/>
                <w:bottom w:val="none" w:sz="0" w:space="0" w:color="auto"/>
                <w:right w:val="none" w:sz="0" w:space="0" w:color="auto"/>
              </w:divBdr>
              <w:divsChild>
                <w:div w:id="692346878">
                  <w:marLeft w:val="0"/>
                  <w:marRight w:val="0"/>
                  <w:marTop w:val="0"/>
                  <w:marBottom w:val="0"/>
                  <w:divBdr>
                    <w:top w:val="none" w:sz="0" w:space="0" w:color="auto"/>
                    <w:left w:val="none" w:sz="0" w:space="0" w:color="auto"/>
                    <w:bottom w:val="none" w:sz="0" w:space="0" w:color="auto"/>
                    <w:right w:val="none" w:sz="0" w:space="0" w:color="auto"/>
                  </w:divBdr>
                </w:div>
                <w:div w:id="907232237">
                  <w:marLeft w:val="0"/>
                  <w:marRight w:val="0"/>
                  <w:marTop w:val="0"/>
                  <w:marBottom w:val="0"/>
                  <w:divBdr>
                    <w:top w:val="none" w:sz="0" w:space="0" w:color="auto"/>
                    <w:left w:val="none" w:sz="0" w:space="0" w:color="auto"/>
                    <w:bottom w:val="none" w:sz="0" w:space="0" w:color="auto"/>
                    <w:right w:val="none" w:sz="0" w:space="0" w:color="auto"/>
                  </w:divBdr>
                </w:div>
                <w:div w:id="2056074468">
                  <w:marLeft w:val="0"/>
                  <w:marRight w:val="0"/>
                  <w:marTop w:val="0"/>
                  <w:marBottom w:val="0"/>
                  <w:divBdr>
                    <w:top w:val="none" w:sz="0" w:space="0" w:color="auto"/>
                    <w:left w:val="none" w:sz="0" w:space="0" w:color="auto"/>
                    <w:bottom w:val="none" w:sz="0" w:space="0" w:color="auto"/>
                    <w:right w:val="none" w:sz="0" w:space="0" w:color="auto"/>
                  </w:divBdr>
                </w:div>
                <w:div w:id="415437649">
                  <w:marLeft w:val="0"/>
                  <w:marRight w:val="0"/>
                  <w:marTop w:val="0"/>
                  <w:marBottom w:val="0"/>
                  <w:divBdr>
                    <w:top w:val="none" w:sz="0" w:space="0" w:color="auto"/>
                    <w:left w:val="none" w:sz="0" w:space="0" w:color="auto"/>
                    <w:bottom w:val="none" w:sz="0" w:space="0" w:color="auto"/>
                    <w:right w:val="none" w:sz="0" w:space="0" w:color="auto"/>
                  </w:divBdr>
                </w:div>
                <w:div w:id="686828564">
                  <w:marLeft w:val="0"/>
                  <w:marRight w:val="0"/>
                  <w:marTop w:val="0"/>
                  <w:marBottom w:val="0"/>
                  <w:divBdr>
                    <w:top w:val="none" w:sz="0" w:space="0" w:color="auto"/>
                    <w:left w:val="none" w:sz="0" w:space="0" w:color="auto"/>
                    <w:bottom w:val="none" w:sz="0" w:space="0" w:color="auto"/>
                    <w:right w:val="none" w:sz="0" w:space="0" w:color="auto"/>
                  </w:divBdr>
                </w:div>
                <w:div w:id="263995550">
                  <w:marLeft w:val="0"/>
                  <w:marRight w:val="0"/>
                  <w:marTop w:val="0"/>
                  <w:marBottom w:val="0"/>
                  <w:divBdr>
                    <w:top w:val="none" w:sz="0" w:space="0" w:color="auto"/>
                    <w:left w:val="none" w:sz="0" w:space="0" w:color="auto"/>
                    <w:bottom w:val="none" w:sz="0" w:space="0" w:color="auto"/>
                    <w:right w:val="none" w:sz="0" w:space="0" w:color="auto"/>
                  </w:divBdr>
                </w:div>
                <w:div w:id="2052922392">
                  <w:marLeft w:val="0"/>
                  <w:marRight w:val="0"/>
                  <w:marTop w:val="0"/>
                  <w:marBottom w:val="0"/>
                  <w:divBdr>
                    <w:top w:val="none" w:sz="0" w:space="0" w:color="auto"/>
                    <w:left w:val="none" w:sz="0" w:space="0" w:color="auto"/>
                    <w:bottom w:val="none" w:sz="0" w:space="0" w:color="auto"/>
                    <w:right w:val="none" w:sz="0" w:space="0" w:color="auto"/>
                  </w:divBdr>
                </w:div>
                <w:div w:id="1256595725">
                  <w:marLeft w:val="0"/>
                  <w:marRight w:val="0"/>
                  <w:marTop w:val="0"/>
                  <w:marBottom w:val="0"/>
                  <w:divBdr>
                    <w:top w:val="none" w:sz="0" w:space="0" w:color="auto"/>
                    <w:left w:val="none" w:sz="0" w:space="0" w:color="auto"/>
                    <w:bottom w:val="none" w:sz="0" w:space="0" w:color="auto"/>
                    <w:right w:val="none" w:sz="0" w:space="0" w:color="auto"/>
                  </w:divBdr>
                </w:div>
                <w:div w:id="249117896">
                  <w:marLeft w:val="0"/>
                  <w:marRight w:val="0"/>
                  <w:marTop w:val="0"/>
                  <w:marBottom w:val="0"/>
                  <w:divBdr>
                    <w:top w:val="none" w:sz="0" w:space="0" w:color="auto"/>
                    <w:left w:val="none" w:sz="0" w:space="0" w:color="auto"/>
                    <w:bottom w:val="none" w:sz="0" w:space="0" w:color="auto"/>
                    <w:right w:val="none" w:sz="0" w:space="0" w:color="auto"/>
                  </w:divBdr>
                </w:div>
                <w:div w:id="1824009916">
                  <w:marLeft w:val="0"/>
                  <w:marRight w:val="0"/>
                  <w:marTop w:val="0"/>
                  <w:marBottom w:val="0"/>
                  <w:divBdr>
                    <w:top w:val="none" w:sz="0" w:space="0" w:color="auto"/>
                    <w:left w:val="none" w:sz="0" w:space="0" w:color="auto"/>
                    <w:bottom w:val="none" w:sz="0" w:space="0" w:color="auto"/>
                    <w:right w:val="none" w:sz="0" w:space="0" w:color="auto"/>
                  </w:divBdr>
                </w:div>
                <w:div w:id="100494922">
                  <w:marLeft w:val="0"/>
                  <w:marRight w:val="0"/>
                  <w:marTop w:val="0"/>
                  <w:marBottom w:val="0"/>
                  <w:divBdr>
                    <w:top w:val="none" w:sz="0" w:space="0" w:color="auto"/>
                    <w:left w:val="none" w:sz="0" w:space="0" w:color="auto"/>
                    <w:bottom w:val="none" w:sz="0" w:space="0" w:color="auto"/>
                    <w:right w:val="none" w:sz="0" w:space="0" w:color="auto"/>
                  </w:divBdr>
                </w:div>
                <w:div w:id="745034916">
                  <w:marLeft w:val="0"/>
                  <w:marRight w:val="0"/>
                  <w:marTop w:val="0"/>
                  <w:marBottom w:val="0"/>
                  <w:divBdr>
                    <w:top w:val="none" w:sz="0" w:space="0" w:color="auto"/>
                    <w:left w:val="none" w:sz="0" w:space="0" w:color="auto"/>
                    <w:bottom w:val="none" w:sz="0" w:space="0" w:color="auto"/>
                    <w:right w:val="none" w:sz="0" w:space="0" w:color="auto"/>
                  </w:divBdr>
                </w:div>
                <w:div w:id="725495266">
                  <w:marLeft w:val="0"/>
                  <w:marRight w:val="0"/>
                  <w:marTop w:val="0"/>
                  <w:marBottom w:val="0"/>
                  <w:divBdr>
                    <w:top w:val="none" w:sz="0" w:space="0" w:color="auto"/>
                    <w:left w:val="none" w:sz="0" w:space="0" w:color="auto"/>
                    <w:bottom w:val="none" w:sz="0" w:space="0" w:color="auto"/>
                    <w:right w:val="none" w:sz="0" w:space="0" w:color="auto"/>
                  </w:divBdr>
                </w:div>
                <w:div w:id="1369598752">
                  <w:marLeft w:val="0"/>
                  <w:marRight w:val="0"/>
                  <w:marTop w:val="0"/>
                  <w:marBottom w:val="0"/>
                  <w:divBdr>
                    <w:top w:val="none" w:sz="0" w:space="0" w:color="auto"/>
                    <w:left w:val="none" w:sz="0" w:space="0" w:color="auto"/>
                    <w:bottom w:val="none" w:sz="0" w:space="0" w:color="auto"/>
                    <w:right w:val="none" w:sz="0" w:space="0" w:color="auto"/>
                  </w:divBdr>
                </w:div>
                <w:div w:id="1185293057">
                  <w:marLeft w:val="0"/>
                  <w:marRight w:val="0"/>
                  <w:marTop w:val="0"/>
                  <w:marBottom w:val="0"/>
                  <w:divBdr>
                    <w:top w:val="none" w:sz="0" w:space="0" w:color="auto"/>
                    <w:left w:val="none" w:sz="0" w:space="0" w:color="auto"/>
                    <w:bottom w:val="none" w:sz="0" w:space="0" w:color="auto"/>
                    <w:right w:val="none" w:sz="0" w:space="0" w:color="auto"/>
                  </w:divBdr>
                </w:div>
                <w:div w:id="2098281703">
                  <w:marLeft w:val="0"/>
                  <w:marRight w:val="0"/>
                  <w:marTop w:val="0"/>
                  <w:marBottom w:val="0"/>
                  <w:divBdr>
                    <w:top w:val="none" w:sz="0" w:space="0" w:color="auto"/>
                    <w:left w:val="none" w:sz="0" w:space="0" w:color="auto"/>
                    <w:bottom w:val="none" w:sz="0" w:space="0" w:color="auto"/>
                    <w:right w:val="none" w:sz="0" w:space="0" w:color="auto"/>
                  </w:divBdr>
                </w:div>
                <w:div w:id="1952400511">
                  <w:marLeft w:val="0"/>
                  <w:marRight w:val="0"/>
                  <w:marTop w:val="0"/>
                  <w:marBottom w:val="0"/>
                  <w:divBdr>
                    <w:top w:val="none" w:sz="0" w:space="0" w:color="auto"/>
                    <w:left w:val="none" w:sz="0" w:space="0" w:color="auto"/>
                    <w:bottom w:val="none" w:sz="0" w:space="0" w:color="auto"/>
                    <w:right w:val="none" w:sz="0" w:space="0" w:color="auto"/>
                  </w:divBdr>
                </w:div>
                <w:div w:id="1678724893">
                  <w:marLeft w:val="0"/>
                  <w:marRight w:val="0"/>
                  <w:marTop w:val="0"/>
                  <w:marBottom w:val="0"/>
                  <w:divBdr>
                    <w:top w:val="none" w:sz="0" w:space="0" w:color="auto"/>
                    <w:left w:val="none" w:sz="0" w:space="0" w:color="auto"/>
                    <w:bottom w:val="none" w:sz="0" w:space="0" w:color="auto"/>
                    <w:right w:val="none" w:sz="0" w:space="0" w:color="auto"/>
                  </w:divBdr>
                </w:div>
                <w:div w:id="641544307">
                  <w:marLeft w:val="0"/>
                  <w:marRight w:val="0"/>
                  <w:marTop w:val="0"/>
                  <w:marBottom w:val="0"/>
                  <w:divBdr>
                    <w:top w:val="none" w:sz="0" w:space="0" w:color="auto"/>
                    <w:left w:val="none" w:sz="0" w:space="0" w:color="auto"/>
                    <w:bottom w:val="none" w:sz="0" w:space="0" w:color="auto"/>
                    <w:right w:val="none" w:sz="0" w:space="0" w:color="auto"/>
                  </w:divBdr>
                </w:div>
                <w:div w:id="796412333">
                  <w:marLeft w:val="0"/>
                  <w:marRight w:val="0"/>
                  <w:marTop w:val="0"/>
                  <w:marBottom w:val="0"/>
                  <w:divBdr>
                    <w:top w:val="none" w:sz="0" w:space="0" w:color="auto"/>
                    <w:left w:val="none" w:sz="0" w:space="0" w:color="auto"/>
                    <w:bottom w:val="none" w:sz="0" w:space="0" w:color="auto"/>
                    <w:right w:val="none" w:sz="0" w:space="0" w:color="auto"/>
                  </w:divBdr>
                </w:div>
                <w:div w:id="296030185">
                  <w:marLeft w:val="0"/>
                  <w:marRight w:val="0"/>
                  <w:marTop w:val="0"/>
                  <w:marBottom w:val="0"/>
                  <w:divBdr>
                    <w:top w:val="none" w:sz="0" w:space="0" w:color="auto"/>
                    <w:left w:val="none" w:sz="0" w:space="0" w:color="auto"/>
                    <w:bottom w:val="none" w:sz="0" w:space="0" w:color="auto"/>
                    <w:right w:val="none" w:sz="0" w:space="0" w:color="auto"/>
                  </w:divBdr>
                </w:div>
                <w:div w:id="1479419628">
                  <w:marLeft w:val="0"/>
                  <w:marRight w:val="0"/>
                  <w:marTop w:val="0"/>
                  <w:marBottom w:val="0"/>
                  <w:divBdr>
                    <w:top w:val="none" w:sz="0" w:space="0" w:color="auto"/>
                    <w:left w:val="none" w:sz="0" w:space="0" w:color="auto"/>
                    <w:bottom w:val="none" w:sz="0" w:space="0" w:color="auto"/>
                    <w:right w:val="none" w:sz="0" w:space="0" w:color="auto"/>
                  </w:divBdr>
                </w:div>
                <w:div w:id="979113802">
                  <w:marLeft w:val="0"/>
                  <w:marRight w:val="0"/>
                  <w:marTop w:val="0"/>
                  <w:marBottom w:val="0"/>
                  <w:divBdr>
                    <w:top w:val="none" w:sz="0" w:space="0" w:color="auto"/>
                    <w:left w:val="none" w:sz="0" w:space="0" w:color="auto"/>
                    <w:bottom w:val="none" w:sz="0" w:space="0" w:color="auto"/>
                    <w:right w:val="none" w:sz="0" w:space="0" w:color="auto"/>
                  </w:divBdr>
                </w:div>
                <w:div w:id="1899509871">
                  <w:marLeft w:val="0"/>
                  <w:marRight w:val="0"/>
                  <w:marTop w:val="0"/>
                  <w:marBottom w:val="0"/>
                  <w:divBdr>
                    <w:top w:val="none" w:sz="0" w:space="0" w:color="auto"/>
                    <w:left w:val="none" w:sz="0" w:space="0" w:color="auto"/>
                    <w:bottom w:val="none" w:sz="0" w:space="0" w:color="auto"/>
                    <w:right w:val="none" w:sz="0" w:space="0" w:color="auto"/>
                  </w:divBdr>
                </w:div>
                <w:div w:id="402531091">
                  <w:marLeft w:val="0"/>
                  <w:marRight w:val="0"/>
                  <w:marTop w:val="0"/>
                  <w:marBottom w:val="0"/>
                  <w:divBdr>
                    <w:top w:val="none" w:sz="0" w:space="0" w:color="auto"/>
                    <w:left w:val="none" w:sz="0" w:space="0" w:color="auto"/>
                    <w:bottom w:val="none" w:sz="0" w:space="0" w:color="auto"/>
                    <w:right w:val="none" w:sz="0" w:space="0" w:color="auto"/>
                  </w:divBdr>
                </w:div>
                <w:div w:id="657852191">
                  <w:marLeft w:val="0"/>
                  <w:marRight w:val="0"/>
                  <w:marTop w:val="0"/>
                  <w:marBottom w:val="0"/>
                  <w:divBdr>
                    <w:top w:val="none" w:sz="0" w:space="0" w:color="auto"/>
                    <w:left w:val="none" w:sz="0" w:space="0" w:color="auto"/>
                    <w:bottom w:val="none" w:sz="0" w:space="0" w:color="auto"/>
                    <w:right w:val="none" w:sz="0" w:space="0" w:color="auto"/>
                  </w:divBdr>
                </w:div>
                <w:div w:id="1264412052">
                  <w:marLeft w:val="0"/>
                  <w:marRight w:val="0"/>
                  <w:marTop w:val="0"/>
                  <w:marBottom w:val="0"/>
                  <w:divBdr>
                    <w:top w:val="none" w:sz="0" w:space="0" w:color="auto"/>
                    <w:left w:val="none" w:sz="0" w:space="0" w:color="auto"/>
                    <w:bottom w:val="none" w:sz="0" w:space="0" w:color="auto"/>
                    <w:right w:val="none" w:sz="0" w:space="0" w:color="auto"/>
                  </w:divBdr>
                </w:div>
                <w:div w:id="170880466">
                  <w:marLeft w:val="0"/>
                  <w:marRight w:val="0"/>
                  <w:marTop w:val="0"/>
                  <w:marBottom w:val="0"/>
                  <w:divBdr>
                    <w:top w:val="none" w:sz="0" w:space="0" w:color="auto"/>
                    <w:left w:val="none" w:sz="0" w:space="0" w:color="auto"/>
                    <w:bottom w:val="none" w:sz="0" w:space="0" w:color="auto"/>
                    <w:right w:val="none" w:sz="0" w:space="0" w:color="auto"/>
                  </w:divBdr>
                </w:div>
                <w:div w:id="902526495">
                  <w:marLeft w:val="0"/>
                  <w:marRight w:val="0"/>
                  <w:marTop w:val="0"/>
                  <w:marBottom w:val="0"/>
                  <w:divBdr>
                    <w:top w:val="none" w:sz="0" w:space="0" w:color="auto"/>
                    <w:left w:val="none" w:sz="0" w:space="0" w:color="auto"/>
                    <w:bottom w:val="none" w:sz="0" w:space="0" w:color="auto"/>
                    <w:right w:val="none" w:sz="0" w:space="0" w:color="auto"/>
                  </w:divBdr>
                </w:div>
                <w:div w:id="907761320">
                  <w:marLeft w:val="0"/>
                  <w:marRight w:val="0"/>
                  <w:marTop w:val="0"/>
                  <w:marBottom w:val="0"/>
                  <w:divBdr>
                    <w:top w:val="none" w:sz="0" w:space="0" w:color="auto"/>
                    <w:left w:val="none" w:sz="0" w:space="0" w:color="auto"/>
                    <w:bottom w:val="none" w:sz="0" w:space="0" w:color="auto"/>
                    <w:right w:val="none" w:sz="0" w:space="0" w:color="auto"/>
                  </w:divBdr>
                </w:div>
                <w:div w:id="37895883">
                  <w:marLeft w:val="0"/>
                  <w:marRight w:val="0"/>
                  <w:marTop w:val="0"/>
                  <w:marBottom w:val="0"/>
                  <w:divBdr>
                    <w:top w:val="none" w:sz="0" w:space="0" w:color="auto"/>
                    <w:left w:val="none" w:sz="0" w:space="0" w:color="auto"/>
                    <w:bottom w:val="none" w:sz="0" w:space="0" w:color="auto"/>
                    <w:right w:val="none" w:sz="0" w:space="0" w:color="auto"/>
                  </w:divBdr>
                </w:div>
                <w:div w:id="39594132">
                  <w:marLeft w:val="0"/>
                  <w:marRight w:val="0"/>
                  <w:marTop w:val="0"/>
                  <w:marBottom w:val="0"/>
                  <w:divBdr>
                    <w:top w:val="none" w:sz="0" w:space="0" w:color="auto"/>
                    <w:left w:val="none" w:sz="0" w:space="0" w:color="auto"/>
                    <w:bottom w:val="none" w:sz="0" w:space="0" w:color="auto"/>
                    <w:right w:val="none" w:sz="0" w:space="0" w:color="auto"/>
                  </w:divBdr>
                </w:div>
                <w:div w:id="1022895000">
                  <w:marLeft w:val="0"/>
                  <w:marRight w:val="0"/>
                  <w:marTop w:val="0"/>
                  <w:marBottom w:val="0"/>
                  <w:divBdr>
                    <w:top w:val="none" w:sz="0" w:space="0" w:color="auto"/>
                    <w:left w:val="none" w:sz="0" w:space="0" w:color="auto"/>
                    <w:bottom w:val="none" w:sz="0" w:space="0" w:color="auto"/>
                    <w:right w:val="none" w:sz="0" w:space="0" w:color="auto"/>
                  </w:divBdr>
                </w:div>
                <w:div w:id="362749747">
                  <w:marLeft w:val="0"/>
                  <w:marRight w:val="0"/>
                  <w:marTop w:val="0"/>
                  <w:marBottom w:val="0"/>
                  <w:divBdr>
                    <w:top w:val="none" w:sz="0" w:space="0" w:color="auto"/>
                    <w:left w:val="none" w:sz="0" w:space="0" w:color="auto"/>
                    <w:bottom w:val="none" w:sz="0" w:space="0" w:color="auto"/>
                    <w:right w:val="none" w:sz="0" w:space="0" w:color="auto"/>
                  </w:divBdr>
                </w:div>
                <w:div w:id="123818951">
                  <w:marLeft w:val="0"/>
                  <w:marRight w:val="0"/>
                  <w:marTop w:val="0"/>
                  <w:marBottom w:val="0"/>
                  <w:divBdr>
                    <w:top w:val="none" w:sz="0" w:space="0" w:color="auto"/>
                    <w:left w:val="none" w:sz="0" w:space="0" w:color="auto"/>
                    <w:bottom w:val="none" w:sz="0" w:space="0" w:color="auto"/>
                    <w:right w:val="none" w:sz="0" w:space="0" w:color="auto"/>
                  </w:divBdr>
                </w:div>
                <w:div w:id="726074998">
                  <w:marLeft w:val="0"/>
                  <w:marRight w:val="0"/>
                  <w:marTop w:val="0"/>
                  <w:marBottom w:val="0"/>
                  <w:divBdr>
                    <w:top w:val="none" w:sz="0" w:space="0" w:color="auto"/>
                    <w:left w:val="none" w:sz="0" w:space="0" w:color="auto"/>
                    <w:bottom w:val="none" w:sz="0" w:space="0" w:color="auto"/>
                    <w:right w:val="none" w:sz="0" w:space="0" w:color="auto"/>
                  </w:divBdr>
                </w:div>
                <w:div w:id="1427533716">
                  <w:marLeft w:val="0"/>
                  <w:marRight w:val="0"/>
                  <w:marTop w:val="0"/>
                  <w:marBottom w:val="0"/>
                  <w:divBdr>
                    <w:top w:val="none" w:sz="0" w:space="0" w:color="auto"/>
                    <w:left w:val="none" w:sz="0" w:space="0" w:color="auto"/>
                    <w:bottom w:val="none" w:sz="0" w:space="0" w:color="auto"/>
                    <w:right w:val="none" w:sz="0" w:space="0" w:color="auto"/>
                  </w:divBdr>
                </w:div>
                <w:div w:id="408383158">
                  <w:marLeft w:val="0"/>
                  <w:marRight w:val="0"/>
                  <w:marTop w:val="0"/>
                  <w:marBottom w:val="0"/>
                  <w:divBdr>
                    <w:top w:val="none" w:sz="0" w:space="0" w:color="auto"/>
                    <w:left w:val="none" w:sz="0" w:space="0" w:color="auto"/>
                    <w:bottom w:val="none" w:sz="0" w:space="0" w:color="auto"/>
                    <w:right w:val="none" w:sz="0" w:space="0" w:color="auto"/>
                  </w:divBdr>
                </w:div>
                <w:div w:id="1502308660">
                  <w:marLeft w:val="0"/>
                  <w:marRight w:val="0"/>
                  <w:marTop w:val="0"/>
                  <w:marBottom w:val="0"/>
                  <w:divBdr>
                    <w:top w:val="none" w:sz="0" w:space="0" w:color="auto"/>
                    <w:left w:val="none" w:sz="0" w:space="0" w:color="auto"/>
                    <w:bottom w:val="none" w:sz="0" w:space="0" w:color="auto"/>
                    <w:right w:val="none" w:sz="0" w:space="0" w:color="auto"/>
                  </w:divBdr>
                </w:div>
                <w:div w:id="302009735">
                  <w:marLeft w:val="0"/>
                  <w:marRight w:val="0"/>
                  <w:marTop w:val="0"/>
                  <w:marBottom w:val="0"/>
                  <w:divBdr>
                    <w:top w:val="none" w:sz="0" w:space="0" w:color="auto"/>
                    <w:left w:val="none" w:sz="0" w:space="0" w:color="auto"/>
                    <w:bottom w:val="none" w:sz="0" w:space="0" w:color="auto"/>
                    <w:right w:val="none" w:sz="0" w:space="0" w:color="auto"/>
                  </w:divBdr>
                </w:div>
                <w:div w:id="1354766365">
                  <w:marLeft w:val="0"/>
                  <w:marRight w:val="0"/>
                  <w:marTop w:val="0"/>
                  <w:marBottom w:val="0"/>
                  <w:divBdr>
                    <w:top w:val="none" w:sz="0" w:space="0" w:color="auto"/>
                    <w:left w:val="none" w:sz="0" w:space="0" w:color="auto"/>
                    <w:bottom w:val="none" w:sz="0" w:space="0" w:color="auto"/>
                    <w:right w:val="none" w:sz="0" w:space="0" w:color="auto"/>
                  </w:divBdr>
                </w:div>
                <w:div w:id="665085941">
                  <w:marLeft w:val="0"/>
                  <w:marRight w:val="0"/>
                  <w:marTop w:val="0"/>
                  <w:marBottom w:val="0"/>
                  <w:divBdr>
                    <w:top w:val="none" w:sz="0" w:space="0" w:color="auto"/>
                    <w:left w:val="none" w:sz="0" w:space="0" w:color="auto"/>
                    <w:bottom w:val="none" w:sz="0" w:space="0" w:color="auto"/>
                    <w:right w:val="none" w:sz="0" w:space="0" w:color="auto"/>
                  </w:divBdr>
                </w:div>
                <w:div w:id="926841449">
                  <w:marLeft w:val="0"/>
                  <w:marRight w:val="0"/>
                  <w:marTop w:val="0"/>
                  <w:marBottom w:val="0"/>
                  <w:divBdr>
                    <w:top w:val="none" w:sz="0" w:space="0" w:color="auto"/>
                    <w:left w:val="none" w:sz="0" w:space="0" w:color="auto"/>
                    <w:bottom w:val="none" w:sz="0" w:space="0" w:color="auto"/>
                    <w:right w:val="none" w:sz="0" w:space="0" w:color="auto"/>
                  </w:divBdr>
                </w:div>
                <w:div w:id="759645626">
                  <w:marLeft w:val="0"/>
                  <w:marRight w:val="0"/>
                  <w:marTop w:val="0"/>
                  <w:marBottom w:val="0"/>
                  <w:divBdr>
                    <w:top w:val="none" w:sz="0" w:space="0" w:color="auto"/>
                    <w:left w:val="none" w:sz="0" w:space="0" w:color="auto"/>
                    <w:bottom w:val="none" w:sz="0" w:space="0" w:color="auto"/>
                    <w:right w:val="none" w:sz="0" w:space="0" w:color="auto"/>
                  </w:divBdr>
                </w:div>
                <w:div w:id="200754765">
                  <w:marLeft w:val="0"/>
                  <w:marRight w:val="0"/>
                  <w:marTop w:val="0"/>
                  <w:marBottom w:val="0"/>
                  <w:divBdr>
                    <w:top w:val="none" w:sz="0" w:space="0" w:color="auto"/>
                    <w:left w:val="none" w:sz="0" w:space="0" w:color="auto"/>
                    <w:bottom w:val="none" w:sz="0" w:space="0" w:color="auto"/>
                    <w:right w:val="none" w:sz="0" w:space="0" w:color="auto"/>
                  </w:divBdr>
                </w:div>
                <w:div w:id="658461165">
                  <w:marLeft w:val="0"/>
                  <w:marRight w:val="0"/>
                  <w:marTop w:val="0"/>
                  <w:marBottom w:val="0"/>
                  <w:divBdr>
                    <w:top w:val="none" w:sz="0" w:space="0" w:color="auto"/>
                    <w:left w:val="none" w:sz="0" w:space="0" w:color="auto"/>
                    <w:bottom w:val="none" w:sz="0" w:space="0" w:color="auto"/>
                    <w:right w:val="none" w:sz="0" w:space="0" w:color="auto"/>
                  </w:divBdr>
                </w:div>
                <w:div w:id="394205457">
                  <w:marLeft w:val="0"/>
                  <w:marRight w:val="0"/>
                  <w:marTop w:val="0"/>
                  <w:marBottom w:val="0"/>
                  <w:divBdr>
                    <w:top w:val="none" w:sz="0" w:space="0" w:color="auto"/>
                    <w:left w:val="none" w:sz="0" w:space="0" w:color="auto"/>
                    <w:bottom w:val="none" w:sz="0" w:space="0" w:color="auto"/>
                    <w:right w:val="none" w:sz="0" w:space="0" w:color="auto"/>
                  </w:divBdr>
                </w:div>
                <w:div w:id="696470791">
                  <w:marLeft w:val="0"/>
                  <w:marRight w:val="0"/>
                  <w:marTop w:val="0"/>
                  <w:marBottom w:val="0"/>
                  <w:divBdr>
                    <w:top w:val="none" w:sz="0" w:space="0" w:color="auto"/>
                    <w:left w:val="none" w:sz="0" w:space="0" w:color="auto"/>
                    <w:bottom w:val="none" w:sz="0" w:space="0" w:color="auto"/>
                    <w:right w:val="none" w:sz="0" w:space="0" w:color="auto"/>
                  </w:divBdr>
                </w:div>
                <w:div w:id="404912473">
                  <w:marLeft w:val="0"/>
                  <w:marRight w:val="0"/>
                  <w:marTop w:val="0"/>
                  <w:marBottom w:val="0"/>
                  <w:divBdr>
                    <w:top w:val="none" w:sz="0" w:space="0" w:color="auto"/>
                    <w:left w:val="none" w:sz="0" w:space="0" w:color="auto"/>
                    <w:bottom w:val="none" w:sz="0" w:space="0" w:color="auto"/>
                    <w:right w:val="none" w:sz="0" w:space="0" w:color="auto"/>
                  </w:divBdr>
                </w:div>
                <w:div w:id="1792477514">
                  <w:marLeft w:val="0"/>
                  <w:marRight w:val="0"/>
                  <w:marTop w:val="0"/>
                  <w:marBottom w:val="0"/>
                  <w:divBdr>
                    <w:top w:val="none" w:sz="0" w:space="0" w:color="auto"/>
                    <w:left w:val="none" w:sz="0" w:space="0" w:color="auto"/>
                    <w:bottom w:val="none" w:sz="0" w:space="0" w:color="auto"/>
                    <w:right w:val="none" w:sz="0" w:space="0" w:color="auto"/>
                  </w:divBdr>
                </w:div>
                <w:div w:id="1533108751">
                  <w:marLeft w:val="0"/>
                  <w:marRight w:val="0"/>
                  <w:marTop w:val="0"/>
                  <w:marBottom w:val="0"/>
                  <w:divBdr>
                    <w:top w:val="none" w:sz="0" w:space="0" w:color="auto"/>
                    <w:left w:val="none" w:sz="0" w:space="0" w:color="auto"/>
                    <w:bottom w:val="none" w:sz="0" w:space="0" w:color="auto"/>
                    <w:right w:val="none" w:sz="0" w:space="0" w:color="auto"/>
                  </w:divBdr>
                </w:div>
                <w:div w:id="244385656">
                  <w:marLeft w:val="0"/>
                  <w:marRight w:val="0"/>
                  <w:marTop w:val="0"/>
                  <w:marBottom w:val="0"/>
                  <w:divBdr>
                    <w:top w:val="none" w:sz="0" w:space="0" w:color="auto"/>
                    <w:left w:val="none" w:sz="0" w:space="0" w:color="auto"/>
                    <w:bottom w:val="none" w:sz="0" w:space="0" w:color="auto"/>
                    <w:right w:val="none" w:sz="0" w:space="0" w:color="auto"/>
                  </w:divBdr>
                </w:div>
                <w:div w:id="273561633">
                  <w:marLeft w:val="0"/>
                  <w:marRight w:val="0"/>
                  <w:marTop w:val="0"/>
                  <w:marBottom w:val="0"/>
                  <w:divBdr>
                    <w:top w:val="none" w:sz="0" w:space="0" w:color="auto"/>
                    <w:left w:val="none" w:sz="0" w:space="0" w:color="auto"/>
                    <w:bottom w:val="none" w:sz="0" w:space="0" w:color="auto"/>
                    <w:right w:val="none" w:sz="0" w:space="0" w:color="auto"/>
                  </w:divBdr>
                </w:div>
                <w:div w:id="1381704486">
                  <w:marLeft w:val="0"/>
                  <w:marRight w:val="0"/>
                  <w:marTop w:val="0"/>
                  <w:marBottom w:val="0"/>
                  <w:divBdr>
                    <w:top w:val="none" w:sz="0" w:space="0" w:color="auto"/>
                    <w:left w:val="none" w:sz="0" w:space="0" w:color="auto"/>
                    <w:bottom w:val="none" w:sz="0" w:space="0" w:color="auto"/>
                    <w:right w:val="none" w:sz="0" w:space="0" w:color="auto"/>
                  </w:divBdr>
                </w:div>
                <w:div w:id="117384784">
                  <w:marLeft w:val="0"/>
                  <w:marRight w:val="0"/>
                  <w:marTop w:val="0"/>
                  <w:marBottom w:val="0"/>
                  <w:divBdr>
                    <w:top w:val="none" w:sz="0" w:space="0" w:color="auto"/>
                    <w:left w:val="none" w:sz="0" w:space="0" w:color="auto"/>
                    <w:bottom w:val="none" w:sz="0" w:space="0" w:color="auto"/>
                    <w:right w:val="none" w:sz="0" w:space="0" w:color="auto"/>
                  </w:divBdr>
                </w:div>
                <w:div w:id="1825659554">
                  <w:marLeft w:val="0"/>
                  <w:marRight w:val="0"/>
                  <w:marTop w:val="0"/>
                  <w:marBottom w:val="0"/>
                  <w:divBdr>
                    <w:top w:val="none" w:sz="0" w:space="0" w:color="auto"/>
                    <w:left w:val="none" w:sz="0" w:space="0" w:color="auto"/>
                    <w:bottom w:val="none" w:sz="0" w:space="0" w:color="auto"/>
                    <w:right w:val="none" w:sz="0" w:space="0" w:color="auto"/>
                  </w:divBdr>
                </w:div>
                <w:div w:id="540361375">
                  <w:marLeft w:val="0"/>
                  <w:marRight w:val="0"/>
                  <w:marTop w:val="0"/>
                  <w:marBottom w:val="0"/>
                  <w:divBdr>
                    <w:top w:val="none" w:sz="0" w:space="0" w:color="auto"/>
                    <w:left w:val="none" w:sz="0" w:space="0" w:color="auto"/>
                    <w:bottom w:val="none" w:sz="0" w:space="0" w:color="auto"/>
                    <w:right w:val="none" w:sz="0" w:space="0" w:color="auto"/>
                  </w:divBdr>
                </w:div>
                <w:div w:id="1902254703">
                  <w:marLeft w:val="0"/>
                  <w:marRight w:val="0"/>
                  <w:marTop w:val="0"/>
                  <w:marBottom w:val="0"/>
                  <w:divBdr>
                    <w:top w:val="none" w:sz="0" w:space="0" w:color="auto"/>
                    <w:left w:val="none" w:sz="0" w:space="0" w:color="auto"/>
                    <w:bottom w:val="none" w:sz="0" w:space="0" w:color="auto"/>
                    <w:right w:val="none" w:sz="0" w:space="0" w:color="auto"/>
                  </w:divBdr>
                </w:div>
                <w:div w:id="810634828">
                  <w:marLeft w:val="0"/>
                  <w:marRight w:val="0"/>
                  <w:marTop w:val="0"/>
                  <w:marBottom w:val="0"/>
                  <w:divBdr>
                    <w:top w:val="none" w:sz="0" w:space="0" w:color="auto"/>
                    <w:left w:val="none" w:sz="0" w:space="0" w:color="auto"/>
                    <w:bottom w:val="none" w:sz="0" w:space="0" w:color="auto"/>
                    <w:right w:val="none" w:sz="0" w:space="0" w:color="auto"/>
                  </w:divBdr>
                </w:div>
                <w:div w:id="1559584982">
                  <w:marLeft w:val="0"/>
                  <w:marRight w:val="0"/>
                  <w:marTop w:val="0"/>
                  <w:marBottom w:val="0"/>
                  <w:divBdr>
                    <w:top w:val="none" w:sz="0" w:space="0" w:color="auto"/>
                    <w:left w:val="none" w:sz="0" w:space="0" w:color="auto"/>
                    <w:bottom w:val="none" w:sz="0" w:space="0" w:color="auto"/>
                    <w:right w:val="none" w:sz="0" w:space="0" w:color="auto"/>
                  </w:divBdr>
                </w:div>
                <w:div w:id="75632141">
                  <w:marLeft w:val="0"/>
                  <w:marRight w:val="0"/>
                  <w:marTop w:val="0"/>
                  <w:marBottom w:val="0"/>
                  <w:divBdr>
                    <w:top w:val="none" w:sz="0" w:space="0" w:color="auto"/>
                    <w:left w:val="none" w:sz="0" w:space="0" w:color="auto"/>
                    <w:bottom w:val="none" w:sz="0" w:space="0" w:color="auto"/>
                    <w:right w:val="none" w:sz="0" w:space="0" w:color="auto"/>
                  </w:divBdr>
                </w:div>
                <w:div w:id="458035969">
                  <w:marLeft w:val="0"/>
                  <w:marRight w:val="0"/>
                  <w:marTop w:val="0"/>
                  <w:marBottom w:val="0"/>
                  <w:divBdr>
                    <w:top w:val="none" w:sz="0" w:space="0" w:color="auto"/>
                    <w:left w:val="none" w:sz="0" w:space="0" w:color="auto"/>
                    <w:bottom w:val="none" w:sz="0" w:space="0" w:color="auto"/>
                    <w:right w:val="none" w:sz="0" w:space="0" w:color="auto"/>
                  </w:divBdr>
                </w:div>
                <w:div w:id="132908772">
                  <w:marLeft w:val="0"/>
                  <w:marRight w:val="0"/>
                  <w:marTop w:val="0"/>
                  <w:marBottom w:val="0"/>
                  <w:divBdr>
                    <w:top w:val="none" w:sz="0" w:space="0" w:color="auto"/>
                    <w:left w:val="none" w:sz="0" w:space="0" w:color="auto"/>
                    <w:bottom w:val="none" w:sz="0" w:space="0" w:color="auto"/>
                    <w:right w:val="none" w:sz="0" w:space="0" w:color="auto"/>
                  </w:divBdr>
                </w:div>
                <w:div w:id="1495028522">
                  <w:marLeft w:val="0"/>
                  <w:marRight w:val="0"/>
                  <w:marTop w:val="0"/>
                  <w:marBottom w:val="0"/>
                  <w:divBdr>
                    <w:top w:val="none" w:sz="0" w:space="0" w:color="auto"/>
                    <w:left w:val="none" w:sz="0" w:space="0" w:color="auto"/>
                    <w:bottom w:val="none" w:sz="0" w:space="0" w:color="auto"/>
                    <w:right w:val="none" w:sz="0" w:space="0" w:color="auto"/>
                  </w:divBdr>
                </w:div>
                <w:div w:id="485122867">
                  <w:marLeft w:val="0"/>
                  <w:marRight w:val="0"/>
                  <w:marTop w:val="0"/>
                  <w:marBottom w:val="0"/>
                  <w:divBdr>
                    <w:top w:val="none" w:sz="0" w:space="0" w:color="auto"/>
                    <w:left w:val="none" w:sz="0" w:space="0" w:color="auto"/>
                    <w:bottom w:val="none" w:sz="0" w:space="0" w:color="auto"/>
                    <w:right w:val="none" w:sz="0" w:space="0" w:color="auto"/>
                  </w:divBdr>
                </w:div>
                <w:div w:id="1083182114">
                  <w:marLeft w:val="0"/>
                  <w:marRight w:val="0"/>
                  <w:marTop w:val="0"/>
                  <w:marBottom w:val="0"/>
                  <w:divBdr>
                    <w:top w:val="none" w:sz="0" w:space="0" w:color="auto"/>
                    <w:left w:val="none" w:sz="0" w:space="0" w:color="auto"/>
                    <w:bottom w:val="none" w:sz="0" w:space="0" w:color="auto"/>
                    <w:right w:val="none" w:sz="0" w:space="0" w:color="auto"/>
                  </w:divBdr>
                </w:div>
                <w:div w:id="209806678">
                  <w:marLeft w:val="0"/>
                  <w:marRight w:val="0"/>
                  <w:marTop w:val="0"/>
                  <w:marBottom w:val="0"/>
                  <w:divBdr>
                    <w:top w:val="none" w:sz="0" w:space="0" w:color="auto"/>
                    <w:left w:val="none" w:sz="0" w:space="0" w:color="auto"/>
                    <w:bottom w:val="none" w:sz="0" w:space="0" w:color="auto"/>
                    <w:right w:val="none" w:sz="0" w:space="0" w:color="auto"/>
                  </w:divBdr>
                </w:div>
                <w:div w:id="894856417">
                  <w:marLeft w:val="0"/>
                  <w:marRight w:val="0"/>
                  <w:marTop w:val="0"/>
                  <w:marBottom w:val="0"/>
                  <w:divBdr>
                    <w:top w:val="none" w:sz="0" w:space="0" w:color="auto"/>
                    <w:left w:val="none" w:sz="0" w:space="0" w:color="auto"/>
                    <w:bottom w:val="none" w:sz="0" w:space="0" w:color="auto"/>
                    <w:right w:val="none" w:sz="0" w:space="0" w:color="auto"/>
                  </w:divBdr>
                </w:div>
                <w:div w:id="37500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8733">
          <w:marLeft w:val="0"/>
          <w:marRight w:val="0"/>
          <w:marTop w:val="0"/>
          <w:marBottom w:val="0"/>
          <w:divBdr>
            <w:top w:val="none" w:sz="0" w:space="0" w:color="auto"/>
            <w:left w:val="none" w:sz="0" w:space="0" w:color="auto"/>
            <w:bottom w:val="none" w:sz="0" w:space="0" w:color="auto"/>
            <w:right w:val="none" w:sz="0" w:space="0" w:color="auto"/>
          </w:divBdr>
          <w:divsChild>
            <w:div w:id="1721393387">
              <w:marLeft w:val="0"/>
              <w:marRight w:val="0"/>
              <w:marTop w:val="0"/>
              <w:marBottom w:val="0"/>
              <w:divBdr>
                <w:top w:val="none" w:sz="0" w:space="0" w:color="auto"/>
                <w:left w:val="none" w:sz="0" w:space="0" w:color="auto"/>
                <w:bottom w:val="none" w:sz="0" w:space="0" w:color="auto"/>
                <w:right w:val="none" w:sz="0" w:space="0" w:color="auto"/>
              </w:divBdr>
              <w:divsChild>
                <w:div w:id="1040281150">
                  <w:marLeft w:val="0"/>
                  <w:marRight w:val="0"/>
                  <w:marTop w:val="0"/>
                  <w:marBottom w:val="0"/>
                  <w:divBdr>
                    <w:top w:val="none" w:sz="0" w:space="0" w:color="auto"/>
                    <w:left w:val="none" w:sz="0" w:space="0" w:color="auto"/>
                    <w:bottom w:val="none" w:sz="0" w:space="0" w:color="auto"/>
                    <w:right w:val="none" w:sz="0" w:space="0" w:color="auto"/>
                  </w:divBdr>
                </w:div>
                <w:div w:id="1988627113">
                  <w:marLeft w:val="0"/>
                  <w:marRight w:val="0"/>
                  <w:marTop w:val="0"/>
                  <w:marBottom w:val="0"/>
                  <w:divBdr>
                    <w:top w:val="none" w:sz="0" w:space="0" w:color="auto"/>
                    <w:left w:val="none" w:sz="0" w:space="0" w:color="auto"/>
                    <w:bottom w:val="none" w:sz="0" w:space="0" w:color="auto"/>
                    <w:right w:val="none" w:sz="0" w:space="0" w:color="auto"/>
                  </w:divBdr>
                </w:div>
                <w:div w:id="1924947491">
                  <w:marLeft w:val="0"/>
                  <w:marRight w:val="0"/>
                  <w:marTop w:val="0"/>
                  <w:marBottom w:val="0"/>
                  <w:divBdr>
                    <w:top w:val="none" w:sz="0" w:space="0" w:color="auto"/>
                    <w:left w:val="none" w:sz="0" w:space="0" w:color="auto"/>
                    <w:bottom w:val="none" w:sz="0" w:space="0" w:color="auto"/>
                    <w:right w:val="none" w:sz="0" w:space="0" w:color="auto"/>
                  </w:divBdr>
                </w:div>
                <w:div w:id="7756539">
                  <w:marLeft w:val="0"/>
                  <w:marRight w:val="0"/>
                  <w:marTop w:val="0"/>
                  <w:marBottom w:val="0"/>
                  <w:divBdr>
                    <w:top w:val="none" w:sz="0" w:space="0" w:color="auto"/>
                    <w:left w:val="none" w:sz="0" w:space="0" w:color="auto"/>
                    <w:bottom w:val="none" w:sz="0" w:space="0" w:color="auto"/>
                    <w:right w:val="none" w:sz="0" w:space="0" w:color="auto"/>
                  </w:divBdr>
                </w:div>
                <w:div w:id="32577156">
                  <w:marLeft w:val="0"/>
                  <w:marRight w:val="0"/>
                  <w:marTop w:val="0"/>
                  <w:marBottom w:val="0"/>
                  <w:divBdr>
                    <w:top w:val="none" w:sz="0" w:space="0" w:color="auto"/>
                    <w:left w:val="none" w:sz="0" w:space="0" w:color="auto"/>
                    <w:bottom w:val="none" w:sz="0" w:space="0" w:color="auto"/>
                    <w:right w:val="none" w:sz="0" w:space="0" w:color="auto"/>
                  </w:divBdr>
                </w:div>
                <w:div w:id="1177577471">
                  <w:marLeft w:val="0"/>
                  <w:marRight w:val="0"/>
                  <w:marTop w:val="0"/>
                  <w:marBottom w:val="0"/>
                  <w:divBdr>
                    <w:top w:val="none" w:sz="0" w:space="0" w:color="auto"/>
                    <w:left w:val="none" w:sz="0" w:space="0" w:color="auto"/>
                    <w:bottom w:val="none" w:sz="0" w:space="0" w:color="auto"/>
                    <w:right w:val="none" w:sz="0" w:space="0" w:color="auto"/>
                  </w:divBdr>
                </w:div>
                <w:div w:id="1332223820">
                  <w:marLeft w:val="0"/>
                  <w:marRight w:val="0"/>
                  <w:marTop w:val="0"/>
                  <w:marBottom w:val="0"/>
                  <w:divBdr>
                    <w:top w:val="none" w:sz="0" w:space="0" w:color="auto"/>
                    <w:left w:val="none" w:sz="0" w:space="0" w:color="auto"/>
                    <w:bottom w:val="none" w:sz="0" w:space="0" w:color="auto"/>
                    <w:right w:val="none" w:sz="0" w:space="0" w:color="auto"/>
                  </w:divBdr>
                </w:div>
                <w:div w:id="920062467">
                  <w:marLeft w:val="0"/>
                  <w:marRight w:val="0"/>
                  <w:marTop w:val="0"/>
                  <w:marBottom w:val="0"/>
                  <w:divBdr>
                    <w:top w:val="none" w:sz="0" w:space="0" w:color="auto"/>
                    <w:left w:val="none" w:sz="0" w:space="0" w:color="auto"/>
                    <w:bottom w:val="none" w:sz="0" w:space="0" w:color="auto"/>
                    <w:right w:val="none" w:sz="0" w:space="0" w:color="auto"/>
                  </w:divBdr>
                </w:div>
                <w:div w:id="808672933">
                  <w:marLeft w:val="0"/>
                  <w:marRight w:val="0"/>
                  <w:marTop w:val="0"/>
                  <w:marBottom w:val="0"/>
                  <w:divBdr>
                    <w:top w:val="none" w:sz="0" w:space="0" w:color="auto"/>
                    <w:left w:val="none" w:sz="0" w:space="0" w:color="auto"/>
                    <w:bottom w:val="none" w:sz="0" w:space="0" w:color="auto"/>
                    <w:right w:val="none" w:sz="0" w:space="0" w:color="auto"/>
                  </w:divBdr>
                </w:div>
                <w:div w:id="1970354662">
                  <w:marLeft w:val="0"/>
                  <w:marRight w:val="0"/>
                  <w:marTop w:val="0"/>
                  <w:marBottom w:val="0"/>
                  <w:divBdr>
                    <w:top w:val="none" w:sz="0" w:space="0" w:color="auto"/>
                    <w:left w:val="none" w:sz="0" w:space="0" w:color="auto"/>
                    <w:bottom w:val="none" w:sz="0" w:space="0" w:color="auto"/>
                    <w:right w:val="none" w:sz="0" w:space="0" w:color="auto"/>
                  </w:divBdr>
                </w:div>
                <w:div w:id="1295722337">
                  <w:marLeft w:val="0"/>
                  <w:marRight w:val="0"/>
                  <w:marTop w:val="0"/>
                  <w:marBottom w:val="0"/>
                  <w:divBdr>
                    <w:top w:val="none" w:sz="0" w:space="0" w:color="auto"/>
                    <w:left w:val="none" w:sz="0" w:space="0" w:color="auto"/>
                    <w:bottom w:val="none" w:sz="0" w:space="0" w:color="auto"/>
                    <w:right w:val="none" w:sz="0" w:space="0" w:color="auto"/>
                  </w:divBdr>
                </w:div>
                <w:div w:id="1320499750">
                  <w:marLeft w:val="0"/>
                  <w:marRight w:val="0"/>
                  <w:marTop w:val="0"/>
                  <w:marBottom w:val="0"/>
                  <w:divBdr>
                    <w:top w:val="none" w:sz="0" w:space="0" w:color="auto"/>
                    <w:left w:val="none" w:sz="0" w:space="0" w:color="auto"/>
                    <w:bottom w:val="none" w:sz="0" w:space="0" w:color="auto"/>
                    <w:right w:val="none" w:sz="0" w:space="0" w:color="auto"/>
                  </w:divBdr>
                </w:div>
                <w:div w:id="1704670796">
                  <w:marLeft w:val="0"/>
                  <w:marRight w:val="0"/>
                  <w:marTop w:val="0"/>
                  <w:marBottom w:val="0"/>
                  <w:divBdr>
                    <w:top w:val="none" w:sz="0" w:space="0" w:color="auto"/>
                    <w:left w:val="none" w:sz="0" w:space="0" w:color="auto"/>
                    <w:bottom w:val="none" w:sz="0" w:space="0" w:color="auto"/>
                    <w:right w:val="none" w:sz="0" w:space="0" w:color="auto"/>
                  </w:divBdr>
                </w:div>
                <w:div w:id="439765114">
                  <w:marLeft w:val="0"/>
                  <w:marRight w:val="0"/>
                  <w:marTop w:val="0"/>
                  <w:marBottom w:val="0"/>
                  <w:divBdr>
                    <w:top w:val="none" w:sz="0" w:space="0" w:color="auto"/>
                    <w:left w:val="none" w:sz="0" w:space="0" w:color="auto"/>
                    <w:bottom w:val="none" w:sz="0" w:space="0" w:color="auto"/>
                    <w:right w:val="none" w:sz="0" w:space="0" w:color="auto"/>
                  </w:divBdr>
                </w:div>
                <w:div w:id="159127197">
                  <w:marLeft w:val="0"/>
                  <w:marRight w:val="0"/>
                  <w:marTop w:val="0"/>
                  <w:marBottom w:val="0"/>
                  <w:divBdr>
                    <w:top w:val="none" w:sz="0" w:space="0" w:color="auto"/>
                    <w:left w:val="none" w:sz="0" w:space="0" w:color="auto"/>
                    <w:bottom w:val="none" w:sz="0" w:space="0" w:color="auto"/>
                    <w:right w:val="none" w:sz="0" w:space="0" w:color="auto"/>
                  </w:divBdr>
                </w:div>
                <w:div w:id="62535419">
                  <w:marLeft w:val="0"/>
                  <w:marRight w:val="0"/>
                  <w:marTop w:val="0"/>
                  <w:marBottom w:val="0"/>
                  <w:divBdr>
                    <w:top w:val="none" w:sz="0" w:space="0" w:color="auto"/>
                    <w:left w:val="none" w:sz="0" w:space="0" w:color="auto"/>
                    <w:bottom w:val="none" w:sz="0" w:space="0" w:color="auto"/>
                    <w:right w:val="none" w:sz="0" w:space="0" w:color="auto"/>
                  </w:divBdr>
                </w:div>
                <w:div w:id="1387531655">
                  <w:marLeft w:val="0"/>
                  <w:marRight w:val="0"/>
                  <w:marTop w:val="0"/>
                  <w:marBottom w:val="0"/>
                  <w:divBdr>
                    <w:top w:val="none" w:sz="0" w:space="0" w:color="auto"/>
                    <w:left w:val="none" w:sz="0" w:space="0" w:color="auto"/>
                    <w:bottom w:val="none" w:sz="0" w:space="0" w:color="auto"/>
                    <w:right w:val="none" w:sz="0" w:space="0" w:color="auto"/>
                  </w:divBdr>
                </w:div>
                <w:div w:id="120806315">
                  <w:marLeft w:val="0"/>
                  <w:marRight w:val="0"/>
                  <w:marTop w:val="0"/>
                  <w:marBottom w:val="0"/>
                  <w:divBdr>
                    <w:top w:val="none" w:sz="0" w:space="0" w:color="auto"/>
                    <w:left w:val="none" w:sz="0" w:space="0" w:color="auto"/>
                    <w:bottom w:val="none" w:sz="0" w:space="0" w:color="auto"/>
                    <w:right w:val="none" w:sz="0" w:space="0" w:color="auto"/>
                  </w:divBdr>
                </w:div>
                <w:div w:id="1135295100">
                  <w:marLeft w:val="0"/>
                  <w:marRight w:val="0"/>
                  <w:marTop w:val="0"/>
                  <w:marBottom w:val="0"/>
                  <w:divBdr>
                    <w:top w:val="none" w:sz="0" w:space="0" w:color="auto"/>
                    <w:left w:val="none" w:sz="0" w:space="0" w:color="auto"/>
                    <w:bottom w:val="none" w:sz="0" w:space="0" w:color="auto"/>
                    <w:right w:val="none" w:sz="0" w:space="0" w:color="auto"/>
                  </w:divBdr>
                </w:div>
                <w:div w:id="1161239781">
                  <w:marLeft w:val="0"/>
                  <w:marRight w:val="0"/>
                  <w:marTop w:val="0"/>
                  <w:marBottom w:val="0"/>
                  <w:divBdr>
                    <w:top w:val="none" w:sz="0" w:space="0" w:color="auto"/>
                    <w:left w:val="none" w:sz="0" w:space="0" w:color="auto"/>
                    <w:bottom w:val="none" w:sz="0" w:space="0" w:color="auto"/>
                    <w:right w:val="none" w:sz="0" w:space="0" w:color="auto"/>
                  </w:divBdr>
                </w:div>
                <w:div w:id="2058777023">
                  <w:marLeft w:val="0"/>
                  <w:marRight w:val="0"/>
                  <w:marTop w:val="0"/>
                  <w:marBottom w:val="0"/>
                  <w:divBdr>
                    <w:top w:val="none" w:sz="0" w:space="0" w:color="auto"/>
                    <w:left w:val="none" w:sz="0" w:space="0" w:color="auto"/>
                    <w:bottom w:val="none" w:sz="0" w:space="0" w:color="auto"/>
                    <w:right w:val="none" w:sz="0" w:space="0" w:color="auto"/>
                  </w:divBdr>
                </w:div>
                <w:div w:id="1405685902">
                  <w:marLeft w:val="0"/>
                  <w:marRight w:val="0"/>
                  <w:marTop w:val="0"/>
                  <w:marBottom w:val="0"/>
                  <w:divBdr>
                    <w:top w:val="none" w:sz="0" w:space="0" w:color="auto"/>
                    <w:left w:val="none" w:sz="0" w:space="0" w:color="auto"/>
                    <w:bottom w:val="none" w:sz="0" w:space="0" w:color="auto"/>
                    <w:right w:val="none" w:sz="0" w:space="0" w:color="auto"/>
                  </w:divBdr>
                </w:div>
                <w:div w:id="917447135">
                  <w:marLeft w:val="0"/>
                  <w:marRight w:val="0"/>
                  <w:marTop w:val="0"/>
                  <w:marBottom w:val="0"/>
                  <w:divBdr>
                    <w:top w:val="none" w:sz="0" w:space="0" w:color="auto"/>
                    <w:left w:val="none" w:sz="0" w:space="0" w:color="auto"/>
                    <w:bottom w:val="none" w:sz="0" w:space="0" w:color="auto"/>
                    <w:right w:val="none" w:sz="0" w:space="0" w:color="auto"/>
                  </w:divBdr>
                </w:div>
                <w:div w:id="39209674">
                  <w:marLeft w:val="0"/>
                  <w:marRight w:val="0"/>
                  <w:marTop w:val="0"/>
                  <w:marBottom w:val="0"/>
                  <w:divBdr>
                    <w:top w:val="none" w:sz="0" w:space="0" w:color="auto"/>
                    <w:left w:val="none" w:sz="0" w:space="0" w:color="auto"/>
                    <w:bottom w:val="none" w:sz="0" w:space="0" w:color="auto"/>
                    <w:right w:val="none" w:sz="0" w:space="0" w:color="auto"/>
                  </w:divBdr>
                </w:div>
                <w:div w:id="1237324716">
                  <w:marLeft w:val="0"/>
                  <w:marRight w:val="0"/>
                  <w:marTop w:val="0"/>
                  <w:marBottom w:val="0"/>
                  <w:divBdr>
                    <w:top w:val="none" w:sz="0" w:space="0" w:color="auto"/>
                    <w:left w:val="none" w:sz="0" w:space="0" w:color="auto"/>
                    <w:bottom w:val="none" w:sz="0" w:space="0" w:color="auto"/>
                    <w:right w:val="none" w:sz="0" w:space="0" w:color="auto"/>
                  </w:divBdr>
                </w:div>
                <w:div w:id="1200629553">
                  <w:marLeft w:val="0"/>
                  <w:marRight w:val="0"/>
                  <w:marTop w:val="0"/>
                  <w:marBottom w:val="0"/>
                  <w:divBdr>
                    <w:top w:val="none" w:sz="0" w:space="0" w:color="auto"/>
                    <w:left w:val="none" w:sz="0" w:space="0" w:color="auto"/>
                    <w:bottom w:val="none" w:sz="0" w:space="0" w:color="auto"/>
                    <w:right w:val="none" w:sz="0" w:space="0" w:color="auto"/>
                  </w:divBdr>
                </w:div>
                <w:div w:id="94641793">
                  <w:marLeft w:val="0"/>
                  <w:marRight w:val="0"/>
                  <w:marTop w:val="0"/>
                  <w:marBottom w:val="0"/>
                  <w:divBdr>
                    <w:top w:val="none" w:sz="0" w:space="0" w:color="auto"/>
                    <w:left w:val="none" w:sz="0" w:space="0" w:color="auto"/>
                    <w:bottom w:val="none" w:sz="0" w:space="0" w:color="auto"/>
                    <w:right w:val="none" w:sz="0" w:space="0" w:color="auto"/>
                  </w:divBdr>
                </w:div>
                <w:div w:id="1243642028">
                  <w:marLeft w:val="0"/>
                  <w:marRight w:val="0"/>
                  <w:marTop w:val="0"/>
                  <w:marBottom w:val="0"/>
                  <w:divBdr>
                    <w:top w:val="none" w:sz="0" w:space="0" w:color="auto"/>
                    <w:left w:val="none" w:sz="0" w:space="0" w:color="auto"/>
                    <w:bottom w:val="none" w:sz="0" w:space="0" w:color="auto"/>
                    <w:right w:val="none" w:sz="0" w:space="0" w:color="auto"/>
                  </w:divBdr>
                </w:div>
                <w:div w:id="2043703837">
                  <w:marLeft w:val="0"/>
                  <w:marRight w:val="0"/>
                  <w:marTop w:val="0"/>
                  <w:marBottom w:val="0"/>
                  <w:divBdr>
                    <w:top w:val="none" w:sz="0" w:space="0" w:color="auto"/>
                    <w:left w:val="none" w:sz="0" w:space="0" w:color="auto"/>
                    <w:bottom w:val="none" w:sz="0" w:space="0" w:color="auto"/>
                    <w:right w:val="none" w:sz="0" w:space="0" w:color="auto"/>
                  </w:divBdr>
                </w:div>
                <w:div w:id="2127001534">
                  <w:marLeft w:val="0"/>
                  <w:marRight w:val="0"/>
                  <w:marTop w:val="0"/>
                  <w:marBottom w:val="0"/>
                  <w:divBdr>
                    <w:top w:val="none" w:sz="0" w:space="0" w:color="auto"/>
                    <w:left w:val="none" w:sz="0" w:space="0" w:color="auto"/>
                    <w:bottom w:val="none" w:sz="0" w:space="0" w:color="auto"/>
                    <w:right w:val="none" w:sz="0" w:space="0" w:color="auto"/>
                  </w:divBdr>
                </w:div>
                <w:div w:id="1328943845">
                  <w:marLeft w:val="0"/>
                  <w:marRight w:val="0"/>
                  <w:marTop w:val="0"/>
                  <w:marBottom w:val="0"/>
                  <w:divBdr>
                    <w:top w:val="none" w:sz="0" w:space="0" w:color="auto"/>
                    <w:left w:val="none" w:sz="0" w:space="0" w:color="auto"/>
                    <w:bottom w:val="none" w:sz="0" w:space="0" w:color="auto"/>
                    <w:right w:val="none" w:sz="0" w:space="0" w:color="auto"/>
                  </w:divBdr>
                </w:div>
                <w:div w:id="1609577380">
                  <w:marLeft w:val="0"/>
                  <w:marRight w:val="0"/>
                  <w:marTop w:val="0"/>
                  <w:marBottom w:val="0"/>
                  <w:divBdr>
                    <w:top w:val="none" w:sz="0" w:space="0" w:color="auto"/>
                    <w:left w:val="none" w:sz="0" w:space="0" w:color="auto"/>
                    <w:bottom w:val="none" w:sz="0" w:space="0" w:color="auto"/>
                    <w:right w:val="none" w:sz="0" w:space="0" w:color="auto"/>
                  </w:divBdr>
                </w:div>
                <w:div w:id="934048647">
                  <w:marLeft w:val="0"/>
                  <w:marRight w:val="0"/>
                  <w:marTop w:val="0"/>
                  <w:marBottom w:val="0"/>
                  <w:divBdr>
                    <w:top w:val="none" w:sz="0" w:space="0" w:color="auto"/>
                    <w:left w:val="none" w:sz="0" w:space="0" w:color="auto"/>
                    <w:bottom w:val="none" w:sz="0" w:space="0" w:color="auto"/>
                    <w:right w:val="none" w:sz="0" w:space="0" w:color="auto"/>
                  </w:divBdr>
                </w:div>
                <w:div w:id="493182803">
                  <w:marLeft w:val="0"/>
                  <w:marRight w:val="0"/>
                  <w:marTop w:val="0"/>
                  <w:marBottom w:val="0"/>
                  <w:divBdr>
                    <w:top w:val="none" w:sz="0" w:space="0" w:color="auto"/>
                    <w:left w:val="none" w:sz="0" w:space="0" w:color="auto"/>
                    <w:bottom w:val="none" w:sz="0" w:space="0" w:color="auto"/>
                    <w:right w:val="none" w:sz="0" w:space="0" w:color="auto"/>
                  </w:divBdr>
                </w:div>
                <w:div w:id="547305687">
                  <w:marLeft w:val="0"/>
                  <w:marRight w:val="0"/>
                  <w:marTop w:val="0"/>
                  <w:marBottom w:val="0"/>
                  <w:divBdr>
                    <w:top w:val="none" w:sz="0" w:space="0" w:color="auto"/>
                    <w:left w:val="none" w:sz="0" w:space="0" w:color="auto"/>
                    <w:bottom w:val="none" w:sz="0" w:space="0" w:color="auto"/>
                    <w:right w:val="none" w:sz="0" w:space="0" w:color="auto"/>
                  </w:divBdr>
                </w:div>
                <w:div w:id="903640680">
                  <w:marLeft w:val="0"/>
                  <w:marRight w:val="0"/>
                  <w:marTop w:val="0"/>
                  <w:marBottom w:val="0"/>
                  <w:divBdr>
                    <w:top w:val="none" w:sz="0" w:space="0" w:color="auto"/>
                    <w:left w:val="none" w:sz="0" w:space="0" w:color="auto"/>
                    <w:bottom w:val="none" w:sz="0" w:space="0" w:color="auto"/>
                    <w:right w:val="none" w:sz="0" w:space="0" w:color="auto"/>
                  </w:divBdr>
                </w:div>
                <w:div w:id="384917700">
                  <w:marLeft w:val="0"/>
                  <w:marRight w:val="0"/>
                  <w:marTop w:val="0"/>
                  <w:marBottom w:val="0"/>
                  <w:divBdr>
                    <w:top w:val="none" w:sz="0" w:space="0" w:color="auto"/>
                    <w:left w:val="none" w:sz="0" w:space="0" w:color="auto"/>
                    <w:bottom w:val="none" w:sz="0" w:space="0" w:color="auto"/>
                    <w:right w:val="none" w:sz="0" w:space="0" w:color="auto"/>
                  </w:divBdr>
                </w:div>
                <w:div w:id="1948653901">
                  <w:marLeft w:val="0"/>
                  <w:marRight w:val="0"/>
                  <w:marTop w:val="0"/>
                  <w:marBottom w:val="0"/>
                  <w:divBdr>
                    <w:top w:val="none" w:sz="0" w:space="0" w:color="auto"/>
                    <w:left w:val="none" w:sz="0" w:space="0" w:color="auto"/>
                    <w:bottom w:val="none" w:sz="0" w:space="0" w:color="auto"/>
                    <w:right w:val="none" w:sz="0" w:space="0" w:color="auto"/>
                  </w:divBdr>
                </w:div>
                <w:div w:id="841700317">
                  <w:marLeft w:val="0"/>
                  <w:marRight w:val="0"/>
                  <w:marTop w:val="0"/>
                  <w:marBottom w:val="0"/>
                  <w:divBdr>
                    <w:top w:val="none" w:sz="0" w:space="0" w:color="auto"/>
                    <w:left w:val="none" w:sz="0" w:space="0" w:color="auto"/>
                    <w:bottom w:val="none" w:sz="0" w:space="0" w:color="auto"/>
                    <w:right w:val="none" w:sz="0" w:space="0" w:color="auto"/>
                  </w:divBdr>
                </w:div>
                <w:div w:id="1954746196">
                  <w:marLeft w:val="0"/>
                  <w:marRight w:val="0"/>
                  <w:marTop w:val="0"/>
                  <w:marBottom w:val="0"/>
                  <w:divBdr>
                    <w:top w:val="none" w:sz="0" w:space="0" w:color="auto"/>
                    <w:left w:val="none" w:sz="0" w:space="0" w:color="auto"/>
                    <w:bottom w:val="none" w:sz="0" w:space="0" w:color="auto"/>
                    <w:right w:val="none" w:sz="0" w:space="0" w:color="auto"/>
                  </w:divBdr>
                </w:div>
                <w:div w:id="450363844">
                  <w:marLeft w:val="0"/>
                  <w:marRight w:val="0"/>
                  <w:marTop w:val="0"/>
                  <w:marBottom w:val="0"/>
                  <w:divBdr>
                    <w:top w:val="none" w:sz="0" w:space="0" w:color="auto"/>
                    <w:left w:val="none" w:sz="0" w:space="0" w:color="auto"/>
                    <w:bottom w:val="none" w:sz="0" w:space="0" w:color="auto"/>
                    <w:right w:val="none" w:sz="0" w:space="0" w:color="auto"/>
                  </w:divBdr>
                </w:div>
                <w:div w:id="893927921">
                  <w:marLeft w:val="0"/>
                  <w:marRight w:val="0"/>
                  <w:marTop w:val="0"/>
                  <w:marBottom w:val="0"/>
                  <w:divBdr>
                    <w:top w:val="none" w:sz="0" w:space="0" w:color="auto"/>
                    <w:left w:val="none" w:sz="0" w:space="0" w:color="auto"/>
                    <w:bottom w:val="none" w:sz="0" w:space="0" w:color="auto"/>
                    <w:right w:val="none" w:sz="0" w:space="0" w:color="auto"/>
                  </w:divBdr>
                </w:div>
                <w:div w:id="1176380184">
                  <w:marLeft w:val="0"/>
                  <w:marRight w:val="0"/>
                  <w:marTop w:val="0"/>
                  <w:marBottom w:val="0"/>
                  <w:divBdr>
                    <w:top w:val="none" w:sz="0" w:space="0" w:color="auto"/>
                    <w:left w:val="none" w:sz="0" w:space="0" w:color="auto"/>
                    <w:bottom w:val="none" w:sz="0" w:space="0" w:color="auto"/>
                    <w:right w:val="none" w:sz="0" w:space="0" w:color="auto"/>
                  </w:divBdr>
                </w:div>
                <w:div w:id="1702440364">
                  <w:marLeft w:val="0"/>
                  <w:marRight w:val="0"/>
                  <w:marTop w:val="0"/>
                  <w:marBottom w:val="0"/>
                  <w:divBdr>
                    <w:top w:val="none" w:sz="0" w:space="0" w:color="auto"/>
                    <w:left w:val="none" w:sz="0" w:space="0" w:color="auto"/>
                    <w:bottom w:val="none" w:sz="0" w:space="0" w:color="auto"/>
                    <w:right w:val="none" w:sz="0" w:space="0" w:color="auto"/>
                  </w:divBdr>
                </w:div>
                <w:div w:id="707411576">
                  <w:marLeft w:val="0"/>
                  <w:marRight w:val="0"/>
                  <w:marTop w:val="0"/>
                  <w:marBottom w:val="0"/>
                  <w:divBdr>
                    <w:top w:val="none" w:sz="0" w:space="0" w:color="auto"/>
                    <w:left w:val="none" w:sz="0" w:space="0" w:color="auto"/>
                    <w:bottom w:val="none" w:sz="0" w:space="0" w:color="auto"/>
                    <w:right w:val="none" w:sz="0" w:space="0" w:color="auto"/>
                  </w:divBdr>
                </w:div>
                <w:div w:id="729766424">
                  <w:marLeft w:val="0"/>
                  <w:marRight w:val="0"/>
                  <w:marTop w:val="0"/>
                  <w:marBottom w:val="0"/>
                  <w:divBdr>
                    <w:top w:val="none" w:sz="0" w:space="0" w:color="auto"/>
                    <w:left w:val="none" w:sz="0" w:space="0" w:color="auto"/>
                    <w:bottom w:val="none" w:sz="0" w:space="0" w:color="auto"/>
                    <w:right w:val="none" w:sz="0" w:space="0" w:color="auto"/>
                  </w:divBdr>
                </w:div>
                <w:div w:id="1821995830">
                  <w:marLeft w:val="0"/>
                  <w:marRight w:val="0"/>
                  <w:marTop w:val="0"/>
                  <w:marBottom w:val="0"/>
                  <w:divBdr>
                    <w:top w:val="none" w:sz="0" w:space="0" w:color="auto"/>
                    <w:left w:val="none" w:sz="0" w:space="0" w:color="auto"/>
                    <w:bottom w:val="none" w:sz="0" w:space="0" w:color="auto"/>
                    <w:right w:val="none" w:sz="0" w:space="0" w:color="auto"/>
                  </w:divBdr>
                </w:div>
                <w:div w:id="2107113901">
                  <w:marLeft w:val="0"/>
                  <w:marRight w:val="0"/>
                  <w:marTop w:val="0"/>
                  <w:marBottom w:val="0"/>
                  <w:divBdr>
                    <w:top w:val="none" w:sz="0" w:space="0" w:color="auto"/>
                    <w:left w:val="none" w:sz="0" w:space="0" w:color="auto"/>
                    <w:bottom w:val="none" w:sz="0" w:space="0" w:color="auto"/>
                    <w:right w:val="none" w:sz="0" w:space="0" w:color="auto"/>
                  </w:divBdr>
                </w:div>
                <w:div w:id="1557663305">
                  <w:marLeft w:val="0"/>
                  <w:marRight w:val="0"/>
                  <w:marTop w:val="0"/>
                  <w:marBottom w:val="0"/>
                  <w:divBdr>
                    <w:top w:val="none" w:sz="0" w:space="0" w:color="auto"/>
                    <w:left w:val="none" w:sz="0" w:space="0" w:color="auto"/>
                    <w:bottom w:val="none" w:sz="0" w:space="0" w:color="auto"/>
                    <w:right w:val="none" w:sz="0" w:space="0" w:color="auto"/>
                  </w:divBdr>
                </w:div>
                <w:div w:id="583226795">
                  <w:marLeft w:val="0"/>
                  <w:marRight w:val="0"/>
                  <w:marTop w:val="0"/>
                  <w:marBottom w:val="0"/>
                  <w:divBdr>
                    <w:top w:val="none" w:sz="0" w:space="0" w:color="auto"/>
                    <w:left w:val="none" w:sz="0" w:space="0" w:color="auto"/>
                    <w:bottom w:val="none" w:sz="0" w:space="0" w:color="auto"/>
                    <w:right w:val="none" w:sz="0" w:space="0" w:color="auto"/>
                  </w:divBdr>
                </w:div>
                <w:div w:id="485318411">
                  <w:marLeft w:val="0"/>
                  <w:marRight w:val="0"/>
                  <w:marTop w:val="0"/>
                  <w:marBottom w:val="0"/>
                  <w:divBdr>
                    <w:top w:val="none" w:sz="0" w:space="0" w:color="auto"/>
                    <w:left w:val="none" w:sz="0" w:space="0" w:color="auto"/>
                    <w:bottom w:val="none" w:sz="0" w:space="0" w:color="auto"/>
                    <w:right w:val="none" w:sz="0" w:space="0" w:color="auto"/>
                  </w:divBdr>
                </w:div>
                <w:div w:id="1125999598">
                  <w:marLeft w:val="0"/>
                  <w:marRight w:val="0"/>
                  <w:marTop w:val="0"/>
                  <w:marBottom w:val="0"/>
                  <w:divBdr>
                    <w:top w:val="none" w:sz="0" w:space="0" w:color="auto"/>
                    <w:left w:val="none" w:sz="0" w:space="0" w:color="auto"/>
                    <w:bottom w:val="none" w:sz="0" w:space="0" w:color="auto"/>
                    <w:right w:val="none" w:sz="0" w:space="0" w:color="auto"/>
                  </w:divBdr>
                </w:div>
                <w:div w:id="1086271668">
                  <w:marLeft w:val="0"/>
                  <w:marRight w:val="0"/>
                  <w:marTop w:val="0"/>
                  <w:marBottom w:val="0"/>
                  <w:divBdr>
                    <w:top w:val="none" w:sz="0" w:space="0" w:color="auto"/>
                    <w:left w:val="none" w:sz="0" w:space="0" w:color="auto"/>
                    <w:bottom w:val="none" w:sz="0" w:space="0" w:color="auto"/>
                    <w:right w:val="none" w:sz="0" w:space="0" w:color="auto"/>
                  </w:divBdr>
                </w:div>
                <w:div w:id="117921737">
                  <w:marLeft w:val="0"/>
                  <w:marRight w:val="0"/>
                  <w:marTop w:val="0"/>
                  <w:marBottom w:val="0"/>
                  <w:divBdr>
                    <w:top w:val="none" w:sz="0" w:space="0" w:color="auto"/>
                    <w:left w:val="none" w:sz="0" w:space="0" w:color="auto"/>
                    <w:bottom w:val="none" w:sz="0" w:space="0" w:color="auto"/>
                    <w:right w:val="none" w:sz="0" w:space="0" w:color="auto"/>
                  </w:divBdr>
                </w:div>
                <w:div w:id="1398671281">
                  <w:marLeft w:val="0"/>
                  <w:marRight w:val="0"/>
                  <w:marTop w:val="0"/>
                  <w:marBottom w:val="0"/>
                  <w:divBdr>
                    <w:top w:val="none" w:sz="0" w:space="0" w:color="auto"/>
                    <w:left w:val="none" w:sz="0" w:space="0" w:color="auto"/>
                    <w:bottom w:val="none" w:sz="0" w:space="0" w:color="auto"/>
                    <w:right w:val="none" w:sz="0" w:space="0" w:color="auto"/>
                  </w:divBdr>
                </w:div>
                <w:div w:id="348410448">
                  <w:marLeft w:val="0"/>
                  <w:marRight w:val="0"/>
                  <w:marTop w:val="0"/>
                  <w:marBottom w:val="0"/>
                  <w:divBdr>
                    <w:top w:val="none" w:sz="0" w:space="0" w:color="auto"/>
                    <w:left w:val="none" w:sz="0" w:space="0" w:color="auto"/>
                    <w:bottom w:val="none" w:sz="0" w:space="0" w:color="auto"/>
                    <w:right w:val="none" w:sz="0" w:space="0" w:color="auto"/>
                  </w:divBdr>
                </w:div>
                <w:div w:id="1900283546">
                  <w:marLeft w:val="0"/>
                  <w:marRight w:val="0"/>
                  <w:marTop w:val="0"/>
                  <w:marBottom w:val="0"/>
                  <w:divBdr>
                    <w:top w:val="none" w:sz="0" w:space="0" w:color="auto"/>
                    <w:left w:val="none" w:sz="0" w:space="0" w:color="auto"/>
                    <w:bottom w:val="none" w:sz="0" w:space="0" w:color="auto"/>
                    <w:right w:val="none" w:sz="0" w:space="0" w:color="auto"/>
                  </w:divBdr>
                </w:div>
                <w:div w:id="1102840906">
                  <w:marLeft w:val="0"/>
                  <w:marRight w:val="0"/>
                  <w:marTop w:val="0"/>
                  <w:marBottom w:val="0"/>
                  <w:divBdr>
                    <w:top w:val="none" w:sz="0" w:space="0" w:color="auto"/>
                    <w:left w:val="none" w:sz="0" w:space="0" w:color="auto"/>
                    <w:bottom w:val="none" w:sz="0" w:space="0" w:color="auto"/>
                    <w:right w:val="none" w:sz="0" w:space="0" w:color="auto"/>
                  </w:divBdr>
                </w:div>
                <w:div w:id="248463953">
                  <w:marLeft w:val="0"/>
                  <w:marRight w:val="0"/>
                  <w:marTop w:val="0"/>
                  <w:marBottom w:val="0"/>
                  <w:divBdr>
                    <w:top w:val="none" w:sz="0" w:space="0" w:color="auto"/>
                    <w:left w:val="none" w:sz="0" w:space="0" w:color="auto"/>
                    <w:bottom w:val="none" w:sz="0" w:space="0" w:color="auto"/>
                    <w:right w:val="none" w:sz="0" w:space="0" w:color="auto"/>
                  </w:divBdr>
                </w:div>
                <w:div w:id="1084103802">
                  <w:marLeft w:val="0"/>
                  <w:marRight w:val="0"/>
                  <w:marTop w:val="0"/>
                  <w:marBottom w:val="0"/>
                  <w:divBdr>
                    <w:top w:val="none" w:sz="0" w:space="0" w:color="auto"/>
                    <w:left w:val="none" w:sz="0" w:space="0" w:color="auto"/>
                    <w:bottom w:val="none" w:sz="0" w:space="0" w:color="auto"/>
                    <w:right w:val="none" w:sz="0" w:space="0" w:color="auto"/>
                  </w:divBdr>
                </w:div>
                <w:div w:id="89010190">
                  <w:marLeft w:val="0"/>
                  <w:marRight w:val="0"/>
                  <w:marTop w:val="0"/>
                  <w:marBottom w:val="0"/>
                  <w:divBdr>
                    <w:top w:val="none" w:sz="0" w:space="0" w:color="auto"/>
                    <w:left w:val="none" w:sz="0" w:space="0" w:color="auto"/>
                    <w:bottom w:val="none" w:sz="0" w:space="0" w:color="auto"/>
                    <w:right w:val="none" w:sz="0" w:space="0" w:color="auto"/>
                  </w:divBdr>
                </w:div>
                <w:div w:id="843012868">
                  <w:marLeft w:val="0"/>
                  <w:marRight w:val="0"/>
                  <w:marTop w:val="0"/>
                  <w:marBottom w:val="0"/>
                  <w:divBdr>
                    <w:top w:val="none" w:sz="0" w:space="0" w:color="auto"/>
                    <w:left w:val="none" w:sz="0" w:space="0" w:color="auto"/>
                    <w:bottom w:val="none" w:sz="0" w:space="0" w:color="auto"/>
                    <w:right w:val="none" w:sz="0" w:space="0" w:color="auto"/>
                  </w:divBdr>
                </w:div>
                <w:div w:id="1228765008">
                  <w:marLeft w:val="0"/>
                  <w:marRight w:val="0"/>
                  <w:marTop w:val="0"/>
                  <w:marBottom w:val="0"/>
                  <w:divBdr>
                    <w:top w:val="none" w:sz="0" w:space="0" w:color="auto"/>
                    <w:left w:val="none" w:sz="0" w:space="0" w:color="auto"/>
                    <w:bottom w:val="none" w:sz="0" w:space="0" w:color="auto"/>
                    <w:right w:val="none" w:sz="0" w:space="0" w:color="auto"/>
                  </w:divBdr>
                </w:div>
                <w:div w:id="1910847450">
                  <w:marLeft w:val="0"/>
                  <w:marRight w:val="0"/>
                  <w:marTop w:val="0"/>
                  <w:marBottom w:val="0"/>
                  <w:divBdr>
                    <w:top w:val="none" w:sz="0" w:space="0" w:color="auto"/>
                    <w:left w:val="none" w:sz="0" w:space="0" w:color="auto"/>
                    <w:bottom w:val="none" w:sz="0" w:space="0" w:color="auto"/>
                    <w:right w:val="none" w:sz="0" w:space="0" w:color="auto"/>
                  </w:divBdr>
                </w:div>
                <w:div w:id="1064525293">
                  <w:marLeft w:val="0"/>
                  <w:marRight w:val="0"/>
                  <w:marTop w:val="0"/>
                  <w:marBottom w:val="0"/>
                  <w:divBdr>
                    <w:top w:val="none" w:sz="0" w:space="0" w:color="auto"/>
                    <w:left w:val="none" w:sz="0" w:space="0" w:color="auto"/>
                    <w:bottom w:val="none" w:sz="0" w:space="0" w:color="auto"/>
                    <w:right w:val="none" w:sz="0" w:space="0" w:color="auto"/>
                  </w:divBdr>
                </w:div>
                <w:div w:id="1712922142">
                  <w:marLeft w:val="0"/>
                  <w:marRight w:val="0"/>
                  <w:marTop w:val="0"/>
                  <w:marBottom w:val="0"/>
                  <w:divBdr>
                    <w:top w:val="none" w:sz="0" w:space="0" w:color="auto"/>
                    <w:left w:val="none" w:sz="0" w:space="0" w:color="auto"/>
                    <w:bottom w:val="none" w:sz="0" w:space="0" w:color="auto"/>
                    <w:right w:val="none" w:sz="0" w:space="0" w:color="auto"/>
                  </w:divBdr>
                </w:div>
                <w:div w:id="51660805">
                  <w:marLeft w:val="0"/>
                  <w:marRight w:val="0"/>
                  <w:marTop w:val="0"/>
                  <w:marBottom w:val="0"/>
                  <w:divBdr>
                    <w:top w:val="none" w:sz="0" w:space="0" w:color="auto"/>
                    <w:left w:val="none" w:sz="0" w:space="0" w:color="auto"/>
                    <w:bottom w:val="none" w:sz="0" w:space="0" w:color="auto"/>
                    <w:right w:val="none" w:sz="0" w:space="0" w:color="auto"/>
                  </w:divBdr>
                </w:div>
                <w:div w:id="1918317795">
                  <w:marLeft w:val="0"/>
                  <w:marRight w:val="0"/>
                  <w:marTop w:val="0"/>
                  <w:marBottom w:val="0"/>
                  <w:divBdr>
                    <w:top w:val="none" w:sz="0" w:space="0" w:color="auto"/>
                    <w:left w:val="none" w:sz="0" w:space="0" w:color="auto"/>
                    <w:bottom w:val="none" w:sz="0" w:space="0" w:color="auto"/>
                    <w:right w:val="none" w:sz="0" w:space="0" w:color="auto"/>
                  </w:divBdr>
                </w:div>
                <w:div w:id="6762090">
                  <w:marLeft w:val="0"/>
                  <w:marRight w:val="0"/>
                  <w:marTop w:val="0"/>
                  <w:marBottom w:val="0"/>
                  <w:divBdr>
                    <w:top w:val="none" w:sz="0" w:space="0" w:color="auto"/>
                    <w:left w:val="none" w:sz="0" w:space="0" w:color="auto"/>
                    <w:bottom w:val="none" w:sz="0" w:space="0" w:color="auto"/>
                    <w:right w:val="none" w:sz="0" w:space="0" w:color="auto"/>
                  </w:divBdr>
                </w:div>
                <w:div w:id="616562721">
                  <w:marLeft w:val="0"/>
                  <w:marRight w:val="0"/>
                  <w:marTop w:val="0"/>
                  <w:marBottom w:val="0"/>
                  <w:divBdr>
                    <w:top w:val="none" w:sz="0" w:space="0" w:color="auto"/>
                    <w:left w:val="none" w:sz="0" w:space="0" w:color="auto"/>
                    <w:bottom w:val="none" w:sz="0" w:space="0" w:color="auto"/>
                    <w:right w:val="none" w:sz="0" w:space="0" w:color="auto"/>
                  </w:divBdr>
                </w:div>
                <w:div w:id="1824153368">
                  <w:marLeft w:val="0"/>
                  <w:marRight w:val="0"/>
                  <w:marTop w:val="0"/>
                  <w:marBottom w:val="0"/>
                  <w:divBdr>
                    <w:top w:val="none" w:sz="0" w:space="0" w:color="auto"/>
                    <w:left w:val="none" w:sz="0" w:space="0" w:color="auto"/>
                    <w:bottom w:val="none" w:sz="0" w:space="0" w:color="auto"/>
                    <w:right w:val="none" w:sz="0" w:space="0" w:color="auto"/>
                  </w:divBdr>
                </w:div>
                <w:div w:id="1385525995">
                  <w:marLeft w:val="0"/>
                  <w:marRight w:val="0"/>
                  <w:marTop w:val="0"/>
                  <w:marBottom w:val="0"/>
                  <w:divBdr>
                    <w:top w:val="none" w:sz="0" w:space="0" w:color="auto"/>
                    <w:left w:val="none" w:sz="0" w:space="0" w:color="auto"/>
                    <w:bottom w:val="none" w:sz="0" w:space="0" w:color="auto"/>
                    <w:right w:val="none" w:sz="0" w:space="0" w:color="auto"/>
                  </w:divBdr>
                </w:div>
                <w:div w:id="1128551024">
                  <w:marLeft w:val="0"/>
                  <w:marRight w:val="0"/>
                  <w:marTop w:val="0"/>
                  <w:marBottom w:val="0"/>
                  <w:divBdr>
                    <w:top w:val="none" w:sz="0" w:space="0" w:color="auto"/>
                    <w:left w:val="none" w:sz="0" w:space="0" w:color="auto"/>
                    <w:bottom w:val="none" w:sz="0" w:space="0" w:color="auto"/>
                    <w:right w:val="none" w:sz="0" w:space="0" w:color="auto"/>
                  </w:divBdr>
                </w:div>
                <w:div w:id="1104572295">
                  <w:marLeft w:val="0"/>
                  <w:marRight w:val="0"/>
                  <w:marTop w:val="0"/>
                  <w:marBottom w:val="0"/>
                  <w:divBdr>
                    <w:top w:val="none" w:sz="0" w:space="0" w:color="auto"/>
                    <w:left w:val="none" w:sz="0" w:space="0" w:color="auto"/>
                    <w:bottom w:val="none" w:sz="0" w:space="0" w:color="auto"/>
                    <w:right w:val="none" w:sz="0" w:space="0" w:color="auto"/>
                  </w:divBdr>
                </w:div>
                <w:div w:id="1200513659">
                  <w:marLeft w:val="0"/>
                  <w:marRight w:val="0"/>
                  <w:marTop w:val="0"/>
                  <w:marBottom w:val="0"/>
                  <w:divBdr>
                    <w:top w:val="none" w:sz="0" w:space="0" w:color="auto"/>
                    <w:left w:val="none" w:sz="0" w:space="0" w:color="auto"/>
                    <w:bottom w:val="none" w:sz="0" w:space="0" w:color="auto"/>
                    <w:right w:val="none" w:sz="0" w:space="0" w:color="auto"/>
                  </w:divBdr>
                </w:div>
                <w:div w:id="470098314">
                  <w:marLeft w:val="0"/>
                  <w:marRight w:val="0"/>
                  <w:marTop w:val="0"/>
                  <w:marBottom w:val="0"/>
                  <w:divBdr>
                    <w:top w:val="none" w:sz="0" w:space="0" w:color="auto"/>
                    <w:left w:val="none" w:sz="0" w:space="0" w:color="auto"/>
                    <w:bottom w:val="none" w:sz="0" w:space="0" w:color="auto"/>
                    <w:right w:val="none" w:sz="0" w:space="0" w:color="auto"/>
                  </w:divBdr>
                </w:div>
                <w:div w:id="1099302238">
                  <w:marLeft w:val="0"/>
                  <w:marRight w:val="0"/>
                  <w:marTop w:val="0"/>
                  <w:marBottom w:val="0"/>
                  <w:divBdr>
                    <w:top w:val="none" w:sz="0" w:space="0" w:color="auto"/>
                    <w:left w:val="none" w:sz="0" w:space="0" w:color="auto"/>
                    <w:bottom w:val="none" w:sz="0" w:space="0" w:color="auto"/>
                    <w:right w:val="none" w:sz="0" w:space="0" w:color="auto"/>
                  </w:divBdr>
                </w:div>
                <w:div w:id="1896088049">
                  <w:marLeft w:val="0"/>
                  <w:marRight w:val="0"/>
                  <w:marTop w:val="0"/>
                  <w:marBottom w:val="0"/>
                  <w:divBdr>
                    <w:top w:val="none" w:sz="0" w:space="0" w:color="auto"/>
                    <w:left w:val="none" w:sz="0" w:space="0" w:color="auto"/>
                    <w:bottom w:val="none" w:sz="0" w:space="0" w:color="auto"/>
                    <w:right w:val="none" w:sz="0" w:space="0" w:color="auto"/>
                  </w:divBdr>
                </w:div>
                <w:div w:id="35591671">
                  <w:marLeft w:val="0"/>
                  <w:marRight w:val="0"/>
                  <w:marTop w:val="0"/>
                  <w:marBottom w:val="0"/>
                  <w:divBdr>
                    <w:top w:val="none" w:sz="0" w:space="0" w:color="auto"/>
                    <w:left w:val="none" w:sz="0" w:space="0" w:color="auto"/>
                    <w:bottom w:val="none" w:sz="0" w:space="0" w:color="auto"/>
                    <w:right w:val="none" w:sz="0" w:space="0" w:color="auto"/>
                  </w:divBdr>
                </w:div>
                <w:div w:id="849569275">
                  <w:marLeft w:val="0"/>
                  <w:marRight w:val="0"/>
                  <w:marTop w:val="0"/>
                  <w:marBottom w:val="0"/>
                  <w:divBdr>
                    <w:top w:val="none" w:sz="0" w:space="0" w:color="auto"/>
                    <w:left w:val="none" w:sz="0" w:space="0" w:color="auto"/>
                    <w:bottom w:val="none" w:sz="0" w:space="0" w:color="auto"/>
                    <w:right w:val="none" w:sz="0" w:space="0" w:color="auto"/>
                  </w:divBdr>
                </w:div>
                <w:div w:id="1897859020">
                  <w:marLeft w:val="0"/>
                  <w:marRight w:val="0"/>
                  <w:marTop w:val="0"/>
                  <w:marBottom w:val="0"/>
                  <w:divBdr>
                    <w:top w:val="none" w:sz="0" w:space="0" w:color="auto"/>
                    <w:left w:val="none" w:sz="0" w:space="0" w:color="auto"/>
                    <w:bottom w:val="none" w:sz="0" w:space="0" w:color="auto"/>
                    <w:right w:val="none" w:sz="0" w:space="0" w:color="auto"/>
                  </w:divBdr>
                </w:div>
                <w:div w:id="908148058">
                  <w:marLeft w:val="0"/>
                  <w:marRight w:val="0"/>
                  <w:marTop w:val="0"/>
                  <w:marBottom w:val="0"/>
                  <w:divBdr>
                    <w:top w:val="none" w:sz="0" w:space="0" w:color="auto"/>
                    <w:left w:val="none" w:sz="0" w:space="0" w:color="auto"/>
                    <w:bottom w:val="none" w:sz="0" w:space="0" w:color="auto"/>
                    <w:right w:val="none" w:sz="0" w:space="0" w:color="auto"/>
                  </w:divBdr>
                </w:div>
                <w:div w:id="961763184">
                  <w:marLeft w:val="0"/>
                  <w:marRight w:val="0"/>
                  <w:marTop w:val="0"/>
                  <w:marBottom w:val="0"/>
                  <w:divBdr>
                    <w:top w:val="none" w:sz="0" w:space="0" w:color="auto"/>
                    <w:left w:val="none" w:sz="0" w:space="0" w:color="auto"/>
                    <w:bottom w:val="none" w:sz="0" w:space="0" w:color="auto"/>
                    <w:right w:val="none" w:sz="0" w:space="0" w:color="auto"/>
                  </w:divBdr>
                </w:div>
                <w:div w:id="113065608">
                  <w:marLeft w:val="0"/>
                  <w:marRight w:val="0"/>
                  <w:marTop w:val="0"/>
                  <w:marBottom w:val="0"/>
                  <w:divBdr>
                    <w:top w:val="none" w:sz="0" w:space="0" w:color="auto"/>
                    <w:left w:val="none" w:sz="0" w:space="0" w:color="auto"/>
                    <w:bottom w:val="none" w:sz="0" w:space="0" w:color="auto"/>
                    <w:right w:val="none" w:sz="0" w:space="0" w:color="auto"/>
                  </w:divBdr>
                </w:div>
                <w:div w:id="174999220">
                  <w:marLeft w:val="0"/>
                  <w:marRight w:val="0"/>
                  <w:marTop w:val="0"/>
                  <w:marBottom w:val="0"/>
                  <w:divBdr>
                    <w:top w:val="none" w:sz="0" w:space="0" w:color="auto"/>
                    <w:left w:val="none" w:sz="0" w:space="0" w:color="auto"/>
                    <w:bottom w:val="none" w:sz="0" w:space="0" w:color="auto"/>
                    <w:right w:val="none" w:sz="0" w:space="0" w:color="auto"/>
                  </w:divBdr>
                </w:div>
                <w:div w:id="34815218">
                  <w:marLeft w:val="0"/>
                  <w:marRight w:val="0"/>
                  <w:marTop w:val="0"/>
                  <w:marBottom w:val="0"/>
                  <w:divBdr>
                    <w:top w:val="none" w:sz="0" w:space="0" w:color="auto"/>
                    <w:left w:val="none" w:sz="0" w:space="0" w:color="auto"/>
                    <w:bottom w:val="none" w:sz="0" w:space="0" w:color="auto"/>
                    <w:right w:val="none" w:sz="0" w:space="0" w:color="auto"/>
                  </w:divBdr>
                </w:div>
                <w:div w:id="516119823">
                  <w:marLeft w:val="0"/>
                  <w:marRight w:val="0"/>
                  <w:marTop w:val="0"/>
                  <w:marBottom w:val="0"/>
                  <w:divBdr>
                    <w:top w:val="none" w:sz="0" w:space="0" w:color="auto"/>
                    <w:left w:val="none" w:sz="0" w:space="0" w:color="auto"/>
                    <w:bottom w:val="none" w:sz="0" w:space="0" w:color="auto"/>
                    <w:right w:val="none" w:sz="0" w:space="0" w:color="auto"/>
                  </w:divBdr>
                </w:div>
                <w:div w:id="839975917">
                  <w:marLeft w:val="0"/>
                  <w:marRight w:val="0"/>
                  <w:marTop w:val="0"/>
                  <w:marBottom w:val="0"/>
                  <w:divBdr>
                    <w:top w:val="none" w:sz="0" w:space="0" w:color="auto"/>
                    <w:left w:val="none" w:sz="0" w:space="0" w:color="auto"/>
                    <w:bottom w:val="none" w:sz="0" w:space="0" w:color="auto"/>
                    <w:right w:val="none" w:sz="0" w:space="0" w:color="auto"/>
                  </w:divBdr>
                </w:div>
                <w:div w:id="406729046">
                  <w:marLeft w:val="0"/>
                  <w:marRight w:val="0"/>
                  <w:marTop w:val="0"/>
                  <w:marBottom w:val="0"/>
                  <w:divBdr>
                    <w:top w:val="none" w:sz="0" w:space="0" w:color="auto"/>
                    <w:left w:val="none" w:sz="0" w:space="0" w:color="auto"/>
                    <w:bottom w:val="none" w:sz="0" w:space="0" w:color="auto"/>
                    <w:right w:val="none" w:sz="0" w:space="0" w:color="auto"/>
                  </w:divBdr>
                </w:div>
                <w:div w:id="1146628556">
                  <w:marLeft w:val="0"/>
                  <w:marRight w:val="0"/>
                  <w:marTop w:val="0"/>
                  <w:marBottom w:val="0"/>
                  <w:divBdr>
                    <w:top w:val="none" w:sz="0" w:space="0" w:color="auto"/>
                    <w:left w:val="none" w:sz="0" w:space="0" w:color="auto"/>
                    <w:bottom w:val="none" w:sz="0" w:space="0" w:color="auto"/>
                    <w:right w:val="none" w:sz="0" w:space="0" w:color="auto"/>
                  </w:divBdr>
                </w:div>
                <w:div w:id="213927343">
                  <w:marLeft w:val="0"/>
                  <w:marRight w:val="0"/>
                  <w:marTop w:val="0"/>
                  <w:marBottom w:val="0"/>
                  <w:divBdr>
                    <w:top w:val="none" w:sz="0" w:space="0" w:color="auto"/>
                    <w:left w:val="none" w:sz="0" w:space="0" w:color="auto"/>
                    <w:bottom w:val="none" w:sz="0" w:space="0" w:color="auto"/>
                    <w:right w:val="none" w:sz="0" w:space="0" w:color="auto"/>
                  </w:divBdr>
                </w:div>
                <w:div w:id="1763986706">
                  <w:marLeft w:val="0"/>
                  <w:marRight w:val="0"/>
                  <w:marTop w:val="0"/>
                  <w:marBottom w:val="0"/>
                  <w:divBdr>
                    <w:top w:val="none" w:sz="0" w:space="0" w:color="auto"/>
                    <w:left w:val="none" w:sz="0" w:space="0" w:color="auto"/>
                    <w:bottom w:val="none" w:sz="0" w:space="0" w:color="auto"/>
                    <w:right w:val="none" w:sz="0" w:space="0" w:color="auto"/>
                  </w:divBdr>
                </w:div>
                <w:div w:id="1535003130">
                  <w:marLeft w:val="0"/>
                  <w:marRight w:val="0"/>
                  <w:marTop w:val="0"/>
                  <w:marBottom w:val="0"/>
                  <w:divBdr>
                    <w:top w:val="none" w:sz="0" w:space="0" w:color="auto"/>
                    <w:left w:val="none" w:sz="0" w:space="0" w:color="auto"/>
                    <w:bottom w:val="none" w:sz="0" w:space="0" w:color="auto"/>
                    <w:right w:val="none" w:sz="0" w:space="0" w:color="auto"/>
                  </w:divBdr>
                </w:div>
                <w:div w:id="313337011">
                  <w:marLeft w:val="0"/>
                  <w:marRight w:val="0"/>
                  <w:marTop w:val="0"/>
                  <w:marBottom w:val="0"/>
                  <w:divBdr>
                    <w:top w:val="none" w:sz="0" w:space="0" w:color="auto"/>
                    <w:left w:val="none" w:sz="0" w:space="0" w:color="auto"/>
                    <w:bottom w:val="none" w:sz="0" w:space="0" w:color="auto"/>
                    <w:right w:val="none" w:sz="0" w:space="0" w:color="auto"/>
                  </w:divBdr>
                </w:div>
                <w:div w:id="1062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1692">
          <w:marLeft w:val="0"/>
          <w:marRight w:val="0"/>
          <w:marTop w:val="0"/>
          <w:marBottom w:val="0"/>
          <w:divBdr>
            <w:top w:val="none" w:sz="0" w:space="0" w:color="auto"/>
            <w:left w:val="none" w:sz="0" w:space="0" w:color="auto"/>
            <w:bottom w:val="none" w:sz="0" w:space="0" w:color="auto"/>
            <w:right w:val="none" w:sz="0" w:space="0" w:color="auto"/>
          </w:divBdr>
          <w:divsChild>
            <w:div w:id="81487906">
              <w:marLeft w:val="0"/>
              <w:marRight w:val="0"/>
              <w:marTop w:val="0"/>
              <w:marBottom w:val="0"/>
              <w:divBdr>
                <w:top w:val="none" w:sz="0" w:space="0" w:color="auto"/>
                <w:left w:val="none" w:sz="0" w:space="0" w:color="auto"/>
                <w:bottom w:val="none" w:sz="0" w:space="0" w:color="auto"/>
                <w:right w:val="none" w:sz="0" w:space="0" w:color="auto"/>
              </w:divBdr>
              <w:divsChild>
                <w:div w:id="228274250">
                  <w:marLeft w:val="0"/>
                  <w:marRight w:val="0"/>
                  <w:marTop w:val="0"/>
                  <w:marBottom w:val="0"/>
                  <w:divBdr>
                    <w:top w:val="none" w:sz="0" w:space="0" w:color="auto"/>
                    <w:left w:val="none" w:sz="0" w:space="0" w:color="auto"/>
                    <w:bottom w:val="none" w:sz="0" w:space="0" w:color="auto"/>
                    <w:right w:val="none" w:sz="0" w:space="0" w:color="auto"/>
                  </w:divBdr>
                </w:div>
                <w:div w:id="669873660">
                  <w:marLeft w:val="0"/>
                  <w:marRight w:val="0"/>
                  <w:marTop w:val="0"/>
                  <w:marBottom w:val="0"/>
                  <w:divBdr>
                    <w:top w:val="none" w:sz="0" w:space="0" w:color="auto"/>
                    <w:left w:val="none" w:sz="0" w:space="0" w:color="auto"/>
                    <w:bottom w:val="none" w:sz="0" w:space="0" w:color="auto"/>
                    <w:right w:val="none" w:sz="0" w:space="0" w:color="auto"/>
                  </w:divBdr>
                </w:div>
                <w:div w:id="2022900882">
                  <w:marLeft w:val="0"/>
                  <w:marRight w:val="0"/>
                  <w:marTop w:val="0"/>
                  <w:marBottom w:val="0"/>
                  <w:divBdr>
                    <w:top w:val="none" w:sz="0" w:space="0" w:color="auto"/>
                    <w:left w:val="none" w:sz="0" w:space="0" w:color="auto"/>
                    <w:bottom w:val="none" w:sz="0" w:space="0" w:color="auto"/>
                    <w:right w:val="none" w:sz="0" w:space="0" w:color="auto"/>
                  </w:divBdr>
                </w:div>
                <w:div w:id="1366906943">
                  <w:marLeft w:val="0"/>
                  <w:marRight w:val="0"/>
                  <w:marTop w:val="0"/>
                  <w:marBottom w:val="0"/>
                  <w:divBdr>
                    <w:top w:val="none" w:sz="0" w:space="0" w:color="auto"/>
                    <w:left w:val="none" w:sz="0" w:space="0" w:color="auto"/>
                    <w:bottom w:val="none" w:sz="0" w:space="0" w:color="auto"/>
                    <w:right w:val="none" w:sz="0" w:space="0" w:color="auto"/>
                  </w:divBdr>
                </w:div>
                <w:div w:id="473983316">
                  <w:marLeft w:val="0"/>
                  <w:marRight w:val="0"/>
                  <w:marTop w:val="0"/>
                  <w:marBottom w:val="0"/>
                  <w:divBdr>
                    <w:top w:val="none" w:sz="0" w:space="0" w:color="auto"/>
                    <w:left w:val="none" w:sz="0" w:space="0" w:color="auto"/>
                    <w:bottom w:val="none" w:sz="0" w:space="0" w:color="auto"/>
                    <w:right w:val="none" w:sz="0" w:space="0" w:color="auto"/>
                  </w:divBdr>
                </w:div>
                <w:div w:id="1466389527">
                  <w:marLeft w:val="0"/>
                  <w:marRight w:val="0"/>
                  <w:marTop w:val="0"/>
                  <w:marBottom w:val="0"/>
                  <w:divBdr>
                    <w:top w:val="none" w:sz="0" w:space="0" w:color="auto"/>
                    <w:left w:val="none" w:sz="0" w:space="0" w:color="auto"/>
                    <w:bottom w:val="none" w:sz="0" w:space="0" w:color="auto"/>
                    <w:right w:val="none" w:sz="0" w:space="0" w:color="auto"/>
                  </w:divBdr>
                </w:div>
                <w:div w:id="550925483">
                  <w:marLeft w:val="0"/>
                  <w:marRight w:val="0"/>
                  <w:marTop w:val="0"/>
                  <w:marBottom w:val="0"/>
                  <w:divBdr>
                    <w:top w:val="none" w:sz="0" w:space="0" w:color="auto"/>
                    <w:left w:val="none" w:sz="0" w:space="0" w:color="auto"/>
                    <w:bottom w:val="none" w:sz="0" w:space="0" w:color="auto"/>
                    <w:right w:val="none" w:sz="0" w:space="0" w:color="auto"/>
                  </w:divBdr>
                </w:div>
                <w:div w:id="1685086121">
                  <w:marLeft w:val="0"/>
                  <w:marRight w:val="0"/>
                  <w:marTop w:val="0"/>
                  <w:marBottom w:val="0"/>
                  <w:divBdr>
                    <w:top w:val="none" w:sz="0" w:space="0" w:color="auto"/>
                    <w:left w:val="none" w:sz="0" w:space="0" w:color="auto"/>
                    <w:bottom w:val="none" w:sz="0" w:space="0" w:color="auto"/>
                    <w:right w:val="none" w:sz="0" w:space="0" w:color="auto"/>
                  </w:divBdr>
                </w:div>
                <w:div w:id="1855222128">
                  <w:marLeft w:val="0"/>
                  <w:marRight w:val="0"/>
                  <w:marTop w:val="0"/>
                  <w:marBottom w:val="0"/>
                  <w:divBdr>
                    <w:top w:val="none" w:sz="0" w:space="0" w:color="auto"/>
                    <w:left w:val="none" w:sz="0" w:space="0" w:color="auto"/>
                    <w:bottom w:val="none" w:sz="0" w:space="0" w:color="auto"/>
                    <w:right w:val="none" w:sz="0" w:space="0" w:color="auto"/>
                  </w:divBdr>
                </w:div>
                <w:div w:id="1949924089">
                  <w:marLeft w:val="0"/>
                  <w:marRight w:val="0"/>
                  <w:marTop w:val="0"/>
                  <w:marBottom w:val="0"/>
                  <w:divBdr>
                    <w:top w:val="none" w:sz="0" w:space="0" w:color="auto"/>
                    <w:left w:val="none" w:sz="0" w:space="0" w:color="auto"/>
                    <w:bottom w:val="none" w:sz="0" w:space="0" w:color="auto"/>
                    <w:right w:val="none" w:sz="0" w:space="0" w:color="auto"/>
                  </w:divBdr>
                </w:div>
                <w:div w:id="1232083232">
                  <w:marLeft w:val="0"/>
                  <w:marRight w:val="0"/>
                  <w:marTop w:val="0"/>
                  <w:marBottom w:val="0"/>
                  <w:divBdr>
                    <w:top w:val="none" w:sz="0" w:space="0" w:color="auto"/>
                    <w:left w:val="none" w:sz="0" w:space="0" w:color="auto"/>
                    <w:bottom w:val="none" w:sz="0" w:space="0" w:color="auto"/>
                    <w:right w:val="none" w:sz="0" w:space="0" w:color="auto"/>
                  </w:divBdr>
                </w:div>
                <w:div w:id="1911766606">
                  <w:marLeft w:val="0"/>
                  <w:marRight w:val="0"/>
                  <w:marTop w:val="0"/>
                  <w:marBottom w:val="0"/>
                  <w:divBdr>
                    <w:top w:val="none" w:sz="0" w:space="0" w:color="auto"/>
                    <w:left w:val="none" w:sz="0" w:space="0" w:color="auto"/>
                    <w:bottom w:val="none" w:sz="0" w:space="0" w:color="auto"/>
                    <w:right w:val="none" w:sz="0" w:space="0" w:color="auto"/>
                  </w:divBdr>
                </w:div>
                <w:div w:id="1357463811">
                  <w:marLeft w:val="0"/>
                  <w:marRight w:val="0"/>
                  <w:marTop w:val="0"/>
                  <w:marBottom w:val="0"/>
                  <w:divBdr>
                    <w:top w:val="none" w:sz="0" w:space="0" w:color="auto"/>
                    <w:left w:val="none" w:sz="0" w:space="0" w:color="auto"/>
                    <w:bottom w:val="none" w:sz="0" w:space="0" w:color="auto"/>
                    <w:right w:val="none" w:sz="0" w:space="0" w:color="auto"/>
                  </w:divBdr>
                </w:div>
                <w:div w:id="1036124229">
                  <w:marLeft w:val="0"/>
                  <w:marRight w:val="0"/>
                  <w:marTop w:val="0"/>
                  <w:marBottom w:val="0"/>
                  <w:divBdr>
                    <w:top w:val="none" w:sz="0" w:space="0" w:color="auto"/>
                    <w:left w:val="none" w:sz="0" w:space="0" w:color="auto"/>
                    <w:bottom w:val="none" w:sz="0" w:space="0" w:color="auto"/>
                    <w:right w:val="none" w:sz="0" w:space="0" w:color="auto"/>
                  </w:divBdr>
                </w:div>
                <w:div w:id="1683623211">
                  <w:marLeft w:val="0"/>
                  <w:marRight w:val="0"/>
                  <w:marTop w:val="0"/>
                  <w:marBottom w:val="0"/>
                  <w:divBdr>
                    <w:top w:val="none" w:sz="0" w:space="0" w:color="auto"/>
                    <w:left w:val="none" w:sz="0" w:space="0" w:color="auto"/>
                    <w:bottom w:val="none" w:sz="0" w:space="0" w:color="auto"/>
                    <w:right w:val="none" w:sz="0" w:space="0" w:color="auto"/>
                  </w:divBdr>
                </w:div>
                <w:div w:id="697003815">
                  <w:marLeft w:val="0"/>
                  <w:marRight w:val="0"/>
                  <w:marTop w:val="0"/>
                  <w:marBottom w:val="0"/>
                  <w:divBdr>
                    <w:top w:val="none" w:sz="0" w:space="0" w:color="auto"/>
                    <w:left w:val="none" w:sz="0" w:space="0" w:color="auto"/>
                    <w:bottom w:val="none" w:sz="0" w:space="0" w:color="auto"/>
                    <w:right w:val="none" w:sz="0" w:space="0" w:color="auto"/>
                  </w:divBdr>
                </w:div>
                <w:div w:id="1698046114">
                  <w:marLeft w:val="0"/>
                  <w:marRight w:val="0"/>
                  <w:marTop w:val="0"/>
                  <w:marBottom w:val="0"/>
                  <w:divBdr>
                    <w:top w:val="none" w:sz="0" w:space="0" w:color="auto"/>
                    <w:left w:val="none" w:sz="0" w:space="0" w:color="auto"/>
                    <w:bottom w:val="none" w:sz="0" w:space="0" w:color="auto"/>
                    <w:right w:val="none" w:sz="0" w:space="0" w:color="auto"/>
                  </w:divBdr>
                </w:div>
                <w:div w:id="79182325">
                  <w:marLeft w:val="0"/>
                  <w:marRight w:val="0"/>
                  <w:marTop w:val="0"/>
                  <w:marBottom w:val="0"/>
                  <w:divBdr>
                    <w:top w:val="none" w:sz="0" w:space="0" w:color="auto"/>
                    <w:left w:val="none" w:sz="0" w:space="0" w:color="auto"/>
                    <w:bottom w:val="none" w:sz="0" w:space="0" w:color="auto"/>
                    <w:right w:val="none" w:sz="0" w:space="0" w:color="auto"/>
                  </w:divBdr>
                </w:div>
                <w:div w:id="1920014074">
                  <w:marLeft w:val="0"/>
                  <w:marRight w:val="0"/>
                  <w:marTop w:val="0"/>
                  <w:marBottom w:val="0"/>
                  <w:divBdr>
                    <w:top w:val="none" w:sz="0" w:space="0" w:color="auto"/>
                    <w:left w:val="none" w:sz="0" w:space="0" w:color="auto"/>
                    <w:bottom w:val="none" w:sz="0" w:space="0" w:color="auto"/>
                    <w:right w:val="none" w:sz="0" w:space="0" w:color="auto"/>
                  </w:divBdr>
                </w:div>
                <w:div w:id="1928538119">
                  <w:marLeft w:val="0"/>
                  <w:marRight w:val="0"/>
                  <w:marTop w:val="0"/>
                  <w:marBottom w:val="0"/>
                  <w:divBdr>
                    <w:top w:val="none" w:sz="0" w:space="0" w:color="auto"/>
                    <w:left w:val="none" w:sz="0" w:space="0" w:color="auto"/>
                    <w:bottom w:val="none" w:sz="0" w:space="0" w:color="auto"/>
                    <w:right w:val="none" w:sz="0" w:space="0" w:color="auto"/>
                  </w:divBdr>
                </w:div>
                <w:div w:id="850725927">
                  <w:marLeft w:val="0"/>
                  <w:marRight w:val="0"/>
                  <w:marTop w:val="0"/>
                  <w:marBottom w:val="0"/>
                  <w:divBdr>
                    <w:top w:val="none" w:sz="0" w:space="0" w:color="auto"/>
                    <w:left w:val="none" w:sz="0" w:space="0" w:color="auto"/>
                    <w:bottom w:val="none" w:sz="0" w:space="0" w:color="auto"/>
                    <w:right w:val="none" w:sz="0" w:space="0" w:color="auto"/>
                  </w:divBdr>
                </w:div>
                <w:div w:id="1151603475">
                  <w:marLeft w:val="0"/>
                  <w:marRight w:val="0"/>
                  <w:marTop w:val="0"/>
                  <w:marBottom w:val="0"/>
                  <w:divBdr>
                    <w:top w:val="none" w:sz="0" w:space="0" w:color="auto"/>
                    <w:left w:val="none" w:sz="0" w:space="0" w:color="auto"/>
                    <w:bottom w:val="none" w:sz="0" w:space="0" w:color="auto"/>
                    <w:right w:val="none" w:sz="0" w:space="0" w:color="auto"/>
                  </w:divBdr>
                </w:div>
                <w:div w:id="1319072950">
                  <w:marLeft w:val="0"/>
                  <w:marRight w:val="0"/>
                  <w:marTop w:val="0"/>
                  <w:marBottom w:val="0"/>
                  <w:divBdr>
                    <w:top w:val="none" w:sz="0" w:space="0" w:color="auto"/>
                    <w:left w:val="none" w:sz="0" w:space="0" w:color="auto"/>
                    <w:bottom w:val="none" w:sz="0" w:space="0" w:color="auto"/>
                    <w:right w:val="none" w:sz="0" w:space="0" w:color="auto"/>
                  </w:divBdr>
                </w:div>
                <w:div w:id="360278892">
                  <w:marLeft w:val="0"/>
                  <w:marRight w:val="0"/>
                  <w:marTop w:val="0"/>
                  <w:marBottom w:val="0"/>
                  <w:divBdr>
                    <w:top w:val="none" w:sz="0" w:space="0" w:color="auto"/>
                    <w:left w:val="none" w:sz="0" w:space="0" w:color="auto"/>
                    <w:bottom w:val="none" w:sz="0" w:space="0" w:color="auto"/>
                    <w:right w:val="none" w:sz="0" w:space="0" w:color="auto"/>
                  </w:divBdr>
                </w:div>
                <w:div w:id="985550028">
                  <w:marLeft w:val="0"/>
                  <w:marRight w:val="0"/>
                  <w:marTop w:val="0"/>
                  <w:marBottom w:val="0"/>
                  <w:divBdr>
                    <w:top w:val="none" w:sz="0" w:space="0" w:color="auto"/>
                    <w:left w:val="none" w:sz="0" w:space="0" w:color="auto"/>
                    <w:bottom w:val="none" w:sz="0" w:space="0" w:color="auto"/>
                    <w:right w:val="none" w:sz="0" w:space="0" w:color="auto"/>
                  </w:divBdr>
                </w:div>
                <w:div w:id="1402830056">
                  <w:marLeft w:val="0"/>
                  <w:marRight w:val="0"/>
                  <w:marTop w:val="0"/>
                  <w:marBottom w:val="0"/>
                  <w:divBdr>
                    <w:top w:val="none" w:sz="0" w:space="0" w:color="auto"/>
                    <w:left w:val="none" w:sz="0" w:space="0" w:color="auto"/>
                    <w:bottom w:val="none" w:sz="0" w:space="0" w:color="auto"/>
                    <w:right w:val="none" w:sz="0" w:space="0" w:color="auto"/>
                  </w:divBdr>
                </w:div>
                <w:div w:id="1892687710">
                  <w:marLeft w:val="0"/>
                  <w:marRight w:val="0"/>
                  <w:marTop w:val="0"/>
                  <w:marBottom w:val="0"/>
                  <w:divBdr>
                    <w:top w:val="none" w:sz="0" w:space="0" w:color="auto"/>
                    <w:left w:val="none" w:sz="0" w:space="0" w:color="auto"/>
                    <w:bottom w:val="none" w:sz="0" w:space="0" w:color="auto"/>
                    <w:right w:val="none" w:sz="0" w:space="0" w:color="auto"/>
                  </w:divBdr>
                </w:div>
                <w:div w:id="1681008557">
                  <w:marLeft w:val="0"/>
                  <w:marRight w:val="0"/>
                  <w:marTop w:val="0"/>
                  <w:marBottom w:val="0"/>
                  <w:divBdr>
                    <w:top w:val="none" w:sz="0" w:space="0" w:color="auto"/>
                    <w:left w:val="none" w:sz="0" w:space="0" w:color="auto"/>
                    <w:bottom w:val="none" w:sz="0" w:space="0" w:color="auto"/>
                    <w:right w:val="none" w:sz="0" w:space="0" w:color="auto"/>
                  </w:divBdr>
                </w:div>
                <w:div w:id="458424980">
                  <w:marLeft w:val="0"/>
                  <w:marRight w:val="0"/>
                  <w:marTop w:val="0"/>
                  <w:marBottom w:val="0"/>
                  <w:divBdr>
                    <w:top w:val="none" w:sz="0" w:space="0" w:color="auto"/>
                    <w:left w:val="none" w:sz="0" w:space="0" w:color="auto"/>
                    <w:bottom w:val="none" w:sz="0" w:space="0" w:color="auto"/>
                    <w:right w:val="none" w:sz="0" w:space="0" w:color="auto"/>
                  </w:divBdr>
                </w:div>
                <w:div w:id="1008411">
                  <w:marLeft w:val="0"/>
                  <w:marRight w:val="0"/>
                  <w:marTop w:val="0"/>
                  <w:marBottom w:val="0"/>
                  <w:divBdr>
                    <w:top w:val="none" w:sz="0" w:space="0" w:color="auto"/>
                    <w:left w:val="none" w:sz="0" w:space="0" w:color="auto"/>
                    <w:bottom w:val="none" w:sz="0" w:space="0" w:color="auto"/>
                    <w:right w:val="none" w:sz="0" w:space="0" w:color="auto"/>
                  </w:divBdr>
                </w:div>
                <w:div w:id="680087654">
                  <w:marLeft w:val="0"/>
                  <w:marRight w:val="0"/>
                  <w:marTop w:val="0"/>
                  <w:marBottom w:val="0"/>
                  <w:divBdr>
                    <w:top w:val="none" w:sz="0" w:space="0" w:color="auto"/>
                    <w:left w:val="none" w:sz="0" w:space="0" w:color="auto"/>
                    <w:bottom w:val="none" w:sz="0" w:space="0" w:color="auto"/>
                    <w:right w:val="none" w:sz="0" w:space="0" w:color="auto"/>
                  </w:divBdr>
                </w:div>
                <w:div w:id="80958830">
                  <w:marLeft w:val="0"/>
                  <w:marRight w:val="0"/>
                  <w:marTop w:val="0"/>
                  <w:marBottom w:val="0"/>
                  <w:divBdr>
                    <w:top w:val="none" w:sz="0" w:space="0" w:color="auto"/>
                    <w:left w:val="none" w:sz="0" w:space="0" w:color="auto"/>
                    <w:bottom w:val="none" w:sz="0" w:space="0" w:color="auto"/>
                    <w:right w:val="none" w:sz="0" w:space="0" w:color="auto"/>
                  </w:divBdr>
                </w:div>
                <w:div w:id="149487646">
                  <w:marLeft w:val="0"/>
                  <w:marRight w:val="0"/>
                  <w:marTop w:val="0"/>
                  <w:marBottom w:val="0"/>
                  <w:divBdr>
                    <w:top w:val="none" w:sz="0" w:space="0" w:color="auto"/>
                    <w:left w:val="none" w:sz="0" w:space="0" w:color="auto"/>
                    <w:bottom w:val="none" w:sz="0" w:space="0" w:color="auto"/>
                    <w:right w:val="none" w:sz="0" w:space="0" w:color="auto"/>
                  </w:divBdr>
                </w:div>
                <w:div w:id="276571714">
                  <w:marLeft w:val="0"/>
                  <w:marRight w:val="0"/>
                  <w:marTop w:val="0"/>
                  <w:marBottom w:val="0"/>
                  <w:divBdr>
                    <w:top w:val="none" w:sz="0" w:space="0" w:color="auto"/>
                    <w:left w:val="none" w:sz="0" w:space="0" w:color="auto"/>
                    <w:bottom w:val="none" w:sz="0" w:space="0" w:color="auto"/>
                    <w:right w:val="none" w:sz="0" w:space="0" w:color="auto"/>
                  </w:divBdr>
                </w:div>
                <w:div w:id="878935167">
                  <w:marLeft w:val="0"/>
                  <w:marRight w:val="0"/>
                  <w:marTop w:val="0"/>
                  <w:marBottom w:val="0"/>
                  <w:divBdr>
                    <w:top w:val="none" w:sz="0" w:space="0" w:color="auto"/>
                    <w:left w:val="none" w:sz="0" w:space="0" w:color="auto"/>
                    <w:bottom w:val="none" w:sz="0" w:space="0" w:color="auto"/>
                    <w:right w:val="none" w:sz="0" w:space="0" w:color="auto"/>
                  </w:divBdr>
                </w:div>
                <w:div w:id="1320227241">
                  <w:marLeft w:val="0"/>
                  <w:marRight w:val="0"/>
                  <w:marTop w:val="0"/>
                  <w:marBottom w:val="0"/>
                  <w:divBdr>
                    <w:top w:val="none" w:sz="0" w:space="0" w:color="auto"/>
                    <w:left w:val="none" w:sz="0" w:space="0" w:color="auto"/>
                    <w:bottom w:val="none" w:sz="0" w:space="0" w:color="auto"/>
                    <w:right w:val="none" w:sz="0" w:space="0" w:color="auto"/>
                  </w:divBdr>
                </w:div>
                <w:div w:id="156267555">
                  <w:marLeft w:val="0"/>
                  <w:marRight w:val="0"/>
                  <w:marTop w:val="0"/>
                  <w:marBottom w:val="0"/>
                  <w:divBdr>
                    <w:top w:val="none" w:sz="0" w:space="0" w:color="auto"/>
                    <w:left w:val="none" w:sz="0" w:space="0" w:color="auto"/>
                    <w:bottom w:val="none" w:sz="0" w:space="0" w:color="auto"/>
                    <w:right w:val="none" w:sz="0" w:space="0" w:color="auto"/>
                  </w:divBdr>
                </w:div>
                <w:div w:id="2124297994">
                  <w:marLeft w:val="0"/>
                  <w:marRight w:val="0"/>
                  <w:marTop w:val="0"/>
                  <w:marBottom w:val="0"/>
                  <w:divBdr>
                    <w:top w:val="none" w:sz="0" w:space="0" w:color="auto"/>
                    <w:left w:val="none" w:sz="0" w:space="0" w:color="auto"/>
                    <w:bottom w:val="none" w:sz="0" w:space="0" w:color="auto"/>
                    <w:right w:val="none" w:sz="0" w:space="0" w:color="auto"/>
                  </w:divBdr>
                </w:div>
                <w:div w:id="135533047">
                  <w:marLeft w:val="0"/>
                  <w:marRight w:val="0"/>
                  <w:marTop w:val="0"/>
                  <w:marBottom w:val="0"/>
                  <w:divBdr>
                    <w:top w:val="none" w:sz="0" w:space="0" w:color="auto"/>
                    <w:left w:val="none" w:sz="0" w:space="0" w:color="auto"/>
                    <w:bottom w:val="none" w:sz="0" w:space="0" w:color="auto"/>
                    <w:right w:val="none" w:sz="0" w:space="0" w:color="auto"/>
                  </w:divBdr>
                </w:div>
                <w:div w:id="1303851755">
                  <w:marLeft w:val="0"/>
                  <w:marRight w:val="0"/>
                  <w:marTop w:val="0"/>
                  <w:marBottom w:val="0"/>
                  <w:divBdr>
                    <w:top w:val="none" w:sz="0" w:space="0" w:color="auto"/>
                    <w:left w:val="none" w:sz="0" w:space="0" w:color="auto"/>
                    <w:bottom w:val="none" w:sz="0" w:space="0" w:color="auto"/>
                    <w:right w:val="none" w:sz="0" w:space="0" w:color="auto"/>
                  </w:divBdr>
                </w:div>
                <w:div w:id="86850772">
                  <w:marLeft w:val="0"/>
                  <w:marRight w:val="0"/>
                  <w:marTop w:val="0"/>
                  <w:marBottom w:val="0"/>
                  <w:divBdr>
                    <w:top w:val="none" w:sz="0" w:space="0" w:color="auto"/>
                    <w:left w:val="none" w:sz="0" w:space="0" w:color="auto"/>
                    <w:bottom w:val="none" w:sz="0" w:space="0" w:color="auto"/>
                    <w:right w:val="none" w:sz="0" w:space="0" w:color="auto"/>
                  </w:divBdr>
                </w:div>
                <w:div w:id="628711279">
                  <w:marLeft w:val="0"/>
                  <w:marRight w:val="0"/>
                  <w:marTop w:val="0"/>
                  <w:marBottom w:val="0"/>
                  <w:divBdr>
                    <w:top w:val="none" w:sz="0" w:space="0" w:color="auto"/>
                    <w:left w:val="none" w:sz="0" w:space="0" w:color="auto"/>
                    <w:bottom w:val="none" w:sz="0" w:space="0" w:color="auto"/>
                    <w:right w:val="none" w:sz="0" w:space="0" w:color="auto"/>
                  </w:divBdr>
                </w:div>
                <w:div w:id="1478492473">
                  <w:marLeft w:val="0"/>
                  <w:marRight w:val="0"/>
                  <w:marTop w:val="0"/>
                  <w:marBottom w:val="0"/>
                  <w:divBdr>
                    <w:top w:val="none" w:sz="0" w:space="0" w:color="auto"/>
                    <w:left w:val="none" w:sz="0" w:space="0" w:color="auto"/>
                    <w:bottom w:val="none" w:sz="0" w:space="0" w:color="auto"/>
                    <w:right w:val="none" w:sz="0" w:space="0" w:color="auto"/>
                  </w:divBdr>
                </w:div>
                <w:div w:id="1876497631">
                  <w:marLeft w:val="0"/>
                  <w:marRight w:val="0"/>
                  <w:marTop w:val="0"/>
                  <w:marBottom w:val="0"/>
                  <w:divBdr>
                    <w:top w:val="none" w:sz="0" w:space="0" w:color="auto"/>
                    <w:left w:val="none" w:sz="0" w:space="0" w:color="auto"/>
                    <w:bottom w:val="none" w:sz="0" w:space="0" w:color="auto"/>
                    <w:right w:val="none" w:sz="0" w:space="0" w:color="auto"/>
                  </w:divBdr>
                </w:div>
                <w:div w:id="1163427073">
                  <w:marLeft w:val="0"/>
                  <w:marRight w:val="0"/>
                  <w:marTop w:val="0"/>
                  <w:marBottom w:val="0"/>
                  <w:divBdr>
                    <w:top w:val="none" w:sz="0" w:space="0" w:color="auto"/>
                    <w:left w:val="none" w:sz="0" w:space="0" w:color="auto"/>
                    <w:bottom w:val="none" w:sz="0" w:space="0" w:color="auto"/>
                    <w:right w:val="none" w:sz="0" w:space="0" w:color="auto"/>
                  </w:divBdr>
                </w:div>
                <w:div w:id="1278638917">
                  <w:marLeft w:val="0"/>
                  <w:marRight w:val="0"/>
                  <w:marTop w:val="0"/>
                  <w:marBottom w:val="0"/>
                  <w:divBdr>
                    <w:top w:val="none" w:sz="0" w:space="0" w:color="auto"/>
                    <w:left w:val="none" w:sz="0" w:space="0" w:color="auto"/>
                    <w:bottom w:val="none" w:sz="0" w:space="0" w:color="auto"/>
                    <w:right w:val="none" w:sz="0" w:space="0" w:color="auto"/>
                  </w:divBdr>
                </w:div>
                <w:div w:id="1067220588">
                  <w:marLeft w:val="0"/>
                  <w:marRight w:val="0"/>
                  <w:marTop w:val="0"/>
                  <w:marBottom w:val="0"/>
                  <w:divBdr>
                    <w:top w:val="none" w:sz="0" w:space="0" w:color="auto"/>
                    <w:left w:val="none" w:sz="0" w:space="0" w:color="auto"/>
                    <w:bottom w:val="none" w:sz="0" w:space="0" w:color="auto"/>
                    <w:right w:val="none" w:sz="0" w:space="0" w:color="auto"/>
                  </w:divBdr>
                </w:div>
                <w:div w:id="719087314">
                  <w:marLeft w:val="0"/>
                  <w:marRight w:val="0"/>
                  <w:marTop w:val="0"/>
                  <w:marBottom w:val="0"/>
                  <w:divBdr>
                    <w:top w:val="none" w:sz="0" w:space="0" w:color="auto"/>
                    <w:left w:val="none" w:sz="0" w:space="0" w:color="auto"/>
                    <w:bottom w:val="none" w:sz="0" w:space="0" w:color="auto"/>
                    <w:right w:val="none" w:sz="0" w:space="0" w:color="auto"/>
                  </w:divBdr>
                </w:div>
                <w:div w:id="552499953">
                  <w:marLeft w:val="0"/>
                  <w:marRight w:val="0"/>
                  <w:marTop w:val="0"/>
                  <w:marBottom w:val="0"/>
                  <w:divBdr>
                    <w:top w:val="none" w:sz="0" w:space="0" w:color="auto"/>
                    <w:left w:val="none" w:sz="0" w:space="0" w:color="auto"/>
                    <w:bottom w:val="none" w:sz="0" w:space="0" w:color="auto"/>
                    <w:right w:val="none" w:sz="0" w:space="0" w:color="auto"/>
                  </w:divBdr>
                </w:div>
                <w:div w:id="501701686">
                  <w:marLeft w:val="0"/>
                  <w:marRight w:val="0"/>
                  <w:marTop w:val="0"/>
                  <w:marBottom w:val="0"/>
                  <w:divBdr>
                    <w:top w:val="none" w:sz="0" w:space="0" w:color="auto"/>
                    <w:left w:val="none" w:sz="0" w:space="0" w:color="auto"/>
                    <w:bottom w:val="none" w:sz="0" w:space="0" w:color="auto"/>
                    <w:right w:val="none" w:sz="0" w:space="0" w:color="auto"/>
                  </w:divBdr>
                </w:div>
                <w:div w:id="942031067">
                  <w:marLeft w:val="0"/>
                  <w:marRight w:val="0"/>
                  <w:marTop w:val="0"/>
                  <w:marBottom w:val="0"/>
                  <w:divBdr>
                    <w:top w:val="none" w:sz="0" w:space="0" w:color="auto"/>
                    <w:left w:val="none" w:sz="0" w:space="0" w:color="auto"/>
                    <w:bottom w:val="none" w:sz="0" w:space="0" w:color="auto"/>
                    <w:right w:val="none" w:sz="0" w:space="0" w:color="auto"/>
                  </w:divBdr>
                </w:div>
                <w:div w:id="626551851">
                  <w:marLeft w:val="0"/>
                  <w:marRight w:val="0"/>
                  <w:marTop w:val="0"/>
                  <w:marBottom w:val="0"/>
                  <w:divBdr>
                    <w:top w:val="none" w:sz="0" w:space="0" w:color="auto"/>
                    <w:left w:val="none" w:sz="0" w:space="0" w:color="auto"/>
                    <w:bottom w:val="none" w:sz="0" w:space="0" w:color="auto"/>
                    <w:right w:val="none" w:sz="0" w:space="0" w:color="auto"/>
                  </w:divBdr>
                </w:div>
                <w:div w:id="1652245428">
                  <w:marLeft w:val="0"/>
                  <w:marRight w:val="0"/>
                  <w:marTop w:val="0"/>
                  <w:marBottom w:val="0"/>
                  <w:divBdr>
                    <w:top w:val="none" w:sz="0" w:space="0" w:color="auto"/>
                    <w:left w:val="none" w:sz="0" w:space="0" w:color="auto"/>
                    <w:bottom w:val="none" w:sz="0" w:space="0" w:color="auto"/>
                    <w:right w:val="none" w:sz="0" w:space="0" w:color="auto"/>
                  </w:divBdr>
                </w:div>
                <w:div w:id="1898469589">
                  <w:marLeft w:val="0"/>
                  <w:marRight w:val="0"/>
                  <w:marTop w:val="0"/>
                  <w:marBottom w:val="0"/>
                  <w:divBdr>
                    <w:top w:val="none" w:sz="0" w:space="0" w:color="auto"/>
                    <w:left w:val="none" w:sz="0" w:space="0" w:color="auto"/>
                    <w:bottom w:val="none" w:sz="0" w:space="0" w:color="auto"/>
                    <w:right w:val="none" w:sz="0" w:space="0" w:color="auto"/>
                  </w:divBdr>
                </w:div>
                <w:div w:id="196243321">
                  <w:marLeft w:val="0"/>
                  <w:marRight w:val="0"/>
                  <w:marTop w:val="0"/>
                  <w:marBottom w:val="0"/>
                  <w:divBdr>
                    <w:top w:val="none" w:sz="0" w:space="0" w:color="auto"/>
                    <w:left w:val="none" w:sz="0" w:space="0" w:color="auto"/>
                    <w:bottom w:val="none" w:sz="0" w:space="0" w:color="auto"/>
                    <w:right w:val="none" w:sz="0" w:space="0" w:color="auto"/>
                  </w:divBdr>
                </w:div>
                <w:div w:id="300117457">
                  <w:marLeft w:val="0"/>
                  <w:marRight w:val="0"/>
                  <w:marTop w:val="0"/>
                  <w:marBottom w:val="0"/>
                  <w:divBdr>
                    <w:top w:val="none" w:sz="0" w:space="0" w:color="auto"/>
                    <w:left w:val="none" w:sz="0" w:space="0" w:color="auto"/>
                    <w:bottom w:val="none" w:sz="0" w:space="0" w:color="auto"/>
                    <w:right w:val="none" w:sz="0" w:space="0" w:color="auto"/>
                  </w:divBdr>
                </w:div>
                <w:div w:id="364870110">
                  <w:marLeft w:val="0"/>
                  <w:marRight w:val="0"/>
                  <w:marTop w:val="0"/>
                  <w:marBottom w:val="0"/>
                  <w:divBdr>
                    <w:top w:val="none" w:sz="0" w:space="0" w:color="auto"/>
                    <w:left w:val="none" w:sz="0" w:space="0" w:color="auto"/>
                    <w:bottom w:val="none" w:sz="0" w:space="0" w:color="auto"/>
                    <w:right w:val="none" w:sz="0" w:space="0" w:color="auto"/>
                  </w:divBdr>
                </w:div>
                <w:div w:id="1437872497">
                  <w:marLeft w:val="0"/>
                  <w:marRight w:val="0"/>
                  <w:marTop w:val="0"/>
                  <w:marBottom w:val="0"/>
                  <w:divBdr>
                    <w:top w:val="none" w:sz="0" w:space="0" w:color="auto"/>
                    <w:left w:val="none" w:sz="0" w:space="0" w:color="auto"/>
                    <w:bottom w:val="none" w:sz="0" w:space="0" w:color="auto"/>
                    <w:right w:val="none" w:sz="0" w:space="0" w:color="auto"/>
                  </w:divBdr>
                </w:div>
                <w:div w:id="1112631502">
                  <w:marLeft w:val="0"/>
                  <w:marRight w:val="0"/>
                  <w:marTop w:val="0"/>
                  <w:marBottom w:val="0"/>
                  <w:divBdr>
                    <w:top w:val="none" w:sz="0" w:space="0" w:color="auto"/>
                    <w:left w:val="none" w:sz="0" w:space="0" w:color="auto"/>
                    <w:bottom w:val="none" w:sz="0" w:space="0" w:color="auto"/>
                    <w:right w:val="none" w:sz="0" w:space="0" w:color="auto"/>
                  </w:divBdr>
                </w:div>
                <w:div w:id="1159810094">
                  <w:marLeft w:val="0"/>
                  <w:marRight w:val="0"/>
                  <w:marTop w:val="0"/>
                  <w:marBottom w:val="0"/>
                  <w:divBdr>
                    <w:top w:val="none" w:sz="0" w:space="0" w:color="auto"/>
                    <w:left w:val="none" w:sz="0" w:space="0" w:color="auto"/>
                    <w:bottom w:val="none" w:sz="0" w:space="0" w:color="auto"/>
                    <w:right w:val="none" w:sz="0" w:space="0" w:color="auto"/>
                  </w:divBdr>
                </w:div>
                <w:div w:id="681861102">
                  <w:marLeft w:val="0"/>
                  <w:marRight w:val="0"/>
                  <w:marTop w:val="0"/>
                  <w:marBottom w:val="0"/>
                  <w:divBdr>
                    <w:top w:val="none" w:sz="0" w:space="0" w:color="auto"/>
                    <w:left w:val="none" w:sz="0" w:space="0" w:color="auto"/>
                    <w:bottom w:val="none" w:sz="0" w:space="0" w:color="auto"/>
                    <w:right w:val="none" w:sz="0" w:space="0" w:color="auto"/>
                  </w:divBdr>
                </w:div>
                <w:div w:id="1392271348">
                  <w:marLeft w:val="0"/>
                  <w:marRight w:val="0"/>
                  <w:marTop w:val="0"/>
                  <w:marBottom w:val="0"/>
                  <w:divBdr>
                    <w:top w:val="none" w:sz="0" w:space="0" w:color="auto"/>
                    <w:left w:val="none" w:sz="0" w:space="0" w:color="auto"/>
                    <w:bottom w:val="none" w:sz="0" w:space="0" w:color="auto"/>
                    <w:right w:val="none" w:sz="0" w:space="0" w:color="auto"/>
                  </w:divBdr>
                </w:div>
                <w:div w:id="1171918963">
                  <w:marLeft w:val="0"/>
                  <w:marRight w:val="0"/>
                  <w:marTop w:val="0"/>
                  <w:marBottom w:val="0"/>
                  <w:divBdr>
                    <w:top w:val="none" w:sz="0" w:space="0" w:color="auto"/>
                    <w:left w:val="none" w:sz="0" w:space="0" w:color="auto"/>
                    <w:bottom w:val="none" w:sz="0" w:space="0" w:color="auto"/>
                    <w:right w:val="none" w:sz="0" w:space="0" w:color="auto"/>
                  </w:divBdr>
                </w:div>
                <w:div w:id="161119170">
                  <w:marLeft w:val="0"/>
                  <w:marRight w:val="0"/>
                  <w:marTop w:val="0"/>
                  <w:marBottom w:val="0"/>
                  <w:divBdr>
                    <w:top w:val="none" w:sz="0" w:space="0" w:color="auto"/>
                    <w:left w:val="none" w:sz="0" w:space="0" w:color="auto"/>
                    <w:bottom w:val="none" w:sz="0" w:space="0" w:color="auto"/>
                    <w:right w:val="none" w:sz="0" w:space="0" w:color="auto"/>
                  </w:divBdr>
                </w:div>
                <w:div w:id="1896968955">
                  <w:marLeft w:val="0"/>
                  <w:marRight w:val="0"/>
                  <w:marTop w:val="0"/>
                  <w:marBottom w:val="0"/>
                  <w:divBdr>
                    <w:top w:val="none" w:sz="0" w:space="0" w:color="auto"/>
                    <w:left w:val="none" w:sz="0" w:space="0" w:color="auto"/>
                    <w:bottom w:val="none" w:sz="0" w:space="0" w:color="auto"/>
                    <w:right w:val="none" w:sz="0" w:space="0" w:color="auto"/>
                  </w:divBdr>
                </w:div>
                <w:div w:id="980816369">
                  <w:marLeft w:val="0"/>
                  <w:marRight w:val="0"/>
                  <w:marTop w:val="0"/>
                  <w:marBottom w:val="0"/>
                  <w:divBdr>
                    <w:top w:val="none" w:sz="0" w:space="0" w:color="auto"/>
                    <w:left w:val="none" w:sz="0" w:space="0" w:color="auto"/>
                    <w:bottom w:val="none" w:sz="0" w:space="0" w:color="auto"/>
                    <w:right w:val="none" w:sz="0" w:space="0" w:color="auto"/>
                  </w:divBdr>
                </w:div>
                <w:div w:id="1742942381">
                  <w:marLeft w:val="0"/>
                  <w:marRight w:val="0"/>
                  <w:marTop w:val="0"/>
                  <w:marBottom w:val="0"/>
                  <w:divBdr>
                    <w:top w:val="none" w:sz="0" w:space="0" w:color="auto"/>
                    <w:left w:val="none" w:sz="0" w:space="0" w:color="auto"/>
                    <w:bottom w:val="none" w:sz="0" w:space="0" w:color="auto"/>
                    <w:right w:val="none" w:sz="0" w:space="0" w:color="auto"/>
                  </w:divBdr>
                </w:div>
                <w:div w:id="1891649508">
                  <w:marLeft w:val="0"/>
                  <w:marRight w:val="0"/>
                  <w:marTop w:val="0"/>
                  <w:marBottom w:val="0"/>
                  <w:divBdr>
                    <w:top w:val="none" w:sz="0" w:space="0" w:color="auto"/>
                    <w:left w:val="none" w:sz="0" w:space="0" w:color="auto"/>
                    <w:bottom w:val="none" w:sz="0" w:space="0" w:color="auto"/>
                    <w:right w:val="none" w:sz="0" w:space="0" w:color="auto"/>
                  </w:divBdr>
                </w:div>
                <w:div w:id="335151851">
                  <w:marLeft w:val="0"/>
                  <w:marRight w:val="0"/>
                  <w:marTop w:val="0"/>
                  <w:marBottom w:val="0"/>
                  <w:divBdr>
                    <w:top w:val="none" w:sz="0" w:space="0" w:color="auto"/>
                    <w:left w:val="none" w:sz="0" w:space="0" w:color="auto"/>
                    <w:bottom w:val="none" w:sz="0" w:space="0" w:color="auto"/>
                    <w:right w:val="none" w:sz="0" w:space="0" w:color="auto"/>
                  </w:divBdr>
                </w:div>
                <w:div w:id="1999720868">
                  <w:marLeft w:val="0"/>
                  <w:marRight w:val="0"/>
                  <w:marTop w:val="0"/>
                  <w:marBottom w:val="0"/>
                  <w:divBdr>
                    <w:top w:val="none" w:sz="0" w:space="0" w:color="auto"/>
                    <w:left w:val="none" w:sz="0" w:space="0" w:color="auto"/>
                    <w:bottom w:val="none" w:sz="0" w:space="0" w:color="auto"/>
                    <w:right w:val="none" w:sz="0" w:space="0" w:color="auto"/>
                  </w:divBdr>
                </w:div>
                <w:div w:id="809246507">
                  <w:marLeft w:val="0"/>
                  <w:marRight w:val="0"/>
                  <w:marTop w:val="0"/>
                  <w:marBottom w:val="0"/>
                  <w:divBdr>
                    <w:top w:val="none" w:sz="0" w:space="0" w:color="auto"/>
                    <w:left w:val="none" w:sz="0" w:space="0" w:color="auto"/>
                    <w:bottom w:val="none" w:sz="0" w:space="0" w:color="auto"/>
                    <w:right w:val="none" w:sz="0" w:space="0" w:color="auto"/>
                  </w:divBdr>
                </w:div>
                <w:div w:id="1325933724">
                  <w:marLeft w:val="0"/>
                  <w:marRight w:val="0"/>
                  <w:marTop w:val="0"/>
                  <w:marBottom w:val="0"/>
                  <w:divBdr>
                    <w:top w:val="none" w:sz="0" w:space="0" w:color="auto"/>
                    <w:left w:val="none" w:sz="0" w:space="0" w:color="auto"/>
                    <w:bottom w:val="none" w:sz="0" w:space="0" w:color="auto"/>
                    <w:right w:val="none" w:sz="0" w:space="0" w:color="auto"/>
                  </w:divBdr>
                </w:div>
                <w:div w:id="149323727">
                  <w:marLeft w:val="0"/>
                  <w:marRight w:val="0"/>
                  <w:marTop w:val="0"/>
                  <w:marBottom w:val="0"/>
                  <w:divBdr>
                    <w:top w:val="none" w:sz="0" w:space="0" w:color="auto"/>
                    <w:left w:val="none" w:sz="0" w:space="0" w:color="auto"/>
                    <w:bottom w:val="none" w:sz="0" w:space="0" w:color="auto"/>
                    <w:right w:val="none" w:sz="0" w:space="0" w:color="auto"/>
                  </w:divBdr>
                </w:div>
                <w:div w:id="1252161749">
                  <w:marLeft w:val="0"/>
                  <w:marRight w:val="0"/>
                  <w:marTop w:val="0"/>
                  <w:marBottom w:val="0"/>
                  <w:divBdr>
                    <w:top w:val="none" w:sz="0" w:space="0" w:color="auto"/>
                    <w:left w:val="none" w:sz="0" w:space="0" w:color="auto"/>
                    <w:bottom w:val="none" w:sz="0" w:space="0" w:color="auto"/>
                    <w:right w:val="none" w:sz="0" w:space="0" w:color="auto"/>
                  </w:divBdr>
                </w:div>
                <w:div w:id="736167369">
                  <w:marLeft w:val="0"/>
                  <w:marRight w:val="0"/>
                  <w:marTop w:val="0"/>
                  <w:marBottom w:val="0"/>
                  <w:divBdr>
                    <w:top w:val="none" w:sz="0" w:space="0" w:color="auto"/>
                    <w:left w:val="none" w:sz="0" w:space="0" w:color="auto"/>
                    <w:bottom w:val="none" w:sz="0" w:space="0" w:color="auto"/>
                    <w:right w:val="none" w:sz="0" w:space="0" w:color="auto"/>
                  </w:divBdr>
                </w:div>
                <w:div w:id="2002584663">
                  <w:marLeft w:val="0"/>
                  <w:marRight w:val="0"/>
                  <w:marTop w:val="0"/>
                  <w:marBottom w:val="0"/>
                  <w:divBdr>
                    <w:top w:val="none" w:sz="0" w:space="0" w:color="auto"/>
                    <w:left w:val="none" w:sz="0" w:space="0" w:color="auto"/>
                    <w:bottom w:val="none" w:sz="0" w:space="0" w:color="auto"/>
                    <w:right w:val="none" w:sz="0" w:space="0" w:color="auto"/>
                  </w:divBdr>
                </w:div>
                <w:div w:id="138310153">
                  <w:marLeft w:val="0"/>
                  <w:marRight w:val="0"/>
                  <w:marTop w:val="0"/>
                  <w:marBottom w:val="0"/>
                  <w:divBdr>
                    <w:top w:val="none" w:sz="0" w:space="0" w:color="auto"/>
                    <w:left w:val="none" w:sz="0" w:space="0" w:color="auto"/>
                    <w:bottom w:val="none" w:sz="0" w:space="0" w:color="auto"/>
                    <w:right w:val="none" w:sz="0" w:space="0" w:color="auto"/>
                  </w:divBdr>
                </w:div>
                <w:div w:id="1810702856">
                  <w:marLeft w:val="0"/>
                  <w:marRight w:val="0"/>
                  <w:marTop w:val="0"/>
                  <w:marBottom w:val="0"/>
                  <w:divBdr>
                    <w:top w:val="none" w:sz="0" w:space="0" w:color="auto"/>
                    <w:left w:val="none" w:sz="0" w:space="0" w:color="auto"/>
                    <w:bottom w:val="none" w:sz="0" w:space="0" w:color="auto"/>
                    <w:right w:val="none" w:sz="0" w:space="0" w:color="auto"/>
                  </w:divBdr>
                </w:div>
                <w:div w:id="578369603">
                  <w:marLeft w:val="0"/>
                  <w:marRight w:val="0"/>
                  <w:marTop w:val="0"/>
                  <w:marBottom w:val="0"/>
                  <w:divBdr>
                    <w:top w:val="none" w:sz="0" w:space="0" w:color="auto"/>
                    <w:left w:val="none" w:sz="0" w:space="0" w:color="auto"/>
                    <w:bottom w:val="none" w:sz="0" w:space="0" w:color="auto"/>
                    <w:right w:val="none" w:sz="0" w:space="0" w:color="auto"/>
                  </w:divBdr>
                </w:div>
                <w:div w:id="2048409305">
                  <w:marLeft w:val="0"/>
                  <w:marRight w:val="0"/>
                  <w:marTop w:val="0"/>
                  <w:marBottom w:val="0"/>
                  <w:divBdr>
                    <w:top w:val="none" w:sz="0" w:space="0" w:color="auto"/>
                    <w:left w:val="none" w:sz="0" w:space="0" w:color="auto"/>
                    <w:bottom w:val="none" w:sz="0" w:space="0" w:color="auto"/>
                    <w:right w:val="none" w:sz="0" w:space="0" w:color="auto"/>
                  </w:divBdr>
                </w:div>
                <w:div w:id="658003921">
                  <w:marLeft w:val="0"/>
                  <w:marRight w:val="0"/>
                  <w:marTop w:val="0"/>
                  <w:marBottom w:val="0"/>
                  <w:divBdr>
                    <w:top w:val="none" w:sz="0" w:space="0" w:color="auto"/>
                    <w:left w:val="none" w:sz="0" w:space="0" w:color="auto"/>
                    <w:bottom w:val="none" w:sz="0" w:space="0" w:color="auto"/>
                    <w:right w:val="none" w:sz="0" w:space="0" w:color="auto"/>
                  </w:divBdr>
                </w:div>
                <w:div w:id="313265513">
                  <w:marLeft w:val="0"/>
                  <w:marRight w:val="0"/>
                  <w:marTop w:val="0"/>
                  <w:marBottom w:val="0"/>
                  <w:divBdr>
                    <w:top w:val="none" w:sz="0" w:space="0" w:color="auto"/>
                    <w:left w:val="none" w:sz="0" w:space="0" w:color="auto"/>
                    <w:bottom w:val="none" w:sz="0" w:space="0" w:color="auto"/>
                    <w:right w:val="none" w:sz="0" w:space="0" w:color="auto"/>
                  </w:divBdr>
                </w:div>
                <w:div w:id="312611855">
                  <w:marLeft w:val="0"/>
                  <w:marRight w:val="0"/>
                  <w:marTop w:val="0"/>
                  <w:marBottom w:val="0"/>
                  <w:divBdr>
                    <w:top w:val="none" w:sz="0" w:space="0" w:color="auto"/>
                    <w:left w:val="none" w:sz="0" w:space="0" w:color="auto"/>
                    <w:bottom w:val="none" w:sz="0" w:space="0" w:color="auto"/>
                    <w:right w:val="none" w:sz="0" w:space="0" w:color="auto"/>
                  </w:divBdr>
                </w:div>
                <w:div w:id="51662257">
                  <w:marLeft w:val="0"/>
                  <w:marRight w:val="0"/>
                  <w:marTop w:val="0"/>
                  <w:marBottom w:val="0"/>
                  <w:divBdr>
                    <w:top w:val="none" w:sz="0" w:space="0" w:color="auto"/>
                    <w:left w:val="none" w:sz="0" w:space="0" w:color="auto"/>
                    <w:bottom w:val="none" w:sz="0" w:space="0" w:color="auto"/>
                    <w:right w:val="none" w:sz="0" w:space="0" w:color="auto"/>
                  </w:divBdr>
                </w:div>
                <w:div w:id="489294685">
                  <w:marLeft w:val="0"/>
                  <w:marRight w:val="0"/>
                  <w:marTop w:val="0"/>
                  <w:marBottom w:val="0"/>
                  <w:divBdr>
                    <w:top w:val="none" w:sz="0" w:space="0" w:color="auto"/>
                    <w:left w:val="none" w:sz="0" w:space="0" w:color="auto"/>
                    <w:bottom w:val="none" w:sz="0" w:space="0" w:color="auto"/>
                    <w:right w:val="none" w:sz="0" w:space="0" w:color="auto"/>
                  </w:divBdr>
                </w:div>
                <w:div w:id="2134784046">
                  <w:marLeft w:val="0"/>
                  <w:marRight w:val="0"/>
                  <w:marTop w:val="0"/>
                  <w:marBottom w:val="0"/>
                  <w:divBdr>
                    <w:top w:val="none" w:sz="0" w:space="0" w:color="auto"/>
                    <w:left w:val="none" w:sz="0" w:space="0" w:color="auto"/>
                    <w:bottom w:val="none" w:sz="0" w:space="0" w:color="auto"/>
                    <w:right w:val="none" w:sz="0" w:space="0" w:color="auto"/>
                  </w:divBdr>
                </w:div>
                <w:div w:id="1630208675">
                  <w:marLeft w:val="0"/>
                  <w:marRight w:val="0"/>
                  <w:marTop w:val="0"/>
                  <w:marBottom w:val="0"/>
                  <w:divBdr>
                    <w:top w:val="none" w:sz="0" w:space="0" w:color="auto"/>
                    <w:left w:val="none" w:sz="0" w:space="0" w:color="auto"/>
                    <w:bottom w:val="none" w:sz="0" w:space="0" w:color="auto"/>
                    <w:right w:val="none" w:sz="0" w:space="0" w:color="auto"/>
                  </w:divBdr>
                </w:div>
                <w:div w:id="695542282">
                  <w:marLeft w:val="0"/>
                  <w:marRight w:val="0"/>
                  <w:marTop w:val="0"/>
                  <w:marBottom w:val="0"/>
                  <w:divBdr>
                    <w:top w:val="none" w:sz="0" w:space="0" w:color="auto"/>
                    <w:left w:val="none" w:sz="0" w:space="0" w:color="auto"/>
                    <w:bottom w:val="none" w:sz="0" w:space="0" w:color="auto"/>
                    <w:right w:val="none" w:sz="0" w:space="0" w:color="auto"/>
                  </w:divBdr>
                </w:div>
                <w:div w:id="164392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21738">
          <w:marLeft w:val="0"/>
          <w:marRight w:val="0"/>
          <w:marTop w:val="0"/>
          <w:marBottom w:val="0"/>
          <w:divBdr>
            <w:top w:val="none" w:sz="0" w:space="0" w:color="auto"/>
            <w:left w:val="none" w:sz="0" w:space="0" w:color="auto"/>
            <w:bottom w:val="none" w:sz="0" w:space="0" w:color="auto"/>
            <w:right w:val="none" w:sz="0" w:space="0" w:color="auto"/>
          </w:divBdr>
          <w:divsChild>
            <w:div w:id="671883473">
              <w:marLeft w:val="0"/>
              <w:marRight w:val="0"/>
              <w:marTop w:val="0"/>
              <w:marBottom w:val="0"/>
              <w:divBdr>
                <w:top w:val="none" w:sz="0" w:space="0" w:color="auto"/>
                <w:left w:val="none" w:sz="0" w:space="0" w:color="auto"/>
                <w:bottom w:val="none" w:sz="0" w:space="0" w:color="auto"/>
                <w:right w:val="none" w:sz="0" w:space="0" w:color="auto"/>
              </w:divBdr>
              <w:divsChild>
                <w:div w:id="1129974632">
                  <w:marLeft w:val="0"/>
                  <w:marRight w:val="0"/>
                  <w:marTop w:val="0"/>
                  <w:marBottom w:val="0"/>
                  <w:divBdr>
                    <w:top w:val="none" w:sz="0" w:space="0" w:color="auto"/>
                    <w:left w:val="none" w:sz="0" w:space="0" w:color="auto"/>
                    <w:bottom w:val="none" w:sz="0" w:space="0" w:color="auto"/>
                    <w:right w:val="none" w:sz="0" w:space="0" w:color="auto"/>
                  </w:divBdr>
                </w:div>
                <w:div w:id="643849134">
                  <w:marLeft w:val="0"/>
                  <w:marRight w:val="0"/>
                  <w:marTop w:val="0"/>
                  <w:marBottom w:val="0"/>
                  <w:divBdr>
                    <w:top w:val="none" w:sz="0" w:space="0" w:color="auto"/>
                    <w:left w:val="none" w:sz="0" w:space="0" w:color="auto"/>
                    <w:bottom w:val="none" w:sz="0" w:space="0" w:color="auto"/>
                    <w:right w:val="none" w:sz="0" w:space="0" w:color="auto"/>
                  </w:divBdr>
                </w:div>
                <w:div w:id="1133136886">
                  <w:marLeft w:val="0"/>
                  <w:marRight w:val="0"/>
                  <w:marTop w:val="0"/>
                  <w:marBottom w:val="0"/>
                  <w:divBdr>
                    <w:top w:val="none" w:sz="0" w:space="0" w:color="auto"/>
                    <w:left w:val="none" w:sz="0" w:space="0" w:color="auto"/>
                    <w:bottom w:val="none" w:sz="0" w:space="0" w:color="auto"/>
                    <w:right w:val="none" w:sz="0" w:space="0" w:color="auto"/>
                  </w:divBdr>
                </w:div>
                <w:div w:id="1150948477">
                  <w:marLeft w:val="0"/>
                  <w:marRight w:val="0"/>
                  <w:marTop w:val="0"/>
                  <w:marBottom w:val="0"/>
                  <w:divBdr>
                    <w:top w:val="none" w:sz="0" w:space="0" w:color="auto"/>
                    <w:left w:val="none" w:sz="0" w:space="0" w:color="auto"/>
                    <w:bottom w:val="none" w:sz="0" w:space="0" w:color="auto"/>
                    <w:right w:val="none" w:sz="0" w:space="0" w:color="auto"/>
                  </w:divBdr>
                </w:div>
                <w:div w:id="2126077284">
                  <w:marLeft w:val="0"/>
                  <w:marRight w:val="0"/>
                  <w:marTop w:val="0"/>
                  <w:marBottom w:val="0"/>
                  <w:divBdr>
                    <w:top w:val="none" w:sz="0" w:space="0" w:color="auto"/>
                    <w:left w:val="none" w:sz="0" w:space="0" w:color="auto"/>
                    <w:bottom w:val="none" w:sz="0" w:space="0" w:color="auto"/>
                    <w:right w:val="none" w:sz="0" w:space="0" w:color="auto"/>
                  </w:divBdr>
                </w:div>
                <w:div w:id="1462649821">
                  <w:marLeft w:val="0"/>
                  <w:marRight w:val="0"/>
                  <w:marTop w:val="0"/>
                  <w:marBottom w:val="0"/>
                  <w:divBdr>
                    <w:top w:val="none" w:sz="0" w:space="0" w:color="auto"/>
                    <w:left w:val="none" w:sz="0" w:space="0" w:color="auto"/>
                    <w:bottom w:val="none" w:sz="0" w:space="0" w:color="auto"/>
                    <w:right w:val="none" w:sz="0" w:space="0" w:color="auto"/>
                  </w:divBdr>
                </w:div>
                <w:div w:id="262885015">
                  <w:marLeft w:val="0"/>
                  <w:marRight w:val="0"/>
                  <w:marTop w:val="0"/>
                  <w:marBottom w:val="0"/>
                  <w:divBdr>
                    <w:top w:val="none" w:sz="0" w:space="0" w:color="auto"/>
                    <w:left w:val="none" w:sz="0" w:space="0" w:color="auto"/>
                    <w:bottom w:val="none" w:sz="0" w:space="0" w:color="auto"/>
                    <w:right w:val="none" w:sz="0" w:space="0" w:color="auto"/>
                  </w:divBdr>
                </w:div>
                <w:div w:id="654065650">
                  <w:marLeft w:val="0"/>
                  <w:marRight w:val="0"/>
                  <w:marTop w:val="0"/>
                  <w:marBottom w:val="0"/>
                  <w:divBdr>
                    <w:top w:val="none" w:sz="0" w:space="0" w:color="auto"/>
                    <w:left w:val="none" w:sz="0" w:space="0" w:color="auto"/>
                    <w:bottom w:val="none" w:sz="0" w:space="0" w:color="auto"/>
                    <w:right w:val="none" w:sz="0" w:space="0" w:color="auto"/>
                  </w:divBdr>
                </w:div>
                <w:div w:id="1281493434">
                  <w:marLeft w:val="0"/>
                  <w:marRight w:val="0"/>
                  <w:marTop w:val="0"/>
                  <w:marBottom w:val="0"/>
                  <w:divBdr>
                    <w:top w:val="none" w:sz="0" w:space="0" w:color="auto"/>
                    <w:left w:val="none" w:sz="0" w:space="0" w:color="auto"/>
                    <w:bottom w:val="none" w:sz="0" w:space="0" w:color="auto"/>
                    <w:right w:val="none" w:sz="0" w:space="0" w:color="auto"/>
                  </w:divBdr>
                </w:div>
                <w:div w:id="781192547">
                  <w:marLeft w:val="0"/>
                  <w:marRight w:val="0"/>
                  <w:marTop w:val="0"/>
                  <w:marBottom w:val="0"/>
                  <w:divBdr>
                    <w:top w:val="none" w:sz="0" w:space="0" w:color="auto"/>
                    <w:left w:val="none" w:sz="0" w:space="0" w:color="auto"/>
                    <w:bottom w:val="none" w:sz="0" w:space="0" w:color="auto"/>
                    <w:right w:val="none" w:sz="0" w:space="0" w:color="auto"/>
                  </w:divBdr>
                </w:div>
                <w:div w:id="533540719">
                  <w:marLeft w:val="0"/>
                  <w:marRight w:val="0"/>
                  <w:marTop w:val="0"/>
                  <w:marBottom w:val="0"/>
                  <w:divBdr>
                    <w:top w:val="none" w:sz="0" w:space="0" w:color="auto"/>
                    <w:left w:val="none" w:sz="0" w:space="0" w:color="auto"/>
                    <w:bottom w:val="none" w:sz="0" w:space="0" w:color="auto"/>
                    <w:right w:val="none" w:sz="0" w:space="0" w:color="auto"/>
                  </w:divBdr>
                </w:div>
                <w:div w:id="1489905917">
                  <w:marLeft w:val="0"/>
                  <w:marRight w:val="0"/>
                  <w:marTop w:val="0"/>
                  <w:marBottom w:val="0"/>
                  <w:divBdr>
                    <w:top w:val="none" w:sz="0" w:space="0" w:color="auto"/>
                    <w:left w:val="none" w:sz="0" w:space="0" w:color="auto"/>
                    <w:bottom w:val="none" w:sz="0" w:space="0" w:color="auto"/>
                    <w:right w:val="none" w:sz="0" w:space="0" w:color="auto"/>
                  </w:divBdr>
                </w:div>
                <w:div w:id="2001883784">
                  <w:marLeft w:val="0"/>
                  <w:marRight w:val="0"/>
                  <w:marTop w:val="0"/>
                  <w:marBottom w:val="0"/>
                  <w:divBdr>
                    <w:top w:val="none" w:sz="0" w:space="0" w:color="auto"/>
                    <w:left w:val="none" w:sz="0" w:space="0" w:color="auto"/>
                    <w:bottom w:val="none" w:sz="0" w:space="0" w:color="auto"/>
                    <w:right w:val="none" w:sz="0" w:space="0" w:color="auto"/>
                  </w:divBdr>
                </w:div>
                <w:div w:id="1244022048">
                  <w:marLeft w:val="0"/>
                  <w:marRight w:val="0"/>
                  <w:marTop w:val="0"/>
                  <w:marBottom w:val="0"/>
                  <w:divBdr>
                    <w:top w:val="none" w:sz="0" w:space="0" w:color="auto"/>
                    <w:left w:val="none" w:sz="0" w:space="0" w:color="auto"/>
                    <w:bottom w:val="none" w:sz="0" w:space="0" w:color="auto"/>
                    <w:right w:val="none" w:sz="0" w:space="0" w:color="auto"/>
                  </w:divBdr>
                </w:div>
                <w:div w:id="2036928442">
                  <w:marLeft w:val="0"/>
                  <w:marRight w:val="0"/>
                  <w:marTop w:val="0"/>
                  <w:marBottom w:val="0"/>
                  <w:divBdr>
                    <w:top w:val="none" w:sz="0" w:space="0" w:color="auto"/>
                    <w:left w:val="none" w:sz="0" w:space="0" w:color="auto"/>
                    <w:bottom w:val="none" w:sz="0" w:space="0" w:color="auto"/>
                    <w:right w:val="none" w:sz="0" w:space="0" w:color="auto"/>
                  </w:divBdr>
                </w:div>
                <w:div w:id="1506169005">
                  <w:marLeft w:val="0"/>
                  <w:marRight w:val="0"/>
                  <w:marTop w:val="0"/>
                  <w:marBottom w:val="0"/>
                  <w:divBdr>
                    <w:top w:val="none" w:sz="0" w:space="0" w:color="auto"/>
                    <w:left w:val="none" w:sz="0" w:space="0" w:color="auto"/>
                    <w:bottom w:val="none" w:sz="0" w:space="0" w:color="auto"/>
                    <w:right w:val="none" w:sz="0" w:space="0" w:color="auto"/>
                  </w:divBdr>
                </w:div>
                <w:div w:id="416558076">
                  <w:marLeft w:val="0"/>
                  <w:marRight w:val="0"/>
                  <w:marTop w:val="0"/>
                  <w:marBottom w:val="0"/>
                  <w:divBdr>
                    <w:top w:val="none" w:sz="0" w:space="0" w:color="auto"/>
                    <w:left w:val="none" w:sz="0" w:space="0" w:color="auto"/>
                    <w:bottom w:val="none" w:sz="0" w:space="0" w:color="auto"/>
                    <w:right w:val="none" w:sz="0" w:space="0" w:color="auto"/>
                  </w:divBdr>
                </w:div>
                <w:div w:id="1901094388">
                  <w:marLeft w:val="0"/>
                  <w:marRight w:val="0"/>
                  <w:marTop w:val="0"/>
                  <w:marBottom w:val="0"/>
                  <w:divBdr>
                    <w:top w:val="none" w:sz="0" w:space="0" w:color="auto"/>
                    <w:left w:val="none" w:sz="0" w:space="0" w:color="auto"/>
                    <w:bottom w:val="none" w:sz="0" w:space="0" w:color="auto"/>
                    <w:right w:val="none" w:sz="0" w:space="0" w:color="auto"/>
                  </w:divBdr>
                </w:div>
                <w:div w:id="1845240897">
                  <w:marLeft w:val="0"/>
                  <w:marRight w:val="0"/>
                  <w:marTop w:val="0"/>
                  <w:marBottom w:val="0"/>
                  <w:divBdr>
                    <w:top w:val="none" w:sz="0" w:space="0" w:color="auto"/>
                    <w:left w:val="none" w:sz="0" w:space="0" w:color="auto"/>
                    <w:bottom w:val="none" w:sz="0" w:space="0" w:color="auto"/>
                    <w:right w:val="none" w:sz="0" w:space="0" w:color="auto"/>
                  </w:divBdr>
                </w:div>
                <w:div w:id="1580095507">
                  <w:marLeft w:val="0"/>
                  <w:marRight w:val="0"/>
                  <w:marTop w:val="0"/>
                  <w:marBottom w:val="0"/>
                  <w:divBdr>
                    <w:top w:val="none" w:sz="0" w:space="0" w:color="auto"/>
                    <w:left w:val="none" w:sz="0" w:space="0" w:color="auto"/>
                    <w:bottom w:val="none" w:sz="0" w:space="0" w:color="auto"/>
                    <w:right w:val="none" w:sz="0" w:space="0" w:color="auto"/>
                  </w:divBdr>
                </w:div>
                <w:div w:id="1708097298">
                  <w:marLeft w:val="0"/>
                  <w:marRight w:val="0"/>
                  <w:marTop w:val="0"/>
                  <w:marBottom w:val="0"/>
                  <w:divBdr>
                    <w:top w:val="none" w:sz="0" w:space="0" w:color="auto"/>
                    <w:left w:val="none" w:sz="0" w:space="0" w:color="auto"/>
                    <w:bottom w:val="none" w:sz="0" w:space="0" w:color="auto"/>
                    <w:right w:val="none" w:sz="0" w:space="0" w:color="auto"/>
                  </w:divBdr>
                </w:div>
                <w:div w:id="251159210">
                  <w:marLeft w:val="0"/>
                  <w:marRight w:val="0"/>
                  <w:marTop w:val="0"/>
                  <w:marBottom w:val="0"/>
                  <w:divBdr>
                    <w:top w:val="none" w:sz="0" w:space="0" w:color="auto"/>
                    <w:left w:val="none" w:sz="0" w:space="0" w:color="auto"/>
                    <w:bottom w:val="none" w:sz="0" w:space="0" w:color="auto"/>
                    <w:right w:val="none" w:sz="0" w:space="0" w:color="auto"/>
                  </w:divBdr>
                </w:div>
                <w:div w:id="919950048">
                  <w:marLeft w:val="0"/>
                  <w:marRight w:val="0"/>
                  <w:marTop w:val="0"/>
                  <w:marBottom w:val="0"/>
                  <w:divBdr>
                    <w:top w:val="none" w:sz="0" w:space="0" w:color="auto"/>
                    <w:left w:val="none" w:sz="0" w:space="0" w:color="auto"/>
                    <w:bottom w:val="none" w:sz="0" w:space="0" w:color="auto"/>
                    <w:right w:val="none" w:sz="0" w:space="0" w:color="auto"/>
                  </w:divBdr>
                </w:div>
                <w:div w:id="131413917">
                  <w:marLeft w:val="0"/>
                  <w:marRight w:val="0"/>
                  <w:marTop w:val="0"/>
                  <w:marBottom w:val="0"/>
                  <w:divBdr>
                    <w:top w:val="none" w:sz="0" w:space="0" w:color="auto"/>
                    <w:left w:val="none" w:sz="0" w:space="0" w:color="auto"/>
                    <w:bottom w:val="none" w:sz="0" w:space="0" w:color="auto"/>
                    <w:right w:val="none" w:sz="0" w:space="0" w:color="auto"/>
                  </w:divBdr>
                </w:div>
                <w:div w:id="317343730">
                  <w:marLeft w:val="0"/>
                  <w:marRight w:val="0"/>
                  <w:marTop w:val="0"/>
                  <w:marBottom w:val="0"/>
                  <w:divBdr>
                    <w:top w:val="none" w:sz="0" w:space="0" w:color="auto"/>
                    <w:left w:val="none" w:sz="0" w:space="0" w:color="auto"/>
                    <w:bottom w:val="none" w:sz="0" w:space="0" w:color="auto"/>
                    <w:right w:val="none" w:sz="0" w:space="0" w:color="auto"/>
                  </w:divBdr>
                </w:div>
                <w:div w:id="655693869">
                  <w:marLeft w:val="0"/>
                  <w:marRight w:val="0"/>
                  <w:marTop w:val="0"/>
                  <w:marBottom w:val="0"/>
                  <w:divBdr>
                    <w:top w:val="none" w:sz="0" w:space="0" w:color="auto"/>
                    <w:left w:val="none" w:sz="0" w:space="0" w:color="auto"/>
                    <w:bottom w:val="none" w:sz="0" w:space="0" w:color="auto"/>
                    <w:right w:val="none" w:sz="0" w:space="0" w:color="auto"/>
                  </w:divBdr>
                </w:div>
                <w:div w:id="144205051">
                  <w:marLeft w:val="0"/>
                  <w:marRight w:val="0"/>
                  <w:marTop w:val="0"/>
                  <w:marBottom w:val="0"/>
                  <w:divBdr>
                    <w:top w:val="none" w:sz="0" w:space="0" w:color="auto"/>
                    <w:left w:val="none" w:sz="0" w:space="0" w:color="auto"/>
                    <w:bottom w:val="none" w:sz="0" w:space="0" w:color="auto"/>
                    <w:right w:val="none" w:sz="0" w:space="0" w:color="auto"/>
                  </w:divBdr>
                </w:div>
                <w:div w:id="159930769">
                  <w:marLeft w:val="0"/>
                  <w:marRight w:val="0"/>
                  <w:marTop w:val="0"/>
                  <w:marBottom w:val="0"/>
                  <w:divBdr>
                    <w:top w:val="none" w:sz="0" w:space="0" w:color="auto"/>
                    <w:left w:val="none" w:sz="0" w:space="0" w:color="auto"/>
                    <w:bottom w:val="none" w:sz="0" w:space="0" w:color="auto"/>
                    <w:right w:val="none" w:sz="0" w:space="0" w:color="auto"/>
                  </w:divBdr>
                </w:div>
                <w:div w:id="582883682">
                  <w:marLeft w:val="0"/>
                  <w:marRight w:val="0"/>
                  <w:marTop w:val="0"/>
                  <w:marBottom w:val="0"/>
                  <w:divBdr>
                    <w:top w:val="none" w:sz="0" w:space="0" w:color="auto"/>
                    <w:left w:val="none" w:sz="0" w:space="0" w:color="auto"/>
                    <w:bottom w:val="none" w:sz="0" w:space="0" w:color="auto"/>
                    <w:right w:val="none" w:sz="0" w:space="0" w:color="auto"/>
                  </w:divBdr>
                </w:div>
                <w:div w:id="1105266307">
                  <w:marLeft w:val="0"/>
                  <w:marRight w:val="0"/>
                  <w:marTop w:val="0"/>
                  <w:marBottom w:val="0"/>
                  <w:divBdr>
                    <w:top w:val="none" w:sz="0" w:space="0" w:color="auto"/>
                    <w:left w:val="none" w:sz="0" w:space="0" w:color="auto"/>
                    <w:bottom w:val="none" w:sz="0" w:space="0" w:color="auto"/>
                    <w:right w:val="none" w:sz="0" w:space="0" w:color="auto"/>
                  </w:divBdr>
                </w:div>
                <w:div w:id="1468545117">
                  <w:marLeft w:val="0"/>
                  <w:marRight w:val="0"/>
                  <w:marTop w:val="0"/>
                  <w:marBottom w:val="0"/>
                  <w:divBdr>
                    <w:top w:val="none" w:sz="0" w:space="0" w:color="auto"/>
                    <w:left w:val="none" w:sz="0" w:space="0" w:color="auto"/>
                    <w:bottom w:val="none" w:sz="0" w:space="0" w:color="auto"/>
                    <w:right w:val="none" w:sz="0" w:space="0" w:color="auto"/>
                  </w:divBdr>
                </w:div>
                <w:div w:id="15464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96384">
          <w:marLeft w:val="0"/>
          <w:marRight w:val="0"/>
          <w:marTop w:val="0"/>
          <w:marBottom w:val="0"/>
          <w:divBdr>
            <w:top w:val="none" w:sz="0" w:space="0" w:color="auto"/>
            <w:left w:val="none" w:sz="0" w:space="0" w:color="auto"/>
            <w:bottom w:val="none" w:sz="0" w:space="0" w:color="auto"/>
            <w:right w:val="none" w:sz="0" w:space="0" w:color="auto"/>
          </w:divBdr>
          <w:divsChild>
            <w:div w:id="1591308602">
              <w:marLeft w:val="0"/>
              <w:marRight w:val="0"/>
              <w:marTop w:val="0"/>
              <w:marBottom w:val="0"/>
              <w:divBdr>
                <w:top w:val="none" w:sz="0" w:space="0" w:color="auto"/>
                <w:left w:val="none" w:sz="0" w:space="0" w:color="auto"/>
                <w:bottom w:val="none" w:sz="0" w:space="0" w:color="auto"/>
                <w:right w:val="none" w:sz="0" w:space="0" w:color="auto"/>
              </w:divBdr>
              <w:divsChild>
                <w:div w:id="1592927459">
                  <w:marLeft w:val="0"/>
                  <w:marRight w:val="0"/>
                  <w:marTop w:val="0"/>
                  <w:marBottom w:val="0"/>
                  <w:divBdr>
                    <w:top w:val="none" w:sz="0" w:space="0" w:color="auto"/>
                    <w:left w:val="none" w:sz="0" w:space="0" w:color="auto"/>
                    <w:bottom w:val="none" w:sz="0" w:space="0" w:color="auto"/>
                    <w:right w:val="none" w:sz="0" w:space="0" w:color="auto"/>
                  </w:divBdr>
                </w:div>
                <w:div w:id="547304789">
                  <w:marLeft w:val="0"/>
                  <w:marRight w:val="0"/>
                  <w:marTop w:val="0"/>
                  <w:marBottom w:val="0"/>
                  <w:divBdr>
                    <w:top w:val="none" w:sz="0" w:space="0" w:color="auto"/>
                    <w:left w:val="none" w:sz="0" w:space="0" w:color="auto"/>
                    <w:bottom w:val="none" w:sz="0" w:space="0" w:color="auto"/>
                    <w:right w:val="none" w:sz="0" w:space="0" w:color="auto"/>
                  </w:divBdr>
                </w:div>
                <w:div w:id="430588753">
                  <w:marLeft w:val="0"/>
                  <w:marRight w:val="0"/>
                  <w:marTop w:val="0"/>
                  <w:marBottom w:val="0"/>
                  <w:divBdr>
                    <w:top w:val="none" w:sz="0" w:space="0" w:color="auto"/>
                    <w:left w:val="none" w:sz="0" w:space="0" w:color="auto"/>
                    <w:bottom w:val="none" w:sz="0" w:space="0" w:color="auto"/>
                    <w:right w:val="none" w:sz="0" w:space="0" w:color="auto"/>
                  </w:divBdr>
                </w:div>
                <w:div w:id="507133785">
                  <w:marLeft w:val="0"/>
                  <w:marRight w:val="0"/>
                  <w:marTop w:val="0"/>
                  <w:marBottom w:val="0"/>
                  <w:divBdr>
                    <w:top w:val="none" w:sz="0" w:space="0" w:color="auto"/>
                    <w:left w:val="none" w:sz="0" w:space="0" w:color="auto"/>
                    <w:bottom w:val="none" w:sz="0" w:space="0" w:color="auto"/>
                    <w:right w:val="none" w:sz="0" w:space="0" w:color="auto"/>
                  </w:divBdr>
                </w:div>
                <w:div w:id="1279414294">
                  <w:marLeft w:val="0"/>
                  <w:marRight w:val="0"/>
                  <w:marTop w:val="0"/>
                  <w:marBottom w:val="0"/>
                  <w:divBdr>
                    <w:top w:val="none" w:sz="0" w:space="0" w:color="auto"/>
                    <w:left w:val="none" w:sz="0" w:space="0" w:color="auto"/>
                    <w:bottom w:val="none" w:sz="0" w:space="0" w:color="auto"/>
                    <w:right w:val="none" w:sz="0" w:space="0" w:color="auto"/>
                  </w:divBdr>
                </w:div>
                <w:div w:id="2026712393">
                  <w:marLeft w:val="0"/>
                  <w:marRight w:val="0"/>
                  <w:marTop w:val="0"/>
                  <w:marBottom w:val="0"/>
                  <w:divBdr>
                    <w:top w:val="none" w:sz="0" w:space="0" w:color="auto"/>
                    <w:left w:val="none" w:sz="0" w:space="0" w:color="auto"/>
                    <w:bottom w:val="none" w:sz="0" w:space="0" w:color="auto"/>
                    <w:right w:val="none" w:sz="0" w:space="0" w:color="auto"/>
                  </w:divBdr>
                </w:div>
                <w:div w:id="1337347958">
                  <w:marLeft w:val="0"/>
                  <w:marRight w:val="0"/>
                  <w:marTop w:val="0"/>
                  <w:marBottom w:val="0"/>
                  <w:divBdr>
                    <w:top w:val="none" w:sz="0" w:space="0" w:color="auto"/>
                    <w:left w:val="none" w:sz="0" w:space="0" w:color="auto"/>
                    <w:bottom w:val="none" w:sz="0" w:space="0" w:color="auto"/>
                    <w:right w:val="none" w:sz="0" w:space="0" w:color="auto"/>
                  </w:divBdr>
                </w:div>
                <w:div w:id="1941377635">
                  <w:marLeft w:val="0"/>
                  <w:marRight w:val="0"/>
                  <w:marTop w:val="0"/>
                  <w:marBottom w:val="0"/>
                  <w:divBdr>
                    <w:top w:val="none" w:sz="0" w:space="0" w:color="auto"/>
                    <w:left w:val="none" w:sz="0" w:space="0" w:color="auto"/>
                    <w:bottom w:val="none" w:sz="0" w:space="0" w:color="auto"/>
                    <w:right w:val="none" w:sz="0" w:space="0" w:color="auto"/>
                  </w:divBdr>
                </w:div>
                <w:div w:id="1906137869">
                  <w:marLeft w:val="0"/>
                  <w:marRight w:val="0"/>
                  <w:marTop w:val="0"/>
                  <w:marBottom w:val="0"/>
                  <w:divBdr>
                    <w:top w:val="none" w:sz="0" w:space="0" w:color="auto"/>
                    <w:left w:val="none" w:sz="0" w:space="0" w:color="auto"/>
                    <w:bottom w:val="none" w:sz="0" w:space="0" w:color="auto"/>
                    <w:right w:val="none" w:sz="0" w:space="0" w:color="auto"/>
                  </w:divBdr>
                </w:div>
                <w:div w:id="872421040">
                  <w:marLeft w:val="0"/>
                  <w:marRight w:val="0"/>
                  <w:marTop w:val="0"/>
                  <w:marBottom w:val="0"/>
                  <w:divBdr>
                    <w:top w:val="none" w:sz="0" w:space="0" w:color="auto"/>
                    <w:left w:val="none" w:sz="0" w:space="0" w:color="auto"/>
                    <w:bottom w:val="none" w:sz="0" w:space="0" w:color="auto"/>
                    <w:right w:val="none" w:sz="0" w:space="0" w:color="auto"/>
                  </w:divBdr>
                </w:div>
                <w:div w:id="1889030228">
                  <w:marLeft w:val="0"/>
                  <w:marRight w:val="0"/>
                  <w:marTop w:val="0"/>
                  <w:marBottom w:val="0"/>
                  <w:divBdr>
                    <w:top w:val="none" w:sz="0" w:space="0" w:color="auto"/>
                    <w:left w:val="none" w:sz="0" w:space="0" w:color="auto"/>
                    <w:bottom w:val="none" w:sz="0" w:space="0" w:color="auto"/>
                    <w:right w:val="none" w:sz="0" w:space="0" w:color="auto"/>
                  </w:divBdr>
                </w:div>
                <w:div w:id="929310666">
                  <w:marLeft w:val="0"/>
                  <w:marRight w:val="0"/>
                  <w:marTop w:val="0"/>
                  <w:marBottom w:val="0"/>
                  <w:divBdr>
                    <w:top w:val="none" w:sz="0" w:space="0" w:color="auto"/>
                    <w:left w:val="none" w:sz="0" w:space="0" w:color="auto"/>
                    <w:bottom w:val="none" w:sz="0" w:space="0" w:color="auto"/>
                    <w:right w:val="none" w:sz="0" w:space="0" w:color="auto"/>
                  </w:divBdr>
                </w:div>
                <w:div w:id="1932160147">
                  <w:marLeft w:val="0"/>
                  <w:marRight w:val="0"/>
                  <w:marTop w:val="0"/>
                  <w:marBottom w:val="0"/>
                  <w:divBdr>
                    <w:top w:val="none" w:sz="0" w:space="0" w:color="auto"/>
                    <w:left w:val="none" w:sz="0" w:space="0" w:color="auto"/>
                    <w:bottom w:val="none" w:sz="0" w:space="0" w:color="auto"/>
                    <w:right w:val="none" w:sz="0" w:space="0" w:color="auto"/>
                  </w:divBdr>
                </w:div>
                <w:div w:id="1987080021">
                  <w:marLeft w:val="0"/>
                  <w:marRight w:val="0"/>
                  <w:marTop w:val="0"/>
                  <w:marBottom w:val="0"/>
                  <w:divBdr>
                    <w:top w:val="none" w:sz="0" w:space="0" w:color="auto"/>
                    <w:left w:val="none" w:sz="0" w:space="0" w:color="auto"/>
                    <w:bottom w:val="none" w:sz="0" w:space="0" w:color="auto"/>
                    <w:right w:val="none" w:sz="0" w:space="0" w:color="auto"/>
                  </w:divBdr>
                </w:div>
                <w:div w:id="688482288">
                  <w:marLeft w:val="0"/>
                  <w:marRight w:val="0"/>
                  <w:marTop w:val="0"/>
                  <w:marBottom w:val="0"/>
                  <w:divBdr>
                    <w:top w:val="none" w:sz="0" w:space="0" w:color="auto"/>
                    <w:left w:val="none" w:sz="0" w:space="0" w:color="auto"/>
                    <w:bottom w:val="none" w:sz="0" w:space="0" w:color="auto"/>
                    <w:right w:val="none" w:sz="0" w:space="0" w:color="auto"/>
                  </w:divBdr>
                </w:div>
                <w:div w:id="2141799536">
                  <w:marLeft w:val="0"/>
                  <w:marRight w:val="0"/>
                  <w:marTop w:val="0"/>
                  <w:marBottom w:val="0"/>
                  <w:divBdr>
                    <w:top w:val="none" w:sz="0" w:space="0" w:color="auto"/>
                    <w:left w:val="none" w:sz="0" w:space="0" w:color="auto"/>
                    <w:bottom w:val="none" w:sz="0" w:space="0" w:color="auto"/>
                    <w:right w:val="none" w:sz="0" w:space="0" w:color="auto"/>
                  </w:divBdr>
                </w:div>
                <w:div w:id="608396740">
                  <w:marLeft w:val="0"/>
                  <w:marRight w:val="0"/>
                  <w:marTop w:val="0"/>
                  <w:marBottom w:val="0"/>
                  <w:divBdr>
                    <w:top w:val="none" w:sz="0" w:space="0" w:color="auto"/>
                    <w:left w:val="none" w:sz="0" w:space="0" w:color="auto"/>
                    <w:bottom w:val="none" w:sz="0" w:space="0" w:color="auto"/>
                    <w:right w:val="none" w:sz="0" w:space="0" w:color="auto"/>
                  </w:divBdr>
                </w:div>
                <w:div w:id="613293139">
                  <w:marLeft w:val="0"/>
                  <w:marRight w:val="0"/>
                  <w:marTop w:val="0"/>
                  <w:marBottom w:val="0"/>
                  <w:divBdr>
                    <w:top w:val="none" w:sz="0" w:space="0" w:color="auto"/>
                    <w:left w:val="none" w:sz="0" w:space="0" w:color="auto"/>
                    <w:bottom w:val="none" w:sz="0" w:space="0" w:color="auto"/>
                    <w:right w:val="none" w:sz="0" w:space="0" w:color="auto"/>
                  </w:divBdr>
                </w:div>
                <w:div w:id="603852885">
                  <w:marLeft w:val="0"/>
                  <w:marRight w:val="0"/>
                  <w:marTop w:val="0"/>
                  <w:marBottom w:val="0"/>
                  <w:divBdr>
                    <w:top w:val="none" w:sz="0" w:space="0" w:color="auto"/>
                    <w:left w:val="none" w:sz="0" w:space="0" w:color="auto"/>
                    <w:bottom w:val="none" w:sz="0" w:space="0" w:color="auto"/>
                    <w:right w:val="none" w:sz="0" w:space="0" w:color="auto"/>
                  </w:divBdr>
                </w:div>
                <w:div w:id="179441981">
                  <w:marLeft w:val="0"/>
                  <w:marRight w:val="0"/>
                  <w:marTop w:val="0"/>
                  <w:marBottom w:val="0"/>
                  <w:divBdr>
                    <w:top w:val="none" w:sz="0" w:space="0" w:color="auto"/>
                    <w:left w:val="none" w:sz="0" w:space="0" w:color="auto"/>
                    <w:bottom w:val="none" w:sz="0" w:space="0" w:color="auto"/>
                    <w:right w:val="none" w:sz="0" w:space="0" w:color="auto"/>
                  </w:divBdr>
                </w:div>
                <w:div w:id="1290088347">
                  <w:marLeft w:val="0"/>
                  <w:marRight w:val="0"/>
                  <w:marTop w:val="0"/>
                  <w:marBottom w:val="0"/>
                  <w:divBdr>
                    <w:top w:val="none" w:sz="0" w:space="0" w:color="auto"/>
                    <w:left w:val="none" w:sz="0" w:space="0" w:color="auto"/>
                    <w:bottom w:val="none" w:sz="0" w:space="0" w:color="auto"/>
                    <w:right w:val="none" w:sz="0" w:space="0" w:color="auto"/>
                  </w:divBdr>
                </w:div>
                <w:div w:id="1684089503">
                  <w:marLeft w:val="0"/>
                  <w:marRight w:val="0"/>
                  <w:marTop w:val="0"/>
                  <w:marBottom w:val="0"/>
                  <w:divBdr>
                    <w:top w:val="none" w:sz="0" w:space="0" w:color="auto"/>
                    <w:left w:val="none" w:sz="0" w:space="0" w:color="auto"/>
                    <w:bottom w:val="none" w:sz="0" w:space="0" w:color="auto"/>
                    <w:right w:val="none" w:sz="0" w:space="0" w:color="auto"/>
                  </w:divBdr>
                </w:div>
                <w:div w:id="585695935">
                  <w:marLeft w:val="0"/>
                  <w:marRight w:val="0"/>
                  <w:marTop w:val="0"/>
                  <w:marBottom w:val="0"/>
                  <w:divBdr>
                    <w:top w:val="none" w:sz="0" w:space="0" w:color="auto"/>
                    <w:left w:val="none" w:sz="0" w:space="0" w:color="auto"/>
                    <w:bottom w:val="none" w:sz="0" w:space="0" w:color="auto"/>
                    <w:right w:val="none" w:sz="0" w:space="0" w:color="auto"/>
                  </w:divBdr>
                </w:div>
                <w:div w:id="1376419519">
                  <w:marLeft w:val="0"/>
                  <w:marRight w:val="0"/>
                  <w:marTop w:val="0"/>
                  <w:marBottom w:val="0"/>
                  <w:divBdr>
                    <w:top w:val="none" w:sz="0" w:space="0" w:color="auto"/>
                    <w:left w:val="none" w:sz="0" w:space="0" w:color="auto"/>
                    <w:bottom w:val="none" w:sz="0" w:space="0" w:color="auto"/>
                    <w:right w:val="none" w:sz="0" w:space="0" w:color="auto"/>
                  </w:divBdr>
                </w:div>
                <w:div w:id="364523500">
                  <w:marLeft w:val="0"/>
                  <w:marRight w:val="0"/>
                  <w:marTop w:val="0"/>
                  <w:marBottom w:val="0"/>
                  <w:divBdr>
                    <w:top w:val="none" w:sz="0" w:space="0" w:color="auto"/>
                    <w:left w:val="none" w:sz="0" w:space="0" w:color="auto"/>
                    <w:bottom w:val="none" w:sz="0" w:space="0" w:color="auto"/>
                    <w:right w:val="none" w:sz="0" w:space="0" w:color="auto"/>
                  </w:divBdr>
                </w:div>
                <w:div w:id="1959096513">
                  <w:marLeft w:val="0"/>
                  <w:marRight w:val="0"/>
                  <w:marTop w:val="0"/>
                  <w:marBottom w:val="0"/>
                  <w:divBdr>
                    <w:top w:val="none" w:sz="0" w:space="0" w:color="auto"/>
                    <w:left w:val="none" w:sz="0" w:space="0" w:color="auto"/>
                    <w:bottom w:val="none" w:sz="0" w:space="0" w:color="auto"/>
                    <w:right w:val="none" w:sz="0" w:space="0" w:color="auto"/>
                  </w:divBdr>
                </w:div>
                <w:div w:id="1129131453">
                  <w:marLeft w:val="0"/>
                  <w:marRight w:val="0"/>
                  <w:marTop w:val="0"/>
                  <w:marBottom w:val="0"/>
                  <w:divBdr>
                    <w:top w:val="none" w:sz="0" w:space="0" w:color="auto"/>
                    <w:left w:val="none" w:sz="0" w:space="0" w:color="auto"/>
                    <w:bottom w:val="none" w:sz="0" w:space="0" w:color="auto"/>
                    <w:right w:val="none" w:sz="0" w:space="0" w:color="auto"/>
                  </w:divBdr>
                </w:div>
                <w:div w:id="838158206">
                  <w:marLeft w:val="0"/>
                  <w:marRight w:val="0"/>
                  <w:marTop w:val="0"/>
                  <w:marBottom w:val="0"/>
                  <w:divBdr>
                    <w:top w:val="none" w:sz="0" w:space="0" w:color="auto"/>
                    <w:left w:val="none" w:sz="0" w:space="0" w:color="auto"/>
                    <w:bottom w:val="none" w:sz="0" w:space="0" w:color="auto"/>
                    <w:right w:val="none" w:sz="0" w:space="0" w:color="auto"/>
                  </w:divBdr>
                </w:div>
                <w:div w:id="1128820377">
                  <w:marLeft w:val="0"/>
                  <w:marRight w:val="0"/>
                  <w:marTop w:val="0"/>
                  <w:marBottom w:val="0"/>
                  <w:divBdr>
                    <w:top w:val="none" w:sz="0" w:space="0" w:color="auto"/>
                    <w:left w:val="none" w:sz="0" w:space="0" w:color="auto"/>
                    <w:bottom w:val="none" w:sz="0" w:space="0" w:color="auto"/>
                    <w:right w:val="none" w:sz="0" w:space="0" w:color="auto"/>
                  </w:divBdr>
                </w:div>
                <w:div w:id="172228847">
                  <w:marLeft w:val="0"/>
                  <w:marRight w:val="0"/>
                  <w:marTop w:val="0"/>
                  <w:marBottom w:val="0"/>
                  <w:divBdr>
                    <w:top w:val="none" w:sz="0" w:space="0" w:color="auto"/>
                    <w:left w:val="none" w:sz="0" w:space="0" w:color="auto"/>
                    <w:bottom w:val="none" w:sz="0" w:space="0" w:color="auto"/>
                    <w:right w:val="none" w:sz="0" w:space="0" w:color="auto"/>
                  </w:divBdr>
                </w:div>
                <w:div w:id="1237666911">
                  <w:marLeft w:val="0"/>
                  <w:marRight w:val="0"/>
                  <w:marTop w:val="0"/>
                  <w:marBottom w:val="0"/>
                  <w:divBdr>
                    <w:top w:val="none" w:sz="0" w:space="0" w:color="auto"/>
                    <w:left w:val="none" w:sz="0" w:space="0" w:color="auto"/>
                    <w:bottom w:val="none" w:sz="0" w:space="0" w:color="auto"/>
                    <w:right w:val="none" w:sz="0" w:space="0" w:color="auto"/>
                  </w:divBdr>
                </w:div>
                <w:div w:id="1719620494">
                  <w:marLeft w:val="0"/>
                  <w:marRight w:val="0"/>
                  <w:marTop w:val="0"/>
                  <w:marBottom w:val="0"/>
                  <w:divBdr>
                    <w:top w:val="none" w:sz="0" w:space="0" w:color="auto"/>
                    <w:left w:val="none" w:sz="0" w:space="0" w:color="auto"/>
                    <w:bottom w:val="none" w:sz="0" w:space="0" w:color="auto"/>
                    <w:right w:val="none" w:sz="0" w:space="0" w:color="auto"/>
                  </w:divBdr>
                </w:div>
                <w:div w:id="336075301">
                  <w:marLeft w:val="0"/>
                  <w:marRight w:val="0"/>
                  <w:marTop w:val="0"/>
                  <w:marBottom w:val="0"/>
                  <w:divBdr>
                    <w:top w:val="none" w:sz="0" w:space="0" w:color="auto"/>
                    <w:left w:val="none" w:sz="0" w:space="0" w:color="auto"/>
                    <w:bottom w:val="none" w:sz="0" w:space="0" w:color="auto"/>
                    <w:right w:val="none" w:sz="0" w:space="0" w:color="auto"/>
                  </w:divBdr>
                </w:div>
                <w:div w:id="327901458">
                  <w:marLeft w:val="0"/>
                  <w:marRight w:val="0"/>
                  <w:marTop w:val="0"/>
                  <w:marBottom w:val="0"/>
                  <w:divBdr>
                    <w:top w:val="none" w:sz="0" w:space="0" w:color="auto"/>
                    <w:left w:val="none" w:sz="0" w:space="0" w:color="auto"/>
                    <w:bottom w:val="none" w:sz="0" w:space="0" w:color="auto"/>
                    <w:right w:val="none" w:sz="0" w:space="0" w:color="auto"/>
                  </w:divBdr>
                </w:div>
                <w:div w:id="322777208">
                  <w:marLeft w:val="0"/>
                  <w:marRight w:val="0"/>
                  <w:marTop w:val="0"/>
                  <w:marBottom w:val="0"/>
                  <w:divBdr>
                    <w:top w:val="none" w:sz="0" w:space="0" w:color="auto"/>
                    <w:left w:val="none" w:sz="0" w:space="0" w:color="auto"/>
                    <w:bottom w:val="none" w:sz="0" w:space="0" w:color="auto"/>
                    <w:right w:val="none" w:sz="0" w:space="0" w:color="auto"/>
                  </w:divBdr>
                </w:div>
                <w:div w:id="2128767550">
                  <w:marLeft w:val="0"/>
                  <w:marRight w:val="0"/>
                  <w:marTop w:val="0"/>
                  <w:marBottom w:val="0"/>
                  <w:divBdr>
                    <w:top w:val="none" w:sz="0" w:space="0" w:color="auto"/>
                    <w:left w:val="none" w:sz="0" w:space="0" w:color="auto"/>
                    <w:bottom w:val="none" w:sz="0" w:space="0" w:color="auto"/>
                    <w:right w:val="none" w:sz="0" w:space="0" w:color="auto"/>
                  </w:divBdr>
                </w:div>
                <w:div w:id="1722752764">
                  <w:marLeft w:val="0"/>
                  <w:marRight w:val="0"/>
                  <w:marTop w:val="0"/>
                  <w:marBottom w:val="0"/>
                  <w:divBdr>
                    <w:top w:val="none" w:sz="0" w:space="0" w:color="auto"/>
                    <w:left w:val="none" w:sz="0" w:space="0" w:color="auto"/>
                    <w:bottom w:val="none" w:sz="0" w:space="0" w:color="auto"/>
                    <w:right w:val="none" w:sz="0" w:space="0" w:color="auto"/>
                  </w:divBdr>
                </w:div>
                <w:div w:id="1102067266">
                  <w:marLeft w:val="0"/>
                  <w:marRight w:val="0"/>
                  <w:marTop w:val="0"/>
                  <w:marBottom w:val="0"/>
                  <w:divBdr>
                    <w:top w:val="none" w:sz="0" w:space="0" w:color="auto"/>
                    <w:left w:val="none" w:sz="0" w:space="0" w:color="auto"/>
                    <w:bottom w:val="none" w:sz="0" w:space="0" w:color="auto"/>
                    <w:right w:val="none" w:sz="0" w:space="0" w:color="auto"/>
                  </w:divBdr>
                </w:div>
                <w:div w:id="723454496">
                  <w:marLeft w:val="0"/>
                  <w:marRight w:val="0"/>
                  <w:marTop w:val="0"/>
                  <w:marBottom w:val="0"/>
                  <w:divBdr>
                    <w:top w:val="none" w:sz="0" w:space="0" w:color="auto"/>
                    <w:left w:val="none" w:sz="0" w:space="0" w:color="auto"/>
                    <w:bottom w:val="none" w:sz="0" w:space="0" w:color="auto"/>
                    <w:right w:val="none" w:sz="0" w:space="0" w:color="auto"/>
                  </w:divBdr>
                </w:div>
                <w:div w:id="1839691259">
                  <w:marLeft w:val="0"/>
                  <w:marRight w:val="0"/>
                  <w:marTop w:val="0"/>
                  <w:marBottom w:val="0"/>
                  <w:divBdr>
                    <w:top w:val="none" w:sz="0" w:space="0" w:color="auto"/>
                    <w:left w:val="none" w:sz="0" w:space="0" w:color="auto"/>
                    <w:bottom w:val="none" w:sz="0" w:space="0" w:color="auto"/>
                    <w:right w:val="none" w:sz="0" w:space="0" w:color="auto"/>
                  </w:divBdr>
                </w:div>
                <w:div w:id="1045326759">
                  <w:marLeft w:val="0"/>
                  <w:marRight w:val="0"/>
                  <w:marTop w:val="0"/>
                  <w:marBottom w:val="0"/>
                  <w:divBdr>
                    <w:top w:val="none" w:sz="0" w:space="0" w:color="auto"/>
                    <w:left w:val="none" w:sz="0" w:space="0" w:color="auto"/>
                    <w:bottom w:val="none" w:sz="0" w:space="0" w:color="auto"/>
                    <w:right w:val="none" w:sz="0" w:space="0" w:color="auto"/>
                  </w:divBdr>
                </w:div>
                <w:div w:id="391394060">
                  <w:marLeft w:val="0"/>
                  <w:marRight w:val="0"/>
                  <w:marTop w:val="0"/>
                  <w:marBottom w:val="0"/>
                  <w:divBdr>
                    <w:top w:val="none" w:sz="0" w:space="0" w:color="auto"/>
                    <w:left w:val="none" w:sz="0" w:space="0" w:color="auto"/>
                    <w:bottom w:val="none" w:sz="0" w:space="0" w:color="auto"/>
                    <w:right w:val="none" w:sz="0" w:space="0" w:color="auto"/>
                  </w:divBdr>
                </w:div>
                <w:div w:id="1495995163">
                  <w:marLeft w:val="0"/>
                  <w:marRight w:val="0"/>
                  <w:marTop w:val="0"/>
                  <w:marBottom w:val="0"/>
                  <w:divBdr>
                    <w:top w:val="none" w:sz="0" w:space="0" w:color="auto"/>
                    <w:left w:val="none" w:sz="0" w:space="0" w:color="auto"/>
                    <w:bottom w:val="none" w:sz="0" w:space="0" w:color="auto"/>
                    <w:right w:val="none" w:sz="0" w:space="0" w:color="auto"/>
                  </w:divBdr>
                </w:div>
                <w:div w:id="2042971988">
                  <w:marLeft w:val="0"/>
                  <w:marRight w:val="0"/>
                  <w:marTop w:val="0"/>
                  <w:marBottom w:val="0"/>
                  <w:divBdr>
                    <w:top w:val="none" w:sz="0" w:space="0" w:color="auto"/>
                    <w:left w:val="none" w:sz="0" w:space="0" w:color="auto"/>
                    <w:bottom w:val="none" w:sz="0" w:space="0" w:color="auto"/>
                    <w:right w:val="none" w:sz="0" w:space="0" w:color="auto"/>
                  </w:divBdr>
                </w:div>
                <w:div w:id="2118942443">
                  <w:marLeft w:val="0"/>
                  <w:marRight w:val="0"/>
                  <w:marTop w:val="0"/>
                  <w:marBottom w:val="0"/>
                  <w:divBdr>
                    <w:top w:val="none" w:sz="0" w:space="0" w:color="auto"/>
                    <w:left w:val="none" w:sz="0" w:space="0" w:color="auto"/>
                    <w:bottom w:val="none" w:sz="0" w:space="0" w:color="auto"/>
                    <w:right w:val="none" w:sz="0" w:space="0" w:color="auto"/>
                  </w:divBdr>
                </w:div>
                <w:div w:id="973365918">
                  <w:marLeft w:val="0"/>
                  <w:marRight w:val="0"/>
                  <w:marTop w:val="0"/>
                  <w:marBottom w:val="0"/>
                  <w:divBdr>
                    <w:top w:val="none" w:sz="0" w:space="0" w:color="auto"/>
                    <w:left w:val="none" w:sz="0" w:space="0" w:color="auto"/>
                    <w:bottom w:val="none" w:sz="0" w:space="0" w:color="auto"/>
                    <w:right w:val="none" w:sz="0" w:space="0" w:color="auto"/>
                  </w:divBdr>
                </w:div>
                <w:div w:id="1515612526">
                  <w:marLeft w:val="0"/>
                  <w:marRight w:val="0"/>
                  <w:marTop w:val="0"/>
                  <w:marBottom w:val="0"/>
                  <w:divBdr>
                    <w:top w:val="none" w:sz="0" w:space="0" w:color="auto"/>
                    <w:left w:val="none" w:sz="0" w:space="0" w:color="auto"/>
                    <w:bottom w:val="none" w:sz="0" w:space="0" w:color="auto"/>
                    <w:right w:val="none" w:sz="0" w:space="0" w:color="auto"/>
                  </w:divBdr>
                </w:div>
                <w:div w:id="1045132886">
                  <w:marLeft w:val="0"/>
                  <w:marRight w:val="0"/>
                  <w:marTop w:val="0"/>
                  <w:marBottom w:val="0"/>
                  <w:divBdr>
                    <w:top w:val="none" w:sz="0" w:space="0" w:color="auto"/>
                    <w:left w:val="none" w:sz="0" w:space="0" w:color="auto"/>
                    <w:bottom w:val="none" w:sz="0" w:space="0" w:color="auto"/>
                    <w:right w:val="none" w:sz="0" w:space="0" w:color="auto"/>
                  </w:divBdr>
                </w:div>
                <w:div w:id="1821919393">
                  <w:marLeft w:val="0"/>
                  <w:marRight w:val="0"/>
                  <w:marTop w:val="0"/>
                  <w:marBottom w:val="0"/>
                  <w:divBdr>
                    <w:top w:val="none" w:sz="0" w:space="0" w:color="auto"/>
                    <w:left w:val="none" w:sz="0" w:space="0" w:color="auto"/>
                    <w:bottom w:val="none" w:sz="0" w:space="0" w:color="auto"/>
                    <w:right w:val="none" w:sz="0" w:space="0" w:color="auto"/>
                  </w:divBdr>
                </w:div>
                <w:div w:id="1511792539">
                  <w:marLeft w:val="0"/>
                  <w:marRight w:val="0"/>
                  <w:marTop w:val="0"/>
                  <w:marBottom w:val="0"/>
                  <w:divBdr>
                    <w:top w:val="none" w:sz="0" w:space="0" w:color="auto"/>
                    <w:left w:val="none" w:sz="0" w:space="0" w:color="auto"/>
                    <w:bottom w:val="none" w:sz="0" w:space="0" w:color="auto"/>
                    <w:right w:val="none" w:sz="0" w:space="0" w:color="auto"/>
                  </w:divBdr>
                </w:div>
                <w:div w:id="221210704">
                  <w:marLeft w:val="0"/>
                  <w:marRight w:val="0"/>
                  <w:marTop w:val="0"/>
                  <w:marBottom w:val="0"/>
                  <w:divBdr>
                    <w:top w:val="none" w:sz="0" w:space="0" w:color="auto"/>
                    <w:left w:val="none" w:sz="0" w:space="0" w:color="auto"/>
                    <w:bottom w:val="none" w:sz="0" w:space="0" w:color="auto"/>
                    <w:right w:val="none" w:sz="0" w:space="0" w:color="auto"/>
                  </w:divBdr>
                </w:div>
                <w:div w:id="1626695705">
                  <w:marLeft w:val="0"/>
                  <w:marRight w:val="0"/>
                  <w:marTop w:val="0"/>
                  <w:marBottom w:val="0"/>
                  <w:divBdr>
                    <w:top w:val="none" w:sz="0" w:space="0" w:color="auto"/>
                    <w:left w:val="none" w:sz="0" w:space="0" w:color="auto"/>
                    <w:bottom w:val="none" w:sz="0" w:space="0" w:color="auto"/>
                    <w:right w:val="none" w:sz="0" w:space="0" w:color="auto"/>
                  </w:divBdr>
                </w:div>
                <w:div w:id="486674523">
                  <w:marLeft w:val="0"/>
                  <w:marRight w:val="0"/>
                  <w:marTop w:val="0"/>
                  <w:marBottom w:val="0"/>
                  <w:divBdr>
                    <w:top w:val="none" w:sz="0" w:space="0" w:color="auto"/>
                    <w:left w:val="none" w:sz="0" w:space="0" w:color="auto"/>
                    <w:bottom w:val="none" w:sz="0" w:space="0" w:color="auto"/>
                    <w:right w:val="none" w:sz="0" w:space="0" w:color="auto"/>
                  </w:divBdr>
                </w:div>
                <w:div w:id="203253711">
                  <w:marLeft w:val="0"/>
                  <w:marRight w:val="0"/>
                  <w:marTop w:val="0"/>
                  <w:marBottom w:val="0"/>
                  <w:divBdr>
                    <w:top w:val="none" w:sz="0" w:space="0" w:color="auto"/>
                    <w:left w:val="none" w:sz="0" w:space="0" w:color="auto"/>
                    <w:bottom w:val="none" w:sz="0" w:space="0" w:color="auto"/>
                    <w:right w:val="none" w:sz="0" w:space="0" w:color="auto"/>
                  </w:divBdr>
                </w:div>
                <w:div w:id="514804870">
                  <w:marLeft w:val="0"/>
                  <w:marRight w:val="0"/>
                  <w:marTop w:val="0"/>
                  <w:marBottom w:val="0"/>
                  <w:divBdr>
                    <w:top w:val="none" w:sz="0" w:space="0" w:color="auto"/>
                    <w:left w:val="none" w:sz="0" w:space="0" w:color="auto"/>
                    <w:bottom w:val="none" w:sz="0" w:space="0" w:color="auto"/>
                    <w:right w:val="none" w:sz="0" w:space="0" w:color="auto"/>
                  </w:divBdr>
                </w:div>
                <w:div w:id="1097363957">
                  <w:marLeft w:val="0"/>
                  <w:marRight w:val="0"/>
                  <w:marTop w:val="0"/>
                  <w:marBottom w:val="0"/>
                  <w:divBdr>
                    <w:top w:val="none" w:sz="0" w:space="0" w:color="auto"/>
                    <w:left w:val="none" w:sz="0" w:space="0" w:color="auto"/>
                    <w:bottom w:val="none" w:sz="0" w:space="0" w:color="auto"/>
                    <w:right w:val="none" w:sz="0" w:space="0" w:color="auto"/>
                  </w:divBdr>
                </w:div>
                <w:div w:id="1783377853">
                  <w:marLeft w:val="0"/>
                  <w:marRight w:val="0"/>
                  <w:marTop w:val="0"/>
                  <w:marBottom w:val="0"/>
                  <w:divBdr>
                    <w:top w:val="none" w:sz="0" w:space="0" w:color="auto"/>
                    <w:left w:val="none" w:sz="0" w:space="0" w:color="auto"/>
                    <w:bottom w:val="none" w:sz="0" w:space="0" w:color="auto"/>
                    <w:right w:val="none" w:sz="0" w:space="0" w:color="auto"/>
                  </w:divBdr>
                </w:div>
                <w:div w:id="224613400">
                  <w:marLeft w:val="0"/>
                  <w:marRight w:val="0"/>
                  <w:marTop w:val="0"/>
                  <w:marBottom w:val="0"/>
                  <w:divBdr>
                    <w:top w:val="none" w:sz="0" w:space="0" w:color="auto"/>
                    <w:left w:val="none" w:sz="0" w:space="0" w:color="auto"/>
                    <w:bottom w:val="none" w:sz="0" w:space="0" w:color="auto"/>
                    <w:right w:val="none" w:sz="0" w:space="0" w:color="auto"/>
                  </w:divBdr>
                </w:div>
                <w:div w:id="1090008613">
                  <w:marLeft w:val="0"/>
                  <w:marRight w:val="0"/>
                  <w:marTop w:val="0"/>
                  <w:marBottom w:val="0"/>
                  <w:divBdr>
                    <w:top w:val="none" w:sz="0" w:space="0" w:color="auto"/>
                    <w:left w:val="none" w:sz="0" w:space="0" w:color="auto"/>
                    <w:bottom w:val="none" w:sz="0" w:space="0" w:color="auto"/>
                    <w:right w:val="none" w:sz="0" w:space="0" w:color="auto"/>
                  </w:divBdr>
                </w:div>
                <w:div w:id="1029573631">
                  <w:marLeft w:val="0"/>
                  <w:marRight w:val="0"/>
                  <w:marTop w:val="0"/>
                  <w:marBottom w:val="0"/>
                  <w:divBdr>
                    <w:top w:val="none" w:sz="0" w:space="0" w:color="auto"/>
                    <w:left w:val="none" w:sz="0" w:space="0" w:color="auto"/>
                    <w:bottom w:val="none" w:sz="0" w:space="0" w:color="auto"/>
                    <w:right w:val="none" w:sz="0" w:space="0" w:color="auto"/>
                  </w:divBdr>
                </w:div>
                <w:div w:id="1008093234">
                  <w:marLeft w:val="0"/>
                  <w:marRight w:val="0"/>
                  <w:marTop w:val="0"/>
                  <w:marBottom w:val="0"/>
                  <w:divBdr>
                    <w:top w:val="none" w:sz="0" w:space="0" w:color="auto"/>
                    <w:left w:val="none" w:sz="0" w:space="0" w:color="auto"/>
                    <w:bottom w:val="none" w:sz="0" w:space="0" w:color="auto"/>
                    <w:right w:val="none" w:sz="0" w:space="0" w:color="auto"/>
                  </w:divBdr>
                </w:div>
                <w:div w:id="1213495146">
                  <w:marLeft w:val="0"/>
                  <w:marRight w:val="0"/>
                  <w:marTop w:val="0"/>
                  <w:marBottom w:val="0"/>
                  <w:divBdr>
                    <w:top w:val="none" w:sz="0" w:space="0" w:color="auto"/>
                    <w:left w:val="none" w:sz="0" w:space="0" w:color="auto"/>
                    <w:bottom w:val="none" w:sz="0" w:space="0" w:color="auto"/>
                    <w:right w:val="none" w:sz="0" w:space="0" w:color="auto"/>
                  </w:divBdr>
                </w:div>
                <w:div w:id="1339843108">
                  <w:marLeft w:val="0"/>
                  <w:marRight w:val="0"/>
                  <w:marTop w:val="0"/>
                  <w:marBottom w:val="0"/>
                  <w:divBdr>
                    <w:top w:val="none" w:sz="0" w:space="0" w:color="auto"/>
                    <w:left w:val="none" w:sz="0" w:space="0" w:color="auto"/>
                    <w:bottom w:val="none" w:sz="0" w:space="0" w:color="auto"/>
                    <w:right w:val="none" w:sz="0" w:space="0" w:color="auto"/>
                  </w:divBdr>
                </w:div>
                <w:div w:id="379864145">
                  <w:marLeft w:val="0"/>
                  <w:marRight w:val="0"/>
                  <w:marTop w:val="0"/>
                  <w:marBottom w:val="0"/>
                  <w:divBdr>
                    <w:top w:val="none" w:sz="0" w:space="0" w:color="auto"/>
                    <w:left w:val="none" w:sz="0" w:space="0" w:color="auto"/>
                    <w:bottom w:val="none" w:sz="0" w:space="0" w:color="auto"/>
                    <w:right w:val="none" w:sz="0" w:space="0" w:color="auto"/>
                  </w:divBdr>
                </w:div>
                <w:div w:id="85880409">
                  <w:marLeft w:val="0"/>
                  <w:marRight w:val="0"/>
                  <w:marTop w:val="0"/>
                  <w:marBottom w:val="0"/>
                  <w:divBdr>
                    <w:top w:val="none" w:sz="0" w:space="0" w:color="auto"/>
                    <w:left w:val="none" w:sz="0" w:space="0" w:color="auto"/>
                    <w:bottom w:val="none" w:sz="0" w:space="0" w:color="auto"/>
                    <w:right w:val="none" w:sz="0" w:space="0" w:color="auto"/>
                  </w:divBdr>
                </w:div>
                <w:div w:id="1982348765">
                  <w:marLeft w:val="0"/>
                  <w:marRight w:val="0"/>
                  <w:marTop w:val="0"/>
                  <w:marBottom w:val="0"/>
                  <w:divBdr>
                    <w:top w:val="none" w:sz="0" w:space="0" w:color="auto"/>
                    <w:left w:val="none" w:sz="0" w:space="0" w:color="auto"/>
                    <w:bottom w:val="none" w:sz="0" w:space="0" w:color="auto"/>
                    <w:right w:val="none" w:sz="0" w:space="0" w:color="auto"/>
                  </w:divBdr>
                </w:div>
                <w:div w:id="1561087213">
                  <w:marLeft w:val="0"/>
                  <w:marRight w:val="0"/>
                  <w:marTop w:val="0"/>
                  <w:marBottom w:val="0"/>
                  <w:divBdr>
                    <w:top w:val="none" w:sz="0" w:space="0" w:color="auto"/>
                    <w:left w:val="none" w:sz="0" w:space="0" w:color="auto"/>
                    <w:bottom w:val="none" w:sz="0" w:space="0" w:color="auto"/>
                    <w:right w:val="none" w:sz="0" w:space="0" w:color="auto"/>
                  </w:divBdr>
                </w:div>
                <w:div w:id="881332522">
                  <w:marLeft w:val="0"/>
                  <w:marRight w:val="0"/>
                  <w:marTop w:val="0"/>
                  <w:marBottom w:val="0"/>
                  <w:divBdr>
                    <w:top w:val="none" w:sz="0" w:space="0" w:color="auto"/>
                    <w:left w:val="none" w:sz="0" w:space="0" w:color="auto"/>
                    <w:bottom w:val="none" w:sz="0" w:space="0" w:color="auto"/>
                    <w:right w:val="none" w:sz="0" w:space="0" w:color="auto"/>
                  </w:divBdr>
                </w:div>
                <w:div w:id="7030407">
                  <w:marLeft w:val="0"/>
                  <w:marRight w:val="0"/>
                  <w:marTop w:val="0"/>
                  <w:marBottom w:val="0"/>
                  <w:divBdr>
                    <w:top w:val="none" w:sz="0" w:space="0" w:color="auto"/>
                    <w:left w:val="none" w:sz="0" w:space="0" w:color="auto"/>
                    <w:bottom w:val="none" w:sz="0" w:space="0" w:color="auto"/>
                    <w:right w:val="none" w:sz="0" w:space="0" w:color="auto"/>
                  </w:divBdr>
                </w:div>
                <w:div w:id="1122648281">
                  <w:marLeft w:val="0"/>
                  <w:marRight w:val="0"/>
                  <w:marTop w:val="0"/>
                  <w:marBottom w:val="0"/>
                  <w:divBdr>
                    <w:top w:val="none" w:sz="0" w:space="0" w:color="auto"/>
                    <w:left w:val="none" w:sz="0" w:space="0" w:color="auto"/>
                    <w:bottom w:val="none" w:sz="0" w:space="0" w:color="auto"/>
                    <w:right w:val="none" w:sz="0" w:space="0" w:color="auto"/>
                  </w:divBdr>
                </w:div>
                <w:div w:id="1900090343">
                  <w:marLeft w:val="0"/>
                  <w:marRight w:val="0"/>
                  <w:marTop w:val="0"/>
                  <w:marBottom w:val="0"/>
                  <w:divBdr>
                    <w:top w:val="none" w:sz="0" w:space="0" w:color="auto"/>
                    <w:left w:val="none" w:sz="0" w:space="0" w:color="auto"/>
                    <w:bottom w:val="none" w:sz="0" w:space="0" w:color="auto"/>
                    <w:right w:val="none" w:sz="0" w:space="0" w:color="auto"/>
                  </w:divBdr>
                </w:div>
                <w:div w:id="476075709">
                  <w:marLeft w:val="0"/>
                  <w:marRight w:val="0"/>
                  <w:marTop w:val="0"/>
                  <w:marBottom w:val="0"/>
                  <w:divBdr>
                    <w:top w:val="none" w:sz="0" w:space="0" w:color="auto"/>
                    <w:left w:val="none" w:sz="0" w:space="0" w:color="auto"/>
                    <w:bottom w:val="none" w:sz="0" w:space="0" w:color="auto"/>
                    <w:right w:val="none" w:sz="0" w:space="0" w:color="auto"/>
                  </w:divBdr>
                </w:div>
                <w:div w:id="741297217">
                  <w:marLeft w:val="0"/>
                  <w:marRight w:val="0"/>
                  <w:marTop w:val="0"/>
                  <w:marBottom w:val="0"/>
                  <w:divBdr>
                    <w:top w:val="none" w:sz="0" w:space="0" w:color="auto"/>
                    <w:left w:val="none" w:sz="0" w:space="0" w:color="auto"/>
                    <w:bottom w:val="none" w:sz="0" w:space="0" w:color="auto"/>
                    <w:right w:val="none" w:sz="0" w:space="0" w:color="auto"/>
                  </w:divBdr>
                </w:div>
                <w:div w:id="2035765260">
                  <w:marLeft w:val="0"/>
                  <w:marRight w:val="0"/>
                  <w:marTop w:val="0"/>
                  <w:marBottom w:val="0"/>
                  <w:divBdr>
                    <w:top w:val="none" w:sz="0" w:space="0" w:color="auto"/>
                    <w:left w:val="none" w:sz="0" w:space="0" w:color="auto"/>
                    <w:bottom w:val="none" w:sz="0" w:space="0" w:color="auto"/>
                    <w:right w:val="none" w:sz="0" w:space="0" w:color="auto"/>
                  </w:divBdr>
                </w:div>
                <w:div w:id="2099474851">
                  <w:marLeft w:val="0"/>
                  <w:marRight w:val="0"/>
                  <w:marTop w:val="0"/>
                  <w:marBottom w:val="0"/>
                  <w:divBdr>
                    <w:top w:val="none" w:sz="0" w:space="0" w:color="auto"/>
                    <w:left w:val="none" w:sz="0" w:space="0" w:color="auto"/>
                    <w:bottom w:val="none" w:sz="0" w:space="0" w:color="auto"/>
                    <w:right w:val="none" w:sz="0" w:space="0" w:color="auto"/>
                  </w:divBdr>
                </w:div>
                <w:div w:id="803936285">
                  <w:marLeft w:val="0"/>
                  <w:marRight w:val="0"/>
                  <w:marTop w:val="0"/>
                  <w:marBottom w:val="0"/>
                  <w:divBdr>
                    <w:top w:val="none" w:sz="0" w:space="0" w:color="auto"/>
                    <w:left w:val="none" w:sz="0" w:space="0" w:color="auto"/>
                    <w:bottom w:val="none" w:sz="0" w:space="0" w:color="auto"/>
                    <w:right w:val="none" w:sz="0" w:space="0" w:color="auto"/>
                  </w:divBdr>
                </w:div>
                <w:div w:id="645284402">
                  <w:marLeft w:val="0"/>
                  <w:marRight w:val="0"/>
                  <w:marTop w:val="0"/>
                  <w:marBottom w:val="0"/>
                  <w:divBdr>
                    <w:top w:val="none" w:sz="0" w:space="0" w:color="auto"/>
                    <w:left w:val="none" w:sz="0" w:space="0" w:color="auto"/>
                    <w:bottom w:val="none" w:sz="0" w:space="0" w:color="auto"/>
                    <w:right w:val="none" w:sz="0" w:space="0" w:color="auto"/>
                  </w:divBdr>
                </w:div>
                <w:div w:id="542211626">
                  <w:marLeft w:val="0"/>
                  <w:marRight w:val="0"/>
                  <w:marTop w:val="0"/>
                  <w:marBottom w:val="0"/>
                  <w:divBdr>
                    <w:top w:val="none" w:sz="0" w:space="0" w:color="auto"/>
                    <w:left w:val="none" w:sz="0" w:space="0" w:color="auto"/>
                    <w:bottom w:val="none" w:sz="0" w:space="0" w:color="auto"/>
                    <w:right w:val="none" w:sz="0" w:space="0" w:color="auto"/>
                  </w:divBdr>
                </w:div>
                <w:div w:id="790905241">
                  <w:marLeft w:val="0"/>
                  <w:marRight w:val="0"/>
                  <w:marTop w:val="0"/>
                  <w:marBottom w:val="0"/>
                  <w:divBdr>
                    <w:top w:val="none" w:sz="0" w:space="0" w:color="auto"/>
                    <w:left w:val="none" w:sz="0" w:space="0" w:color="auto"/>
                    <w:bottom w:val="none" w:sz="0" w:space="0" w:color="auto"/>
                    <w:right w:val="none" w:sz="0" w:space="0" w:color="auto"/>
                  </w:divBdr>
                </w:div>
                <w:div w:id="503402081">
                  <w:marLeft w:val="0"/>
                  <w:marRight w:val="0"/>
                  <w:marTop w:val="0"/>
                  <w:marBottom w:val="0"/>
                  <w:divBdr>
                    <w:top w:val="none" w:sz="0" w:space="0" w:color="auto"/>
                    <w:left w:val="none" w:sz="0" w:space="0" w:color="auto"/>
                    <w:bottom w:val="none" w:sz="0" w:space="0" w:color="auto"/>
                    <w:right w:val="none" w:sz="0" w:space="0" w:color="auto"/>
                  </w:divBdr>
                </w:div>
                <w:div w:id="1957443551">
                  <w:marLeft w:val="0"/>
                  <w:marRight w:val="0"/>
                  <w:marTop w:val="0"/>
                  <w:marBottom w:val="0"/>
                  <w:divBdr>
                    <w:top w:val="none" w:sz="0" w:space="0" w:color="auto"/>
                    <w:left w:val="none" w:sz="0" w:space="0" w:color="auto"/>
                    <w:bottom w:val="none" w:sz="0" w:space="0" w:color="auto"/>
                    <w:right w:val="none" w:sz="0" w:space="0" w:color="auto"/>
                  </w:divBdr>
                </w:div>
                <w:div w:id="149441172">
                  <w:marLeft w:val="0"/>
                  <w:marRight w:val="0"/>
                  <w:marTop w:val="0"/>
                  <w:marBottom w:val="0"/>
                  <w:divBdr>
                    <w:top w:val="none" w:sz="0" w:space="0" w:color="auto"/>
                    <w:left w:val="none" w:sz="0" w:space="0" w:color="auto"/>
                    <w:bottom w:val="none" w:sz="0" w:space="0" w:color="auto"/>
                    <w:right w:val="none" w:sz="0" w:space="0" w:color="auto"/>
                  </w:divBdr>
                </w:div>
                <w:div w:id="826557618">
                  <w:marLeft w:val="0"/>
                  <w:marRight w:val="0"/>
                  <w:marTop w:val="0"/>
                  <w:marBottom w:val="0"/>
                  <w:divBdr>
                    <w:top w:val="none" w:sz="0" w:space="0" w:color="auto"/>
                    <w:left w:val="none" w:sz="0" w:space="0" w:color="auto"/>
                    <w:bottom w:val="none" w:sz="0" w:space="0" w:color="auto"/>
                    <w:right w:val="none" w:sz="0" w:space="0" w:color="auto"/>
                  </w:divBdr>
                </w:div>
                <w:div w:id="100340973">
                  <w:marLeft w:val="0"/>
                  <w:marRight w:val="0"/>
                  <w:marTop w:val="0"/>
                  <w:marBottom w:val="0"/>
                  <w:divBdr>
                    <w:top w:val="none" w:sz="0" w:space="0" w:color="auto"/>
                    <w:left w:val="none" w:sz="0" w:space="0" w:color="auto"/>
                    <w:bottom w:val="none" w:sz="0" w:space="0" w:color="auto"/>
                    <w:right w:val="none" w:sz="0" w:space="0" w:color="auto"/>
                  </w:divBdr>
                </w:div>
                <w:div w:id="1130050157">
                  <w:marLeft w:val="0"/>
                  <w:marRight w:val="0"/>
                  <w:marTop w:val="0"/>
                  <w:marBottom w:val="0"/>
                  <w:divBdr>
                    <w:top w:val="none" w:sz="0" w:space="0" w:color="auto"/>
                    <w:left w:val="none" w:sz="0" w:space="0" w:color="auto"/>
                    <w:bottom w:val="none" w:sz="0" w:space="0" w:color="auto"/>
                    <w:right w:val="none" w:sz="0" w:space="0" w:color="auto"/>
                  </w:divBdr>
                </w:div>
                <w:div w:id="395471738">
                  <w:marLeft w:val="0"/>
                  <w:marRight w:val="0"/>
                  <w:marTop w:val="0"/>
                  <w:marBottom w:val="0"/>
                  <w:divBdr>
                    <w:top w:val="none" w:sz="0" w:space="0" w:color="auto"/>
                    <w:left w:val="none" w:sz="0" w:space="0" w:color="auto"/>
                    <w:bottom w:val="none" w:sz="0" w:space="0" w:color="auto"/>
                    <w:right w:val="none" w:sz="0" w:space="0" w:color="auto"/>
                  </w:divBdr>
                </w:div>
                <w:div w:id="1293635881">
                  <w:marLeft w:val="0"/>
                  <w:marRight w:val="0"/>
                  <w:marTop w:val="0"/>
                  <w:marBottom w:val="0"/>
                  <w:divBdr>
                    <w:top w:val="none" w:sz="0" w:space="0" w:color="auto"/>
                    <w:left w:val="none" w:sz="0" w:space="0" w:color="auto"/>
                    <w:bottom w:val="none" w:sz="0" w:space="0" w:color="auto"/>
                    <w:right w:val="none" w:sz="0" w:space="0" w:color="auto"/>
                  </w:divBdr>
                </w:div>
                <w:div w:id="1146514620">
                  <w:marLeft w:val="0"/>
                  <w:marRight w:val="0"/>
                  <w:marTop w:val="0"/>
                  <w:marBottom w:val="0"/>
                  <w:divBdr>
                    <w:top w:val="none" w:sz="0" w:space="0" w:color="auto"/>
                    <w:left w:val="none" w:sz="0" w:space="0" w:color="auto"/>
                    <w:bottom w:val="none" w:sz="0" w:space="0" w:color="auto"/>
                    <w:right w:val="none" w:sz="0" w:space="0" w:color="auto"/>
                  </w:divBdr>
                </w:div>
                <w:div w:id="119612564">
                  <w:marLeft w:val="0"/>
                  <w:marRight w:val="0"/>
                  <w:marTop w:val="0"/>
                  <w:marBottom w:val="0"/>
                  <w:divBdr>
                    <w:top w:val="none" w:sz="0" w:space="0" w:color="auto"/>
                    <w:left w:val="none" w:sz="0" w:space="0" w:color="auto"/>
                    <w:bottom w:val="none" w:sz="0" w:space="0" w:color="auto"/>
                    <w:right w:val="none" w:sz="0" w:space="0" w:color="auto"/>
                  </w:divBdr>
                </w:div>
                <w:div w:id="1178039417">
                  <w:marLeft w:val="0"/>
                  <w:marRight w:val="0"/>
                  <w:marTop w:val="0"/>
                  <w:marBottom w:val="0"/>
                  <w:divBdr>
                    <w:top w:val="none" w:sz="0" w:space="0" w:color="auto"/>
                    <w:left w:val="none" w:sz="0" w:space="0" w:color="auto"/>
                    <w:bottom w:val="none" w:sz="0" w:space="0" w:color="auto"/>
                    <w:right w:val="none" w:sz="0" w:space="0" w:color="auto"/>
                  </w:divBdr>
                </w:div>
                <w:div w:id="2143766764">
                  <w:marLeft w:val="0"/>
                  <w:marRight w:val="0"/>
                  <w:marTop w:val="0"/>
                  <w:marBottom w:val="0"/>
                  <w:divBdr>
                    <w:top w:val="none" w:sz="0" w:space="0" w:color="auto"/>
                    <w:left w:val="none" w:sz="0" w:space="0" w:color="auto"/>
                    <w:bottom w:val="none" w:sz="0" w:space="0" w:color="auto"/>
                    <w:right w:val="none" w:sz="0" w:space="0" w:color="auto"/>
                  </w:divBdr>
                </w:div>
                <w:div w:id="406660232">
                  <w:marLeft w:val="0"/>
                  <w:marRight w:val="0"/>
                  <w:marTop w:val="0"/>
                  <w:marBottom w:val="0"/>
                  <w:divBdr>
                    <w:top w:val="none" w:sz="0" w:space="0" w:color="auto"/>
                    <w:left w:val="none" w:sz="0" w:space="0" w:color="auto"/>
                    <w:bottom w:val="none" w:sz="0" w:space="0" w:color="auto"/>
                    <w:right w:val="none" w:sz="0" w:space="0" w:color="auto"/>
                  </w:divBdr>
                </w:div>
                <w:div w:id="309359497">
                  <w:marLeft w:val="0"/>
                  <w:marRight w:val="0"/>
                  <w:marTop w:val="0"/>
                  <w:marBottom w:val="0"/>
                  <w:divBdr>
                    <w:top w:val="none" w:sz="0" w:space="0" w:color="auto"/>
                    <w:left w:val="none" w:sz="0" w:space="0" w:color="auto"/>
                    <w:bottom w:val="none" w:sz="0" w:space="0" w:color="auto"/>
                    <w:right w:val="none" w:sz="0" w:space="0" w:color="auto"/>
                  </w:divBdr>
                </w:div>
                <w:div w:id="1789740597">
                  <w:marLeft w:val="0"/>
                  <w:marRight w:val="0"/>
                  <w:marTop w:val="0"/>
                  <w:marBottom w:val="0"/>
                  <w:divBdr>
                    <w:top w:val="none" w:sz="0" w:space="0" w:color="auto"/>
                    <w:left w:val="none" w:sz="0" w:space="0" w:color="auto"/>
                    <w:bottom w:val="none" w:sz="0" w:space="0" w:color="auto"/>
                    <w:right w:val="none" w:sz="0" w:space="0" w:color="auto"/>
                  </w:divBdr>
                </w:div>
                <w:div w:id="166286596">
                  <w:marLeft w:val="0"/>
                  <w:marRight w:val="0"/>
                  <w:marTop w:val="0"/>
                  <w:marBottom w:val="0"/>
                  <w:divBdr>
                    <w:top w:val="none" w:sz="0" w:space="0" w:color="auto"/>
                    <w:left w:val="none" w:sz="0" w:space="0" w:color="auto"/>
                    <w:bottom w:val="none" w:sz="0" w:space="0" w:color="auto"/>
                    <w:right w:val="none" w:sz="0" w:space="0" w:color="auto"/>
                  </w:divBdr>
                </w:div>
                <w:div w:id="632517722">
                  <w:marLeft w:val="0"/>
                  <w:marRight w:val="0"/>
                  <w:marTop w:val="0"/>
                  <w:marBottom w:val="0"/>
                  <w:divBdr>
                    <w:top w:val="none" w:sz="0" w:space="0" w:color="auto"/>
                    <w:left w:val="none" w:sz="0" w:space="0" w:color="auto"/>
                    <w:bottom w:val="none" w:sz="0" w:space="0" w:color="auto"/>
                    <w:right w:val="none" w:sz="0" w:space="0" w:color="auto"/>
                  </w:divBdr>
                </w:div>
                <w:div w:id="1037200448">
                  <w:marLeft w:val="0"/>
                  <w:marRight w:val="0"/>
                  <w:marTop w:val="0"/>
                  <w:marBottom w:val="0"/>
                  <w:divBdr>
                    <w:top w:val="none" w:sz="0" w:space="0" w:color="auto"/>
                    <w:left w:val="none" w:sz="0" w:space="0" w:color="auto"/>
                    <w:bottom w:val="none" w:sz="0" w:space="0" w:color="auto"/>
                    <w:right w:val="none" w:sz="0" w:space="0" w:color="auto"/>
                  </w:divBdr>
                </w:div>
                <w:div w:id="19015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2814">
      <w:bodyDiv w:val="1"/>
      <w:marLeft w:val="0"/>
      <w:marRight w:val="0"/>
      <w:marTop w:val="0"/>
      <w:marBottom w:val="0"/>
      <w:divBdr>
        <w:top w:val="none" w:sz="0" w:space="0" w:color="auto"/>
        <w:left w:val="none" w:sz="0" w:space="0" w:color="auto"/>
        <w:bottom w:val="none" w:sz="0" w:space="0" w:color="auto"/>
        <w:right w:val="none" w:sz="0" w:space="0" w:color="auto"/>
      </w:divBdr>
    </w:div>
    <w:div w:id="1388602079">
      <w:bodyDiv w:val="1"/>
      <w:marLeft w:val="0"/>
      <w:marRight w:val="0"/>
      <w:marTop w:val="0"/>
      <w:marBottom w:val="0"/>
      <w:divBdr>
        <w:top w:val="none" w:sz="0" w:space="0" w:color="auto"/>
        <w:left w:val="none" w:sz="0" w:space="0" w:color="auto"/>
        <w:bottom w:val="none" w:sz="0" w:space="0" w:color="auto"/>
        <w:right w:val="none" w:sz="0" w:space="0" w:color="auto"/>
      </w:divBdr>
    </w:div>
    <w:div w:id="1410612496">
      <w:bodyDiv w:val="1"/>
      <w:marLeft w:val="0"/>
      <w:marRight w:val="0"/>
      <w:marTop w:val="0"/>
      <w:marBottom w:val="0"/>
      <w:divBdr>
        <w:top w:val="none" w:sz="0" w:space="0" w:color="auto"/>
        <w:left w:val="none" w:sz="0" w:space="0" w:color="auto"/>
        <w:bottom w:val="none" w:sz="0" w:space="0" w:color="auto"/>
        <w:right w:val="none" w:sz="0" w:space="0" w:color="auto"/>
      </w:divBdr>
      <w:divsChild>
        <w:div w:id="543250021">
          <w:marLeft w:val="0"/>
          <w:marRight w:val="0"/>
          <w:marTop w:val="0"/>
          <w:marBottom w:val="0"/>
          <w:divBdr>
            <w:top w:val="none" w:sz="0" w:space="0" w:color="auto"/>
            <w:left w:val="none" w:sz="0" w:space="0" w:color="auto"/>
            <w:bottom w:val="none" w:sz="0" w:space="0" w:color="auto"/>
            <w:right w:val="none" w:sz="0" w:space="0" w:color="auto"/>
          </w:divBdr>
          <w:divsChild>
            <w:div w:id="64838346">
              <w:marLeft w:val="0"/>
              <w:marRight w:val="0"/>
              <w:marTop w:val="0"/>
              <w:marBottom w:val="0"/>
              <w:divBdr>
                <w:top w:val="none" w:sz="0" w:space="0" w:color="auto"/>
                <w:left w:val="none" w:sz="0" w:space="0" w:color="auto"/>
                <w:bottom w:val="none" w:sz="0" w:space="0" w:color="auto"/>
                <w:right w:val="none" w:sz="0" w:space="0" w:color="auto"/>
              </w:divBdr>
              <w:divsChild>
                <w:div w:id="386221521">
                  <w:marLeft w:val="0"/>
                  <w:marRight w:val="0"/>
                  <w:marTop w:val="0"/>
                  <w:marBottom w:val="0"/>
                  <w:divBdr>
                    <w:top w:val="none" w:sz="0" w:space="0" w:color="auto"/>
                    <w:left w:val="none" w:sz="0" w:space="0" w:color="auto"/>
                    <w:bottom w:val="none" w:sz="0" w:space="0" w:color="auto"/>
                    <w:right w:val="none" w:sz="0" w:space="0" w:color="auto"/>
                  </w:divBdr>
                </w:div>
                <w:div w:id="105124293">
                  <w:marLeft w:val="0"/>
                  <w:marRight w:val="0"/>
                  <w:marTop w:val="0"/>
                  <w:marBottom w:val="0"/>
                  <w:divBdr>
                    <w:top w:val="none" w:sz="0" w:space="0" w:color="auto"/>
                    <w:left w:val="none" w:sz="0" w:space="0" w:color="auto"/>
                    <w:bottom w:val="none" w:sz="0" w:space="0" w:color="auto"/>
                    <w:right w:val="none" w:sz="0" w:space="0" w:color="auto"/>
                  </w:divBdr>
                </w:div>
                <w:div w:id="1122189785">
                  <w:marLeft w:val="0"/>
                  <w:marRight w:val="0"/>
                  <w:marTop w:val="0"/>
                  <w:marBottom w:val="0"/>
                  <w:divBdr>
                    <w:top w:val="none" w:sz="0" w:space="0" w:color="auto"/>
                    <w:left w:val="none" w:sz="0" w:space="0" w:color="auto"/>
                    <w:bottom w:val="none" w:sz="0" w:space="0" w:color="auto"/>
                    <w:right w:val="none" w:sz="0" w:space="0" w:color="auto"/>
                  </w:divBdr>
                </w:div>
                <w:div w:id="768812649">
                  <w:marLeft w:val="0"/>
                  <w:marRight w:val="0"/>
                  <w:marTop w:val="0"/>
                  <w:marBottom w:val="0"/>
                  <w:divBdr>
                    <w:top w:val="none" w:sz="0" w:space="0" w:color="auto"/>
                    <w:left w:val="none" w:sz="0" w:space="0" w:color="auto"/>
                    <w:bottom w:val="none" w:sz="0" w:space="0" w:color="auto"/>
                    <w:right w:val="none" w:sz="0" w:space="0" w:color="auto"/>
                  </w:divBdr>
                </w:div>
                <w:div w:id="423378025">
                  <w:marLeft w:val="0"/>
                  <w:marRight w:val="0"/>
                  <w:marTop w:val="0"/>
                  <w:marBottom w:val="0"/>
                  <w:divBdr>
                    <w:top w:val="none" w:sz="0" w:space="0" w:color="auto"/>
                    <w:left w:val="none" w:sz="0" w:space="0" w:color="auto"/>
                    <w:bottom w:val="none" w:sz="0" w:space="0" w:color="auto"/>
                    <w:right w:val="none" w:sz="0" w:space="0" w:color="auto"/>
                  </w:divBdr>
                </w:div>
                <w:div w:id="561718680">
                  <w:marLeft w:val="0"/>
                  <w:marRight w:val="0"/>
                  <w:marTop w:val="0"/>
                  <w:marBottom w:val="0"/>
                  <w:divBdr>
                    <w:top w:val="none" w:sz="0" w:space="0" w:color="auto"/>
                    <w:left w:val="none" w:sz="0" w:space="0" w:color="auto"/>
                    <w:bottom w:val="none" w:sz="0" w:space="0" w:color="auto"/>
                    <w:right w:val="none" w:sz="0" w:space="0" w:color="auto"/>
                  </w:divBdr>
                </w:div>
                <w:div w:id="1195194097">
                  <w:marLeft w:val="0"/>
                  <w:marRight w:val="0"/>
                  <w:marTop w:val="0"/>
                  <w:marBottom w:val="0"/>
                  <w:divBdr>
                    <w:top w:val="none" w:sz="0" w:space="0" w:color="auto"/>
                    <w:left w:val="none" w:sz="0" w:space="0" w:color="auto"/>
                    <w:bottom w:val="none" w:sz="0" w:space="0" w:color="auto"/>
                    <w:right w:val="none" w:sz="0" w:space="0" w:color="auto"/>
                  </w:divBdr>
                </w:div>
                <w:div w:id="1559704621">
                  <w:marLeft w:val="0"/>
                  <w:marRight w:val="0"/>
                  <w:marTop w:val="0"/>
                  <w:marBottom w:val="0"/>
                  <w:divBdr>
                    <w:top w:val="none" w:sz="0" w:space="0" w:color="auto"/>
                    <w:left w:val="none" w:sz="0" w:space="0" w:color="auto"/>
                    <w:bottom w:val="none" w:sz="0" w:space="0" w:color="auto"/>
                    <w:right w:val="none" w:sz="0" w:space="0" w:color="auto"/>
                  </w:divBdr>
                </w:div>
                <w:div w:id="1257909654">
                  <w:marLeft w:val="0"/>
                  <w:marRight w:val="0"/>
                  <w:marTop w:val="0"/>
                  <w:marBottom w:val="0"/>
                  <w:divBdr>
                    <w:top w:val="none" w:sz="0" w:space="0" w:color="auto"/>
                    <w:left w:val="none" w:sz="0" w:space="0" w:color="auto"/>
                    <w:bottom w:val="none" w:sz="0" w:space="0" w:color="auto"/>
                    <w:right w:val="none" w:sz="0" w:space="0" w:color="auto"/>
                  </w:divBdr>
                </w:div>
                <w:div w:id="1504785290">
                  <w:marLeft w:val="0"/>
                  <w:marRight w:val="0"/>
                  <w:marTop w:val="0"/>
                  <w:marBottom w:val="0"/>
                  <w:divBdr>
                    <w:top w:val="none" w:sz="0" w:space="0" w:color="auto"/>
                    <w:left w:val="none" w:sz="0" w:space="0" w:color="auto"/>
                    <w:bottom w:val="none" w:sz="0" w:space="0" w:color="auto"/>
                    <w:right w:val="none" w:sz="0" w:space="0" w:color="auto"/>
                  </w:divBdr>
                </w:div>
                <w:div w:id="1327825290">
                  <w:marLeft w:val="0"/>
                  <w:marRight w:val="0"/>
                  <w:marTop w:val="0"/>
                  <w:marBottom w:val="0"/>
                  <w:divBdr>
                    <w:top w:val="none" w:sz="0" w:space="0" w:color="auto"/>
                    <w:left w:val="none" w:sz="0" w:space="0" w:color="auto"/>
                    <w:bottom w:val="none" w:sz="0" w:space="0" w:color="auto"/>
                    <w:right w:val="none" w:sz="0" w:space="0" w:color="auto"/>
                  </w:divBdr>
                </w:div>
                <w:div w:id="271134613">
                  <w:marLeft w:val="0"/>
                  <w:marRight w:val="0"/>
                  <w:marTop w:val="0"/>
                  <w:marBottom w:val="0"/>
                  <w:divBdr>
                    <w:top w:val="none" w:sz="0" w:space="0" w:color="auto"/>
                    <w:left w:val="none" w:sz="0" w:space="0" w:color="auto"/>
                    <w:bottom w:val="none" w:sz="0" w:space="0" w:color="auto"/>
                    <w:right w:val="none" w:sz="0" w:space="0" w:color="auto"/>
                  </w:divBdr>
                </w:div>
                <w:div w:id="1927302032">
                  <w:marLeft w:val="0"/>
                  <w:marRight w:val="0"/>
                  <w:marTop w:val="0"/>
                  <w:marBottom w:val="0"/>
                  <w:divBdr>
                    <w:top w:val="none" w:sz="0" w:space="0" w:color="auto"/>
                    <w:left w:val="none" w:sz="0" w:space="0" w:color="auto"/>
                    <w:bottom w:val="none" w:sz="0" w:space="0" w:color="auto"/>
                    <w:right w:val="none" w:sz="0" w:space="0" w:color="auto"/>
                  </w:divBdr>
                </w:div>
                <w:div w:id="1841431659">
                  <w:marLeft w:val="0"/>
                  <w:marRight w:val="0"/>
                  <w:marTop w:val="0"/>
                  <w:marBottom w:val="0"/>
                  <w:divBdr>
                    <w:top w:val="none" w:sz="0" w:space="0" w:color="auto"/>
                    <w:left w:val="none" w:sz="0" w:space="0" w:color="auto"/>
                    <w:bottom w:val="none" w:sz="0" w:space="0" w:color="auto"/>
                    <w:right w:val="none" w:sz="0" w:space="0" w:color="auto"/>
                  </w:divBdr>
                </w:div>
                <w:div w:id="2135368240">
                  <w:marLeft w:val="0"/>
                  <w:marRight w:val="0"/>
                  <w:marTop w:val="0"/>
                  <w:marBottom w:val="0"/>
                  <w:divBdr>
                    <w:top w:val="none" w:sz="0" w:space="0" w:color="auto"/>
                    <w:left w:val="none" w:sz="0" w:space="0" w:color="auto"/>
                    <w:bottom w:val="none" w:sz="0" w:space="0" w:color="auto"/>
                    <w:right w:val="none" w:sz="0" w:space="0" w:color="auto"/>
                  </w:divBdr>
                </w:div>
                <w:div w:id="338392523">
                  <w:marLeft w:val="0"/>
                  <w:marRight w:val="0"/>
                  <w:marTop w:val="0"/>
                  <w:marBottom w:val="0"/>
                  <w:divBdr>
                    <w:top w:val="none" w:sz="0" w:space="0" w:color="auto"/>
                    <w:left w:val="none" w:sz="0" w:space="0" w:color="auto"/>
                    <w:bottom w:val="none" w:sz="0" w:space="0" w:color="auto"/>
                    <w:right w:val="none" w:sz="0" w:space="0" w:color="auto"/>
                  </w:divBdr>
                </w:div>
                <w:div w:id="684746331">
                  <w:marLeft w:val="0"/>
                  <w:marRight w:val="0"/>
                  <w:marTop w:val="0"/>
                  <w:marBottom w:val="0"/>
                  <w:divBdr>
                    <w:top w:val="none" w:sz="0" w:space="0" w:color="auto"/>
                    <w:left w:val="none" w:sz="0" w:space="0" w:color="auto"/>
                    <w:bottom w:val="none" w:sz="0" w:space="0" w:color="auto"/>
                    <w:right w:val="none" w:sz="0" w:space="0" w:color="auto"/>
                  </w:divBdr>
                </w:div>
                <w:div w:id="1394350234">
                  <w:marLeft w:val="0"/>
                  <w:marRight w:val="0"/>
                  <w:marTop w:val="0"/>
                  <w:marBottom w:val="0"/>
                  <w:divBdr>
                    <w:top w:val="none" w:sz="0" w:space="0" w:color="auto"/>
                    <w:left w:val="none" w:sz="0" w:space="0" w:color="auto"/>
                    <w:bottom w:val="none" w:sz="0" w:space="0" w:color="auto"/>
                    <w:right w:val="none" w:sz="0" w:space="0" w:color="auto"/>
                  </w:divBdr>
                </w:div>
                <w:div w:id="1642660322">
                  <w:marLeft w:val="0"/>
                  <w:marRight w:val="0"/>
                  <w:marTop w:val="0"/>
                  <w:marBottom w:val="0"/>
                  <w:divBdr>
                    <w:top w:val="none" w:sz="0" w:space="0" w:color="auto"/>
                    <w:left w:val="none" w:sz="0" w:space="0" w:color="auto"/>
                    <w:bottom w:val="none" w:sz="0" w:space="0" w:color="auto"/>
                    <w:right w:val="none" w:sz="0" w:space="0" w:color="auto"/>
                  </w:divBdr>
                </w:div>
                <w:div w:id="1214273310">
                  <w:marLeft w:val="0"/>
                  <w:marRight w:val="0"/>
                  <w:marTop w:val="0"/>
                  <w:marBottom w:val="0"/>
                  <w:divBdr>
                    <w:top w:val="none" w:sz="0" w:space="0" w:color="auto"/>
                    <w:left w:val="none" w:sz="0" w:space="0" w:color="auto"/>
                    <w:bottom w:val="none" w:sz="0" w:space="0" w:color="auto"/>
                    <w:right w:val="none" w:sz="0" w:space="0" w:color="auto"/>
                  </w:divBdr>
                </w:div>
                <w:div w:id="1120106736">
                  <w:marLeft w:val="0"/>
                  <w:marRight w:val="0"/>
                  <w:marTop w:val="0"/>
                  <w:marBottom w:val="0"/>
                  <w:divBdr>
                    <w:top w:val="none" w:sz="0" w:space="0" w:color="auto"/>
                    <w:left w:val="none" w:sz="0" w:space="0" w:color="auto"/>
                    <w:bottom w:val="none" w:sz="0" w:space="0" w:color="auto"/>
                    <w:right w:val="none" w:sz="0" w:space="0" w:color="auto"/>
                  </w:divBdr>
                </w:div>
                <w:div w:id="905993993">
                  <w:marLeft w:val="0"/>
                  <w:marRight w:val="0"/>
                  <w:marTop w:val="0"/>
                  <w:marBottom w:val="0"/>
                  <w:divBdr>
                    <w:top w:val="none" w:sz="0" w:space="0" w:color="auto"/>
                    <w:left w:val="none" w:sz="0" w:space="0" w:color="auto"/>
                    <w:bottom w:val="none" w:sz="0" w:space="0" w:color="auto"/>
                    <w:right w:val="none" w:sz="0" w:space="0" w:color="auto"/>
                  </w:divBdr>
                </w:div>
                <w:div w:id="132599560">
                  <w:marLeft w:val="0"/>
                  <w:marRight w:val="0"/>
                  <w:marTop w:val="0"/>
                  <w:marBottom w:val="0"/>
                  <w:divBdr>
                    <w:top w:val="none" w:sz="0" w:space="0" w:color="auto"/>
                    <w:left w:val="none" w:sz="0" w:space="0" w:color="auto"/>
                    <w:bottom w:val="none" w:sz="0" w:space="0" w:color="auto"/>
                    <w:right w:val="none" w:sz="0" w:space="0" w:color="auto"/>
                  </w:divBdr>
                </w:div>
                <w:div w:id="2092699186">
                  <w:marLeft w:val="0"/>
                  <w:marRight w:val="0"/>
                  <w:marTop w:val="0"/>
                  <w:marBottom w:val="0"/>
                  <w:divBdr>
                    <w:top w:val="none" w:sz="0" w:space="0" w:color="auto"/>
                    <w:left w:val="none" w:sz="0" w:space="0" w:color="auto"/>
                    <w:bottom w:val="none" w:sz="0" w:space="0" w:color="auto"/>
                    <w:right w:val="none" w:sz="0" w:space="0" w:color="auto"/>
                  </w:divBdr>
                </w:div>
                <w:div w:id="239485115">
                  <w:marLeft w:val="0"/>
                  <w:marRight w:val="0"/>
                  <w:marTop w:val="0"/>
                  <w:marBottom w:val="0"/>
                  <w:divBdr>
                    <w:top w:val="none" w:sz="0" w:space="0" w:color="auto"/>
                    <w:left w:val="none" w:sz="0" w:space="0" w:color="auto"/>
                    <w:bottom w:val="none" w:sz="0" w:space="0" w:color="auto"/>
                    <w:right w:val="none" w:sz="0" w:space="0" w:color="auto"/>
                  </w:divBdr>
                </w:div>
                <w:div w:id="1698042267">
                  <w:marLeft w:val="0"/>
                  <w:marRight w:val="0"/>
                  <w:marTop w:val="0"/>
                  <w:marBottom w:val="0"/>
                  <w:divBdr>
                    <w:top w:val="none" w:sz="0" w:space="0" w:color="auto"/>
                    <w:left w:val="none" w:sz="0" w:space="0" w:color="auto"/>
                    <w:bottom w:val="none" w:sz="0" w:space="0" w:color="auto"/>
                    <w:right w:val="none" w:sz="0" w:space="0" w:color="auto"/>
                  </w:divBdr>
                </w:div>
                <w:div w:id="2038464268">
                  <w:marLeft w:val="0"/>
                  <w:marRight w:val="0"/>
                  <w:marTop w:val="0"/>
                  <w:marBottom w:val="0"/>
                  <w:divBdr>
                    <w:top w:val="none" w:sz="0" w:space="0" w:color="auto"/>
                    <w:left w:val="none" w:sz="0" w:space="0" w:color="auto"/>
                    <w:bottom w:val="none" w:sz="0" w:space="0" w:color="auto"/>
                    <w:right w:val="none" w:sz="0" w:space="0" w:color="auto"/>
                  </w:divBdr>
                </w:div>
                <w:div w:id="669212117">
                  <w:marLeft w:val="0"/>
                  <w:marRight w:val="0"/>
                  <w:marTop w:val="0"/>
                  <w:marBottom w:val="0"/>
                  <w:divBdr>
                    <w:top w:val="none" w:sz="0" w:space="0" w:color="auto"/>
                    <w:left w:val="none" w:sz="0" w:space="0" w:color="auto"/>
                    <w:bottom w:val="none" w:sz="0" w:space="0" w:color="auto"/>
                    <w:right w:val="none" w:sz="0" w:space="0" w:color="auto"/>
                  </w:divBdr>
                </w:div>
                <w:div w:id="1579290439">
                  <w:marLeft w:val="0"/>
                  <w:marRight w:val="0"/>
                  <w:marTop w:val="0"/>
                  <w:marBottom w:val="0"/>
                  <w:divBdr>
                    <w:top w:val="none" w:sz="0" w:space="0" w:color="auto"/>
                    <w:left w:val="none" w:sz="0" w:space="0" w:color="auto"/>
                    <w:bottom w:val="none" w:sz="0" w:space="0" w:color="auto"/>
                    <w:right w:val="none" w:sz="0" w:space="0" w:color="auto"/>
                  </w:divBdr>
                </w:div>
                <w:div w:id="622344268">
                  <w:marLeft w:val="0"/>
                  <w:marRight w:val="0"/>
                  <w:marTop w:val="0"/>
                  <w:marBottom w:val="0"/>
                  <w:divBdr>
                    <w:top w:val="none" w:sz="0" w:space="0" w:color="auto"/>
                    <w:left w:val="none" w:sz="0" w:space="0" w:color="auto"/>
                    <w:bottom w:val="none" w:sz="0" w:space="0" w:color="auto"/>
                    <w:right w:val="none" w:sz="0" w:space="0" w:color="auto"/>
                  </w:divBdr>
                </w:div>
                <w:div w:id="1619944912">
                  <w:marLeft w:val="0"/>
                  <w:marRight w:val="0"/>
                  <w:marTop w:val="0"/>
                  <w:marBottom w:val="0"/>
                  <w:divBdr>
                    <w:top w:val="none" w:sz="0" w:space="0" w:color="auto"/>
                    <w:left w:val="none" w:sz="0" w:space="0" w:color="auto"/>
                    <w:bottom w:val="none" w:sz="0" w:space="0" w:color="auto"/>
                    <w:right w:val="none" w:sz="0" w:space="0" w:color="auto"/>
                  </w:divBdr>
                </w:div>
                <w:div w:id="315647427">
                  <w:marLeft w:val="0"/>
                  <w:marRight w:val="0"/>
                  <w:marTop w:val="0"/>
                  <w:marBottom w:val="0"/>
                  <w:divBdr>
                    <w:top w:val="none" w:sz="0" w:space="0" w:color="auto"/>
                    <w:left w:val="none" w:sz="0" w:space="0" w:color="auto"/>
                    <w:bottom w:val="none" w:sz="0" w:space="0" w:color="auto"/>
                    <w:right w:val="none" w:sz="0" w:space="0" w:color="auto"/>
                  </w:divBdr>
                </w:div>
                <w:div w:id="37632556">
                  <w:marLeft w:val="0"/>
                  <w:marRight w:val="0"/>
                  <w:marTop w:val="0"/>
                  <w:marBottom w:val="0"/>
                  <w:divBdr>
                    <w:top w:val="none" w:sz="0" w:space="0" w:color="auto"/>
                    <w:left w:val="none" w:sz="0" w:space="0" w:color="auto"/>
                    <w:bottom w:val="none" w:sz="0" w:space="0" w:color="auto"/>
                    <w:right w:val="none" w:sz="0" w:space="0" w:color="auto"/>
                  </w:divBdr>
                </w:div>
                <w:div w:id="1007635328">
                  <w:marLeft w:val="0"/>
                  <w:marRight w:val="0"/>
                  <w:marTop w:val="0"/>
                  <w:marBottom w:val="0"/>
                  <w:divBdr>
                    <w:top w:val="none" w:sz="0" w:space="0" w:color="auto"/>
                    <w:left w:val="none" w:sz="0" w:space="0" w:color="auto"/>
                    <w:bottom w:val="none" w:sz="0" w:space="0" w:color="auto"/>
                    <w:right w:val="none" w:sz="0" w:space="0" w:color="auto"/>
                  </w:divBdr>
                </w:div>
                <w:div w:id="304546831">
                  <w:marLeft w:val="0"/>
                  <w:marRight w:val="0"/>
                  <w:marTop w:val="0"/>
                  <w:marBottom w:val="0"/>
                  <w:divBdr>
                    <w:top w:val="none" w:sz="0" w:space="0" w:color="auto"/>
                    <w:left w:val="none" w:sz="0" w:space="0" w:color="auto"/>
                    <w:bottom w:val="none" w:sz="0" w:space="0" w:color="auto"/>
                    <w:right w:val="none" w:sz="0" w:space="0" w:color="auto"/>
                  </w:divBdr>
                </w:div>
                <w:div w:id="1032993149">
                  <w:marLeft w:val="0"/>
                  <w:marRight w:val="0"/>
                  <w:marTop w:val="0"/>
                  <w:marBottom w:val="0"/>
                  <w:divBdr>
                    <w:top w:val="none" w:sz="0" w:space="0" w:color="auto"/>
                    <w:left w:val="none" w:sz="0" w:space="0" w:color="auto"/>
                    <w:bottom w:val="none" w:sz="0" w:space="0" w:color="auto"/>
                    <w:right w:val="none" w:sz="0" w:space="0" w:color="auto"/>
                  </w:divBdr>
                </w:div>
                <w:div w:id="2120174284">
                  <w:marLeft w:val="0"/>
                  <w:marRight w:val="0"/>
                  <w:marTop w:val="0"/>
                  <w:marBottom w:val="0"/>
                  <w:divBdr>
                    <w:top w:val="none" w:sz="0" w:space="0" w:color="auto"/>
                    <w:left w:val="none" w:sz="0" w:space="0" w:color="auto"/>
                    <w:bottom w:val="none" w:sz="0" w:space="0" w:color="auto"/>
                    <w:right w:val="none" w:sz="0" w:space="0" w:color="auto"/>
                  </w:divBdr>
                </w:div>
                <w:div w:id="21438252">
                  <w:marLeft w:val="0"/>
                  <w:marRight w:val="0"/>
                  <w:marTop w:val="0"/>
                  <w:marBottom w:val="0"/>
                  <w:divBdr>
                    <w:top w:val="none" w:sz="0" w:space="0" w:color="auto"/>
                    <w:left w:val="none" w:sz="0" w:space="0" w:color="auto"/>
                    <w:bottom w:val="none" w:sz="0" w:space="0" w:color="auto"/>
                    <w:right w:val="none" w:sz="0" w:space="0" w:color="auto"/>
                  </w:divBdr>
                </w:div>
                <w:div w:id="1755320008">
                  <w:marLeft w:val="0"/>
                  <w:marRight w:val="0"/>
                  <w:marTop w:val="0"/>
                  <w:marBottom w:val="0"/>
                  <w:divBdr>
                    <w:top w:val="none" w:sz="0" w:space="0" w:color="auto"/>
                    <w:left w:val="none" w:sz="0" w:space="0" w:color="auto"/>
                    <w:bottom w:val="none" w:sz="0" w:space="0" w:color="auto"/>
                    <w:right w:val="none" w:sz="0" w:space="0" w:color="auto"/>
                  </w:divBdr>
                </w:div>
                <w:div w:id="389500815">
                  <w:marLeft w:val="0"/>
                  <w:marRight w:val="0"/>
                  <w:marTop w:val="0"/>
                  <w:marBottom w:val="0"/>
                  <w:divBdr>
                    <w:top w:val="none" w:sz="0" w:space="0" w:color="auto"/>
                    <w:left w:val="none" w:sz="0" w:space="0" w:color="auto"/>
                    <w:bottom w:val="none" w:sz="0" w:space="0" w:color="auto"/>
                    <w:right w:val="none" w:sz="0" w:space="0" w:color="auto"/>
                  </w:divBdr>
                </w:div>
                <w:div w:id="1239054178">
                  <w:marLeft w:val="0"/>
                  <w:marRight w:val="0"/>
                  <w:marTop w:val="0"/>
                  <w:marBottom w:val="0"/>
                  <w:divBdr>
                    <w:top w:val="none" w:sz="0" w:space="0" w:color="auto"/>
                    <w:left w:val="none" w:sz="0" w:space="0" w:color="auto"/>
                    <w:bottom w:val="none" w:sz="0" w:space="0" w:color="auto"/>
                    <w:right w:val="none" w:sz="0" w:space="0" w:color="auto"/>
                  </w:divBdr>
                </w:div>
                <w:div w:id="173806861">
                  <w:marLeft w:val="0"/>
                  <w:marRight w:val="0"/>
                  <w:marTop w:val="0"/>
                  <w:marBottom w:val="0"/>
                  <w:divBdr>
                    <w:top w:val="none" w:sz="0" w:space="0" w:color="auto"/>
                    <w:left w:val="none" w:sz="0" w:space="0" w:color="auto"/>
                    <w:bottom w:val="none" w:sz="0" w:space="0" w:color="auto"/>
                    <w:right w:val="none" w:sz="0" w:space="0" w:color="auto"/>
                  </w:divBdr>
                </w:div>
                <w:div w:id="629096188">
                  <w:marLeft w:val="0"/>
                  <w:marRight w:val="0"/>
                  <w:marTop w:val="0"/>
                  <w:marBottom w:val="0"/>
                  <w:divBdr>
                    <w:top w:val="none" w:sz="0" w:space="0" w:color="auto"/>
                    <w:left w:val="none" w:sz="0" w:space="0" w:color="auto"/>
                    <w:bottom w:val="none" w:sz="0" w:space="0" w:color="auto"/>
                    <w:right w:val="none" w:sz="0" w:space="0" w:color="auto"/>
                  </w:divBdr>
                </w:div>
                <w:div w:id="1720670948">
                  <w:marLeft w:val="0"/>
                  <w:marRight w:val="0"/>
                  <w:marTop w:val="0"/>
                  <w:marBottom w:val="0"/>
                  <w:divBdr>
                    <w:top w:val="none" w:sz="0" w:space="0" w:color="auto"/>
                    <w:left w:val="none" w:sz="0" w:space="0" w:color="auto"/>
                    <w:bottom w:val="none" w:sz="0" w:space="0" w:color="auto"/>
                    <w:right w:val="none" w:sz="0" w:space="0" w:color="auto"/>
                  </w:divBdr>
                </w:div>
                <w:div w:id="2000696314">
                  <w:marLeft w:val="0"/>
                  <w:marRight w:val="0"/>
                  <w:marTop w:val="0"/>
                  <w:marBottom w:val="0"/>
                  <w:divBdr>
                    <w:top w:val="none" w:sz="0" w:space="0" w:color="auto"/>
                    <w:left w:val="none" w:sz="0" w:space="0" w:color="auto"/>
                    <w:bottom w:val="none" w:sz="0" w:space="0" w:color="auto"/>
                    <w:right w:val="none" w:sz="0" w:space="0" w:color="auto"/>
                  </w:divBdr>
                </w:div>
                <w:div w:id="380792099">
                  <w:marLeft w:val="0"/>
                  <w:marRight w:val="0"/>
                  <w:marTop w:val="0"/>
                  <w:marBottom w:val="0"/>
                  <w:divBdr>
                    <w:top w:val="none" w:sz="0" w:space="0" w:color="auto"/>
                    <w:left w:val="none" w:sz="0" w:space="0" w:color="auto"/>
                    <w:bottom w:val="none" w:sz="0" w:space="0" w:color="auto"/>
                    <w:right w:val="none" w:sz="0" w:space="0" w:color="auto"/>
                  </w:divBdr>
                </w:div>
                <w:div w:id="79496591">
                  <w:marLeft w:val="0"/>
                  <w:marRight w:val="0"/>
                  <w:marTop w:val="0"/>
                  <w:marBottom w:val="0"/>
                  <w:divBdr>
                    <w:top w:val="none" w:sz="0" w:space="0" w:color="auto"/>
                    <w:left w:val="none" w:sz="0" w:space="0" w:color="auto"/>
                    <w:bottom w:val="none" w:sz="0" w:space="0" w:color="auto"/>
                    <w:right w:val="none" w:sz="0" w:space="0" w:color="auto"/>
                  </w:divBdr>
                </w:div>
                <w:div w:id="1314216741">
                  <w:marLeft w:val="0"/>
                  <w:marRight w:val="0"/>
                  <w:marTop w:val="0"/>
                  <w:marBottom w:val="0"/>
                  <w:divBdr>
                    <w:top w:val="none" w:sz="0" w:space="0" w:color="auto"/>
                    <w:left w:val="none" w:sz="0" w:space="0" w:color="auto"/>
                    <w:bottom w:val="none" w:sz="0" w:space="0" w:color="auto"/>
                    <w:right w:val="none" w:sz="0" w:space="0" w:color="auto"/>
                  </w:divBdr>
                </w:div>
                <w:div w:id="1059326657">
                  <w:marLeft w:val="0"/>
                  <w:marRight w:val="0"/>
                  <w:marTop w:val="0"/>
                  <w:marBottom w:val="0"/>
                  <w:divBdr>
                    <w:top w:val="none" w:sz="0" w:space="0" w:color="auto"/>
                    <w:left w:val="none" w:sz="0" w:space="0" w:color="auto"/>
                    <w:bottom w:val="none" w:sz="0" w:space="0" w:color="auto"/>
                    <w:right w:val="none" w:sz="0" w:space="0" w:color="auto"/>
                  </w:divBdr>
                </w:div>
                <w:div w:id="366687077">
                  <w:marLeft w:val="0"/>
                  <w:marRight w:val="0"/>
                  <w:marTop w:val="0"/>
                  <w:marBottom w:val="0"/>
                  <w:divBdr>
                    <w:top w:val="none" w:sz="0" w:space="0" w:color="auto"/>
                    <w:left w:val="none" w:sz="0" w:space="0" w:color="auto"/>
                    <w:bottom w:val="none" w:sz="0" w:space="0" w:color="auto"/>
                    <w:right w:val="none" w:sz="0" w:space="0" w:color="auto"/>
                  </w:divBdr>
                </w:div>
                <w:div w:id="1238704569">
                  <w:marLeft w:val="0"/>
                  <w:marRight w:val="0"/>
                  <w:marTop w:val="0"/>
                  <w:marBottom w:val="0"/>
                  <w:divBdr>
                    <w:top w:val="none" w:sz="0" w:space="0" w:color="auto"/>
                    <w:left w:val="none" w:sz="0" w:space="0" w:color="auto"/>
                    <w:bottom w:val="none" w:sz="0" w:space="0" w:color="auto"/>
                    <w:right w:val="none" w:sz="0" w:space="0" w:color="auto"/>
                  </w:divBdr>
                </w:div>
                <w:div w:id="1371608116">
                  <w:marLeft w:val="0"/>
                  <w:marRight w:val="0"/>
                  <w:marTop w:val="0"/>
                  <w:marBottom w:val="0"/>
                  <w:divBdr>
                    <w:top w:val="none" w:sz="0" w:space="0" w:color="auto"/>
                    <w:left w:val="none" w:sz="0" w:space="0" w:color="auto"/>
                    <w:bottom w:val="none" w:sz="0" w:space="0" w:color="auto"/>
                    <w:right w:val="none" w:sz="0" w:space="0" w:color="auto"/>
                  </w:divBdr>
                </w:div>
                <w:div w:id="764768721">
                  <w:marLeft w:val="0"/>
                  <w:marRight w:val="0"/>
                  <w:marTop w:val="0"/>
                  <w:marBottom w:val="0"/>
                  <w:divBdr>
                    <w:top w:val="none" w:sz="0" w:space="0" w:color="auto"/>
                    <w:left w:val="none" w:sz="0" w:space="0" w:color="auto"/>
                    <w:bottom w:val="none" w:sz="0" w:space="0" w:color="auto"/>
                    <w:right w:val="none" w:sz="0" w:space="0" w:color="auto"/>
                  </w:divBdr>
                </w:div>
                <w:div w:id="2037998082">
                  <w:marLeft w:val="0"/>
                  <w:marRight w:val="0"/>
                  <w:marTop w:val="0"/>
                  <w:marBottom w:val="0"/>
                  <w:divBdr>
                    <w:top w:val="none" w:sz="0" w:space="0" w:color="auto"/>
                    <w:left w:val="none" w:sz="0" w:space="0" w:color="auto"/>
                    <w:bottom w:val="none" w:sz="0" w:space="0" w:color="auto"/>
                    <w:right w:val="none" w:sz="0" w:space="0" w:color="auto"/>
                  </w:divBdr>
                </w:div>
                <w:div w:id="501047745">
                  <w:marLeft w:val="0"/>
                  <w:marRight w:val="0"/>
                  <w:marTop w:val="0"/>
                  <w:marBottom w:val="0"/>
                  <w:divBdr>
                    <w:top w:val="none" w:sz="0" w:space="0" w:color="auto"/>
                    <w:left w:val="none" w:sz="0" w:space="0" w:color="auto"/>
                    <w:bottom w:val="none" w:sz="0" w:space="0" w:color="auto"/>
                    <w:right w:val="none" w:sz="0" w:space="0" w:color="auto"/>
                  </w:divBdr>
                </w:div>
                <w:div w:id="1332105892">
                  <w:marLeft w:val="0"/>
                  <w:marRight w:val="0"/>
                  <w:marTop w:val="0"/>
                  <w:marBottom w:val="0"/>
                  <w:divBdr>
                    <w:top w:val="none" w:sz="0" w:space="0" w:color="auto"/>
                    <w:left w:val="none" w:sz="0" w:space="0" w:color="auto"/>
                    <w:bottom w:val="none" w:sz="0" w:space="0" w:color="auto"/>
                    <w:right w:val="none" w:sz="0" w:space="0" w:color="auto"/>
                  </w:divBdr>
                </w:div>
                <w:div w:id="1844707597">
                  <w:marLeft w:val="0"/>
                  <w:marRight w:val="0"/>
                  <w:marTop w:val="0"/>
                  <w:marBottom w:val="0"/>
                  <w:divBdr>
                    <w:top w:val="none" w:sz="0" w:space="0" w:color="auto"/>
                    <w:left w:val="none" w:sz="0" w:space="0" w:color="auto"/>
                    <w:bottom w:val="none" w:sz="0" w:space="0" w:color="auto"/>
                    <w:right w:val="none" w:sz="0" w:space="0" w:color="auto"/>
                  </w:divBdr>
                </w:div>
                <w:div w:id="1496845302">
                  <w:marLeft w:val="0"/>
                  <w:marRight w:val="0"/>
                  <w:marTop w:val="0"/>
                  <w:marBottom w:val="0"/>
                  <w:divBdr>
                    <w:top w:val="none" w:sz="0" w:space="0" w:color="auto"/>
                    <w:left w:val="none" w:sz="0" w:space="0" w:color="auto"/>
                    <w:bottom w:val="none" w:sz="0" w:space="0" w:color="auto"/>
                    <w:right w:val="none" w:sz="0" w:space="0" w:color="auto"/>
                  </w:divBdr>
                </w:div>
                <w:div w:id="1833448968">
                  <w:marLeft w:val="0"/>
                  <w:marRight w:val="0"/>
                  <w:marTop w:val="0"/>
                  <w:marBottom w:val="0"/>
                  <w:divBdr>
                    <w:top w:val="none" w:sz="0" w:space="0" w:color="auto"/>
                    <w:left w:val="none" w:sz="0" w:space="0" w:color="auto"/>
                    <w:bottom w:val="none" w:sz="0" w:space="0" w:color="auto"/>
                    <w:right w:val="none" w:sz="0" w:space="0" w:color="auto"/>
                  </w:divBdr>
                </w:div>
                <w:div w:id="1607889244">
                  <w:marLeft w:val="0"/>
                  <w:marRight w:val="0"/>
                  <w:marTop w:val="0"/>
                  <w:marBottom w:val="0"/>
                  <w:divBdr>
                    <w:top w:val="none" w:sz="0" w:space="0" w:color="auto"/>
                    <w:left w:val="none" w:sz="0" w:space="0" w:color="auto"/>
                    <w:bottom w:val="none" w:sz="0" w:space="0" w:color="auto"/>
                    <w:right w:val="none" w:sz="0" w:space="0" w:color="auto"/>
                  </w:divBdr>
                </w:div>
                <w:div w:id="191575472">
                  <w:marLeft w:val="0"/>
                  <w:marRight w:val="0"/>
                  <w:marTop w:val="0"/>
                  <w:marBottom w:val="0"/>
                  <w:divBdr>
                    <w:top w:val="none" w:sz="0" w:space="0" w:color="auto"/>
                    <w:left w:val="none" w:sz="0" w:space="0" w:color="auto"/>
                    <w:bottom w:val="none" w:sz="0" w:space="0" w:color="auto"/>
                    <w:right w:val="none" w:sz="0" w:space="0" w:color="auto"/>
                  </w:divBdr>
                </w:div>
                <w:div w:id="818499059">
                  <w:marLeft w:val="0"/>
                  <w:marRight w:val="0"/>
                  <w:marTop w:val="0"/>
                  <w:marBottom w:val="0"/>
                  <w:divBdr>
                    <w:top w:val="none" w:sz="0" w:space="0" w:color="auto"/>
                    <w:left w:val="none" w:sz="0" w:space="0" w:color="auto"/>
                    <w:bottom w:val="none" w:sz="0" w:space="0" w:color="auto"/>
                    <w:right w:val="none" w:sz="0" w:space="0" w:color="auto"/>
                  </w:divBdr>
                </w:div>
                <w:div w:id="151020670">
                  <w:marLeft w:val="0"/>
                  <w:marRight w:val="0"/>
                  <w:marTop w:val="0"/>
                  <w:marBottom w:val="0"/>
                  <w:divBdr>
                    <w:top w:val="none" w:sz="0" w:space="0" w:color="auto"/>
                    <w:left w:val="none" w:sz="0" w:space="0" w:color="auto"/>
                    <w:bottom w:val="none" w:sz="0" w:space="0" w:color="auto"/>
                    <w:right w:val="none" w:sz="0" w:space="0" w:color="auto"/>
                  </w:divBdr>
                </w:div>
                <w:div w:id="1271551096">
                  <w:marLeft w:val="0"/>
                  <w:marRight w:val="0"/>
                  <w:marTop w:val="0"/>
                  <w:marBottom w:val="0"/>
                  <w:divBdr>
                    <w:top w:val="none" w:sz="0" w:space="0" w:color="auto"/>
                    <w:left w:val="none" w:sz="0" w:space="0" w:color="auto"/>
                    <w:bottom w:val="none" w:sz="0" w:space="0" w:color="auto"/>
                    <w:right w:val="none" w:sz="0" w:space="0" w:color="auto"/>
                  </w:divBdr>
                </w:div>
                <w:div w:id="871504675">
                  <w:marLeft w:val="0"/>
                  <w:marRight w:val="0"/>
                  <w:marTop w:val="0"/>
                  <w:marBottom w:val="0"/>
                  <w:divBdr>
                    <w:top w:val="none" w:sz="0" w:space="0" w:color="auto"/>
                    <w:left w:val="none" w:sz="0" w:space="0" w:color="auto"/>
                    <w:bottom w:val="none" w:sz="0" w:space="0" w:color="auto"/>
                    <w:right w:val="none" w:sz="0" w:space="0" w:color="auto"/>
                  </w:divBdr>
                </w:div>
                <w:div w:id="248857598">
                  <w:marLeft w:val="0"/>
                  <w:marRight w:val="0"/>
                  <w:marTop w:val="0"/>
                  <w:marBottom w:val="0"/>
                  <w:divBdr>
                    <w:top w:val="none" w:sz="0" w:space="0" w:color="auto"/>
                    <w:left w:val="none" w:sz="0" w:space="0" w:color="auto"/>
                    <w:bottom w:val="none" w:sz="0" w:space="0" w:color="auto"/>
                    <w:right w:val="none" w:sz="0" w:space="0" w:color="auto"/>
                  </w:divBdr>
                </w:div>
                <w:div w:id="2083984705">
                  <w:marLeft w:val="0"/>
                  <w:marRight w:val="0"/>
                  <w:marTop w:val="0"/>
                  <w:marBottom w:val="0"/>
                  <w:divBdr>
                    <w:top w:val="none" w:sz="0" w:space="0" w:color="auto"/>
                    <w:left w:val="none" w:sz="0" w:space="0" w:color="auto"/>
                    <w:bottom w:val="none" w:sz="0" w:space="0" w:color="auto"/>
                    <w:right w:val="none" w:sz="0" w:space="0" w:color="auto"/>
                  </w:divBdr>
                </w:div>
                <w:div w:id="1896313232">
                  <w:marLeft w:val="0"/>
                  <w:marRight w:val="0"/>
                  <w:marTop w:val="0"/>
                  <w:marBottom w:val="0"/>
                  <w:divBdr>
                    <w:top w:val="none" w:sz="0" w:space="0" w:color="auto"/>
                    <w:left w:val="none" w:sz="0" w:space="0" w:color="auto"/>
                    <w:bottom w:val="none" w:sz="0" w:space="0" w:color="auto"/>
                    <w:right w:val="none" w:sz="0" w:space="0" w:color="auto"/>
                  </w:divBdr>
                </w:div>
                <w:div w:id="1363675726">
                  <w:marLeft w:val="0"/>
                  <w:marRight w:val="0"/>
                  <w:marTop w:val="0"/>
                  <w:marBottom w:val="0"/>
                  <w:divBdr>
                    <w:top w:val="none" w:sz="0" w:space="0" w:color="auto"/>
                    <w:left w:val="none" w:sz="0" w:space="0" w:color="auto"/>
                    <w:bottom w:val="none" w:sz="0" w:space="0" w:color="auto"/>
                    <w:right w:val="none" w:sz="0" w:space="0" w:color="auto"/>
                  </w:divBdr>
                </w:div>
                <w:div w:id="1438985724">
                  <w:marLeft w:val="0"/>
                  <w:marRight w:val="0"/>
                  <w:marTop w:val="0"/>
                  <w:marBottom w:val="0"/>
                  <w:divBdr>
                    <w:top w:val="none" w:sz="0" w:space="0" w:color="auto"/>
                    <w:left w:val="none" w:sz="0" w:space="0" w:color="auto"/>
                    <w:bottom w:val="none" w:sz="0" w:space="0" w:color="auto"/>
                    <w:right w:val="none" w:sz="0" w:space="0" w:color="auto"/>
                  </w:divBdr>
                </w:div>
                <w:div w:id="1003164986">
                  <w:marLeft w:val="0"/>
                  <w:marRight w:val="0"/>
                  <w:marTop w:val="0"/>
                  <w:marBottom w:val="0"/>
                  <w:divBdr>
                    <w:top w:val="none" w:sz="0" w:space="0" w:color="auto"/>
                    <w:left w:val="none" w:sz="0" w:space="0" w:color="auto"/>
                    <w:bottom w:val="none" w:sz="0" w:space="0" w:color="auto"/>
                    <w:right w:val="none" w:sz="0" w:space="0" w:color="auto"/>
                  </w:divBdr>
                </w:div>
                <w:div w:id="1415516170">
                  <w:marLeft w:val="0"/>
                  <w:marRight w:val="0"/>
                  <w:marTop w:val="0"/>
                  <w:marBottom w:val="0"/>
                  <w:divBdr>
                    <w:top w:val="none" w:sz="0" w:space="0" w:color="auto"/>
                    <w:left w:val="none" w:sz="0" w:space="0" w:color="auto"/>
                    <w:bottom w:val="none" w:sz="0" w:space="0" w:color="auto"/>
                    <w:right w:val="none" w:sz="0" w:space="0" w:color="auto"/>
                  </w:divBdr>
                </w:div>
                <w:div w:id="1650288297">
                  <w:marLeft w:val="0"/>
                  <w:marRight w:val="0"/>
                  <w:marTop w:val="0"/>
                  <w:marBottom w:val="0"/>
                  <w:divBdr>
                    <w:top w:val="none" w:sz="0" w:space="0" w:color="auto"/>
                    <w:left w:val="none" w:sz="0" w:space="0" w:color="auto"/>
                    <w:bottom w:val="none" w:sz="0" w:space="0" w:color="auto"/>
                    <w:right w:val="none" w:sz="0" w:space="0" w:color="auto"/>
                  </w:divBdr>
                </w:div>
                <w:div w:id="195433602">
                  <w:marLeft w:val="0"/>
                  <w:marRight w:val="0"/>
                  <w:marTop w:val="0"/>
                  <w:marBottom w:val="0"/>
                  <w:divBdr>
                    <w:top w:val="none" w:sz="0" w:space="0" w:color="auto"/>
                    <w:left w:val="none" w:sz="0" w:space="0" w:color="auto"/>
                    <w:bottom w:val="none" w:sz="0" w:space="0" w:color="auto"/>
                    <w:right w:val="none" w:sz="0" w:space="0" w:color="auto"/>
                  </w:divBdr>
                </w:div>
                <w:div w:id="1506479982">
                  <w:marLeft w:val="0"/>
                  <w:marRight w:val="0"/>
                  <w:marTop w:val="0"/>
                  <w:marBottom w:val="0"/>
                  <w:divBdr>
                    <w:top w:val="none" w:sz="0" w:space="0" w:color="auto"/>
                    <w:left w:val="none" w:sz="0" w:space="0" w:color="auto"/>
                    <w:bottom w:val="none" w:sz="0" w:space="0" w:color="auto"/>
                    <w:right w:val="none" w:sz="0" w:space="0" w:color="auto"/>
                  </w:divBdr>
                </w:div>
                <w:div w:id="1793019240">
                  <w:marLeft w:val="0"/>
                  <w:marRight w:val="0"/>
                  <w:marTop w:val="0"/>
                  <w:marBottom w:val="0"/>
                  <w:divBdr>
                    <w:top w:val="none" w:sz="0" w:space="0" w:color="auto"/>
                    <w:left w:val="none" w:sz="0" w:space="0" w:color="auto"/>
                    <w:bottom w:val="none" w:sz="0" w:space="0" w:color="auto"/>
                    <w:right w:val="none" w:sz="0" w:space="0" w:color="auto"/>
                  </w:divBdr>
                </w:div>
                <w:div w:id="542641755">
                  <w:marLeft w:val="0"/>
                  <w:marRight w:val="0"/>
                  <w:marTop w:val="0"/>
                  <w:marBottom w:val="0"/>
                  <w:divBdr>
                    <w:top w:val="none" w:sz="0" w:space="0" w:color="auto"/>
                    <w:left w:val="none" w:sz="0" w:space="0" w:color="auto"/>
                    <w:bottom w:val="none" w:sz="0" w:space="0" w:color="auto"/>
                    <w:right w:val="none" w:sz="0" w:space="0" w:color="auto"/>
                  </w:divBdr>
                </w:div>
                <w:div w:id="1228145386">
                  <w:marLeft w:val="0"/>
                  <w:marRight w:val="0"/>
                  <w:marTop w:val="0"/>
                  <w:marBottom w:val="0"/>
                  <w:divBdr>
                    <w:top w:val="none" w:sz="0" w:space="0" w:color="auto"/>
                    <w:left w:val="none" w:sz="0" w:space="0" w:color="auto"/>
                    <w:bottom w:val="none" w:sz="0" w:space="0" w:color="auto"/>
                    <w:right w:val="none" w:sz="0" w:space="0" w:color="auto"/>
                  </w:divBdr>
                </w:div>
                <w:div w:id="1398943935">
                  <w:marLeft w:val="0"/>
                  <w:marRight w:val="0"/>
                  <w:marTop w:val="0"/>
                  <w:marBottom w:val="0"/>
                  <w:divBdr>
                    <w:top w:val="none" w:sz="0" w:space="0" w:color="auto"/>
                    <w:left w:val="none" w:sz="0" w:space="0" w:color="auto"/>
                    <w:bottom w:val="none" w:sz="0" w:space="0" w:color="auto"/>
                    <w:right w:val="none" w:sz="0" w:space="0" w:color="auto"/>
                  </w:divBdr>
                </w:div>
                <w:div w:id="395279606">
                  <w:marLeft w:val="0"/>
                  <w:marRight w:val="0"/>
                  <w:marTop w:val="0"/>
                  <w:marBottom w:val="0"/>
                  <w:divBdr>
                    <w:top w:val="none" w:sz="0" w:space="0" w:color="auto"/>
                    <w:left w:val="none" w:sz="0" w:space="0" w:color="auto"/>
                    <w:bottom w:val="none" w:sz="0" w:space="0" w:color="auto"/>
                    <w:right w:val="none" w:sz="0" w:space="0" w:color="auto"/>
                  </w:divBdr>
                </w:div>
                <w:div w:id="299530480">
                  <w:marLeft w:val="0"/>
                  <w:marRight w:val="0"/>
                  <w:marTop w:val="0"/>
                  <w:marBottom w:val="0"/>
                  <w:divBdr>
                    <w:top w:val="none" w:sz="0" w:space="0" w:color="auto"/>
                    <w:left w:val="none" w:sz="0" w:space="0" w:color="auto"/>
                    <w:bottom w:val="none" w:sz="0" w:space="0" w:color="auto"/>
                    <w:right w:val="none" w:sz="0" w:space="0" w:color="auto"/>
                  </w:divBdr>
                </w:div>
                <w:div w:id="1052192943">
                  <w:marLeft w:val="0"/>
                  <w:marRight w:val="0"/>
                  <w:marTop w:val="0"/>
                  <w:marBottom w:val="0"/>
                  <w:divBdr>
                    <w:top w:val="none" w:sz="0" w:space="0" w:color="auto"/>
                    <w:left w:val="none" w:sz="0" w:space="0" w:color="auto"/>
                    <w:bottom w:val="none" w:sz="0" w:space="0" w:color="auto"/>
                    <w:right w:val="none" w:sz="0" w:space="0" w:color="auto"/>
                  </w:divBdr>
                </w:div>
                <w:div w:id="1144542692">
                  <w:marLeft w:val="0"/>
                  <w:marRight w:val="0"/>
                  <w:marTop w:val="0"/>
                  <w:marBottom w:val="0"/>
                  <w:divBdr>
                    <w:top w:val="none" w:sz="0" w:space="0" w:color="auto"/>
                    <w:left w:val="none" w:sz="0" w:space="0" w:color="auto"/>
                    <w:bottom w:val="none" w:sz="0" w:space="0" w:color="auto"/>
                    <w:right w:val="none" w:sz="0" w:space="0" w:color="auto"/>
                  </w:divBdr>
                </w:div>
                <w:div w:id="452335087">
                  <w:marLeft w:val="0"/>
                  <w:marRight w:val="0"/>
                  <w:marTop w:val="0"/>
                  <w:marBottom w:val="0"/>
                  <w:divBdr>
                    <w:top w:val="none" w:sz="0" w:space="0" w:color="auto"/>
                    <w:left w:val="none" w:sz="0" w:space="0" w:color="auto"/>
                    <w:bottom w:val="none" w:sz="0" w:space="0" w:color="auto"/>
                    <w:right w:val="none" w:sz="0" w:space="0" w:color="auto"/>
                  </w:divBdr>
                </w:div>
                <w:div w:id="2068532469">
                  <w:marLeft w:val="0"/>
                  <w:marRight w:val="0"/>
                  <w:marTop w:val="0"/>
                  <w:marBottom w:val="0"/>
                  <w:divBdr>
                    <w:top w:val="none" w:sz="0" w:space="0" w:color="auto"/>
                    <w:left w:val="none" w:sz="0" w:space="0" w:color="auto"/>
                    <w:bottom w:val="none" w:sz="0" w:space="0" w:color="auto"/>
                    <w:right w:val="none" w:sz="0" w:space="0" w:color="auto"/>
                  </w:divBdr>
                </w:div>
                <w:div w:id="1723284637">
                  <w:marLeft w:val="0"/>
                  <w:marRight w:val="0"/>
                  <w:marTop w:val="0"/>
                  <w:marBottom w:val="0"/>
                  <w:divBdr>
                    <w:top w:val="none" w:sz="0" w:space="0" w:color="auto"/>
                    <w:left w:val="none" w:sz="0" w:space="0" w:color="auto"/>
                    <w:bottom w:val="none" w:sz="0" w:space="0" w:color="auto"/>
                    <w:right w:val="none" w:sz="0" w:space="0" w:color="auto"/>
                  </w:divBdr>
                </w:div>
                <w:div w:id="2007589371">
                  <w:marLeft w:val="0"/>
                  <w:marRight w:val="0"/>
                  <w:marTop w:val="0"/>
                  <w:marBottom w:val="0"/>
                  <w:divBdr>
                    <w:top w:val="none" w:sz="0" w:space="0" w:color="auto"/>
                    <w:left w:val="none" w:sz="0" w:space="0" w:color="auto"/>
                    <w:bottom w:val="none" w:sz="0" w:space="0" w:color="auto"/>
                    <w:right w:val="none" w:sz="0" w:space="0" w:color="auto"/>
                  </w:divBdr>
                </w:div>
                <w:div w:id="240723262">
                  <w:marLeft w:val="0"/>
                  <w:marRight w:val="0"/>
                  <w:marTop w:val="0"/>
                  <w:marBottom w:val="0"/>
                  <w:divBdr>
                    <w:top w:val="none" w:sz="0" w:space="0" w:color="auto"/>
                    <w:left w:val="none" w:sz="0" w:space="0" w:color="auto"/>
                    <w:bottom w:val="none" w:sz="0" w:space="0" w:color="auto"/>
                    <w:right w:val="none" w:sz="0" w:space="0" w:color="auto"/>
                  </w:divBdr>
                </w:div>
                <w:div w:id="1031304135">
                  <w:marLeft w:val="0"/>
                  <w:marRight w:val="0"/>
                  <w:marTop w:val="0"/>
                  <w:marBottom w:val="0"/>
                  <w:divBdr>
                    <w:top w:val="none" w:sz="0" w:space="0" w:color="auto"/>
                    <w:left w:val="none" w:sz="0" w:space="0" w:color="auto"/>
                    <w:bottom w:val="none" w:sz="0" w:space="0" w:color="auto"/>
                    <w:right w:val="none" w:sz="0" w:space="0" w:color="auto"/>
                  </w:divBdr>
                </w:div>
                <w:div w:id="1192963018">
                  <w:marLeft w:val="0"/>
                  <w:marRight w:val="0"/>
                  <w:marTop w:val="0"/>
                  <w:marBottom w:val="0"/>
                  <w:divBdr>
                    <w:top w:val="none" w:sz="0" w:space="0" w:color="auto"/>
                    <w:left w:val="none" w:sz="0" w:space="0" w:color="auto"/>
                    <w:bottom w:val="none" w:sz="0" w:space="0" w:color="auto"/>
                    <w:right w:val="none" w:sz="0" w:space="0" w:color="auto"/>
                  </w:divBdr>
                </w:div>
                <w:div w:id="23558956">
                  <w:marLeft w:val="0"/>
                  <w:marRight w:val="0"/>
                  <w:marTop w:val="0"/>
                  <w:marBottom w:val="0"/>
                  <w:divBdr>
                    <w:top w:val="none" w:sz="0" w:space="0" w:color="auto"/>
                    <w:left w:val="none" w:sz="0" w:space="0" w:color="auto"/>
                    <w:bottom w:val="none" w:sz="0" w:space="0" w:color="auto"/>
                    <w:right w:val="none" w:sz="0" w:space="0" w:color="auto"/>
                  </w:divBdr>
                </w:div>
                <w:div w:id="108472813">
                  <w:marLeft w:val="0"/>
                  <w:marRight w:val="0"/>
                  <w:marTop w:val="0"/>
                  <w:marBottom w:val="0"/>
                  <w:divBdr>
                    <w:top w:val="none" w:sz="0" w:space="0" w:color="auto"/>
                    <w:left w:val="none" w:sz="0" w:space="0" w:color="auto"/>
                    <w:bottom w:val="none" w:sz="0" w:space="0" w:color="auto"/>
                    <w:right w:val="none" w:sz="0" w:space="0" w:color="auto"/>
                  </w:divBdr>
                </w:div>
                <w:div w:id="1815948039">
                  <w:marLeft w:val="0"/>
                  <w:marRight w:val="0"/>
                  <w:marTop w:val="0"/>
                  <w:marBottom w:val="0"/>
                  <w:divBdr>
                    <w:top w:val="none" w:sz="0" w:space="0" w:color="auto"/>
                    <w:left w:val="none" w:sz="0" w:space="0" w:color="auto"/>
                    <w:bottom w:val="none" w:sz="0" w:space="0" w:color="auto"/>
                    <w:right w:val="none" w:sz="0" w:space="0" w:color="auto"/>
                  </w:divBdr>
                </w:div>
                <w:div w:id="961614396">
                  <w:marLeft w:val="0"/>
                  <w:marRight w:val="0"/>
                  <w:marTop w:val="0"/>
                  <w:marBottom w:val="0"/>
                  <w:divBdr>
                    <w:top w:val="none" w:sz="0" w:space="0" w:color="auto"/>
                    <w:left w:val="none" w:sz="0" w:space="0" w:color="auto"/>
                    <w:bottom w:val="none" w:sz="0" w:space="0" w:color="auto"/>
                    <w:right w:val="none" w:sz="0" w:space="0" w:color="auto"/>
                  </w:divBdr>
                </w:div>
                <w:div w:id="511995207">
                  <w:marLeft w:val="0"/>
                  <w:marRight w:val="0"/>
                  <w:marTop w:val="0"/>
                  <w:marBottom w:val="0"/>
                  <w:divBdr>
                    <w:top w:val="none" w:sz="0" w:space="0" w:color="auto"/>
                    <w:left w:val="none" w:sz="0" w:space="0" w:color="auto"/>
                    <w:bottom w:val="none" w:sz="0" w:space="0" w:color="auto"/>
                    <w:right w:val="none" w:sz="0" w:space="0" w:color="auto"/>
                  </w:divBdr>
                </w:div>
                <w:div w:id="1383410784">
                  <w:marLeft w:val="0"/>
                  <w:marRight w:val="0"/>
                  <w:marTop w:val="0"/>
                  <w:marBottom w:val="0"/>
                  <w:divBdr>
                    <w:top w:val="none" w:sz="0" w:space="0" w:color="auto"/>
                    <w:left w:val="none" w:sz="0" w:space="0" w:color="auto"/>
                    <w:bottom w:val="none" w:sz="0" w:space="0" w:color="auto"/>
                    <w:right w:val="none" w:sz="0" w:space="0" w:color="auto"/>
                  </w:divBdr>
                </w:div>
                <w:div w:id="1681542031">
                  <w:marLeft w:val="0"/>
                  <w:marRight w:val="0"/>
                  <w:marTop w:val="0"/>
                  <w:marBottom w:val="0"/>
                  <w:divBdr>
                    <w:top w:val="none" w:sz="0" w:space="0" w:color="auto"/>
                    <w:left w:val="none" w:sz="0" w:space="0" w:color="auto"/>
                    <w:bottom w:val="none" w:sz="0" w:space="0" w:color="auto"/>
                    <w:right w:val="none" w:sz="0" w:space="0" w:color="auto"/>
                  </w:divBdr>
                </w:div>
                <w:div w:id="1328630557">
                  <w:marLeft w:val="0"/>
                  <w:marRight w:val="0"/>
                  <w:marTop w:val="0"/>
                  <w:marBottom w:val="0"/>
                  <w:divBdr>
                    <w:top w:val="none" w:sz="0" w:space="0" w:color="auto"/>
                    <w:left w:val="none" w:sz="0" w:space="0" w:color="auto"/>
                    <w:bottom w:val="none" w:sz="0" w:space="0" w:color="auto"/>
                    <w:right w:val="none" w:sz="0" w:space="0" w:color="auto"/>
                  </w:divBdr>
                </w:div>
                <w:div w:id="690381439">
                  <w:marLeft w:val="0"/>
                  <w:marRight w:val="0"/>
                  <w:marTop w:val="0"/>
                  <w:marBottom w:val="0"/>
                  <w:divBdr>
                    <w:top w:val="none" w:sz="0" w:space="0" w:color="auto"/>
                    <w:left w:val="none" w:sz="0" w:space="0" w:color="auto"/>
                    <w:bottom w:val="none" w:sz="0" w:space="0" w:color="auto"/>
                    <w:right w:val="none" w:sz="0" w:space="0" w:color="auto"/>
                  </w:divBdr>
                </w:div>
                <w:div w:id="1383166793">
                  <w:marLeft w:val="0"/>
                  <w:marRight w:val="0"/>
                  <w:marTop w:val="0"/>
                  <w:marBottom w:val="0"/>
                  <w:divBdr>
                    <w:top w:val="none" w:sz="0" w:space="0" w:color="auto"/>
                    <w:left w:val="none" w:sz="0" w:space="0" w:color="auto"/>
                    <w:bottom w:val="none" w:sz="0" w:space="0" w:color="auto"/>
                    <w:right w:val="none" w:sz="0" w:space="0" w:color="auto"/>
                  </w:divBdr>
                </w:div>
                <w:div w:id="1349482271">
                  <w:marLeft w:val="0"/>
                  <w:marRight w:val="0"/>
                  <w:marTop w:val="0"/>
                  <w:marBottom w:val="0"/>
                  <w:divBdr>
                    <w:top w:val="none" w:sz="0" w:space="0" w:color="auto"/>
                    <w:left w:val="none" w:sz="0" w:space="0" w:color="auto"/>
                    <w:bottom w:val="none" w:sz="0" w:space="0" w:color="auto"/>
                    <w:right w:val="none" w:sz="0" w:space="0" w:color="auto"/>
                  </w:divBdr>
                </w:div>
                <w:div w:id="230043687">
                  <w:marLeft w:val="0"/>
                  <w:marRight w:val="0"/>
                  <w:marTop w:val="0"/>
                  <w:marBottom w:val="0"/>
                  <w:divBdr>
                    <w:top w:val="none" w:sz="0" w:space="0" w:color="auto"/>
                    <w:left w:val="none" w:sz="0" w:space="0" w:color="auto"/>
                    <w:bottom w:val="none" w:sz="0" w:space="0" w:color="auto"/>
                    <w:right w:val="none" w:sz="0" w:space="0" w:color="auto"/>
                  </w:divBdr>
                </w:div>
                <w:div w:id="1864974330">
                  <w:marLeft w:val="0"/>
                  <w:marRight w:val="0"/>
                  <w:marTop w:val="0"/>
                  <w:marBottom w:val="0"/>
                  <w:divBdr>
                    <w:top w:val="none" w:sz="0" w:space="0" w:color="auto"/>
                    <w:left w:val="none" w:sz="0" w:space="0" w:color="auto"/>
                    <w:bottom w:val="none" w:sz="0" w:space="0" w:color="auto"/>
                    <w:right w:val="none" w:sz="0" w:space="0" w:color="auto"/>
                  </w:divBdr>
                </w:div>
                <w:div w:id="1860464634">
                  <w:marLeft w:val="0"/>
                  <w:marRight w:val="0"/>
                  <w:marTop w:val="0"/>
                  <w:marBottom w:val="0"/>
                  <w:divBdr>
                    <w:top w:val="none" w:sz="0" w:space="0" w:color="auto"/>
                    <w:left w:val="none" w:sz="0" w:space="0" w:color="auto"/>
                    <w:bottom w:val="none" w:sz="0" w:space="0" w:color="auto"/>
                    <w:right w:val="none" w:sz="0" w:space="0" w:color="auto"/>
                  </w:divBdr>
                </w:div>
                <w:div w:id="1703743021">
                  <w:marLeft w:val="0"/>
                  <w:marRight w:val="0"/>
                  <w:marTop w:val="0"/>
                  <w:marBottom w:val="0"/>
                  <w:divBdr>
                    <w:top w:val="none" w:sz="0" w:space="0" w:color="auto"/>
                    <w:left w:val="none" w:sz="0" w:space="0" w:color="auto"/>
                    <w:bottom w:val="none" w:sz="0" w:space="0" w:color="auto"/>
                    <w:right w:val="none" w:sz="0" w:space="0" w:color="auto"/>
                  </w:divBdr>
                </w:div>
                <w:div w:id="1746415825">
                  <w:marLeft w:val="0"/>
                  <w:marRight w:val="0"/>
                  <w:marTop w:val="0"/>
                  <w:marBottom w:val="0"/>
                  <w:divBdr>
                    <w:top w:val="none" w:sz="0" w:space="0" w:color="auto"/>
                    <w:left w:val="none" w:sz="0" w:space="0" w:color="auto"/>
                    <w:bottom w:val="none" w:sz="0" w:space="0" w:color="auto"/>
                    <w:right w:val="none" w:sz="0" w:space="0" w:color="auto"/>
                  </w:divBdr>
                </w:div>
                <w:div w:id="1535726791">
                  <w:marLeft w:val="0"/>
                  <w:marRight w:val="0"/>
                  <w:marTop w:val="0"/>
                  <w:marBottom w:val="0"/>
                  <w:divBdr>
                    <w:top w:val="none" w:sz="0" w:space="0" w:color="auto"/>
                    <w:left w:val="none" w:sz="0" w:space="0" w:color="auto"/>
                    <w:bottom w:val="none" w:sz="0" w:space="0" w:color="auto"/>
                    <w:right w:val="none" w:sz="0" w:space="0" w:color="auto"/>
                  </w:divBdr>
                </w:div>
                <w:div w:id="1777629071">
                  <w:marLeft w:val="0"/>
                  <w:marRight w:val="0"/>
                  <w:marTop w:val="0"/>
                  <w:marBottom w:val="0"/>
                  <w:divBdr>
                    <w:top w:val="none" w:sz="0" w:space="0" w:color="auto"/>
                    <w:left w:val="none" w:sz="0" w:space="0" w:color="auto"/>
                    <w:bottom w:val="none" w:sz="0" w:space="0" w:color="auto"/>
                    <w:right w:val="none" w:sz="0" w:space="0" w:color="auto"/>
                  </w:divBdr>
                </w:div>
                <w:div w:id="11874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3187">
          <w:marLeft w:val="0"/>
          <w:marRight w:val="0"/>
          <w:marTop w:val="0"/>
          <w:marBottom w:val="0"/>
          <w:divBdr>
            <w:top w:val="none" w:sz="0" w:space="0" w:color="auto"/>
            <w:left w:val="none" w:sz="0" w:space="0" w:color="auto"/>
            <w:bottom w:val="none" w:sz="0" w:space="0" w:color="auto"/>
            <w:right w:val="none" w:sz="0" w:space="0" w:color="auto"/>
          </w:divBdr>
          <w:divsChild>
            <w:div w:id="436681737">
              <w:marLeft w:val="0"/>
              <w:marRight w:val="0"/>
              <w:marTop w:val="0"/>
              <w:marBottom w:val="0"/>
              <w:divBdr>
                <w:top w:val="none" w:sz="0" w:space="0" w:color="auto"/>
                <w:left w:val="none" w:sz="0" w:space="0" w:color="auto"/>
                <w:bottom w:val="none" w:sz="0" w:space="0" w:color="auto"/>
                <w:right w:val="none" w:sz="0" w:space="0" w:color="auto"/>
              </w:divBdr>
              <w:divsChild>
                <w:div w:id="1992295867">
                  <w:marLeft w:val="0"/>
                  <w:marRight w:val="0"/>
                  <w:marTop w:val="0"/>
                  <w:marBottom w:val="0"/>
                  <w:divBdr>
                    <w:top w:val="none" w:sz="0" w:space="0" w:color="auto"/>
                    <w:left w:val="none" w:sz="0" w:space="0" w:color="auto"/>
                    <w:bottom w:val="none" w:sz="0" w:space="0" w:color="auto"/>
                    <w:right w:val="none" w:sz="0" w:space="0" w:color="auto"/>
                  </w:divBdr>
                </w:div>
                <w:div w:id="1827815438">
                  <w:marLeft w:val="0"/>
                  <w:marRight w:val="0"/>
                  <w:marTop w:val="0"/>
                  <w:marBottom w:val="0"/>
                  <w:divBdr>
                    <w:top w:val="none" w:sz="0" w:space="0" w:color="auto"/>
                    <w:left w:val="none" w:sz="0" w:space="0" w:color="auto"/>
                    <w:bottom w:val="none" w:sz="0" w:space="0" w:color="auto"/>
                    <w:right w:val="none" w:sz="0" w:space="0" w:color="auto"/>
                  </w:divBdr>
                </w:div>
                <w:div w:id="1773434887">
                  <w:marLeft w:val="0"/>
                  <w:marRight w:val="0"/>
                  <w:marTop w:val="0"/>
                  <w:marBottom w:val="0"/>
                  <w:divBdr>
                    <w:top w:val="none" w:sz="0" w:space="0" w:color="auto"/>
                    <w:left w:val="none" w:sz="0" w:space="0" w:color="auto"/>
                    <w:bottom w:val="none" w:sz="0" w:space="0" w:color="auto"/>
                    <w:right w:val="none" w:sz="0" w:space="0" w:color="auto"/>
                  </w:divBdr>
                </w:div>
                <w:div w:id="1665670853">
                  <w:marLeft w:val="0"/>
                  <w:marRight w:val="0"/>
                  <w:marTop w:val="0"/>
                  <w:marBottom w:val="0"/>
                  <w:divBdr>
                    <w:top w:val="none" w:sz="0" w:space="0" w:color="auto"/>
                    <w:left w:val="none" w:sz="0" w:space="0" w:color="auto"/>
                    <w:bottom w:val="none" w:sz="0" w:space="0" w:color="auto"/>
                    <w:right w:val="none" w:sz="0" w:space="0" w:color="auto"/>
                  </w:divBdr>
                </w:div>
                <w:div w:id="2049450934">
                  <w:marLeft w:val="0"/>
                  <w:marRight w:val="0"/>
                  <w:marTop w:val="0"/>
                  <w:marBottom w:val="0"/>
                  <w:divBdr>
                    <w:top w:val="none" w:sz="0" w:space="0" w:color="auto"/>
                    <w:left w:val="none" w:sz="0" w:space="0" w:color="auto"/>
                    <w:bottom w:val="none" w:sz="0" w:space="0" w:color="auto"/>
                    <w:right w:val="none" w:sz="0" w:space="0" w:color="auto"/>
                  </w:divBdr>
                </w:div>
                <w:div w:id="333150519">
                  <w:marLeft w:val="0"/>
                  <w:marRight w:val="0"/>
                  <w:marTop w:val="0"/>
                  <w:marBottom w:val="0"/>
                  <w:divBdr>
                    <w:top w:val="none" w:sz="0" w:space="0" w:color="auto"/>
                    <w:left w:val="none" w:sz="0" w:space="0" w:color="auto"/>
                    <w:bottom w:val="none" w:sz="0" w:space="0" w:color="auto"/>
                    <w:right w:val="none" w:sz="0" w:space="0" w:color="auto"/>
                  </w:divBdr>
                </w:div>
                <w:div w:id="1901012191">
                  <w:marLeft w:val="0"/>
                  <w:marRight w:val="0"/>
                  <w:marTop w:val="0"/>
                  <w:marBottom w:val="0"/>
                  <w:divBdr>
                    <w:top w:val="none" w:sz="0" w:space="0" w:color="auto"/>
                    <w:left w:val="none" w:sz="0" w:space="0" w:color="auto"/>
                    <w:bottom w:val="none" w:sz="0" w:space="0" w:color="auto"/>
                    <w:right w:val="none" w:sz="0" w:space="0" w:color="auto"/>
                  </w:divBdr>
                </w:div>
                <w:div w:id="234096632">
                  <w:marLeft w:val="0"/>
                  <w:marRight w:val="0"/>
                  <w:marTop w:val="0"/>
                  <w:marBottom w:val="0"/>
                  <w:divBdr>
                    <w:top w:val="none" w:sz="0" w:space="0" w:color="auto"/>
                    <w:left w:val="none" w:sz="0" w:space="0" w:color="auto"/>
                    <w:bottom w:val="none" w:sz="0" w:space="0" w:color="auto"/>
                    <w:right w:val="none" w:sz="0" w:space="0" w:color="auto"/>
                  </w:divBdr>
                </w:div>
                <w:div w:id="1255243636">
                  <w:marLeft w:val="0"/>
                  <w:marRight w:val="0"/>
                  <w:marTop w:val="0"/>
                  <w:marBottom w:val="0"/>
                  <w:divBdr>
                    <w:top w:val="none" w:sz="0" w:space="0" w:color="auto"/>
                    <w:left w:val="none" w:sz="0" w:space="0" w:color="auto"/>
                    <w:bottom w:val="none" w:sz="0" w:space="0" w:color="auto"/>
                    <w:right w:val="none" w:sz="0" w:space="0" w:color="auto"/>
                  </w:divBdr>
                </w:div>
                <w:div w:id="983706466">
                  <w:marLeft w:val="0"/>
                  <w:marRight w:val="0"/>
                  <w:marTop w:val="0"/>
                  <w:marBottom w:val="0"/>
                  <w:divBdr>
                    <w:top w:val="none" w:sz="0" w:space="0" w:color="auto"/>
                    <w:left w:val="none" w:sz="0" w:space="0" w:color="auto"/>
                    <w:bottom w:val="none" w:sz="0" w:space="0" w:color="auto"/>
                    <w:right w:val="none" w:sz="0" w:space="0" w:color="auto"/>
                  </w:divBdr>
                </w:div>
                <w:div w:id="1518155720">
                  <w:marLeft w:val="0"/>
                  <w:marRight w:val="0"/>
                  <w:marTop w:val="0"/>
                  <w:marBottom w:val="0"/>
                  <w:divBdr>
                    <w:top w:val="none" w:sz="0" w:space="0" w:color="auto"/>
                    <w:left w:val="none" w:sz="0" w:space="0" w:color="auto"/>
                    <w:bottom w:val="none" w:sz="0" w:space="0" w:color="auto"/>
                    <w:right w:val="none" w:sz="0" w:space="0" w:color="auto"/>
                  </w:divBdr>
                </w:div>
                <w:div w:id="36126532">
                  <w:marLeft w:val="0"/>
                  <w:marRight w:val="0"/>
                  <w:marTop w:val="0"/>
                  <w:marBottom w:val="0"/>
                  <w:divBdr>
                    <w:top w:val="none" w:sz="0" w:space="0" w:color="auto"/>
                    <w:left w:val="none" w:sz="0" w:space="0" w:color="auto"/>
                    <w:bottom w:val="none" w:sz="0" w:space="0" w:color="auto"/>
                    <w:right w:val="none" w:sz="0" w:space="0" w:color="auto"/>
                  </w:divBdr>
                </w:div>
                <w:div w:id="639500545">
                  <w:marLeft w:val="0"/>
                  <w:marRight w:val="0"/>
                  <w:marTop w:val="0"/>
                  <w:marBottom w:val="0"/>
                  <w:divBdr>
                    <w:top w:val="none" w:sz="0" w:space="0" w:color="auto"/>
                    <w:left w:val="none" w:sz="0" w:space="0" w:color="auto"/>
                    <w:bottom w:val="none" w:sz="0" w:space="0" w:color="auto"/>
                    <w:right w:val="none" w:sz="0" w:space="0" w:color="auto"/>
                  </w:divBdr>
                </w:div>
                <w:div w:id="2095321998">
                  <w:marLeft w:val="0"/>
                  <w:marRight w:val="0"/>
                  <w:marTop w:val="0"/>
                  <w:marBottom w:val="0"/>
                  <w:divBdr>
                    <w:top w:val="none" w:sz="0" w:space="0" w:color="auto"/>
                    <w:left w:val="none" w:sz="0" w:space="0" w:color="auto"/>
                    <w:bottom w:val="none" w:sz="0" w:space="0" w:color="auto"/>
                    <w:right w:val="none" w:sz="0" w:space="0" w:color="auto"/>
                  </w:divBdr>
                </w:div>
                <w:div w:id="849216039">
                  <w:marLeft w:val="0"/>
                  <w:marRight w:val="0"/>
                  <w:marTop w:val="0"/>
                  <w:marBottom w:val="0"/>
                  <w:divBdr>
                    <w:top w:val="none" w:sz="0" w:space="0" w:color="auto"/>
                    <w:left w:val="none" w:sz="0" w:space="0" w:color="auto"/>
                    <w:bottom w:val="none" w:sz="0" w:space="0" w:color="auto"/>
                    <w:right w:val="none" w:sz="0" w:space="0" w:color="auto"/>
                  </w:divBdr>
                </w:div>
                <w:div w:id="724373144">
                  <w:marLeft w:val="0"/>
                  <w:marRight w:val="0"/>
                  <w:marTop w:val="0"/>
                  <w:marBottom w:val="0"/>
                  <w:divBdr>
                    <w:top w:val="none" w:sz="0" w:space="0" w:color="auto"/>
                    <w:left w:val="none" w:sz="0" w:space="0" w:color="auto"/>
                    <w:bottom w:val="none" w:sz="0" w:space="0" w:color="auto"/>
                    <w:right w:val="none" w:sz="0" w:space="0" w:color="auto"/>
                  </w:divBdr>
                </w:div>
                <w:div w:id="1895384015">
                  <w:marLeft w:val="0"/>
                  <w:marRight w:val="0"/>
                  <w:marTop w:val="0"/>
                  <w:marBottom w:val="0"/>
                  <w:divBdr>
                    <w:top w:val="none" w:sz="0" w:space="0" w:color="auto"/>
                    <w:left w:val="none" w:sz="0" w:space="0" w:color="auto"/>
                    <w:bottom w:val="none" w:sz="0" w:space="0" w:color="auto"/>
                    <w:right w:val="none" w:sz="0" w:space="0" w:color="auto"/>
                  </w:divBdr>
                </w:div>
                <w:div w:id="1893736886">
                  <w:marLeft w:val="0"/>
                  <w:marRight w:val="0"/>
                  <w:marTop w:val="0"/>
                  <w:marBottom w:val="0"/>
                  <w:divBdr>
                    <w:top w:val="none" w:sz="0" w:space="0" w:color="auto"/>
                    <w:left w:val="none" w:sz="0" w:space="0" w:color="auto"/>
                    <w:bottom w:val="none" w:sz="0" w:space="0" w:color="auto"/>
                    <w:right w:val="none" w:sz="0" w:space="0" w:color="auto"/>
                  </w:divBdr>
                </w:div>
                <w:div w:id="1464035697">
                  <w:marLeft w:val="0"/>
                  <w:marRight w:val="0"/>
                  <w:marTop w:val="0"/>
                  <w:marBottom w:val="0"/>
                  <w:divBdr>
                    <w:top w:val="none" w:sz="0" w:space="0" w:color="auto"/>
                    <w:left w:val="none" w:sz="0" w:space="0" w:color="auto"/>
                    <w:bottom w:val="none" w:sz="0" w:space="0" w:color="auto"/>
                    <w:right w:val="none" w:sz="0" w:space="0" w:color="auto"/>
                  </w:divBdr>
                </w:div>
                <w:div w:id="999774361">
                  <w:marLeft w:val="0"/>
                  <w:marRight w:val="0"/>
                  <w:marTop w:val="0"/>
                  <w:marBottom w:val="0"/>
                  <w:divBdr>
                    <w:top w:val="none" w:sz="0" w:space="0" w:color="auto"/>
                    <w:left w:val="none" w:sz="0" w:space="0" w:color="auto"/>
                    <w:bottom w:val="none" w:sz="0" w:space="0" w:color="auto"/>
                    <w:right w:val="none" w:sz="0" w:space="0" w:color="auto"/>
                  </w:divBdr>
                </w:div>
                <w:div w:id="203756999">
                  <w:marLeft w:val="0"/>
                  <w:marRight w:val="0"/>
                  <w:marTop w:val="0"/>
                  <w:marBottom w:val="0"/>
                  <w:divBdr>
                    <w:top w:val="none" w:sz="0" w:space="0" w:color="auto"/>
                    <w:left w:val="none" w:sz="0" w:space="0" w:color="auto"/>
                    <w:bottom w:val="none" w:sz="0" w:space="0" w:color="auto"/>
                    <w:right w:val="none" w:sz="0" w:space="0" w:color="auto"/>
                  </w:divBdr>
                </w:div>
                <w:div w:id="71397687">
                  <w:marLeft w:val="0"/>
                  <w:marRight w:val="0"/>
                  <w:marTop w:val="0"/>
                  <w:marBottom w:val="0"/>
                  <w:divBdr>
                    <w:top w:val="none" w:sz="0" w:space="0" w:color="auto"/>
                    <w:left w:val="none" w:sz="0" w:space="0" w:color="auto"/>
                    <w:bottom w:val="none" w:sz="0" w:space="0" w:color="auto"/>
                    <w:right w:val="none" w:sz="0" w:space="0" w:color="auto"/>
                  </w:divBdr>
                </w:div>
                <w:div w:id="2010522418">
                  <w:marLeft w:val="0"/>
                  <w:marRight w:val="0"/>
                  <w:marTop w:val="0"/>
                  <w:marBottom w:val="0"/>
                  <w:divBdr>
                    <w:top w:val="none" w:sz="0" w:space="0" w:color="auto"/>
                    <w:left w:val="none" w:sz="0" w:space="0" w:color="auto"/>
                    <w:bottom w:val="none" w:sz="0" w:space="0" w:color="auto"/>
                    <w:right w:val="none" w:sz="0" w:space="0" w:color="auto"/>
                  </w:divBdr>
                </w:div>
                <w:div w:id="125174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140118">
          <w:marLeft w:val="0"/>
          <w:marRight w:val="0"/>
          <w:marTop w:val="0"/>
          <w:marBottom w:val="0"/>
          <w:divBdr>
            <w:top w:val="none" w:sz="0" w:space="0" w:color="auto"/>
            <w:left w:val="none" w:sz="0" w:space="0" w:color="auto"/>
            <w:bottom w:val="none" w:sz="0" w:space="0" w:color="auto"/>
            <w:right w:val="none" w:sz="0" w:space="0" w:color="auto"/>
          </w:divBdr>
          <w:divsChild>
            <w:div w:id="467821230">
              <w:marLeft w:val="0"/>
              <w:marRight w:val="0"/>
              <w:marTop w:val="0"/>
              <w:marBottom w:val="0"/>
              <w:divBdr>
                <w:top w:val="none" w:sz="0" w:space="0" w:color="auto"/>
                <w:left w:val="none" w:sz="0" w:space="0" w:color="auto"/>
                <w:bottom w:val="none" w:sz="0" w:space="0" w:color="auto"/>
                <w:right w:val="none" w:sz="0" w:space="0" w:color="auto"/>
              </w:divBdr>
              <w:divsChild>
                <w:div w:id="1537430423">
                  <w:marLeft w:val="0"/>
                  <w:marRight w:val="0"/>
                  <w:marTop w:val="0"/>
                  <w:marBottom w:val="0"/>
                  <w:divBdr>
                    <w:top w:val="none" w:sz="0" w:space="0" w:color="auto"/>
                    <w:left w:val="none" w:sz="0" w:space="0" w:color="auto"/>
                    <w:bottom w:val="none" w:sz="0" w:space="0" w:color="auto"/>
                    <w:right w:val="none" w:sz="0" w:space="0" w:color="auto"/>
                  </w:divBdr>
                </w:div>
                <w:div w:id="1984189144">
                  <w:marLeft w:val="0"/>
                  <w:marRight w:val="0"/>
                  <w:marTop w:val="0"/>
                  <w:marBottom w:val="0"/>
                  <w:divBdr>
                    <w:top w:val="none" w:sz="0" w:space="0" w:color="auto"/>
                    <w:left w:val="none" w:sz="0" w:space="0" w:color="auto"/>
                    <w:bottom w:val="none" w:sz="0" w:space="0" w:color="auto"/>
                    <w:right w:val="none" w:sz="0" w:space="0" w:color="auto"/>
                  </w:divBdr>
                </w:div>
                <w:div w:id="959918785">
                  <w:marLeft w:val="0"/>
                  <w:marRight w:val="0"/>
                  <w:marTop w:val="0"/>
                  <w:marBottom w:val="0"/>
                  <w:divBdr>
                    <w:top w:val="none" w:sz="0" w:space="0" w:color="auto"/>
                    <w:left w:val="none" w:sz="0" w:space="0" w:color="auto"/>
                    <w:bottom w:val="none" w:sz="0" w:space="0" w:color="auto"/>
                    <w:right w:val="none" w:sz="0" w:space="0" w:color="auto"/>
                  </w:divBdr>
                </w:div>
                <w:div w:id="590813928">
                  <w:marLeft w:val="0"/>
                  <w:marRight w:val="0"/>
                  <w:marTop w:val="0"/>
                  <w:marBottom w:val="0"/>
                  <w:divBdr>
                    <w:top w:val="none" w:sz="0" w:space="0" w:color="auto"/>
                    <w:left w:val="none" w:sz="0" w:space="0" w:color="auto"/>
                    <w:bottom w:val="none" w:sz="0" w:space="0" w:color="auto"/>
                    <w:right w:val="none" w:sz="0" w:space="0" w:color="auto"/>
                  </w:divBdr>
                </w:div>
                <w:div w:id="1301962994">
                  <w:marLeft w:val="0"/>
                  <w:marRight w:val="0"/>
                  <w:marTop w:val="0"/>
                  <w:marBottom w:val="0"/>
                  <w:divBdr>
                    <w:top w:val="none" w:sz="0" w:space="0" w:color="auto"/>
                    <w:left w:val="none" w:sz="0" w:space="0" w:color="auto"/>
                    <w:bottom w:val="none" w:sz="0" w:space="0" w:color="auto"/>
                    <w:right w:val="none" w:sz="0" w:space="0" w:color="auto"/>
                  </w:divBdr>
                </w:div>
                <w:div w:id="1298416221">
                  <w:marLeft w:val="0"/>
                  <w:marRight w:val="0"/>
                  <w:marTop w:val="0"/>
                  <w:marBottom w:val="0"/>
                  <w:divBdr>
                    <w:top w:val="none" w:sz="0" w:space="0" w:color="auto"/>
                    <w:left w:val="none" w:sz="0" w:space="0" w:color="auto"/>
                    <w:bottom w:val="none" w:sz="0" w:space="0" w:color="auto"/>
                    <w:right w:val="none" w:sz="0" w:space="0" w:color="auto"/>
                  </w:divBdr>
                </w:div>
                <w:div w:id="89737043">
                  <w:marLeft w:val="0"/>
                  <w:marRight w:val="0"/>
                  <w:marTop w:val="0"/>
                  <w:marBottom w:val="0"/>
                  <w:divBdr>
                    <w:top w:val="none" w:sz="0" w:space="0" w:color="auto"/>
                    <w:left w:val="none" w:sz="0" w:space="0" w:color="auto"/>
                    <w:bottom w:val="none" w:sz="0" w:space="0" w:color="auto"/>
                    <w:right w:val="none" w:sz="0" w:space="0" w:color="auto"/>
                  </w:divBdr>
                </w:div>
                <w:div w:id="1307970871">
                  <w:marLeft w:val="0"/>
                  <w:marRight w:val="0"/>
                  <w:marTop w:val="0"/>
                  <w:marBottom w:val="0"/>
                  <w:divBdr>
                    <w:top w:val="none" w:sz="0" w:space="0" w:color="auto"/>
                    <w:left w:val="none" w:sz="0" w:space="0" w:color="auto"/>
                    <w:bottom w:val="none" w:sz="0" w:space="0" w:color="auto"/>
                    <w:right w:val="none" w:sz="0" w:space="0" w:color="auto"/>
                  </w:divBdr>
                </w:div>
                <w:div w:id="2103986466">
                  <w:marLeft w:val="0"/>
                  <w:marRight w:val="0"/>
                  <w:marTop w:val="0"/>
                  <w:marBottom w:val="0"/>
                  <w:divBdr>
                    <w:top w:val="none" w:sz="0" w:space="0" w:color="auto"/>
                    <w:left w:val="none" w:sz="0" w:space="0" w:color="auto"/>
                    <w:bottom w:val="none" w:sz="0" w:space="0" w:color="auto"/>
                    <w:right w:val="none" w:sz="0" w:space="0" w:color="auto"/>
                  </w:divBdr>
                </w:div>
                <w:div w:id="778986599">
                  <w:marLeft w:val="0"/>
                  <w:marRight w:val="0"/>
                  <w:marTop w:val="0"/>
                  <w:marBottom w:val="0"/>
                  <w:divBdr>
                    <w:top w:val="none" w:sz="0" w:space="0" w:color="auto"/>
                    <w:left w:val="none" w:sz="0" w:space="0" w:color="auto"/>
                    <w:bottom w:val="none" w:sz="0" w:space="0" w:color="auto"/>
                    <w:right w:val="none" w:sz="0" w:space="0" w:color="auto"/>
                  </w:divBdr>
                </w:div>
                <w:div w:id="1923683494">
                  <w:marLeft w:val="0"/>
                  <w:marRight w:val="0"/>
                  <w:marTop w:val="0"/>
                  <w:marBottom w:val="0"/>
                  <w:divBdr>
                    <w:top w:val="none" w:sz="0" w:space="0" w:color="auto"/>
                    <w:left w:val="none" w:sz="0" w:space="0" w:color="auto"/>
                    <w:bottom w:val="none" w:sz="0" w:space="0" w:color="auto"/>
                    <w:right w:val="none" w:sz="0" w:space="0" w:color="auto"/>
                  </w:divBdr>
                </w:div>
                <w:div w:id="731126562">
                  <w:marLeft w:val="0"/>
                  <w:marRight w:val="0"/>
                  <w:marTop w:val="0"/>
                  <w:marBottom w:val="0"/>
                  <w:divBdr>
                    <w:top w:val="none" w:sz="0" w:space="0" w:color="auto"/>
                    <w:left w:val="none" w:sz="0" w:space="0" w:color="auto"/>
                    <w:bottom w:val="none" w:sz="0" w:space="0" w:color="auto"/>
                    <w:right w:val="none" w:sz="0" w:space="0" w:color="auto"/>
                  </w:divBdr>
                </w:div>
                <w:div w:id="52124868">
                  <w:marLeft w:val="0"/>
                  <w:marRight w:val="0"/>
                  <w:marTop w:val="0"/>
                  <w:marBottom w:val="0"/>
                  <w:divBdr>
                    <w:top w:val="none" w:sz="0" w:space="0" w:color="auto"/>
                    <w:left w:val="none" w:sz="0" w:space="0" w:color="auto"/>
                    <w:bottom w:val="none" w:sz="0" w:space="0" w:color="auto"/>
                    <w:right w:val="none" w:sz="0" w:space="0" w:color="auto"/>
                  </w:divBdr>
                </w:div>
                <w:div w:id="1904174633">
                  <w:marLeft w:val="0"/>
                  <w:marRight w:val="0"/>
                  <w:marTop w:val="0"/>
                  <w:marBottom w:val="0"/>
                  <w:divBdr>
                    <w:top w:val="none" w:sz="0" w:space="0" w:color="auto"/>
                    <w:left w:val="none" w:sz="0" w:space="0" w:color="auto"/>
                    <w:bottom w:val="none" w:sz="0" w:space="0" w:color="auto"/>
                    <w:right w:val="none" w:sz="0" w:space="0" w:color="auto"/>
                  </w:divBdr>
                </w:div>
                <w:div w:id="1539246413">
                  <w:marLeft w:val="0"/>
                  <w:marRight w:val="0"/>
                  <w:marTop w:val="0"/>
                  <w:marBottom w:val="0"/>
                  <w:divBdr>
                    <w:top w:val="none" w:sz="0" w:space="0" w:color="auto"/>
                    <w:left w:val="none" w:sz="0" w:space="0" w:color="auto"/>
                    <w:bottom w:val="none" w:sz="0" w:space="0" w:color="auto"/>
                    <w:right w:val="none" w:sz="0" w:space="0" w:color="auto"/>
                  </w:divBdr>
                </w:div>
                <w:div w:id="1809738030">
                  <w:marLeft w:val="0"/>
                  <w:marRight w:val="0"/>
                  <w:marTop w:val="0"/>
                  <w:marBottom w:val="0"/>
                  <w:divBdr>
                    <w:top w:val="none" w:sz="0" w:space="0" w:color="auto"/>
                    <w:left w:val="none" w:sz="0" w:space="0" w:color="auto"/>
                    <w:bottom w:val="none" w:sz="0" w:space="0" w:color="auto"/>
                    <w:right w:val="none" w:sz="0" w:space="0" w:color="auto"/>
                  </w:divBdr>
                </w:div>
                <w:div w:id="637226752">
                  <w:marLeft w:val="0"/>
                  <w:marRight w:val="0"/>
                  <w:marTop w:val="0"/>
                  <w:marBottom w:val="0"/>
                  <w:divBdr>
                    <w:top w:val="none" w:sz="0" w:space="0" w:color="auto"/>
                    <w:left w:val="none" w:sz="0" w:space="0" w:color="auto"/>
                    <w:bottom w:val="none" w:sz="0" w:space="0" w:color="auto"/>
                    <w:right w:val="none" w:sz="0" w:space="0" w:color="auto"/>
                  </w:divBdr>
                </w:div>
                <w:div w:id="1247151609">
                  <w:marLeft w:val="0"/>
                  <w:marRight w:val="0"/>
                  <w:marTop w:val="0"/>
                  <w:marBottom w:val="0"/>
                  <w:divBdr>
                    <w:top w:val="none" w:sz="0" w:space="0" w:color="auto"/>
                    <w:left w:val="none" w:sz="0" w:space="0" w:color="auto"/>
                    <w:bottom w:val="none" w:sz="0" w:space="0" w:color="auto"/>
                    <w:right w:val="none" w:sz="0" w:space="0" w:color="auto"/>
                  </w:divBdr>
                </w:div>
                <w:div w:id="750741053">
                  <w:marLeft w:val="0"/>
                  <w:marRight w:val="0"/>
                  <w:marTop w:val="0"/>
                  <w:marBottom w:val="0"/>
                  <w:divBdr>
                    <w:top w:val="none" w:sz="0" w:space="0" w:color="auto"/>
                    <w:left w:val="none" w:sz="0" w:space="0" w:color="auto"/>
                    <w:bottom w:val="none" w:sz="0" w:space="0" w:color="auto"/>
                    <w:right w:val="none" w:sz="0" w:space="0" w:color="auto"/>
                  </w:divBdr>
                </w:div>
                <w:div w:id="1200976690">
                  <w:marLeft w:val="0"/>
                  <w:marRight w:val="0"/>
                  <w:marTop w:val="0"/>
                  <w:marBottom w:val="0"/>
                  <w:divBdr>
                    <w:top w:val="none" w:sz="0" w:space="0" w:color="auto"/>
                    <w:left w:val="none" w:sz="0" w:space="0" w:color="auto"/>
                    <w:bottom w:val="none" w:sz="0" w:space="0" w:color="auto"/>
                    <w:right w:val="none" w:sz="0" w:space="0" w:color="auto"/>
                  </w:divBdr>
                </w:div>
                <w:div w:id="1586456072">
                  <w:marLeft w:val="0"/>
                  <w:marRight w:val="0"/>
                  <w:marTop w:val="0"/>
                  <w:marBottom w:val="0"/>
                  <w:divBdr>
                    <w:top w:val="none" w:sz="0" w:space="0" w:color="auto"/>
                    <w:left w:val="none" w:sz="0" w:space="0" w:color="auto"/>
                    <w:bottom w:val="none" w:sz="0" w:space="0" w:color="auto"/>
                    <w:right w:val="none" w:sz="0" w:space="0" w:color="auto"/>
                  </w:divBdr>
                </w:div>
                <w:div w:id="1838300003">
                  <w:marLeft w:val="0"/>
                  <w:marRight w:val="0"/>
                  <w:marTop w:val="0"/>
                  <w:marBottom w:val="0"/>
                  <w:divBdr>
                    <w:top w:val="none" w:sz="0" w:space="0" w:color="auto"/>
                    <w:left w:val="none" w:sz="0" w:space="0" w:color="auto"/>
                    <w:bottom w:val="none" w:sz="0" w:space="0" w:color="auto"/>
                    <w:right w:val="none" w:sz="0" w:space="0" w:color="auto"/>
                  </w:divBdr>
                </w:div>
                <w:div w:id="1612056659">
                  <w:marLeft w:val="0"/>
                  <w:marRight w:val="0"/>
                  <w:marTop w:val="0"/>
                  <w:marBottom w:val="0"/>
                  <w:divBdr>
                    <w:top w:val="none" w:sz="0" w:space="0" w:color="auto"/>
                    <w:left w:val="none" w:sz="0" w:space="0" w:color="auto"/>
                    <w:bottom w:val="none" w:sz="0" w:space="0" w:color="auto"/>
                    <w:right w:val="none" w:sz="0" w:space="0" w:color="auto"/>
                  </w:divBdr>
                </w:div>
                <w:div w:id="1841306702">
                  <w:marLeft w:val="0"/>
                  <w:marRight w:val="0"/>
                  <w:marTop w:val="0"/>
                  <w:marBottom w:val="0"/>
                  <w:divBdr>
                    <w:top w:val="none" w:sz="0" w:space="0" w:color="auto"/>
                    <w:left w:val="none" w:sz="0" w:space="0" w:color="auto"/>
                    <w:bottom w:val="none" w:sz="0" w:space="0" w:color="auto"/>
                    <w:right w:val="none" w:sz="0" w:space="0" w:color="auto"/>
                  </w:divBdr>
                </w:div>
                <w:div w:id="1713307680">
                  <w:marLeft w:val="0"/>
                  <w:marRight w:val="0"/>
                  <w:marTop w:val="0"/>
                  <w:marBottom w:val="0"/>
                  <w:divBdr>
                    <w:top w:val="none" w:sz="0" w:space="0" w:color="auto"/>
                    <w:left w:val="none" w:sz="0" w:space="0" w:color="auto"/>
                    <w:bottom w:val="none" w:sz="0" w:space="0" w:color="auto"/>
                    <w:right w:val="none" w:sz="0" w:space="0" w:color="auto"/>
                  </w:divBdr>
                </w:div>
                <w:div w:id="1575239289">
                  <w:marLeft w:val="0"/>
                  <w:marRight w:val="0"/>
                  <w:marTop w:val="0"/>
                  <w:marBottom w:val="0"/>
                  <w:divBdr>
                    <w:top w:val="none" w:sz="0" w:space="0" w:color="auto"/>
                    <w:left w:val="none" w:sz="0" w:space="0" w:color="auto"/>
                    <w:bottom w:val="none" w:sz="0" w:space="0" w:color="auto"/>
                    <w:right w:val="none" w:sz="0" w:space="0" w:color="auto"/>
                  </w:divBdr>
                </w:div>
                <w:div w:id="1436289535">
                  <w:marLeft w:val="0"/>
                  <w:marRight w:val="0"/>
                  <w:marTop w:val="0"/>
                  <w:marBottom w:val="0"/>
                  <w:divBdr>
                    <w:top w:val="none" w:sz="0" w:space="0" w:color="auto"/>
                    <w:left w:val="none" w:sz="0" w:space="0" w:color="auto"/>
                    <w:bottom w:val="none" w:sz="0" w:space="0" w:color="auto"/>
                    <w:right w:val="none" w:sz="0" w:space="0" w:color="auto"/>
                  </w:divBdr>
                </w:div>
                <w:div w:id="2133160009">
                  <w:marLeft w:val="0"/>
                  <w:marRight w:val="0"/>
                  <w:marTop w:val="0"/>
                  <w:marBottom w:val="0"/>
                  <w:divBdr>
                    <w:top w:val="none" w:sz="0" w:space="0" w:color="auto"/>
                    <w:left w:val="none" w:sz="0" w:space="0" w:color="auto"/>
                    <w:bottom w:val="none" w:sz="0" w:space="0" w:color="auto"/>
                    <w:right w:val="none" w:sz="0" w:space="0" w:color="auto"/>
                  </w:divBdr>
                </w:div>
                <w:div w:id="1122531316">
                  <w:marLeft w:val="0"/>
                  <w:marRight w:val="0"/>
                  <w:marTop w:val="0"/>
                  <w:marBottom w:val="0"/>
                  <w:divBdr>
                    <w:top w:val="none" w:sz="0" w:space="0" w:color="auto"/>
                    <w:left w:val="none" w:sz="0" w:space="0" w:color="auto"/>
                    <w:bottom w:val="none" w:sz="0" w:space="0" w:color="auto"/>
                    <w:right w:val="none" w:sz="0" w:space="0" w:color="auto"/>
                  </w:divBdr>
                </w:div>
                <w:div w:id="1926374224">
                  <w:marLeft w:val="0"/>
                  <w:marRight w:val="0"/>
                  <w:marTop w:val="0"/>
                  <w:marBottom w:val="0"/>
                  <w:divBdr>
                    <w:top w:val="none" w:sz="0" w:space="0" w:color="auto"/>
                    <w:left w:val="none" w:sz="0" w:space="0" w:color="auto"/>
                    <w:bottom w:val="none" w:sz="0" w:space="0" w:color="auto"/>
                    <w:right w:val="none" w:sz="0" w:space="0" w:color="auto"/>
                  </w:divBdr>
                </w:div>
                <w:div w:id="886184370">
                  <w:marLeft w:val="0"/>
                  <w:marRight w:val="0"/>
                  <w:marTop w:val="0"/>
                  <w:marBottom w:val="0"/>
                  <w:divBdr>
                    <w:top w:val="none" w:sz="0" w:space="0" w:color="auto"/>
                    <w:left w:val="none" w:sz="0" w:space="0" w:color="auto"/>
                    <w:bottom w:val="none" w:sz="0" w:space="0" w:color="auto"/>
                    <w:right w:val="none" w:sz="0" w:space="0" w:color="auto"/>
                  </w:divBdr>
                </w:div>
                <w:div w:id="1389189420">
                  <w:marLeft w:val="0"/>
                  <w:marRight w:val="0"/>
                  <w:marTop w:val="0"/>
                  <w:marBottom w:val="0"/>
                  <w:divBdr>
                    <w:top w:val="none" w:sz="0" w:space="0" w:color="auto"/>
                    <w:left w:val="none" w:sz="0" w:space="0" w:color="auto"/>
                    <w:bottom w:val="none" w:sz="0" w:space="0" w:color="auto"/>
                    <w:right w:val="none" w:sz="0" w:space="0" w:color="auto"/>
                  </w:divBdr>
                </w:div>
                <w:div w:id="299115529">
                  <w:marLeft w:val="0"/>
                  <w:marRight w:val="0"/>
                  <w:marTop w:val="0"/>
                  <w:marBottom w:val="0"/>
                  <w:divBdr>
                    <w:top w:val="none" w:sz="0" w:space="0" w:color="auto"/>
                    <w:left w:val="none" w:sz="0" w:space="0" w:color="auto"/>
                    <w:bottom w:val="none" w:sz="0" w:space="0" w:color="auto"/>
                    <w:right w:val="none" w:sz="0" w:space="0" w:color="auto"/>
                  </w:divBdr>
                </w:div>
                <w:div w:id="145517284">
                  <w:marLeft w:val="0"/>
                  <w:marRight w:val="0"/>
                  <w:marTop w:val="0"/>
                  <w:marBottom w:val="0"/>
                  <w:divBdr>
                    <w:top w:val="none" w:sz="0" w:space="0" w:color="auto"/>
                    <w:left w:val="none" w:sz="0" w:space="0" w:color="auto"/>
                    <w:bottom w:val="none" w:sz="0" w:space="0" w:color="auto"/>
                    <w:right w:val="none" w:sz="0" w:space="0" w:color="auto"/>
                  </w:divBdr>
                </w:div>
                <w:div w:id="1220438309">
                  <w:marLeft w:val="0"/>
                  <w:marRight w:val="0"/>
                  <w:marTop w:val="0"/>
                  <w:marBottom w:val="0"/>
                  <w:divBdr>
                    <w:top w:val="none" w:sz="0" w:space="0" w:color="auto"/>
                    <w:left w:val="none" w:sz="0" w:space="0" w:color="auto"/>
                    <w:bottom w:val="none" w:sz="0" w:space="0" w:color="auto"/>
                    <w:right w:val="none" w:sz="0" w:space="0" w:color="auto"/>
                  </w:divBdr>
                </w:div>
                <w:div w:id="1356885939">
                  <w:marLeft w:val="0"/>
                  <w:marRight w:val="0"/>
                  <w:marTop w:val="0"/>
                  <w:marBottom w:val="0"/>
                  <w:divBdr>
                    <w:top w:val="none" w:sz="0" w:space="0" w:color="auto"/>
                    <w:left w:val="none" w:sz="0" w:space="0" w:color="auto"/>
                    <w:bottom w:val="none" w:sz="0" w:space="0" w:color="auto"/>
                    <w:right w:val="none" w:sz="0" w:space="0" w:color="auto"/>
                  </w:divBdr>
                </w:div>
                <w:div w:id="1097873324">
                  <w:marLeft w:val="0"/>
                  <w:marRight w:val="0"/>
                  <w:marTop w:val="0"/>
                  <w:marBottom w:val="0"/>
                  <w:divBdr>
                    <w:top w:val="none" w:sz="0" w:space="0" w:color="auto"/>
                    <w:left w:val="none" w:sz="0" w:space="0" w:color="auto"/>
                    <w:bottom w:val="none" w:sz="0" w:space="0" w:color="auto"/>
                    <w:right w:val="none" w:sz="0" w:space="0" w:color="auto"/>
                  </w:divBdr>
                </w:div>
                <w:div w:id="1697079242">
                  <w:marLeft w:val="0"/>
                  <w:marRight w:val="0"/>
                  <w:marTop w:val="0"/>
                  <w:marBottom w:val="0"/>
                  <w:divBdr>
                    <w:top w:val="none" w:sz="0" w:space="0" w:color="auto"/>
                    <w:left w:val="none" w:sz="0" w:space="0" w:color="auto"/>
                    <w:bottom w:val="none" w:sz="0" w:space="0" w:color="auto"/>
                    <w:right w:val="none" w:sz="0" w:space="0" w:color="auto"/>
                  </w:divBdr>
                </w:div>
                <w:div w:id="1675953737">
                  <w:marLeft w:val="0"/>
                  <w:marRight w:val="0"/>
                  <w:marTop w:val="0"/>
                  <w:marBottom w:val="0"/>
                  <w:divBdr>
                    <w:top w:val="none" w:sz="0" w:space="0" w:color="auto"/>
                    <w:left w:val="none" w:sz="0" w:space="0" w:color="auto"/>
                    <w:bottom w:val="none" w:sz="0" w:space="0" w:color="auto"/>
                    <w:right w:val="none" w:sz="0" w:space="0" w:color="auto"/>
                  </w:divBdr>
                </w:div>
                <w:div w:id="800997388">
                  <w:marLeft w:val="0"/>
                  <w:marRight w:val="0"/>
                  <w:marTop w:val="0"/>
                  <w:marBottom w:val="0"/>
                  <w:divBdr>
                    <w:top w:val="none" w:sz="0" w:space="0" w:color="auto"/>
                    <w:left w:val="none" w:sz="0" w:space="0" w:color="auto"/>
                    <w:bottom w:val="none" w:sz="0" w:space="0" w:color="auto"/>
                    <w:right w:val="none" w:sz="0" w:space="0" w:color="auto"/>
                  </w:divBdr>
                </w:div>
                <w:div w:id="801775969">
                  <w:marLeft w:val="0"/>
                  <w:marRight w:val="0"/>
                  <w:marTop w:val="0"/>
                  <w:marBottom w:val="0"/>
                  <w:divBdr>
                    <w:top w:val="none" w:sz="0" w:space="0" w:color="auto"/>
                    <w:left w:val="none" w:sz="0" w:space="0" w:color="auto"/>
                    <w:bottom w:val="none" w:sz="0" w:space="0" w:color="auto"/>
                    <w:right w:val="none" w:sz="0" w:space="0" w:color="auto"/>
                  </w:divBdr>
                </w:div>
                <w:div w:id="661935462">
                  <w:marLeft w:val="0"/>
                  <w:marRight w:val="0"/>
                  <w:marTop w:val="0"/>
                  <w:marBottom w:val="0"/>
                  <w:divBdr>
                    <w:top w:val="none" w:sz="0" w:space="0" w:color="auto"/>
                    <w:left w:val="none" w:sz="0" w:space="0" w:color="auto"/>
                    <w:bottom w:val="none" w:sz="0" w:space="0" w:color="auto"/>
                    <w:right w:val="none" w:sz="0" w:space="0" w:color="auto"/>
                  </w:divBdr>
                </w:div>
                <w:div w:id="1534732430">
                  <w:marLeft w:val="0"/>
                  <w:marRight w:val="0"/>
                  <w:marTop w:val="0"/>
                  <w:marBottom w:val="0"/>
                  <w:divBdr>
                    <w:top w:val="none" w:sz="0" w:space="0" w:color="auto"/>
                    <w:left w:val="none" w:sz="0" w:space="0" w:color="auto"/>
                    <w:bottom w:val="none" w:sz="0" w:space="0" w:color="auto"/>
                    <w:right w:val="none" w:sz="0" w:space="0" w:color="auto"/>
                  </w:divBdr>
                </w:div>
                <w:div w:id="1644192733">
                  <w:marLeft w:val="0"/>
                  <w:marRight w:val="0"/>
                  <w:marTop w:val="0"/>
                  <w:marBottom w:val="0"/>
                  <w:divBdr>
                    <w:top w:val="none" w:sz="0" w:space="0" w:color="auto"/>
                    <w:left w:val="none" w:sz="0" w:space="0" w:color="auto"/>
                    <w:bottom w:val="none" w:sz="0" w:space="0" w:color="auto"/>
                    <w:right w:val="none" w:sz="0" w:space="0" w:color="auto"/>
                  </w:divBdr>
                </w:div>
                <w:div w:id="686950462">
                  <w:marLeft w:val="0"/>
                  <w:marRight w:val="0"/>
                  <w:marTop w:val="0"/>
                  <w:marBottom w:val="0"/>
                  <w:divBdr>
                    <w:top w:val="none" w:sz="0" w:space="0" w:color="auto"/>
                    <w:left w:val="none" w:sz="0" w:space="0" w:color="auto"/>
                    <w:bottom w:val="none" w:sz="0" w:space="0" w:color="auto"/>
                    <w:right w:val="none" w:sz="0" w:space="0" w:color="auto"/>
                  </w:divBdr>
                </w:div>
                <w:div w:id="1027214315">
                  <w:marLeft w:val="0"/>
                  <w:marRight w:val="0"/>
                  <w:marTop w:val="0"/>
                  <w:marBottom w:val="0"/>
                  <w:divBdr>
                    <w:top w:val="none" w:sz="0" w:space="0" w:color="auto"/>
                    <w:left w:val="none" w:sz="0" w:space="0" w:color="auto"/>
                    <w:bottom w:val="none" w:sz="0" w:space="0" w:color="auto"/>
                    <w:right w:val="none" w:sz="0" w:space="0" w:color="auto"/>
                  </w:divBdr>
                </w:div>
                <w:div w:id="1045912834">
                  <w:marLeft w:val="0"/>
                  <w:marRight w:val="0"/>
                  <w:marTop w:val="0"/>
                  <w:marBottom w:val="0"/>
                  <w:divBdr>
                    <w:top w:val="none" w:sz="0" w:space="0" w:color="auto"/>
                    <w:left w:val="none" w:sz="0" w:space="0" w:color="auto"/>
                    <w:bottom w:val="none" w:sz="0" w:space="0" w:color="auto"/>
                    <w:right w:val="none" w:sz="0" w:space="0" w:color="auto"/>
                  </w:divBdr>
                </w:div>
                <w:div w:id="953245372">
                  <w:marLeft w:val="0"/>
                  <w:marRight w:val="0"/>
                  <w:marTop w:val="0"/>
                  <w:marBottom w:val="0"/>
                  <w:divBdr>
                    <w:top w:val="none" w:sz="0" w:space="0" w:color="auto"/>
                    <w:left w:val="none" w:sz="0" w:space="0" w:color="auto"/>
                    <w:bottom w:val="none" w:sz="0" w:space="0" w:color="auto"/>
                    <w:right w:val="none" w:sz="0" w:space="0" w:color="auto"/>
                  </w:divBdr>
                </w:div>
                <w:div w:id="2143770157">
                  <w:marLeft w:val="0"/>
                  <w:marRight w:val="0"/>
                  <w:marTop w:val="0"/>
                  <w:marBottom w:val="0"/>
                  <w:divBdr>
                    <w:top w:val="none" w:sz="0" w:space="0" w:color="auto"/>
                    <w:left w:val="none" w:sz="0" w:space="0" w:color="auto"/>
                    <w:bottom w:val="none" w:sz="0" w:space="0" w:color="auto"/>
                    <w:right w:val="none" w:sz="0" w:space="0" w:color="auto"/>
                  </w:divBdr>
                </w:div>
                <w:div w:id="456994239">
                  <w:marLeft w:val="0"/>
                  <w:marRight w:val="0"/>
                  <w:marTop w:val="0"/>
                  <w:marBottom w:val="0"/>
                  <w:divBdr>
                    <w:top w:val="none" w:sz="0" w:space="0" w:color="auto"/>
                    <w:left w:val="none" w:sz="0" w:space="0" w:color="auto"/>
                    <w:bottom w:val="none" w:sz="0" w:space="0" w:color="auto"/>
                    <w:right w:val="none" w:sz="0" w:space="0" w:color="auto"/>
                  </w:divBdr>
                </w:div>
                <w:div w:id="352268500">
                  <w:marLeft w:val="0"/>
                  <w:marRight w:val="0"/>
                  <w:marTop w:val="0"/>
                  <w:marBottom w:val="0"/>
                  <w:divBdr>
                    <w:top w:val="none" w:sz="0" w:space="0" w:color="auto"/>
                    <w:left w:val="none" w:sz="0" w:space="0" w:color="auto"/>
                    <w:bottom w:val="none" w:sz="0" w:space="0" w:color="auto"/>
                    <w:right w:val="none" w:sz="0" w:space="0" w:color="auto"/>
                  </w:divBdr>
                </w:div>
                <w:div w:id="1323703150">
                  <w:marLeft w:val="0"/>
                  <w:marRight w:val="0"/>
                  <w:marTop w:val="0"/>
                  <w:marBottom w:val="0"/>
                  <w:divBdr>
                    <w:top w:val="none" w:sz="0" w:space="0" w:color="auto"/>
                    <w:left w:val="none" w:sz="0" w:space="0" w:color="auto"/>
                    <w:bottom w:val="none" w:sz="0" w:space="0" w:color="auto"/>
                    <w:right w:val="none" w:sz="0" w:space="0" w:color="auto"/>
                  </w:divBdr>
                </w:div>
                <w:div w:id="1324551969">
                  <w:marLeft w:val="0"/>
                  <w:marRight w:val="0"/>
                  <w:marTop w:val="0"/>
                  <w:marBottom w:val="0"/>
                  <w:divBdr>
                    <w:top w:val="none" w:sz="0" w:space="0" w:color="auto"/>
                    <w:left w:val="none" w:sz="0" w:space="0" w:color="auto"/>
                    <w:bottom w:val="none" w:sz="0" w:space="0" w:color="auto"/>
                    <w:right w:val="none" w:sz="0" w:space="0" w:color="auto"/>
                  </w:divBdr>
                </w:div>
                <w:div w:id="1703171944">
                  <w:marLeft w:val="0"/>
                  <w:marRight w:val="0"/>
                  <w:marTop w:val="0"/>
                  <w:marBottom w:val="0"/>
                  <w:divBdr>
                    <w:top w:val="none" w:sz="0" w:space="0" w:color="auto"/>
                    <w:left w:val="none" w:sz="0" w:space="0" w:color="auto"/>
                    <w:bottom w:val="none" w:sz="0" w:space="0" w:color="auto"/>
                    <w:right w:val="none" w:sz="0" w:space="0" w:color="auto"/>
                  </w:divBdr>
                </w:div>
                <w:div w:id="1650943142">
                  <w:marLeft w:val="0"/>
                  <w:marRight w:val="0"/>
                  <w:marTop w:val="0"/>
                  <w:marBottom w:val="0"/>
                  <w:divBdr>
                    <w:top w:val="none" w:sz="0" w:space="0" w:color="auto"/>
                    <w:left w:val="none" w:sz="0" w:space="0" w:color="auto"/>
                    <w:bottom w:val="none" w:sz="0" w:space="0" w:color="auto"/>
                    <w:right w:val="none" w:sz="0" w:space="0" w:color="auto"/>
                  </w:divBdr>
                </w:div>
                <w:div w:id="1443571872">
                  <w:marLeft w:val="0"/>
                  <w:marRight w:val="0"/>
                  <w:marTop w:val="0"/>
                  <w:marBottom w:val="0"/>
                  <w:divBdr>
                    <w:top w:val="none" w:sz="0" w:space="0" w:color="auto"/>
                    <w:left w:val="none" w:sz="0" w:space="0" w:color="auto"/>
                    <w:bottom w:val="none" w:sz="0" w:space="0" w:color="auto"/>
                    <w:right w:val="none" w:sz="0" w:space="0" w:color="auto"/>
                  </w:divBdr>
                </w:div>
                <w:div w:id="385378914">
                  <w:marLeft w:val="0"/>
                  <w:marRight w:val="0"/>
                  <w:marTop w:val="0"/>
                  <w:marBottom w:val="0"/>
                  <w:divBdr>
                    <w:top w:val="none" w:sz="0" w:space="0" w:color="auto"/>
                    <w:left w:val="none" w:sz="0" w:space="0" w:color="auto"/>
                    <w:bottom w:val="none" w:sz="0" w:space="0" w:color="auto"/>
                    <w:right w:val="none" w:sz="0" w:space="0" w:color="auto"/>
                  </w:divBdr>
                </w:div>
                <w:div w:id="1417285178">
                  <w:marLeft w:val="0"/>
                  <w:marRight w:val="0"/>
                  <w:marTop w:val="0"/>
                  <w:marBottom w:val="0"/>
                  <w:divBdr>
                    <w:top w:val="none" w:sz="0" w:space="0" w:color="auto"/>
                    <w:left w:val="none" w:sz="0" w:space="0" w:color="auto"/>
                    <w:bottom w:val="none" w:sz="0" w:space="0" w:color="auto"/>
                    <w:right w:val="none" w:sz="0" w:space="0" w:color="auto"/>
                  </w:divBdr>
                </w:div>
                <w:div w:id="1128889214">
                  <w:marLeft w:val="0"/>
                  <w:marRight w:val="0"/>
                  <w:marTop w:val="0"/>
                  <w:marBottom w:val="0"/>
                  <w:divBdr>
                    <w:top w:val="none" w:sz="0" w:space="0" w:color="auto"/>
                    <w:left w:val="none" w:sz="0" w:space="0" w:color="auto"/>
                    <w:bottom w:val="none" w:sz="0" w:space="0" w:color="auto"/>
                    <w:right w:val="none" w:sz="0" w:space="0" w:color="auto"/>
                  </w:divBdr>
                </w:div>
                <w:div w:id="1216970355">
                  <w:marLeft w:val="0"/>
                  <w:marRight w:val="0"/>
                  <w:marTop w:val="0"/>
                  <w:marBottom w:val="0"/>
                  <w:divBdr>
                    <w:top w:val="none" w:sz="0" w:space="0" w:color="auto"/>
                    <w:left w:val="none" w:sz="0" w:space="0" w:color="auto"/>
                    <w:bottom w:val="none" w:sz="0" w:space="0" w:color="auto"/>
                    <w:right w:val="none" w:sz="0" w:space="0" w:color="auto"/>
                  </w:divBdr>
                </w:div>
                <w:div w:id="628248889">
                  <w:marLeft w:val="0"/>
                  <w:marRight w:val="0"/>
                  <w:marTop w:val="0"/>
                  <w:marBottom w:val="0"/>
                  <w:divBdr>
                    <w:top w:val="none" w:sz="0" w:space="0" w:color="auto"/>
                    <w:left w:val="none" w:sz="0" w:space="0" w:color="auto"/>
                    <w:bottom w:val="none" w:sz="0" w:space="0" w:color="auto"/>
                    <w:right w:val="none" w:sz="0" w:space="0" w:color="auto"/>
                  </w:divBdr>
                </w:div>
                <w:div w:id="343092915">
                  <w:marLeft w:val="0"/>
                  <w:marRight w:val="0"/>
                  <w:marTop w:val="0"/>
                  <w:marBottom w:val="0"/>
                  <w:divBdr>
                    <w:top w:val="none" w:sz="0" w:space="0" w:color="auto"/>
                    <w:left w:val="none" w:sz="0" w:space="0" w:color="auto"/>
                    <w:bottom w:val="none" w:sz="0" w:space="0" w:color="auto"/>
                    <w:right w:val="none" w:sz="0" w:space="0" w:color="auto"/>
                  </w:divBdr>
                </w:div>
                <w:div w:id="597451394">
                  <w:marLeft w:val="0"/>
                  <w:marRight w:val="0"/>
                  <w:marTop w:val="0"/>
                  <w:marBottom w:val="0"/>
                  <w:divBdr>
                    <w:top w:val="none" w:sz="0" w:space="0" w:color="auto"/>
                    <w:left w:val="none" w:sz="0" w:space="0" w:color="auto"/>
                    <w:bottom w:val="none" w:sz="0" w:space="0" w:color="auto"/>
                    <w:right w:val="none" w:sz="0" w:space="0" w:color="auto"/>
                  </w:divBdr>
                </w:div>
                <w:div w:id="782503495">
                  <w:marLeft w:val="0"/>
                  <w:marRight w:val="0"/>
                  <w:marTop w:val="0"/>
                  <w:marBottom w:val="0"/>
                  <w:divBdr>
                    <w:top w:val="none" w:sz="0" w:space="0" w:color="auto"/>
                    <w:left w:val="none" w:sz="0" w:space="0" w:color="auto"/>
                    <w:bottom w:val="none" w:sz="0" w:space="0" w:color="auto"/>
                    <w:right w:val="none" w:sz="0" w:space="0" w:color="auto"/>
                  </w:divBdr>
                </w:div>
                <w:div w:id="1459492739">
                  <w:marLeft w:val="0"/>
                  <w:marRight w:val="0"/>
                  <w:marTop w:val="0"/>
                  <w:marBottom w:val="0"/>
                  <w:divBdr>
                    <w:top w:val="none" w:sz="0" w:space="0" w:color="auto"/>
                    <w:left w:val="none" w:sz="0" w:space="0" w:color="auto"/>
                    <w:bottom w:val="none" w:sz="0" w:space="0" w:color="auto"/>
                    <w:right w:val="none" w:sz="0" w:space="0" w:color="auto"/>
                  </w:divBdr>
                </w:div>
                <w:div w:id="468976715">
                  <w:marLeft w:val="0"/>
                  <w:marRight w:val="0"/>
                  <w:marTop w:val="0"/>
                  <w:marBottom w:val="0"/>
                  <w:divBdr>
                    <w:top w:val="none" w:sz="0" w:space="0" w:color="auto"/>
                    <w:left w:val="none" w:sz="0" w:space="0" w:color="auto"/>
                    <w:bottom w:val="none" w:sz="0" w:space="0" w:color="auto"/>
                    <w:right w:val="none" w:sz="0" w:space="0" w:color="auto"/>
                  </w:divBdr>
                </w:div>
                <w:div w:id="834108743">
                  <w:marLeft w:val="0"/>
                  <w:marRight w:val="0"/>
                  <w:marTop w:val="0"/>
                  <w:marBottom w:val="0"/>
                  <w:divBdr>
                    <w:top w:val="none" w:sz="0" w:space="0" w:color="auto"/>
                    <w:left w:val="none" w:sz="0" w:space="0" w:color="auto"/>
                    <w:bottom w:val="none" w:sz="0" w:space="0" w:color="auto"/>
                    <w:right w:val="none" w:sz="0" w:space="0" w:color="auto"/>
                  </w:divBdr>
                </w:div>
                <w:div w:id="1024138237">
                  <w:marLeft w:val="0"/>
                  <w:marRight w:val="0"/>
                  <w:marTop w:val="0"/>
                  <w:marBottom w:val="0"/>
                  <w:divBdr>
                    <w:top w:val="none" w:sz="0" w:space="0" w:color="auto"/>
                    <w:left w:val="none" w:sz="0" w:space="0" w:color="auto"/>
                    <w:bottom w:val="none" w:sz="0" w:space="0" w:color="auto"/>
                    <w:right w:val="none" w:sz="0" w:space="0" w:color="auto"/>
                  </w:divBdr>
                </w:div>
                <w:div w:id="1096512030">
                  <w:marLeft w:val="0"/>
                  <w:marRight w:val="0"/>
                  <w:marTop w:val="0"/>
                  <w:marBottom w:val="0"/>
                  <w:divBdr>
                    <w:top w:val="none" w:sz="0" w:space="0" w:color="auto"/>
                    <w:left w:val="none" w:sz="0" w:space="0" w:color="auto"/>
                    <w:bottom w:val="none" w:sz="0" w:space="0" w:color="auto"/>
                    <w:right w:val="none" w:sz="0" w:space="0" w:color="auto"/>
                  </w:divBdr>
                </w:div>
                <w:div w:id="142435991">
                  <w:marLeft w:val="0"/>
                  <w:marRight w:val="0"/>
                  <w:marTop w:val="0"/>
                  <w:marBottom w:val="0"/>
                  <w:divBdr>
                    <w:top w:val="none" w:sz="0" w:space="0" w:color="auto"/>
                    <w:left w:val="none" w:sz="0" w:space="0" w:color="auto"/>
                    <w:bottom w:val="none" w:sz="0" w:space="0" w:color="auto"/>
                    <w:right w:val="none" w:sz="0" w:space="0" w:color="auto"/>
                  </w:divBdr>
                </w:div>
                <w:div w:id="1610503041">
                  <w:marLeft w:val="0"/>
                  <w:marRight w:val="0"/>
                  <w:marTop w:val="0"/>
                  <w:marBottom w:val="0"/>
                  <w:divBdr>
                    <w:top w:val="none" w:sz="0" w:space="0" w:color="auto"/>
                    <w:left w:val="none" w:sz="0" w:space="0" w:color="auto"/>
                    <w:bottom w:val="none" w:sz="0" w:space="0" w:color="auto"/>
                    <w:right w:val="none" w:sz="0" w:space="0" w:color="auto"/>
                  </w:divBdr>
                </w:div>
                <w:div w:id="569534752">
                  <w:marLeft w:val="0"/>
                  <w:marRight w:val="0"/>
                  <w:marTop w:val="0"/>
                  <w:marBottom w:val="0"/>
                  <w:divBdr>
                    <w:top w:val="none" w:sz="0" w:space="0" w:color="auto"/>
                    <w:left w:val="none" w:sz="0" w:space="0" w:color="auto"/>
                    <w:bottom w:val="none" w:sz="0" w:space="0" w:color="auto"/>
                    <w:right w:val="none" w:sz="0" w:space="0" w:color="auto"/>
                  </w:divBdr>
                </w:div>
                <w:div w:id="636685191">
                  <w:marLeft w:val="0"/>
                  <w:marRight w:val="0"/>
                  <w:marTop w:val="0"/>
                  <w:marBottom w:val="0"/>
                  <w:divBdr>
                    <w:top w:val="none" w:sz="0" w:space="0" w:color="auto"/>
                    <w:left w:val="none" w:sz="0" w:space="0" w:color="auto"/>
                    <w:bottom w:val="none" w:sz="0" w:space="0" w:color="auto"/>
                    <w:right w:val="none" w:sz="0" w:space="0" w:color="auto"/>
                  </w:divBdr>
                </w:div>
                <w:div w:id="938292466">
                  <w:marLeft w:val="0"/>
                  <w:marRight w:val="0"/>
                  <w:marTop w:val="0"/>
                  <w:marBottom w:val="0"/>
                  <w:divBdr>
                    <w:top w:val="none" w:sz="0" w:space="0" w:color="auto"/>
                    <w:left w:val="none" w:sz="0" w:space="0" w:color="auto"/>
                    <w:bottom w:val="none" w:sz="0" w:space="0" w:color="auto"/>
                    <w:right w:val="none" w:sz="0" w:space="0" w:color="auto"/>
                  </w:divBdr>
                </w:div>
                <w:div w:id="987828443">
                  <w:marLeft w:val="0"/>
                  <w:marRight w:val="0"/>
                  <w:marTop w:val="0"/>
                  <w:marBottom w:val="0"/>
                  <w:divBdr>
                    <w:top w:val="none" w:sz="0" w:space="0" w:color="auto"/>
                    <w:left w:val="none" w:sz="0" w:space="0" w:color="auto"/>
                    <w:bottom w:val="none" w:sz="0" w:space="0" w:color="auto"/>
                    <w:right w:val="none" w:sz="0" w:space="0" w:color="auto"/>
                  </w:divBdr>
                </w:div>
                <w:div w:id="737285955">
                  <w:marLeft w:val="0"/>
                  <w:marRight w:val="0"/>
                  <w:marTop w:val="0"/>
                  <w:marBottom w:val="0"/>
                  <w:divBdr>
                    <w:top w:val="none" w:sz="0" w:space="0" w:color="auto"/>
                    <w:left w:val="none" w:sz="0" w:space="0" w:color="auto"/>
                    <w:bottom w:val="none" w:sz="0" w:space="0" w:color="auto"/>
                    <w:right w:val="none" w:sz="0" w:space="0" w:color="auto"/>
                  </w:divBdr>
                </w:div>
                <w:div w:id="1797329743">
                  <w:marLeft w:val="0"/>
                  <w:marRight w:val="0"/>
                  <w:marTop w:val="0"/>
                  <w:marBottom w:val="0"/>
                  <w:divBdr>
                    <w:top w:val="none" w:sz="0" w:space="0" w:color="auto"/>
                    <w:left w:val="none" w:sz="0" w:space="0" w:color="auto"/>
                    <w:bottom w:val="none" w:sz="0" w:space="0" w:color="auto"/>
                    <w:right w:val="none" w:sz="0" w:space="0" w:color="auto"/>
                  </w:divBdr>
                </w:div>
                <w:div w:id="1529903882">
                  <w:marLeft w:val="0"/>
                  <w:marRight w:val="0"/>
                  <w:marTop w:val="0"/>
                  <w:marBottom w:val="0"/>
                  <w:divBdr>
                    <w:top w:val="none" w:sz="0" w:space="0" w:color="auto"/>
                    <w:left w:val="none" w:sz="0" w:space="0" w:color="auto"/>
                    <w:bottom w:val="none" w:sz="0" w:space="0" w:color="auto"/>
                    <w:right w:val="none" w:sz="0" w:space="0" w:color="auto"/>
                  </w:divBdr>
                </w:div>
                <w:div w:id="1507936799">
                  <w:marLeft w:val="0"/>
                  <w:marRight w:val="0"/>
                  <w:marTop w:val="0"/>
                  <w:marBottom w:val="0"/>
                  <w:divBdr>
                    <w:top w:val="none" w:sz="0" w:space="0" w:color="auto"/>
                    <w:left w:val="none" w:sz="0" w:space="0" w:color="auto"/>
                    <w:bottom w:val="none" w:sz="0" w:space="0" w:color="auto"/>
                    <w:right w:val="none" w:sz="0" w:space="0" w:color="auto"/>
                  </w:divBdr>
                </w:div>
                <w:div w:id="634800925">
                  <w:marLeft w:val="0"/>
                  <w:marRight w:val="0"/>
                  <w:marTop w:val="0"/>
                  <w:marBottom w:val="0"/>
                  <w:divBdr>
                    <w:top w:val="none" w:sz="0" w:space="0" w:color="auto"/>
                    <w:left w:val="none" w:sz="0" w:space="0" w:color="auto"/>
                    <w:bottom w:val="none" w:sz="0" w:space="0" w:color="auto"/>
                    <w:right w:val="none" w:sz="0" w:space="0" w:color="auto"/>
                  </w:divBdr>
                </w:div>
                <w:div w:id="752823581">
                  <w:marLeft w:val="0"/>
                  <w:marRight w:val="0"/>
                  <w:marTop w:val="0"/>
                  <w:marBottom w:val="0"/>
                  <w:divBdr>
                    <w:top w:val="none" w:sz="0" w:space="0" w:color="auto"/>
                    <w:left w:val="none" w:sz="0" w:space="0" w:color="auto"/>
                    <w:bottom w:val="none" w:sz="0" w:space="0" w:color="auto"/>
                    <w:right w:val="none" w:sz="0" w:space="0" w:color="auto"/>
                  </w:divBdr>
                </w:div>
                <w:div w:id="1080327290">
                  <w:marLeft w:val="0"/>
                  <w:marRight w:val="0"/>
                  <w:marTop w:val="0"/>
                  <w:marBottom w:val="0"/>
                  <w:divBdr>
                    <w:top w:val="none" w:sz="0" w:space="0" w:color="auto"/>
                    <w:left w:val="none" w:sz="0" w:space="0" w:color="auto"/>
                    <w:bottom w:val="none" w:sz="0" w:space="0" w:color="auto"/>
                    <w:right w:val="none" w:sz="0" w:space="0" w:color="auto"/>
                  </w:divBdr>
                </w:div>
                <w:div w:id="1949656261">
                  <w:marLeft w:val="0"/>
                  <w:marRight w:val="0"/>
                  <w:marTop w:val="0"/>
                  <w:marBottom w:val="0"/>
                  <w:divBdr>
                    <w:top w:val="none" w:sz="0" w:space="0" w:color="auto"/>
                    <w:left w:val="none" w:sz="0" w:space="0" w:color="auto"/>
                    <w:bottom w:val="none" w:sz="0" w:space="0" w:color="auto"/>
                    <w:right w:val="none" w:sz="0" w:space="0" w:color="auto"/>
                  </w:divBdr>
                </w:div>
                <w:div w:id="1856846046">
                  <w:marLeft w:val="0"/>
                  <w:marRight w:val="0"/>
                  <w:marTop w:val="0"/>
                  <w:marBottom w:val="0"/>
                  <w:divBdr>
                    <w:top w:val="none" w:sz="0" w:space="0" w:color="auto"/>
                    <w:left w:val="none" w:sz="0" w:space="0" w:color="auto"/>
                    <w:bottom w:val="none" w:sz="0" w:space="0" w:color="auto"/>
                    <w:right w:val="none" w:sz="0" w:space="0" w:color="auto"/>
                  </w:divBdr>
                </w:div>
                <w:div w:id="1062294069">
                  <w:marLeft w:val="0"/>
                  <w:marRight w:val="0"/>
                  <w:marTop w:val="0"/>
                  <w:marBottom w:val="0"/>
                  <w:divBdr>
                    <w:top w:val="none" w:sz="0" w:space="0" w:color="auto"/>
                    <w:left w:val="none" w:sz="0" w:space="0" w:color="auto"/>
                    <w:bottom w:val="none" w:sz="0" w:space="0" w:color="auto"/>
                    <w:right w:val="none" w:sz="0" w:space="0" w:color="auto"/>
                  </w:divBdr>
                </w:div>
                <w:div w:id="1595630931">
                  <w:marLeft w:val="0"/>
                  <w:marRight w:val="0"/>
                  <w:marTop w:val="0"/>
                  <w:marBottom w:val="0"/>
                  <w:divBdr>
                    <w:top w:val="none" w:sz="0" w:space="0" w:color="auto"/>
                    <w:left w:val="none" w:sz="0" w:space="0" w:color="auto"/>
                    <w:bottom w:val="none" w:sz="0" w:space="0" w:color="auto"/>
                    <w:right w:val="none" w:sz="0" w:space="0" w:color="auto"/>
                  </w:divBdr>
                </w:div>
                <w:div w:id="1344698919">
                  <w:marLeft w:val="0"/>
                  <w:marRight w:val="0"/>
                  <w:marTop w:val="0"/>
                  <w:marBottom w:val="0"/>
                  <w:divBdr>
                    <w:top w:val="none" w:sz="0" w:space="0" w:color="auto"/>
                    <w:left w:val="none" w:sz="0" w:space="0" w:color="auto"/>
                    <w:bottom w:val="none" w:sz="0" w:space="0" w:color="auto"/>
                    <w:right w:val="none" w:sz="0" w:space="0" w:color="auto"/>
                  </w:divBdr>
                </w:div>
                <w:div w:id="1394625757">
                  <w:marLeft w:val="0"/>
                  <w:marRight w:val="0"/>
                  <w:marTop w:val="0"/>
                  <w:marBottom w:val="0"/>
                  <w:divBdr>
                    <w:top w:val="none" w:sz="0" w:space="0" w:color="auto"/>
                    <w:left w:val="none" w:sz="0" w:space="0" w:color="auto"/>
                    <w:bottom w:val="none" w:sz="0" w:space="0" w:color="auto"/>
                    <w:right w:val="none" w:sz="0" w:space="0" w:color="auto"/>
                  </w:divBdr>
                </w:div>
                <w:div w:id="14168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70407">
          <w:marLeft w:val="0"/>
          <w:marRight w:val="0"/>
          <w:marTop w:val="0"/>
          <w:marBottom w:val="0"/>
          <w:divBdr>
            <w:top w:val="none" w:sz="0" w:space="0" w:color="auto"/>
            <w:left w:val="none" w:sz="0" w:space="0" w:color="auto"/>
            <w:bottom w:val="none" w:sz="0" w:space="0" w:color="auto"/>
            <w:right w:val="none" w:sz="0" w:space="0" w:color="auto"/>
          </w:divBdr>
          <w:divsChild>
            <w:div w:id="617875829">
              <w:marLeft w:val="0"/>
              <w:marRight w:val="0"/>
              <w:marTop w:val="0"/>
              <w:marBottom w:val="0"/>
              <w:divBdr>
                <w:top w:val="none" w:sz="0" w:space="0" w:color="auto"/>
                <w:left w:val="none" w:sz="0" w:space="0" w:color="auto"/>
                <w:bottom w:val="none" w:sz="0" w:space="0" w:color="auto"/>
                <w:right w:val="none" w:sz="0" w:space="0" w:color="auto"/>
              </w:divBdr>
              <w:divsChild>
                <w:div w:id="1256472209">
                  <w:marLeft w:val="0"/>
                  <w:marRight w:val="0"/>
                  <w:marTop w:val="0"/>
                  <w:marBottom w:val="0"/>
                  <w:divBdr>
                    <w:top w:val="none" w:sz="0" w:space="0" w:color="auto"/>
                    <w:left w:val="none" w:sz="0" w:space="0" w:color="auto"/>
                    <w:bottom w:val="none" w:sz="0" w:space="0" w:color="auto"/>
                    <w:right w:val="none" w:sz="0" w:space="0" w:color="auto"/>
                  </w:divBdr>
                </w:div>
                <w:div w:id="1371951098">
                  <w:marLeft w:val="0"/>
                  <w:marRight w:val="0"/>
                  <w:marTop w:val="0"/>
                  <w:marBottom w:val="0"/>
                  <w:divBdr>
                    <w:top w:val="none" w:sz="0" w:space="0" w:color="auto"/>
                    <w:left w:val="none" w:sz="0" w:space="0" w:color="auto"/>
                    <w:bottom w:val="none" w:sz="0" w:space="0" w:color="auto"/>
                    <w:right w:val="none" w:sz="0" w:space="0" w:color="auto"/>
                  </w:divBdr>
                </w:div>
                <w:div w:id="1196849896">
                  <w:marLeft w:val="0"/>
                  <w:marRight w:val="0"/>
                  <w:marTop w:val="0"/>
                  <w:marBottom w:val="0"/>
                  <w:divBdr>
                    <w:top w:val="none" w:sz="0" w:space="0" w:color="auto"/>
                    <w:left w:val="none" w:sz="0" w:space="0" w:color="auto"/>
                    <w:bottom w:val="none" w:sz="0" w:space="0" w:color="auto"/>
                    <w:right w:val="none" w:sz="0" w:space="0" w:color="auto"/>
                  </w:divBdr>
                </w:div>
                <w:div w:id="1408530098">
                  <w:marLeft w:val="0"/>
                  <w:marRight w:val="0"/>
                  <w:marTop w:val="0"/>
                  <w:marBottom w:val="0"/>
                  <w:divBdr>
                    <w:top w:val="none" w:sz="0" w:space="0" w:color="auto"/>
                    <w:left w:val="none" w:sz="0" w:space="0" w:color="auto"/>
                    <w:bottom w:val="none" w:sz="0" w:space="0" w:color="auto"/>
                    <w:right w:val="none" w:sz="0" w:space="0" w:color="auto"/>
                  </w:divBdr>
                </w:div>
                <w:div w:id="1193571766">
                  <w:marLeft w:val="0"/>
                  <w:marRight w:val="0"/>
                  <w:marTop w:val="0"/>
                  <w:marBottom w:val="0"/>
                  <w:divBdr>
                    <w:top w:val="none" w:sz="0" w:space="0" w:color="auto"/>
                    <w:left w:val="none" w:sz="0" w:space="0" w:color="auto"/>
                    <w:bottom w:val="none" w:sz="0" w:space="0" w:color="auto"/>
                    <w:right w:val="none" w:sz="0" w:space="0" w:color="auto"/>
                  </w:divBdr>
                </w:div>
                <w:div w:id="1956254857">
                  <w:marLeft w:val="0"/>
                  <w:marRight w:val="0"/>
                  <w:marTop w:val="0"/>
                  <w:marBottom w:val="0"/>
                  <w:divBdr>
                    <w:top w:val="none" w:sz="0" w:space="0" w:color="auto"/>
                    <w:left w:val="none" w:sz="0" w:space="0" w:color="auto"/>
                    <w:bottom w:val="none" w:sz="0" w:space="0" w:color="auto"/>
                    <w:right w:val="none" w:sz="0" w:space="0" w:color="auto"/>
                  </w:divBdr>
                </w:div>
                <w:div w:id="1286043860">
                  <w:marLeft w:val="0"/>
                  <w:marRight w:val="0"/>
                  <w:marTop w:val="0"/>
                  <w:marBottom w:val="0"/>
                  <w:divBdr>
                    <w:top w:val="none" w:sz="0" w:space="0" w:color="auto"/>
                    <w:left w:val="none" w:sz="0" w:space="0" w:color="auto"/>
                    <w:bottom w:val="none" w:sz="0" w:space="0" w:color="auto"/>
                    <w:right w:val="none" w:sz="0" w:space="0" w:color="auto"/>
                  </w:divBdr>
                </w:div>
                <w:div w:id="121776245">
                  <w:marLeft w:val="0"/>
                  <w:marRight w:val="0"/>
                  <w:marTop w:val="0"/>
                  <w:marBottom w:val="0"/>
                  <w:divBdr>
                    <w:top w:val="none" w:sz="0" w:space="0" w:color="auto"/>
                    <w:left w:val="none" w:sz="0" w:space="0" w:color="auto"/>
                    <w:bottom w:val="none" w:sz="0" w:space="0" w:color="auto"/>
                    <w:right w:val="none" w:sz="0" w:space="0" w:color="auto"/>
                  </w:divBdr>
                </w:div>
                <w:div w:id="472218334">
                  <w:marLeft w:val="0"/>
                  <w:marRight w:val="0"/>
                  <w:marTop w:val="0"/>
                  <w:marBottom w:val="0"/>
                  <w:divBdr>
                    <w:top w:val="none" w:sz="0" w:space="0" w:color="auto"/>
                    <w:left w:val="none" w:sz="0" w:space="0" w:color="auto"/>
                    <w:bottom w:val="none" w:sz="0" w:space="0" w:color="auto"/>
                    <w:right w:val="none" w:sz="0" w:space="0" w:color="auto"/>
                  </w:divBdr>
                </w:div>
                <w:div w:id="1298955258">
                  <w:marLeft w:val="0"/>
                  <w:marRight w:val="0"/>
                  <w:marTop w:val="0"/>
                  <w:marBottom w:val="0"/>
                  <w:divBdr>
                    <w:top w:val="none" w:sz="0" w:space="0" w:color="auto"/>
                    <w:left w:val="none" w:sz="0" w:space="0" w:color="auto"/>
                    <w:bottom w:val="none" w:sz="0" w:space="0" w:color="auto"/>
                    <w:right w:val="none" w:sz="0" w:space="0" w:color="auto"/>
                  </w:divBdr>
                </w:div>
                <w:div w:id="1280798647">
                  <w:marLeft w:val="0"/>
                  <w:marRight w:val="0"/>
                  <w:marTop w:val="0"/>
                  <w:marBottom w:val="0"/>
                  <w:divBdr>
                    <w:top w:val="none" w:sz="0" w:space="0" w:color="auto"/>
                    <w:left w:val="none" w:sz="0" w:space="0" w:color="auto"/>
                    <w:bottom w:val="none" w:sz="0" w:space="0" w:color="auto"/>
                    <w:right w:val="none" w:sz="0" w:space="0" w:color="auto"/>
                  </w:divBdr>
                </w:div>
                <w:div w:id="1582523906">
                  <w:marLeft w:val="0"/>
                  <w:marRight w:val="0"/>
                  <w:marTop w:val="0"/>
                  <w:marBottom w:val="0"/>
                  <w:divBdr>
                    <w:top w:val="none" w:sz="0" w:space="0" w:color="auto"/>
                    <w:left w:val="none" w:sz="0" w:space="0" w:color="auto"/>
                    <w:bottom w:val="none" w:sz="0" w:space="0" w:color="auto"/>
                    <w:right w:val="none" w:sz="0" w:space="0" w:color="auto"/>
                  </w:divBdr>
                </w:div>
                <w:div w:id="1925259492">
                  <w:marLeft w:val="0"/>
                  <w:marRight w:val="0"/>
                  <w:marTop w:val="0"/>
                  <w:marBottom w:val="0"/>
                  <w:divBdr>
                    <w:top w:val="none" w:sz="0" w:space="0" w:color="auto"/>
                    <w:left w:val="none" w:sz="0" w:space="0" w:color="auto"/>
                    <w:bottom w:val="none" w:sz="0" w:space="0" w:color="auto"/>
                    <w:right w:val="none" w:sz="0" w:space="0" w:color="auto"/>
                  </w:divBdr>
                </w:div>
                <w:div w:id="1394506329">
                  <w:marLeft w:val="0"/>
                  <w:marRight w:val="0"/>
                  <w:marTop w:val="0"/>
                  <w:marBottom w:val="0"/>
                  <w:divBdr>
                    <w:top w:val="none" w:sz="0" w:space="0" w:color="auto"/>
                    <w:left w:val="none" w:sz="0" w:space="0" w:color="auto"/>
                    <w:bottom w:val="none" w:sz="0" w:space="0" w:color="auto"/>
                    <w:right w:val="none" w:sz="0" w:space="0" w:color="auto"/>
                  </w:divBdr>
                </w:div>
                <w:div w:id="1604068067">
                  <w:marLeft w:val="0"/>
                  <w:marRight w:val="0"/>
                  <w:marTop w:val="0"/>
                  <w:marBottom w:val="0"/>
                  <w:divBdr>
                    <w:top w:val="none" w:sz="0" w:space="0" w:color="auto"/>
                    <w:left w:val="none" w:sz="0" w:space="0" w:color="auto"/>
                    <w:bottom w:val="none" w:sz="0" w:space="0" w:color="auto"/>
                    <w:right w:val="none" w:sz="0" w:space="0" w:color="auto"/>
                  </w:divBdr>
                </w:div>
                <w:div w:id="1680813132">
                  <w:marLeft w:val="0"/>
                  <w:marRight w:val="0"/>
                  <w:marTop w:val="0"/>
                  <w:marBottom w:val="0"/>
                  <w:divBdr>
                    <w:top w:val="none" w:sz="0" w:space="0" w:color="auto"/>
                    <w:left w:val="none" w:sz="0" w:space="0" w:color="auto"/>
                    <w:bottom w:val="none" w:sz="0" w:space="0" w:color="auto"/>
                    <w:right w:val="none" w:sz="0" w:space="0" w:color="auto"/>
                  </w:divBdr>
                </w:div>
                <w:div w:id="1826819413">
                  <w:marLeft w:val="0"/>
                  <w:marRight w:val="0"/>
                  <w:marTop w:val="0"/>
                  <w:marBottom w:val="0"/>
                  <w:divBdr>
                    <w:top w:val="none" w:sz="0" w:space="0" w:color="auto"/>
                    <w:left w:val="none" w:sz="0" w:space="0" w:color="auto"/>
                    <w:bottom w:val="none" w:sz="0" w:space="0" w:color="auto"/>
                    <w:right w:val="none" w:sz="0" w:space="0" w:color="auto"/>
                  </w:divBdr>
                </w:div>
                <w:div w:id="30570250">
                  <w:marLeft w:val="0"/>
                  <w:marRight w:val="0"/>
                  <w:marTop w:val="0"/>
                  <w:marBottom w:val="0"/>
                  <w:divBdr>
                    <w:top w:val="none" w:sz="0" w:space="0" w:color="auto"/>
                    <w:left w:val="none" w:sz="0" w:space="0" w:color="auto"/>
                    <w:bottom w:val="none" w:sz="0" w:space="0" w:color="auto"/>
                    <w:right w:val="none" w:sz="0" w:space="0" w:color="auto"/>
                  </w:divBdr>
                </w:div>
                <w:div w:id="1734352151">
                  <w:marLeft w:val="0"/>
                  <w:marRight w:val="0"/>
                  <w:marTop w:val="0"/>
                  <w:marBottom w:val="0"/>
                  <w:divBdr>
                    <w:top w:val="none" w:sz="0" w:space="0" w:color="auto"/>
                    <w:left w:val="none" w:sz="0" w:space="0" w:color="auto"/>
                    <w:bottom w:val="none" w:sz="0" w:space="0" w:color="auto"/>
                    <w:right w:val="none" w:sz="0" w:space="0" w:color="auto"/>
                  </w:divBdr>
                </w:div>
                <w:div w:id="422917690">
                  <w:marLeft w:val="0"/>
                  <w:marRight w:val="0"/>
                  <w:marTop w:val="0"/>
                  <w:marBottom w:val="0"/>
                  <w:divBdr>
                    <w:top w:val="none" w:sz="0" w:space="0" w:color="auto"/>
                    <w:left w:val="none" w:sz="0" w:space="0" w:color="auto"/>
                    <w:bottom w:val="none" w:sz="0" w:space="0" w:color="auto"/>
                    <w:right w:val="none" w:sz="0" w:space="0" w:color="auto"/>
                  </w:divBdr>
                </w:div>
                <w:div w:id="1624578613">
                  <w:marLeft w:val="0"/>
                  <w:marRight w:val="0"/>
                  <w:marTop w:val="0"/>
                  <w:marBottom w:val="0"/>
                  <w:divBdr>
                    <w:top w:val="none" w:sz="0" w:space="0" w:color="auto"/>
                    <w:left w:val="none" w:sz="0" w:space="0" w:color="auto"/>
                    <w:bottom w:val="none" w:sz="0" w:space="0" w:color="auto"/>
                    <w:right w:val="none" w:sz="0" w:space="0" w:color="auto"/>
                  </w:divBdr>
                </w:div>
                <w:div w:id="19942552">
                  <w:marLeft w:val="0"/>
                  <w:marRight w:val="0"/>
                  <w:marTop w:val="0"/>
                  <w:marBottom w:val="0"/>
                  <w:divBdr>
                    <w:top w:val="none" w:sz="0" w:space="0" w:color="auto"/>
                    <w:left w:val="none" w:sz="0" w:space="0" w:color="auto"/>
                    <w:bottom w:val="none" w:sz="0" w:space="0" w:color="auto"/>
                    <w:right w:val="none" w:sz="0" w:space="0" w:color="auto"/>
                  </w:divBdr>
                </w:div>
                <w:div w:id="211579517">
                  <w:marLeft w:val="0"/>
                  <w:marRight w:val="0"/>
                  <w:marTop w:val="0"/>
                  <w:marBottom w:val="0"/>
                  <w:divBdr>
                    <w:top w:val="none" w:sz="0" w:space="0" w:color="auto"/>
                    <w:left w:val="none" w:sz="0" w:space="0" w:color="auto"/>
                    <w:bottom w:val="none" w:sz="0" w:space="0" w:color="auto"/>
                    <w:right w:val="none" w:sz="0" w:space="0" w:color="auto"/>
                  </w:divBdr>
                </w:div>
                <w:div w:id="120994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5965">
          <w:marLeft w:val="0"/>
          <w:marRight w:val="0"/>
          <w:marTop w:val="0"/>
          <w:marBottom w:val="0"/>
          <w:divBdr>
            <w:top w:val="none" w:sz="0" w:space="0" w:color="auto"/>
            <w:left w:val="none" w:sz="0" w:space="0" w:color="auto"/>
            <w:bottom w:val="none" w:sz="0" w:space="0" w:color="auto"/>
            <w:right w:val="none" w:sz="0" w:space="0" w:color="auto"/>
          </w:divBdr>
          <w:divsChild>
            <w:div w:id="1099835818">
              <w:marLeft w:val="0"/>
              <w:marRight w:val="0"/>
              <w:marTop w:val="0"/>
              <w:marBottom w:val="0"/>
              <w:divBdr>
                <w:top w:val="none" w:sz="0" w:space="0" w:color="auto"/>
                <w:left w:val="none" w:sz="0" w:space="0" w:color="auto"/>
                <w:bottom w:val="none" w:sz="0" w:space="0" w:color="auto"/>
                <w:right w:val="none" w:sz="0" w:space="0" w:color="auto"/>
              </w:divBdr>
              <w:divsChild>
                <w:div w:id="1624534446">
                  <w:marLeft w:val="0"/>
                  <w:marRight w:val="0"/>
                  <w:marTop w:val="0"/>
                  <w:marBottom w:val="0"/>
                  <w:divBdr>
                    <w:top w:val="none" w:sz="0" w:space="0" w:color="auto"/>
                    <w:left w:val="none" w:sz="0" w:space="0" w:color="auto"/>
                    <w:bottom w:val="none" w:sz="0" w:space="0" w:color="auto"/>
                    <w:right w:val="none" w:sz="0" w:space="0" w:color="auto"/>
                  </w:divBdr>
                </w:div>
                <w:div w:id="1449159506">
                  <w:marLeft w:val="0"/>
                  <w:marRight w:val="0"/>
                  <w:marTop w:val="0"/>
                  <w:marBottom w:val="0"/>
                  <w:divBdr>
                    <w:top w:val="none" w:sz="0" w:space="0" w:color="auto"/>
                    <w:left w:val="none" w:sz="0" w:space="0" w:color="auto"/>
                    <w:bottom w:val="none" w:sz="0" w:space="0" w:color="auto"/>
                    <w:right w:val="none" w:sz="0" w:space="0" w:color="auto"/>
                  </w:divBdr>
                </w:div>
                <w:div w:id="1125075536">
                  <w:marLeft w:val="0"/>
                  <w:marRight w:val="0"/>
                  <w:marTop w:val="0"/>
                  <w:marBottom w:val="0"/>
                  <w:divBdr>
                    <w:top w:val="none" w:sz="0" w:space="0" w:color="auto"/>
                    <w:left w:val="none" w:sz="0" w:space="0" w:color="auto"/>
                    <w:bottom w:val="none" w:sz="0" w:space="0" w:color="auto"/>
                    <w:right w:val="none" w:sz="0" w:space="0" w:color="auto"/>
                  </w:divBdr>
                </w:div>
                <w:div w:id="1933586171">
                  <w:marLeft w:val="0"/>
                  <w:marRight w:val="0"/>
                  <w:marTop w:val="0"/>
                  <w:marBottom w:val="0"/>
                  <w:divBdr>
                    <w:top w:val="none" w:sz="0" w:space="0" w:color="auto"/>
                    <w:left w:val="none" w:sz="0" w:space="0" w:color="auto"/>
                    <w:bottom w:val="none" w:sz="0" w:space="0" w:color="auto"/>
                    <w:right w:val="none" w:sz="0" w:space="0" w:color="auto"/>
                  </w:divBdr>
                </w:div>
                <w:div w:id="1461067737">
                  <w:marLeft w:val="0"/>
                  <w:marRight w:val="0"/>
                  <w:marTop w:val="0"/>
                  <w:marBottom w:val="0"/>
                  <w:divBdr>
                    <w:top w:val="none" w:sz="0" w:space="0" w:color="auto"/>
                    <w:left w:val="none" w:sz="0" w:space="0" w:color="auto"/>
                    <w:bottom w:val="none" w:sz="0" w:space="0" w:color="auto"/>
                    <w:right w:val="none" w:sz="0" w:space="0" w:color="auto"/>
                  </w:divBdr>
                </w:div>
                <w:div w:id="1511026163">
                  <w:marLeft w:val="0"/>
                  <w:marRight w:val="0"/>
                  <w:marTop w:val="0"/>
                  <w:marBottom w:val="0"/>
                  <w:divBdr>
                    <w:top w:val="none" w:sz="0" w:space="0" w:color="auto"/>
                    <w:left w:val="none" w:sz="0" w:space="0" w:color="auto"/>
                    <w:bottom w:val="none" w:sz="0" w:space="0" w:color="auto"/>
                    <w:right w:val="none" w:sz="0" w:space="0" w:color="auto"/>
                  </w:divBdr>
                </w:div>
                <w:div w:id="670983574">
                  <w:marLeft w:val="0"/>
                  <w:marRight w:val="0"/>
                  <w:marTop w:val="0"/>
                  <w:marBottom w:val="0"/>
                  <w:divBdr>
                    <w:top w:val="none" w:sz="0" w:space="0" w:color="auto"/>
                    <w:left w:val="none" w:sz="0" w:space="0" w:color="auto"/>
                    <w:bottom w:val="none" w:sz="0" w:space="0" w:color="auto"/>
                    <w:right w:val="none" w:sz="0" w:space="0" w:color="auto"/>
                  </w:divBdr>
                </w:div>
                <w:div w:id="1546484759">
                  <w:marLeft w:val="0"/>
                  <w:marRight w:val="0"/>
                  <w:marTop w:val="0"/>
                  <w:marBottom w:val="0"/>
                  <w:divBdr>
                    <w:top w:val="none" w:sz="0" w:space="0" w:color="auto"/>
                    <w:left w:val="none" w:sz="0" w:space="0" w:color="auto"/>
                    <w:bottom w:val="none" w:sz="0" w:space="0" w:color="auto"/>
                    <w:right w:val="none" w:sz="0" w:space="0" w:color="auto"/>
                  </w:divBdr>
                </w:div>
                <w:div w:id="725571338">
                  <w:marLeft w:val="0"/>
                  <w:marRight w:val="0"/>
                  <w:marTop w:val="0"/>
                  <w:marBottom w:val="0"/>
                  <w:divBdr>
                    <w:top w:val="none" w:sz="0" w:space="0" w:color="auto"/>
                    <w:left w:val="none" w:sz="0" w:space="0" w:color="auto"/>
                    <w:bottom w:val="none" w:sz="0" w:space="0" w:color="auto"/>
                    <w:right w:val="none" w:sz="0" w:space="0" w:color="auto"/>
                  </w:divBdr>
                </w:div>
                <w:div w:id="1308365409">
                  <w:marLeft w:val="0"/>
                  <w:marRight w:val="0"/>
                  <w:marTop w:val="0"/>
                  <w:marBottom w:val="0"/>
                  <w:divBdr>
                    <w:top w:val="none" w:sz="0" w:space="0" w:color="auto"/>
                    <w:left w:val="none" w:sz="0" w:space="0" w:color="auto"/>
                    <w:bottom w:val="none" w:sz="0" w:space="0" w:color="auto"/>
                    <w:right w:val="none" w:sz="0" w:space="0" w:color="auto"/>
                  </w:divBdr>
                </w:div>
                <w:div w:id="568345120">
                  <w:marLeft w:val="0"/>
                  <w:marRight w:val="0"/>
                  <w:marTop w:val="0"/>
                  <w:marBottom w:val="0"/>
                  <w:divBdr>
                    <w:top w:val="none" w:sz="0" w:space="0" w:color="auto"/>
                    <w:left w:val="none" w:sz="0" w:space="0" w:color="auto"/>
                    <w:bottom w:val="none" w:sz="0" w:space="0" w:color="auto"/>
                    <w:right w:val="none" w:sz="0" w:space="0" w:color="auto"/>
                  </w:divBdr>
                </w:div>
                <w:div w:id="1357923057">
                  <w:marLeft w:val="0"/>
                  <w:marRight w:val="0"/>
                  <w:marTop w:val="0"/>
                  <w:marBottom w:val="0"/>
                  <w:divBdr>
                    <w:top w:val="none" w:sz="0" w:space="0" w:color="auto"/>
                    <w:left w:val="none" w:sz="0" w:space="0" w:color="auto"/>
                    <w:bottom w:val="none" w:sz="0" w:space="0" w:color="auto"/>
                    <w:right w:val="none" w:sz="0" w:space="0" w:color="auto"/>
                  </w:divBdr>
                </w:div>
                <w:div w:id="721291039">
                  <w:marLeft w:val="0"/>
                  <w:marRight w:val="0"/>
                  <w:marTop w:val="0"/>
                  <w:marBottom w:val="0"/>
                  <w:divBdr>
                    <w:top w:val="none" w:sz="0" w:space="0" w:color="auto"/>
                    <w:left w:val="none" w:sz="0" w:space="0" w:color="auto"/>
                    <w:bottom w:val="none" w:sz="0" w:space="0" w:color="auto"/>
                    <w:right w:val="none" w:sz="0" w:space="0" w:color="auto"/>
                  </w:divBdr>
                </w:div>
                <w:div w:id="662516088">
                  <w:marLeft w:val="0"/>
                  <w:marRight w:val="0"/>
                  <w:marTop w:val="0"/>
                  <w:marBottom w:val="0"/>
                  <w:divBdr>
                    <w:top w:val="none" w:sz="0" w:space="0" w:color="auto"/>
                    <w:left w:val="none" w:sz="0" w:space="0" w:color="auto"/>
                    <w:bottom w:val="none" w:sz="0" w:space="0" w:color="auto"/>
                    <w:right w:val="none" w:sz="0" w:space="0" w:color="auto"/>
                  </w:divBdr>
                </w:div>
                <w:div w:id="1466462091">
                  <w:marLeft w:val="0"/>
                  <w:marRight w:val="0"/>
                  <w:marTop w:val="0"/>
                  <w:marBottom w:val="0"/>
                  <w:divBdr>
                    <w:top w:val="none" w:sz="0" w:space="0" w:color="auto"/>
                    <w:left w:val="none" w:sz="0" w:space="0" w:color="auto"/>
                    <w:bottom w:val="none" w:sz="0" w:space="0" w:color="auto"/>
                    <w:right w:val="none" w:sz="0" w:space="0" w:color="auto"/>
                  </w:divBdr>
                </w:div>
                <w:div w:id="1389644275">
                  <w:marLeft w:val="0"/>
                  <w:marRight w:val="0"/>
                  <w:marTop w:val="0"/>
                  <w:marBottom w:val="0"/>
                  <w:divBdr>
                    <w:top w:val="none" w:sz="0" w:space="0" w:color="auto"/>
                    <w:left w:val="none" w:sz="0" w:space="0" w:color="auto"/>
                    <w:bottom w:val="none" w:sz="0" w:space="0" w:color="auto"/>
                    <w:right w:val="none" w:sz="0" w:space="0" w:color="auto"/>
                  </w:divBdr>
                </w:div>
                <w:div w:id="80301136">
                  <w:marLeft w:val="0"/>
                  <w:marRight w:val="0"/>
                  <w:marTop w:val="0"/>
                  <w:marBottom w:val="0"/>
                  <w:divBdr>
                    <w:top w:val="none" w:sz="0" w:space="0" w:color="auto"/>
                    <w:left w:val="none" w:sz="0" w:space="0" w:color="auto"/>
                    <w:bottom w:val="none" w:sz="0" w:space="0" w:color="auto"/>
                    <w:right w:val="none" w:sz="0" w:space="0" w:color="auto"/>
                  </w:divBdr>
                </w:div>
                <w:div w:id="1237593740">
                  <w:marLeft w:val="0"/>
                  <w:marRight w:val="0"/>
                  <w:marTop w:val="0"/>
                  <w:marBottom w:val="0"/>
                  <w:divBdr>
                    <w:top w:val="none" w:sz="0" w:space="0" w:color="auto"/>
                    <w:left w:val="none" w:sz="0" w:space="0" w:color="auto"/>
                    <w:bottom w:val="none" w:sz="0" w:space="0" w:color="auto"/>
                    <w:right w:val="none" w:sz="0" w:space="0" w:color="auto"/>
                  </w:divBdr>
                </w:div>
                <w:div w:id="1381704414">
                  <w:marLeft w:val="0"/>
                  <w:marRight w:val="0"/>
                  <w:marTop w:val="0"/>
                  <w:marBottom w:val="0"/>
                  <w:divBdr>
                    <w:top w:val="none" w:sz="0" w:space="0" w:color="auto"/>
                    <w:left w:val="none" w:sz="0" w:space="0" w:color="auto"/>
                    <w:bottom w:val="none" w:sz="0" w:space="0" w:color="auto"/>
                    <w:right w:val="none" w:sz="0" w:space="0" w:color="auto"/>
                  </w:divBdr>
                </w:div>
                <w:div w:id="1059208882">
                  <w:marLeft w:val="0"/>
                  <w:marRight w:val="0"/>
                  <w:marTop w:val="0"/>
                  <w:marBottom w:val="0"/>
                  <w:divBdr>
                    <w:top w:val="none" w:sz="0" w:space="0" w:color="auto"/>
                    <w:left w:val="none" w:sz="0" w:space="0" w:color="auto"/>
                    <w:bottom w:val="none" w:sz="0" w:space="0" w:color="auto"/>
                    <w:right w:val="none" w:sz="0" w:space="0" w:color="auto"/>
                  </w:divBdr>
                </w:div>
                <w:div w:id="1506895238">
                  <w:marLeft w:val="0"/>
                  <w:marRight w:val="0"/>
                  <w:marTop w:val="0"/>
                  <w:marBottom w:val="0"/>
                  <w:divBdr>
                    <w:top w:val="none" w:sz="0" w:space="0" w:color="auto"/>
                    <w:left w:val="none" w:sz="0" w:space="0" w:color="auto"/>
                    <w:bottom w:val="none" w:sz="0" w:space="0" w:color="auto"/>
                    <w:right w:val="none" w:sz="0" w:space="0" w:color="auto"/>
                  </w:divBdr>
                </w:div>
                <w:div w:id="1626081928">
                  <w:marLeft w:val="0"/>
                  <w:marRight w:val="0"/>
                  <w:marTop w:val="0"/>
                  <w:marBottom w:val="0"/>
                  <w:divBdr>
                    <w:top w:val="none" w:sz="0" w:space="0" w:color="auto"/>
                    <w:left w:val="none" w:sz="0" w:space="0" w:color="auto"/>
                    <w:bottom w:val="none" w:sz="0" w:space="0" w:color="auto"/>
                    <w:right w:val="none" w:sz="0" w:space="0" w:color="auto"/>
                  </w:divBdr>
                </w:div>
                <w:div w:id="302467441">
                  <w:marLeft w:val="0"/>
                  <w:marRight w:val="0"/>
                  <w:marTop w:val="0"/>
                  <w:marBottom w:val="0"/>
                  <w:divBdr>
                    <w:top w:val="none" w:sz="0" w:space="0" w:color="auto"/>
                    <w:left w:val="none" w:sz="0" w:space="0" w:color="auto"/>
                    <w:bottom w:val="none" w:sz="0" w:space="0" w:color="auto"/>
                    <w:right w:val="none" w:sz="0" w:space="0" w:color="auto"/>
                  </w:divBdr>
                </w:div>
                <w:div w:id="434831695">
                  <w:marLeft w:val="0"/>
                  <w:marRight w:val="0"/>
                  <w:marTop w:val="0"/>
                  <w:marBottom w:val="0"/>
                  <w:divBdr>
                    <w:top w:val="none" w:sz="0" w:space="0" w:color="auto"/>
                    <w:left w:val="none" w:sz="0" w:space="0" w:color="auto"/>
                    <w:bottom w:val="none" w:sz="0" w:space="0" w:color="auto"/>
                    <w:right w:val="none" w:sz="0" w:space="0" w:color="auto"/>
                  </w:divBdr>
                </w:div>
                <w:div w:id="1026560402">
                  <w:marLeft w:val="0"/>
                  <w:marRight w:val="0"/>
                  <w:marTop w:val="0"/>
                  <w:marBottom w:val="0"/>
                  <w:divBdr>
                    <w:top w:val="none" w:sz="0" w:space="0" w:color="auto"/>
                    <w:left w:val="none" w:sz="0" w:space="0" w:color="auto"/>
                    <w:bottom w:val="none" w:sz="0" w:space="0" w:color="auto"/>
                    <w:right w:val="none" w:sz="0" w:space="0" w:color="auto"/>
                  </w:divBdr>
                </w:div>
                <w:div w:id="399403074">
                  <w:marLeft w:val="0"/>
                  <w:marRight w:val="0"/>
                  <w:marTop w:val="0"/>
                  <w:marBottom w:val="0"/>
                  <w:divBdr>
                    <w:top w:val="none" w:sz="0" w:space="0" w:color="auto"/>
                    <w:left w:val="none" w:sz="0" w:space="0" w:color="auto"/>
                    <w:bottom w:val="none" w:sz="0" w:space="0" w:color="auto"/>
                    <w:right w:val="none" w:sz="0" w:space="0" w:color="auto"/>
                  </w:divBdr>
                </w:div>
                <w:div w:id="1204900972">
                  <w:marLeft w:val="0"/>
                  <w:marRight w:val="0"/>
                  <w:marTop w:val="0"/>
                  <w:marBottom w:val="0"/>
                  <w:divBdr>
                    <w:top w:val="none" w:sz="0" w:space="0" w:color="auto"/>
                    <w:left w:val="none" w:sz="0" w:space="0" w:color="auto"/>
                    <w:bottom w:val="none" w:sz="0" w:space="0" w:color="auto"/>
                    <w:right w:val="none" w:sz="0" w:space="0" w:color="auto"/>
                  </w:divBdr>
                </w:div>
                <w:div w:id="1430538393">
                  <w:marLeft w:val="0"/>
                  <w:marRight w:val="0"/>
                  <w:marTop w:val="0"/>
                  <w:marBottom w:val="0"/>
                  <w:divBdr>
                    <w:top w:val="none" w:sz="0" w:space="0" w:color="auto"/>
                    <w:left w:val="none" w:sz="0" w:space="0" w:color="auto"/>
                    <w:bottom w:val="none" w:sz="0" w:space="0" w:color="auto"/>
                    <w:right w:val="none" w:sz="0" w:space="0" w:color="auto"/>
                  </w:divBdr>
                </w:div>
                <w:div w:id="980964552">
                  <w:marLeft w:val="0"/>
                  <w:marRight w:val="0"/>
                  <w:marTop w:val="0"/>
                  <w:marBottom w:val="0"/>
                  <w:divBdr>
                    <w:top w:val="none" w:sz="0" w:space="0" w:color="auto"/>
                    <w:left w:val="none" w:sz="0" w:space="0" w:color="auto"/>
                    <w:bottom w:val="none" w:sz="0" w:space="0" w:color="auto"/>
                    <w:right w:val="none" w:sz="0" w:space="0" w:color="auto"/>
                  </w:divBdr>
                </w:div>
                <w:div w:id="765081406">
                  <w:marLeft w:val="0"/>
                  <w:marRight w:val="0"/>
                  <w:marTop w:val="0"/>
                  <w:marBottom w:val="0"/>
                  <w:divBdr>
                    <w:top w:val="none" w:sz="0" w:space="0" w:color="auto"/>
                    <w:left w:val="none" w:sz="0" w:space="0" w:color="auto"/>
                    <w:bottom w:val="none" w:sz="0" w:space="0" w:color="auto"/>
                    <w:right w:val="none" w:sz="0" w:space="0" w:color="auto"/>
                  </w:divBdr>
                </w:div>
                <w:div w:id="1641762973">
                  <w:marLeft w:val="0"/>
                  <w:marRight w:val="0"/>
                  <w:marTop w:val="0"/>
                  <w:marBottom w:val="0"/>
                  <w:divBdr>
                    <w:top w:val="none" w:sz="0" w:space="0" w:color="auto"/>
                    <w:left w:val="none" w:sz="0" w:space="0" w:color="auto"/>
                    <w:bottom w:val="none" w:sz="0" w:space="0" w:color="auto"/>
                    <w:right w:val="none" w:sz="0" w:space="0" w:color="auto"/>
                  </w:divBdr>
                </w:div>
                <w:div w:id="989290929">
                  <w:marLeft w:val="0"/>
                  <w:marRight w:val="0"/>
                  <w:marTop w:val="0"/>
                  <w:marBottom w:val="0"/>
                  <w:divBdr>
                    <w:top w:val="none" w:sz="0" w:space="0" w:color="auto"/>
                    <w:left w:val="none" w:sz="0" w:space="0" w:color="auto"/>
                    <w:bottom w:val="none" w:sz="0" w:space="0" w:color="auto"/>
                    <w:right w:val="none" w:sz="0" w:space="0" w:color="auto"/>
                  </w:divBdr>
                </w:div>
                <w:div w:id="1888566921">
                  <w:marLeft w:val="0"/>
                  <w:marRight w:val="0"/>
                  <w:marTop w:val="0"/>
                  <w:marBottom w:val="0"/>
                  <w:divBdr>
                    <w:top w:val="none" w:sz="0" w:space="0" w:color="auto"/>
                    <w:left w:val="none" w:sz="0" w:space="0" w:color="auto"/>
                    <w:bottom w:val="none" w:sz="0" w:space="0" w:color="auto"/>
                    <w:right w:val="none" w:sz="0" w:space="0" w:color="auto"/>
                  </w:divBdr>
                </w:div>
                <w:div w:id="518081880">
                  <w:marLeft w:val="0"/>
                  <w:marRight w:val="0"/>
                  <w:marTop w:val="0"/>
                  <w:marBottom w:val="0"/>
                  <w:divBdr>
                    <w:top w:val="none" w:sz="0" w:space="0" w:color="auto"/>
                    <w:left w:val="none" w:sz="0" w:space="0" w:color="auto"/>
                    <w:bottom w:val="none" w:sz="0" w:space="0" w:color="auto"/>
                    <w:right w:val="none" w:sz="0" w:space="0" w:color="auto"/>
                  </w:divBdr>
                </w:div>
                <w:div w:id="1042169664">
                  <w:marLeft w:val="0"/>
                  <w:marRight w:val="0"/>
                  <w:marTop w:val="0"/>
                  <w:marBottom w:val="0"/>
                  <w:divBdr>
                    <w:top w:val="none" w:sz="0" w:space="0" w:color="auto"/>
                    <w:left w:val="none" w:sz="0" w:space="0" w:color="auto"/>
                    <w:bottom w:val="none" w:sz="0" w:space="0" w:color="auto"/>
                    <w:right w:val="none" w:sz="0" w:space="0" w:color="auto"/>
                  </w:divBdr>
                </w:div>
                <w:div w:id="636371846">
                  <w:marLeft w:val="0"/>
                  <w:marRight w:val="0"/>
                  <w:marTop w:val="0"/>
                  <w:marBottom w:val="0"/>
                  <w:divBdr>
                    <w:top w:val="none" w:sz="0" w:space="0" w:color="auto"/>
                    <w:left w:val="none" w:sz="0" w:space="0" w:color="auto"/>
                    <w:bottom w:val="none" w:sz="0" w:space="0" w:color="auto"/>
                    <w:right w:val="none" w:sz="0" w:space="0" w:color="auto"/>
                  </w:divBdr>
                </w:div>
                <w:div w:id="412363959">
                  <w:marLeft w:val="0"/>
                  <w:marRight w:val="0"/>
                  <w:marTop w:val="0"/>
                  <w:marBottom w:val="0"/>
                  <w:divBdr>
                    <w:top w:val="none" w:sz="0" w:space="0" w:color="auto"/>
                    <w:left w:val="none" w:sz="0" w:space="0" w:color="auto"/>
                    <w:bottom w:val="none" w:sz="0" w:space="0" w:color="auto"/>
                    <w:right w:val="none" w:sz="0" w:space="0" w:color="auto"/>
                  </w:divBdr>
                </w:div>
                <w:div w:id="262110461">
                  <w:marLeft w:val="0"/>
                  <w:marRight w:val="0"/>
                  <w:marTop w:val="0"/>
                  <w:marBottom w:val="0"/>
                  <w:divBdr>
                    <w:top w:val="none" w:sz="0" w:space="0" w:color="auto"/>
                    <w:left w:val="none" w:sz="0" w:space="0" w:color="auto"/>
                    <w:bottom w:val="none" w:sz="0" w:space="0" w:color="auto"/>
                    <w:right w:val="none" w:sz="0" w:space="0" w:color="auto"/>
                  </w:divBdr>
                </w:div>
                <w:div w:id="885995780">
                  <w:marLeft w:val="0"/>
                  <w:marRight w:val="0"/>
                  <w:marTop w:val="0"/>
                  <w:marBottom w:val="0"/>
                  <w:divBdr>
                    <w:top w:val="none" w:sz="0" w:space="0" w:color="auto"/>
                    <w:left w:val="none" w:sz="0" w:space="0" w:color="auto"/>
                    <w:bottom w:val="none" w:sz="0" w:space="0" w:color="auto"/>
                    <w:right w:val="none" w:sz="0" w:space="0" w:color="auto"/>
                  </w:divBdr>
                </w:div>
                <w:div w:id="1789396522">
                  <w:marLeft w:val="0"/>
                  <w:marRight w:val="0"/>
                  <w:marTop w:val="0"/>
                  <w:marBottom w:val="0"/>
                  <w:divBdr>
                    <w:top w:val="none" w:sz="0" w:space="0" w:color="auto"/>
                    <w:left w:val="none" w:sz="0" w:space="0" w:color="auto"/>
                    <w:bottom w:val="none" w:sz="0" w:space="0" w:color="auto"/>
                    <w:right w:val="none" w:sz="0" w:space="0" w:color="auto"/>
                  </w:divBdr>
                </w:div>
                <w:div w:id="1919360725">
                  <w:marLeft w:val="0"/>
                  <w:marRight w:val="0"/>
                  <w:marTop w:val="0"/>
                  <w:marBottom w:val="0"/>
                  <w:divBdr>
                    <w:top w:val="none" w:sz="0" w:space="0" w:color="auto"/>
                    <w:left w:val="none" w:sz="0" w:space="0" w:color="auto"/>
                    <w:bottom w:val="none" w:sz="0" w:space="0" w:color="auto"/>
                    <w:right w:val="none" w:sz="0" w:space="0" w:color="auto"/>
                  </w:divBdr>
                </w:div>
                <w:div w:id="1478840967">
                  <w:marLeft w:val="0"/>
                  <w:marRight w:val="0"/>
                  <w:marTop w:val="0"/>
                  <w:marBottom w:val="0"/>
                  <w:divBdr>
                    <w:top w:val="none" w:sz="0" w:space="0" w:color="auto"/>
                    <w:left w:val="none" w:sz="0" w:space="0" w:color="auto"/>
                    <w:bottom w:val="none" w:sz="0" w:space="0" w:color="auto"/>
                    <w:right w:val="none" w:sz="0" w:space="0" w:color="auto"/>
                  </w:divBdr>
                </w:div>
                <w:div w:id="612711488">
                  <w:marLeft w:val="0"/>
                  <w:marRight w:val="0"/>
                  <w:marTop w:val="0"/>
                  <w:marBottom w:val="0"/>
                  <w:divBdr>
                    <w:top w:val="none" w:sz="0" w:space="0" w:color="auto"/>
                    <w:left w:val="none" w:sz="0" w:space="0" w:color="auto"/>
                    <w:bottom w:val="none" w:sz="0" w:space="0" w:color="auto"/>
                    <w:right w:val="none" w:sz="0" w:space="0" w:color="auto"/>
                  </w:divBdr>
                </w:div>
                <w:div w:id="81342379">
                  <w:marLeft w:val="0"/>
                  <w:marRight w:val="0"/>
                  <w:marTop w:val="0"/>
                  <w:marBottom w:val="0"/>
                  <w:divBdr>
                    <w:top w:val="none" w:sz="0" w:space="0" w:color="auto"/>
                    <w:left w:val="none" w:sz="0" w:space="0" w:color="auto"/>
                    <w:bottom w:val="none" w:sz="0" w:space="0" w:color="auto"/>
                    <w:right w:val="none" w:sz="0" w:space="0" w:color="auto"/>
                  </w:divBdr>
                </w:div>
                <w:div w:id="1211529085">
                  <w:marLeft w:val="0"/>
                  <w:marRight w:val="0"/>
                  <w:marTop w:val="0"/>
                  <w:marBottom w:val="0"/>
                  <w:divBdr>
                    <w:top w:val="none" w:sz="0" w:space="0" w:color="auto"/>
                    <w:left w:val="none" w:sz="0" w:space="0" w:color="auto"/>
                    <w:bottom w:val="none" w:sz="0" w:space="0" w:color="auto"/>
                    <w:right w:val="none" w:sz="0" w:space="0" w:color="auto"/>
                  </w:divBdr>
                </w:div>
                <w:div w:id="412046628">
                  <w:marLeft w:val="0"/>
                  <w:marRight w:val="0"/>
                  <w:marTop w:val="0"/>
                  <w:marBottom w:val="0"/>
                  <w:divBdr>
                    <w:top w:val="none" w:sz="0" w:space="0" w:color="auto"/>
                    <w:left w:val="none" w:sz="0" w:space="0" w:color="auto"/>
                    <w:bottom w:val="none" w:sz="0" w:space="0" w:color="auto"/>
                    <w:right w:val="none" w:sz="0" w:space="0" w:color="auto"/>
                  </w:divBdr>
                </w:div>
                <w:div w:id="1837720825">
                  <w:marLeft w:val="0"/>
                  <w:marRight w:val="0"/>
                  <w:marTop w:val="0"/>
                  <w:marBottom w:val="0"/>
                  <w:divBdr>
                    <w:top w:val="none" w:sz="0" w:space="0" w:color="auto"/>
                    <w:left w:val="none" w:sz="0" w:space="0" w:color="auto"/>
                    <w:bottom w:val="none" w:sz="0" w:space="0" w:color="auto"/>
                    <w:right w:val="none" w:sz="0" w:space="0" w:color="auto"/>
                  </w:divBdr>
                </w:div>
                <w:div w:id="985233459">
                  <w:marLeft w:val="0"/>
                  <w:marRight w:val="0"/>
                  <w:marTop w:val="0"/>
                  <w:marBottom w:val="0"/>
                  <w:divBdr>
                    <w:top w:val="none" w:sz="0" w:space="0" w:color="auto"/>
                    <w:left w:val="none" w:sz="0" w:space="0" w:color="auto"/>
                    <w:bottom w:val="none" w:sz="0" w:space="0" w:color="auto"/>
                    <w:right w:val="none" w:sz="0" w:space="0" w:color="auto"/>
                  </w:divBdr>
                </w:div>
                <w:div w:id="1887521503">
                  <w:marLeft w:val="0"/>
                  <w:marRight w:val="0"/>
                  <w:marTop w:val="0"/>
                  <w:marBottom w:val="0"/>
                  <w:divBdr>
                    <w:top w:val="none" w:sz="0" w:space="0" w:color="auto"/>
                    <w:left w:val="none" w:sz="0" w:space="0" w:color="auto"/>
                    <w:bottom w:val="none" w:sz="0" w:space="0" w:color="auto"/>
                    <w:right w:val="none" w:sz="0" w:space="0" w:color="auto"/>
                  </w:divBdr>
                </w:div>
                <w:div w:id="1973897307">
                  <w:marLeft w:val="0"/>
                  <w:marRight w:val="0"/>
                  <w:marTop w:val="0"/>
                  <w:marBottom w:val="0"/>
                  <w:divBdr>
                    <w:top w:val="none" w:sz="0" w:space="0" w:color="auto"/>
                    <w:left w:val="none" w:sz="0" w:space="0" w:color="auto"/>
                    <w:bottom w:val="none" w:sz="0" w:space="0" w:color="auto"/>
                    <w:right w:val="none" w:sz="0" w:space="0" w:color="auto"/>
                  </w:divBdr>
                </w:div>
                <w:div w:id="1990942047">
                  <w:marLeft w:val="0"/>
                  <w:marRight w:val="0"/>
                  <w:marTop w:val="0"/>
                  <w:marBottom w:val="0"/>
                  <w:divBdr>
                    <w:top w:val="none" w:sz="0" w:space="0" w:color="auto"/>
                    <w:left w:val="none" w:sz="0" w:space="0" w:color="auto"/>
                    <w:bottom w:val="none" w:sz="0" w:space="0" w:color="auto"/>
                    <w:right w:val="none" w:sz="0" w:space="0" w:color="auto"/>
                  </w:divBdr>
                </w:div>
                <w:div w:id="578714920">
                  <w:marLeft w:val="0"/>
                  <w:marRight w:val="0"/>
                  <w:marTop w:val="0"/>
                  <w:marBottom w:val="0"/>
                  <w:divBdr>
                    <w:top w:val="none" w:sz="0" w:space="0" w:color="auto"/>
                    <w:left w:val="none" w:sz="0" w:space="0" w:color="auto"/>
                    <w:bottom w:val="none" w:sz="0" w:space="0" w:color="auto"/>
                    <w:right w:val="none" w:sz="0" w:space="0" w:color="auto"/>
                  </w:divBdr>
                </w:div>
                <w:div w:id="523783237">
                  <w:marLeft w:val="0"/>
                  <w:marRight w:val="0"/>
                  <w:marTop w:val="0"/>
                  <w:marBottom w:val="0"/>
                  <w:divBdr>
                    <w:top w:val="none" w:sz="0" w:space="0" w:color="auto"/>
                    <w:left w:val="none" w:sz="0" w:space="0" w:color="auto"/>
                    <w:bottom w:val="none" w:sz="0" w:space="0" w:color="auto"/>
                    <w:right w:val="none" w:sz="0" w:space="0" w:color="auto"/>
                  </w:divBdr>
                </w:div>
                <w:div w:id="331569484">
                  <w:marLeft w:val="0"/>
                  <w:marRight w:val="0"/>
                  <w:marTop w:val="0"/>
                  <w:marBottom w:val="0"/>
                  <w:divBdr>
                    <w:top w:val="none" w:sz="0" w:space="0" w:color="auto"/>
                    <w:left w:val="none" w:sz="0" w:space="0" w:color="auto"/>
                    <w:bottom w:val="none" w:sz="0" w:space="0" w:color="auto"/>
                    <w:right w:val="none" w:sz="0" w:space="0" w:color="auto"/>
                  </w:divBdr>
                </w:div>
                <w:div w:id="1761751891">
                  <w:marLeft w:val="0"/>
                  <w:marRight w:val="0"/>
                  <w:marTop w:val="0"/>
                  <w:marBottom w:val="0"/>
                  <w:divBdr>
                    <w:top w:val="none" w:sz="0" w:space="0" w:color="auto"/>
                    <w:left w:val="none" w:sz="0" w:space="0" w:color="auto"/>
                    <w:bottom w:val="none" w:sz="0" w:space="0" w:color="auto"/>
                    <w:right w:val="none" w:sz="0" w:space="0" w:color="auto"/>
                  </w:divBdr>
                </w:div>
                <w:div w:id="2091927691">
                  <w:marLeft w:val="0"/>
                  <w:marRight w:val="0"/>
                  <w:marTop w:val="0"/>
                  <w:marBottom w:val="0"/>
                  <w:divBdr>
                    <w:top w:val="none" w:sz="0" w:space="0" w:color="auto"/>
                    <w:left w:val="none" w:sz="0" w:space="0" w:color="auto"/>
                    <w:bottom w:val="none" w:sz="0" w:space="0" w:color="auto"/>
                    <w:right w:val="none" w:sz="0" w:space="0" w:color="auto"/>
                  </w:divBdr>
                </w:div>
                <w:div w:id="601450104">
                  <w:marLeft w:val="0"/>
                  <w:marRight w:val="0"/>
                  <w:marTop w:val="0"/>
                  <w:marBottom w:val="0"/>
                  <w:divBdr>
                    <w:top w:val="none" w:sz="0" w:space="0" w:color="auto"/>
                    <w:left w:val="none" w:sz="0" w:space="0" w:color="auto"/>
                    <w:bottom w:val="none" w:sz="0" w:space="0" w:color="auto"/>
                    <w:right w:val="none" w:sz="0" w:space="0" w:color="auto"/>
                  </w:divBdr>
                </w:div>
                <w:div w:id="777213822">
                  <w:marLeft w:val="0"/>
                  <w:marRight w:val="0"/>
                  <w:marTop w:val="0"/>
                  <w:marBottom w:val="0"/>
                  <w:divBdr>
                    <w:top w:val="none" w:sz="0" w:space="0" w:color="auto"/>
                    <w:left w:val="none" w:sz="0" w:space="0" w:color="auto"/>
                    <w:bottom w:val="none" w:sz="0" w:space="0" w:color="auto"/>
                    <w:right w:val="none" w:sz="0" w:space="0" w:color="auto"/>
                  </w:divBdr>
                </w:div>
                <w:div w:id="299111892">
                  <w:marLeft w:val="0"/>
                  <w:marRight w:val="0"/>
                  <w:marTop w:val="0"/>
                  <w:marBottom w:val="0"/>
                  <w:divBdr>
                    <w:top w:val="none" w:sz="0" w:space="0" w:color="auto"/>
                    <w:left w:val="none" w:sz="0" w:space="0" w:color="auto"/>
                    <w:bottom w:val="none" w:sz="0" w:space="0" w:color="auto"/>
                    <w:right w:val="none" w:sz="0" w:space="0" w:color="auto"/>
                  </w:divBdr>
                </w:div>
                <w:div w:id="1921716854">
                  <w:marLeft w:val="0"/>
                  <w:marRight w:val="0"/>
                  <w:marTop w:val="0"/>
                  <w:marBottom w:val="0"/>
                  <w:divBdr>
                    <w:top w:val="none" w:sz="0" w:space="0" w:color="auto"/>
                    <w:left w:val="none" w:sz="0" w:space="0" w:color="auto"/>
                    <w:bottom w:val="none" w:sz="0" w:space="0" w:color="auto"/>
                    <w:right w:val="none" w:sz="0" w:space="0" w:color="auto"/>
                  </w:divBdr>
                </w:div>
                <w:div w:id="1441875334">
                  <w:marLeft w:val="0"/>
                  <w:marRight w:val="0"/>
                  <w:marTop w:val="0"/>
                  <w:marBottom w:val="0"/>
                  <w:divBdr>
                    <w:top w:val="none" w:sz="0" w:space="0" w:color="auto"/>
                    <w:left w:val="none" w:sz="0" w:space="0" w:color="auto"/>
                    <w:bottom w:val="none" w:sz="0" w:space="0" w:color="auto"/>
                    <w:right w:val="none" w:sz="0" w:space="0" w:color="auto"/>
                  </w:divBdr>
                </w:div>
                <w:div w:id="1131754754">
                  <w:marLeft w:val="0"/>
                  <w:marRight w:val="0"/>
                  <w:marTop w:val="0"/>
                  <w:marBottom w:val="0"/>
                  <w:divBdr>
                    <w:top w:val="none" w:sz="0" w:space="0" w:color="auto"/>
                    <w:left w:val="none" w:sz="0" w:space="0" w:color="auto"/>
                    <w:bottom w:val="none" w:sz="0" w:space="0" w:color="auto"/>
                    <w:right w:val="none" w:sz="0" w:space="0" w:color="auto"/>
                  </w:divBdr>
                </w:div>
                <w:div w:id="354812926">
                  <w:marLeft w:val="0"/>
                  <w:marRight w:val="0"/>
                  <w:marTop w:val="0"/>
                  <w:marBottom w:val="0"/>
                  <w:divBdr>
                    <w:top w:val="none" w:sz="0" w:space="0" w:color="auto"/>
                    <w:left w:val="none" w:sz="0" w:space="0" w:color="auto"/>
                    <w:bottom w:val="none" w:sz="0" w:space="0" w:color="auto"/>
                    <w:right w:val="none" w:sz="0" w:space="0" w:color="auto"/>
                  </w:divBdr>
                </w:div>
                <w:div w:id="947614613">
                  <w:marLeft w:val="0"/>
                  <w:marRight w:val="0"/>
                  <w:marTop w:val="0"/>
                  <w:marBottom w:val="0"/>
                  <w:divBdr>
                    <w:top w:val="none" w:sz="0" w:space="0" w:color="auto"/>
                    <w:left w:val="none" w:sz="0" w:space="0" w:color="auto"/>
                    <w:bottom w:val="none" w:sz="0" w:space="0" w:color="auto"/>
                    <w:right w:val="none" w:sz="0" w:space="0" w:color="auto"/>
                  </w:divBdr>
                </w:div>
                <w:div w:id="952784650">
                  <w:marLeft w:val="0"/>
                  <w:marRight w:val="0"/>
                  <w:marTop w:val="0"/>
                  <w:marBottom w:val="0"/>
                  <w:divBdr>
                    <w:top w:val="none" w:sz="0" w:space="0" w:color="auto"/>
                    <w:left w:val="none" w:sz="0" w:space="0" w:color="auto"/>
                    <w:bottom w:val="none" w:sz="0" w:space="0" w:color="auto"/>
                    <w:right w:val="none" w:sz="0" w:space="0" w:color="auto"/>
                  </w:divBdr>
                </w:div>
                <w:div w:id="753476019">
                  <w:marLeft w:val="0"/>
                  <w:marRight w:val="0"/>
                  <w:marTop w:val="0"/>
                  <w:marBottom w:val="0"/>
                  <w:divBdr>
                    <w:top w:val="none" w:sz="0" w:space="0" w:color="auto"/>
                    <w:left w:val="none" w:sz="0" w:space="0" w:color="auto"/>
                    <w:bottom w:val="none" w:sz="0" w:space="0" w:color="auto"/>
                    <w:right w:val="none" w:sz="0" w:space="0" w:color="auto"/>
                  </w:divBdr>
                </w:div>
                <w:div w:id="1399671636">
                  <w:marLeft w:val="0"/>
                  <w:marRight w:val="0"/>
                  <w:marTop w:val="0"/>
                  <w:marBottom w:val="0"/>
                  <w:divBdr>
                    <w:top w:val="none" w:sz="0" w:space="0" w:color="auto"/>
                    <w:left w:val="none" w:sz="0" w:space="0" w:color="auto"/>
                    <w:bottom w:val="none" w:sz="0" w:space="0" w:color="auto"/>
                    <w:right w:val="none" w:sz="0" w:space="0" w:color="auto"/>
                  </w:divBdr>
                </w:div>
                <w:div w:id="104271745">
                  <w:marLeft w:val="0"/>
                  <w:marRight w:val="0"/>
                  <w:marTop w:val="0"/>
                  <w:marBottom w:val="0"/>
                  <w:divBdr>
                    <w:top w:val="none" w:sz="0" w:space="0" w:color="auto"/>
                    <w:left w:val="none" w:sz="0" w:space="0" w:color="auto"/>
                    <w:bottom w:val="none" w:sz="0" w:space="0" w:color="auto"/>
                    <w:right w:val="none" w:sz="0" w:space="0" w:color="auto"/>
                  </w:divBdr>
                </w:div>
                <w:div w:id="1589076480">
                  <w:marLeft w:val="0"/>
                  <w:marRight w:val="0"/>
                  <w:marTop w:val="0"/>
                  <w:marBottom w:val="0"/>
                  <w:divBdr>
                    <w:top w:val="none" w:sz="0" w:space="0" w:color="auto"/>
                    <w:left w:val="none" w:sz="0" w:space="0" w:color="auto"/>
                    <w:bottom w:val="none" w:sz="0" w:space="0" w:color="auto"/>
                    <w:right w:val="none" w:sz="0" w:space="0" w:color="auto"/>
                  </w:divBdr>
                </w:div>
                <w:div w:id="1258249270">
                  <w:marLeft w:val="0"/>
                  <w:marRight w:val="0"/>
                  <w:marTop w:val="0"/>
                  <w:marBottom w:val="0"/>
                  <w:divBdr>
                    <w:top w:val="none" w:sz="0" w:space="0" w:color="auto"/>
                    <w:left w:val="none" w:sz="0" w:space="0" w:color="auto"/>
                    <w:bottom w:val="none" w:sz="0" w:space="0" w:color="auto"/>
                    <w:right w:val="none" w:sz="0" w:space="0" w:color="auto"/>
                  </w:divBdr>
                </w:div>
                <w:div w:id="368452641">
                  <w:marLeft w:val="0"/>
                  <w:marRight w:val="0"/>
                  <w:marTop w:val="0"/>
                  <w:marBottom w:val="0"/>
                  <w:divBdr>
                    <w:top w:val="none" w:sz="0" w:space="0" w:color="auto"/>
                    <w:left w:val="none" w:sz="0" w:space="0" w:color="auto"/>
                    <w:bottom w:val="none" w:sz="0" w:space="0" w:color="auto"/>
                    <w:right w:val="none" w:sz="0" w:space="0" w:color="auto"/>
                  </w:divBdr>
                </w:div>
                <w:div w:id="393089852">
                  <w:marLeft w:val="0"/>
                  <w:marRight w:val="0"/>
                  <w:marTop w:val="0"/>
                  <w:marBottom w:val="0"/>
                  <w:divBdr>
                    <w:top w:val="none" w:sz="0" w:space="0" w:color="auto"/>
                    <w:left w:val="none" w:sz="0" w:space="0" w:color="auto"/>
                    <w:bottom w:val="none" w:sz="0" w:space="0" w:color="auto"/>
                    <w:right w:val="none" w:sz="0" w:space="0" w:color="auto"/>
                  </w:divBdr>
                </w:div>
                <w:div w:id="1624657093">
                  <w:marLeft w:val="0"/>
                  <w:marRight w:val="0"/>
                  <w:marTop w:val="0"/>
                  <w:marBottom w:val="0"/>
                  <w:divBdr>
                    <w:top w:val="none" w:sz="0" w:space="0" w:color="auto"/>
                    <w:left w:val="none" w:sz="0" w:space="0" w:color="auto"/>
                    <w:bottom w:val="none" w:sz="0" w:space="0" w:color="auto"/>
                    <w:right w:val="none" w:sz="0" w:space="0" w:color="auto"/>
                  </w:divBdr>
                </w:div>
                <w:div w:id="1201238291">
                  <w:marLeft w:val="0"/>
                  <w:marRight w:val="0"/>
                  <w:marTop w:val="0"/>
                  <w:marBottom w:val="0"/>
                  <w:divBdr>
                    <w:top w:val="none" w:sz="0" w:space="0" w:color="auto"/>
                    <w:left w:val="none" w:sz="0" w:space="0" w:color="auto"/>
                    <w:bottom w:val="none" w:sz="0" w:space="0" w:color="auto"/>
                    <w:right w:val="none" w:sz="0" w:space="0" w:color="auto"/>
                  </w:divBdr>
                </w:div>
                <w:div w:id="106388973">
                  <w:marLeft w:val="0"/>
                  <w:marRight w:val="0"/>
                  <w:marTop w:val="0"/>
                  <w:marBottom w:val="0"/>
                  <w:divBdr>
                    <w:top w:val="none" w:sz="0" w:space="0" w:color="auto"/>
                    <w:left w:val="none" w:sz="0" w:space="0" w:color="auto"/>
                    <w:bottom w:val="none" w:sz="0" w:space="0" w:color="auto"/>
                    <w:right w:val="none" w:sz="0" w:space="0" w:color="auto"/>
                  </w:divBdr>
                </w:div>
                <w:div w:id="1961759093">
                  <w:marLeft w:val="0"/>
                  <w:marRight w:val="0"/>
                  <w:marTop w:val="0"/>
                  <w:marBottom w:val="0"/>
                  <w:divBdr>
                    <w:top w:val="none" w:sz="0" w:space="0" w:color="auto"/>
                    <w:left w:val="none" w:sz="0" w:space="0" w:color="auto"/>
                    <w:bottom w:val="none" w:sz="0" w:space="0" w:color="auto"/>
                    <w:right w:val="none" w:sz="0" w:space="0" w:color="auto"/>
                  </w:divBdr>
                </w:div>
                <w:div w:id="1019427769">
                  <w:marLeft w:val="0"/>
                  <w:marRight w:val="0"/>
                  <w:marTop w:val="0"/>
                  <w:marBottom w:val="0"/>
                  <w:divBdr>
                    <w:top w:val="none" w:sz="0" w:space="0" w:color="auto"/>
                    <w:left w:val="none" w:sz="0" w:space="0" w:color="auto"/>
                    <w:bottom w:val="none" w:sz="0" w:space="0" w:color="auto"/>
                    <w:right w:val="none" w:sz="0" w:space="0" w:color="auto"/>
                  </w:divBdr>
                </w:div>
                <w:div w:id="953943891">
                  <w:marLeft w:val="0"/>
                  <w:marRight w:val="0"/>
                  <w:marTop w:val="0"/>
                  <w:marBottom w:val="0"/>
                  <w:divBdr>
                    <w:top w:val="none" w:sz="0" w:space="0" w:color="auto"/>
                    <w:left w:val="none" w:sz="0" w:space="0" w:color="auto"/>
                    <w:bottom w:val="none" w:sz="0" w:space="0" w:color="auto"/>
                    <w:right w:val="none" w:sz="0" w:space="0" w:color="auto"/>
                  </w:divBdr>
                </w:div>
                <w:div w:id="10108854">
                  <w:marLeft w:val="0"/>
                  <w:marRight w:val="0"/>
                  <w:marTop w:val="0"/>
                  <w:marBottom w:val="0"/>
                  <w:divBdr>
                    <w:top w:val="none" w:sz="0" w:space="0" w:color="auto"/>
                    <w:left w:val="none" w:sz="0" w:space="0" w:color="auto"/>
                    <w:bottom w:val="none" w:sz="0" w:space="0" w:color="auto"/>
                    <w:right w:val="none" w:sz="0" w:space="0" w:color="auto"/>
                  </w:divBdr>
                </w:div>
                <w:div w:id="1056707106">
                  <w:marLeft w:val="0"/>
                  <w:marRight w:val="0"/>
                  <w:marTop w:val="0"/>
                  <w:marBottom w:val="0"/>
                  <w:divBdr>
                    <w:top w:val="none" w:sz="0" w:space="0" w:color="auto"/>
                    <w:left w:val="none" w:sz="0" w:space="0" w:color="auto"/>
                    <w:bottom w:val="none" w:sz="0" w:space="0" w:color="auto"/>
                    <w:right w:val="none" w:sz="0" w:space="0" w:color="auto"/>
                  </w:divBdr>
                </w:div>
                <w:div w:id="103319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86287">
      <w:bodyDiv w:val="1"/>
      <w:marLeft w:val="0"/>
      <w:marRight w:val="0"/>
      <w:marTop w:val="0"/>
      <w:marBottom w:val="0"/>
      <w:divBdr>
        <w:top w:val="none" w:sz="0" w:space="0" w:color="auto"/>
        <w:left w:val="none" w:sz="0" w:space="0" w:color="auto"/>
        <w:bottom w:val="none" w:sz="0" w:space="0" w:color="auto"/>
        <w:right w:val="none" w:sz="0" w:space="0" w:color="auto"/>
      </w:divBdr>
    </w:div>
    <w:div w:id="1560827410">
      <w:bodyDiv w:val="1"/>
      <w:marLeft w:val="0"/>
      <w:marRight w:val="0"/>
      <w:marTop w:val="0"/>
      <w:marBottom w:val="0"/>
      <w:divBdr>
        <w:top w:val="none" w:sz="0" w:space="0" w:color="auto"/>
        <w:left w:val="none" w:sz="0" w:space="0" w:color="auto"/>
        <w:bottom w:val="none" w:sz="0" w:space="0" w:color="auto"/>
        <w:right w:val="none" w:sz="0" w:space="0" w:color="auto"/>
      </w:divBdr>
      <w:divsChild>
        <w:div w:id="1193416102">
          <w:marLeft w:val="720"/>
          <w:marRight w:val="0"/>
          <w:marTop w:val="0"/>
          <w:marBottom w:val="0"/>
          <w:divBdr>
            <w:top w:val="none" w:sz="0" w:space="0" w:color="auto"/>
            <w:left w:val="none" w:sz="0" w:space="0" w:color="auto"/>
            <w:bottom w:val="none" w:sz="0" w:space="0" w:color="auto"/>
            <w:right w:val="none" w:sz="0" w:space="0" w:color="auto"/>
          </w:divBdr>
        </w:div>
        <w:div w:id="1704673601">
          <w:marLeft w:val="720"/>
          <w:marRight w:val="0"/>
          <w:marTop w:val="0"/>
          <w:marBottom w:val="0"/>
          <w:divBdr>
            <w:top w:val="none" w:sz="0" w:space="0" w:color="auto"/>
            <w:left w:val="none" w:sz="0" w:space="0" w:color="auto"/>
            <w:bottom w:val="none" w:sz="0" w:space="0" w:color="auto"/>
            <w:right w:val="none" w:sz="0" w:space="0" w:color="auto"/>
          </w:divBdr>
        </w:div>
        <w:div w:id="241110746">
          <w:marLeft w:val="720"/>
          <w:marRight w:val="0"/>
          <w:marTop w:val="0"/>
          <w:marBottom w:val="0"/>
          <w:divBdr>
            <w:top w:val="none" w:sz="0" w:space="0" w:color="auto"/>
            <w:left w:val="none" w:sz="0" w:space="0" w:color="auto"/>
            <w:bottom w:val="none" w:sz="0" w:space="0" w:color="auto"/>
            <w:right w:val="none" w:sz="0" w:space="0" w:color="auto"/>
          </w:divBdr>
        </w:div>
      </w:divsChild>
    </w:div>
    <w:div w:id="1607736426">
      <w:bodyDiv w:val="1"/>
      <w:marLeft w:val="0"/>
      <w:marRight w:val="0"/>
      <w:marTop w:val="0"/>
      <w:marBottom w:val="0"/>
      <w:divBdr>
        <w:top w:val="none" w:sz="0" w:space="0" w:color="auto"/>
        <w:left w:val="none" w:sz="0" w:space="0" w:color="auto"/>
        <w:bottom w:val="none" w:sz="0" w:space="0" w:color="auto"/>
        <w:right w:val="none" w:sz="0" w:space="0" w:color="auto"/>
      </w:divBdr>
    </w:div>
    <w:div w:id="1629125892">
      <w:bodyDiv w:val="1"/>
      <w:marLeft w:val="0"/>
      <w:marRight w:val="0"/>
      <w:marTop w:val="0"/>
      <w:marBottom w:val="0"/>
      <w:divBdr>
        <w:top w:val="none" w:sz="0" w:space="0" w:color="auto"/>
        <w:left w:val="none" w:sz="0" w:space="0" w:color="auto"/>
        <w:bottom w:val="none" w:sz="0" w:space="0" w:color="auto"/>
        <w:right w:val="none" w:sz="0" w:space="0" w:color="auto"/>
      </w:divBdr>
    </w:div>
    <w:div w:id="1687176136">
      <w:bodyDiv w:val="1"/>
      <w:marLeft w:val="0"/>
      <w:marRight w:val="0"/>
      <w:marTop w:val="0"/>
      <w:marBottom w:val="0"/>
      <w:divBdr>
        <w:top w:val="none" w:sz="0" w:space="0" w:color="auto"/>
        <w:left w:val="none" w:sz="0" w:space="0" w:color="auto"/>
        <w:bottom w:val="none" w:sz="0" w:space="0" w:color="auto"/>
        <w:right w:val="none" w:sz="0" w:space="0" w:color="auto"/>
      </w:divBdr>
    </w:div>
    <w:div w:id="1724213872">
      <w:bodyDiv w:val="1"/>
      <w:marLeft w:val="0"/>
      <w:marRight w:val="0"/>
      <w:marTop w:val="0"/>
      <w:marBottom w:val="0"/>
      <w:divBdr>
        <w:top w:val="none" w:sz="0" w:space="0" w:color="auto"/>
        <w:left w:val="none" w:sz="0" w:space="0" w:color="auto"/>
        <w:bottom w:val="none" w:sz="0" w:space="0" w:color="auto"/>
        <w:right w:val="none" w:sz="0" w:space="0" w:color="auto"/>
      </w:divBdr>
    </w:div>
    <w:div w:id="1872186515">
      <w:bodyDiv w:val="1"/>
      <w:marLeft w:val="0"/>
      <w:marRight w:val="0"/>
      <w:marTop w:val="0"/>
      <w:marBottom w:val="0"/>
      <w:divBdr>
        <w:top w:val="none" w:sz="0" w:space="0" w:color="auto"/>
        <w:left w:val="none" w:sz="0" w:space="0" w:color="auto"/>
        <w:bottom w:val="none" w:sz="0" w:space="0" w:color="auto"/>
        <w:right w:val="none" w:sz="0" w:space="0" w:color="auto"/>
      </w:divBdr>
    </w:div>
    <w:div w:id="1925070215">
      <w:bodyDiv w:val="1"/>
      <w:marLeft w:val="0"/>
      <w:marRight w:val="0"/>
      <w:marTop w:val="0"/>
      <w:marBottom w:val="0"/>
      <w:divBdr>
        <w:top w:val="none" w:sz="0" w:space="0" w:color="auto"/>
        <w:left w:val="none" w:sz="0" w:space="0" w:color="auto"/>
        <w:bottom w:val="none" w:sz="0" w:space="0" w:color="auto"/>
        <w:right w:val="none" w:sz="0" w:space="0" w:color="auto"/>
      </w:divBdr>
    </w:div>
    <w:div w:id="2025784985">
      <w:bodyDiv w:val="1"/>
      <w:marLeft w:val="0"/>
      <w:marRight w:val="0"/>
      <w:marTop w:val="0"/>
      <w:marBottom w:val="0"/>
      <w:divBdr>
        <w:top w:val="none" w:sz="0" w:space="0" w:color="auto"/>
        <w:left w:val="none" w:sz="0" w:space="0" w:color="auto"/>
        <w:bottom w:val="none" w:sz="0" w:space="0" w:color="auto"/>
        <w:right w:val="none" w:sz="0" w:space="0" w:color="auto"/>
      </w:divBdr>
    </w:div>
    <w:div w:id="2037734654">
      <w:bodyDiv w:val="1"/>
      <w:marLeft w:val="0"/>
      <w:marRight w:val="0"/>
      <w:marTop w:val="0"/>
      <w:marBottom w:val="0"/>
      <w:divBdr>
        <w:top w:val="none" w:sz="0" w:space="0" w:color="auto"/>
        <w:left w:val="none" w:sz="0" w:space="0" w:color="auto"/>
        <w:bottom w:val="none" w:sz="0" w:space="0" w:color="auto"/>
        <w:right w:val="none" w:sz="0" w:space="0" w:color="auto"/>
      </w:divBdr>
    </w:div>
    <w:div w:id="212214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07/relationships/hdphoto" Target="media/hdphoto1.wdp"/><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wmf"/><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wmf"/><Relationship Id="rId22"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ipk74.ru" TargetMode="External"/><Relationship Id="rId3" Type="http://schemas.openxmlformats.org/officeDocument/2006/relationships/hyperlink" Target="http://psychology.net.ru/dictionaries/biography.html?word=119" TargetMode="External"/><Relationship Id="rId7" Type="http://schemas.openxmlformats.org/officeDocument/2006/relationships/hyperlink" Target="http://my.1september.ru/asfestival/" TargetMode="External"/><Relationship Id="rId12" Type="http://schemas.openxmlformats.org/officeDocument/2006/relationships/hyperlink" Target="http://summercamp.ru/index.php" TargetMode="External"/><Relationship Id="rId2" Type="http://schemas.openxmlformats.org/officeDocument/2006/relationships/hyperlink" Target="http://psychology.net.ru/dictionaries/biography.html?word=655" TargetMode="External"/><Relationship Id="rId1" Type="http://schemas.openxmlformats.org/officeDocument/2006/relationships/hyperlink" Target="http://psychology.net.ru/dictionaries/biography.html?word=284" TargetMode="External"/><Relationship Id="rId6" Type="http://schemas.openxmlformats.org/officeDocument/2006/relationships/hyperlink" Target="http://school15nvl.ucoz.ru/Obr_progr/programma_monitoringa_uud.pdf" TargetMode="External"/><Relationship Id="rId11" Type="http://schemas.openxmlformats.org/officeDocument/2006/relationships/hyperlink" Target="http://conseducenter.ru/index.php/pedagogchtenya/160-sadovnikova" TargetMode="External"/><Relationship Id="rId5" Type="http://schemas.openxmlformats.org/officeDocument/2006/relationships/hyperlink" Target="http://yandex.ru/clck/jsredir?from=yandex.ru%3Byandsearch%3Bweb%3B%3B&amp;text=&amp;etext=578.c6p4qoNvERVa7tZEN4jDwfMoK1CKx9CTpZ6duZj9FW5YFVfbKIxCxvlPXaTQzHVqosZL55upsvCbsjFBMcfRGI4x3Fd2jAjp_TFSysIfZD0zHFtudQJ1HKTxbsC_Q3qrBQTECH3UL5GCEFR4IT4gkEF7njEE5dB2SRfeXE8yRYF7rRVVdqXG_-y-cmyZDRyxDK1COyo3IfReJUXAp4SATFp9A9EYylAS5JO88rMIQ7a1JFeb4Lt14HX12MtPKvLt7IjggY9rnTd_Q-IqZcK3_A.87ce642e8049a029bbe5426323e5a543956c4dd2&amp;uuid=&amp;state=AiuY0DBWFJ4ePaEse6rgeKdnI0e4oXuRYo0IEhrXr7yzC-cy8qJC97rqrEOY1rnnhTWelO_q3egny0Yhgf5Ogd_sBVun1kHWzKIL9G-SgmLx4jCo3jgQz7MjMDQlOOGO1MF9kgtlD1lgVrpFgWKevCQ3Sx344xZK9SRLrvaj26dJnrsBQxqclixQmAWIva7R0ZRIG-5c1HQNrTdJ7MZ8n0WZ50j2n0PQH7YbNTV_ad1DJE1-NVF02SIJO7p13k3Z&amp;data=UlNrNmk5WktYejR0eWJFYk1Ldmtxbzh2eURVb2U3SDZoeDZqQXd3MEt5QU1vV0ZvaGNvQkE2amVibGVIdmhwWjZJZnN2VWU2d050ei00UkV1eWlRUjJObzJYYlF4Rmxka0Fncm5MZUFBQjFyamdDWWY1Z0hURTVjeFRSTUVFSVU&amp;b64e=2&amp;sign=28c998184f33956f953a08e19ab8ceec&amp;keyno=0&amp;l10n=ru&amp;cts=1422026104420&amp;mc=4.276562947994216" TargetMode="External"/><Relationship Id="rId10" Type="http://schemas.openxmlformats.org/officeDocument/2006/relationships/hyperlink" Target="http://www.nachalka.com/book/export/html/326" TargetMode="External"/><Relationship Id="rId4" Type="http://schemas.openxmlformats.org/officeDocument/2006/relationships/hyperlink" Target="http://www.prosv.ru/" TargetMode="External"/><Relationship Id="rId9" Type="http://schemas.openxmlformats.org/officeDocument/2006/relationships/hyperlink" Target="http://&#1102;&#1085;&#1099;&#1081;-&#1082;&#1088;&#1072;&#1077;&#1074;&#1077;&#1076;.&#1088;&#1092;/archiv/2014/KRAEVED-blok-03-14.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Новомичуринск 2015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04DB06-5F36-4D6E-AF61-172870DCC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4633</TotalTime>
  <Pages>1</Pages>
  <Words>32987</Words>
  <Characters>188031</Characters>
  <Application>Microsoft Office Word</Application>
  <DocSecurity>0</DocSecurity>
  <Lines>1566</Lines>
  <Paragraphs>441</Paragraphs>
  <ScaleCrop>false</ScaleCrop>
  <HeadingPairs>
    <vt:vector size="2" baseType="variant">
      <vt:variant>
        <vt:lpstr>Название</vt:lpstr>
      </vt:variant>
      <vt:variant>
        <vt:i4>1</vt:i4>
      </vt:variant>
    </vt:vector>
  </HeadingPairs>
  <TitlesOfParts>
    <vt:vector size="1" baseType="lpstr">
      <vt:lpstr>Развитие коммуникативных компетенций младших школьников</vt:lpstr>
    </vt:vector>
  </TitlesOfParts>
  <Company/>
  <LinksUpToDate>false</LinksUpToDate>
  <CharactersWithSpaces>220577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Развитие коммуникативных компетенций младших школьников</dc:title>
  <dc:subject>МОУ «Новомичуринская средняя общеобразовательная школа №1»   Пронского района  Рязанской области </dc:subject>
  <dc:creator>Автор: Сукочева А.В.</dc:creator>
  <cp:keywords/>
  <dc:description/>
  <cp:lastModifiedBy>ALLA</cp:lastModifiedBy>
  <cp:revision>214</cp:revision>
  <cp:lastPrinted>2015-02-06T13:47:00Z</cp:lastPrinted>
  <dcterms:created xsi:type="dcterms:W3CDTF">2014-11-08T06:50:00Z</dcterms:created>
  <dcterms:modified xsi:type="dcterms:W3CDTF">2016-02-15T08:31:00Z</dcterms:modified>
</cp:coreProperties>
</file>