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8A5" w:rsidRPr="001338A5" w:rsidRDefault="001338A5" w:rsidP="001338A5">
      <w:pPr>
        <w:spacing w:after="0" w:line="240" w:lineRule="auto"/>
        <w:jc w:val="center"/>
        <w:rPr>
          <w:rFonts w:eastAsia="Times New Roman" w:cs="Times New Roman"/>
          <w:szCs w:val="28"/>
          <w:lang w:eastAsia="ru-RU"/>
        </w:rPr>
      </w:pPr>
      <w:r w:rsidRPr="001338A5">
        <w:rPr>
          <w:rFonts w:eastAsia="Times New Roman" w:cs="Times New Roman"/>
          <w:szCs w:val="28"/>
          <w:lang w:eastAsia="ru-RU"/>
        </w:rPr>
        <w:t xml:space="preserve">Министерство общего и профессионального образования </w:t>
      </w:r>
    </w:p>
    <w:p w:rsidR="001338A5" w:rsidRPr="001338A5" w:rsidRDefault="001338A5" w:rsidP="001338A5">
      <w:pPr>
        <w:spacing w:after="0" w:line="240" w:lineRule="auto"/>
        <w:jc w:val="center"/>
        <w:rPr>
          <w:rFonts w:eastAsia="Times New Roman" w:cs="Times New Roman"/>
          <w:szCs w:val="28"/>
          <w:lang w:eastAsia="ru-RU"/>
        </w:rPr>
      </w:pPr>
      <w:r w:rsidRPr="001338A5">
        <w:rPr>
          <w:rFonts w:eastAsia="Times New Roman" w:cs="Times New Roman"/>
          <w:szCs w:val="28"/>
          <w:lang w:eastAsia="ru-RU"/>
        </w:rPr>
        <w:t>Ростовской области</w:t>
      </w:r>
    </w:p>
    <w:p w:rsidR="001338A5" w:rsidRPr="001338A5" w:rsidRDefault="001338A5" w:rsidP="001338A5">
      <w:pPr>
        <w:spacing w:after="0" w:line="240" w:lineRule="auto"/>
        <w:jc w:val="center"/>
        <w:rPr>
          <w:rFonts w:eastAsia="Times New Roman" w:cs="Times New Roman"/>
          <w:szCs w:val="28"/>
          <w:lang w:eastAsia="ru-RU"/>
        </w:rPr>
      </w:pPr>
      <w:r w:rsidRPr="001338A5">
        <w:rPr>
          <w:rFonts w:eastAsia="Times New Roman" w:cs="Times New Roman"/>
          <w:szCs w:val="28"/>
          <w:lang w:eastAsia="ru-RU"/>
        </w:rPr>
        <w:t>государственное бюджетное профессиональное образовательное учреждение</w:t>
      </w:r>
    </w:p>
    <w:p w:rsidR="001338A5" w:rsidRPr="001338A5" w:rsidRDefault="001338A5" w:rsidP="001338A5">
      <w:pPr>
        <w:spacing w:after="0" w:line="240" w:lineRule="auto"/>
        <w:jc w:val="center"/>
        <w:rPr>
          <w:rFonts w:eastAsia="Times New Roman" w:cs="Times New Roman"/>
          <w:szCs w:val="28"/>
          <w:lang w:eastAsia="ru-RU"/>
        </w:rPr>
      </w:pPr>
      <w:r w:rsidRPr="001338A5">
        <w:rPr>
          <w:rFonts w:eastAsia="Times New Roman" w:cs="Times New Roman"/>
          <w:szCs w:val="28"/>
          <w:lang w:eastAsia="ru-RU"/>
        </w:rPr>
        <w:t xml:space="preserve"> Ростовской области</w:t>
      </w:r>
    </w:p>
    <w:p w:rsidR="001338A5" w:rsidRPr="001338A5" w:rsidRDefault="001338A5" w:rsidP="001338A5">
      <w:pPr>
        <w:spacing w:after="0" w:line="240" w:lineRule="auto"/>
        <w:jc w:val="center"/>
        <w:rPr>
          <w:rFonts w:eastAsia="Times New Roman" w:cs="Times New Roman"/>
          <w:szCs w:val="28"/>
          <w:lang w:eastAsia="ru-RU"/>
        </w:rPr>
      </w:pPr>
      <w:r w:rsidRPr="001338A5">
        <w:rPr>
          <w:rFonts w:eastAsia="Times New Roman" w:cs="Times New Roman"/>
          <w:szCs w:val="28"/>
          <w:lang w:eastAsia="ru-RU"/>
        </w:rPr>
        <w:t>«</w:t>
      </w:r>
      <w:proofErr w:type="spellStart"/>
      <w:r w:rsidRPr="001338A5">
        <w:rPr>
          <w:rFonts w:eastAsia="Times New Roman" w:cs="Times New Roman"/>
          <w:szCs w:val="28"/>
          <w:lang w:eastAsia="ru-RU"/>
        </w:rPr>
        <w:t>Волгодонский</w:t>
      </w:r>
      <w:proofErr w:type="spellEnd"/>
      <w:r w:rsidRPr="001338A5">
        <w:rPr>
          <w:rFonts w:eastAsia="Times New Roman" w:cs="Times New Roman"/>
          <w:szCs w:val="28"/>
          <w:lang w:eastAsia="ru-RU"/>
        </w:rPr>
        <w:t xml:space="preserve"> техникум информационных технологий, </w:t>
      </w:r>
    </w:p>
    <w:p w:rsidR="004C5CEC" w:rsidRPr="00CB0A7D" w:rsidRDefault="001338A5" w:rsidP="001338A5">
      <w:pPr>
        <w:spacing w:after="0" w:line="240" w:lineRule="auto"/>
        <w:jc w:val="center"/>
        <w:rPr>
          <w:rFonts w:eastAsia="Times New Roman" w:cs="Times New Roman"/>
          <w:szCs w:val="28"/>
          <w:lang w:eastAsia="ru-RU"/>
        </w:rPr>
      </w:pPr>
      <w:r w:rsidRPr="001338A5">
        <w:rPr>
          <w:rFonts w:eastAsia="Times New Roman" w:cs="Times New Roman"/>
          <w:szCs w:val="28"/>
          <w:lang w:eastAsia="ru-RU"/>
        </w:rPr>
        <w:t xml:space="preserve">бизнеса и дизайна имени В. В. Самарского» </w:t>
      </w:r>
      <w:r>
        <w:rPr>
          <w:rFonts w:eastAsia="Times New Roman" w:cs="Times New Roman"/>
          <w:szCs w:val="28"/>
          <w:lang w:eastAsia="ru-RU"/>
        </w:rPr>
        <w:t xml:space="preserve"> </w:t>
      </w:r>
    </w:p>
    <w:p w:rsidR="004C5CEC" w:rsidRPr="00CB0A7D" w:rsidRDefault="004C5CEC" w:rsidP="004C5C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eastAsia="Times New Roman" w:cs="Times New Roman"/>
          <w:b/>
          <w:caps/>
          <w:szCs w:val="28"/>
          <w:lang w:eastAsia="ru-RU"/>
        </w:rPr>
      </w:pPr>
    </w:p>
    <w:p w:rsidR="004C5CEC" w:rsidRPr="009D14A2" w:rsidRDefault="004C5CEC" w:rsidP="004C5CEC">
      <w:pPr>
        <w:autoSpaceDE w:val="0"/>
        <w:autoSpaceDN w:val="0"/>
        <w:adjustRightInd w:val="0"/>
        <w:spacing w:after="0" w:line="240" w:lineRule="auto"/>
        <w:ind w:firstLine="283"/>
        <w:jc w:val="both"/>
        <w:rPr>
          <w:rFonts w:eastAsia="Times New Roman" w:cs="Times New Roman"/>
          <w:szCs w:val="28"/>
          <w:lang w:eastAsia="ru-RU"/>
        </w:rPr>
      </w:pPr>
    </w:p>
    <w:p w:rsidR="004C5CEC" w:rsidRPr="009D14A2" w:rsidRDefault="004C5CEC" w:rsidP="004C5CEC">
      <w:pPr>
        <w:widowControl w:val="0"/>
        <w:autoSpaceDE w:val="0"/>
        <w:autoSpaceDN w:val="0"/>
        <w:adjustRightInd w:val="0"/>
        <w:spacing w:after="0" w:line="240" w:lineRule="auto"/>
        <w:jc w:val="center"/>
        <w:rPr>
          <w:rFonts w:eastAsia="Times New Roman" w:cs="Times New Roman"/>
          <w:b/>
          <w:bCs/>
          <w:szCs w:val="28"/>
          <w:lang w:eastAsia="ru-RU"/>
        </w:rPr>
      </w:pPr>
    </w:p>
    <w:p w:rsidR="004C5CEC" w:rsidRPr="009D14A2" w:rsidRDefault="004C5CEC" w:rsidP="004C5CEC">
      <w:pPr>
        <w:widowControl w:val="0"/>
        <w:autoSpaceDE w:val="0"/>
        <w:autoSpaceDN w:val="0"/>
        <w:adjustRightInd w:val="0"/>
        <w:spacing w:after="0" w:line="240" w:lineRule="auto"/>
        <w:jc w:val="center"/>
        <w:rPr>
          <w:rFonts w:eastAsia="Times New Roman" w:cs="Times New Roman"/>
          <w:b/>
          <w:bCs/>
          <w:sz w:val="22"/>
          <w:szCs w:val="16"/>
          <w:lang w:eastAsia="ru-RU"/>
        </w:rPr>
      </w:pPr>
    </w:p>
    <w:p w:rsidR="004C5CEC" w:rsidRPr="009D14A2" w:rsidRDefault="004C5CEC" w:rsidP="004C5CEC">
      <w:pPr>
        <w:widowControl w:val="0"/>
        <w:autoSpaceDE w:val="0"/>
        <w:autoSpaceDN w:val="0"/>
        <w:adjustRightInd w:val="0"/>
        <w:spacing w:after="0" w:line="240" w:lineRule="auto"/>
        <w:jc w:val="center"/>
        <w:rPr>
          <w:rFonts w:eastAsia="Times New Roman" w:cs="Times New Roman"/>
          <w:szCs w:val="16"/>
          <w:lang w:eastAsia="ru-RU"/>
        </w:rPr>
      </w:pPr>
    </w:p>
    <w:p w:rsidR="004C5CEC" w:rsidRPr="009D14A2" w:rsidRDefault="004C5CEC" w:rsidP="004C5CEC">
      <w:pPr>
        <w:widowControl w:val="0"/>
        <w:autoSpaceDE w:val="0"/>
        <w:autoSpaceDN w:val="0"/>
        <w:adjustRightInd w:val="0"/>
        <w:spacing w:after="0" w:line="240" w:lineRule="auto"/>
        <w:rPr>
          <w:rFonts w:eastAsia="Times New Roman" w:cs="Times New Roman"/>
          <w:spacing w:val="20"/>
          <w:sz w:val="24"/>
          <w:szCs w:val="12"/>
          <w:lang w:eastAsia="ru-RU"/>
        </w:rPr>
      </w:pPr>
    </w:p>
    <w:p w:rsidR="004C5CEC" w:rsidRPr="009D14A2" w:rsidRDefault="004C5CEC" w:rsidP="004C5CEC">
      <w:pPr>
        <w:widowControl w:val="0"/>
        <w:autoSpaceDE w:val="0"/>
        <w:autoSpaceDN w:val="0"/>
        <w:adjustRightInd w:val="0"/>
        <w:spacing w:after="0" w:line="240" w:lineRule="auto"/>
        <w:jc w:val="center"/>
        <w:rPr>
          <w:rFonts w:eastAsia="Times New Roman" w:cs="Times New Roman"/>
          <w:spacing w:val="20"/>
          <w:sz w:val="52"/>
          <w:szCs w:val="12"/>
          <w:lang w:eastAsia="ru-RU"/>
        </w:rPr>
      </w:pPr>
    </w:p>
    <w:p w:rsidR="004C5CEC" w:rsidRPr="009D14A2" w:rsidRDefault="004C5CEC" w:rsidP="004C5CEC">
      <w:pPr>
        <w:widowControl w:val="0"/>
        <w:autoSpaceDE w:val="0"/>
        <w:autoSpaceDN w:val="0"/>
        <w:adjustRightInd w:val="0"/>
        <w:spacing w:after="0" w:line="240" w:lineRule="auto"/>
        <w:jc w:val="center"/>
        <w:rPr>
          <w:rFonts w:eastAsia="Times New Roman" w:cs="Times New Roman"/>
          <w:b/>
          <w:iCs/>
          <w:szCs w:val="32"/>
          <w:lang w:eastAsia="ru-RU"/>
        </w:rPr>
      </w:pPr>
      <w:r w:rsidRPr="009D14A2">
        <w:rPr>
          <w:rFonts w:eastAsia="Times New Roman" w:cs="Times New Roman"/>
          <w:b/>
          <w:iCs/>
          <w:szCs w:val="32"/>
          <w:lang w:eastAsia="ru-RU"/>
        </w:rPr>
        <w:t>МЕТОДИЧЕСКИЕ УКАЗАНИЯ</w:t>
      </w:r>
    </w:p>
    <w:p w:rsidR="004C5CEC" w:rsidRPr="009D14A2" w:rsidRDefault="004C5CEC" w:rsidP="004C5CEC">
      <w:pPr>
        <w:widowControl w:val="0"/>
        <w:autoSpaceDE w:val="0"/>
        <w:autoSpaceDN w:val="0"/>
        <w:adjustRightInd w:val="0"/>
        <w:spacing w:after="0" w:line="240" w:lineRule="auto"/>
        <w:jc w:val="center"/>
        <w:rPr>
          <w:rFonts w:eastAsia="Times New Roman" w:cs="Times New Roman"/>
          <w:b/>
          <w:i/>
          <w:iCs/>
          <w:szCs w:val="32"/>
          <w:lang w:eastAsia="ru-RU"/>
        </w:rPr>
      </w:pPr>
    </w:p>
    <w:p w:rsidR="004C5CEC" w:rsidRPr="009D14A2" w:rsidRDefault="004C5CEC" w:rsidP="004C5CEC">
      <w:pPr>
        <w:widowControl w:val="0"/>
        <w:autoSpaceDE w:val="0"/>
        <w:autoSpaceDN w:val="0"/>
        <w:adjustRightInd w:val="0"/>
        <w:spacing w:after="0" w:line="240" w:lineRule="auto"/>
        <w:jc w:val="center"/>
        <w:rPr>
          <w:rFonts w:eastAsia="Times New Roman" w:cs="Times New Roman"/>
          <w:b/>
          <w:iCs/>
          <w:szCs w:val="32"/>
          <w:lang w:eastAsia="ru-RU"/>
        </w:rPr>
      </w:pPr>
      <w:r w:rsidRPr="009D14A2">
        <w:rPr>
          <w:rFonts w:eastAsia="Times New Roman" w:cs="Times New Roman"/>
          <w:b/>
          <w:iCs/>
          <w:szCs w:val="32"/>
          <w:lang w:eastAsia="ru-RU"/>
        </w:rPr>
        <w:t>по выполнению самостоятельной работы студента</w:t>
      </w:r>
    </w:p>
    <w:p w:rsidR="004C5CEC" w:rsidRPr="009D14A2" w:rsidRDefault="004C5CEC" w:rsidP="004C5CEC">
      <w:pPr>
        <w:widowControl w:val="0"/>
        <w:autoSpaceDE w:val="0"/>
        <w:autoSpaceDN w:val="0"/>
        <w:adjustRightInd w:val="0"/>
        <w:spacing w:after="0" w:line="240" w:lineRule="auto"/>
        <w:jc w:val="center"/>
        <w:rPr>
          <w:rFonts w:eastAsia="Times New Roman" w:cs="Times New Roman"/>
          <w:sz w:val="32"/>
          <w:szCs w:val="32"/>
          <w:lang w:eastAsia="ru-RU"/>
        </w:rPr>
      </w:pPr>
    </w:p>
    <w:p w:rsidR="004C5CEC" w:rsidRDefault="004C5CEC" w:rsidP="004C5CEC">
      <w:pPr>
        <w:widowControl w:val="0"/>
        <w:autoSpaceDE w:val="0"/>
        <w:autoSpaceDN w:val="0"/>
        <w:adjustRightInd w:val="0"/>
        <w:spacing w:after="0" w:line="240" w:lineRule="auto"/>
        <w:jc w:val="center"/>
        <w:rPr>
          <w:rFonts w:eastAsia="Times New Roman" w:cs="Times New Roman"/>
          <w:b/>
          <w:noProof/>
          <w:sz w:val="24"/>
          <w:szCs w:val="24"/>
          <w:lang w:eastAsia="ru-RU"/>
        </w:rPr>
      </w:pPr>
      <w:r w:rsidRPr="009D14A2">
        <w:rPr>
          <w:rFonts w:eastAsia="Times New Roman" w:cs="Times New Roman"/>
          <w:b/>
          <w:noProof/>
          <w:sz w:val="24"/>
          <w:szCs w:val="24"/>
          <w:lang w:eastAsia="ru-RU"/>
        </w:rPr>
        <w:t>УЧЕБНОЙ ДИСЦИПЛИНЫ</w:t>
      </w:r>
    </w:p>
    <w:p w:rsidR="004C5CEC" w:rsidRPr="009D14A2" w:rsidRDefault="004C5CEC" w:rsidP="004C5CEC">
      <w:pPr>
        <w:widowControl w:val="0"/>
        <w:autoSpaceDE w:val="0"/>
        <w:autoSpaceDN w:val="0"/>
        <w:adjustRightInd w:val="0"/>
        <w:spacing w:after="0" w:line="240" w:lineRule="auto"/>
        <w:jc w:val="center"/>
        <w:rPr>
          <w:rFonts w:eastAsia="Times New Roman" w:cs="Times New Roman"/>
          <w:szCs w:val="28"/>
          <w:lang w:eastAsia="ru-RU"/>
        </w:rPr>
      </w:pPr>
    </w:p>
    <w:p w:rsidR="004C5CEC" w:rsidRPr="00CE04A5" w:rsidRDefault="004C5CEC" w:rsidP="004C5C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720"/>
        <w:rPr>
          <w:rFonts w:eastAsia="Times New Roman" w:cs="Times New Roman"/>
          <w:b/>
          <w:szCs w:val="28"/>
          <w:lang w:eastAsia="ru-RU"/>
        </w:rPr>
      </w:pPr>
      <w:r>
        <w:rPr>
          <w:rFonts w:eastAsia="Times New Roman" w:cs="Times New Roman"/>
          <w:b/>
          <w:szCs w:val="28"/>
          <w:lang w:eastAsia="ru-RU"/>
        </w:rPr>
        <w:t xml:space="preserve">                                 </w:t>
      </w:r>
      <w:r w:rsidRPr="00CE04A5">
        <w:rPr>
          <w:rFonts w:eastAsia="Times New Roman" w:cs="Times New Roman"/>
          <w:b/>
          <w:szCs w:val="28"/>
          <w:lang w:eastAsia="ru-RU"/>
        </w:rPr>
        <w:t>ОП.01  Материаловедение</w:t>
      </w:r>
    </w:p>
    <w:p w:rsidR="004C5CEC" w:rsidRPr="00CE30E6" w:rsidRDefault="004C5CEC" w:rsidP="004C5CEC">
      <w:pPr>
        <w:widowControl w:val="0"/>
        <w:autoSpaceDE w:val="0"/>
        <w:autoSpaceDN w:val="0"/>
        <w:adjustRightInd w:val="0"/>
        <w:spacing w:after="0" w:line="240" w:lineRule="auto"/>
        <w:jc w:val="center"/>
        <w:rPr>
          <w:rFonts w:eastAsia="Times New Roman" w:cs="Times New Roman"/>
          <w:b/>
          <w:bCs/>
          <w:szCs w:val="24"/>
          <w:lang w:eastAsia="ru-RU"/>
        </w:rPr>
      </w:pPr>
    </w:p>
    <w:p w:rsidR="004C5CEC" w:rsidRDefault="004C5CEC" w:rsidP="004C5C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eastAsia="Times New Roman" w:cs="Times New Roman"/>
          <w:szCs w:val="28"/>
          <w:lang w:eastAsia="ru-RU"/>
        </w:rPr>
      </w:pPr>
      <w:r w:rsidRPr="006A3C17">
        <w:rPr>
          <w:rFonts w:eastAsia="Times New Roman" w:cs="Times New Roman"/>
          <w:szCs w:val="28"/>
          <w:lang w:eastAsia="ru-RU"/>
        </w:rPr>
        <w:t>основной профессиональной образовательной программы</w:t>
      </w:r>
    </w:p>
    <w:p w:rsidR="004C5CEC" w:rsidRPr="006A3C17" w:rsidRDefault="004C5CEC" w:rsidP="004C5C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eastAsia="Times New Roman" w:cs="Times New Roman"/>
          <w:szCs w:val="28"/>
          <w:lang w:eastAsia="ru-RU"/>
        </w:rPr>
      </w:pPr>
      <w:r w:rsidRPr="006A3C17">
        <w:rPr>
          <w:rFonts w:eastAsia="Times New Roman" w:cs="Times New Roman"/>
          <w:szCs w:val="28"/>
          <w:lang w:eastAsia="ru-RU"/>
        </w:rPr>
        <w:t>среднего профессионального образования по специальности</w:t>
      </w:r>
    </w:p>
    <w:p w:rsidR="004C5CEC" w:rsidRPr="001338A5" w:rsidRDefault="001338A5" w:rsidP="004C5CEC">
      <w:pPr>
        <w:spacing w:after="0" w:line="240" w:lineRule="auto"/>
        <w:jc w:val="center"/>
        <w:rPr>
          <w:rFonts w:eastAsia="Times New Roman" w:cs="Times New Roman"/>
          <w:b/>
          <w:color w:val="FF0000"/>
          <w:szCs w:val="28"/>
          <w:lang w:eastAsia="ru-RU"/>
        </w:rPr>
      </w:pPr>
      <w:r w:rsidRPr="001338A5">
        <w:rPr>
          <w:b/>
          <w:lang w:eastAsia="ru-RU"/>
        </w:rPr>
        <w:t xml:space="preserve">54.02.01 Дизайн </w:t>
      </w:r>
    </w:p>
    <w:p w:rsidR="004C5CEC" w:rsidRPr="009D14A2" w:rsidRDefault="004C5CEC" w:rsidP="004C5CEC">
      <w:pPr>
        <w:widowControl w:val="0"/>
        <w:autoSpaceDE w:val="0"/>
        <w:autoSpaceDN w:val="0"/>
        <w:adjustRightInd w:val="0"/>
        <w:spacing w:after="0" w:line="240" w:lineRule="auto"/>
        <w:jc w:val="center"/>
        <w:rPr>
          <w:rFonts w:eastAsia="Times New Roman" w:cs="Times New Roman"/>
          <w:b/>
          <w:bCs/>
          <w:sz w:val="24"/>
          <w:lang w:eastAsia="ru-RU"/>
        </w:rPr>
      </w:pPr>
      <w:r w:rsidRPr="00CD709C">
        <w:rPr>
          <w:rFonts w:eastAsia="Times New Roman" w:cs="Times New Roman"/>
          <w:szCs w:val="28"/>
          <w:lang w:eastAsia="ru-RU"/>
        </w:rPr>
        <w:t>(программа подготовки специалистов среднего звена</w:t>
      </w:r>
      <w:r>
        <w:rPr>
          <w:rFonts w:eastAsia="Times New Roman" w:cs="Times New Roman"/>
          <w:szCs w:val="28"/>
          <w:lang w:eastAsia="ru-RU"/>
        </w:rPr>
        <w:t>)</w:t>
      </w:r>
    </w:p>
    <w:p w:rsidR="004C5CEC" w:rsidRPr="009D14A2" w:rsidRDefault="004C5CEC" w:rsidP="004C5CEC">
      <w:pPr>
        <w:widowControl w:val="0"/>
        <w:autoSpaceDE w:val="0"/>
        <w:autoSpaceDN w:val="0"/>
        <w:adjustRightInd w:val="0"/>
        <w:spacing w:after="0" w:line="240" w:lineRule="auto"/>
        <w:jc w:val="center"/>
        <w:rPr>
          <w:rFonts w:eastAsia="Times New Roman" w:cs="Times New Roman"/>
          <w:b/>
          <w:bCs/>
          <w:sz w:val="24"/>
          <w:lang w:eastAsia="ru-RU"/>
        </w:rPr>
      </w:pPr>
    </w:p>
    <w:p w:rsidR="004C5CEC" w:rsidRPr="009D14A2" w:rsidRDefault="004C5CEC" w:rsidP="004C5CEC">
      <w:pPr>
        <w:widowControl w:val="0"/>
        <w:autoSpaceDE w:val="0"/>
        <w:autoSpaceDN w:val="0"/>
        <w:adjustRightInd w:val="0"/>
        <w:spacing w:after="0" w:line="240" w:lineRule="auto"/>
        <w:jc w:val="center"/>
        <w:rPr>
          <w:rFonts w:eastAsia="Times New Roman" w:cs="Times New Roman"/>
          <w:b/>
          <w:bCs/>
          <w:sz w:val="24"/>
          <w:lang w:eastAsia="ru-RU"/>
        </w:rPr>
      </w:pPr>
    </w:p>
    <w:p w:rsidR="004C5CEC" w:rsidRPr="009D14A2" w:rsidRDefault="004C5CEC" w:rsidP="004C5CEC">
      <w:pPr>
        <w:widowControl w:val="0"/>
        <w:autoSpaceDE w:val="0"/>
        <w:autoSpaceDN w:val="0"/>
        <w:adjustRightInd w:val="0"/>
        <w:spacing w:after="0" w:line="240" w:lineRule="auto"/>
        <w:jc w:val="center"/>
        <w:rPr>
          <w:rFonts w:eastAsia="Times New Roman" w:cs="Times New Roman"/>
          <w:i/>
          <w:iCs/>
          <w:lang w:eastAsia="ru-RU"/>
        </w:rPr>
      </w:pPr>
    </w:p>
    <w:p w:rsidR="004C5CEC" w:rsidRPr="009D14A2" w:rsidRDefault="004C5CEC" w:rsidP="004C5CEC">
      <w:pPr>
        <w:widowControl w:val="0"/>
        <w:autoSpaceDE w:val="0"/>
        <w:autoSpaceDN w:val="0"/>
        <w:adjustRightInd w:val="0"/>
        <w:spacing w:after="0" w:line="240" w:lineRule="auto"/>
        <w:jc w:val="both"/>
        <w:rPr>
          <w:rFonts w:eastAsia="Times New Roman" w:cs="Times New Roman"/>
          <w:b/>
          <w:bCs/>
          <w:sz w:val="24"/>
          <w:lang w:eastAsia="ru-RU"/>
        </w:rPr>
      </w:pPr>
    </w:p>
    <w:p w:rsidR="004C5CEC" w:rsidRPr="009D14A2" w:rsidRDefault="004C5CEC" w:rsidP="004C5CEC">
      <w:pPr>
        <w:widowControl w:val="0"/>
        <w:autoSpaceDE w:val="0"/>
        <w:autoSpaceDN w:val="0"/>
        <w:adjustRightInd w:val="0"/>
        <w:spacing w:after="0" w:line="240" w:lineRule="auto"/>
        <w:jc w:val="both"/>
        <w:rPr>
          <w:rFonts w:eastAsia="Times New Roman" w:cs="Times New Roman"/>
          <w:b/>
          <w:bCs/>
          <w:sz w:val="24"/>
          <w:lang w:eastAsia="ru-RU"/>
        </w:rPr>
      </w:pPr>
    </w:p>
    <w:p w:rsidR="004C5CEC" w:rsidRPr="009D14A2" w:rsidRDefault="004C5CEC" w:rsidP="004C5CEC">
      <w:pPr>
        <w:widowControl w:val="0"/>
        <w:autoSpaceDE w:val="0"/>
        <w:autoSpaceDN w:val="0"/>
        <w:adjustRightInd w:val="0"/>
        <w:spacing w:after="0" w:line="240" w:lineRule="auto"/>
        <w:jc w:val="both"/>
        <w:rPr>
          <w:rFonts w:eastAsia="Times New Roman" w:cs="Times New Roman"/>
          <w:b/>
          <w:bCs/>
          <w:sz w:val="24"/>
          <w:lang w:eastAsia="ru-RU"/>
        </w:rPr>
      </w:pPr>
    </w:p>
    <w:p w:rsidR="004C5CEC" w:rsidRPr="009D14A2" w:rsidRDefault="004C5CEC" w:rsidP="004C5CEC">
      <w:pPr>
        <w:widowControl w:val="0"/>
        <w:autoSpaceDE w:val="0"/>
        <w:autoSpaceDN w:val="0"/>
        <w:adjustRightInd w:val="0"/>
        <w:spacing w:after="0" w:line="240" w:lineRule="auto"/>
        <w:jc w:val="center"/>
        <w:rPr>
          <w:rFonts w:eastAsia="Times New Roman" w:cs="Times New Roman"/>
          <w:b/>
          <w:bCs/>
          <w:sz w:val="24"/>
          <w:lang w:eastAsia="ru-RU"/>
        </w:rPr>
      </w:pPr>
    </w:p>
    <w:p w:rsidR="004C5CEC" w:rsidRPr="009D14A2" w:rsidRDefault="004C5CEC" w:rsidP="004C5CEC">
      <w:pPr>
        <w:widowControl w:val="0"/>
        <w:autoSpaceDE w:val="0"/>
        <w:autoSpaceDN w:val="0"/>
        <w:adjustRightInd w:val="0"/>
        <w:spacing w:after="0" w:line="240" w:lineRule="auto"/>
        <w:jc w:val="center"/>
        <w:rPr>
          <w:rFonts w:eastAsia="Times New Roman" w:cs="Times New Roman"/>
          <w:b/>
          <w:bCs/>
          <w:szCs w:val="28"/>
          <w:lang w:eastAsia="ru-RU"/>
        </w:rPr>
      </w:pPr>
    </w:p>
    <w:p w:rsidR="004C5CEC" w:rsidRPr="009D14A2" w:rsidRDefault="004C5CEC" w:rsidP="004C5CEC">
      <w:pPr>
        <w:widowControl w:val="0"/>
        <w:autoSpaceDE w:val="0"/>
        <w:autoSpaceDN w:val="0"/>
        <w:adjustRightInd w:val="0"/>
        <w:spacing w:after="0" w:line="240" w:lineRule="auto"/>
        <w:jc w:val="center"/>
        <w:rPr>
          <w:rFonts w:eastAsia="Times New Roman" w:cs="Times New Roman"/>
          <w:b/>
          <w:bCs/>
          <w:szCs w:val="28"/>
          <w:lang w:eastAsia="ru-RU"/>
        </w:rPr>
      </w:pPr>
    </w:p>
    <w:p w:rsidR="004C5CEC" w:rsidRPr="009D14A2" w:rsidRDefault="004C5CEC" w:rsidP="004C5CEC">
      <w:pPr>
        <w:widowControl w:val="0"/>
        <w:autoSpaceDE w:val="0"/>
        <w:autoSpaceDN w:val="0"/>
        <w:adjustRightInd w:val="0"/>
        <w:spacing w:after="0" w:line="240" w:lineRule="auto"/>
        <w:jc w:val="center"/>
        <w:rPr>
          <w:rFonts w:eastAsia="Times New Roman" w:cs="Times New Roman"/>
          <w:b/>
          <w:bCs/>
          <w:szCs w:val="28"/>
          <w:lang w:eastAsia="ru-RU"/>
        </w:rPr>
      </w:pPr>
    </w:p>
    <w:p w:rsidR="004C5CEC" w:rsidRPr="009D14A2" w:rsidRDefault="004C5CEC" w:rsidP="004C5CEC">
      <w:pPr>
        <w:widowControl w:val="0"/>
        <w:autoSpaceDE w:val="0"/>
        <w:autoSpaceDN w:val="0"/>
        <w:adjustRightInd w:val="0"/>
        <w:spacing w:after="0" w:line="240" w:lineRule="auto"/>
        <w:jc w:val="center"/>
        <w:rPr>
          <w:rFonts w:eastAsia="Times New Roman" w:cs="Times New Roman"/>
          <w:b/>
          <w:bCs/>
          <w:szCs w:val="28"/>
          <w:lang w:eastAsia="ru-RU"/>
        </w:rPr>
      </w:pPr>
    </w:p>
    <w:p w:rsidR="004C5CEC" w:rsidRPr="009D14A2" w:rsidRDefault="004C5CEC" w:rsidP="004C5CEC">
      <w:pPr>
        <w:widowControl w:val="0"/>
        <w:autoSpaceDE w:val="0"/>
        <w:autoSpaceDN w:val="0"/>
        <w:adjustRightInd w:val="0"/>
        <w:spacing w:after="0" w:line="240" w:lineRule="auto"/>
        <w:jc w:val="center"/>
        <w:rPr>
          <w:rFonts w:eastAsia="Times New Roman" w:cs="Times New Roman"/>
          <w:b/>
          <w:bCs/>
          <w:szCs w:val="28"/>
          <w:lang w:eastAsia="ru-RU"/>
        </w:rPr>
      </w:pPr>
    </w:p>
    <w:p w:rsidR="004C5CEC" w:rsidRPr="009D14A2" w:rsidRDefault="004C5CEC" w:rsidP="004C5CEC">
      <w:pPr>
        <w:widowControl w:val="0"/>
        <w:autoSpaceDE w:val="0"/>
        <w:autoSpaceDN w:val="0"/>
        <w:adjustRightInd w:val="0"/>
        <w:spacing w:after="0" w:line="240" w:lineRule="auto"/>
        <w:jc w:val="center"/>
        <w:rPr>
          <w:rFonts w:eastAsia="Times New Roman" w:cs="Times New Roman"/>
          <w:b/>
          <w:bCs/>
          <w:szCs w:val="28"/>
          <w:lang w:eastAsia="ru-RU"/>
        </w:rPr>
      </w:pPr>
    </w:p>
    <w:p w:rsidR="004C5CEC" w:rsidRPr="009D14A2" w:rsidRDefault="004C5CEC" w:rsidP="004C5CEC">
      <w:pPr>
        <w:widowControl w:val="0"/>
        <w:autoSpaceDE w:val="0"/>
        <w:autoSpaceDN w:val="0"/>
        <w:adjustRightInd w:val="0"/>
        <w:spacing w:after="0" w:line="240" w:lineRule="auto"/>
        <w:jc w:val="center"/>
        <w:rPr>
          <w:rFonts w:eastAsia="Times New Roman" w:cs="Times New Roman"/>
          <w:b/>
          <w:bCs/>
          <w:szCs w:val="28"/>
          <w:lang w:eastAsia="ru-RU"/>
        </w:rPr>
      </w:pPr>
    </w:p>
    <w:p w:rsidR="004C5CEC" w:rsidRPr="009D14A2" w:rsidRDefault="004C5CEC" w:rsidP="004C5CEC">
      <w:pPr>
        <w:widowControl w:val="0"/>
        <w:autoSpaceDE w:val="0"/>
        <w:autoSpaceDN w:val="0"/>
        <w:adjustRightInd w:val="0"/>
        <w:spacing w:after="0" w:line="240" w:lineRule="auto"/>
        <w:jc w:val="center"/>
        <w:rPr>
          <w:rFonts w:eastAsia="Times New Roman" w:cs="Times New Roman"/>
          <w:b/>
          <w:bCs/>
          <w:szCs w:val="28"/>
          <w:lang w:eastAsia="ru-RU"/>
        </w:rPr>
      </w:pPr>
    </w:p>
    <w:p w:rsidR="004C5CEC" w:rsidRDefault="004C5CEC" w:rsidP="004C5CEC">
      <w:pPr>
        <w:widowControl w:val="0"/>
        <w:autoSpaceDE w:val="0"/>
        <w:autoSpaceDN w:val="0"/>
        <w:adjustRightInd w:val="0"/>
        <w:spacing w:after="0" w:line="240" w:lineRule="auto"/>
        <w:jc w:val="center"/>
        <w:rPr>
          <w:rFonts w:eastAsia="Times New Roman" w:cs="Times New Roman"/>
          <w:bCs/>
          <w:szCs w:val="28"/>
          <w:lang w:eastAsia="ru-RU"/>
        </w:rPr>
      </w:pPr>
    </w:p>
    <w:p w:rsidR="004C5CEC" w:rsidRDefault="004C5CEC" w:rsidP="004C5CEC">
      <w:pPr>
        <w:widowControl w:val="0"/>
        <w:autoSpaceDE w:val="0"/>
        <w:autoSpaceDN w:val="0"/>
        <w:adjustRightInd w:val="0"/>
        <w:spacing w:after="0" w:line="240" w:lineRule="auto"/>
        <w:jc w:val="center"/>
        <w:rPr>
          <w:rFonts w:eastAsia="Times New Roman" w:cs="Times New Roman"/>
          <w:bCs/>
          <w:szCs w:val="28"/>
          <w:lang w:eastAsia="ru-RU"/>
        </w:rPr>
      </w:pPr>
    </w:p>
    <w:p w:rsidR="004C5CEC" w:rsidRPr="009D14A2" w:rsidRDefault="004C5CEC" w:rsidP="004C5CEC">
      <w:pPr>
        <w:widowControl w:val="0"/>
        <w:autoSpaceDE w:val="0"/>
        <w:autoSpaceDN w:val="0"/>
        <w:adjustRightInd w:val="0"/>
        <w:spacing w:after="0" w:line="240" w:lineRule="auto"/>
        <w:jc w:val="center"/>
        <w:rPr>
          <w:rFonts w:eastAsia="Times New Roman" w:cs="Times New Roman"/>
          <w:bCs/>
          <w:szCs w:val="28"/>
          <w:lang w:eastAsia="ru-RU"/>
        </w:rPr>
      </w:pPr>
      <w:r w:rsidRPr="009D14A2">
        <w:rPr>
          <w:rFonts w:eastAsia="Times New Roman" w:cs="Times New Roman"/>
          <w:bCs/>
          <w:szCs w:val="28"/>
          <w:lang w:eastAsia="ru-RU"/>
        </w:rPr>
        <w:t>Волгодонск</w:t>
      </w:r>
    </w:p>
    <w:p w:rsidR="004C5CEC" w:rsidRPr="009D14A2" w:rsidRDefault="00660119" w:rsidP="004C5CEC">
      <w:pPr>
        <w:widowControl w:val="0"/>
        <w:autoSpaceDE w:val="0"/>
        <w:autoSpaceDN w:val="0"/>
        <w:adjustRightInd w:val="0"/>
        <w:spacing w:after="0" w:line="240" w:lineRule="auto"/>
        <w:jc w:val="center"/>
        <w:rPr>
          <w:rFonts w:eastAsia="Times New Roman" w:cs="Times New Roman"/>
          <w:bCs/>
          <w:szCs w:val="28"/>
          <w:lang w:eastAsia="ru-RU"/>
        </w:rPr>
      </w:pPr>
      <w:r>
        <w:rPr>
          <w:rFonts w:eastAsia="Times New Roman" w:cs="Times New Roman"/>
          <w:bCs/>
          <w:szCs w:val="28"/>
          <w:lang w:eastAsia="ru-RU"/>
        </w:rPr>
        <w:t>2015</w:t>
      </w:r>
    </w:p>
    <w:p w:rsidR="004C5CEC" w:rsidRDefault="004C5CEC" w:rsidP="004C5CEC">
      <w:pPr>
        <w:widowControl w:val="0"/>
        <w:autoSpaceDE w:val="0"/>
        <w:autoSpaceDN w:val="0"/>
        <w:adjustRightInd w:val="0"/>
        <w:spacing w:after="0" w:line="240" w:lineRule="auto"/>
        <w:jc w:val="center"/>
        <w:rPr>
          <w:rFonts w:eastAsia="Times New Roman" w:cs="Times New Roman"/>
          <w:b/>
          <w:bCs/>
          <w:szCs w:val="28"/>
          <w:lang w:eastAsia="ru-RU"/>
        </w:rPr>
      </w:pPr>
    </w:p>
    <w:p w:rsidR="004C5CEC" w:rsidRDefault="004C5CEC" w:rsidP="004C5CEC">
      <w:pPr>
        <w:widowControl w:val="0"/>
        <w:autoSpaceDE w:val="0"/>
        <w:autoSpaceDN w:val="0"/>
        <w:adjustRightInd w:val="0"/>
        <w:spacing w:after="0" w:line="240" w:lineRule="auto"/>
        <w:jc w:val="center"/>
        <w:rPr>
          <w:rFonts w:eastAsia="Times New Roman" w:cs="Times New Roman"/>
          <w:b/>
          <w:bCs/>
          <w:szCs w:val="28"/>
          <w:lang w:eastAsia="ru-RU"/>
        </w:rPr>
      </w:pPr>
    </w:p>
    <w:tbl>
      <w:tblPr>
        <w:tblW w:w="9606" w:type="dxa"/>
        <w:tblLook w:val="04A0" w:firstRow="1" w:lastRow="0" w:firstColumn="1" w:lastColumn="0" w:noHBand="0" w:noVBand="1"/>
      </w:tblPr>
      <w:tblGrid>
        <w:gridCol w:w="4928"/>
        <w:gridCol w:w="850"/>
        <w:gridCol w:w="3828"/>
      </w:tblGrid>
      <w:tr w:rsidR="004C5CEC" w:rsidRPr="006A3C17" w:rsidTr="004C5CEC">
        <w:tc>
          <w:tcPr>
            <w:tcW w:w="4928" w:type="dxa"/>
          </w:tcPr>
          <w:p w:rsidR="004C5CEC" w:rsidRPr="006A3C17" w:rsidRDefault="004C5CEC" w:rsidP="004C5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eastAsia="Times New Roman" w:cs="Times New Roman"/>
                <w:bCs/>
                <w:sz w:val="24"/>
                <w:szCs w:val="24"/>
                <w:lang w:eastAsia="ru-RU"/>
              </w:rPr>
            </w:pPr>
            <w:r w:rsidRPr="006A3C17">
              <w:rPr>
                <w:rFonts w:eastAsia="Times New Roman" w:cs="Times New Roman"/>
                <w:b/>
                <w:bCs/>
                <w:sz w:val="24"/>
                <w:szCs w:val="24"/>
                <w:lang w:eastAsia="ru-RU"/>
              </w:rPr>
              <w:br w:type="page"/>
            </w:r>
            <w:r w:rsidRPr="006A3C17">
              <w:rPr>
                <w:rFonts w:eastAsia="Times New Roman" w:cs="Times New Roman"/>
                <w:bCs/>
                <w:i/>
                <w:sz w:val="24"/>
                <w:szCs w:val="24"/>
                <w:lang w:eastAsia="ru-RU"/>
              </w:rPr>
              <w:br w:type="page"/>
            </w:r>
            <w:r>
              <w:rPr>
                <w:rFonts w:eastAsia="Times New Roman" w:cs="Times New Roman"/>
                <w:b/>
                <w:bCs/>
                <w:sz w:val="24"/>
                <w:szCs w:val="24"/>
                <w:lang w:eastAsia="ru-RU"/>
              </w:rPr>
              <w:t>ОДОБРЕНЫ</w:t>
            </w:r>
            <w:r w:rsidRPr="006A3C17">
              <w:rPr>
                <w:rFonts w:eastAsia="Times New Roman" w:cs="Times New Roman"/>
                <w:bCs/>
                <w:sz w:val="24"/>
                <w:szCs w:val="24"/>
                <w:lang w:eastAsia="ru-RU"/>
              </w:rPr>
              <w:t>:</w:t>
            </w:r>
          </w:p>
          <w:p w:rsidR="004C5CEC" w:rsidRPr="006A3C17" w:rsidRDefault="004C5CEC" w:rsidP="004C5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eastAsia="Times New Roman" w:cs="Times New Roman"/>
                <w:bCs/>
                <w:sz w:val="24"/>
                <w:szCs w:val="24"/>
                <w:lang w:eastAsia="ru-RU"/>
              </w:rPr>
            </w:pPr>
            <w:r w:rsidRPr="006A3C17">
              <w:rPr>
                <w:rFonts w:eastAsia="Times New Roman" w:cs="Times New Roman"/>
                <w:bCs/>
                <w:sz w:val="24"/>
                <w:szCs w:val="24"/>
                <w:lang w:eastAsia="ru-RU"/>
              </w:rPr>
              <w:t>цикловой комиссией профессионального швейного цикла и дизайна</w:t>
            </w:r>
          </w:p>
          <w:p w:rsidR="004C5CEC" w:rsidRPr="006A3C17" w:rsidRDefault="004C5CEC" w:rsidP="004C5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eastAsia="Times New Roman" w:cs="Times New Roman"/>
                <w:bCs/>
                <w:sz w:val="24"/>
                <w:szCs w:val="24"/>
                <w:lang w:eastAsia="ru-RU"/>
              </w:rPr>
            </w:pPr>
            <w:r w:rsidRPr="006A3C17">
              <w:rPr>
                <w:rFonts w:eastAsia="Times New Roman" w:cs="Times New Roman"/>
                <w:bCs/>
                <w:sz w:val="24"/>
                <w:szCs w:val="24"/>
                <w:lang w:eastAsia="ru-RU"/>
              </w:rPr>
              <w:t>Протокол   от  «</w:t>
            </w:r>
            <w:r w:rsidR="001338A5">
              <w:rPr>
                <w:rFonts w:eastAsia="Times New Roman" w:cs="Times New Roman"/>
                <w:bCs/>
                <w:sz w:val="24"/>
                <w:szCs w:val="24"/>
                <w:u w:val="single"/>
                <w:lang w:eastAsia="ru-RU"/>
              </w:rPr>
              <w:t>30</w:t>
            </w:r>
            <w:r w:rsidRPr="006A3C17">
              <w:rPr>
                <w:rFonts w:eastAsia="Times New Roman" w:cs="Times New Roman"/>
                <w:bCs/>
                <w:sz w:val="24"/>
                <w:szCs w:val="24"/>
                <w:lang w:eastAsia="ru-RU"/>
              </w:rPr>
              <w:t xml:space="preserve">»    </w:t>
            </w:r>
            <w:r w:rsidRPr="006A3C17">
              <w:rPr>
                <w:rFonts w:eastAsia="Times New Roman" w:cs="Times New Roman"/>
                <w:bCs/>
                <w:sz w:val="24"/>
                <w:szCs w:val="24"/>
                <w:u w:val="single"/>
                <w:lang w:eastAsia="ru-RU"/>
              </w:rPr>
              <w:t xml:space="preserve">08.     </w:t>
            </w:r>
            <w:r w:rsidR="00660119">
              <w:rPr>
                <w:rFonts w:eastAsia="Times New Roman" w:cs="Times New Roman"/>
                <w:bCs/>
                <w:sz w:val="24"/>
                <w:szCs w:val="24"/>
                <w:lang w:eastAsia="ru-RU"/>
              </w:rPr>
              <w:t xml:space="preserve"> 2015</w:t>
            </w:r>
            <w:r w:rsidRPr="006A3C17">
              <w:rPr>
                <w:rFonts w:eastAsia="Times New Roman" w:cs="Times New Roman"/>
                <w:bCs/>
                <w:sz w:val="24"/>
                <w:szCs w:val="24"/>
                <w:lang w:eastAsia="ru-RU"/>
              </w:rPr>
              <w:t xml:space="preserve"> г.</w:t>
            </w:r>
            <w:r>
              <w:rPr>
                <w:rFonts w:eastAsia="Times New Roman" w:cs="Times New Roman"/>
                <w:bCs/>
                <w:sz w:val="24"/>
                <w:szCs w:val="24"/>
                <w:lang w:eastAsia="ru-RU"/>
              </w:rPr>
              <w:t xml:space="preserve"> </w:t>
            </w:r>
            <w:r w:rsidRPr="006A3C17">
              <w:rPr>
                <w:rFonts w:eastAsia="Times New Roman" w:cs="Times New Roman"/>
                <w:bCs/>
                <w:sz w:val="24"/>
                <w:szCs w:val="24"/>
                <w:lang w:eastAsia="ru-RU"/>
              </w:rPr>
              <w:t xml:space="preserve"> №1  </w:t>
            </w:r>
          </w:p>
          <w:p w:rsidR="004C5CEC" w:rsidRPr="006A3C17" w:rsidRDefault="004C5CEC" w:rsidP="004C5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eastAsia="Times New Roman" w:cs="Times New Roman"/>
                <w:bCs/>
                <w:sz w:val="24"/>
                <w:szCs w:val="24"/>
                <w:lang w:eastAsia="ru-RU"/>
              </w:rPr>
            </w:pPr>
            <w:r w:rsidRPr="006A3C17">
              <w:rPr>
                <w:rFonts w:eastAsia="Times New Roman" w:cs="Times New Roman"/>
                <w:bCs/>
                <w:sz w:val="24"/>
                <w:szCs w:val="24"/>
                <w:lang w:eastAsia="ru-RU"/>
              </w:rPr>
              <w:t xml:space="preserve">Председатель </w:t>
            </w:r>
            <w:r w:rsidR="00660119">
              <w:rPr>
                <w:rFonts w:eastAsia="Times New Roman" w:cs="Times New Roman"/>
                <w:bCs/>
                <w:sz w:val="24"/>
                <w:szCs w:val="24"/>
                <w:lang w:eastAsia="ru-RU"/>
              </w:rPr>
              <w:t xml:space="preserve">ЦК______/            </w:t>
            </w:r>
            <w:r w:rsidRPr="006A3C17">
              <w:rPr>
                <w:rFonts w:eastAsia="Times New Roman" w:cs="Times New Roman"/>
                <w:bCs/>
                <w:sz w:val="24"/>
                <w:szCs w:val="24"/>
                <w:lang w:eastAsia="ru-RU"/>
              </w:rPr>
              <w:t>/</w:t>
            </w:r>
          </w:p>
          <w:p w:rsidR="004C5CEC" w:rsidRPr="006A3C17" w:rsidRDefault="004C5CEC" w:rsidP="004C5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eastAsia="Times New Roman" w:cs="Times New Roman"/>
                <w:bCs/>
                <w:sz w:val="24"/>
                <w:szCs w:val="24"/>
                <w:lang w:eastAsia="ru-RU"/>
              </w:rPr>
            </w:pPr>
          </w:p>
        </w:tc>
        <w:tc>
          <w:tcPr>
            <w:tcW w:w="850" w:type="dxa"/>
          </w:tcPr>
          <w:p w:rsidR="004C5CEC" w:rsidRPr="006A3C17" w:rsidRDefault="004C5CEC" w:rsidP="004C5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eastAsia="Times New Roman" w:cs="Times New Roman"/>
                <w:bCs/>
                <w:sz w:val="24"/>
                <w:szCs w:val="24"/>
                <w:lang w:eastAsia="ru-RU"/>
              </w:rPr>
            </w:pPr>
          </w:p>
        </w:tc>
        <w:tc>
          <w:tcPr>
            <w:tcW w:w="3828" w:type="dxa"/>
          </w:tcPr>
          <w:p w:rsidR="004C5CEC" w:rsidRPr="006A3C17" w:rsidRDefault="004C5CEC" w:rsidP="004C5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eastAsia="Times New Roman" w:cs="Times New Roman"/>
                <w:bCs/>
                <w:sz w:val="24"/>
                <w:szCs w:val="24"/>
                <w:lang w:eastAsia="ru-RU"/>
              </w:rPr>
            </w:pPr>
            <w:r w:rsidRPr="006A3C17">
              <w:rPr>
                <w:rFonts w:eastAsia="Times New Roman" w:cs="Times New Roman"/>
                <w:b/>
                <w:bCs/>
                <w:sz w:val="24"/>
                <w:szCs w:val="24"/>
                <w:lang w:eastAsia="ru-RU"/>
              </w:rPr>
              <w:t>УТВЕРЖДАЮ</w:t>
            </w:r>
            <w:r w:rsidRPr="006A3C17">
              <w:rPr>
                <w:rFonts w:eastAsia="Times New Roman" w:cs="Times New Roman"/>
                <w:bCs/>
                <w:sz w:val="24"/>
                <w:szCs w:val="24"/>
                <w:lang w:eastAsia="ru-RU"/>
              </w:rPr>
              <w:t>:</w:t>
            </w:r>
          </w:p>
          <w:p w:rsidR="004C5CEC" w:rsidRPr="006A3C17" w:rsidRDefault="004C5CEC" w:rsidP="004C5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eastAsia="Times New Roman" w:cs="Times New Roman"/>
                <w:bCs/>
                <w:sz w:val="24"/>
                <w:szCs w:val="24"/>
                <w:lang w:eastAsia="ru-RU"/>
              </w:rPr>
            </w:pPr>
            <w:r w:rsidRPr="006A3C17">
              <w:rPr>
                <w:rFonts w:eastAsia="Times New Roman" w:cs="Times New Roman"/>
                <w:bCs/>
                <w:sz w:val="24"/>
                <w:szCs w:val="24"/>
                <w:lang w:eastAsia="ru-RU"/>
              </w:rPr>
              <w:t xml:space="preserve">Заместитель директора по учебной работе </w:t>
            </w:r>
          </w:p>
          <w:p w:rsidR="004C5CEC" w:rsidRPr="006A3C17" w:rsidRDefault="00660119" w:rsidP="004C5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eastAsia="Times New Roman" w:cs="Times New Roman"/>
                <w:bCs/>
                <w:sz w:val="24"/>
                <w:szCs w:val="24"/>
                <w:lang w:eastAsia="ru-RU"/>
              </w:rPr>
            </w:pPr>
            <w:r>
              <w:rPr>
                <w:rFonts w:eastAsia="Times New Roman" w:cs="Times New Roman"/>
                <w:bCs/>
                <w:sz w:val="24"/>
                <w:szCs w:val="24"/>
                <w:lang w:eastAsia="ru-RU"/>
              </w:rPr>
              <w:t xml:space="preserve">_________ /О. В. </w:t>
            </w:r>
            <w:proofErr w:type="spellStart"/>
            <w:r>
              <w:rPr>
                <w:rFonts w:eastAsia="Times New Roman" w:cs="Times New Roman"/>
                <w:bCs/>
                <w:sz w:val="24"/>
                <w:szCs w:val="24"/>
                <w:lang w:eastAsia="ru-RU"/>
              </w:rPr>
              <w:t>Кобелецкая</w:t>
            </w:r>
            <w:proofErr w:type="spellEnd"/>
            <w:r w:rsidR="004C5CEC" w:rsidRPr="006A3C17">
              <w:rPr>
                <w:rFonts w:eastAsia="Times New Roman" w:cs="Times New Roman"/>
                <w:bCs/>
                <w:sz w:val="24"/>
                <w:szCs w:val="24"/>
                <w:lang w:eastAsia="ru-RU"/>
              </w:rPr>
              <w:t>/</w:t>
            </w:r>
          </w:p>
          <w:p w:rsidR="004C5CEC" w:rsidRPr="006A3C17" w:rsidRDefault="004C5CEC" w:rsidP="004C5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eastAsia="Times New Roman" w:cs="Times New Roman"/>
                <w:bCs/>
                <w:sz w:val="24"/>
                <w:szCs w:val="24"/>
                <w:lang w:eastAsia="ru-RU"/>
              </w:rPr>
            </w:pPr>
            <w:r w:rsidRPr="006A3C17">
              <w:rPr>
                <w:rFonts w:eastAsia="Times New Roman" w:cs="Times New Roman"/>
                <w:bCs/>
                <w:sz w:val="24"/>
                <w:szCs w:val="24"/>
                <w:lang w:eastAsia="ru-RU"/>
              </w:rPr>
              <w:t>«___»_______ 20__ г.</w:t>
            </w:r>
          </w:p>
          <w:p w:rsidR="004C5CEC" w:rsidRPr="006A3C17" w:rsidRDefault="004C5CEC" w:rsidP="004C5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eastAsia="Times New Roman" w:cs="Times New Roman"/>
                <w:bCs/>
                <w:sz w:val="24"/>
                <w:szCs w:val="24"/>
                <w:lang w:eastAsia="ru-RU"/>
              </w:rPr>
            </w:pPr>
          </w:p>
        </w:tc>
      </w:tr>
    </w:tbl>
    <w:p w:rsidR="004C5CEC" w:rsidRDefault="004C5CEC" w:rsidP="004C5CEC">
      <w:pPr>
        <w:widowControl w:val="0"/>
        <w:autoSpaceDE w:val="0"/>
        <w:autoSpaceDN w:val="0"/>
        <w:adjustRightInd w:val="0"/>
        <w:spacing w:after="0" w:line="240" w:lineRule="auto"/>
        <w:jc w:val="center"/>
        <w:rPr>
          <w:rFonts w:eastAsia="Times New Roman" w:cs="Times New Roman"/>
          <w:b/>
          <w:bCs/>
          <w:szCs w:val="28"/>
          <w:lang w:eastAsia="ru-RU"/>
        </w:rPr>
      </w:pPr>
    </w:p>
    <w:p w:rsidR="004C5CEC" w:rsidRDefault="004C5CEC" w:rsidP="004C5CEC">
      <w:pPr>
        <w:widowControl w:val="0"/>
        <w:autoSpaceDE w:val="0"/>
        <w:autoSpaceDN w:val="0"/>
        <w:adjustRightInd w:val="0"/>
        <w:spacing w:after="0" w:line="240" w:lineRule="auto"/>
        <w:jc w:val="center"/>
        <w:rPr>
          <w:rFonts w:eastAsia="Times New Roman" w:cs="Times New Roman"/>
          <w:b/>
          <w:bCs/>
          <w:szCs w:val="28"/>
          <w:lang w:eastAsia="ru-RU"/>
        </w:rPr>
      </w:pPr>
    </w:p>
    <w:p w:rsidR="004C5CEC" w:rsidRPr="00CE30E6" w:rsidRDefault="004C5CEC" w:rsidP="004C5CEC">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eastAsia="Times New Roman" w:cs="Times New Roman"/>
          <w:b/>
          <w:bCs/>
          <w:szCs w:val="28"/>
          <w:lang w:eastAsia="ru-RU"/>
        </w:rPr>
      </w:pPr>
      <w:r>
        <w:rPr>
          <w:rFonts w:eastAsia="Times New Roman" w:cs="Times New Roman"/>
          <w:b/>
          <w:bCs/>
          <w:iCs/>
          <w:szCs w:val="28"/>
          <w:lang w:eastAsia="ru-RU"/>
        </w:rPr>
        <w:t>Р</w:t>
      </w:r>
      <w:r w:rsidRPr="00CE30E6">
        <w:rPr>
          <w:rFonts w:eastAsia="Times New Roman" w:cs="Times New Roman"/>
          <w:b/>
          <w:bCs/>
          <w:iCs/>
          <w:szCs w:val="28"/>
          <w:lang w:eastAsia="ru-RU"/>
        </w:rPr>
        <w:t xml:space="preserve">азработчик: </w:t>
      </w:r>
      <w:r w:rsidRPr="00CE30E6">
        <w:rPr>
          <w:rFonts w:eastAsia="Times New Roman" w:cs="Times New Roman"/>
          <w:b/>
          <w:bCs/>
          <w:i/>
          <w:iCs/>
          <w:szCs w:val="28"/>
          <w:lang w:eastAsia="ru-RU"/>
        </w:rPr>
        <w:t xml:space="preserve"> </w:t>
      </w:r>
      <w:r w:rsidR="00660119">
        <w:rPr>
          <w:rFonts w:eastAsia="Times New Roman" w:cs="Times New Roman"/>
          <w:szCs w:val="28"/>
          <w:lang w:eastAsia="ru-RU"/>
        </w:rPr>
        <w:t>Пономарева Алла Анатольевна</w:t>
      </w:r>
      <w:bookmarkStart w:id="0" w:name="_GoBack"/>
      <w:bookmarkEnd w:id="0"/>
      <w:r w:rsidRPr="00CE30E6">
        <w:rPr>
          <w:rFonts w:eastAsia="Times New Roman" w:cs="Times New Roman"/>
          <w:szCs w:val="28"/>
          <w:lang w:eastAsia="ru-RU"/>
        </w:rPr>
        <w:t xml:space="preserve">, преподаватель </w:t>
      </w:r>
      <w:r>
        <w:rPr>
          <w:rFonts w:eastAsia="Times New Roman" w:cs="Times New Roman"/>
          <w:szCs w:val="28"/>
          <w:lang w:eastAsia="ru-RU"/>
        </w:rPr>
        <w:t xml:space="preserve">высшей квалификационной категории </w:t>
      </w:r>
      <w:r w:rsidRPr="00CE30E6">
        <w:rPr>
          <w:rFonts w:eastAsia="Times New Roman" w:cs="Times New Roman"/>
          <w:szCs w:val="28"/>
          <w:lang w:eastAsia="ru-RU"/>
        </w:rPr>
        <w:t>ГБ</w:t>
      </w:r>
      <w:r w:rsidR="001338A5">
        <w:rPr>
          <w:rFonts w:eastAsia="Times New Roman" w:cs="Times New Roman"/>
          <w:szCs w:val="28"/>
          <w:lang w:eastAsia="ru-RU"/>
        </w:rPr>
        <w:t xml:space="preserve">ПОУ </w:t>
      </w:r>
      <w:r w:rsidRPr="00CE30E6">
        <w:rPr>
          <w:rFonts w:eastAsia="Times New Roman" w:cs="Times New Roman"/>
          <w:szCs w:val="28"/>
          <w:lang w:eastAsia="ru-RU"/>
        </w:rPr>
        <w:t xml:space="preserve"> РО «</w:t>
      </w:r>
      <w:proofErr w:type="spellStart"/>
      <w:r w:rsidRPr="00CE30E6">
        <w:rPr>
          <w:rFonts w:eastAsia="Times New Roman" w:cs="Times New Roman"/>
          <w:szCs w:val="28"/>
          <w:lang w:eastAsia="ru-RU"/>
        </w:rPr>
        <w:t>ВТИТБиД</w:t>
      </w:r>
      <w:proofErr w:type="spellEnd"/>
      <w:r w:rsidRPr="00CE30E6">
        <w:rPr>
          <w:rFonts w:eastAsia="Times New Roman" w:cs="Times New Roman"/>
          <w:szCs w:val="28"/>
          <w:lang w:eastAsia="ru-RU"/>
        </w:rPr>
        <w:t>»</w:t>
      </w:r>
    </w:p>
    <w:p w:rsidR="004C5CEC" w:rsidRDefault="004C5CEC" w:rsidP="004C5CEC">
      <w:pPr>
        <w:spacing w:after="0" w:line="240" w:lineRule="auto"/>
        <w:rPr>
          <w:rFonts w:eastAsia="Times New Roman" w:cs="Times New Roman"/>
          <w:b/>
          <w:bCs/>
          <w:szCs w:val="28"/>
          <w:lang w:eastAsia="ru-RU"/>
        </w:rPr>
      </w:pPr>
    </w:p>
    <w:p w:rsidR="004C5CEC" w:rsidRPr="001D488A" w:rsidRDefault="004C5CEC" w:rsidP="004C5CEC">
      <w:pPr>
        <w:spacing w:after="0" w:line="240" w:lineRule="auto"/>
        <w:rPr>
          <w:rFonts w:eastAsia="Times New Roman" w:cs="Times New Roman"/>
          <w:bCs/>
          <w:szCs w:val="28"/>
          <w:lang w:eastAsia="ru-RU"/>
        </w:rPr>
      </w:pPr>
      <w:r w:rsidRPr="00CE30E6">
        <w:rPr>
          <w:rFonts w:eastAsia="Times New Roman" w:cs="Times New Roman"/>
          <w:b/>
          <w:bCs/>
          <w:szCs w:val="28"/>
          <w:lang w:eastAsia="ru-RU"/>
        </w:rPr>
        <w:t>Рецензент:</w:t>
      </w:r>
      <w:r w:rsidRPr="00CE30E6">
        <w:rPr>
          <w:rFonts w:eastAsia="Times New Roman" w:cs="Times New Roman"/>
          <w:szCs w:val="28"/>
          <w:lang w:eastAsia="ru-RU"/>
        </w:rPr>
        <w:t xml:space="preserve"> </w:t>
      </w:r>
      <w:r w:rsidRPr="001D488A">
        <w:rPr>
          <w:rFonts w:eastAsia="Times New Roman" w:cs="Times New Roman"/>
          <w:bCs/>
          <w:szCs w:val="28"/>
          <w:lang w:eastAsia="ru-RU"/>
        </w:rPr>
        <w:t>Сергеева О. А., преподаватель</w:t>
      </w:r>
      <w:r>
        <w:rPr>
          <w:rFonts w:eastAsia="Times New Roman" w:cs="Times New Roman"/>
          <w:bCs/>
          <w:szCs w:val="28"/>
          <w:lang w:eastAsia="ru-RU"/>
        </w:rPr>
        <w:t xml:space="preserve">  высшей квалификационной категории </w:t>
      </w:r>
      <w:r w:rsidRPr="001D488A">
        <w:rPr>
          <w:rFonts w:eastAsia="Times New Roman" w:cs="Times New Roman"/>
          <w:bCs/>
          <w:szCs w:val="28"/>
          <w:lang w:eastAsia="ru-RU"/>
        </w:rPr>
        <w:t xml:space="preserve"> </w:t>
      </w:r>
      <w:r w:rsidRPr="001D488A">
        <w:rPr>
          <w:rFonts w:eastAsia="Times New Roman" w:cs="Times New Roman"/>
          <w:szCs w:val="28"/>
          <w:lang w:eastAsia="ru-RU"/>
        </w:rPr>
        <w:t xml:space="preserve">  ГБ</w:t>
      </w:r>
      <w:r w:rsidR="001338A5">
        <w:rPr>
          <w:rFonts w:eastAsia="Times New Roman" w:cs="Times New Roman"/>
          <w:szCs w:val="28"/>
          <w:lang w:eastAsia="ru-RU"/>
        </w:rPr>
        <w:t xml:space="preserve">ПОУ </w:t>
      </w:r>
      <w:r w:rsidRPr="001D488A">
        <w:rPr>
          <w:rFonts w:eastAsia="Times New Roman" w:cs="Times New Roman"/>
          <w:szCs w:val="28"/>
          <w:lang w:eastAsia="ru-RU"/>
        </w:rPr>
        <w:t xml:space="preserve"> РО </w:t>
      </w:r>
      <w:r>
        <w:rPr>
          <w:rFonts w:eastAsia="Times New Roman" w:cs="Times New Roman"/>
          <w:szCs w:val="28"/>
          <w:lang w:eastAsia="ru-RU"/>
        </w:rPr>
        <w:t xml:space="preserve"> </w:t>
      </w:r>
      <w:r w:rsidRPr="001D488A">
        <w:rPr>
          <w:rFonts w:eastAsia="Times New Roman" w:cs="Times New Roman"/>
          <w:szCs w:val="28"/>
          <w:lang w:eastAsia="ru-RU"/>
        </w:rPr>
        <w:t>«</w:t>
      </w:r>
      <w:proofErr w:type="spellStart"/>
      <w:r w:rsidRPr="001D488A">
        <w:rPr>
          <w:rFonts w:eastAsia="Times New Roman" w:cs="Times New Roman"/>
          <w:szCs w:val="28"/>
          <w:lang w:eastAsia="ru-RU"/>
        </w:rPr>
        <w:t>ВТИТБиД</w:t>
      </w:r>
      <w:proofErr w:type="spellEnd"/>
      <w:r w:rsidRPr="001D488A">
        <w:rPr>
          <w:rFonts w:eastAsia="Times New Roman" w:cs="Times New Roman"/>
          <w:szCs w:val="28"/>
          <w:lang w:eastAsia="ru-RU"/>
        </w:rPr>
        <w:t>»</w:t>
      </w:r>
    </w:p>
    <w:p w:rsidR="004C5CEC" w:rsidRPr="009D14A2" w:rsidRDefault="004C5CEC" w:rsidP="004C5CEC">
      <w:pPr>
        <w:spacing w:after="0" w:line="240" w:lineRule="auto"/>
        <w:rPr>
          <w:rFonts w:eastAsia="Times New Roman" w:cs="Times New Roman"/>
          <w:b/>
          <w:bCs/>
          <w:sz w:val="12"/>
          <w:szCs w:val="12"/>
          <w:lang w:eastAsia="ru-RU"/>
        </w:rPr>
      </w:pPr>
    </w:p>
    <w:p w:rsidR="004C5CEC" w:rsidRPr="009D14A2" w:rsidRDefault="004C5CEC" w:rsidP="004C5CEC">
      <w:pPr>
        <w:widowControl w:val="0"/>
        <w:autoSpaceDE w:val="0"/>
        <w:autoSpaceDN w:val="0"/>
        <w:adjustRightInd w:val="0"/>
        <w:spacing w:after="0" w:line="240" w:lineRule="auto"/>
        <w:jc w:val="center"/>
        <w:rPr>
          <w:rFonts w:eastAsia="Times New Roman" w:cs="Times New Roman"/>
          <w:b/>
          <w:bCs/>
          <w:caps/>
          <w:szCs w:val="16"/>
          <w:lang w:eastAsia="ru-RU"/>
        </w:rPr>
      </w:pPr>
      <w:r w:rsidRPr="009D14A2">
        <w:rPr>
          <w:rFonts w:eastAsia="Times New Roman" w:cs="Times New Roman"/>
          <w:b/>
          <w:bCs/>
          <w:caps/>
          <w:szCs w:val="16"/>
          <w:lang w:eastAsia="ru-RU"/>
        </w:rPr>
        <w:t>Перечень самостоятельных работ студента</w:t>
      </w:r>
    </w:p>
    <w:p w:rsidR="004C5CEC" w:rsidRPr="00CE30E6" w:rsidRDefault="004C5CEC" w:rsidP="004C5CEC">
      <w:pPr>
        <w:spacing w:line="240" w:lineRule="auto"/>
        <w:contextualSpacing/>
        <w:jc w:val="center"/>
        <w:rPr>
          <w:rFonts w:eastAsia="Times New Roman" w:cs="Times New Roman"/>
          <w:b/>
          <w:caps/>
          <w:sz w:val="24"/>
          <w:lang w:eastAsia="ru-RU"/>
        </w:rPr>
      </w:pPr>
    </w:p>
    <w:tbl>
      <w:tblPr>
        <w:tblW w:w="10207" w:type="dxa"/>
        <w:tblInd w:w="-386" w:type="dxa"/>
        <w:tblLayout w:type="fixed"/>
        <w:tblCellMar>
          <w:left w:w="40" w:type="dxa"/>
          <w:right w:w="40" w:type="dxa"/>
        </w:tblCellMar>
        <w:tblLook w:val="0000" w:firstRow="0" w:lastRow="0" w:firstColumn="0" w:lastColumn="0" w:noHBand="0" w:noVBand="0"/>
      </w:tblPr>
      <w:tblGrid>
        <w:gridCol w:w="710"/>
        <w:gridCol w:w="1276"/>
        <w:gridCol w:w="7371"/>
        <w:gridCol w:w="850"/>
      </w:tblGrid>
      <w:tr w:rsidR="004C5CEC" w:rsidRPr="004C23FA" w:rsidTr="004C5CEC">
        <w:trPr>
          <w:trHeight w:val="381"/>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4C5CEC" w:rsidRPr="006E68E6" w:rsidRDefault="004C5CEC" w:rsidP="004C5CEC">
            <w:pPr>
              <w:shd w:val="clear" w:color="auto" w:fill="FFFFFF"/>
              <w:spacing w:after="0" w:line="240" w:lineRule="auto"/>
              <w:ind w:right="34"/>
              <w:contextualSpacing/>
              <w:jc w:val="center"/>
              <w:rPr>
                <w:rFonts w:eastAsia="Times New Roman" w:cs="Times New Roman"/>
                <w:b/>
                <w:sz w:val="24"/>
                <w:szCs w:val="24"/>
                <w:lang w:eastAsia="ru-RU"/>
              </w:rPr>
            </w:pPr>
            <w:r w:rsidRPr="006E68E6">
              <w:rPr>
                <w:rFonts w:eastAsia="Times New Roman" w:cs="Times New Roman"/>
                <w:b/>
                <w:sz w:val="24"/>
                <w:szCs w:val="24"/>
                <w:lang w:eastAsia="ru-RU"/>
              </w:rPr>
              <w:t>№</w:t>
            </w:r>
          </w:p>
          <w:p w:rsidR="004C5CEC" w:rsidRPr="00512359" w:rsidRDefault="004C5CEC" w:rsidP="004C5CEC">
            <w:pPr>
              <w:shd w:val="clear" w:color="auto" w:fill="FFFFFF"/>
              <w:spacing w:after="0" w:line="240" w:lineRule="auto"/>
              <w:ind w:right="34"/>
              <w:contextualSpacing/>
              <w:jc w:val="center"/>
              <w:rPr>
                <w:rFonts w:eastAsia="Times New Roman" w:cs="Times New Roman"/>
                <w:b/>
                <w:sz w:val="24"/>
                <w:szCs w:val="24"/>
                <w:lang w:eastAsia="ru-RU"/>
              </w:rPr>
            </w:pPr>
            <w:proofErr w:type="gramStart"/>
            <w:r>
              <w:rPr>
                <w:rFonts w:eastAsia="Times New Roman" w:cs="Times New Roman"/>
                <w:b/>
                <w:sz w:val="24"/>
                <w:szCs w:val="24"/>
                <w:lang w:eastAsia="ru-RU"/>
              </w:rPr>
              <w:t>п</w:t>
            </w:r>
            <w:proofErr w:type="gramEnd"/>
            <w:r w:rsidRPr="006E68E6">
              <w:rPr>
                <w:rFonts w:eastAsia="Times New Roman" w:cs="Times New Roman"/>
                <w:b/>
                <w:sz w:val="24"/>
                <w:szCs w:val="24"/>
                <w:lang w:eastAsia="ru-RU"/>
              </w:rPr>
              <w:t>/п</w:t>
            </w:r>
            <w:r w:rsidRPr="00512359">
              <w:rPr>
                <w:rFonts w:eastAsia="Times New Roman" w:cs="Times New Roman"/>
                <w:b/>
                <w:sz w:val="24"/>
                <w:szCs w:val="24"/>
                <w:lang w:eastAsia="ru-RU"/>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C5CEC" w:rsidRDefault="004C5CEC" w:rsidP="004C5CEC">
            <w:pPr>
              <w:shd w:val="clear" w:color="auto" w:fill="FFFFFF"/>
              <w:tabs>
                <w:tab w:val="left" w:pos="861"/>
              </w:tabs>
              <w:spacing w:after="0" w:line="240" w:lineRule="auto"/>
              <w:ind w:left="-40"/>
              <w:contextualSpacing/>
              <w:jc w:val="center"/>
              <w:rPr>
                <w:rFonts w:eastAsia="Times New Roman" w:cs="Times New Roman"/>
                <w:b/>
                <w:bCs/>
                <w:sz w:val="24"/>
                <w:szCs w:val="24"/>
                <w:lang w:eastAsia="ru-RU"/>
              </w:rPr>
            </w:pPr>
            <w:r w:rsidRPr="00512359">
              <w:rPr>
                <w:rFonts w:eastAsia="Times New Roman" w:cs="Times New Roman"/>
                <w:b/>
                <w:bCs/>
                <w:sz w:val="24"/>
                <w:szCs w:val="24"/>
                <w:lang w:eastAsia="ru-RU"/>
              </w:rPr>
              <w:t>№</w:t>
            </w:r>
          </w:p>
          <w:p w:rsidR="004C5CEC" w:rsidRPr="00512359" w:rsidRDefault="004C5CEC" w:rsidP="004C5CEC">
            <w:pPr>
              <w:shd w:val="clear" w:color="auto" w:fill="FFFFFF"/>
              <w:tabs>
                <w:tab w:val="left" w:pos="861"/>
              </w:tabs>
              <w:spacing w:after="0" w:line="240" w:lineRule="auto"/>
              <w:ind w:left="-40"/>
              <w:contextualSpacing/>
              <w:jc w:val="center"/>
              <w:rPr>
                <w:rFonts w:eastAsia="Times New Roman" w:cs="Times New Roman"/>
                <w:b/>
                <w:bCs/>
                <w:sz w:val="24"/>
                <w:szCs w:val="24"/>
                <w:lang w:eastAsia="ru-RU"/>
              </w:rPr>
            </w:pPr>
            <w:r>
              <w:rPr>
                <w:rFonts w:eastAsia="Times New Roman" w:cs="Times New Roman"/>
                <w:b/>
                <w:bCs/>
                <w:sz w:val="24"/>
                <w:szCs w:val="24"/>
                <w:lang w:eastAsia="ru-RU"/>
              </w:rPr>
              <w:t>раздела,</w:t>
            </w:r>
          </w:p>
          <w:p w:rsidR="004C5CEC" w:rsidRPr="00512359" w:rsidRDefault="004C5CEC" w:rsidP="004C5CEC">
            <w:pPr>
              <w:shd w:val="clear" w:color="auto" w:fill="FFFFFF"/>
              <w:tabs>
                <w:tab w:val="left" w:pos="861"/>
              </w:tabs>
              <w:spacing w:after="0" w:line="240" w:lineRule="auto"/>
              <w:ind w:left="-40"/>
              <w:contextualSpacing/>
              <w:jc w:val="center"/>
              <w:rPr>
                <w:rFonts w:eastAsia="Times New Roman" w:cs="Times New Roman"/>
                <w:b/>
                <w:sz w:val="24"/>
                <w:szCs w:val="24"/>
                <w:lang w:eastAsia="ru-RU"/>
              </w:rPr>
            </w:pPr>
            <w:r w:rsidRPr="00512359">
              <w:rPr>
                <w:rFonts w:eastAsia="Times New Roman" w:cs="Times New Roman"/>
                <w:b/>
                <w:bCs/>
                <w:spacing w:val="-4"/>
                <w:sz w:val="24"/>
                <w:szCs w:val="24"/>
                <w:lang w:eastAsia="ru-RU"/>
              </w:rPr>
              <w:t>тем</w:t>
            </w:r>
            <w:r w:rsidRPr="00512359">
              <w:rPr>
                <w:rFonts w:eastAsia="Times New Roman" w:cs="Times New Roman"/>
                <w:b/>
                <w:bCs/>
                <w:sz w:val="24"/>
                <w:szCs w:val="24"/>
                <w:lang w:eastAsia="ru-RU"/>
              </w:rPr>
              <w:t>ы</w:t>
            </w:r>
          </w:p>
        </w:tc>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rsidR="004C5CEC" w:rsidRPr="00512359" w:rsidRDefault="004C5CEC" w:rsidP="004C5CEC">
            <w:pPr>
              <w:shd w:val="clear" w:color="auto" w:fill="FFFFFF"/>
              <w:spacing w:after="0" w:line="240" w:lineRule="auto"/>
              <w:ind w:left="1483" w:hanging="1483"/>
              <w:contextualSpacing/>
              <w:jc w:val="center"/>
              <w:rPr>
                <w:rFonts w:eastAsia="Times New Roman" w:cs="Times New Roman"/>
                <w:b/>
                <w:sz w:val="24"/>
                <w:szCs w:val="24"/>
                <w:lang w:eastAsia="ru-RU"/>
              </w:rPr>
            </w:pPr>
            <w:r w:rsidRPr="00512359">
              <w:rPr>
                <w:rFonts w:eastAsia="Times New Roman" w:cs="Times New Roman"/>
                <w:b/>
                <w:bCs/>
                <w:spacing w:val="-2"/>
                <w:sz w:val="24"/>
                <w:szCs w:val="24"/>
                <w:lang w:eastAsia="ru-RU"/>
              </w:rPr>
              <w:t>Наименование</w:t>
            </w:r>
            <w:r w:rsidRPr="006E68E6">
              <w:rPr>
                <w:rFonts w:eastAsia="Times New Roman" w:cs="Times New Roman"/>
                <w:b/>
                <w:bCs/>
                <w:spacing w:val="-2"/>
                <w:sz w:val="24"/>
                <w:szCs w:val="24"/>
                <w:lang w:eastAsia="ru-RU"/>
              </w:rPr>
              <w:t xml:space="preserve"> самостоятельной</w:t>
            </w:r>
            <w:r w:rsidRPr="00512359">
              <w:rPr>
                <w:rFonts w:eastAsia="Times New Roman" w:cs="Times New Roman"/>
                <w:b/>
                <w:bCs/>
                <w:spacing w:val="-2"/>
                <w:sz w:val="24"/>
                <w:szCs w:val="24"/>
                <w:lang w:eastAsia="ru-RU"/>
              </w:rPr>
              <w:t xml:space="preserve"> работы</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4C5CEC" w:rsidRPr="00512359" w:rsidRDefault="004C5CEC" w:rsidP="004C5CEC">
            <w:pPr>
              <w:shd w:val="clear" w:color="auto" w:fill="FFFFFF"/>
              <w:spacing w:after="0" w:line="240" w:lineRule="auto"/>
              <w:ind w:left="-48" w:right="-55"/>
              <w:contextualSpacing/>
              <w:jc w:val="center"/>
              <w:rPr>
                <w:rFonts w:eastAsia="Times New Roman" w:cs="Times New Roman"/>
                <w:b/>
                <w:sz w:val="24"/>
                <w:szCs w:val="24"/>
                <w:lang w:eastAsia="ru-RU"/>
              </w:rPr>
            </w:pPr>
            <w:r w:rsidRPr="00512359">
              <w:rPr>
                <w:rFonts w:eastAsia="Times New Roman" w:cs="Times New Roman"/>
                <w:b/>
                <w:bCs/>
                <w:spacing w:val="-5"/>
                <w:sz w:val="24"/>
                <w:szCs w:val="24"/>
                <w:lang w:eastAsia="ru-RU"/>
              </w:rPr>
              <w:t>Кол-во часов</w:t>
            </w:r>
          </w:p>
        </w:tc>
      </w:tr>
      <w:tr w:rsidR="004C5CEC" w:rsidRPr="004C23FA" w:rsidTr="004C5CEC">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4C5CEC" w:rsidRPr="004C23FA" w:rsidRDefault="004C5CEC" w:rsidP="004C5CEC">
            <w:pPr>
              <w:shd w:val="clear" w:color="auto" w:fill="FFFFFF"/>
              <w:spacing w:after="0" w:line="240" w:lineRule="atLeast"/>
              <w:ind w:right="34"/>
              <w:contextualSpacing/>
              <w:jc w:val="center"/>
              <w:rPr>
                <w:rFonts w:eastAsia="Times New Roman" w:cs="Times New Roman"/>
                <w:szCs w:val="28"/>
                <w:lang w:eastAsia="ru-RU"/>
              </w:rPr>
            </w:pPr>
            <w:r w:rsidRPr="004C23FA">
              <w:rPr>
                <w:rFonts w:eastAsia="Times New Roman" w:cs="Times New Roman"/>
                <w:szCs w:val="28"/>
                <w:lang w:eastAsia="ru-RU"/>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C5CEC" w:rsidRPr="00834377" w:rsidRDefault="004C5CEC" w:rsidP="004C5CEC">
            <w:pPr>
              <w:shd w:val="clear" w:color="auto" w:fill="FFFFFF"/>
              <w:tabs>
                <w:tab w:val="left" w:pos="861"/>
              </w:tabs>
              <w:spacing w:after="0" w:line="240" w:lineRule="atLeast"/>
              <w:ind w:left="-40"/>
              <w:contextualSpacing/>
              <w:jc w:val="center"/>
              <w:rPr>
                <w:rFonts w:eastAsia="Times New Roman" w:cs="Times New Roman"/>
                <w:sz w:val="24"/>
                <w:szCs w:val="24"/>
                <w:lang w:eastAsia="ru-RU"/>
              </w:rPr>
            </w:pPr>
            <w:r w:rsidRPr="00834377">
              <w:rPr>
                <w:rFonts w:eastAsia="Times New Roman" w:cs="Times New Roman"/>
                <w:sz w:val="24"/>
                <w:szCs w:val="24"/>
                <w:lang w:eastAsia="ru-RU"/>
              </w:rPr>
              <w:t>Тема 1</w:t>
            </w:r>
            <w:r>
              <w:rPr>
                <w:rFonts w:eastAsia="Times New Roman" w:cs="Times New Roman"/>
                <w:sz w:val="24"/>
                <w:szCs w:val="24"/>
                <w:lang w:eastAsia="ru-RU"/>
              </w:rPr>
              <w:t>.</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4C5CEC" w:rsidRPr="006A3C17" w:rsidRDefault="004C5CEC" w:rsidP="004C5C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eastAsia="Times New Roman" w:cs="Times New Roman"/>
                <w:bCs/>
                <w:sz w:val="24"/>
                <w:szCs w:val="24"/>
                <w:lang w:eastAsia="ru-RU"/>
              </w:rPr>
            </w:pPr>
            <w:r w:rsidRPr="006A3C17">
              <w:rPr>
                <w:rFonts w:eastAsia="Calibri" w:cs="Times New Roman"/>
                <w:bCs/>
                <w:sz w:val="24"/>
                <w:szCs w:val="24"/>
                <w:lang w:eastAsia="ru-RU"/>
              </w:rPr>
              <w:t>Выполнение реферата на тему: «</w:t>
            </w:r>
            <w:r w:rsidRPr="006A3C17">
              <w:rPr>
                <w:rFonts w:eastAsia="Times New Roman" w:cs="Times New Roman"/>
                <w:bCs/>
                <w:sz w:val="24"/>
                <w:szCs w:val="24"/>
                <w:lang w:eastAsia="ru-RU"/>
              </w:rPr>
              <w:t>Свойства материалов</w:t>
            </w:r>
            <w:r>
              <w:rPr>
                <w:rFonts w:eastAsia="Times New Roman" w:cs="Times New Roman"/>
                <w:bCs/>
                <w:sz w:val="24"/>
                <w:szCs w:val="24"/>
                <w:lang w:eastAsia="ru-RU"/>
              </w:rPr>
              <w:t>.</w:t>
            </w:r>
          </w:p>
          <w:p w:rsidR="004C5CEC" w:rsidRPr="006A3C17" w:rsidRDefault="004C5CEC" w:rsidP="004C5C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eastAsia="Times New Roman" w:cs="Times New Roman"/>
                <w:bCs/>
                <w:sz w:val="24"/>
                <w:szCs w:val="24"/>
                <w:lang w:eastAsia="ru-RU"/>
              </w:rPr>
            </w:pPr>
            <w:r w:rsidRPr="006A3C17">
              <w:rPr>
                <w:rFonts w:eastAsia="Times New Roman" w:cs="Times New Roman"/>
                <w:bCs/>
                <w:sz w:val="24"/>
                <w:szCs w:val="24"/>
                <w:lang w:eastAsia="ru-RU"/>
              </w:rPr>
              <w:t>Современные материалы, используемые в интерьерах.</w:t>
            </w:r>
          </w:p>
          <w:p w:rsidR="004C5CEC" w:rsidRPr="006A3C17" w:rsidRDefault="004C5CEC" w:rsidP="004C5CEC">
            <w:pPr>
              <w:spacing w:after="0" w:line="240" w:lineRule="atLeast"/>
              <w:rPr>
                <w:rFonts w:eastAsia="Calibri" w:cs="Times New Roman"/>
                <w:bCs/>
                <w:sz w:val="24"/>
                <w:szCs w:val="24"/>
                <w:lang w:eastAsia="ru-RU"/>
              </w:rPr>
            </w:pPr>
            <w:r w:rsidRPr="006A3C17">
              <w:rPr>
                <w:rFonts w:eastAsia="Calibri" w:cs="Times New Roman"/>
                <w:bCs/>
                <w:sz w:val="24"/>
                <w:szCs w:val="24"/>
                <w:lang w:eastAsia="ru-RU"/>
              </w:rPr>
              <w:t>Материалы, используемые в наружной рекламе.</w:t>
            </w:r>
          </w:p>
          <w:p w:rsidR="004C5CEC" w:rsidRPr="006A3C17" w:rsidRDefault="004C5CEC" w:rsidP="004C5CEC">
            <w:pPr>
              <w:spacing w:after="0" w:line="240" w:lineRule="atLeast"/>
              <w:rPr>
                <w:rFonts w:eastAsia="Calibri" w:cs="Times New Roman"/>
                <w:bCs/>
                <w:sz w:val="24"/>
                <w:szCs w:val="24"/>
                <w:lang w:eastAsia="ru-RU"/>
              </w:rPr>
            </w:pPr>
            <w:r w:rsidRPr="006A3C17">
              <w:rPr>
                <w:rFonts w:eastAsia="Calibri" w:cs="Times New Roman"/>
                <w:bCs/>
                <w:sz w:val="24"/>
                <w:szCs w:val="24"/>
                <w:lang w:eastAsia="ru-RU"/>
              </w:rPr>
              <w:t xml:space="preserve"> Использование материа</w:t>
            </w:r>
            <w:r>
              <w:rPr>
                <w:rFonts w:eastAsia="Calibri" w:cs="Times New Roman"/>
                <w:bCs/>
                <w:sz w:val="24"/>
                <w:szCs w:val="24"/>
                <w:lang w:eastAsia="ru-RU"/>
              </w:rPr>
              <w:t>лов в современном строительстве»</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C5CEC" w:rsidRPr="004C23FA" w:rsidRDefault="004C5CEC" w:rsidP="004C5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contextualSpacing/>
              <w:jc w:val="center"/>
              <w:rPr>
                <w:rFonts w:eastAsia="Times New Roman" w:cs="Times New Roman"/>
                <w:bCs/>
                <w:szCs w:val="28"/>
                <w:lang w:eastAsia="ru-RU"/>
              </w:rPr>
            </w:pPr>
            <w:r>
              <w:rPr>
                <w:rFonts w:eastAsia="Times New Roman" w:cs="Times New Roman"/>
                <w:bCs/>
                <w:szCs w:val="28"/>
                <w:lang w:eastAsia="ru-RU"/>
              </w:rPr>
              <w:t>13</w:t>
            </w:r>
          </w:p>
        </w:tc>
      </w:tr>
      <w:tr w:rsidR="004C5CEC" w:rsidRPr="004C23FA" w:rsidTr="004C5CEC">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4C5CEC" w:rsidRPr="004C23FA" w:rsidRDefault="004C5CEC" w:rsidP="004C5CEC">
            <w:pPr>
              <w:shd w:val="clear" w:color="auto" w:fill="FFFFFF"/>
              <w:spacing w:after="0" w:line="240" w:lineRule="atLeast"/>
              <w:ind w:right="34"/>
              <w:contextualSpacing/>
              <w:jc w:val="center"/>
              <w:rPr>
                <w:rFonts w:eastAsia="Times New Roman" w:cs="Times New Roman"/>
                <w:szCs w:val="28"/>
                <w:lang w:eastAsia="ru-RU"/>
              </w:rPr>
            </w:pPr>
            <w:r w:rsidRPr="004C23FA">
              <w:rPr>
                <w:rFonts w:eastAsia="Times New Roman" w:cs="Times New Roman"/>
                <w:szCs w:val="28"/>
                <w:lang w:eastAsia="ru-RU"/>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C5CEC" w:rsidRDefault="004C5CEC" w:rsidP="004C5CEC">
            <w:pPr>
              <w:jc w:val="center"/>
            </w:pPr>
            <w:r>
              <w:rPr>
                <w:rFonts w:eastAsia="Times New Roman" w:cs="Times New Roman"/>
                <w:sz w:val="24"/>
                <w:szCs w:val="24"/>
                <w:lang w:eastAsia="ru-RU"/>
              </w:rPr>
              <w:t>Тема 2</w:t>
            </w:r>
            <w:r w:rsidRPr="000F4C2B">
              <w:rPr>
                <w:rFonts w:eastAsia="Times New Roman" w:cs="Times New Roman"/>
                <w:sz w:val="24"/>
                <w:szCs w:val="24"/>
                <w:lang w:eastAsia="ru-RU"/>
              </w:rPr>
              <w:t>.</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4C5CEC" w:rsidRPr="000057AC" w:rsidRDefault="004C5CEC" w:rsidP="004C5C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eastAsia="Calibri" w:cs="Times New Roman"/>
                <w:bCs/>
                <w:sz w:val="24"/>
                <w:szCs w:val="24"/>
                <w:lang w:eastAsia="ru-RU"/>
              </w:rPr>
            </w:pPr>
            <w:r w:rsidRPr="006A3C17">
              <w:rPr>
                <w:rFonts w:eastAsia="Calibri" w:cs="Times New Roman"/>
                <w:bCs/>
                <w:sz w:val="24"/>
                <w:szCs w:val="24"/>
                <w:lang w:eastAsia="ru-RU"/>
              </w:rPr>
              <w:t>Выполнение реферата на тему: «</w:t>
            </w:r>
            <w:r w:rsidRPr="000057AC">
              <w:rPr>
                <w:rFonts w:eastAsia="Calibri" w:cs="Times New Roman"/>
                <w:bCs/>
                <w:sz w:val="24"/>
                <w:szCs w:val="24"/>
                <w:lang w:eastAsia="ru-RU"/>
              </w:rPr>
              <w:t>Роль и место отделочных материалов в совершенствовании средовой композиции.</w:t>
            </w:r>
          </w:p>
          <w:p w:rsidR="004C5CEC" w:rsidRPr="000057AC" w:rsidRDefault="004C5CEC" w:rsidP="004C5C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eastAsia="Calibri" w:cs="Times New Roman"/>
                <w:bCs/>
                <w:sz w:val="24"/>
                <w:szCs w:val="24"/>
                <w:lang w:eastAsia="ru-RU"/>
              </w:rPr>
            </w:pPr>
            <w:r w:rsidRPr="000057AC">
              <w:rPr>
                <w:rFonts w:eastAsia="Calibri" w:cs="Times New Roman"/>
                <w:bCs/>
                <w:sz w:val="24"/>
                <w:szCs w:val="24"/>
                <w:lang w:eastAsia="ru-RU"/>
              </w:rPr>
              <w:t>Специфические характеристики элементов и приемов отделки в среде.</w:t>
            </w:r>
          </w:p>
          <w:p w:rsidR="004C5CEC" w:rsidRPr="000057AC" w:rsidRDefault="004C5CEC" w:rsidP="004C5C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eastAsia="Calibri" w:cs="Times New Roman"/>
                <w:bCs/>
                <w:sz w:val="24"/>
                <w:szCs w:val="24"/>
                <w:lang w:eastAsia="ru-RU"/>
              </w:rPr>
            </w:pPr>
            <w:r w:rsidRPr="000057AC">
              <w:rPr>
                <w:rFonts w:eastAsia="Calibri" w:cs="Times New Roman"/>
                <w:bCs/>
                <w:sz w:val="24"/>
                <w:szCs w:val="24"/>
                <w:lang w:eastAsia="ru-RU"/>
              </w:rPr>
              <w:t>Примеры комплексного использования отделочных и конструкционных материалов в композиции среды.</w:t>
            </w:r>
          </w:p>
          <w:p w:rsidR="004C5CEC" w:rsidRPr="004C23FA" w:rsidRDefault="004C5CEC" w:rsidP="004C5C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eastAsia="Times New Roman" w:cs="Times New Roman"/>
                <w:szCs w:val="28"/>
                <w:lang w:eastAsia="ru-RU"/>
              </w:rPr>
            </w:pPr>
            <w:r w:rsidRPr="000057AC">
              <w:rPr>
                <w:rFonts w:eastAsia="Calibri" w:cs="Times New Roman"/>
                <w:bCs/>
                <w:sz w:val="24"/>
                <w:szCs w:val="24"/>
                <w:lang w:eastAsia="ru-RU"/>
              </w:rPr>
              <w:t>Декоративные качества конструкционных материалов</w:t>
            </w:r>
            <w:r>
              <w:rPr>
                <w:rFonts w:eastAsia="Calibri" w:cs="Times New Roman"/>
                <w:bCs/>
                <w:sz w:val="24"/>
                <w:szCs w:val="24"/>
                <w:lang w:eastAsia="ru-RU"/>
              </w:rPr>
              <w:t>, декоративно-защитные покрытия»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C5CEC" w:rsidRPr="004C23FA" w:rsidRDefault="004C5CEC" w:rsidP="004C5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contextualSpacing/>
              <w:jc w:val="center"/>
              <w:rPr>
                <w:rFonts w:eastAsia="Times New Roman" w:cs="Times New Roman"/>
                <w:bCs/>
                <w:szCs w:val="28"/>
                <w:lang w:eastAsia="ru-RU"/>
              </w:rPr>
            </w:pPr>
            <w:r>
              <w:rPr>
                <w:rFonts w:eastAsia="Times New Roman" w:cs="Times New Roman"/>
                <w:bCs/>
                <w:szCs w:val="28"/>
                <w:lang w:eastAsia="ru-RU"/>
              </w:rPr>
              <w:t>12</w:t>
            </w:r>
          </w:p>
        </w:tc>
      </w:tr>
      <w:tr w:rsidR="004C5CEC" w:rsidRPr="004C23FA" w:rsidTr="004C5CEC">
        <w:trPr>
          <w:trHeight w:val="520"/>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4C5CEC" w:rsidRPr="004C23FA" w:rsidRDefault="004C5CEC" w:rsidP="004C5CEC">
            <w:pPr>
              <w:shd w:val="clear" w:color="auto" w:fill="FFFFFF"/>
              <w:spacing w:after="0" w:line="240" w:lineRule="atLeast"/>
              <w:ind w:right="34"/>
              <w:contextualSpacing/>
              <w:jc w:val="center"/>
              <w:rPr>
                <w:rFonts w:eastAsia="Times New Roman" w:cs="Times New Roman"/>
                <w:szCs w:val="28"/>
                <w:lang w:eastAsia="ru-RU"/>
              </w:rPr>
            </w:pPr>
            <w:r w:rsidRPr="004C23FA">
              <w:rPr>
                <w:rFonts w:eastAsia="Times New Roman" w:cs="Times New Roman"/>
                <w:szCs w:val="28"/>
                <w:lang w:eastAsia="ru-RU"/>
              </w:rPr>
              <w:t>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C5CEC" w:rsidRDefault="004C5CEC" w:rsidP="004C5CEC">
            <w:pPr>
              <w:jc w:val="center"/>
            </w:pPr>
            <w:r>
              <w:rPr>
                <w:rFonts w:eastAsia="Times New Roman" w:cs="Times New Roman"/>
                <w:sz w:val="24"/>
                <w:szCs w:val="24"/>
                <w:lang w:eastAsia="ru-RU"/>
              </w:rPr>
              <w:t>Тема 3</w:t>
            </w:r>
            <w:r w:rsidRPr="000F4C2B">
              <w:rPr>
                <w:rFonts w:eastAsia="Times New Roman" w:cs="Times New Roman"/>
                <w:sz w:val="24"/>
                <w:szCs w:val="24"/>
                <w:lang w:eastAsia="ru-RU"/>
              </w:rPr>
              <w:t>.</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4C5CEC" w:rsidRPr="000057AC" w:rsidRDefault="004C5CEC" w:rsidP="004C5C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eastAsia="Calibri" w:cs="Times New Roman"/>
                <w:bCs/>
                <w:sz w:val="24"/>
                <w:szCs w:val="24"/>
                <w:lang w:eastAsia="ru-RU"/>
              </w:rPr>
            </w:pPr>
            <w:r w:rsidRPr="006A3C17">
              <w:rPr>
                <w:rFonts w:eastAsia="Calibri" w:cs="Times New Roman"/>
                <w:bCs/>
                <w:sz w:val="24"/>
                <w:szCs w:val="24"/>
                <w:lang w:eastAsia="ru-RU"/>
              </w:rPr>
              <w:t>Выполнение реферата на тему: «</w:t>
            </w:r>
            <w:r w:rsidRPr="000057AC">
              <w:rPr>
                <w:rFonts w:eastAsia="Calibri" w:cs="Times New Roman"/>
                <w:bCs/>
                <w:sz w:val="24"/>
                <w:szCs w:val="24"/>
                <w:lang w:eastAsia="ru-RU"/>
              </w:rPr>
              <w:t xml:space="preserve">Способы целенаправленной обработки материалов для создания конструкций. </w:t>
            </w:r>
          </w:p>
          <w:p w:rsidR="004C5CEC" w:rsidRPr="004C23FA" w:rsidRDefault="004C5CEC" w:rsidP="004C5C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eastAsia="Times New Roman" w:cs="Times New Roman"/>
                <w:szCs w:val="28"/>
                <w:lang w:eastAsia="ru-RU"/>
              </w:rPr>
            </w:pPr>
            <w:r w:rsidRPr="000057AC">
              <w:rPr>
                <w:rFonts w:eastAsia="Calibri" w:cs="Times New Roman"/>
                <w:bCs/>
                <w:sz w:val="24"/>
                <w:szCs w:val="24"/>
                <w:lang w:eastAsia="ru-RU"/>
              </w:rPr>
              <w:t>Материалоемкость, компактнос</w:t>
            </w:r>
            <w:r>
              <w:rPr>
                <w:rFonts w:eastAsia="Calibri" w:cs="Times New Roman"/>
                <w:bCs/>
                <w:sz w:val="24"/>
                <w:szCs w:val="24"/>
                <w:lang w:eastAsia="ru-RU"/>
              </w:rPr>
              <w:t>ть, безопасность, экономичность»</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C5CEC" w:rsidRPr="004C23FA" w:rsidRDefault="004C5CEC" w:rsidP="004C5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contextualSpacing/>
              <w:jc w:val="center"/>
              <w:rPr>
                <w:rFonts w:eastAsia="Times New Roman" w:cs="Times New Roman"/>
                <w:bCs/>
                <w:szCs w:val="28"/>
                <w:lang w:eastAsia="ru-RU"/>
              </w:rPr>
            </w:pPr>
            <w:r>
              <w:rPr>
                <w:rFonts w:eastAsia="Times New Roman" w:cs="Times New Roman"/>
                <w:bCs/>
                <w:szCs w:val="28"/>
                <w:lang w:eastAsia="ru-RU"/>
              </w:rPr>
              <w:t>4</w:t>
            </w:r>
          </w:p>
        </w:tc>
      </w:tr>
      <w:tr w:rsidR="004C5CEC" w:rsidRPr="004C23FA" w:rsidTr="004C5CEC">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4C5CEC" w:rsidRPr="004C23FA" w:rsidRDefault="004C5CEC" w:rsidP="004C5CEC">
            <w:pPr>
              <w:shd w:val="clear" w:color="auto" w:fill="FFFFFF"/>
              <w:spacing w:after="0" w:line="240" w:lineRule="atLeast"/>
              <w:ind w:right="34"/>
              <w:contextualSpacing/>
              <w:jc w:val="center"/>
              <w:rPr>
                <w:rFonts w:eastAsia="Times New Roman" w:cs="Times New Roman"/>
                <w:szCs w:val="28"/>
                <w:lang w:eastAsia="ru-RU"/>
              </w:rPr>
            </w:pPr>
            <w:r w:rsidRPr="004C23FA">
              <w:rPr>
                <w:rFonts w:eastAsia="Times New Roman" w:cs="Times New Roman"/>
                <w:szCs w:val="28"/>
                <w:lang w:eastAsia="ru-RU"/>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C5CEC" w:rsidRDefault="004C5CEC" w:rsidP="004C5CEC">
            <w:pPr>
              <w:jc w:val="center"/>
            </w:pPr>
            <w:r>
              <w:rPr>
                <w:rFonts w:eastAsia="Times New Roman" w:cs="Times New Roman"/>
                <w:sz w:val="24"/>
                <w:szCs w:val="24"/>
                <w:lang w:eastAsia="ru-RU"/>
              </w:rPr>
              <w:t>Тема 4</w:t>
            </w:r>
            <w:r w:rsidRPr="000F4C2B">
              <w:rPr>
                <w:rFonts w:eastAsia="Times New Roman" w:cs="Times New Roman"/>
                <w:sz w:val="24"/>
                <w:szCs w:val="24"/>
                <w:lang w:eastAsia="ru-RU"/>
              </w:rPr>
              <w:t>.</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4C5CEC" w:rsidRPr="000057AC" w:rsidRDefault="004C5CEC" w:rsidP="004C5C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eastAsia="Calibri" w:cs="Times New Roman"/>
                <w:bCs/>
                <w:sz w:val="24"/>
                <w:szCs w:val="24"/>
                <w:lang w:eastAsia="ru-RU"/>
              </w:rPr>
            </w:pPr>
            <w:r w:rsidRPr="006A3C17">
              <w:rPr>
                <w:rFonts w:eastAsia="Calibri" w:cs="Times New Roman"/>
                <w:bCs/>
                <w:sz w:val="24"/>
                <w:szCs w:val="24"/>
                <w:lang w:eastAsia="ru-RU"/>
              </w:rPr>
              <w:t>Выполнение реферата на тему: «</w:t>
            </w:r>
            <w:r w:rsidRPr="000057AC">
              <w:rPr>
                <w:rFonts w:eastAsia="Calibri" w:cs="Times New Roman"/>
                <w:bCs/>
                <w:sz w:val="24"/>
                <w:szCs w:val="24"/>
                <w:lang w:eastAsia="ru-RU"/>
              </w:rPr>
              <w:t>Основы рационального выбора  покрытий для несущих и ограждающих конструкций.</w:t>
            </w:r>
          </w:p>
          <w:p w:rsidR="004C5CEC" w:rsidRPr="004C23FA" w:rsidRDefault="004C5CEC" w:rsidP="004C5C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eastAsia="Times New Roman" w:cs="Times New Roman"/>
                <w:szCs w:val="28"/>
                <w:lang w:eastAsia="ru-RU"/>
              </w:rPr>
            </w:pPr>
            <w:r w:rsidRPr="000057AC">
              <w:rPr>
                <w:rFonts w:eastAsia="Calibri" w:cs="Times New Roman"/>
                <w:bCs/>
                <w:sz w:val="24"/>
                <w:szCs w:val="24"/>
                <w:lang w:eastAsia="ru-RU"/>
              </w:rPr>
              <w:t xml:space="preserve"> Гальванич</w:t>
            </w:r>
            <w:r>
              <w:rPr>
                <w:rFonts w:eastAsia="Calibri" w:cs="Times New Roman"/>
                <w:bCs/>
                <w:sz w:val="24"/>
                <w:szCs w:val="24"/>
                <w:lang w:eastAsia="ru-RU"/>
              </w:rPr>
              <w:t>еские и стеклоэмалевые покрытия»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C5CEC" w:rsidRPr="004C23FA" w:rsidRDefault="004C5CEC" w:rsidP="004C5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contextualSpacing/>
              <w:jc w:val="center"/>
              <w:rPr>
                <w:rFonts w:eastAsia="Times New Roman" w:cs="Times New Roman"/>
                <w:bCs/>
                <w:szCs w:val="28"/>
                <w:lang w:eastAsia="ru-RU"/>
              </w:rPr>
            </w:pPr>
            <w:r>
              <w:rPr>
                <w:rFonts w:eastAsia="Times New Roman" w:cs="Times New Roman"/>
                <w:bCs/>
                <w:szCs w:val="28"/>
                <w:lang w:eastAsia="ru-RU"/>
              </w:rPr>
              <w:t>4</w:t>
            </w:r>
          </w:p>
        </w:tc>
      </w:tr>
      <w:tr w:rsidR="004C5CEC" w:rsidRPr="004C23FA" w:rsidTr="004C5CEC">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4C5CEC" w:rsidRPr="004C23FA" w:rsidRDefault="004C5CEC" w:rsidP="004C5CEC">
            <w:pPr>
              <w:shd w:val="clear" w:color="auto" w:fill="FFFFFF"/>
              <w:spacing w:after="0" w:line="240" w:lineRule="atLeast"/>
              <w:ind w:right="34"/>
              <w:contextualSpacing/>
              <w:jc w:val="center"/>
              <w:rPr>
                <w:rFonts w:eastAsia="Times New Roman" w:cs="Times New Roman"/>
                <w:szCs w:val="28"/>
                <w:lang w:eastAsia="ru-RU"/>
              </w:rPr>
            </w:pPr>
            <w:r w:rsidRPr="004C23FA">
              <w:rPr>
                <w:rFonts w:eastAsia="Times New Roman" w:cs="Times New Roman"/>
                <w:szCs w:val="28"/>
                <w:lang w:eastAsia="ru-RU"/>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C5CEC" w:rsidRDefault="004C5CEC" w:rsidP="004C5CEC">
            <w:pPr>
              <w:jc w:val="center"/>
            </w:pPr>
            <w:r>
              <w:rPr>
                <w:rFonts w:eastAsia="Times New Roman" w:cs="Times New Roman"/>
                <w:sz w:val="24"/>
                <w:szCs w:val="24"/>
                <w:lang w:eastAsia="ru-RU"/>
              </w:rPr>
              <w:t>Тема 5</w:t>
            </w:r>
            <w:r w:rsidRPr="000F4C2B">
              <w:rPr>
                <w:rFonts w:eastAsia="Times New Roman" w:cs="Times New Roman"/>
                <w:sz w:val="24"/>
                <w:szCs w:val="24"/>
                <w:lang w:eastAsia="ru-RU"/>
              </w:rPr>
              <w:t>.</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4C5CEC" w:rsidRPr="000057AC" w:rsidRDefault="004C5CEC" w:rsidP="004C5C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eastAsia="Calibri" w:cs="Times New Roman"/>
                <w:bCs/>
                <w:sz w:val="24"/>
                <w:szCs w:val="24"/>
                <w:lang w:eastAsia="ru-RU"/>
              </w:rPr>
            </w:pPr>
            <w:r w:rsidRPr="006A3C17">
              <w:rPr>
                <w:rFonts w:eastAsia="Calibri" w:cs="Times New Roman"/>
                <w:bCs/>
                <w:sz w:val="24"/>
                <w:szCs w:val="24"/>
                <w:lang w:eastAsia="ru-RU"/>
              </w:rPr>
              <w:t>Выполнение реферата на тему: «</w:t>
            </w:r>
            <w:r w:rsidRPr="000057AC">
              <w:rPr>
                <w:rFonts w:eastAsia="Calibri" w:cs="Times New Roman"/>
                <w:bCs/>
                <w:sz w:val="24"/>
                <w:szCs w:val="24"/>
                <w:lang w:eastAsia="ru-RU"/>
              </w:rPr>
              <w:t>Механическая обработка, способы отделки материалов.</w:t>
            </w:r>
          </w:p>
          <w:p w:rsidR="004C5CEC" w:rsidRPr="000057AC" w:rsidRDefault="004C5CEC" w:rsidP="004C5C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eastAsia="Calibri" w:cs="Times New Roman"/>
                <w:bCs/>
                <w:sz w:val="24"/>
                <w:szCs w:val="24"/>
                <w:lang w:eastAsia="ru-RU"/>
              </w:rPr>
            </w:pPr>
            <w:r w:rsidRPr="000057AC">
              <w:rPr>
                <w:rFonts w:eastAsia="Calibri" w:cs="Times New Roman"/>
                <w:bCs/>
                <w:sz w:val="24"/>
                <w:szCs w:val="24"/>
                <w:lang w:eastAsia="ru-RU"/>
              </w:rPr>
              <w:t>Современные способы отделки материалов.</w:t>
            </w:r>
          </w:p>
          <w:p w:rsidR="004C5CEC" w:rsidRPr="004C23FA" w:rsidRDefault="004C5CEC" w:rsidP="004C5C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eastAsia="Times New Roman" w:cs="Times New Roman"/>
                <w:szCs w:val="28"/>
                <w:lang w:eastAsia="ru-RU"/>
              </w:rPr>
            </w:pPr>
            <w:r w:rsidRPr="000057AC">
              <w:rPr>
                <w:rFonts w:eastAsia="Calibri" w:cs="Times New Roman"/>
                <w:bCs/>
                <w:sz w:val="24"/>
                <w:szCs w:val="24"/>
                <w:lang w:eastAsia="ru-RU"/>
              </w:rPr>
              <w:t>Зарубежный опыт</w:t>
            </w:r>
            <w:r>
              <w:rPr>
                <w:rFonts w:eastAsia="Calibri" w:cs="Times New Roman"/>
                <w:bCs/>
                <w:sz w:val="24"/>
                <w:szCs w:val="24"/>
                <w:lang w:eastAsia="ru-RU"/>
              </w:rPr>
              <w:t xml:space="preserve"> обработки и отделки материалов»</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C5CEC" w:rsidRPr="004C23FA" w:rsidRDefault="004C5CEC" w:rsidP="004C5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contextualSpacing/>
              <w:jc w:val="center"/>
              <w:rPr>
                <w:rFonts w:eastAsia="Times New Roman" w:cs="Times New Roman"/>
                <w:bCs/>
                <w:szCs w:val="28"/>
                <w:lang w:eastAsia="ru-RU"/>
              </w:rPr>
            </w:pPr>
            <w:r>
              <w:rPr>
                <w:rFonts w:eastAsia="Times New Roman" w:cs="Times New Roman"/>
                <w:bCs/>
                <w:szCs w:val="28"/>
                <w:lang w:eastAsia="ru-RU"/>
              </w:rPr>
              <w:t>4</w:t>
            </w:r>
          </w:p>
        </w:tc>
      </w:tr>
      <w:tr w:rsidR="004C5CEC" w:rsidRPr="00CE30E6" w:rsidTr="004C5CEC">
        <w:tc>
          <w:tcPr>
            <w:tcW w:w="9357" w:type="dxa"/>
            <w:gridSpan w:val="3"/>
            <w:tcBorders>
              <w:top w:val="single" w:sz="6" w:space="0" w:color="auto"/>
              <w:left w:val="single" w:sz="12" w:space="0" w:color="auto"/>
              <w:bottom w:val="single" w:sz="12" w:space="0" w:color="auto"/>
              <w:right w:val="single" w:sz="12" w:space="0" w:color="auto"/>
            </w:tcBorders>
            <w:shd w:val="clear" w:color="auto" w:fill="FFFFFF"/>
            <w:vAlign w:val="center"/>
          </w:tcPr>
          <w:p w:rsidR="004C5CEC" w:rsidRPr="00512359" w:rsidRDefault="004C5CEC" w:rsidP="004C5CEC">
            <w:pPr>
              <w:shd w:val="clear" w:color="auto" w:fill="FFFFFF"/>
              <w:spacing w:after="0" w:line="240" w:lineRule="auto"/>
              <w:ind w:right="34"/>
              <w:contextualSpacing/>
              <w:jc w:val="right"/>
              <w:rPr>
                <w:rFonts w:eastAsia="Times New Roman" w:cs="Times New Roman"/>
                <w:b/>
                <w:sz w:val="24"/>
                <w:szCs w:val="24"/>
                <w:lang w:eastAsia="ru-RU"/>
              </w:rPr>
            </w:pPr>
            <w:r w:rsidRPr="00512359">
              <w:rPr>
                <w:rFonts w:eastAsia="Times New Roman" w:cs="Times New Roman"/>
                <w:b/>
                <w:sz w:val="24"/>
                <w:szCs w:val="24"/>
                <w:lang w:eastAsia="ru-RU"/>
              </w:rPr>
              <w:t>Итого:</w:t>
            </w:r>
          </w:p>
        </w:tc>
        <w:tc>
          <w:tcPr>
            <w:tcW w:w="850" w:type="dxa"/>
            <w:tcBorders>
              <w:top w:val="single" w:sz="6" w:space="0" w:color="auto"/>
              <w:left w:val="single" w:sz="12" w:space="0" w:color="auto"/>
              <w:bottom w:val="single" w:sz="12" w:space="0" w:color="auto"/>
              <w:right w:val="single" w:sz="12" w:space="0" w:color="auto"/>
            </w:tcBorders>
            <w:shd w:val="clear" w:color="auto" w:fill="FFFFFF"/>
            <w:vAlign w:val="center"/>
          </w:tcPr>
          <w:p w:rsidR="004C5CEC" w:rsidRPr="00512359" w:rsidRDefault="004C5CEC" w:rsidP="004C5CEC">
            <w:pPr>
              <w:shd w:val="clear" w:color="auto" w:fill="FFFFFF"/>
              <w:spacing w:line="240" w:lineRule="auto"/>
              <w:contextualSpacing/>
              <w:jc w:val="center"/>
              <w:rPr>
                <w:rFonts w:eastAsia="Times New Roman" w:cs="Times New Roman"/>
                <w:b/>
                <w:bCs/>
                <w:sz w:val="24"/>
                <w:szCs w:val="24"/>
                <w:lang w:eastAsia="ru-RU"/>
              </w:rPr>
            </w:pPr>
            <w:r>
              <w:rPr>
                <w:rFonts w:eastAsia="Times New Roman" w:cs="Times New Roman"/>
                <w:b/>
                <w:bCs/>
                <w:sz w:val="24"/>
                <w:szCs w:val="24"/>
                <w:lang w:eastAsia="ru-RU"/>
              </w:rPr>
              <w:t>37</w:t>
            </w:r>
          </w:p>
        </w:tc>
      </w:tr>
    </w:tbl>
    <w:p w:rsidR="004C5CEC" w:rsidRDefault="004C5CEC" w:rsidP="004C5CEC">
      <w:pPr>
        <w:spacing w:line="360" w:lineRule="auto"/>
        <w:contextualSpacing/>
        <w:jc w:val="center"/>
        <w:rPr>
          <w:rFonts w:eastAsia="Times New Roman" w:cs="Times New Roman"/>
          <w:b/>
          <w:szCs w:val="28"/>
          <w:lang w:eastAsia="ru-RU"/>
        </w:rPr>
      </w:pPr>
    </w:p>
    <w:p w:rsidR="004C5CEC" w:rsidRDefault="004C5CEC" w:rsidP="004C5CEC">
      <w:pPr>
        <w:spacing w:line="360" w:lineRule="auto"/>
        <w:contextualSpacing/>
        <w:jc w:val="center"/>
        <w:rPr>
          <w:rFonts w:eastAsia="Times New Roman" w:cs="Times New Roman"/>
          <w:b/>
          <w:szCs w:val="28"/>
          <w:lang w:eastAsia="ru-RU"/>
        </w:rPr>
      </w:pPr>
    </w:p>
    <w:p w:rsidR="004C5CEC" w:rsidRDefault="004C5CEC" w:rsidP="004C5CEC"/>
    <w:p w:rsidR="004C5CEC" w:rsidRDefault="004C5CEC" w:rsidP="004C5CEC"/>
    <w:p w:rsidR="006A3C17" w:rsidRPr="009234AD" w:rsidRDefault="006A3C17" w:rsidP="000057AC">
      <w:pPr>
        <w:spacing w:after="0" w:line="240" w:lineRule="auto"/>
        <w:contextualSpacing/>
        <w:jc w:val="center"/>
        <w:rPr>
          <w:rFonts w:eastAsia="Times New Roman" w:cs="Times New Roman"/>
          <w:b/>
          <w:szCs w:val="28"/>
          <w:lang w:eastAsia="ru-RU"/>
        </w:rPr>
      </w:pPr>
      <w:r w:rsidRPr="009234AD">
        <w:rPr>
          <w:rFonts w:eastAsia="Times New Roman" w:cs="Times New Roman"/>
          <w:b/>
          <w:szCs w:val="28"/>
          <w:lang w:eastAsia="ru-RU"/>
        </w:rPr>
        <w:lastRenderedPageBreak/>
        <w:t>ПОЯСНИТЕЛЬНАЯ ЗАПИСКА</w:t>
      </w:r>
    </w:p>
    <w:p w:rsidR="006A3C17" w:rsidRPr="009234AD" w:rsidRDefault="006A3C17" w:rsidP="000057AC">
      <w:pPr>
        <w:spacing w:after="0" w:line="240" w:lineRule="auto"/>
        <w:contextualSpacing/>
        <w:jc w:val="center"/>
        <w:rPr>
          <w:rFonts w:eastAsia="Times New Roman" w:cs="Times New Roman"/>
          <w:b/>
          <w:szCs w:val="28"/>
          <w:lang w:eastAsia="ru-RU"/>
        </w:rPr>
      </w:pPr>
      <w:r w:rsidRPr="009234AD">
        <w:rPr>
          <w:rFonts w:eastAsia="Times New Roman" w:cs="Times New Roman"/>
          <w:b/>
          <w:szCs w:val="28"/>
          <w:lang w:eastAsia="ru-RU"/>
        </w:rPr>
        <w:t>на методические указания по выполнению самостоятельных работ</w:t>
      </w:r>
    </w:p>
    <w:p w:rsidR="000057AC" w:rsidRDefault="006A3C17" w:rsidP="000057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720"/>
        <w:jc w:val="center"/>
        <w:rPr>
          <w:rFonts w:eastAsia="Times New Roman" w:cs="Times New Roman"/>
          <w:b/>
          <w:szCs w:val="28"/>
          <w:lang w:eastAsia="ru-RU"/>
        </w:rPr>
      </w:pPr>
      <w:r w:rsidRPr="009234AD">
        <w:rPr>
          <w:rFonts w:eastAsia="Times New Roman" w:cs="Times New Roman"/>
          <w:b/>
          <w:szCs w:val="28"/>
          <w:lang w:eastAsia="ru-RU"/>
        </w:rPr>
        <w:t>учебной дисциплины</w:t>
      </w:r>
      <w:r w:rsidR="000057AC" w:rsidRPr="000057AC">
        <w:rPr>
          <w:rFonts w:eastAsia="Times New Roman" w:cs="Times New Roman"/>
          <w:b/>
          <w:szCs w:val="28"/>
          <w:lang w:eastAsia="ru-RU"/>
        </w:rPr>
        <w:t xml:space="preserve"> </w:t>
      </w:r>
    </w:p>
    <w:p w:rsidR="000057AC" w:rsidRPr="000057AC" w:rsidRDefault="000057AC" w:rsidP="000057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720"/>
        <w:jc w:val="center"/>
        <w:rPr>
          <w:rFonts w:eastAsia="Times New Roman" w:cs="Times New Roman"/>
          <w:b/>
          <w:szCs w:val="28"/>
          <w:lang w:eastAsia="ru-RU"/>
        </w:rPr>
      </w:pPr>
      <w:r>
        <w:rPr>
          <w:rFonts w:eastAsia="Times New Roman" w:cs="Times New Roman"/>
          <w:b/>
          <w:szCs w:val="28"/>
          <w:lang w:eastAsia="ru-RU"/>
        </w:rPr>
        <w:t>ОП.01</w:t>
      </w:r>
      <w:r w:rsidRPr="00F3096E">
        <w:rPr>
          <w:rFonts w:eastAsia="Times New Roman" w:cs="Times New Roman"/>
          <w:b/>
          <w:szCs w:val="28"/>
          <w:lang w:eastAsia="ru-RU"/>
        </w:rPr>
        <w:t xml:space="preserve">  </w:t>
      </w:r>
      <w:r w:rsidRPr="00023864">
        <w:rPr>
          <w:rFonts w:eastAsia="Times New Roman" w:cs="Times New Roman"/>
          <w:b/>
          <w:szCs w:val="28"/>
          <w:lang w:eastAsia="ru-RU"/>
        </w:rPr>
        <w:t>Материаловедение</w:t>
      </w:r>
      <w:r>
        <w:rPr>
          <w:rFonts w:eastAsia="Times New Roman" w:cs="Times New Roman"/>
          <w:b/>
          <w:szCs w:val="28"/>
          <w:lang w:eastAsia="ru-RU"/>
        </w:rPr>
        <w:t xml:space="preserve"> </w:t>
      </w:r>
      <w:r w:rsidR="006A3C17" w:rsidRPr="00622945">
        <w:rPr>
          <w:rFonts w:eastAsia="Times New Roman" w:cs="Times New Roman"/>
          <w:b/>
          <w:szCs w:val="28"/>
          <w:lang w:eastAsia="ru-RU"/>
        </w:rPr>
        <w:t xml:space="preserve">для  </w:t>
      </w:r>
      <w:r w:rsidRPr="000057AC">
        <w:rPr>
          <w:rFonts w:eastAsia="Times New Roman" w:cs="Times New Roman"/>
          <w:b/>
          <w:szCs w:val="28"/>
          <w:lang w:eastAsia="ru-RU"/>
        </w:rPr>
        <w:t>специальности</w:t>
      </w:r>
    </w:p>
    <w:p w:rsidR="000057AC" w:rsidRPr="000057AC" w:rsidRDefault="001338A5" w:rsidP="000057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720"/>
        <w:jc w:val="center"/>
        <w:rPr>
          <w:rFonts w:eastAsia="Times New Roman" w:cs="Times New Roman"/>
          <w:b/>
          <w:szCs w:val="28"/>
          <w:lang w:eastAsia="ru-RU"/>
        </w:rPr>
      </w:pPr>
      <w:r w:rsidRPr="001338A5">
        <w:rPr>
          <w:rFonts w:eastAsia="Times New Roman" w:cs="Times New Roman"/>
          <w:b/>
          <w:szCs w:val="28"/>
          <w:lang w:eastAsia="ru-RU"/>
        </w:rPr>
        <w:t>54.02.01 Дизайн</w:t>
      </w:r>
      <w:r>
        <w:rPr>
          <w:rFonts w:eastAsia="Times New Roman" w:cs="Times New Roman"/>
          <w:b/>
          <w:szCs w:val="28"/>
          <w:lang w:eastAsia="ru-RU"/>
        </w:rPr>
        <w:t xml:space="preserve"> </w:t>
      </w:r>
    </w:p>
    <w:p w:rsidR="006A3C17" w:rsidRPr="009234AD" w:rsidRDefault="006A3C17" w:rsidP="000057AC">
      <w:pPr>
        <w:spacing w:after="0" w:line="240" w:lineRule="auto"/>
        <w:contextualSpacing/>
        <w:jc w:val="center"/>
        <w:rPr>
          <w:rFonts w:eastAsia="Times New Roman" w:cs="Times New Roman"/>
          <w:b/>
          <w:szCs w:val="28"/>
          <w:lang w:eastAsia="ru-RU"/>
        </w:rPr>
      </w:pPr>
      <w:r w:rsidRPr="009234AD">
        <w:rPr>
          <w:rFonts w:eastAsia="Times New Roman" w:cs="Times New Roman"/>
          <w:b/>
          <w:szCs w:val="28"/>
          <w:lang w:eastAsia="ru-RU"/>
        </w:rPr>
        <w:t>преподавателя ГБ</w:t>
      </w:r>
      <w:r w:rsidR="001338A5">
        <w:rPr>
          <w:rFonts w:eastAsia="Times New Roman" w:cs="Times New Roman"/>
          <w:b/>
          <w:szCs w:val="28"/>
          <w:lang w:eastAsia="ru-RU"/>
        </w:rPr>
        <w:t xml:space="preserve">ПОУ </w:t>
      </w:r>
      <w:r w:rsidRPr="009234AD">
        <w:rPr>
          <w:rFonts w:eastAsia="Times New Roman" w:cs="Times New Roman"/>
          <w:b/>
          <w:szCs w:val="28"/>
          <w:lang w:eastAsia="ru-RU"/>
        </w:rPr>
        <w:t xml:space="preserve"> РО «</w:t>
      </w:r>
      <w:proofErr w:type="spellStart"/>
      <w:r w:rsidRPr="009234AD">
        <w:rPr>
          <w:rFonts w:eastAsia="Times New Roman" w:cs="Times New Roman"/>
          <w:b/>
          <w:szCs w:val="28"/>
          <w:lang w:eastAsia="ru-RU"/>
        </w:rPr>
        <w:t>ВТИТБиД</w:t>
      </w:r>
      <w:proofErr w:type="spellEnd"/>
      <w:r w:rsidRPr="009234AD">
        <w:rPr>
          <w:rFonts w:eastAsia="Times New Roman" w:cs="Times New Roman"/>
          <w:b/>
          <w:szCs w:val="28"/>
          <w:lang w:eastAsia="ru-RU"/>
        </w:rPr>
        <w:t xml:space="preserve">» </w:t>
      </w:r>
    </w:p>
    <w:p w:rsidR="006A3C17" w:rsidRPr="001F4264" w:rsidRDefault="006A3C17" w:rsidP="000057AC">
      <w:pPr>
        <w:spacing w:after="0" w:line="240" w:lineRule="auto"/>
        <w:contextualSpacing/>
        <w:jc w:val="center"/>
        <w:rPr>
          <w:rFonts w:eastAsia="Times New Roman" w:cs="Times New Roman"/>
          <w:szCs w:val="28"/>
          <w:lang w:eastAsia="ru-RU"/>
        </w:rPr>
      </w:pPr>
      <w:r w:rsidRPr="009234AD">
        <w:rPr>
          <w:rFonts w:eastAsia="Times New Roman" w:cs="Times New Roman"/>
          <w:b/>
          <w:szCs w:val="28"/>
          <w:lang w:eastAsia="ru-RU"/>
        </w:rPr>
        <w:t xml:space="preserve">Пономаревой  А. А.  </w:t>
      </w:r>
    </w:p>
    <w:p w:rsidR="001338A5" w:rsidRPr="004D7401" w:rsidRDefault="006A3C17" w:rsidP="00133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eastAsia="Times New Roman" w:cs="Times New Roman"/>
          <w:sz w:val="24"/>
          <w:szCs w:val="24"/>
          <w:lang w:eastAsia="ru-RU"/>
        </w:rPr>
      </w:pPr>
      <w:r w:rsidRPr="000747BD">
        <w:rPr>
          <w:rFonts w:eastAsia="Times New Roman" w:cs="Times New Roman"/>
          <w:szCs w:val="28"/>
          <w:lang w:eastAsia="ru-RU"/>
        </w:rPr>
        <w:t xml:space="preserve">Методические указания по выполнению самостоятельных работ студента предназначены для проведения самостоятельных работ студента по учебной дисциплине </w:t>
      </w:r>
      <w:r w:rsidR="000747BD" w:rsidRPr="000747BD">
        <w:rPr>
          <w:rFonts w:eastAsia="Times New Roman" w:cs="Times New Roman"/>
          <w:szCs w:val="28"/>
          <w:lang w:eastAsia="ru-RU"/>
        </w:rPr>
        <w:t xml:space="preserve">ОП.01  Материаловедение по  специальности </w:t>
      </w:r>
      <w:r w:rsidR="001338A5" w:rsidRPr="004D7401">
        <w:rPr>
          <w:rFonts w:eastAsia="Times New Roman" w:cs="Times New Roman"/>
          <w:sz w:val="24"/>
          <w:szCs w:val="24"/>
          <w:lang w:eastAsia="ru-RU"/>
        </w:rPr>
        <w:t xml:space="preserve">54.02.01 Дизайн  (приказ </w:t>
      </w:r>
      <w:proofErr w:type="spellStart"/>
      <w:r w:rsidR="001338A5" w:rsidRPr="004D7401">
        <w:rPr>
          <w:rFonts w:eastAsia="Times New Roman" w:cs="Times New Roman"/>
          <w:sz w:val="24"/>
          <w:szCs w:val="24"/>
          <w:lang w:eastAsia="ru-RU"/>
        </w:rPr>
        <w:t>Минобрнауки</w:t>
      </w:r>
      <w:proofErr w:type="spellEnd"/>
      <w:r w:rsidR="001338A5" w:rsidRPr="004D7401">
        <w:rPr>
          <w:rFonts w:eastAsia="Times New Roman" w:cs="Times New Roman"/>
          <w:sz w:val="24"/>
          <w:szCs w:val="24"/>
          <w:lang w:eastAsia="ru-RU"/>
        </w:rPr>
        <w:t xml:space="preserve"> России  от 25.08.2010 № 878 от 25.08.2010, зарегистрирован Минюстом России 14.09.2010г. №18427), входящей в</w:t>
      </w:r>
      <w:r w:rsidR="001338A5" w:rsidRPr="004D7401">
        <w:rPr>
          <w:rFonts w:eastAsia="Times New Roman" w:cs="Times New Roman"/>
          <w:b/>
          <w:sz w:val="24"/>
          <w:szCs w:val="24"/>
          <w:lang w:eastAsia="ru-RU"/>
        </w:rPr>
        <w:t xml:space="preserve">  </w:t>
      </w:r>
      <w:r w:rsidR="001338A5" w:rsidRPr="004D7401">
        <w:rPr>
          <w:rFonts w:eastAsia="Times New Roman" w:cs="Times New Roman"/>
          <w:sz w:val="24"/>
          <w:szCs w:val="24"/>
          <w:lang w:eastAsia="ru-RU"/>
        </w:rPr>
        <w:t>укрупнённую группу специальностей  54.00.00 «Изобразительное и прикладные виды искусств».</w:t>
      </w:r>
    </w:p>
    <w:p w:rsidR="006A3C17" w:rsidRPr="001F4264" w:rsidRDefault="006A3C17" w:rsidP="006A3C17">
      <w:pPr>
        <w:spacing w:after="0" w:line="240" w:lineRule="auto"/>
        <w:ind w:firstLine="709"/>
        <w:contextualSpacing/>
        <w:jc w:val="both"/>
        <w:rPr>
          <w:rFonts w:eastAsia="Times New Roman" w:cs="Times New Roman"/>
          <w:color w:val="7030A0"/>
          <w:szCs w:val="28"/>
          <w:lang w:eastAsia="ru-RU"/>
        </w:rPr>
      </w:pPr>
      <w:r w:rsidRPr="000747BD">
        <w:rPr>
          <w:rFonts w:eastAsia="Times New Roman" w:cs="Times New Roman"/>
          <w:szCs w:val="28"/>
          <w:lang w:eastAsia="ru-RU"/>
        </w:rPr>
        <w:t xml:space="preserve">     Для проведения самостоятельных работ по дисциплине</w:t>
      </w:r>
      <w:r w:rsidRPr="000747BD">
        <w:rPr>
          <w:rFonts w:eastAsia="Times New Roman" w:cs="Times New Roman"/>
          <w:color w:val="7030A0"/>
          <w:szCs w:val="28"/>
          <w:lang w:eastAsia="ru-RU"/>
        </w:rPr>
        <w:t xml:space="preserve"> </w:t>
      </w:r>
      <w:r w:rsidR="000747BD" w:rsidRPr="000747BD">
        <w:rPr>
          <w:rFonts w:eastAsia="Times New Roman" w:cs="Times New Roman"/>
          <w:szCs w:val="28"/>
          <w:lang w:eastAsia="ru-RU"/>
        </w:rPr>
        <w:t>ОП</w:t>
      </w:r>
      <w:r w:rsidR="000747BD">
        <w:rPr>
          <w:rFonts w:eastAsia="Times New Roman" w:cs="Times New Roman"/>
          <w:szCs w:val="28"/>
          <w:lang w:eastAsia="ru-RU"/>
        </w:rPr>
        <w:t xml:space="preserve">.01  Материаловедение </w:t>
      </w:r>
      <w:r>
        <w:rPr>
          <w:rFonts w:eastAsia="Times New Roman" w:cs="Times New Roman"/>
          <w:szCs w:val="28"/>
          <w:lang w:eastAsia="ru-RU"/>
        </w:rPr>
        <w:t>и</w:t>
      </w:r>
      <w:r w:rsidRPr="00E6187E">
        <w:rPr>
          <w:rFonts w:eastAsia="Times New Roman" w:cs="Times New Roman"/>
          <w:szCs w:val="28"/>
          <w:lang w:eastAsia="ru-RU"/>
        </w:rPr>
        <w:t xml:space="preserve">  выдачи заданий студентам разраб</w:t>
      </w:r>
      <w:r w:rsidRPr="001F4264">
        <w:rPr>
          <w:rFonts w:eastAsia="Times New Roman" w:cs="Times New Roman"/>
          <w:szCs w:val="28"/>
          <w:lang w:eastAsia="ru-RU"/>
        </w:rPr>
        <w:t>отаны методические указания с тематикой самостоятельны</w:t>
      </w:r>
      <w:r>
        <w:rPr>
          <w:rFonts w:eastAsia="Times New Roman" w:cs="Times New Roman"/>
          <w:szCs w:val="28"/>
          <w:lang w:eastAsia="ru-RU"/>
        </w:rPr>
        <w:t xml:space="preserve">х работ, соответствующие рабочей </w:t>
      </w:r>
      <w:r w:rsidRPr="001F4264">
        <w:rPr>
          <w:rFonts w:eastAsia="Times New Roman" w:cs="Times New Roman"/>
          <w:szCs w:val="28"/>
          <w:lang w:eastAsia="ru-RU"/>
        </w:rPr>
        <w:t xml:space="preserve"> программе по дисциплине. </w:t>
      </w:r>
    </w:p>
    <w:p w:rsidR="00395F2A" w:rsidRPr="00395F2A" w:rsidRDefault="006A3C17" w:rsidP="00395F2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b/>
          <w:szCs w:val="28"/>
          <w:lang w:eastAsia="ru-RU"/>
        </w:rPr>
      </w:pPr>
      <w:r w:rsidRPr="00395F2A">
        <w:rPr>
          <w:rFonts w:eastAsia="Times New Roman" w:cs="Times New Roman"/>
          <w:szCs w:val="28"/>
          <w:lang w:eastAsia="ru-RU"/>
        </w:rPr>
        <w:t xml:space="preserve">  Современное развитие образования требует готовить не просто хорошего специалиста, а специалиста с высокой эстетической культурой, разносторонней профессиональной подготовкой. Приобщение студента к самостоятел</w:t>
      </w:r>
      <w:r w:rsidR="000747BD" w:rsidRPr="00395F2A">
        <w:rPr>
          <w:rFonts w:eastAsia="Times New Roman" w:cs="Times New Roman"/>
          <w:szCs w:val="28"/>
          <w:lang w:eastAsia="ru-RU"/>
        </w:rPr>
        <w:t xml:space="preserve">ьной работе </w:t>
      </w:r>
      <w:r w:rsidRPr="00395F2A">
        <w:rPr>
          <w:rFonts w:eastAsia="Times New Roman" w:cs="Times New Roman"/>
          <w:szCs w:val="28"/>
          <w:lang w:eastAsia="ru-RU"/>
        </w:rPr>
        <w:t xml:space="preserve"> поможет </w:t>
      </w:r>
      <w:r w:rsidR="000747BD" w:rsidRPr="00395F2A">
        <w:rPr>
          <w:rFonts w:eastAsia="Times New Roman" w:cs="Times New Roman"/>
          <w:szCs w:val="28"/>
          <w:lang w:eastAsia="ru-RU"/>
        </w:rPr>
        <w:t>выбирать материалы на основе анализа их свойств для конкретного применения в дизай</w:t>
      </w:r>
      <w:proofErr w:type="gramStart"/>
      <w:r w:rsidR="000747BD" w:rsidRPr="00395F2A">
        <w:rPr>
          <w:rFonts w:eastAsia="Times New Roman" w:cs="Times New Roman"/>
          <w:szCs w:val="28"/>
          <w:lang w:eastAsia="ru-RU"/>
        </w:rPr>
        <w:t>н-</w:t>
      </w:r>
      <w:proofErr w:type="gramEnd"/>
      <w:r w:rsidR="000747BD" w:rsidRPr="00395F2A">
        <w:rPr>
          <w:rFonts w:eastAsia="Times New Roman" w:cs="Times New Roman"/>
          <w:szCs w:val="28"/>
          <w:lang w:eastAsia="ru-RU"/>
        </w:rPr>
        <w:t xml:space="preserve"> </w:t>
      </w:r>
      <w:r w:rsidR="00395F2A" w:rsidRPr="00395F2A">
        <w:rPr>
          <w:rFonts w:eastAsia="Times New Roman" w:cs="Times New Roman"/>
          <w:szCs w:val="28"/>
          <w:lang w:eastAsia="ru-RU"/>
        </w:rPr>
        <w:t>проекте, изучить технологические, эксплуатационные и гигиенические требования, предъявляемые к материалам;</w:t>
      </w:r>
      <w:r w:rsidR="00395F2A">
        <w:rPr>
          <w:rFonts w:eastAsia="Times New Roman" w:cs="Times New Roman"/>
          <w:szCs w:val="28"/>
          <w:lang w:eastAsia="ru-RU"/>
        </w:rPr>
        <w:t xml:space="preserve"> выявить </w:t>
      </w:r>
      <w:r w:rsidR="00395F2A" w:rsidRPr="00395F2A">
        <w:rPr>
          <w:rFonts w:eastAsia="Times New Roman" w:cs="Times New Roman"/>
          <w:szCs w:val="28"/>
          <w:lang w:eastAsia="ru-RU"/>
        </w:rPr>
        <w:t>особенности испытания материалов.</w:t>
      </w:r>
    </w:p>
    <w:p w:rsidR="006A3C17" w:rsidRPr="00796AE1" w:rsidRDefault="006A3C17" w:rsidP="006A3C17">
      <w:pPr>
        <w:spacing w:after="0" w:line="240" w:lineRule="auto"/>
        <w:jc w:val="both"/>
        <w:rPr>
          <w:rFonts w:eastAsia="Times New Roman" w:cs="Times New Roman"/>
          <w:szCs w:val="28"/>
          <w:lang w:eastAsia="ru-RU"/>
        </w:rPr>
      </w:pPr>
      <w:r>
        <w:rPr>
          <w:rFonts w:eastAsia="Times New Roman" w:cs="Times New Roman"/>
          <w:szCs w:val="28"/>
          <w:lang w:eastAsia="ru-RU"/>
        </w:rPr>
        <w:t xml:space="preserve">    </w:t>
      </w:r>
      <w:r w:rsidRPr="00796AE1">
        <w:rPr>
          <w:rFonts w:eastAsia="Times New Roman" w:cs="Times New Roman"/>
          <w:szCs w:val="28"/>
          <w:lang w:eastAsia="ru-RU"/>
        </w:rPr>
        <w:t>Самостоятельная работа студентов проводится с целью:</w:t>
      </w:r>
    </w:p>
    <w:p w:rsidR="006A3C17" w:rsidRPr="00796AE1" w:rsidRDefault="006A3C17" w:rsidP="006A3C17">
      <w:pPr>
        <w:numPr>
          <w:ilvl w:val="0"/>
          <w:numId w:val="1"/>
        </w:numPr>
        <w:spacing w:after="0" w:line="240" w:lineRule="auto"/>
        <w:jc w:val="both"/>
        <w:rPr>
          <w:rFonts w:eastAsia="Times New Roman" w:cs="Times New Roman"/>
          <w:szCs w:val="28"/>
          <w:lang w:eastAsia="ru-RU"/>
        </w:rPr>
      </w:pPr>
      <w:r w:rsidRPr="00796AE1">
        <w:rPr>
          <w:rFonts w:eastAsia="Times New Roman" w:cs="Times New Roman"/>
          <w:szCs w:val="28"/>
          <w:lang w:eastAsia="ru-RU"/>
        </w:rPr>
        <w:t>систематизации и закрепления полученных знаний и практических умений и навыков студентов;</w:t>
      </w:r>
    </w:p>
    <w:p w:rsidR="006A3C17" w:rsidRPr="00796AE1" w:rsidRDefault="006A3C17" w:rsidP="006A3C17">
      <w:pPr>
        <w:numPr>
          <w:ilvl w:val="0"/>
          <w:numId w:val="1"/>
        </w:numPr>
        <w:spacing w:after="0" w:line="240" w:lineRule="auto"/>
        <w:jc w:val="both"/>
        <w:rPr>
          <w:rFonts w:eastAsia="Times New Roman" w:cs="Times New Roman"/>
          <w:szCs w:val="28"/>
          <w:lang w:eastAsia="ru-RU"/>
        </w:rPr>
      </w:pPr>
      <w:r w:rsidRPr="00796AE1">
        <w:rPr>
          <w:rFonts w:eastAsia="Times New Roman" w:cs="Times New Roman"/>
          <w:szCs w:val="28"/>
          <w:lang w:eastAsia="ru-RU"/>
        </w:rPr>
        <w:t>углубления и расширения теоретических и практических знаний;</w:t>
      </w:r>
    </w:p>
    <w:p w:rsidR="006A3C17" w:rsidRPr="00796AE1" w:rsidRDefault="006A3C17" w:rsidP="006A3C17">
      <w:pPr>
        <w:numPr>
          <w:ilvl w:val="0"/>
          <w:numId w:val="1"/>
        </w:numPr>
        <w:spacing w:after="0" w:line="240" w:lineRule="auto"/>
        <w:jc w:val="both"/>
        <w:rPr>
          <w:rFonts w:eastAsia="Times New Roman" w:cs="Times New Roman"/>
          <w:szCs w:val="28"/>
          <w:lang w:eastAsia="ru-RU"/>
        </w:rPr>
      </w:pPr>
      <w:r w:rsidRPr="00796AE1">
        <w:rPr>
          <w:rFonts w:eastAsia="Times New Roman" w:cs="Times New Roman"/>
          <w:szCs w:val="28"/>
          <w:lang w:eastAsia="ru-RU"/>
        </w:rPr>
        <w:t>формирования умений использовать специальную, справочную литературу, Интернет;</w:t>
      </w:r>
    </w:p>
    <w:p w:rsidR="006A3C17" w:rsidRPr="00796AE1" w:rsidRDefault="006A3C17" w:rsidP="006A3C17">
      <w:pPr>
        <w:numPr>
          <w:ilvl w:val="0"/>
          <w:numId w:val="1"/>
        </w:numPr>
        <w:spacing w:after="0" w:line="240" w:lineRule="auto"/>
        <w:jc w:val="both"/>
        <w:rPr>
          <w:rFonts w:eastAsia="Times New Roman" w:cs="Times New Roman"/>
          <w:szCs w:val="28"/>
          <w:lang w:eastAsia="ru-RU"/>
        </w:rPr>
      </w:pPr>
      <w:r w:rsidRPr="00796AE1">
        <w:rPr>
          <w:rFonts w:eastAsia="Times New Roman" w:cs="Times New Roman"/>
          <w:szCs w:val="28"/>
          <w:lang w:eastAsia="ru-RU"/>
        </w:rPr>
        <w:t>развития познавательных способностей и активности студентов, творческой инициативы, самостоятельности, ответственности и организованности;</w:t>
      </w:r>
    </w:p>
    <w:p w:rsidR="006A3C17" w:rsidRPr="00796AE1" w:rsidRDefault="006A3C17" w:rsidP="006A3C17">
      <w:pPr>
        <w:numPr>
          <w:ilvl w:val="0"/>
          <w:numId w:val="1"/>
        </w:numPr>
        <w:spacing w:after="0" w:line="240" w:lineRule="auto"/>
        <w:jc w:val="both"/>
        <w:rPr>
          <w:rFonts w:eastAsia="Times New Roman" w:cs="Times New Roman"/>
          <w:szCs w:val="28"/>
          <w:lang w:eastAsia="ru-RU"/>
        </w:rPr>
      </w:pPr>
      <w:r w:rsidRPr="00796AE1">
        <w:rPr>
          <w:rFonts w:eastAsia="Times New Roman" w:cs="Times New Roman"/>
          <w:szCs w:val="28"/>
          <w:lang w:eastAsia="ru-RU"/>
        </w:rPr>
        <w:t>формирования самостоятельности мышления, способностей к саморазвитию, самосовершенствованию и самореализации;</w:t>
      </w:r>
    </w:p>
    <w:p w:rsidR="006A3C17" w:rsidRPr="00796AE1" w:rsidRDefault="006A3C17" w:rsidP="006A3C17">
      <w:pPr>
        <w:numPr>
          <w:ilvl w:val="0"/>
          <w:numId w:val="1"/>
        </w:numPr>
        <w:spacing w:after="0" w:line="240" w:lineRule="auto"/>
        <w:jc w:val="both"/>
        <w:rPr>
          <w:rFonts w:eastAsia="Times New Roman" w:cs="Times New Roman"/>
          <w:szCs w:val="28"/>
          <w:lang w:eastAsia="ru-RU"/>
        </w:rPr>
      </w:pPr>
      <w:r w:rsidRPr="00796AE1">
        <w:rPr>
          <w:rFonts w:eastAsia="Times New Roman" w:cs="Times New Roman"/>
          <w:szCs w:val="28"/>
          <w:lang w:eastAsia="ru-RU"/>
        </w:rPr>
        <w:t>развития исследовательских знаний.</w:t>
      </w:r>
    </w:p>
    <w:p w:rsidR="006A3C17" w:rsidRDefault="006A3C17" w:rsidP="006A3C17">
      <w:pPr>
        <w:spacing w:after="0" w:line="240" w:lineRule="auto"/>
        <w:ind w:firstLine="709"/>
        <w:contextualSpacing/>
        <w:jc w:val="both"/>
        <w:rPr>
          <w:rFonts w:eastAsia="Times New Roman"/>
          <w:szCs w:val="28"/>
          <w:lang w:eastAsia="ru-RU"/>
        </w:rPr>
      </w:pPr>
      <w:r w:rsidRPr="001F4264">
        <w:rPr>
          <w:rFonts w:eastAsia="Times New Roman" w:cs="Times New Roman"/>
          <w:szCs w:val="28"/>
          <w:lang w:eastAsia="ru-RU"/>
        </w:rPr>
        <w:t>Самостоятельная работа студентов является основой тво</w:t>
      </w:r>
      <w:r>
        <w:rPr>
          <w:rFonts w:eastAsia="Times New Roman" w:cs="Times New Roman"/>
          <w:szCs w:val="28"/>
          <w:lang w:eastAsia="ru-RU"/>
        </w:rPr>
        <w:t xml:space="preserve">рческой деятельности студентов и </w:t>
      </w:r>
      <w:r w:rsidRPr="0086439E">
        <w:rPr>
          <w:rFonts w:eastAsia="Times New Roman" w:cs="Times New Roman"/>
          <w:szCs w:val="28"/>
          <w:lang w:eastAsia="ru-RU"/>
        </w:rPr>
        <w:t>важным средством проверки уровня знаний, умений и навыков.</w:t>
      </w:r>
      <w:r w:rsidRPr="001F4264">
        <w:rPr>
          <w:rFonts w:eastAsia="Times New Roman" w:cs="Times New Roman"/>
          <w:szCs w:val="28"/>
          <w:lang w:eastAsia="ru-RU"/>
        </w:rPr>
        <w:t xml:space="preserve"> </w:t>
      </w:r>
    </w:p>
    <w:p w:rsidR="006A3C17" w:rsidRPr="00796AE1" w:rsidRDefault="006A3C17" w:rsidP="006A3C17">
      <w:pPr>
        <w:spacing w:after="0" w:line="240" w:lineRule="auto"/>
        <w:jc w:val="both"/>
        <w:rPr>
          <w:rFonts w:eastAsia="Times New Roman" w:cs="Times New Roman"/>
          <w:szCs w:val="28"/>
          <w:lang w:eastAsia="ru-RU"/>
        </w:rPr>
      </w:pPr>
      <w:r w:rsidRPr="00796AE1">
        <w:rPr>
          <w:rFonts w:eastAsia="Times New Roman" w:cs="Times New Roman"/>
          <w:szCs w:val="28"/>
          <w:lang w:eastAsia="ru-RU"/>
        </w:rPr>
        <w:t>Целью самостоятельной работы студентов является:</w:t>
      </w:r>
    </w:p>
    <w:p w:rsidR="006A3C17" w:rsidRPr="00796AE1" w:rsidRDefault="006A3C17" w:rsidP="006A3C17">
      <w:pPr>
        <w:numPr>
          <w:ilvl w:val="0"/>
          <w:numId w:val="2"/>
        </w:numPr>
        <w:spacing w:after="0" w:line="240" w:lineRule="auto"/>
        <w:jc w:val="both"/>
        <w:rPr>
          <w:rFonts w:eastAsia="Times New Roman" w:cs="Times New Roman"/>
          <w:szCs w:val="28"/>
          <w:lang w:eastAsia="ru-RU"/>
        </w:rPr>
      </w:pPr>
      <w:r w:rsidRPr="00796AE1">
        <w:rPr>
          <w:rFonts w:eastAsia="Times New Roman" w:cs="Times New Roman"/>
          <w:szCs w:val="28"/>
          <w:lang w:eastAsia="ru-RU"/>
        </w:rPr>
        <w:t>обеспечение профессиональной подготовки выпускника в соответствии с ФГОС СПО;</w:t>
      </w:r>
    </w:p>
    <w:p w:rsidR="006A3C17" w:rsidRPr="00796AE1" w:rsidRDefault="006A3C17" w:rsidP="006A3C17">
      <w:pPr>
        <w:numPr>
          <w:ilvl w:val="0"/>
          <w:numId w:val="2"/>
        </w:numPr>
        <w:spacing w:after="0" w:line="240" w:lineRule="auto"/>
        <w:jc w:val="both"/>
        <w:rPr>
          <w:rFonts w:eastAsia="Times New Roman" w:cs="Times New Roman"/>
          <w:szCs w:val="28"/>
          <w:lang w:eastAsia="ru-RU"/>
        </w:rPr>
      </w:pPr>
      <w:r w:rsidRPr="00796AE1">
        <w:rPr>
          <w:rFonts w:eastAsia="Times New Roman" w:cs="Times New Roman"/>
          <w:szCs w:val="28"/>
          <w:lang w:eastAsia="ru-RU"/>
        </w:rPr>
        <w:lastRenderedPageBreak/>
        <w:t>формирование и развитие общих компетенций, определённых в ФГОС СПО;</w:t>
      </w:r>
    </w:p>
    <w:p w:rsidR="006A3C17" w:rsidRPr="00796AE1" w:rsidRDefault="006A3C17" w:rsidP="006A3C17">
      <w:pPr>
        <w:numPr>
          <w:ilvl w:val="0"/>
          <w:numId w:val="2"/>
        </w:numPr>
        <w:spacing w:after="0" w:line="240" w:lineRule="auto"/>
        <w:jc w:val="both"/>
        <w:rPr>
          <w:rFonts w:eastAsia="Times New Roman" w:cs="Times New Roman"/>
          <w:szCs w:val="28"/>
          <w:lang w:eastAsia="ru-RU"/>
        </w:rPr>
      </w:pPr>
      <w:r w:rsidRPr="00796AE1">
        <w:rPr>
          <w:rFonts w:eastAsia="Times New Roman" w:cs="Times New Roman"/>
          <w:szCs w:val="28"/>
          <w:lang w:eastAsia="ru-RU"/>
        </w:rPr>
        <w:t>формирование и развитие профессиональных компетенций, соответствующих основным видам профессиональной деятельности.</w:t>
      </w:r>
    </w:p>
    <w:p w:rsidR="006A3C17" w:rsidRPr="00796AE1" w:rsidRDefault="006A3C17" w:rsidP="006A3C17">
      <w:pPr>
        <w:spacing w:after="0" w:line="240" w:lineRule="auto"/>
        <w:jc w:val="both"/>
        <w:rPr>
          <w:rFonts w:eastAsia="Times New Roman" w:cs="Times New Roman"/>
          <w:szCs w:val="28"/>
          <w:lang w:eastAsia="ru-RU"/>
        </w:rPr>
      </w:pPr>
      <w:r w:rsidRPr="00796AE1">
        <w:rPr>
          <w:rFonts w:eastAsia="Times New Roman" w:cs="Times New Roman"/>
          <w:szCs w:val="28"/>
          <w:lang w:eastAsia="ru-RU"/>
        </w:rPr>
        <w:t>Задачами, реализуемыми в ходе проведения внеаудиторной самостоятельной раб</w:t>
      </w:r>
      <w:r>
        <w:rPr>
          <w:rFonts w:eastAsia="Times New Roman" w:cs="Times New Roman"/>
          <w:szCs w:val="28"/>
          <w:lang w:eastAsia="ru-RU"/>
        </w:rPr>
        <w:t xml:space="preserve">оты </w:t>
      </w:r>
      <w:proofErr w:type="gramStart"/>
      <w:r>
        <w:rPr>
          <w:rFonts w:eastAsia="Times New Roman" w:cs="Times New Roman"/>
          <w:szCs w:val="28"/>
          <w:lang w:eastAsia="ru-RU"/>
        </w:rPr>
        <w:t>обучающихся</w:t>
      </w:r>
      <w:proofErr w:type="gramEnd"/>
      <w:r>
        <w:rPr>
          <w:rFonts w:eastAsia="Times New Roman" w:cs="Times New Roman"/>
          <w:szCs w:val="28"/>
          <w:lang w:eastAsia="ru-RU"/>
        </w:rPr>
        <w:t xml:space="preserve"> </w:t>
      </w:r>
      <w:r w:rsidRPr="00796AE1">
        <w:rPr>
          <w:rFonts w:eastAsia="Times New Roman" w:cs="Times New Roman"/>
          <w:szCs w:val="28"/>
          <w:lang w:eastAsia="ru-RU"/>
        </w:rPr>
        <w:t xml:space="preserve"> </w:t>
      </w:r>
      <w:r>
        <w:rPr>
          <w:rFonts w:eastAsia="Times New Roman" w:cs="Times New Roman"/>
          <w:szCs w:val="28"/>
          <w:lang w:eastAsia="ru-RU"/>
        </w:rPr>
        <w:t xml:space="preserve">в образовательной среде </w:t>
      </w:r>
      <w:r w:rsidRPr="00796AE1">
        <w:rPr>
          <w:rFonts w:eastAsia="Times New Roman" w:cs="Times New Roman"/>
          <w:szCs w:val="28"/>
          <w:lang w:eastAsia="ru-RU"/>
        </w:rPr>
        <w:t xml:space="preserve"> являются:</w:t>
      </w:r>
    </w:p>
    <w:p w:rsidR="006A3C17" w:rsidRPr="00796AE1" w:rsidRDefault="006A3C17" w:rsidP="006A3C17">
      <w:pPr>
        <w:numPr>
          <w:ilvl w:val="0"/>
          <w:numId w:val="3"/>
        </w:numPr>
        <w:spacing w:after="0" w:line="240" w:lineRule="auto"/>
        <w:jc w:val="both"/>
        <w:rPr>
          <w:rFonts w:eastAsia="Times New Roman" w:cs="Times New Roman"/>
          <w:szCs w:val="28"/>
          <w:lang w:eastAsia="ru-RU"/>
        </w:rPr>
      </w:pPr>
      <w:r w:rsidRPr="00796AE1">
        <w:rPr>
          <w:rFonts w:eastAsia="Times New Roman" w:cs="Times New Roman"/>
          <w:szCs w:val="28"/>
          <w:lang w:eastAsia="ru-RU"/>
        </w:rPr>
        <w:t>систематизация, закрепление, углубление и расширение полученных теоретических знаний и практических умений студентов;</w:t>
      </w:r>
    </w:p>
    <w:p w:rsidR="006A3C17" w:rsidRPr="00796AE1" w:rsidRDefault="006A3C17" w:rsidP="006A3C17">
      <w:pPr>
        <w:numPr>
          <w:ilvl w:val="0"/>
          <w:numId w:val="3"/>
        </w:numPr>
        <w:spacing w:after="0" w:line="240" w:lineRule="auto"/>
        <w:jc w:val="both"/>
        <w:rPr>
          <w:rFonts w:eastAsia="Times New Roman" w:cs="Times New Roman"/>
          <w:szCs w:val="28"/>
          <w:lang w:eastAsia="ru-RU"/>
        </w:rPr>
      </w:pPr>
      <w:r w:rsidRPr="00796AE1">
        <w:rPr>
          <w:rFonts w:eastAsia="Times New Roman" w:cs="Times New Roman"/>
          <w:szCs w:val="28"/>
          <w:lang w:eastAsia="ru-RU"/>
        </w:rPr>
        <w:t>развитие познавательных способностей и активности студентов: творческой  инициативы, самостоятельности, ответственности и организованности;</w:t>
      </w:r>
    </w:p>
    <w:p w:rsidR="006A3C17" w:rsidRPr="00796AE1" w:rsidRDefault="006A3C17" w:rsidP="006A3C17">
      <w:pPr>
        <w:numPr>
          <w:ilvl w:val="0"/>
          <w:numId w:val="3"/>
        </w:numPr>
        <w:spacing w:before="100" w:beforeAutospacing="1" w:after="100" w:afterAutospacing="1" w:line="240" w:lineRule="auto"/>
        <w:jc w:val="both"/>
        <w:rPr>
          <w:rFonts w:eastAsia="Times New Roman" w:cs="Times New Roman"/>
          <w:szCs w:val="28"/>
          <w:lang w:eastAsia="ru-RU"/>
        </w:rPr>
      </w:pPr>
      <w:r w:rsidRPr="00796AE1">
        <w:rPr>
          <w:rFonts w:eastAsia="Times New Roman" w:cs="Times New Roman"/>
          <w:szCs w:val="28"/>
          <w:lang w:eastAsia="ru-RU"/>
        </w:rPr>
        <w:t>формирование самостоятельности мышления: способности к саморазвитию, самосовершенствованию и самореализации;</w:t>
      </w:r>
    </w:p>
    <w:p w:rsidR="006A3C17" w:rsidRPr="00796AE1" w:rsidRDefault="006A3C17" w:rsidP="006A3C17">
      <w:pPr>
        <w:numPr>
          <w:ilvl w:val="0"/>
          <w:numId w:val="3"/>
        </w:numPr>
        <w:spacing w:before="100" w:beforeAutospacing="1" w:after="100" w:afterAutospacing="1" w:line="240" w:lineRule="auto"/>
        <w:jc w:val="both"/>
        <w:rPr>
          <w:rFonts w:eastAsia="Times New Roman" w:cs="Times New Roman"/>
          <w:szCs w:val="28"/>
          <w:lang w:eastAsia="ru-RU"/>
        </w:rPr>
      </w:pPr>
      <w:r w:rsidRPr="00796AE1">
        <w:rPr>
          <w:rFonts w:eastAsia="Times New Roman" w:cs="Times New Roman"/>
          <w:szCs w:val="28"/>
          <w:lang w:eastAsia="ru-RU"/>
        </w:rPr>
        <w:t>овладение практическими навыками применения информационно-коммуникационных технологий в профессиональной деятельности;</w:t>
      </w:r>
    </w:p>
    <w:p w:rsidR="006A3C17" w:rsidRPr="00796AE1" w:rsidRDefault="006A3C17" w:rsidP="006A3C17">
      <w:pPr>
        <w:numPr>
          <w:ilvl w:val="0"/>
          <w:numId w:val="3"/>
        </w:numPr>
        <w:spacing w:before="100" w:beforeAutospacing="1" w:after="100" w:afterAutospacing="1" w:line="240" w:lineRule="auto"/>
        <w:jc w:val="both"/>
        <w:rPr>
          <w:rFonts w:eastAsia="Times New Roman" w:cs="Times New Roman"/>
          <w:szCs w:val="28"/>
          <w:lang w:eastAsia="ru-RU"/>
        </w:rPr>
      </w:pPr>
      <w:r w:rsidRPr="00796AE1">
        <w:rPr>
          <w:rFonts w:eastAsia="Times New Roman" w:cs="Times New Roman"/>
          <w:szCs w:val="28"/>
          <w:lang w:eastAsia="ru-RU"/>
        </w:rPr>
        <w:t>развитие исследовательских умений.</w:t>
      </w:r>
    </w:p>
    <w:p w:rsidR="006A3C17" w:rsidRPr="00796AE1" w:rsidRDefault="006A3C17" w:rsidP="006A3C17">
      <w:pPr>
        <w:spacing w:before="100" w:beforeAutospacing="1" w:after="100" w:afterAutospacing="1" w:line="240" w:lineRule="auto"/>
        <w:jc w:val="both"/>
        <w:rPr>
          <w:rFonts w:eastAsia="Times New Roman" w:cs="Times New Roman"/>
          <w:szCs w:val="28"/>
          <w:lang w:eastAsia="ru-RU"/>
        </w:rPr>
      </w:pPr>
      <w:r w:rsidRPr="00796AE1">
        <w:rPr>
          <w:rFonts w:eastAsia="Times New Roman" w:cs="Times New Roman"/>
          <w:szCs w:val="28"/>
          <w:lang w:eastAsia="ru-RU"/>
        </w:rPr>
        <w:t>Контроль результатов самостоятельной работы  обучающихся может осуществляться в пределах времени, отведенного на обязательные учебные занятия и самостоятельную работу по дисциплине</w:t>
      </w:r>
      <w:r>
        <w:rPr>
          <w:rFonts w:eastAsia="Times New Roman" w:cs="Times New Roman"/>
          <w:szCs w:val="28"/>
          <w:lang w:eastAsia="ru-RU"/>
        </w:rPr>
        <w:t xml:space="preserve">, </w:t>
      </w:r>
      <w:r w:rsidRPr="00796AE1">
        <w:rPr>
          <w:rFonts w:eastAsia="Times New Roman" w:cs="Times New Roman"/>
          <w:szCs w:val="28"/>
          <w:lang w:eastAsia="ru-RU"/>
        </w:rPr>
        <w:t xml:space="preserve">  и может проходить в письменной, устной или смешанной форме с предоставлением продукта творческой деятельности. </w:t>
      </w:r>
    </w:p>
    <w:p w:rsidR="004C5CEC" w:rsidRPr="004C5CEC" w:rsidRDefault="004C5CEC" w:rsidP="004C5CEC">
      <w:pPr>
        <w:jc w:val="center"/>
        <w:rPr>
          <w:rFonts w:eastAsia="Times New Roman" w:cs="Times New Roman"/>
          <w:b/>
          <w:szCs w:val="28"/>
          <w:lang w:eastAsia="ru-RU"/>
        </w:rPr>
      </w:pPr>
      <w:r w:rsidRPr="004C5CEC">
        <w:rPr>
          <w:rFonts w:eastAsia="Times New Roman" w:cs="Times New Roman"/>
          <w:b/>
          <w:szCs w:val="28"/>
          <w:lang w:eastAsia="ru-RU"/>
        </w:rPr>
        <w:t>Методические указания  к выполнению рефератов.</w:t>
      </w:r>
    </w:p>
    <w:p w:rsidR="004C5CEC" w:rsidRPr="004C5CEC" w:rsidRDefault="004C5CEC" w:rsidP="004C5CEC">
      <w:pPr>
        <w:ind w:firstLine="567"/>
        <w:jc w:val="both"/>
        <w:rPr>
          <w:rFonts w:eastAsia="Times New Roman" w:cs="Times New Roman"/>
          <w:szCs w:val="28"/>
          <w:lang w:eastAsia="ru-RU"/>
        </w:rPr>
      </w:pPr>
      <w:r w:rsidRPr="004C5CEC">
        <w:rPr>
          <w:rFonts w:eastAsia="Times New Roman" w:cs="Times New Roman"/>
          <w:b/>
          <w:i/>
          <w:szCs w:val="28"/>
          <w:lang w:eastAsia="ru-RU"/>
        </w:rPr>
        <w:t>Реферат</w:t>
      </w:r>
      <w:r w:rsidRPr="004C5CEC">
        <w:rPr>
          <w:rFonts w:eastAsia="Times New Roman" w:cs="Times New Roman"/>
          <w:szCs w:val="28"/>
          <w:lang w:eastAsia="ru-RU"/>
        </w:rPr>
        <w:t xml:space="preserve"> - это самостоятельная исследовательская работа, в которой автор раскрывает суть исследуемой проблемы; приводит различные точки зрения, а также собственные взгляды на неё. Содержание реферата должно быть логичным; изложение материала носит проблемно-тематический характер. </w:t>
      </w:r>
    </w:p>
    <w:p w:rsidR="004C5CEC" w:rsidRPr="004C5CEC" w:rsidRDefault="004C5CEC" w:rsidP="004C5CEC">
      <w:pPr>
        <w:tabs>
          <w:tab w:val="left" w:pos="2694"/>
          <w:tab w:val="left" w:pos="3119"/>
        </w:tabs>
        <w:spacing w:after="0"/>
        <w:jc w:val="center"/>
        <w:rPr>
          <w:rFonts w:eastAsia="Times New Roman" w:cs="Times New Roman"/>
          <w:b/>
          <w:szCs w:val="28"/>
          <w:lang w:eastAsia="ru-RU"/>
        </w:rPr>
      </w:pPr>
      <w:r w:rsidRPr="004C5CEC">
        <w:rPr>
          <w:rFonts w:eastAsia="Times New Roman" w:cs="Times New Roman"/>
          <w:b/>
          <w:szCs w:val="28"/>
          <w:lang w:eastAsia="ru-RU"/>
        </w:rPr>
        <w:t>1. Общие положения</w:t>
      </w:r>
    </w:p>
    <w:p w:rsidR="004C5CEC" w:rsidRPr="004C5CEC" w:rsidRDefault="004C5CEC" w:rsidP="004C5CEC">
      <w:pPr>
        <w:spacing w:after="0"/>
        <w:ind w:firstLine="284"/>
        <w:jc w:val="both"/>
        <w:rPr>
          <w:rFonts w:eastAsia="Times New Roman" w:cs="Times New Roman"/>
          <w:szCs w:val="28"/>
          <w:lang w:eastAsia="ru-RU"/>
        </w:rPr>
      </w:pPr>
      <w:r w:rsidRPr="004C5CEC">
        <w:rPr>
          <w:rFonts w:eastAsia="Times New Roman" w:cs="Times New Roman"/>
          <w:szCs w:val="28"/>
          <w:lang w:eastAsia="ru-RU"/>
        </w:rPr>
        <w:t xml:space="preserve">1.1. Реферат является индивидуальной самостоятельно выполненной работой студента. </w:t>
      </w:r>
    </w:p>
    <w:p w:rsidR="004C5CEC" w:rsidRPr="004C5CEC" w:rsidRDefault="004C5CEC" w:rsidP="004C5CEC">
      <w:pPr>
        <w:spacing w:after="0"/>
        <w:ind w:firstLine="284"/>
        <w:jc w:val="both"/>
        <w:rPr>
          <w:rFonts w:eastAsia="Times New Roman" w:cs="Times New Roman"/>
          <w:szCs w:val="28"/>
          <w:lang w:eastAsia="ru-RU"/>
        </w:rPr>
      </w:pPr>
      <w:r w:rsidRPr="004C5CEC">
        <w:rPr>
          <w:rFonts w:eastAsia="Times New Roman" w:cs="Times New Roman"/>
          <w:szCs w:val="28"/>
          <w:lang w:eastAsia="ru-RU"/>
        </w:rPr>
        <w:t>1.2. Тематика рефератов определяется программой соответствующей учебной дисциплины. Как правило, тему реферата студент выбирает из перечня тем, рекомендуемых преподавателем, ведущим соответствующую дисциплину. При этом преподаватель определяет, возможно, ли дублирование тем в пределах учебной группы, может ли студент предложить инициативную тему и т.п.</w:t>
      </w:r>
    </w:p>
    <w:p w:rsidR="004C5CEC" w:rsidRPr="004C5CEC" w:rsidRDefault="004C5CEC" w:rsidP="004C5CEC">
      <w:pPr>
        <w:ind w:firstLine="284"/>
        <w:jc w:val="both"/>
        <w:rPr>
          <w:rFonts w:eastAsia="Times New Roman" w:cs="Times New Roman"/>
          <w:szCs w:val="28"/>
          <w:lang w:eastAsia="ru-RU"/>
        </w:rPr>
      </w:pPr>
      <w:r w:rsidRPr="004C5CEC">
        <w:rPr>
          <w:rFonts w:eastAsia="Times New Roman" w:cs="Times New Roman"/>
          <w:szCs w:val="28"/>
          <w:lang w:eastAsia="ru-RU"/>
        </w:rPr>
        <w:t xml:space="preserve">1.3. Требования к содержанию, объему и оформлению реферата, а также критерии его оценки устанавливаются преподавателем с учетом специфики конкретной учебной дисциплины. При их отсутствии студент </w:t>
      </w:r>
      <w:r w:rsidRPr="004C5CEC">
        <w:rPr>
          <w:rFonts w:eastAsia="Times New Roman" w:cs="Times New Roman"/>
          <w:szCs w:val="28"/>
          <w:lang w:eastAsia="ru-RU"/>
        </w:rPr>
        <w:lastRenderedPageBreak/>
        <w:t>руководствуется общими требованиями, изложенными в настоящих методических указаниях.</w:t>
      </w:r>
    </w:p>
    <w:p w:rsidR="004C5CEC" w:rsidRPr="004C5CEC" w:rsidRDefault="004C5CEC" w:rsidP="004C5CEC">
      <w:pPr>
        <w:spacing w:after="0"/>
        <w:ind w:left="284"/>
        <w:jc w:val="center"/>
        <w:rPr>
          <w:rFonts w:eastAsia="Times New Roman" w:cs="Times New Roman"/>
          <w:b/>
          <w:szCs w:val="28"/>
          <w:lang w:eastAsia="ru-RU"/>
        </w:rPr>
      </w:pPr>
      <w:r w:rsidRPr="004C5CEC">
        <w:rPr>
          <w:rFonts w:eastAsia="Times New Roman" w:cs="Times New Roman"/>
          <w:b/>
          <w:szCs w:val="28"/>
          <w:lang w:eastAsia="ru-RU"/>
        </w:rPr>
        <w:t>2. Содержание реферата</w:t>
      </w:r>
    </w:p>
    <w:p w:rsidR="004C5CEC" w:rsidRPr="004C5CEC" w:rsidRDefault="004C5CEC" w:rsidP="004C5CEC">
      <w:pPr>
        <w:shd w:val="clear" w:color="auto" w:fill="FFFFFF"/>
        <w:spacing w:after="0"/>
        <w:ind w:firstLine="284"/>
        <w:jc w:val="both"/>
        <w:rPr>
          <w:rFonts w:eastAsia="Times New Roman" w:cs="Times New Roman"/>
          <w:szCs w:val="28"/>
          <w:lang w:eastAsia="ru-RU"/>
        </w:rPr>
      </w:pPr>
      <w:r w:rsidRPr="004C5CEC">
        <w:rPr>
          <w:rFonts w:eastAsia="Times New Roman" w:cs="Times New Roman"/>
          <w:szCs w:val="28"/>
          <w:lang w:eastAsia="ru-RU"/>
        </w:rPr>
        <w:t xml:space="preserve">2.1. Реферат, как правило, должен содержать следующие </w:t>
      </w:r>
      <w:r w:rsidRPr="004C5CEC">
        <w:rPr>
          <w:rFonts w:eastAsia="Times New Roman" w:cs="Times New Roman"/>
          <w:bCs/>
          <w:iCs/>
          <w:szCs w:val="28"/>
          <w:lang w:eastAsia="ru-RU"/>
        </w:rPr>
        <w:t>структурные элементы</w:t>
      </w:r>
      <w:r w:rsidRPr="004C5CEC">
        <w:rPr>
          <w:rFonts w:eastAsia="Times New Roman" w:cs="Times New Roman"/>
          <w:szCs w:val="28"/>
          <w:lang w:eastAsia="ru-RU"/>
        </w:rPr>
        <w:t>:</w:t>
      </w:r>
    </w:p>
    <w:p w:rsidR="004C5CEC" w:rsidRPr="004C5CEC" w:rsidRDefault="004C5CEC" w:rsidP="004C5CEC">
      <w:pPr>
        <w:numPr>
          <w:ilvl w:val="0"/>
          <w:numId w:val="14"/>
        </w:numPr>
        <w:shd w:val="clear" w:color="auto" w:fill="FFFFFF"/>
        <w:spacing w:after="0"/>
        <w:jc w:val="both"/>
        <w:rPr>
          <w:rFonts w:eastAsia="Times New Roman" w:cs="Times New Roman"/>
          <w:szCs w:val="28"/>
          <w:lang w:eastAsia="ru-RU"/>
        </w:rPr>
      </w:pPr>
      <w:r w:rsidRPr="004C5CEC">
        <w:rPr>
          <w:rFonts w:eastAsia="Times New Roman" w:cs="Times New Roman"/>
          <w:szCs w:val="28"/>
          <w:lang w:eastAsia="ru-RU"/>
        </w:rPr>
        <w:t>титульный лист;</w:t>
      </w:r>
    </w:p>
    <w:p w:rsidR="004C5CEC" w:rsidRPr="004C5CEC" w:rsidRDefault="004C5CEC" w:rsidP="004C5CEC">
      <w:pPr>
        <w:numPr>
          <w:ilvl w:val="0"/>
          <w:numId w:val="14"/>
        </w:numPr>
        <w:shd w:val="clear" w:color="auto" w:fill="FFFFFF"/>
        <w:spacing w:after="0"/>
        <w:jc w:val="both"/>
        <w:rPr>
          <w:rFonts w:eastAsia="Times New Roman" w:cs="Times New Roman"/>
          <w:szCs w:val="28"/>
          <w:lang w:eastAsia="ru-RU"/>
        </w:rPr>
      </w:pPr>
      <w:r w:rsidRPr="004C5CEC">
        <w:rPr>
          <w:rFonts w:eastAsia="Times New Roman" w:cs="Times New Roman"/>
          <w:szCs w:val="28"/>
          <w:lang w:eastAsia="ru-RU"/>
        </w:rPr>
        <w:t>содержание;</w:t>
      </w:r>
    </w:p>
    <w:p w:rsidR="004C5CEC" w:rsidRPr="004C5CEC" w:rsidRDefault="004C5CEC" w:rsidP="004C5CEC">
      <w:pPr>
        <w:numPr>
          <w:ilvl w:val="0"/>
          <w:numId w:val="14"/>
        </w:numPr>
        <w:shd w:val="clear" w:color="auto" w:fill="FFFFFF"/>
        <w:spacing w:after="0"/>
        <w:jc w:val="both"/>
        <w:rPr>
          <w:rFonts w:eastAsia="Times New Roman" w:cs="Times New Roman"/>
          <w:szCs w:val="28"/>
          <w:lang w:eastAsia="ru-RU"/>
        </w:rPr>
      </w:pPr>
      <w:r w:rsidRPr="004C5CEC">
        <w:rPr>
          <w:rFonts w:eastAsia="Times New Roman" w:cs="Times New Roman"/>
          <w:szCs w:val="28"/>
          <w:lang w:eastAsia="ru-RU"/>
        </w:rPr>
        <w:t>введение;</w:t>
      </w:r>
    </w:p>
    <w:p w:rsidR="004C5CEC" w:rsidRPr="004C5CEC" w:rsidRDefault="004C5CEC" w:rsidP="004C5CEC">
      <w:pPr>
        <w:numPr>
          <w:ilvl w:val="0"/>
          <w:numId w:val="14"/>
        </w:numPr>
        <w:shd w:val="clear" w:color="auto" w:fill="FFFFFF"/>
        <w:spacing w:after="0"/>
        <w:jc w:val="both"/>
        <w:rPr>
          <w:rFonts w:eastAsia="Times New Roman" w:cs="Times New Roman"/>
          <w:szCs w:val="28"/>
          <w:lang w:eastAsia="ru-RU"/>
        </w:rPr>
      </w:pPr>
      <w:r w:rsidRPr="004C5CEC">
        <w:rPr>
          <w:rFonts w:eastAsia="Times New Roman" w:cs="Times New Roman"/>
          <w:szCs w:val="28"/>
          <w:lang w:eastAsia="ru-RU"/>
        </w:rPr>
        <w:t>основная часть;</w:t>
      </w:r>
    </w:p>
    <w:p w:rsidR="004C5CEC" w:rsidRPr="004C5CEC" w:rsidRDefault="004C5CEC" w:rsidP="004C5CEC">
      <w:pPr>
        <w:numPr>
          <w:ilvl w:val="0"/>
          <w:numId w:val="14"/>
        </w:numPr>
        <w:shd w:val="clear" w:color="auto" w:fill="FFFFFF"/>
        <w:spacing w:after="0"/>
        <w:jc w:val="both"/>
        <w:rPr>
          <w:rFonts w:eastAsia="Times New Roman" w:cs="Times New Roman"/>
          <w:szCs w:val="28"/>
          <w:lang w:eastAsia="ru-RU"/>
        </w:rPr>
      </w:pPr>
      <w:r w:rsidRPr="004C5CEC">
        <w:rPr>
          <w:rFonts w:eastAsia="Times New Roman" w:cs="Times New Roman"/>
          <w:szCs w:val="28"/>
          <w:lang w:eastAsia="ru-RU"/>
        </w:rPr>
        <w:t>заключение;</w:t>
      </w:r>
    </w:p>
    <w:p w:rsidR="004C5CEC" w:rsidRPr="004C5CEC" w:rsidRDefault="004C5CEC" w:rsidP="004C5CEC">
      <w:pPr>
        <w:numPr>
          <w:ilvl w:val="0"/>
          <w:numId w:val="14"/>
        </w:numPr>
        <w:shd w:val="clear" w:color="auto" w:fill="FFFFFF"/>
        <w:spacing w:after="0"/>
        <w:jc w:val="both"/>
        <w:rPr>
          <w:rFonts w:eastAsia="Times New Roman" w:cs="Times New Roman"/>
          <w:szCs w:val="28"/>
          <w:lang w:eastAsia="ru-RU"/>
        </w:rPr>
      </w:pPr>
      <w:r w:rsidRPr="004C5CEC">
        <w:rPr>
          <w:rFonts w:eastAsia="Times New Roman" w:cs="Times New Roman"/>
          <w:szCs w:val="28"/>
          <w:lang w:eastAsia="ru-RU"/>
        </w:rPr>
        <w:t>список использованных источников;</w:t>
      </w:r>
    </w:p>
    <w:p w:rsidR="004C5CEC" w:rsidRPr="004C5CEC" w:rsidRDefault="004C5CEC" w:rsidP="004C5CEC">
      <w:pPr>
        <w:numPr>
          <w:ilvl w:val="0"/>
          <w:numId w:val="14"/>
        </w:numPr>
        <w:shd w:val="clear" w:color="auto" w:fill="FFFFFF"/>
        <w:spacing w:after="0"/>
        <w:jc w:val="both"/>
        <w:rPr>
          <w:rFonts w:eastAsia="Times New Roman" w:cs="Times New Roman"/>
          <w:szCs w:val="28"/>
          <w:lang w:eastAsia="ru-RU"/>
        </w:rPr>
      </w:pPr>
      <w:r w:rsidRPr="004C5CEC">
        <w:rPr>
          <w:rFonts w:eastAsia="Times New Roman" w:cs="Times New Roman"/>
          <w:szCs w:val="28"/>
          <w:lang w:eastAsia="ru-RU"/>
        </w:rPr>
        <w:t>последний лист реферата;</w:t>
      </w:r>
    </w:p>
    <w:p w:rsidR="004C5CEC" w:rsidRPr="004C5CEC" w:rsidRDefault="004C5CEC" w:rsidP="004C5CEC">
      <w:pPr>
        <w:numPr>
          <w:ilvl w:val="0"/>
          <w:numId w:val="14"/>
        </w:numPr>
        <w:shd w:val="clear" w:color="auto" w:fill="FFFFFF"/>
        <w:spacing w:after="0"/>
        <w:jc w:val="both"/>
        <w:rPr>
          <w:rFonts w:eastAsia="Times New Roman" w:cs="Times New Roman"/>
          <w:szCs w:val="28"/>
          <w:lang w:eastAsia="ru-RU"/>
        </w:rPr>
      </w:pPr>
      <w:r w:rsidRPr="004C5CEC">
        <w:rPr>
          <w:rFonts w:eastAsia="Times New Roman" w:cs="Times New Roman"/>
          <w:szCs w:val="28"/>
          <w:lang w:eastAsia="ru-RU"/>
        </w:rPr>
        <w:t>приложения (при необходимости).</w:t>
      </w:r>
    </w:p>
    <w:p w:rsidR="004C5CEC" w:rsidRPr="004C5CEC" w:rsidRDefault="004C5CEC" w:rsidP="004C5CEC">
      <w:pPr>
        <w:spacing w:after="0"/>
        <w:ind w:firstLine="284"/>
        <w:jc w:val="both"/>
        <w:rPr>
          <w:rFonts w:eastAsia="Times New Roman" w:cs="Times New Roman"/>
          <w:szCs w:val="28"/>
          <w:lang w:eastAsia="ru-RU"/>
        </w:rPr>
      </w:pPr>
      <w:r w:rsidRPr="004C5CEC">
        <w:rPr>
          <w:rFonts w:eastAsia="Times New Roman" w:cs="Times New Roman"/>
          <w:szCs w:val="28"/>
          <w:lang w:eastAsia="ru-RU"/>
        </w:rPr>
        <w:t>2.2.  Примерный объем в машинописных страницах составляющих реферата представлен в таблице 1.</w:t>
      </w:r>
    </w:p>
    <w:p w:rsidR="004C5CEC" w:rsidRPr="004C5CEC" w:rsidRDefault="004C5CEC" w:rsidP="004C5CEC">
      <w:pPr>
        <w:spacing w:after="0" w:line="240" w:lineRule="auto"/>
        <w:jc w:val="both"/>
        <w:rPr>
          <w:rFonts w:eastAsia="Times New Roman" w:cs="Times New Roman"/>
          <w:sz w:val="14"/>
          <w:szCs w:val="14"/>
          <w:lang w:eastAsia="ru-RU"/>
        </w:rPr>
      </w:pPr>
    </w:p>
    <w:p w:rsidR="004C5CEC" w:rsidRPr="004C5CEC" w:rsidRDefault="004C5CEC" w:rsidP="004C5CEC">
      <w:pPr>
        <w:spacing w:after="0"/>
        <w:rPr>
          <w:rFonts w:eastAsia="Times New Roman" w:cs="Times New Roman"/>
          <w:szCs w:val="28"/>
          <w:lang w:eastAsia="ru-RU"/>
        </w:rPr>
      </w:pPr>
      <w:r w:rsidRPr="004C5CEC">
        <w:rPr>
          <w:rFonts w:eastAsia="Times New Roman" w:cs="Times New Roman"/>
          <w:szCs w:val="28"/>
          <w:lang w:eastAsia="ru-RU"/>
        </w:rPr>
        <w:t>Таблица 1. - Рекомендуемый объем структурных элементов реферата</w:t>
      </w:r>
    </w:p>
    <w:p w:rsidR="004C5CEC" w:rsidRPr="004C5CEC" w:rsidRDefault="004C5CEC" w:rsidP="004C5CEC">
      <w:pPr>
        <w:spacing w:after="0" w:line="240" w:lineRule="auto"/>
        <w:ind w:left="283"/>
        <w:rPr>
          <w:rFonts w:eastAsia="Times New Roman" w:cs="Times New Roman"/>
          <w:b/>
          <w:i/>
          <w:sz w:val="14"/>
          <w:szCs w:val="14"/>
          <w:lang w:eastAsia="ru-RU"/>
        </w:rPr>
      </w:pPr>
    </w:p>
    <w:tbl>
      <w:tblPr>
        <w:tblW w:w="0" w:type="auto"/>
        <w:jc w:val="center"/>
        <w:tblInd w:w="-496" w:type="dxa"/>
        <w:tblLayout w:type="fixed"/>
        <w:tblCellMar>
          <w:left w:w="40" w:type="dxa"/>
          <w:right w:w="40" w:type="dxa"/>
        </w:tblCellMar>
        <w:tblLook w:val="0000" w:firstRow="0" w:lastRow="0" w:firstColumn="0" w:lastColumn="0" w:noHBand="0" w:noVBand="0"/>
      </w:tblPr>
      <w:tblGrid>
        <w:gridCol w:w="5883"/>
        <w:gridCol w:w="2976"/>
      </w:tblGrid>
      <w:tr w:rsidR="004C5CEC" w:rsidRPr="004C5CEC" w:rsidTr="004C5CEC">
        <w:trPr>
          <w:jc w:val="center"/>
        </w:trPr>
        <w:tc>
          <w:tcPr>
            <w:tcW w:w="5883" w:type="dxa"/>
            <w:tcBorders>
              <w:top w:val="single" w:sz="6" w:space="0" w:color="auto"/>
              <w:left w:val="single" w:sz="6" w:space="0" w:color="auto"/>
              <w:bottom w:val="single" w:sz="6" w:space="0" w:color="auto"/>
              <w:right w:val="single" w:sz="6" w:space="0" w:color="auto"/>
            </w:tcBorders>
            <w:vAlign w:val="center"/>
          </w:tcPr>
          <w:p w:rsidR="004C5CEC" w:rsidRPr="004C5CEC" w:rsidRDefault="004C5CEC" w:rsidP="004C5CEC">
            <w:pPr>
              <w:shd w:val="clear" w:color="auto" w:fill="FFFFFF"/>
              <w:spacing w:after="0" w:line="240" w:lineRule="auto"/>
              <w:ind w:firstLine="284"/>
              <w:jc w:val="both"/>
              <w:rPr>
                <w:rFonts w:eastAsia="Times New Roman" w:cs="Times New Roman"/>
                <w:b/>
                <w:bCs/>
                <w:szCs w:val="28"/>
                <w:lang w:eastAsia="ru-RU"/>
              </w:rPr>
            </w:pPr>
            <w:r w:rsidRPr="004C5CEC">
              <w:rPr>
                <w:rFonts w:eastAsia="Times New Roman" w:cs="Times New Roman"/>
                <w:b/>
                <w:bCs/>
                <w:szCs w:val="28"/>
                <w:lang w:eastAsia="ru-RU"/>
              </w:rPr>
              <w:t>Наименование частей реферата</w:t>
            </w:r>
          </w:p>
        </w:tc>
        <w:tc>
          <w:tcPr>
            <w:tcW w:w="2976" w:type="dxa"/>
            <w:tcBorders>
              <w:top w:val="single" w:sz="6" w:space="0" w:color="auto"/>
              <w:left w:val="single" w:sz="6" w:space="0" w:color="auto"/>
              <w:bottom w:val="single" w:sz="6" w:space="0" w:color="auto"/>
              <w:right w:val="single" w:sz="6" w:space="0" w:color="auto"/>
            </w:tcBorders>
          </w:tcPr>
          <w:p w:rsidR="004C5CEC" w:rsidRPr="004C5CEC" w:rsidRDefault="004C5CEC" w:rsidP="004C5CEC">
            <w:pPr>
              <w:keepNext/>
              <w:keepLines/>
              <w:spacing w:after="0" w:line="240" w:lineRule="auto"/>
              <w:jc w:val="center"/>
              <w:outlineLvl w:val="8"/>
              <w:rPr>
                <w:rFonts w:eastAsia="Times New Roman" w:cs="Times New Roman"/>
                <w:i/>
                <w:iCs/>
                <w:color w:val="404040"/>
                <w:szCs w:val="28"/>
                <w:lang w:eastAsia="ru-RU"/>
              </w:rPr>
            </w:pPr>
            <w:r w:rsidRPr="004C5CEC">
              <w:rPr>
                <w:rFonts w:eastAsia="Times New Roman" w:cs="Times New Roman"/>
                <w:b/>
                <w:bCs/>
                <w:szCs w:val="28"/>
                <w:lang w:eastAsia="ru-RU"/>
              </w:rPr>
              <w:t>Количество страниц</w:t>
            </w:r>
          </w:p>
        </w:tc>
      </w:tr>
      <w:tr w:rsidR="004C5CEC" w:rsidRPr="004C5CEC" w:rsidTr="004C5CEC">
        <w:trPr>
          <w:jc w:val="center"/>
        </w:trPr>
        <w:tc>
          <w:tcPr>
            <w:tcW w:w="5883" w:type="dxa"/>
            <w:tcBorders>
              <w:top w:val="single" w:sz="6" w:space="0" w:color="auto"/>
              <w:left w:val="single" w:sz="6" w:space="0" w:color="auto"/>
              <w:bottom w:val="single" w:sz="6" w:space="0" w:color="auto"/>
              <w:right w:val="single" w:sz="6" w:space="0" w:color="auto"/>
            </w:tcBorders>
            <w:vAlign w:val="center"/>
          </w:tcPr>
          <w:p w:rsidR="004C5CEC" w:rsidRPr="004C5CEC" w:rsidRDefault="004C5CEC" w:rsidP="004C5CEC">
            <w:pPr>
              <w:shd w:val="clear" w:color="auto" w:fill="FFFFFF"/>
              <w:spacing w:after="0" w:line="240" w:lineRule="auto"/>
              <w:ind w:firstLine="284"/>
              <w:jc w:val="both"/>
              <w:rPr>
                <w:rFonts w:eastAsia="Times New Roman" w:cs="Times New Roman"/>
                <w:szCs w:val="28"/>
                <w:lang w:eastAsia="ru-RU"/>
              </w:rPr>
            </w:pPr>
            <w:r w:rsidRPr="004C5CEC">
              <w:rPr>
                <w:rFonts w:eastAsia="Times New Roman" w:cs="Times New Roman"/>
                <w:szCs w:val="28"/>
                <w:lang w:eastAsia="ru-RU"/>
              </w:rPr>
              <w:t>Титульный лист</w:t>
            </w:r>
          </w:p>
        </w:tc>
        <w:tc>
          <w:tcPr>
            <w:tcW w:w="2976" w:type="dxa"/>
            <w:tcBorders>
              <w:top w:val="single" w:sz="6" w:space="0" w:color="auto"/>
              <w:left w:val="single" w:sz="6" w:space="0" w:color="auto"/>
              <w:bottom w:val="single" w:sz="6" w:space="0" w:color="auto"/>
              <w:right w:val="single" w:sz="6" w:space="0" w:color="auto"/>
            </w:tcBorders>
            <w:vAlign w:val="center"/>
          </w:tcPr>
          <w:p w:rsidR="004C5CEC" w:rsidRPr="004C5CEC" w:rsidRDefault="004C5CEC" w:rsidP="004C5CEC">
            <w:pPr>
              <w:shd w:val="clear" w:color="auto" w:fill="FFFFFF"/>
              <w:spacing w:after="0" w:line="240" w:lineRule="auto"/>
              <w:ind w:firstLine="284"/>
              <w:jc w:val="both"/>
              <w:rPr>
                <w:rFonts w:eastAsia="Times New Roman" w:cs="Times New Roman"/>
                <w:szCs w:val="28"/>
                <w:lang w:eastAsia="ru-RU"/>
              </w:rPr>
            </w:pPr>
            <w:r w:rsidRPr="004C5CEC">
              <w:rPr>
                <w:rFonts w:eastAsia="Times New Roman" w:cs="Times New Roman"/>
                <w:szCs w:val="28"/>
                <w:lang w:eastAsia="ru-RU"/>
              </w:rPr>
              <w:t>1</w:t>
            </w:r>
          </w:p>
        </w:tc>
      </w:tr>
      <w:tr w:rsidR="004C5CEC" w:rsidRPr="004C5CEC" w:rsidTr="004C5CEC">
        <w:trPr>
          <w:jc w:val="center"/>
        </w:trPr>
        <w:tc>
          <w:tcPr>
            <w:tcW w:w="5883" w:type="dxa"/>
            <w:tcBorders>
              <w:top w:val="single" w:sz="6" w:space="0" w:color="auto"/>
              <w:left w:val="single" w:sz="6" w:space="0" w:color="auto"/>
              <w:bottom w:val="single" w:sz="6" w:space="0" w:color="auto"/>
              <w:right w:val="single" w:sz="6" w:space="0" w:color="auto"/>
            </w:tcBorders>
            <w:vAlign w:val="center"/>
          </w:tcPr>
          <w:p w:rsidR="004C5CEC" w:rsidRPr="004C5CEC" w:rsidRDefault="004C5CEC" w:rsidP="004C5CEC">
            <w:pPr>
              <w:shd w:val="clear" w:color="auto" w:fill="FFFFFF"/>
              <w:spacing w:after="0" w:line="240" w:lineRule="auto"/>
              <w:ind w:firstLine="284"/>
              <w:jc w:val="both"/>
              <w:rPr>
                <w:rFonts w:eastAsia="Times New Roman" w:cs="Times New Roman"/>
                <w:szCs w:val="28"/>
                <w:lang w:eastAsia="ru-RU"/>
              </w:rPr>
            </w:pPr>
            <w:r w:rsidRPr="004C5CEC">
              <w:rPr>
                <w:rFonts w:eastAsia="Times New Roman" w:cs="Times New Roman"/>
                <w:szCs w:val="28"/>
                <w:lang w:eastAsia="ru-RU"/>
              </w:rPr>
              <w:t>Содержание (с указанием страниц)</w:t>
            </w:r>
          </w:p>
        </w:tc>
        <w:tc>
          <w:tcPr>
            <w:tcW w:w="2976" w:type="dxa"/>
            <w:tcBorders>
              <w:top w:val="single" w:sz="6" w:space="0" w:color="auto"/>
              <w:left w:val="single" w:sz="6" w:space="0" w:color="auto"/>
              <w:bottom w:val="single" w:sz="6" w:space="0" w:color="auto"/>
              <w:right w:val="single" w:sz="6" w:space="0" w:color="auto"/>
            </w:tcBorders>
            <w:vAlign w:val="center"/>
          </w:tcPr>
          <w:p w:rsidR="004C5CEC" w:rsidRPr="004C5CEC" w:rsidRDefault="004C5CEC" w:rsidP="004C5CEC">
            <w:pPr>
              <w:shd w:val="clear" w:color="auto" w:fill="FFFFFF"/>
              <w:spacing w:after="0" w:line="240" w:lineRule="auto"/>
              <w:ind w:firstLine="284"/>
              <w:jc w:val="both"/>
              <w:rPr>
                <w:rFonts w:eastAsia="Times New Roman" w:cs="Times New Roman"/>
                <w:szCs w:val="28"/>
                <w:lang w:eastAsia="ru-RU"/>
              </w:rPr>
            </w:pPr>
            <w:r w:rsidRPr="004C5CEC">
              <w:rPr>
                <w:rFonts w:eastAsia="Times New Roman" w:cs="Times New Roman"/>
                <w:szCs w:val="28"/>
                <w:lang w:eastAsia="ru-RU"/>
              </w:rPr>
              <w:t>1</w:t>
            </w:r>
          </w:p>
        </w:tc>
      </w:tr>
      <w:tr w:rsidR="004C5CEC" w:rsidRPr="004C5CEC" w:rsidTr="004C5CEC">
        <w:trPr>
          <w:jc w:val="center"/>
        </w:trPr>
        <w:tc>
          <w:tcPr>
            <w:tcW w:w="5883" w:type="dxa"/>
            <w:tcBorders>
              <w:top w:val="single" w:sz="6" w:space="0" w:color="auto"/>
              <w:left w:val="single" w:sz="6" w:space="0" w:color="auto"/>
              <w:bottom w:val="single" w:sz="6" w:space="0" w:color="auto"/>
              <w:right w:val="single" w:sz="6" w:space="0" w:color="auto"/>
            </w:tcBorders>
            <w:vAlign w:val="center"/>
          </w:tcPr>
          <w:p w:rsidR="004C5CEC" w:rsidRPr="004C5CEC" w:rsidRDefault="004C5CEC" w:rsidP="004C5CEC">
            <w:pPr>
              <w:shd w:val="clear" w:color="auto" w:fill="FFFFFF"/>
              <w:spacing w:after="0" w:line="240" w:lineRule="auto"/>
              <w:ind w:firstLine="284"/>
              <w:jc w:val="both"/>
              <w:rPr>
                <w:rFonts w:eastAsia="Times New Roman" w:cs="Times New Roman"/>
                <w:b/>
                <w:szCs w:val="28"/>
                <w:lang w:eastAsia="ru-RU"/>
              </w:rPr>
            </w:pPr>
            <w:r w:rsidRPr="004C5CEC">
              <w:rPr>
                <w:rFonts w:eastAsia="Times New Roman" w:cs="Times New Roman"/>
                <w:szCs w:val="28"/>
                <w:lang w:eastAsia="ru-RU"/>
              </w:rPr>
              <w:t>Введение</w:t>
            </w:r>
          </w:p>
        </w:tc>
        <w:tc>
          <w:tcPr>
            <w:tcW w:w="2976" w:type="dxa"/>
            <w:tcBorders>
              <w:top w:val="single" w:sz="6" w:space="0" w:color="auto"/>
              <w:left w:val="single" w:sz="6" w:space="0" w:color="auto"/>
              <w:bottom w:val="single" w:sz="6" w:space="0" w:color="auto"/>
              <w:right w:val="single" w:sz="6" w:space="0" w:color="auto"/>
            </w:tcBorders>
            <w:vAlign w:val="center"/>
          </w:tcPr>
          <w:p w:rsidR="004C5CEC" w:rsidRPr="004C5CEC" w:rsidRDefault="004C5CEC" w:rsidP="004C5CEC">
            <w:pPr>
              <w:shd w:val="clear" w:color="auto" w:fill="FFFFFF"/>
              <w:spacing w:after="0" w:line="240" w:lineRule="auto"/>
              <w:ind w:firstLine="284"/>
              <w:jc w:val="both"/>
              <w:rPr>
                <w:rFonts w:eastAsia="Times New Roman" w:cs="Times New Roman"/>
                <w:szCs w:val="28"/>
                <w:lang w:eastAsia="ru-RU"/>
              </w:rPr>
            </w:pPr>
            <w:r w:rsidRPr="004C5CEC">
              <w:rPr>
                <w:rFonts w:eastAsia="Times New Roman" w:cs="Times New Roman"/>
                <w:szCs w:val="28"/>
                <w:lang w:eastAsia="ru-RU"/>
              </w:rPr>
              <w:t>2</w:t>
            </w:r>
          </w:p>
        </w:tc>
      </w:tr>
      <w:tr w:rsidR="004C5CEC" w:rsidRPr="004C5CEC" w:rsidTr="004C5CEC">
        <w:trPr>
          <w:jc w:val="center"/>
        </w:trPr>
        <w:tc>
          <w:tcPr>
            <w:tcW w:w="5883" w:type="dxa"/>
            <w:tcBorders>
              <w:top w:val="single" w:sz="6" w:space="0" w:color="auto"/>
              <w:left w:val="single" w:sz="6" w:space="0" w:color="auto"/>
              <w:bottom w:val="single" w:sz="6" w:space="0" w:color="auto"/>
              <w:right w:val="single" w:sz="6" w:space="0" w:color="auto"/>
            </w:tcBorders>
            <w:vAlign w:val="center"/>
          </w:tcPr>
          <w:p w:rsidR="004C5CEC" w:rsidRPr="004C5CEC" w:rsidRDefault="004C5CEC" w:rsidP="004C5CEC">
            <w:pPr>
              <w:shd w:val="clear" w:color="auto" w:fill="FFFFFF"/>
              <w:spacing w:after="0" w:line="240" w:lineRule="auto"/>
              <w:ind w:firstLine="284"/>
              <w:jc w:val="both"/>
              <w:rPr>
                <w:rFonts w:eastAsia="Times New Roman" w:cs="Times New Roman"/>
                <w:szCs w:val="28"/>
                <w:lang w:eastAsia="ru-RU"/>
              </w:rPr>
            </w:pPr>
            <w:r w:rsidRPr="004C5CEC">
              <w:rPr>
                <w:rFonts w:eastAsia="Times New Roman" w:cs="Times New Roman"/>
                <w:szCs w:val="28"/>
                <w:lang w:eastAsia="ru-RU"/>
              </w:rPr>
              <w:t>Основная часть</w:t>
            </w:r>
          </w:p>
        </w:tc>
        <w:tc>
          <w:tcPr>
            <w:tcW w:w="2976" w:type="dxa"/>
            <w:tcBorders>
              <w:top w:val="single" w:sz="6" w:space="0" w:color="auto"/>
              <w:left w:val="single" w:sz="6" w:space="0" w:color="auto"/>
              <w:bottom w:val="single" w:sz="6" w:space="0" w:color="auto"/>
              <w:right w:val="single" w:sz="6" w:space="0" w:color="auto"/>
            </w:tcBorders>
            <w:vAlign w:val="center"/>
          </w:tcPr>
          <w:p w:rsidR="004C5CEC" w:rsidRPr="004C5CEC" w:rsidRDefault="004C5CEC" w:rsidP="004C5CEC">
            <w:pPr>
              <w:shd w:val="clear" w:color="auto" w:fill="FFFFFF"/>
              <w:spacing w:after="0" w:line="240" w:lineRule="auto"/>
              <w:ind w:firstLine="284"/>
              <w:jc w:val="both"/>
              <w:rPr>
                <w:rFonts w:eastAsia="Times New Roman" w:cs="Times New Roman"/>
                <w:szCs w:val="28"/>
                <w:lang w:eastAsia="ru-RU"/>
              </w:rPr>
            </w:pPr>
            <w:r w:rsidRPr="004C5CEC">
              <w:rPr>
                <w:rFonts w:eastAsia="Times New Roman" w:cs="Times New Roman"/>
                <w:szCs w:val="28"/>
                <w:lang w:eastAsia="ru-RU"/>
              </w:rPr>
              <w:t>20</w:t>
            </w:r>
          </w:p>
        </w:tc>
      </w:tr>
      <w:tr w:rsidR="004C5CEC" w:rsidRPr="004C5CEC" w:rsidTr="004C5CEC">
        <w:trPr>
          <w:jc w:val="center"/>
        </w:trPr>
        <w:tc>
          <w:tcPr>
            <w:tcW w:w="5883" w:type="dxa"/>
            <w:tcBorders>
              <w:top w:val="single" w:sz="6" w:space="0" w:color="auto"/>
              <w:left w:val="single" w:sz="6" w:space="0" w:color="auto"/>
              <w:bottom w:val="single" w:sz="6" w:space="0" w:color="auto"/>
              <w:right w:val="single" w:sz="6" w:space="0" w:color="auto"/>
            </w:tcBorders>
            <w:vAlign w:val="center"/>
          </w:tcPr>
          <w:p w:rsidR="004C5CEC" w:rsidRPr="004C5CEC" w:rsidRDefault="004C5CEC" w:rsidP="004C5CEC">
            <w:pPr>
              <w:shd w:val="clear" w:color="auto" w:fill="FFFFFF"/>
              <w:spacing w:after="0" w:line="240" w:lineRule="auto"/>
              <w:ind w:firstLine="284"/>
              <w:jc w:val="both"/>
              <w:rPr>
                <w:rFonts w:eastAsia="Times New Roman" w:cs="Times New Roman"/>
                <w:szCs w:val="28"/>
                <w:lang w:eastAsia="ru-RU"/>
              </w:rPr>
            </w:pPr>
            <w:r w:rsidRPr="004C5CEC">
              <w:rPr>
                <w:rFonts w:eastAsia="Times New Roman" w:cs="Times New Roman"/>
                <w:szCs w:val="28"/>
                <w:lang w:eastAsia="ru-RU"/>
              </w:rPr>
              <w:t>Заключение</w:t>
            </w:r>
          </w:p>
        </w:tc>
        <w:tc>
          <w:tcPr>
            <w:tcW w:w="2976" w:type="dxa"/>
            <w:tcBorders>
              <w:top w:val="single" w:sz="6" w:space="0" w:color="auto"/>
              <w:left w:val="single" w:sz="6" w:space="0" w:color="auto"/>
              <w:bottom w:val="single" w:sz="6" w:space="0" w:color="auto"/>
              <w:right w:val="single" w:sz="6" w:space="0" w:color="auto"/>
            </w:tcBorders>
            <w:vAlign w:val="center"/>
          </w:tcPr>
          <w:p w:rsidR="004C5CEC" w:rsidRPr="004C5CEC" w:rsidRDefault="004C5CEC" w:rsidP="004C5CEC">
            <w:pPr>
              <w:shd w:val="clear" w:color="auto" w:fill="FFFFFF"/>
              <w:spacing w:after="0" w:line="240" w:lineRule="auto"/>
              <w:ind w:firstLine="284"/>
              <w:jc w:val="both"/>
              <w:rPr>
                <w:rFonts w:eastAsia="Times New Roman" w:cs="Times New Roman"/>
                <w:szCs w:val="28"/>
                <w:lang w:eastAsia="ru-RU"/>
              </w:rPr>
            </w:pPr>
            <w:r w:rsidRPr="004C5CEC">
              <w:rPr>
                <w:rFonts w:eastAsia="Times New Roman" w:cs="Times New Roman"/>
                <w:szCs w:val="28"/>
                <w:lang w:eastAsia="ru-RU"/>
              </w:rPr>
              <w:t>1-2</w:t>
            </w:r>
          </w:p>
        </w:tc>
      </w:tr>
      <w:tr w:rsidR="004C5CEC" w:rsidRPr="004C5CEC" w:rsidTr="004C5CEC">
        <w:trPr>
          <w:jc w:val="center"/>
        </w:trPr>
        <w:tc>
          <w:tcPr>
            <w:tcW w:w="5883" w:type="dxa"/>
            <w:tcBorders>
              <w:top w:val="single" w:sz="6" w:space="0" w:color="auto"/>
              <w:left w:val="single" w:sz="6" w:space="0" w:color="auto"/>
              <w:bottom w:val="single" w:sz="6" w:space="0" w:color="auto"/>
              <w:right w:val="single" w:sz="6" w:space="0" w:color="auto"/>
            </w:tcBorders>
            <w:vAlign w:val="center"/>
          </w:tcPr>
          <w:p w:rsidR="004C5CEC" w:rsidRPr="004C5CEC" w:rsidRDefault="004C5CEC" w:rsidP="004C5CEC">
            <w:pPr>
              <w:shd w:val="clear" w:color="auto" w:fill="FFFFFF"/>
              <w:spacing w:after="0" w:line="240" w:lineRule="auto"/>
              <w:ind w:firstLine="284"/>
              <w:jc w:val="both"/>
              <w:rPr>
                <w:rFonts w:eastAsia="Times New Roman" w:cs="Times New Roman"/>
                <w:szCs w:val="28"/>
                <w:lang w:eastAsia="ru-RU"/>
              </w:rPr>
            </w:pPr>
            <w:r w:rsidRPr="004C5CEC">
              <w:rPr>
                <w:rFonts w:eastAsia="Times New Roman" w:cs="Times New Roman"/>
                <w:szCs w:val="28"/>
                <w:lang w:eastAsia="ru-RU"/>
              </w:rPr>
              <w:t>Список использованных источников</w:t>
            </w:r>
          </w:p>
        </w:tc>
        <w:tc>
          <w:tcPr>
            <w:tcW w:w="2976" w:type="dxa"/>
            <w:tcBorders>
              <w:top w:val="single" w:sz="6" w:space="0" w:color="auto"/>
              <w:left w:val="single" w:sz="6" w:space="0" w:color="auto"/>
              <w:bottom w:val="single" w:sz="6" w:space="0" w:color="auto"/>
              <w:right w:val="single" w:sz="6" w:space="0" w:color="auto"/>
            </w:tcBorders>
            <w:vAlign w:val="center"/>
          </w:tcPr>
          <w:p w:rsidR="004C5CEC" w:rsidRPr="004C5CEC" w:rsidRDefault="004C5CEC" w:rsidP="004C5CEC">
            <w:pPr>
              <w:shd w:val="clear" w:color="auto" w:fill="FFFFFF"/>
              <w:spacing w:after="0" w:line="240" w:lineRule="auto"/>
              <w:ind w:firstLine="284"/>
              <w:jc w:val="both"/>
              <w:rPr>
                <w:rFonts w:eastAsia="Times New Roman" w:cs="Times New Roman"/>
                <w:szCs w:val="28"/>
                <w:lang w:eastAsia="ru-RU"/>
              </w:rPr>
            </w:pPr>
            <w:r w:rsidRPr="004C5CEC">
              <w:rPr>
                <w:rFonts w:eastAsia="Times New Roman" w:cs="Times New Roman"/>
                <w:szCs w:val="28"/>
                <w:lang w:eastAsia="ru-RU"/>
              </w:rPr>
              <w:t>1-2</w:t>
            </w:r>
          </w:p>
        </w:tc>
      </w:tr>
      <w:tr w:rsidR="004C5CEC" w:rsidRPr="004C5CEC" w:rsidTr="004C5CEC">
        <w:trPr>
          <w:jc w:val="center"/>
        </w:trPr>
        <w:tc>
          <w:tcPr>
            <w:tcW w:w="5883" w:type="dxa"/>
            <w:tcBorders>
              <w:top w:val="single" w:sz="6" w:space="0" w:color="auto"/>
              <w:left w:val="single" w:sz="6" w:space="0" w:color="auto"/>
              <w:bottom w:val="single" w:sz="6" w:space="0" w:color="auto"/>
              <w:right w:val="single" w:sz="6" w:space="0" w:color="auto"/>
            </w:tcBorders>
            <w:vAlign w:val="center"/>
          </w:tcPr>
          <w:p w:rsidR="004C5CEC" w:rsidRPr="004C5CEC" w:rsidRDefault="004C5CEC" w:rsidP="004C5CEC">
            <w:pPr>
              <w:shd w:val="clear" w:color="auto" w:fill="FFFFFF"/>
              <w:spacing w:after="0" w:line="240" w:lineRule="auto"/>
              <w:ind w:firstLine="284"/>
              <w:jc w:val="both"/>
              <w:rPr>
                <w:rFonts w:eastAsia="Times New Roman" w:cs="Times New Roman"/>
                <w:szCs w:val="28"/>
                <w:lang w:eastAsia="ru-RU"/>
              </w:rPr>
            </w:pPr>
            <w:r w:rsidRPr="004C5CEC">
              <w:rPr>
                <w:rFonts w:eastAsia="Times New Roman" w:cs="Times New Roman"/>
                <w:szCs w:val="28"/>
                <w:lang w:eastAsia="ru-RU"/>
              </w:rPr>
              <w:t>Последний лист</w:t>
            </w:r>
          </w:p>
        </w:tc>
        <w:tc>
          <w:tcPr>
            <w:tcW w:w="2976" w:type="dxa"/>
            <w:tcBorders>
              <w:top w:val="single" w:sz="6" w:space="0" w:color="auto"/>
              <w:left w:val="single" w:sz="6" w:space="0" w:color="auto"/>
              <w:bottom w:val="single" w:sz="6" w:space="0" w:color="auto"/>
              <w:right w:val="single" w:sz="6" w:space="0" w:color="auto"/>
            </w:tcBorders>
            <w:vAlign w:val="center"/>
          </w:tcPr>
          <w:p w:rsidR="004C5CEC" w:rsidRPr="004C5CEC" w:rsidRDefault="004C5CEC" w:rsidP="004C5CEC">
            <w:pPr>
              <w:shd w:val="clear" w:color="auto" w:fill="FFFFFF"/>
              <w:spacing w:after="0" w:line="240" w:lineRule="auto"/>
              <w:ind w:firstLine="284"/>
              <w:jc w:val="both"/>
              <w:rPr>
                <w:rFonts w:eastAsia="Times New Roman" w:cs="Times New Roman"/>
                <w:szCs w:val="28"/>
                <w:lang w:eastAsia="ru-RU"/>
              </w:rPr>
            </w:pPr>
            <w:r w:rsidRPr="004C5CEC">
              <w:rPr>
                <w:rFonts w:eastAsia="Times New Roman" w:cs="Times New Roman"/>
                <w:szCs w:val="28"/>
                <w:lang w:eastAsia="ru-RU"/>
              </w:rPr>
              <w:t>1</w:t>
            </w:r>
          </w:p>
        </w:tc>
      </w:tr>
      <w:tr w:rsidR="004C5CEC" w:rsidRPr="004C5CEC" w:rsidTr="004C5CEC">
        <w:trPr>
          <w:jc w:val="center"/>
        </w:trPr>
        <w:tc>
          <w:tcPr>
            <w:tcW w:w="5883" w:type="dxa"/>
            <w:tcBorders>
              <w:top w:val="single" w:sz="6" w:space="0" w:color="auto"/>
              <w:left w:val="single" w:sz="6" w:space="0" w:color="auto"/>
              <w:bottom w:val="single" w:sz="6" w:space="0" w:color="auto"/>
              <w:right w:val="single" w:sz="6" w:space="0" w:color="auto"/>
            </w:tcBorders>
            <w:vAlign w:val="center"/>
          </w:tcPr>
          <w:p w:rsidR="004C5CEC" w:rsidRPr="004C5CEC" w:rsidRDefault="004C5CEC" w:rsidP="004C5CEC">
            <w:pPr>
              <w:shd w:val="clear" w:color="auto" w:fill="FFFFFF"/>
              <w:spacing w:after="0" w:line="240" w:lineRule="auto"/>
              <w:ind w:firstLine="284"/>
              <w:jc w:val="both"/>
              <w:rPr>
                <w:rFonts w:eastAsia="Times New Roman" w:cs="Times New Roman"/>
                <w:szCs w:val="28"/>
                <w:lang w:eastAsia="ru-RU"/>
              </w:rPr>
            </w:pPr>
            <w:r w:rsidRPr="004C5CEC">
              <w:rPr>
                <w:rFonts w:eastAsia="Times New Roman" w:cs="Times New Roman"/>
                <w:szCs w:val="28"/>
                <w:lang w:eastAsia="ru-RU"/>
              </w:rPr>
              <w:t>Приложения</w:t>
            </w:r>
          </w:p>
        </w:tc>
        <w:tc>
          <w:tcPr>
            <w:tcW w:w="2976" w:type="dxa"/>
            <w:tcBorders>
              <w:top w:val="single" w:sz="6" w:space="0" w:color="auto"/>
              <w:left w:val="single" w:sz="6" w:space="0" w:color="auto"/>
              <w:bottom w:val="single" w:sz="6" w:space="0" w:color="auto"/>
              <w:right w:val="single" w:sz="6" w:space="0" w:color="auto"/>
            </w:tcBorders>
            <w:vAlign w:val="center"/>
          </w:tcPr>
          <w:p w:rsidR="004C5CEC" w:rsidRPr="004C5CEC" w:rsidRDefault="004C5CEC" w:rsidP="004C5CEC">
            <w:pPr>
              <w:shd w:val="clear" w:color="auto" w:fill="FFFFFF"/>
              <w:spacing w:after="0" w:line="240" w:lineRule="auto"/>
              <w:ind w:firstLine="284"/>
              <w:jc w:val="both"/>
              <w:rPr>
                <w:rFonts w:eastAsia="Times New Roman" w:cs="Times New Roman"/>
                <w:szCs w:val="28"/>
                <w:lang w:eastAsia="ru-RU"/>
              </w:rPr>
            </w:pPr>
            <w:r w:rsidRPr="004C5CEC">
              <w:rPr>
                <w:rFonts w:eastAsia="Times New Roman" w:cs="Times New Roman"/>
                <w:szCs w:val="28"/>
                <w:lang w:eastAsia="ru-RU"/>
              </w:rPr>
              <w:t>Без ограничений</w:t>
            </w:r>
          </w:p>
        </w:tc>
      </w:tr>
    </w:tbl>
    <w:p w:rsidR="004C5CEC" w:rsidRPr="004C5CEC" w:rsidRDefault="004C5CEC" w:rsidP="004C5CEC">
      <w:pPr>
        <w:spacing w:after="0"/>
        <w:ind w:firstLine="284"/>
        <w:jc w:val="both"/>
        <w:rPr>
          <w:rFonts w:eastAsia="Times New Roman" w:cs="Times New Roman"/>
          <w:szCs w:val="28"/>
          <w:lang w:eastAsia="ru-RU"/>
        </w:rPr>
      </w:pPr>
    </w:p>
    <w:p w:rsidR="004C5CEC" w:rsidRPr="004C5CEC" w:rsidRDefault="004C5CEC" w:rsidP="004C5CEC">
      <w:pPr>
        <w:spacing w:after="0"/>
        <w:ind w:firstLine="284"/>
        <w:jc w:val="both"/>
        <w:rPr>
          <w:rFonts w:eastAsia="Times New Roman" w:cs="Times New Roman"/>
          <w:szCs w:val="28"/>
          <w:lang w:eastAsia="ru-RU"/>
        </w:rPr>
      </w:pPr>
      <w:r w:rsidRPr="004C5CEC">
        <w:rPr>
          <w:rFonts w:eastAsia="Times New Roman" w:cs="Times New Roman"/>
          <w:szCs w:val="28"/>
          <w:lang w:eastAsia="ru-RU"/>
        </w:rPr>
        <w:t>2.3.  Титульный лист реферата оформляется по установленному образцу, приведенному в Приложении 1.</w:t>
      </w:r>
    </w:p>
    <w:p w:rsidR="004C5CEC" w:rsidRPr="004C5CEC" w:rsidRDefault="004C5CEC" w:rsidP="004C5CEC">
      <w:pPr>
        <w:shd w:val="clear" w:color="auto" w:fill="FFFFFF"/>
        <w:tabs>
          <w:tab w:val="left" w:pos="0"/>
          <w:tab w:val="left" w:pos="851"/>
        </w:tabs>
        <w:spacing w:after="0"/>
        <w:ind w:firstLine="284"/>
        <w:jc w:val="both"/>
        <w:rPr>
          <w:rFonts w:eastAsia="Times New Roman" w:cs="Times New Roman"/>
          <w:szCs w:val="28"/>
          <w:lang w:eastAsia="ru-RU"/>
        </w:rPr>
      </w:pPr>
      <w:r w:rsidRPr="004C5CEC">
        <w:rPr>
          <w:rFonts w:eastAsia="Times New Roman" w:cs="Times New Roman"/>
          <w:szCs w:val="28"/>
          <w:lang w:eastAsia="ru-RU"/>
        </w:rPr>
        <w:t xml:space="preserve"> 2.4. В содержании приводятся наименования структурных частей реферата, глав и параграфов его основной части с указанием номера страницы, с которой начинается соответствующая часть, глава, параграф. </w:t>
      </w:r>
    </w:p>
    <w:p w:rsidR="004C5CEC" w:rsidRPr="004C5CEC" w:rsidRDefault="004C5CEC" w:rsidP="004C5CEC">
      <w:pPr>
        <w:spacing w:after="0"/>
        <w:ind w:firstLine="284"/>
        <w:jc w:val="both"/>
        <w:rPr>
          <w:rFonts w:eastAsia="Times New Roman" w:cs="Times New Roman"/>
          <w:szCs w:val="28"/>
          <w:lang w:eastAsia="ru-RU"/>
        </w:rPr>
      </w:pPr>
      <w:r w:rsidRPr="004C5CEC">
        <w:rPr>
          <w:rFonts w:eastAsia="Times New Roman" w:cs="Times New Roman"/>
          <w:szCs w:val="28"/>
          <w:lang w:eastAsia="ru-RU"/>
        </w:rPr>
        <w:t>2.5.  Во введении дается общая характеристика реферата: обосновывается актуальность выбранной темы; определяется цель работы и задачи, подлежащие решению для её достижения; описываются объект и предмет исследования, информационная база исследования, а также кратко характеризуется структура реферата по главам.</w:t>
      </w:r>
    </w:p>
    <w:p w:rsidR="004C5CEC" w:rsidRPr="004C5CEC" w:rsidRDefault="004C5CEC" w:rsidP="004C5CEC">
      <w:pPr>
        <w:shd w:val="clear" w:color="auto" w:fill="FFFFFF"/>
        <w:spacing w:after="0"/>
        <w:ind w:firstLine="284"/>
        <w:jc w:val="both"/>
        <w:rPr>
          <w:rFonts w:eastAsia="Times New Roman" w:cs="Times New Roman"/>
          <w:szCs w:val="28"/>
          <w:lang w:eastAsia="ru-RU"/>
        </w:rPr>
      </w:pPr>
      <w:r w:rsidRPr="004C5CEC">
        <w:rPr>
          <w:rFonts w:eastAsia="Times New Roman" w:cs="Times New Roman"/>
          <w:szCs w:val="28"/>
          <w:lang w:eastAsia="ru-RU"/>
        </w:rPr>
        <w:t xml:space="preserve">2.6.  Основная часть должна содержать материал, необходимый для достижения поставленной цели и задач, решаемых в процессе выполнения </w:t>
      </w:r>
      <w:r w:rsidRPr="004C5CEC">
        <w:rPr>
          <w:rFonts w:eastAsia="Times New Roman" w:cs="Times New Roman"/>
          <w:szCs w:val="28"/>
          <w:lang w:eastAsia="ru-RU"/>
        </w:rPr>
        <w:lastRenderedPageBreak/>
        <w:t>реферата. Она включает 2-3 главы, каждая из которых, в свою очередь, делится на 2-3 параграфа. Содержание основной части должно точно соответствовать теме проекта и полностью её раскрывать. Главы и параграфы реферата должны раскрывать описание решения поставленных во введении задач. Поэтому заголовки глав и параграфов, как правило, должны соответствовать по своей сути формулировкам задач реферата. Заголовка "ОСНОВНАЯ ЧАСТЬ" в содержании реферата быть не должно.</w:t>
      </w:r>
    </w:p>
    <w:p w:rsidR="004C5CEC" w:rsidRPr="004C5CEC" w:rsidRDefault="004C5CEC" w:rsidP="004C5CEC">
      <w:pPr>
        <w:spacing w:after="0"/>
        <w:ind w:firstLine="567"/>
        <w:jc w:val="both"/>
        <w:rPr>
          <w:rFonts w:eastAsia="Times New Roman" w:cs="Times New Roman"/>
          <w:szCs w:val="28"/>
          <w:lang w:eastAsia="ru-RU"/>
        </w:rPr>
      </w:pPr>
      <w:r w:rsidRPr="004C5CEC">
        <w:rPr>
          <w:rFonts w:eastAsia="Times New Roman" w:cs="Times New Roman"/>
          <w:szCs w:val="28"/>
          <w:lang w:eastAsia="ru-RU"/>
        </w:rPr>
        <w:t>Главы основной части реферата могут носить теоретический, методологический и аналитический характер.</w:t>
      </w:r>
    </w:p>
    <w:p w:rsidR="004C5CEC" w:rsidRPr="004C5CEC" w:rsidRDefault="004C5CEC" w:rsidP="004C5CEC">
      <w:pPr>
        <w:shd w:val="clear" w:color="auto" w:fill="FFFFFF"/>
        <w:spacing w:after="0"/>
        <w:ind w:firstLine="284"/>
        <w:jc w:val="both"/>
        <w:rPr>
          <w:rFonts w:eastAsia="Times New Roman" w:cs="Times New Roman"/>
          <w:szCs w:val="28"/>
          <w:lang w:eastAsia="ru-RU"/>
        </w:rPr>
      </w:pPr>
      <w:r w:rsidRPr="004C5CEC">
        <w:rPr>
          <w:rFonts w:eastAsia="Times New Roman" w:cs="Times New Roman"/>
          <w:szCs w:val="28"/>
          <w:lang w:eastAsia="ru-RU"/>
        </w:rPr>
        <w:t>Обязательным для реферата является логическая связь между главами и последовательное развитие основной темы на протяжении всей работы, самостоятельное изложение материала, аргументированность выводов. Также обязательным является наличие в основной части реферата ссылок на использованные источники.</w:t>
      </w:r>
    </w:p>
    <w:p w:rsidR="004C5CEC" w:rsidRPr="004C5CEC" w:rsidRDefault="004C5CEC" w:rsidP="004C5CEC">
      <w:pPr>
        <w:shd w:val="clear" w:color="auto" w:fill="FFFFFF"/>
        <w:spacing w:after="0"/>
        <w:ind w:firstLine="284"/>
        <w:jc w:val="both"/>
        <w:rPr>
          <w:rFonts w:eastAsia="Times New Roman" w:cs="Times New Roman"/>
          <w:szCs w:val="28"/>
          <w:lang w:eastAsia="ru-RU"/>
        </w:rPr>
      </w:pPr>
      <w:r w:rsidRPr="004C5CEC">
        <w:rPr>
          <w:rFonts w:eastAsia="Times New Roman" w:cs="Times New Roman"/>
          <w:szCs w:val="28"/>
          <w:lang w:eastAsia="ru-RU"/>
        </w:rPr>
        <w:t>Изложение необходимо вести от третьего лица («Автор полагает...») либо использовать безличные конструкции и неопределенно-личные предложения («На втором этапе исследуются следующие подходы…», «Проведенное исследование позволило доказать...» и т.п.).</w:t>
      </w:r>
    </w:p>
    <w:p w:rsidR="004C5CEC" w:rsidRPr="004C5CEC" w:rsidRDefault="004C5CEC" w:rsidP="004C5CEC">
      <w:pPr>
        <w:shd w:val="clear" w:color="auto" w:fill="FFFFFF"/>
        <w:spacing w:after="0"/>
        <w:ind w:firstLine="284"/>
        <w:jc w:val="both"/>
        <w:rPr>
          <w:rFonts w:eastAsia="Times New Roman" w:cs="Times New Roman"/>
          <w:iCs/>
          <w:szCs w:val="28"/>
          <w:lang w:eastAsia="ru-RU"/>
        </w:rPr>
      </w:pPr>
      <w:r w:rsidRPr="004C5CEC">
        <w:rPr>
          <w:rFonts w:eastAsia="Times New Roman" w:cs="Times New Roman"/>
          <w:szCs w:val="28"/>
          <w:lang w:eastAsia="ru-RU"/>
        </w:rPr>
        <w:t>2.7. В заключении логически последовательно излагаются выводы, к которым пришел студент в результате выполнения реферата. Заключение должно кратко характеризовать решение всех поставленных во введении задач и достижение цели реферата.</w:t>
      </w:r>
      <w:r w:rsidRPr="004C5CEC">
        <w:rPr>
          <w:rFonts w:eastAsia="Times New Roman" w:cs="Times New Roman"/>
          <w:iCs/>
          <w:szCs w:val="28"/>
          <w:lang w:eastAsia="ru-RU"/>
        </w:rPr>
        <w:t xml:space="preserve"> </w:t>
      </w:r>
    </w:p>
    <w:p w:rsidR="004C5CEC" w:rsidRPr="004C5CEC" w:rsidRDefault="004C5CEC" w:rsidP="004C5CEC">
      <w:pPr>
        <w:shd w:val="clear" w:color="auto" w:fill="FFFFFF"/>
        <w:spacing w:after="0"/>
        <w:ind w:firstLine="284"/>
        <w:jc w:val="both"/>
        <w:rPr>
          <w:rFonts w:eastAsia="Times New Roman" w:cs="Times New Roman"/>
          <w:szCs w:val="28"/>
          <w:lang w:eastAsia="ru-RU"/>
        </w:rPr>
      </w:pPr>
      <w:r w:rsidRPr="004C5CEC">
        <w:rPr>
          <w:rFonts w:eastAsia="Times New Roman" w:cs="Times New Roman"/>
          <w:szCs w:val="28"/>
          <w:lang w:eastAsia="ru-RU"/>
        </w:rPr>
        <w:t>2.8. Список использованных источников является составной частью работы и отражает степень изученности рассматриваемой проблемы. Количество источников в списке определяется студентом самостоятельно, для реферата их рекомендуемое количество от 10 до 20. При этом в списке обязательно должны присутствовать источники, изданные в последние 3 года, а также ныне действующие нормативно-правовые акты, регулирующие отношения, рассматриваемые в реферате.</w:t>
      </w:r>
    </w:p>
    <w:p w:rsidR="004C5CEC" w:rsidRPr="004C5CEC" w:rsidRDefault="004C5CEC" w:rsidP="004C5CEC">
      <w:pPr>
        <w:shd w:val="clear" w:color="auto" w:fill="FFFFFF"/>
        <w:spacing w:after="0"/>
        <w:ind w:firstLine="284"/>
        <w:jc w:val="both"/>
        <w:rPr>
          <w:rFonts w:eastAsia="Times New Roman" w:cs="Times New Roman"/>
          <w:szCs w:val="28"/>
          <w:lang w:eastAsia="ru-RU"/>
        </w:rPr>
      </w:pPr>
      <w:r w:rsidRPr="004C5CEC">
        <w:rPr>
          <w:rFonts w:eastAsia="Times New Roman" w:cs="Times New Roman"/>
          <w:szCs w:val="28"/>
          <w:lang w:eastAsia="ru-RU"/>
        </w:rPr>
        <w:t>2.9. Студент несет полную ответственность за научную самостоятельность реферата, что подтверждается на последнем листе работы. Форма заполнения последнего листа реферата приведена в Приложении 2.</w:t>
      </w:r>
      <w:r w:rsidRPr="004C5CEC">
        <w:rPr>
          <w:rFonts w:eastAsia="Times New Roman" w:cs="Times New Roman"/>
          <w:bCs/>
          <w:i/>
          <w:iCs/>
          <w:szCs w:val="28"/>
          <w:lang w:eastAsia="ru-RU"/>
        </w:rPr>
        <w:t xml:space="preserve"> В случае обнаружения плагиата </w:t>
      </w:r>
      <w:r w:rsidRPr="004C5CEC">
        <w:rPr>
          <w:rFonts w:eastAsia="Times New Roman" w:cs="Times New Roman"/>
          <w:i/>
          <w:szCs w:val="28"/>
          <w:lang w:eastAsia="ru-RU"/>
        </w:rPr>
        <w:t>реферат</w:t>
      </w:r>
      <w:r w:rsidRPr="004C5CEC">
        <w:rPr>
          <w:rFonts w:eastAsia="Times New Roman" w:cs="Times New Roman"/>
          <w:bCs/>
          <w:i/>
          <w:iCs/>
          <w:szCs w:val="28"/>
          <w:lang w:eastAsia="ru-RU"/>
        </w:rPr>
        <w:t xml:space="preserve"> снимается с рассмотрения без права доработки (студент должен выполнять новый </w:t>
      </w:r>
      <w:r w:rsidRPr="004C5CEC">
        <w:rPr>
          <w:rFonts w:eastAsia="Times New Roman" w:cs="Times New Roman"/>
          <w:i/>
          <w:szCs w:val="28"/>
          <w:lang w:eastAsia="ru-RU"/>
        </w:rPr>
        <w:t>реферат</w:t>
      </w:r>
      <w:r w:rsidRPr="004C5CEC">
        <w:rPr>
          <w:rFonts w:eastAsia="Times New Roman" w:cs="Times New Roman"/>
          <w:bCs/>
          <w:i/>
          <w:iCs/>
          <w:szCs w:val="28"/>
          <w:lang w:eastAsia="ru-RU"/>
        </w:rPr>
        <w:t xml:space="preserve"> на новую тему)</w:t>
      </w:r>
      <w:r w:rsidRPr="004C5CEC">
        <w:rPr>
          <w:rFonts w:eastAsia="Times New Roman" w:cs="Times New Roman"/>
          <w:szCs w:val="28"/>
          <w:lang w:eastAsia="ru-RU"/>
        </w:rPr>
        <w:t>.</w:t>
      </w:r>
    </w:p>
    <w:p w:rsidR="004C5CEC" w:rsidRPr="004C5CEC" w:rsidRDefault="004C5CEC" w:rsidP="004C5CEC">
      <w:pPr>
        <w:shd w:val="clear" w:color="auto" w:fill="FFFFFF"/>
        <w:tabs>
          <w:tab w:val="left" w:pos="993"/>
          <w:tab w:val="left" w:pos="1134"/>
        </w:tabs>
        <w:spacing w:after="0"/>
        <w:ind w:firstLine="284"/>
        <w:jc w:val="both"/>
        <w:rPr>
          <w:rFonts w:eastAsia="Times New Roman" w:cs="Times New Roman"/>
          <w:szCs w:val="28"/>
          <w:lang w:eastAsia="ru-RU"/>
        </w:rPr>
      </w:pPr>
      <w:r w:rsidRPr="004C5CEC">
        <w:rPr>
          <w:rFonts w:eastAsia="Times New Roman" w:cs="Times New Roman"/>
          <w:szCs w:val="28"/>
          <w:lang w:eastAsia="ru-RU"/>
        </w:rPr>
        <w:t>2.10. В приложения следует относить вспомогательный материал, который при включении в основную часть работы загромождает текст (таблицы вспомогательных данных, инструкции, методики, формы документов и т.п.).</w:t>
      </w:r>
    </w:p>
    <w:p w:rsidR="004C5CEC" w:rsidRPr="004C5CEC" w:rsidRDefault="004C5CEC" w:rsidP="004C5CEC">
      <w:pPr>
        <w:shd w:val="clear" w:color="auto" w:fill="FFFFFF"/>
        <w:tabs>
          <w:tab w:val="left" w:pos="1774"/>
        </w:tabs>
        <w:spacing w:after="0" w:line="240" w:lineRule="auto"/>
        <w:ind w:firstLine="284"/>
        <w:jc w:val="both"/>
        <w:rPr>
          <w:rFonts w:eastAsia="Times New Roman" w:cs="Times New Roman"/>
          <w:szCs w:val="28"/>
          <w:lang w:eastAsia="ru-RU"/>
        </w:rPr>
      </w:pPr>
    </w:p>
    <w:p w:rsidR="004C5CEC" w:rsidRPr="004C5CEC" w:rsidRDefault="004C5CEC" w:rsidP="004C5CEC">
      <w:pPr>
        <w:ind w:firstLine="284"/>
        <w:jc w:val="center"/>
        <w:rPr>
          <w:rFonts w:eastAsia="Times New Roman" w:cs="Times New Roman"/>
          <w:b/>
          <w:bCs/>
          <w:szCs w:val="28"/>
          <w:lang w:eastAsia="ru-RU"/>
        </w:rPr>
      </w:pPr>
      <w:r w:rsidRPr="004C5CEC">
        <w:rPr>
          <w:rFonts w:eastAsia="Times New Roman" w:cs="Times New Roman"/>
          <w:b/>
          <w:bCs/>
          <w:szCs w:val="28"/>
          <w:lang w:eastAsia="ru-RU"/>
        </w:rPr>
        <w:t xml:space="preserve">3. Оформление </w:t>
      </w:r>
      <w:r w:rsidRPr="004C5CEC">
        <w:rPr>
          <w:rFonts w:eastAsia="Times New Roman" w:cs="Times New Roman"/>
          <w:b/>
          <w:szCs w:val="28"/>
          <w:lang w:eastAsia="ru-RU"/>
        </w:rPr>
        <w:t>реферата</w:t>
      </w:r>
    </w:p>
    <w:p w:rsidR="004C5CEC" w:rsidRPr="004C5CEC" w:rsidRDefault="004C5CEC" w:rsidP="004C5CEC">
      <w:pPr>
        <w:shd w:val="clear" w:color="auto" w:fill="FFFFFF"/>
        <w:tabs>
          <w:tab w:val="left" w:pos="426"/>
        </w:tabs>
        <w:spacing w:after="0"/>
        <w:ind w:firstLine="284"/>
        <w:jc w:val="both"/>
        <w:rPr>
          <w:rFonts w:eastAsia="Times New Roman" w:cs="Times New Roman"/>
          <w:szCs w:val="28"/>
          <w:lang w:eastAsia="ru-RU"/>
        </w:rPr>
      </w:pPr>
      <w:r w:rsidRPr="004C5CEC">
        <w:rPr>
          <w:rFonts w:eastAsia="Times New Roman" w:cs="Times New Roman"/>
          <w:szCs w:val="28"/>
          <w:lang w:eastAsia="ru-RU"/>
        </w:rPr>
        <w:lastRenderedPageBreak/>
        <w:t>3.1.  Реферат представляется руководителю в сброшюрованном виде (в папке со скоросшивателем).</w:t>
      </w:r>
    </w:p>
    <w:p w:rsidR="004C5CEC" w:rsidRPr="004C5CEC" w:rsidRDefault="004C5CEC" w:rsidP="004C5CEC">
      <w:pPr>
        <w:shd w:val="clear" w:color="auto" w:fill="FFFFFF"/>
        <w:spacing w:after="0"/>
        <w:ind w:firstLine="284"/>
        <w:jc w:val="both"/>
        <w:rPr>
          <w:rFonts w:eastAsia="Times New Roman" w:cs="Times New Roman"/>
          <w:szCs w:val="28"/>
          <w:lang w:eastAsia="ru-RU"/>
        </w:rPr>
      </w:pPr>
      <w:r w:rsidRPr="004C5CEC">
        <w:rPr>
          <w:rFonts w:eastAsia="Times New Roman" w:cs="Times New Roman"/>
          <w:szCs w:val="28"/>
          <w:lang w:eastAsia="ru-RU"/>
        </w:rPr>
        <w:t>3.2.  Реферат оформляется на стандартных листах белой бумаги формата А</w:t>
      </w:r>
      <w:proofErr w:type="gramStart"/>
      <w:r w:rsidRPr="004C5CEC">
        <w:rPr>
          <w:rFonts w:eastAsia="Times New Roman" w:cs="Times New Roman"/>
          <w:szCs w:val="28"/>
          <w:lang w:eastAsia="ru-RU"/>
        </w:rPr>
        <w:t>4</w:t>
      </w:r>
      <w:proofErr w:type="gramEnd"/>
      <w:r w:rsidRPr="004C5CEC">
        <w:rPr>
          <w:rFonts w:eastAsia="Times New Roman" w:cs="Times New Roman"/>
          <w:szCs w:val="28"/>
          <w:lang w:eastAsia="ru-RU"/>
        </w:rPr>
        <w:t xml:space="preserve"> (210*297 мм).</w:t>
      </w:r>
    </w:p>
    <w:p w:rsidR="004C5CEC" w:rsidRPr="004C5CEC" w:rsidRDefault="004C5CEC" w:rsidP="004C5CEC">
      <w:pPr>
        <w:shd w:val="clear" w:color="auto" w:fill="FFFFFF"/>
        <w:spacing w:after="0"/>
        <w:ind w:firstLine="284"/>
        <w:jc w:val="both"/>
        <w:rPr>
          <w:rFonts w:eastAsia="Times New Roman" w:cs="Times New Roman"/>
          <w:szCs w:val="28"/>
          <w:lang w:eastAsia="ru-RU"/>
        </w:rPr>
      </w:pPr>
      <w:r w:rsidRPr="004C5CEC">
        <w:rPr>
          <w:rFonts w:eastAsia="Times New Roman" w:cs="Times New Roman"/>
          <w:szCs w:val="28"/>
          <w:lang w:eastAsia="ru-RU"/>
        </w:rPr>
        <w:t xml:space="preserve">3.3.  Текст реферата должен быть исполнен на принтере на одной стороне листа с использованием редактора </w:t>
      </w:r>
      <w:r w:rsidRPr="004C5CEC">
        <w:rPr>
          <w:rFonts w:eastAsia="Times New Roman" w:cs="Times New Roman"/>
          <w:szCs w:val="28"/>
          <w:lang w:val="en-US" w:eastAsia="ru-RU"/>
        </w:rPr>
        <w:t>WORD</w:t>
      </w:r>
      <w:r w:rsidRPr="004C5CEC">
        <w:rPr>
          <w:rFonts w:eastAsia="Times New Roman" w:cs="Times New Roman"/>
          <w:szCs w:val="28"/>
          <w:lang w:eastAsia="ru-RU"/>
        </w:rPr>
        <w:t>, шрифт - «</w:t>
      </w:r>
      <w:r w:rsidRPr="004C5CEC">
        <w:rPr>
          <w:rFonts w:eastAsia="Times New Roman" w:cs="Times New Roman"/>
          <w:szCs w:val="28"/>
          <w:lang w:val="en-US" w:eastAsia="ru-RU"/>
        </w:rPr>
        <w:t>Times</w:t>
      </w:r>
      <w:r w:rsidRPr="004C5CEC">
        <w:rPr>
          <w:rFonts w:eastAsia="Times New Roman" w:cs="Times New Roman"/>
          <w:szCs w:val="28"/>
          <w:lang w:eastAsia="ru-RU"/>
        </w:rPr>
        <w:t xml:space="preserve"> </w:t>
      </w:r>
      <w:r w:rsidRPr="004C5CEC">
        <w:rPr>
          <w:rFonts w:eastAsia="Times New Roman" w:cs="Times New Roman"/>
          <w:szCs w:val="28"/>
          <w:lang w:val="en-US" w:eastAsia="ru-RU"/>
        </w:rPr>
        <w:t>New</w:t>
      </w:r>
      <w:r w:rsidRPr="004C5CEC">
        <w:rPr>
          <w:rFonts w:eastAsia="Times New Roman" w:cs="Times New Roman"/>
          <w:szCs w:val="28"/>
          <w:lang w:eastAsia="ru-RU"/>
        </w:rPr>
        <w:t xml:space="preserve"> </w:t>
      </w:r>
      <w:r w:rsidRPr="004C5CEC">
        <w:rPr>
          <w:rFonts w:eastAsia="Times New Roman" w:cs="Times New Roman"/>
          <w:szCs w:val="28"/>
          <w:lang w:val="en-US" w:eastAsia="ru-RU"/>
        </w:rPr>
        <w:t>Roman</w:t>
      </w:r>
      <w:r w:rsidRPr="004C5CEC">
        <w:rPr>
          <w:rFonts w:eastAsia="Times New Roman" w:cs="Times New Roman"/>
          <w:szCs w:val="28"/>
          <w:lang w:eastAsia="ru-RU"/>
        </w:rPr>
        <w:t>», размер шрифта - №14, межстрочный интервал – полуторный. Допускается рукописный вариант с теми же требованиями к оформлению.</w:t>
      </w:r>
    </w:p>
    <w:p w:rsidR="004C5CEC" w:rsidRPr="004C5CEC" w:rsidRDefault="004C5CEC" w:rsidP="004C5CEC">
      <w:pPr>
        <w:shd w:val="clear" w:color="auto" w:fill="FFFFFF"/>
        <w:spacing w:after="0"/>
        <w:ind w:firstLine="284"/>
        <w:jc w:val="both"/>
        <w:rPr>
          <w:rFonts w:eastAsia="Times New Roman" w:cs="Times New Roman"/>
          <w:szCs w:val="28"/>
          <w:lang w:eastAsia="ru-RU"/>
        </w:rPr>
      </w:pPr>
      <w:r w:rsidRPr="004C5CEC">
        <w:rPr>
          <w:rFonts w:eastAsia="Times New Roman" w:cs="Times New Roman"/>
          <w:szCs w:val="28"/>
          <w:lang w:eastAsia="ru-RU"/>
        </w:rPr>
        <w:t xml:space="preserve">3.4.  Текст реферата, таблицы и иллюстрации следует располагать на листах, соблюдая следующие размеры полей: </w:t>
      </w:r>
    </w:p>
    <w:p w:rsidR="004C5CEC" w:rsidRPr="004C5CEC" w:rsidRDefault="004C5CEC" w:rsidP="004C5CEC">
      <w:pPr>
        <w:numPr>
          <w:ilvl w:val="0"/>
          <w:numId w:val="15"/>
        </w:numPr>
        <w:shd w:val="clear" w:color="auto" w:fill="FFFFFF"/>
        <w:spacing w:after="0"/>
        <w:jc w:val="both"/>
        <w:rPr>
          <w:rFonts w:eastAsia="Times New Roman" w:cs="Times New Roman"/>
          <w:szCs w:val="28"/>
          <w:lang w:eastAsia="ru-RU"/>
        </w:rPr>
      </w:pPr>
      <w:r w:rsidRPr="004C5CEC">
        <w:rPr>
          <w:rFonts w:eastAsia="Times New Roman" w:cs="Times New Roman"/>
          <w:szCs w:val="28"/>
          <w:lang w:eastAsia="ru-RU"/>
        </w:rPr>
        <w:t xml:space="preserve">левое поле - </w:t>
      </w:r>
      <w:smartTag w:uri="urn:schemas-microsoft-com:office:smarttags" w:element="metricconverter">
        <w:smartTagPr>
          <w:attr w:name="ProductID" w:val="30 мм"/>
        </w:smartTagPr>
        <w:r w:rsidRPr="004C5CEC">
          <w:rPr>
            <w:rFonts w:eastAsia="Times New Roman" w:cs="Times New Roman"/>
            <w:szCs w:val="28"/>
            <w:lang w:eastAsia="ru-RU"/>
          </w:rPr>
          <w:t>30 мм</w:t>
        </w:r>
      </w:smartTag>
      <w:r w:rsidRPr="004C5CEC">
        <w:rPr>
          <w:rFonts w:eastAsia="Times New Roman" w:cs="Times New Roman"/>
          <w:szCs w:val="28"/>
          <w:lang w:eastAsia="ru-RU"/>
        </w:rPr>
        <w:t xml:space="preserve">, </w:t>
      </w:r>
    </w:p>
    <w:p w:rsidR="004C5CEC" w:rsidRPr="004C5CEC" w:rsidRDefault="004C5CEC" w:rsidP="004C5CEC">
      <w:pPr>
        <w:numPr>
          <w:ilvl w:val="0"/>
          <w:numId w:val="15"/>
        </w:numPr>
        <w:shd w:val="clear" w:color="auto" w:fill="FFFFFF"/>
        <w:spacing w:after="0"/>
        <w:jc w:val="both"/>
        <w:rPr>
          <w:rFonts w:eastAsia="Times New Roman" w:cs="Times New Roman"/>
          <w:szCs w:val="28"/>
          <w:lang w:eastAsia="ru-RU"/>
        </w:rPr>
      </w:pPr>
      <w:r w:rsidRPr="004C5CEC">
        <w:rPr>
          <w:rFonts w:eastAsia="Times New Roman" w:cs="Times New Roman"/>
          <w:szCs w:val="28"/>
          <w:lang w:eastAsia="ru-RU"/>
        </w:rPr>
        <w:t>правое поле – 15 мм,</w:t>
      </w:r>
    </w:p>
    <w:p w:rsidR="004C5CEC" w:rsidRPr="004C5CEC" w:rsidRDefault="004C5CEC" w:rsidP="004C5CEC">
      <w:pPr>
        <w:numPr>
          <w:ilvl w:val="0"/>
          <w:numId w:val="15"/>
        </w:numPr>
        <w:shd w:val="clear" w:color="auto" w:fill="FFFFFF"/>
        <w:spacing w:after="0"/>
        <w:jc w:val="both"/>
        <w:rPr>
          <w:rFonts w:eastAsia="Times New Roman" w:cs="Times New Roman"/>
          <w:szCs w:val="28"/>
          <w:lang w:eastAsia="ru-RU"/>
        </w:rPr>
      </w:pPr>
      <w:r w:rsidRPr="004C5CEC">
        <w:rPr>
          <w:rFonts w:eastAsia="Times New Roman" w:cs="Times New Roman"/>
          <w:szCs w:val="28"/>
          <w:lang w:eastAsia="ru-RU"/>
        </w:rPr>
        <w:t xml:space="preserve">верхнее поле - </w:t>
      </w:r>
      <w:smartTag w:uri="urn:schemas-microsoft-com:office:smarttags" w:element="metricconverter">
        <w:smartTagPr>
          <w:attr w:name="ProductID" w:val="20 мм"/>
        </w:smartTagPr>
        <w:r w:rsidRPr="004C5CEC">
          <w:rPr>
            <w:rFonts w:eastAsia="Times New Roman" w:cs="Times New Roman"/>
            <w:szCs w:val="28"/>
            <w:lang w:eastAsia="ru-RU"/>
          </w:rPr>
          <w:t>20 мм</w:t>
        </w:r>
      </w:smartTag>
      <w:r w:rsidRPr="004C5CEC">
        <w:rPr>
          <w:rFonts w:eastAsia="Times New Roman" w:cs="Times New Roman"/>
          <w:szCs w:val="28"/>
          <w:lang w:eastAsia="ru-RU"/>
        </w:rPr>
        <w:t xml:space="preserve">, </w:t>
      </w:r>
    </w:p>
    <w:p w:rsidR="004C5CEC" w:rsidRPr="004C5CEC" w:rsidRDefault="004C5CEC" w:rsidP="004C5CEC">
      <w:pPr>
        <w:numPr>
          <w:ilvl w:val="0"/>
          <w:numId w:val="15"/>
        </w:numPr>
        <w:shd w:val="clear" w:color="auto" w:fill="FFFFFF"/>
        <w:spacing w:after="0"/>
        <w:jc w:val="both"/>
        <w:rPr>
          <w:rFonts w:eastAsia="Times New Roman" w:cs="Times New Roman"/>
          <w:szCs w:val="28"/>
          <w:lang w:eastAsia="ru-RU"/>
        </w:rPr>
      </w:pPr>
      <w:r w:rsidRPr="004C5CEC">
        <w:rPr>
          <w:rFonts w:eastAsia="Times New Roman" w:cs="Times New Roman"/>
          <w:szCs w:val="28"/>
          <w:lang w:eastAsia="ru-RU"/>
        </w:rPr>
        <w:t xml:space="preserve">нижнее поле - </w:t>
      </w:r>
      <w:smartTag w:uri="urn:schemas-microsoft-com:office:smarttags" w:element="metricconverter">
        <w:smartTagPr>
          <w:attr w:name="ProductID" w:val="20 мм"/>
        </w:smartTagPr>
        <w:r w:rsidRPr="004C5CEC">
          <w:rPr>
            <w:rFonts w:eastAsia="Times New Roman" w:cs="Times New Roman"/>
            <w:szCs w:val="28"/>
            <w:lang w:eastAsia="ru-RU"/>
          </w:rPr>
          <w:t>20 мм</w:t>
        </w:r>
      </w:smartTag>
      <w:r w:rsidRPr="004C5CEC">
        <w:rPr>
          <w:rFonts w:eastAsia="Times New Roman" w:cs="Times New Roman"/>
          <w:szCs w:val="28"/>
          <w:lang w:eastAsia="ru-RU"/>
        </w:rPr>
        <w:t xml:space="preserve">. </w:t>
      </w:r>
    </w:p>
    <w:p w:rsidR="004C5CEC" w:rsidRPr="004C5CEC" w:rsidRDefault="004C5CEC" w:rsidP="004C5CEC">
      <w:pPr>
        <w:shd w:val="clear" w:color="auto" w:fill="FFFFFF"/>
        <w:spacing w:after="0"/>
        <w:ind w:firstLine="284"/>
        <w:jc w:val="both"/>
        <w:rPr>
          <w:rFonts w:eastAsia="Times New Roman" w:cs="Times New Roman"/>
          <w:szCs w:val="28"/>
          <w:lang w:eastAsia="ru-RU"/>
        </w:rPr>
      </w:pPr>
      <w:r w:rsidRPr="004C5CEC">
        <w:rPr>
          <w:rFonts w:eastAsia="Times New Roman" w:cs="Times New Roman"/>
          <w:szCs w:val="28"/>
          <w:lang w:eastAsia="ru-RU"/>
        </w:rPr>
        <w:t>При печати текстового материала следует использовать выравнивание «по ширине» (двухстороннее выравнивание).</w:t>
      </w:r>
    </w:p>
    <w:p w:rsidR="004C5CEC" w:rsidRPr="004C5CEC" w:rsidRDefault="004C5CEC" w:rsidP="004C5CEC">
      <w:pPr>
        <w:shd w:val="clear" w:color="auto" w:fill="FFFFFF"/>
        <w:spacing w:after="0"/>
        <w:ind w:firstLine="284"/>
        <w:jc w:val="both"/>
        <w:rPr>
          <w:rFonts w:eastAsia="Times New Roman" w:cs="Times New Roman"/>
          <w:szCs w:val="28"/>
          <w:lang w:eastAsia="ru-RU"/>
        </w:rPr>
      </w:pPr>
      <w:r w:rsidRPr="004C5CEC">
        <w:rPr>
          <w:rFonts w:eastAsia="Times New Roman" w:cs="Times New Roman"/>
          <w:szCs w:val="28"/>
          <w:lang w:eastAsia="ru-RU"/>
        </w:rPr>
        <w:t xml:space="preserve">3.5. Нумерация страниц реферата – сквозная, начиная с титульного листа. Непосредственно на титульном листе номер страницы не ставится, номера последующих страниц проставляются в правом нижнем  углу арабскими цифрами (шрифт №10), без точки в конце. </w:t>
      </w:r>
    </w:p>
    <w:p w:rsidR="004C5CEC" w:rsidRPr="004C5CEC" w:rsidRDefault="004C5CEC" w:rsidP="004C5CEC">
      <w:pPr>
        <w:shd w:val="clear" w:color="auto" w:fill="FFFFFF"/>
        <w:spacing w:after="0"/>
        <w:ind w:firstLine="284"/>
        <w:jc w:val="both"/>
        <w:rPr>
          <w:rFonts w:eastAsia="Times New Roman" w:cs="Times New Roman"/>
          <w:szCs w:val="28"/>
          <w:lang w:eastAsia="ru-RU"/>
        </w:rPr>
      </w:pPr>
      <w:r w:rsidRPr="004C5CEC">
        <w:rPr>
          <w:rFonts w:eastAsia="Times New Roman" w:cs="Times New Roman"/>
          <w:szCs w:val="28"/>
          <w:lang w:eastAsia="ru-RU"/>
        </w:rPr>
        <w:t>3.6. Названия структурных элементов реферата и глав основной части располагаются на отдельных строках и выполняются жирным шрифтом, прописными (заглавными) буквами (</w:t>
      </w:r>
      <w:r w:rsidRPr="004C5CEC">
        <w:rPr>
          <w:rFonts w:eastAsia="Times New Roman" w:cs="Times New Roman"/>
          <w:b/>
          <w:bCs/>
          <w:szCs w:val="28"/>
          <w:lang w:eastAsia="ru-RU"/>
        </w:rPr>
        <w:t xml:space="preserve">СОДЕРЖАНИЕ, ВВЕДЕНИЕ </w:t>
      </w:r>
      <w:r w:rsidRPr="004C5CEC">
        <w:rPr>
          <w:rFonts w:eastAsia="Times New Roman" w:cs="Times New Roman"/>
          <w:szCs w:val="28"/>
          <w:lang w:eastAsia="ru-RU"/>
        </w:rPr>
        <w:t>и т.д.), без переносов и с выравниванием по центру. Эти заголовки отделяются от текста межстрочным интервалом. Подчеркивать заголовки не следует. Точку в конце заголовка ставить не нужно.</w:t>
      </w:r>
    </w:p>
    <w:p w:rsidR="004C5CEC" w:rsidRPr="004C5CEC" w:rsidRDefault="004C5CEC" w:rsidP="004C5CEC">
      <w:pPr>
        <w:shd w:val="clear" w:color="auto" w:fill="FFFFFF"/>
        <w:spacing w:after="0"/>
        <w:ind w:firstLine="284"/>
        <w:jc w:val="both"/>
        <w:rPr>
          <w:rFonts w:eastAsia="Times New Roman" w:cs="Times New Roman"/>
          <w:szCs w:val="28"/>
          <w:lang w:eastAsia="ru-RU"/>
        </w:rPr>
      </w:pPr>
      <w:r w:rsidRPr="004C5CEC">
        <w:rPr>
          <w:rFonts w:eastAsia="Times New Roman" w:cs="Times New Roman"/>
          <w:szCs w:val="28"/>
          <w:lang w:eastAsia="ru-RU"/>
        </w:rPr>
        <w:t>3.7. Каждый структурный элемент и главу основной части следует начинать с новой страницы.</w:t>
      </w:r>
    </w:p>
    <w:p w:rsidR="004C5CEC" w:rsidRPr="004C5CEC" w:rsidRDefault="004C5CEC" w:rsidP="004C5CEC">
      <w:pPr>
        <w:shd w:val="clear" w:color="auto" w:fill="FFFFFF"/>
        <w:spacing w:after="0"/>
        <w:ind w:firstLine="284"/>
        <w:jc w:val="both"/>
        <w:rPr>
          <w:rFonts w:eastAsia="Times New Roman" w:cs="Times New Roman"/>
          <w:szCs w:val="28"/>
          <w:lang w:eastAsia="ru-RU"/>
        </w:rPr>
      </w:pPr>
      <w:r w:rsidRPr="004C5CEC">
        <w:rPr>
          <w:rFonts w:eastAsia="Times New Roman" w:cs="Times New Roman"/>
          <w:szCs w:val="28"/>
          <w:lang w:eastAsia="ru-RU"/>
        </w:rPr>
        <w:t xml:space="preserve">3.8.  </w:t>
      </w:r>
      <w:proofErr w:type="gramStart"/>
      <w:r w:rsidRPr="004C5CEC">
        <w:rPr>
          <w:rFonts w:eastAsia="Times New Roman" w:cs="Times New Roman"/>
          <w:szCs w:val="28"/>
          <w:lang w:eastAsia="ru-RU"/>
        </w:rPr>
        <w:t>Структурным элементам реферата номер не присваивается, т.е. части реферата "СОДЕРЖАНИЕ", "ВВЕДЕНИЕ", «ЗАКЛЮЧЕНИЕ» и т.п. порядкового номера не имеют.</w:t>
      </w:r>
      <w:proofErr w:type="gramEnd"/>
      <w:r w:rsidRPr="004C5CEC">
        <w:rPr>
          <w:rFonts w:eastAsia="Times New Roman" w:cs="Times New Roman"/>
          <w:szCs w:val="28"/>
          <w:lang w:eastAsia="ru-RU"/>
        </w:rPr>
        <w:t xml:space="preserve"> Нумерации подлежат только главы и параграфы в рамках основной части реферата. </w:t>
      </w:r>
    </w:p>
    <w:p w:rsidR="004C5CEC" w:rsidRPr="004C5CEC" w:rsidRDefault="004C5CEC" w:rsidP="004C5CEC">
      <w:pPr>
        <w:shd w:val="clear" w:color="auto" w:fill="FFFFFF"/>
        <w:spacing w:after="0"/>
        <w:ind w:firstLine="284"/>
        <w:jc w:val="both"/>
        <w:rPr>
          <w:rFonts w:eastAsia="Times New Roman" w:cs="Times New Roman"/>
          <w:szCs w:val="28"/>
          <w:lang w:eastAsia="ru-RU"/>
        </w:rPr>
      </w:pPr>
      <w:r w:rsidRPr="004C5CEC">
        <w:rPr>
          <w:rFonts w:eastAsia="Times New Roman" w:cs="Times New Roman"/>
          <w:szCs w:val="28"/>
          <w:lang w:eastAsia="ru-RU"/>
        </w:rPr>
        <w:t xml:space="preserve">3.9.  Главы должны иметь порядковые номера в пределах всего реферата, обозначенные арабскими цифрами. Параграфы должны иметь нумерацию в пределах каждой главы. Номер параграфа состоит из номера главы и номера параграфа, </w:t>
      </w:r>
      <w:proofErr w:type="gramStart"/>
      <w:r w:rsidRPr="004C5CEC">
        <w:rPr>
          <w:rFonts w:eastAsia="Times New Roman" w:cs="Times New Roman"/>
          <w:szCs w:val="28"/>
          <w:lang w:eastAsia="ru-RU"/>
        </w:rPr>
        <w:t>разделенных</w:t>
      </w:r>
      <w:proofErr w:type="gramEnd"/>
      <w:r w:rsidRPr="004C5CEC">
        <w:rPr>
          <w:rFonts w:eastAsia="Times New Roman" w:cs="Times New Roman"/>
          <w:szCs w:val="28"/>
          <w:lang w:eastAsia="ru-RU"/>
        </w:rPr>
        <w:t xml:space="preserve"> точкой.</w:t>
      </w:r>
    </w:p>
    <w:p w:rsidR="004C5CEC" w:rsidRPr="004C5CEC" w:rsidRDefault="004C5CEC" w:rsidP="004C5CEC">
      <w:pPr>
        <w:shd w:val="clear" w:color="auto" w:fill="FFFFFF"/>
        <w:spacing w:after="0"/>
        <w:ind w:firstLine="284"/>
        <w:jc w:val="both"/>
        <w:rPr>
          <w:rFonts w:eastAsia="Times New Roman" w:cs="Times New Roman"/>
          <w:szCs w:val="28"/>
          <w:lang w:eastAsia="ru-RU"/>
        </w:rPr>
      </w:pPr>
      <w:r w:rsidRPr="004C5CEC">
        <w:rPr>
          <w:rFonts w:eastAsia="Times New Roman" w:cs="Times New Roman"/>
          <w:szCs w:val="28"/>
          <w:lang w:eastAsia="ru-RU"/>
        </w:rPr>
        <w:t xml:space="preserve">3.10. Заголовки параграфов следует начинать с абзацного отступа и печатать строчными буквами без точки в конце, не подчеркивая. Переносы </w:t>
      </w:r>
      <w:r w:rsidRPr="004C5CEC">
        <w:rPr>
          <w:rFonts w:eastAsia="Times New Roman" w:cs="Times New Roman"/>
          <w:szCs w:val="28"/>
          <w:lang w:eastAsia="ru-RU"/>
        </w:rPr>
        <w:lastRenderedPageBreak/>
        <w:t>слов в заголовках не допускаются. Если заголовок состоит из двух предложений, их разделяют точкой. Шрифт заголовков одного уровня рубрикации должен быть единым по всему тексту.</w:t>
      </w:r>
    </w:p>
    <w:p w:rsidR="004C5CEC" w:rsidRPr="004C5CEC" w:rsidRDefault="004C5CEC" w:rsidP="004C5CEC">
      <w:pPr>
        <w:shd w:val="clear" w:color="auto" w:fill="FFFFFF"/>
        <w:spacing w:after="0"/>
        <w:ind w:firstLine="284"/>
        <w:jc w:val="both"/>
        <w:rPr>
          <w:rFonts w:eastAsia="Times New Roman" w:cs="Times New Roman"/>
          <w:szCs w:val="28"/>
          <w:lang w:eastAsia="ru-RU"/>
        </w:rPr>
      </w:pPr>
      <w:r w:rsidRPr="004C5CEC">
        <w:rPr>
          <w:rFonts w:eastAsia="Times New Roman" w:cs="Times New Roman"/>
          <w:szCs w:val="28"/>
          <w:lang w:eastAsia="ru-RU"/>
        </w:rPr>
        <w:t>3.11. Абзацный отступ (отступ в начальной строке текста абзаца) должен составлять 12-</w:t>
      </w:r>
      <w:smartTag w:uri="urn:schemas-microsoft-com:office:smarttags" w:element="metricconverter">
        <w:smartTagPr>
          <w:attr w:name="ProductID" w:val="15 мм"/>
        </w:smartTagPr>
        <w:r w:rsidRPr="004C5CEC">
          <w:rPr>
            <w:rFonts w:eastAsia="Times New Roman" w:cs="Times New Roman"/>
            <w:szCs w:val="28"/>
            <w:lang w:eastAsia="ru-RU"/>
          </w:rPr>
          <w:t>15</w:t>
        </w:r>
      </w:smartTag>
      <w:r w:rsidRPr="004C5CEC">
        <w:rPr>
          <w:rFonts w:eastAsia="Times New Roman" w:cs="Times New Roman"/>
          <w:szCs w:val="28"/>
          <w:lang w:eastAsia="ru-RU"/>
        </w:rPr>
        <w:t xml:space="preserve"> мм.</w:t>
      </w:r>
    </w:p>
    <w:p w:rsidR="004C5CEC" w:rsidRPr="004C5CEC" w:rsidRDefault="004C5CEC" w:rsidP="004C5CEC">
      <w:pPr>
        <w:spacing w:after="0"/>
        <w:ind w:firstLine="284"/>
        <w:jc w:val="both"/>
        <w:rPr>
          <w:rFonts w:eastAsia="Times New Roman" w:cs="Times New Roman"/>
          <w:szCs w:val="28"/>
          <w:lang w:eastAsia="ru-RU"/>
        </w:rPr>
      </w:pPr>
      <w:r w:rsidRPr="004C5CEC">
        <w:rPr>
          <w:rFonts w:eastAsia="Times New Roman" w:cs="Times New Roman"/>
          <w:szCs w:val="28"/>
          <w:lang w:eastAsia="ru-RU"/>
        </w:rPr>
        <w:t>3.12. Текст реферата должен быть четким, законченным, понятным. Орфография и пунктуация текста должны соответствовать ныне действующим правилам.</w:t>
      </w:r>
    </w:p>
    <w:p w:rsidR="004C5CEC" w:rsidRPr="004C5CEC" w:rsidRDefault="004C5CEC" w:rsidP="004C5CEC">
      <w:pPr>
        <w:shd w:val="clear" w:color="auto" w:fill="FFFFFF"/>
        <w:spacing w:after="0"/>
        <w:ind w:firstLine="284"/>
        <w:jc w:val="both"/>
        <w:rPr>
          <w:rFonts w:eastAsia="Times New Roman" w:cs="Times New Roman"/>
          <w:szCs w:val="28"/>
          <w:lang w:eastAsia="ru-RU"/>
        </w:rPr>
      </w:pPr>
      <w:r w:rsidRPr="004C5CEC">
        <w:rPr>
          <w:rFonts w:eastAsia="Times New Roman" w:cs="Times New Roman"/>
          <w:szCs w:val="28"/>
          <w:lang w:eastAsia="ru-RU"/>
        </w:rPr>
        <w:t>3.13.</w:t>
      </w:r>
      <w:r w:rsidRPr="004C5CEC">
        <w:rPr>
          <w:rFonts w:eastAsia="Times New Roman" w:cs="Times New Roman"/>
          <w:b/>
          <w:szCs w:val="28"/>
          <w:lang w:eastAsia="ru-RU"/>
        </w:rPr>
        <w:t xml:space="preserve"> </w:t>
      </w:r>
      <w:proofErr w:type="gramStart"/>
      <w:r w:rsidRPr="004C5CEC">
        <w:rPr>
          <w:rFonts w:eastAsia="Times New Roman" w:cs="Times New Roman"/>
          <w:szCs w:val="28"/>
          <w:lang w:eastAsia="ru-RU"/>
        </w:rPr>
        <w:t>Иллюстрации (чертежи, графики, схемы, диаграммы, фотоснимки, рисунки) объединяются единым названием «рисунок».</w:t>
      </w:r>
      <w:proofErr w:type="gramEnd"/>
      <w:r w:rsidRPr="004C5CEC">
        <w:rPr>
          <w:rFonts w:eastAsia="Times New Roman" w:cs="Times New Roman"/>
          <w:szCs w:val="28"/>
          <w:lang w:eastAsia="ru-RU"/>
        </w:rPr>
        <w:t xml:space="preserve"> </w:t>
      </w:r>
      <w:proofErr w:type="gramStart"/>
      <w:r w:rsidRPr="004C5CEC">
        <w:rPr>
          <w:rFonts w:eastAsia="Times New Roman" w:cs="Times New Roman"/>
          <w:szCs w:val="28"/>
          <w:lang w:eastAsia="ru-RU"/>
        </w:rPr>
        <w:t>Характер иллюстрации может быть указан в её названии (например, «Рис.1.</w:t>
      </w:r>
      <w:proofErr w:type="gramEnd"/>
      <w:r w:rsidRPr="004C5CEC">
        <w:rPr>
          <w:rFonts w:eastAsia="Times New Roman" w:cs="Times New Roman"/>
          <w:szCs w:val="28"/>
          <w:lang w:eastAsia="ru-RU"/>
        </w:rPr>
        <w:t xml:space="preserve"> Блок-схема алгоритма…»).</w:t>
      </w:r>
    </w:p>
    <w:p w:rsidR="004C5CEC" w:rsidRPr="004C5CEC" w:rsidRDefault="004C5CEC" w:rsidP="004C5CEC">
      <w:pPr>
        <w:shd w:val="clear" w:color="auto" w:fill="FFFFFF"/>
        <w:spacing w:after="0"/>
        <w:ind w:firstLine="567"/>
        <w:jc w:val="both"/>
        <w:rPr>
          <w:rFonts w:eastAsia="Times New Roman" w:cs="Times New Roman"/>
          <w:szCs w:val="28"/>
          <w:lang w:eastAsia="ru-RU"/>
        </w:rPr>
      </w:pPr>
      <w:r w:rsidRPr="004C5CEC">
        <w:rPr>
          <w:rFonts w:eastAsia="Times New Roman" w:cs="Times New Roman"/>
          <w:szCs w:val="28"/>
          <w:lang w:eastAsia="ru-RU"/>
        </w:rPr>
        <w:t>Каждая иллюстрация должна иметь название, которое помещается под ней после слова «Рис.» и номера иллюстрации. При необходимости перед названием рисунка помещают поясняющие данные.</w:t>
      </w:r>
    </w:p>
    <w:p w:rsidR="004C5CEC" w:rsidRPr="004C5CEC" w:rsidRDefault="004C5CEC" w:rsidP="004C5CEC">
      <w:pPr>
        <w:shd w:val="clear" w:color="auto" w:fill="FFFFFF"/>
        <w:spacing w:after="0"/>
        <w:ind w:firstLine="284"/>
        <w:jc w:val="both"/>
        <w:rPr>
          <w:rFonts w:eastAsia="Times New Roman" w:cs="Times New Roman"/>
          <w:szCs w:val="28"/>
          <w:lang w:eastAsia="ru-RU"/>
        </w:rPr>
      </w:pPr>
      <w:r w:rsidRPr="004C5CEC">
        <w:rPr>
          <w:rFonts w:eastAsia="Times New Roman" w:cs="Times New Roman"/>
          <w:szCs w:val="28"/>
          <w:lang w:eastAsia="ru-RU"/>
        </w:rPr>
        <w:t xml:space="preserve">Иллюстрации следует нумеровать арабскими цифрами порядковой нумерацией в пределах всей работы. </w:t>
      </w:r>
    </w:p>
    <w:p w:rsidR="004C5CEC" w:rsidRPr="004C5CEC" w:rsidRDefault="004C5CEC" w:rsidP="004C5CEC">
      <w:pPr>
        <w:shd w:val="clear" w:color="auto" w:fill="FFFFFF"/>
        <w:spacing w:after="0"/>
        <w:ind w:firstLine="567"/>
        <w:jc w:val="both"/>
        <w:rPr>
          <w:rFonts w:eastAsia="Times New Roman" w:cs="Times New Roman"/>
          <w:szCs w:val="28"/>
          <w:lang w:eastAsia="ru-RU"/>
        </w:rPr>
      </w:pPr>
      <w:r w:rsidRPr="004C5CEC">
        <w:rPr>
          <w:rFonts w:eastAsia="Times New Roman" w:cs="Times New Roman"/>
          <w:b/>
          <w:szCs w:val="28"/>
          <w:lang w:eastAsia="ru-RU"/>
        </w:rPr>
        <w:t xml:space="preserve">   </w:t>
      </w:r>
      <w:r w:rsidRPr="004C5CEC">
        <w:rPr>
          <w:rFonts w:eastAsia="Times New Roman" w:cs="Times New Roman"/>
          <w:i/>
          <w:szCs w:val="28"/>
          <w:lang w:eastAsia="ru-RU"/>
        </w:rPr>
        <w:t xml:space="preserve">Таблицы </w:t>
      </w:r>
      <w:r w:rsidRPr="004C5CEC">
        <w:rPr>
          <w:rFonts w:eastAsia="Times New Roman" w:cs="Times New Roman"/>
          <w:szCs w:val="28"/>
          <w:lang w:eastAsia="ru-RU"/>
        </w:rPr>
        <w:t xml:space="preserve">следует нумеровать арабскими цифрами порядковой нумерацией в пределах всей работы. Номер следует размещать в правом верхнем углу над заголовком таблицы после слова «Таблица». </w:t>
      </w:r>
    </w:p>
    <w:p w:rsidR="004C5CEC" w:rsidRPr="004C5CEC" w:rsidRDefault="004C5CEC" w:rsidP="004C5CEC">
      <w:pPr>
        <w:shd w:val="clear" w:color="auto" w:fill="FFFFFF"/>
        <w:spacing w:after="0"/>
        <w:ind w:firstLine="567"/>
        <w:jc w:val="both"/>
        <w:rPr>
          <w:rFonts w:eastAsia="Times New Roman" w:cs="Times New Roman"/>
          <w:szCs w:val="28"/>
          <w:lang w:eastAsia="ru-RU"/>
        </w:rPr>
      </w:pPr>
      <w:r w:rsidRPr="004C5CEC">
        <w:rPr>
          <w:rFonts w:eastAsia="Times New Roman" w:cs="Times New Roman"/>
          <w:szCs w:val="28"/>
          <w:lang w:eastAsia="ru-RU"/>
        </w:rPr>
        <w:t>Каждая таблица должна иметь заголовок, который помещается ниже слова «Таблица» и располагается по центру. Слово «Таблица» и заголовок начинаются с прописной буквы, точка в конце заголовка не ставится.</w:t>
      </w:r>
    </w:p>
    <w:p w:rsidR="004C5CEC" w:rsidRPr="004C5CEC" w:rsidRDefault="004C5CEC" w:rsidP="004C5CEC">
      <w:pPr>
        <w:shd w:val="clear" w:color="auto" w:fill="FFFFFF"/>
        <w:spacing w:after="0"/>
        <w:ind w:firstLine="567"/>
        <w:jc w:val="both"/>
        <w:rPr>
          <w:rFonts w:eastAsia="Times New Roman" w:cs="Times New Roman"/>
          <w:szCs w:val="28"/>
          <w:lang w:eastAsia="ru-RU"/>
        </w:rPr>
      </w:pPr>
      <w:r w:rsidRPr="004C5CEC">
        <w:rPr>
          <w:rFonts w:eastAsia="Times New Roman" w:cs="Times New Roman"/>
          <w:szCs w:val="28"/>
          <w:lang w:eastAsia="ru-RU"/>
        </w:rPr>
        <w:t>Таблицу следует размещать так, чтобы читать её без поворота работы. Если такое размещение невозможно, таблицу располагают так, чтобы её можно было читать, поворачивая работу по часовой стрелке.</w:t>
      </w:r>
    </w:p>
    <w:p w:rsidR="004C5CEC" w:rsidRPr="004C5CEC" w:rsidRDefault="004C5CEC" w:rsidP="004C5CEC">
      <w:pPr>
        <w:shd w:val="clear" w:color="auto" w:fill="FFFFFF"/>
        <w:spacing w:after="0"/>
        <w:ind w:firstLine="284"/>
        <w:jc w:val="both"/>
        <w:rPr>
          <w:rFonts w:eastAsia="Times New Roman" w:cs="Times New Roman"/>
          <w:szCs w:val="28"/>
          <w:lang w:eastAsia="ru-RU"/>
        </w:rPr>
      </w:pPr>
      <w:r w:rsidRPr="004C5CEC">
        <w:rPr>
          <w:rFonts w:eastAsia="Times New Roman" w:cs="Times New Roman"/>
          <w:szCs w:val="28"/>
          <w:lang w:eastAsia="ru-RU"/>
        </w:rPr>
        <w:t>При переносе таблицы головку таблицы следует повторить, и над ней размещают слова "Продолжение таблицы" с указанием ее номера. Если головка таблицы велика, допускается её не повторять; в этом случае следует пронумеровать графы и повторить их нумерацию на следующей странице. Заголовок таблицы не повторяют.</w:t>
      </w:r>
    </w:p>
    <w:p w:rsidR="004C5CEC" w:rsidRPr="004C5CEC" w:rsidRDefault="004C5CEC" w:rsidP="004C5CEC">
      <w:pPr>
        <w:shd w:val="clear" w:color="auto" w:fill="FFFFFF"/>
        <w:spacing w:after="0"/>
        <w:ind w:firstLine="567"/>
        <w:jc w:val="both"/>
        <w:rPr>
          <w:rFonts w:eastAsia="Times New Roman" w:cs="Times New Roman"/>
          <w:szCs w:val="28"/>
          <w:lang w:eastAsia="ru-RU"/>
        </w:rPr>
      </w:pPr>
      <w:r w:rsidRPr="004C5CEC">
        <w:rPr>
          <w:rFonts w:eastAsia="Times New Roman" w:cs="Times New Roman"/>
          <w:szCs w:val="28"/>
          <w:lang w:eastAsia="ru-RU"/>
        </w:rPr>
        <w:t>Если все показатели, приведенные в таблице, выражены в одной и той же единице измерения, то её обозначение помещается над таблицей, например, в конце заголовка.</w:t>
      </w:r>
    </w:p>
    <w:p w:rsidR="004C5CEC" w:rsidRPr="004C5CEC" w:rsidRDefault="004C5CEC" w:rsidP="004C5CEC">
      <w:pPr>
        <w:shd w:val="clear" w:color="auto" w:fill="FFFFFF"/>
        <w:spacing w:after="0"/>
        <w:ind w:firstLine="567"/>
        <w:jc w:val="both"/>
        <w:rPr>
          <w:rFonts w:eastAsia="Times New Roman" w:cs="Times New Roman"/>
          <w:szCs w:val="28"/>
          <w:lang w:eastAsia="ru-RU"/>
        </w:rPr>
      </w:pPr>
      <w:r w:rsidRPr="004C5CEC">
        <w:rPr>
          <w:rFonts w:eastAsia="Times New Roman" w:cs="Times New Roman"/>
          <w:szCs w:val="28"/>
          <w:lang w:eastAsia="ru-RU"/>
        </w:rPr>
        <w:t>Иллюстрации вместе с их названиями, а также таблицы вместе с их реквизитами должны быть отделены от основного текста снизу и сверху пробелами с одинарным межстрочным интервалом.</w:t>
      </w:r>
    </w:p>
    <w:p w:rsidR="004C5CEC" w:rsidRPr="004C5CEC" w:rsidRDefault="004C5CEC" w:rsidP="004C5CEC">
      <w:pPr>
        <w:shd w:val="clear" w:color="auto" w:fill="FFFFFF"/>
        <w:spacing w:after="0"/>
        <w:ind w:firstLine="567"/>
        <w:jc w:val="both"/>
        <w:rPr>
          <w:rFonts w:eastAsia="Times New Roman" w:cs="Times New Roman"/>
          <w:szCs w:val="28"/>
          <w:lang w:eastAsia="ru-RU"/>
        </w:rPr>
      </w:pPr>
      <w:r w:rsidRPr="004C5CEC">
        <w:rPr>
          <w:rFonts w:eastAsia="Times New Roman" w:cs="Times New Roman"/>
          <w:szCs w:val="28"/>
          <w:lang w:eastAsia="ru-RU"/>
        </w:rPr>
        <w:lastRenderedPageBreak/>
        <w:t>В поле иллюстраций и в таблице допускается более мелкий шрифт текста, чем основной текст, но не менее шрифта №10, а также меньший межстрочный интервал.</w:t>
      </w:r>
    </w:p>
    <w:p w:rsidR="004C5CEC" w:rsidRPr="004C5CEC" w:rsidRDefault="004C5CEC" w:rsidP="004C5CEC">
      <w:pPr>
        <w:shd w:val="clear" w:color="auto" w:fill="FFFFFF"/>
        <w:spacing w:after="0"/>
        <w:ind w:firstLine="284"/>
        <w:jc w:val="both"/>
        <w:rPr>
          <w:rFonts w:eastAsia="Times New Roman" w:cs="Times New Roman"/>
          <w:szCs w:val="28"/>
          <w:lang w:eastAsia="ru-RU"/>
        </w:rPr>
      </w:pPr>
      <w:r w:rsidRPr="004C5CEC">
        <w:rPr>
          <w:rFonts w:eastAsia="Times New Roman" w:cs="Times New Roman"/>
          <w:szCs w:val="28"/>
          <w:lang w:eastAsia="ru-RU"/>
        </w:rPr>
        <w:t xml:space="preserve">На все иллюстрации и таблицы должны быть ссылки в тексте работы (например: «на рис.5 показано…», "в соответствии с данными табл.2"и т.п.). </w:t>
      </w:r>
    </w:p>
    <w:p w:rsidR="004C5CEC" w:rsidRPr="004C5CEC" w:rsidRDefault="004C5CEC" w:rsidP="004C5CEC">
      <w:pPr>
        <w:shd w:val="clear" w:color="auto" w:fill="FFFFFF"/>
        <w:spacing w:after="0"/>
        <w:ind w:firstLine="284"/>
        <w:jc w:val="both"/>
        <w:rPr>
          <w:rFonts w:eastAsia="Times New Roman" w:cs="Times New Roman"/>
          <w:szCs w:val="28"/>
          <w:lang w:eastAsia="ru-RU"/>
        </w:rPr>
      </w:pPr>
      <w:r w:rsidRPr="004C5CEC">
        <w:rPr>
          <w:rFonts w:eastAsia="Times New Roman" w:cs="Times New Roman"/>
          <w:szCs w:val="28"/>
          <w:lang w:eastAsia="ru-RU"/>
        </w:rPr>
        <w:t>3.14. При ссылке на источник после упоминания о нем в тексте реферата проставляется в квадратных скобках номер, под которым он значится в списке использованных источников. В необходимых случаях (обычно при использовании цифровых данных или цитаты) указываются и страницы источника, на которых помещается используемая информация.</w:t>
      </w:r>
    </w:p>
    <w:p w:rsidR="004C5CEC" w:rsidRPr="004C5CEC" w:rsidRDefault="004C5CEC" w:rsidP="004C5CEC">
      <w:pPr>
        <w:shd w:val="clear" w:color="auto" w:fill="FFFFFF"/>
        <w:spacing w:after="0"/>
        <w:ind w:firstLine="284"/>
        <w:jc w:val="both"/>
        <w:rPr>
          <w:rFonts w:eastAsia="Times New Roman" w:cs="Times New Roman"/>
          <w:szCs w:val="28"/>
          <w:lang w:eastAsia="ru-RU"/>
        </w:rPr>
      </w:pPr>
      <w:r w:rsidRPr="004C5CEC">
        <w:rPr>
          <w:rFonts w:eastAsia="Times New Roman" w:cs="Times New Roman"/>
          <w:szCs w:val="28"/>
          <w:lang w:eastAsia="ru-RU"/>
        </w:rPr>
        <w:t>Список использованных источников должен формироваться в алфавитном порядке по фамилии авторов. Литература обычно группируется в списке в такой последовательности:</w:t>
      </w:r>
    </w:p>
    <w:p w:rsidR="004C5CEC" w:rsidRPr="004C5CEC" w:rsidRDefault="004C5CEC" w:rsidP="004C5CEC">
      <w:pPr>
        <w:numPr>
          <w:ilvl w:val="0"/>
          <w:numId w:val="16"/>
        </w:numPr>
        <w:shd w:val="clear" w:color="auto" w:fill="FFFFFF"/>
        <w:spacing w:after="0"/>
        <w:jc w:val="both"/>
        <w:rPr>
          <w:rFonts w:eastAsia="Times New Roman" w:cs="Times New Roman"/>
          <w:szCs w:val="28"/>
          <w:lang w:eastAsia="ru-RU"/>
        </w:rPr>
      </w:pPr>
      <w:r w:rsidRPr="004C5CEC">
        <w:rPr>
          <w:rFonts w:eastAsia="Times New Roman" w:cs="Times New Roman"/>
          <w:szCs w:val="28"/>
          <w:lang w:eastAsia="ru-RU"/>
        </w:rPr>
        <w:t>законодательные и нормативно-методические документы и материалы;</w:t>
      </w:r>
    </w:p>
    <w:p w:rsidR="004C5CEC" w:rsidRPr="004C5CEC" w:rsidRDefault="004C5CEC" w:rsidP="004C5CEC">
      <w:pPr>
        <w:numPr>
          <w:ilvl w:val="0"/>
          <w:numId w:val="16"/>
        </w:numPr>
        <w:shd w:val="clear" w:color="auto" w:fill="FFFFFF"/>
        <w:spacing w:after="0"/>
        <w:jc w:val="both"/>
        <w:rPr>
          <w:rFonts w:eastAsia="Times New Roman" w:cs="Times New Roman"/>
          <w:szCs w:val="28"/>
          <w:lang w:eastAsia="ru-RU"/>
        </w:rPr>
      </w:pPr>
      <w:r w:rsidRPr="004C5CEC">
        <w:rPr>
          <w:rFonts w:eastAsia="Times New Roman" w:cs="Times New Roman"/>
          <w:szCs w:val="28"/>
          <w:lang w:eastAsia="ru-RU"/>
        </w:rPr>
        <w:t>специальная научная отечественная и зарубежная литература (монографии, учебники, научные статьи и т.п.);</w:t>
      </w:r>
    </w:p>
    <w:p w:rsidR="004C5CEC" w:rsidRPr="004C5CEC" w:rsidRDefault="004C5CEC" w:rsidP="004C5CEC">
      <w:pPr>
        <w:numPr>
          <w:ilvl w:val="0"/>
          <w:numId w:val="16"/>
        </w:numPr>
        <w:shd w:val="clear" w:color="auto" w:fill="FFFFFF"/>
        <w:spacing w:after="0"/>
        <w:jc w:val="both"/>
        <w:rPr>
          <w:rFonts w:eastAsia="Times New Roman" w:cs="Times New Roman"/>
          <w:szCs w:val="28"/>
          <w:lang w:eastAsia="ru-RU"/>
        </w:rPr>
      </w:pPr>
      <w:r w:rsidRPr="004C5CEC">
        <w:rPr>
          <w:rFonts w:eastAsia="Times New Roman" w:cs="Times New Roman"/>
          <w:szCs w:val="28"/>
          <w:lang w:eastAsia="ru-RU"/>
        </w:rPr>
        <w:t>статистические, инструктивные и отчетные материалы предприятий, организаций и учреждений.</w:t>
      </w:r>
    </w:p>
    <w:p w:rsidR="004C5CEC" w:rsidRPr="004C5CEC" w:rsidRDefault="004C5CEC" w:rsidP="004C5CEC">
      <w:pPr>
        <w:shd w:val="clear" w:color="auto" w:fill="FFFFFF"/>
        <w:spacing w:after="0"/>
        <w:ind w:firstLine="284"/>
        <w:jc w:val="both"/>
        <w:rPr>
          <w:rFonts w:eastAsia="Times New Roman" w:cs="Times New Roman"/>
          <w:szCs w:val="28"/>
          <w:lang w:eastAsia="ru-RU"/>
        </w:rPr>
      </w:pPr>
      <w:r w:rsidRPr="004C5CEC">
        <w:rPr>
          <w:rFonts w:eastAsia="Times New Roman" w:cs="Times New Roman"/>
          <w:szCs w:val="28"/>
          <w:lang w:eastAsia="ru-RU"/>
        </w:rPr>
        <w:t>Включенная в список литература нумеруется сплошным порядком от первого до последнего названия.</w:t>
      </w:r>
    </w:p>
    <w:p w:rsidR="004C5CEC" w:rsidRPr="004C5CEC" w:rsidRDefault="004C5CEC" w:rsidP="004C5CEC">
      <w:pPr>
        <w:spacing w:after="0"/>
        <w:ind w:firstLine="284"/>
        <w:jc w:val="both"/>
        <w:rPr>
          <w:rFonts w:eastAsia="Times New Roman" w:cs="Times New Roman"/>
          <w:i/>
          <w:iCs/>
          <w:szCs w:val="28"/>
          <w:lang w:eastAsia="ru-RU"/>
        </w:rPr>
      </w:pPr>
      <w:r w:rsidRPr="004C5CEC">
        <w:rPr>
          <w:rFonts w:eastAsia="Times New Roman" w:cs="Times New Roman"/>
          <w:szCs w:val="28"/>
          <w:lang w:eastAsia="ru-RU"/>
        </w:rPr>
        <w:t>По каждому литературному источнику указывается: автор (или группа авторов), полное название книги или статьи, место и наименование издательства (для книг и брошюр), год издания; для журнальных статей указывается наименование журнала, год выпуска и номер. По сборникам трудов (статей) указывается автор статьи, ее название и далее название книги (сборника) и ее выходные данные</w:t>
      </w:r>
      <w:r w:rsidRPr="004C5CEC">
        <w:rPr>
          <w:rFonts w:eastAsia="Times New Roman" w:cs="Times New Roman"/>
          <w:i/>
          <w:iCs/>
          <w:szCs w:val="28"/>
          <w:lang w:eastAsia="ru-RU"/>
        </w:rPr>
        <w:t>.</w:t>
      </w:r>
    </w:p>
    <w:p w:rsidR="004C5CEC" w:rsidRPr="004C5CEC" w:rsidRDefault="004C5CEC" w:rsidP="004C5CEC">
      <w:pPr>
        <w:shd w:val="clear" w:color="auto" w:fill="FFFFFF"/>
        <w:spacing w:after="0"/>
        <w:ind w:firstLine="284"/>
        <w:jc w:val="both"/>
        <w:rPr>
          <w:rFonts w:eastAsia="Times New Roman" w:cs="Times New Roman"/>
          <w:szCs w:val="28"/>
          <w:lang w:eastAsia="ru-RU"/>
        </w:rPr>
      </w:pPr>
      <w:r w:rsidRPr="004C5CEC">
        <w:rPr>
          <w:rFonts w:eastAsia="Times New Roman" w:cs="Times New Roman"/>
          <w:szCs w:val="28"/>
          <w:lang w:eastAsia="ru-RU"/>
        </w:rPr>
        <w:t>3.15.</w:t>
      </w:r>
      <w:r w:rsidRPr="004C5CEC">
        <w:rPr>
          <w:rFonts w:eastAsia="Times New Roman" w:cs="Times New Roman"/>
          <w:b/>
          <w:szCs w:val="28"/>
          <w:lang w:eastAsia="ru-RU"/>
        </w:rPr>
        <w:t xml:space="preserve"> </w:t>
      </w:r>
      <w:r w:rsidRPr="004C5CEC">
        <w:rPr>
          <w:rFonts w:eastAsia="Times New Roman" w:cs="Times New Roman"/>
          <w:szCs w:val="28"/>
          <w:lang w:eastAsia="ru-RU"/>
        </w:rPr>
        <w:t>Приложения следует оформлять как продолжение реферата на его последующих страницах.</w:t>
      </w:r>
    </w:p>
    <w:p w:rsidR="004C5CEC" w:rsidRPr="004C5CEC" w:rsidRDefault="004C5CEC" w:rsidP="004C5CEC">
      <w:pPr>
        <w:shd w:val="clear" w:color="auto" w:fill="FFFFFF"/>
        <w:spacing w:after="0"/>
        <w:ind w:firstLine="567"/>
        <w:jc w:val="both"/>
        <w:rPr>
          <w:rFonts w:eastAsia="Times New Roman" w:cs="Times New Roman"/>
          <w:szCs w:val="28"/>
          <w:lang w:eastAsia="ru-RU"/>
        </w:rPr>
      </w:pPr>
      <w:r w:rsidRPr="004C5CEC">
        <w:rPr>
          <w:rFonts w:eastAsia="Times New Roman" w:cs="Times New Roman"/>
          <w:szCs w:val="28"/>
          <w:lang w:eastAsia="ru-RU"/>
        </w:rPr>
        <w:t>Каждое приложение должно начинаться с новой страницы. Вверху страницы справа указывается слово «Приложение» и его номер. Приложение должно иметь заголовок, который располагается по центру листа отдельной строкой и печатается прописными буквами.</w:t>
      </w:r>
    </w:p>
    <w:p w:rsidR="004C5CEC" w:rsidRPr="004C5CEC" w:rsidRDefault="004C5CEC" w:rsidP="004C5CEC">
      <w:pPr>
        <w:shd w:val="clear" w:color="auto" w:fill="FFFFFF"/>
        <w:spacing w:after="0"/>
        <w:ind w:firstLine="567"/>
        <w:jc w:val="both"/>
        <w:rPr>
          <w:rFonts w:eastAsia="Times New Roman" w:cs="Times New Roman"/>
          <w:szCs w:val="28"/>
          <w:lang w:eastAsia="ru-RU"/>
        </w:rPr>
      </w:pPr>
      <w:r w:rsidRPr="004C5CEC">
        <w:rPr>
          <w:rFonts w:eastAsia="Times New Roman" w:cs="Times New Roman"/>
          <w:szCs w:val="28"/>
          <w:lang w:eastAsia="ru-RU"/>
        </w:rPr>
        <w:t>Приложения следует нумеровать порядковой нумерацией арабскими цифрами. На все приложения в тексте работы должны быть ссылки. Располагать приложения следует в порядке появления ссылок на них в тексте.</w:t>
      </w:r>
    </w:p>
    <w:p w:rsidR="004C5CEC" w:rsidRPr="004C5CEC" w:rsidRDefault="004C5CEC" w:rsidP="004C5CEC">
      <w:pPr>
        <w:spacing w:after="0"/>
        <w:jc w:val="center"/>
        <w:rPr>
          <w:rFonts w:eastAsia="Times New Roman" w:cs="Times New Roman"/>
          <w:b/>
          <w:bCs/>
          <w:szCs w:val="28"/>
          <w:lang w:eastAsia="ru-RU"/>
        </w:rPr>
      </w:pPr>
      <w:r w:rsidRPr="004C5CEC">
        <w:rPr>
          <w:rFonts w:eastAsia="Times New Roman" w:cs="Times New Roman"/>
          <w:b/>
          <w:bCs/>
          <w:szCs w:val="28"/>
          <w:lang w:eastAsia="ru-RU"/>
        </w:rPr>
        <w:t xml:space="preserve">4. Критерии оценки </w:t>
      </w:r>
      <w:r w:rsidRPr="004C5CEC">
        <w:rPr>
          <w:rFonts w:eastAsia="Times New Roman" w:cs="Times New Roman"/>
          <w:b/>
          <w:szCs w:val="28"/>
          <w:lang w:eastAsia="ru-RU"/>
        </w:rPr>
        <w:t>реферата</w:t>
      </w:r>
    </w:p>
    <w:p w:rsidR="004C5CEC" w:rsidRPr="004C5CEC" w:rsidRDefault="004C5CEC" w:rsidP="004C5CEC">
      <w:pPr>
        <w:spacing w:after="0"/>
        <w:ind w:firstLine="284"/>
        <w:jc w:val="both"/>
        <w:rPr>
          <w:rFonts w:eastAsia="Times New Roman" w:cs="Times New Roman"/>
          <w:szCs w:val="28"/>
          <w:lang w:eastAsia="ru-RU"/>
        </w:rPr>
      </w:pPr>
      <w:r w:rsidRPr="004C5CEC">
        <w:rPr>
          <w:rFonts w:eastAsia="Times New Roman" w:cs="Times New Roman"/>
          <w:szCs w:val="28"/>
          <w:lang w:eastAsia="ru-RU"/>
        </w:rPr>
        <w:t xml:space="preserve">4.1. Срок сдачи готового реферата определяется утвержденным графиком. </w:t>
      </w:r>
    </w:p>
    <w:p w:rsidR="004C5CEC" w:rsidRPr="004C5CEC" w:rsidRDefault="004C5CEC" w:rsidP="004C5CEC">
      <w:pPr>
        <w:spacing w:after="0"/>
        <w:ind w:firstLine="567"/>
        <w:jc w:val="both"/>
        <w:rPr>
          <w:rFonts w:eastAsia="Times New Roman" w:cs="Times New Roman"/>
          <w:szCs w:val="28"/>
          <w:lang w:eastAsia="ru-RU"/>
        </w:rPr>
      </w:pPr>
      <w:r w:rsidRPr="004C5CEC">
        <w:rPr>
          <w:rFonts w:eastAsia="Times New Roman" w:cs="Times New Roman"/>
          <w:szCs w:val="28"/>
          <w:lang w:eastAsia="ru-RU"/>
        </w:rPr>
        <w:lastRenderedPageBreak/>
        <w:t>В случае отрицательного заключения преподавателя студент обязан доработать или переработать реферат. Срок доработки реферата устанавливается руководителем с учетом сущности замечаний и объема необходимой доработки.</w:t>
      </w:r>
    </w:p>
    <w:p w:rsidR="004C5CEC" w:rsidRPr="004C5CEC" w:rsidRDefault="004C5CEC" w:rsidP="004C5CEC">
      <w:pPr>
        <w:spacing w:after="0"/>
        <w:ind w:firstLine="284"/>
        <w:jc w:val="both"/>
        <w:rPr>
          <w:rFonts w:eastAsia="Times New Roman" w:cs="Times New Roman"/>
          <w:szCs w:val="28"/>
          <w:lang w:eastAsia="ru-RU"/>
        </w:rPr>
      </w:pPr>
      <w:r w:rsidRPr="004C5CEC">
        <w:rPr>
          <w:rFonts w:eastAsia="Times New Roman" w:cs="Times New Roman"/>
          <w:szCs w:val="28"/>
          <w:lang w:eastAsia="ru-RU"/>
        </w:rPr>
        <w:t xml:space="preserve">4.2. Реферат оценивается по четырех балльной системе. </w:t>
      </w:r>
    </w:p>
    <w:p w:rsidR="004C5CEC" w:rsidRPr="004C5CEC" w:rsidRDefault="004C5CEC" w:rsidP="004C5CEC">
      <w:pPr>
        <w:shd w:val="clear" w:color="auto" w:fill="FFFFFF"/>
        <w:tabs>
          <w:tab w:val="left" w:pos="5983"/>
        </w:tabs>
        <w:spacing w:after="0"/>
        <w:ind w:firstLine="284"/>
        <w:jc w:val="both"/>
        <w:rPr>
          <w:rFonts w:eastAsia="Times New Roman" w:cs="Times New Roman"/>
          <w:szCs w:val="28"/>
          <w:lang w:eastAsia="ru-RU"/>
        </w:rPr>
      </w:pPr>
      <w:r w:rsidRPr="004C5CEC">
        <w:rPr>
          <w:rFonts w:eastAsia="Times New Roman" w:cs="Times New Roman"/>
          <w:color w:val="000000"/>
          <w:szCs w:val="28"/>
          <w:lang w:eastAsia="ru-RU"/>
        </w:rPr>
        <w:t xml:space="preserve">Оценка </w:t>
      </w:r>
      <w:r w:rsidRPr="004C5CEC">
        <w:rPr>
          <w:rFonts w:eastAsia="Times New Roman" w:cs="Times New Roman"/>
          <w:i/>
          <w:color w:val="000000"/>
          <w:szCs w:val="28"/>
          <w:lang w:eastAsia="ru-RU"/>
        </w:rPr>
        <w:t>«отлично»</w:t>
      </w:r>
      <w:r w:rsidRPr="004C5CEC">
        <w:rPr>
          <w:rFonts w:eastAsia="Times New Roman" w:cs="Times New Roman"/>
          <w:color w:val="000000"/>
          <w:szCs w:val="28"/>
          <w:lang w:eastAsia="ru-RU"/>
        </w:rPr>
        <w:t xml:space="preserve"> выставляется за </w:t>
      </w:r>
      <w:r w:rsidRPr="004C5CEC">
        <w:rPr>
          <w:rFonts w:eastAsia="Times New Roman" w:cs="Times New Roman"/>
          <w:szCs w:val="28"/>
          <w:lang w:eastAsia="ru-RU"/>
        </w:rPr>
        <w:t>реферат</w:t>
      </w:r>
      <w:r w:rsidRPr="004C5CEC">
        <w:rPr>
          <w:rFonts w:eastAsia="Times New Roman" w:cs="Times New Roman"/>
          <w:color w:val="000000"/>
          <w:szCs w:val="28"/>
          <w:lang w:eastAsia="ru-RU"/>
        </w:rPr>
        <w:t xml:space="preserve">, который носит исследовательский характер, содержит грамотно изложенный материал, с соответствующими обоснованными выводами. </w:t>
      </w:r>
    </w:p>
    <w:p w:rsidR="004C5CEC" w:rsidRPr="004C5CEC" w:rsidRDefault="004C5CEC" w:rsidP="004C5CEC">
      <w:pPr>
        <w:shd w:val="clear" w:color="auto" w:fill="FFFFFF"/>
        <w:tabs>
          <w:tab w:val="left" w:pos="5983"/>
        </w:tabs>
        <w:spacing w:after="0"/>
        <w:ind w:firstLine="284"/>
        <w:jc w:val="both"/>
        <w:rPr>
          <w:rFonts w:eastAsia="Times New Roman" w:cs="Times New Roman"/>
          <w:color w:val="000000"/>
          <w:szCs w:val="28"/>
          <w:lang w:eastAsia="ru-RU"/>
        </w:rPr>
      </w:pPr>
      <w:r w:rsidRPr="004C5CEC">
        <w:rPr>
          <w:rFonts w:eastAsia="Times New Roman" w:cs="Times New Roman"/>
          <w:color w:val="000000"/>
          <w:szCs w:val="28"/>
          <w:lang w:eastAsia="ru-RU"/>
        </w:rPr>
        <w:t xml:space="preserve">Оценка </w:t>
      </w:r>
      <w:r w:rsidRPr="004C5CEC">
        <w:rPr>
          <w:rFonts w:eastAsia="Times New Roman" w:cs="Times New Roman"/>
          <w:i/>
          <w:color w:val="000000"/>
          <w:szCs w:val="28"/>
          <w:lang w:eastAsia="ru-RU"/>
        </w:rPr>
        <w:t>«хорошо»</w:t>
      </w:r>
      <w:r w:rsidRPr="004C5CEC">
        <w:rPr>
          <w:rFonts w:eastAsia="Times New Roman" w:cs="Times New Roman"/>
          <w:color w:val="000000"/>
          <w:szCs w:val="28"/>
          <w:lang w:eastAsia="ru-RU"/>
        </w:rPr>
        <w:t xml:space="preserve"> выставляется за грамотно выполненный во всех отношениях реферат при наличии небольших недочетов в его содержании или оформлении.</w:t>
      </w:r>
    </w:p>
    <w:p w:rsidR="004C5CEC" w:rsidRPr="004C5CEC" w:rsidRDefault="004C5CEC" w:rsidP="004C5CEC">
      <w:pPr>
        <w:shd w:val="clear" w:color="auto" w:fill="FFFFFF"/>
        <w:spacing w:after="0"/>
        <w:ind w:firstLine="284"/>
        <w:jc w:val="both"/>
        <w:rPr>
          <w:rFonts w:eastAsia="Times New Roman" w:cs="Times New Roman"/>
          <w:szCs w:val="28"/>
          <w:lang w:eastAsia="ru-RU"/>
        </w:rPr>
      </w:pPr>
      <w:r w:rsidRPr="004C5CEC">
        <w:rPr>
          <w:rFonts w:eastAsia="Times New Roman" w:cs="Times New Roman"/>
          <w:color w:val="000000"/>
          <w:szCs w:val="28"/>
          <w:lang w:eastAsia="ru-RU"/>
        </w:rPr>
        <w:t xml:space="preserve">Оценка </w:t>
      </w:r>
      <w:r w:rsidRPr="004C5CEC">
        <w:rPr>
          <w:rFonts w:eastAsia="Times New Roman" w:cs="Times New Roman"/>
          <w:i/>
          <w:color w:val="000000"/>
          <w:szCs w:val="28"/>
          <w:lang w:eastAsia="ru-RU"/>
        </w:rPr>
        <w:t>«удовлетворительно»</w:t>
      </w:r>
      <w:r w:rsidRPr="004C5CEC">
        <w:rPr>
          <w:rFonts w:eastAsia="Times New Roman" w:cs="Times New Roman"/>
          <w:color w:val="000000"/>
          <w:szCs w:val="28"/>
          <w:lang w:eastAsia="ru-RU"/>
        </w:rPr>
        <w:t xml:space="preserve"> выставляется за </w:t>
      </w:r>
      <w:r w:rsidRPr="004C5CEC">
        <w:rPr>
          <w:rFonts w:eastAsia="Times New Roman" w:cs="Times New Roman"/>
          <w:szCs w:val="28"/>
          <w:lang w:eastAsia="ru-RU"/>
        </w:rPr>
        <w:t>реферат</w:t>
      </w:r>
      <w:r w:rsidRPr="004C5CEC">
        <w:rPr>
          <w:rFonts w:eastAsia="Times New Roman" w:cs="Times New Roman"/>
          <w:color w:val="000000"/>
          <w:szCs w:val="28"/>
          <w:lang w:eastAsia="ru-RU"/>
        </w:rPr>
        <w:t>, который удовлетворяет всем предъявляемым требованиям, но отличается поверхностью, в нем просматривается непоследовательность изложения материала, представлены необоснованные выводы.</w:t>
      </w:r>
    </w:p>
    <w:p w:rsidR="004C5CEC" w:rsidRPr="004C5CEC" w:rsidRDefault="004C5CEC" w:rsidP="004C5CEC">
      <w:pPr>
        <w:shd w:val="clear" w:color="auto" w:fill="FFFFFF"/>
        <w:spacing w:after="0"/>
        <w:ind w:firstLine="284"/>
        <w:jc w:val="both"/>
        <w:rPr>
          <w:rFonts w:eastAsia="Times New Roman" w:cs="Times New Roman"/>
          <w:color w:val="000000"/>
          <w:szCs w:val="28"/>
          <w:lang w:eastAsia="ru-RU"/>
        </w:rPr>
      </w:pPr>
      <w:r w:rsidRPr="004C5CEC">
        <w:rPr>
          <w:rFonts w:eastAsia="Times New Roman" w:cs="Times New Roman"/>
          <w:color w:val="000000"/>
          <w:szCs w:val="28"/>
          <w:lang w:eastAsia="ru-RU"/>
        </w:rPr>
        <w:t xml:space="preserve">Оценка  </w:t>
      </w:r>
      <w:r w:rsidRPr="004C5CEC">
        <w:rPr>
          <w:rFonts w:eastAsia="Times New Roman" w:cs="Times New Roman"/>
          <w:i/>
          <w:color w:val="000000"/>
          <w:szCs w:val="28"/>
          <w:lang w:eastAsia="ru-RU"/>
        </w:rPr>
        <w:t>«неудовлетворительно»</w:t>
      </w:r>
      <w:r w:rsidRPr="004C5CEC">
        <w:rPr>
          <w:rFonts w:eastAsia="Times New Roman" w:cs="Times New Roman"/>
          <w:color w:val="000000"/>
          <w:szCs w:val="28"/>
          <w:lang w:eastAsia="ru-RU"/>
        </w:rPr>
        <w:t xml:space="preserve"> выставляется за </w:t>
      </w:r>
      <w:r w:rsidRPr="004C5CEC">
        <w:rPr>
          <w:rFonts w:eastAsia="Times New Roman" w:cs="Times New Roman"/>
          <w:szCs w:val="28"/>
          <w:lang w:eastAsia="ru-RU"/>
        </w:rPr>
        <w:t>реферат</w:t>
      </w:r>
      <w:r w:rsidRPr="004C5CEC">
        <w:rPr>
          <w:rFonts w:eastAsia="Times New Roman" w:cs="Times New Roman"/>
          <w:color w:val="000000"/>
          <w:szCs w:val="28"/>
          <w:lang w:eastAsia="ru-RU"/>
        </w:rPr>
        <w:t xml:space="preserve">, который не носит исследовательского характера, не содержит анализа источников и подходов по выбранной теме, выводы носят декларативный характер. </w:t>
      </w:r>
    </w:p>
    <w:p w:rsidR="004C5CEC" w:rsidRPr="004C5CEC" w:rsidRDefault="004C5CEC" w:rsidP="004C5CEC">
      <w:pPr>
        <w:ind w:firstLine="284"/>
        <w:jc w:val="both"/>
        <w:rPr>
          <w:rFonts w:eastAsia="Times New Roman" w:cs="Times New Roman"/>
          <w:szCs w:val="28"/>
          <w:lang w:eastAsia="ru-RU"/>
        </w:rPr>
      </w:pPr>
      <w:r w:rsidRPr="004C5CEC">
        <w:rPr>
          <w:rFonts w:eastAsia="Times New Roman" w:cs="Times New Roman"/>
          <w:szCs w:val="28"/>
          <w:lang w:eastAsia="ru-RU"/>
        </w:rPr>
        <w:t>4.3. Студент, не представивший в установленный срок готовый реферат по дисциплине учебного плана или представивший реферат, который был оценен на «неудовлетворительно», считается имеющим академическую задолженность и не допускается к сдаче экзамена по данной дисциплине.</w:t>
      </w:r>
    </w:p>
    <w:p w:rsidR="004C5CEC" w:rsidRPr="004C5CEC" w:rsidRDefault="004C5CEC" w:rsidP="004C5CEC">
      <w:pPr>
        <w:rPr>
          <w:rFonts w:ascii="Calibri" w:eastAsia="Times New Roman" w:hAnsi="Calibri" w:cs="Times New Roman"/>
          <w:sz w:val="22"/>
          <w:lang w:eastAsia="ru-RU"/>
        </w:rPr>
      </w:pPr>
    </w:p>
    <w:p w:rsidR="006A3C17" w:rsidRDefault="006A3C17" w:rsidP="006A3C17">
      <w:pPr>
        <w:tabs>
          <w:tab w:val="left" w:pos="1843"/>
          <w:tab w:val="left" w:pos="2410"/>
          <w:tab w:val="left" w:pos="2552"/>
        </w:tabs>
        <w:spacing w:after="0" w:line="240" w:lineRule="auto"/>
        <w:jc w:val="center"/>
        <w:rPr>
          <w:rFonts w:eastAsia="Times New Roman" w:cs="Times New Roman"/>
          <w:b/>
          <w:bCs/>
          <w:szCs w:val="28"/>
          <w:lang w:eastAsia="ru-RU"/>
        </w:rPr>
      </w:pPr>
    </w:p>
    <w:p w:rsidR="006A3C17" w:rsidRDefault="006A3C17" w:rsidP="006A3C17">
      <w:pPr>
        <w:tabs>
          <w:tab w:val="left" w:pos="1843"/>
          <w:tab w:val="left" w:pos="2410"/>
          <w:tab w:val="left" w:pos="2552"/>
        </w:tabs>
        <w:spacing w:after="0" w:line="240" w:lineRule="auto"/>
        <w:jc w:val="center"/>
        <w:rPr>
          <w:rFonts w:eastAsia="Times New Roman" w:cs="Times New Roman"/>
          <w:b/>
          <w:bCs/>
          <w:szCs w:val="28"/>
          <w:lang w:eastAsia="ru-RU"/>
        </w:rPr>
      </w:pPr>
    </w:p>
    <w:p w:rsidR="006A3C17" w:rsidRDefault="006A3C17" w:rsidP="006A3C17">
      <w:pPr>
        <w:tabs>
          <w:tab w:val="left" w:pos="1843"/>
          <w:tab w:val="left" w:pos="2410"/>
          <w:tab w:val="left" w:pos="2552"/>
        </w:tabs>
        <w:spacing w:after="0" w:line="240" w:lineRule="auto"/>
        <w:jc w:val="center"/>
        <w:rPr>
          <w:rFonts w:eastAsia="Times New Roman" w:cs="Times New Roman"/>
          <w:b/>
          <w:bCs/>
          <w:szCs w:val="28"/>
          <w:lang w:eastAsia="ru-RU"/>
        </w:rPr>
      </w:pPr>
    </w:p>
    <w:p w:rsidR="006A3C17" w:rsidRDefault="006A3C17" w:rsidP="006A3C17">
      <w:pPr>
        <w:tabs>
          <w:tab w:val="left" w:pos="1843"/>
          <w:tab w:val="left" w:pos="2410"/>
          <w:tab w:val="left" w:pos="2552"/>
        </w:tabs>
        <w:spacing w:after="0" w:line="240" w:lineRule="auto"/>
        <w:jc w:val="center"/>
        <w:rPr>
          <w:rFonts w:eastAsia="Times New Roman" w:cs="Times New Roman"/>
          <w:b/>
          <w:bCs/>
          <w:szCs w:val="28"/>
          <w:lang w:eastAsia="ru-RU"/>
        </w:rPr>
      </w:pPr>
    </w:p>
    <w:p w:rsidR="006A3C17" w:rsidRDefault="006A3C17" w:rsidP="006A3C17">
      <w:pPr>
        <w:tabs>
          <w:tab w:val="left" w:pos="1843"/>
          <w:tab w:val="left" w:pos="2410"/>
          <w:tab w:val="left" w:pos="2552"/>
        </w:tabs>
        <w:spacing w:after="0" w:line="240" w:lineRule="auto"/>
        <w:jc w:val="center"/>
        <w:rPr>
          <w:rFonts w:eastAsia="Times New Roman" w:cs="Times New Roman"/>
          <w:b/>
          <w:bCs/>
          <w:szCs w:val="28"/>
          <w:lang w:eastAsia="ru-RU"/>
        </w:rPr>
      </w:pPr>
    </w:p>
    <w:p w:rsidR="006A3C17" w:rsidRDefault="006A3C17" w:rsidP="006A3C17">
      <w:pPr>
        <w:tabs>
          <w:tab w:val="left" w:pos="1843"/>
          <w:tab w:val="left" w:pos="2410"/>
          <w:tab w:val="left" w:pos="2552"/>
        </w:tabs>
        <w:spacing w:after="0" w:line="240" w:lineRule="auto"/>
        <w:jc w:val="center"/>
        <w:rPr>
          <w:rFonts w:eastAsia="Times New Roman" w:cs="Times New Roman"/>
          <w:b/>
          <w:bCs/>
          <w:szCs w:val="28"/>
          <w:lang w:eastAsia="ru-RU"/>
        </w:rPr>
      </w:pPr>
    </w:p>
    <w:p w:rsidR="006A3C17" w:rsidRDefault="006A3C17" w:rsidP="006A3C17">
      <w:pPr>
        <w:tabs>
          <w:tab w:val="left" w:pos="1843"/>
          <w:tab w:val="left" w:pos="2410"/>
          <w:tab w:val="left" w:pos="2552"/>
        </w:tabs>
        <w:spacing w:after="0" w:line="240" w:lineRule="auto"/>
        <w:jc w:val="center"/>
        <w:rPr>
          <w:rFonts w:eastAsia="Times New Roman" w:cs="Times New Roman"/>
          <w:b/>
          <w:bCs/>
          <w:szCs w:val="28"/>
          <w:lang w:eastAsia="ru-RU"/>
        </w:rPr>
      </w:pPr>
    </w:p>
    <w:p w:rsidR="006A3C17" w:rsidRDefault="006A3C17" w:rsidP="006A3C17">
      <w:pPr>
        <w:tabs>
          <w:tab w:val="left" w:pos="1843"/>
          <w:tab w:val="left" w:pos="2410"/>
          <w:tab w:val="left" w:pos="2552"/>
        </w:tabs>
        <w:spacing w:after="0" w:line="240" w:lineRule="auto"/>
        <w:jc w:val="center"/>
        <w:rPr>
          <w:rFonts w:eastAsia="Times New Roman" w:cs="Times New Roman"/>
          <w:b/>
          <w:bCs/>
          <w:szCs w:val="28"/>
          <w:lang w:eastAsia="ru-RU"/>
        </w:rPr>
      </w:pPr>
    </w:p>
    <w:p w:rsidR="006A3C17" w:rsidRDefault="006A3C17" w:rsidP="006A3C17">
      <w:pPr>
        <w:tabs>
          <w:tab w:val="left" w:pos="1843"/>
          <w:tab w:val="left" w:pos="2410"/>
          <w:tab w:val="left" w:pos="2552"/>
        </w:tabs>
        <w:spacing w:after="0" w:line="240" w:lineRule="auto"/>
        <w:jc w:val="center"/>
        <w:rPr>
          <w:rFonts w:eastAsia="Times New Roman" w:cs="Times New Roman"/>
          <w:b/>
          <w:bCs/>
          <w:szCs w:val="28"/>
          <w:lang w:eastAsia="ru-RU"/>
        </w:rPr>
      </w:pPr>
    </w:p>
    <w:p w:rsidR="006A3C17" w:rsidRDefault="006A3C17" w:rsidP="006A3C17">
      <w:pPr>
        <w:tabs>
          <w:tab w:val="left" w:pos="1843"/>
          <w:tab w:val="left" w:pos="2410"/>
          <w:tab w:val="left" w:pos="2552"/>
        </w:tabs>
        <w:spacing w:after="0" w:line="240" w:lineRule="auto"/>
        <w:jc w:val="center"/>
        <w:rPr>
          <w:rFonts w:eastAsia="Times New Roman" w:cs="Times New Roman"/>
          <w:b/>
          <w:bCs/>
          <w:szCs w:val="28"/>
          <w:lang w:eastAsia="ru-RU"/>
        </w:rPr>
      </w:pPr>
    </w:p>
    <w:p w:rsidR="006A3C17" w:rsidRDefault="006A3C17" w:rsidP="006A3C17">
      <w:pPr>
        <w:tabs>
          <w:tab w:val="left" w:pos="1843"/>
          <w:tab w:val="left" w:pos="2410"/>
          <w:tab w:val="left" w:pos="2552"/>
        </w:tabs>
        <w:spacing w:after="0" w:line="240" w:lineRule="auto"/>
        <w:jc w:val="center"/>
        <w:rPr>
          <w:rFonts w:eastAsia="Times New Roman" w:cs="Times New Roman"/>
          <w:b/>
          <w:bCs/>
          <w:szCs w:val="28"/>
          <w:lang w:eastAsia="ru-RU"/>
        </w:rPr>
      </w:pPr>
    </w:p>
    <w:p w:rsidR="006A3C17" w:rsidRDefault="006A3C17" w:rsidP="006A3C17">
      <w:pPr>
        <w:tabs>
          <w:tab w:val="left" w:pos="1843"/>
          <w:tab w:val="left" w:pos="2410"/>
          <w:tab w:val="left" w:pos="2552"/>
        </w:tabs>
        <w:spacing w:after="0" w:line="240" w:lineRule="auto"/>
        <w:jc w:val="center"/>
        <w:rPr>
          <w:rFonts w:eastAsia="Times New Roman" w:cs="Times New Roman"/>
          <w:b/>
          <w:bCs/>
          <w:szCs w:val="28"/>
          <w:lang w:eastAsia="ru-RU"/>
        </w:rPr>
      </w:pPr>
    </w:p>
    <w:p w:rsidR="006A3C17" w:rsidRDefault="006A3C17" w:rsidP="006A3C17">
      <w:pPr>
        <w:tabs>
          <w:tab w:val="left" w:pos="1843"/>
          <w:tab w:val="left" w:pos="2410"/>
          <w:tab w:val="left" w:pos="2552"/>
        </w:tabs>
        <w:spacing w:after="0" w:line="240" w:lineRule="auto"/>
        <w:jc w:val="center"/>
        <w:rPr>
          <w:rFonts w:eastAsia="Times New Roman" w:cs="Times New Roman"/>
          <w:b/>
          <w:bCs/>
          <w:szCs w:val="28"/>
          <w:lang w:eastAsia="ru-RU"/>
        </w:rPr>
      </w:pPr>
    </w:p>
    <w:p w:rsidR="006A3C17" w:rsidRDefault="006A3C17" w:rsidP="006A3C17">
      <w:pPr>
        <w:tabs>
          <w:tab w:val="left" w:pos="1843"/>
          <w:tab w:val="left" w:pos="2410"/>
          <w:tab w:val="left" w:pos="2552"/>
        </w:tabs>
        <w:spacing w:after="0" w:line="240" w:lineRule="auto"/>
        <w:jc w:val="center"/>
        <w:rPr>
          <w:rFonts w:eastAsia="Times New Roman" w:cs="Times New Roman"/>
          <w:b/>
          <w:bCs/>
          <w:szCs w:val="28"/>
          <w:lang w:eastAsia="ru-RU"/>
        </w:rPr>
      </w:pPr>
    </w:p>
    <w:p w:rsidR="006A3C17" w:rsidRDefault="006A3C17" w:rsidP="006A3C17">
      <w:pPr>
        <w:tabs>
          <w:tab w:val="left" w:pos="1843"/>
          <w:tab w:val="left" w:pos="2410"/>
          <w:tab w:val="left" w:pos="2552"/>
        </w:tabs>
        <w:spacing w:after="0" w:line="240" w:lineRule="auto"/>
        <w:jc w:val="center"/>
        <w:rPr>
          <w:rFonts w:eastAsia="Times New Roman" w:cs="Times New Roman"/>
          <w:b/>
          <w:bCs/>
          <w:szCs w:val="28"/>
          <w:lang w:eastAsia="ru-RU"/>
        </w:rPr>
      </w:pPr>
    </w:p>
    <w:p w:rsidR="006A3C17" w:rsidRDefault="006A3C17" w:rsidP="006A3C17">
      <w:pPr>
        <w:tabs>
          <w:tab w:val="left" w:pos="1843"/>
          <w:tab w:val="left" w:pos="2410"/>
          <w:tab w:val="left" w:pos="2552"/>
        </w:tabs>
        <w:spacing w:after="0" w:line="240" w:lineRule="auto"/>
        <w:jc w:val="center"/>
        <w:rPr>
          <w:rFonts w:eastAsia="Times New Roman" w:cs="Times New Roman"/>
          <w:b/>
          <w:bCs/>
          <w:szCs w:val="28"/>
          <w:lang w:eastAsia="ru-RU"/>
        </w:rPr>
      </w:pPr>
    </w:p>
    <w:p w:rsidR="00395F2A" w:rsidRDefault="00395F2A" w:rsidP="006A3C17">
      <w:pPr>
        <w:tabs>
          <w:tab w:val="left" w:pos="1843"/>
          <w:tab w:val="left" w:pos="2410"/>
          <w:tab w:val="left" w:pos="2552"/>
        </w:tabs>
        <w:spacing w:after="0" w:line="240" w:lineRule="auto"/>
        <w:jc w:val="center"/>
        <w:rPr>
          <w:rFonts w:eastAsia="Times New Roman" w:cs="Times New Roman"/>
          <w:b/>
          <w:bCs/>
          <w:szCs w:val="28"/>
          <w:lang w:eastAsia="ru-RU"/>
        </w:rPr>
      </w:pPr>
    </w:p>
    <w:p w:rsidR="00395F2A" w:rsidRDefault="00395F2A" w:rsidP="006A3C17">
      <w:pPr>
        <w:tabs>
          <w:tab w:val="left" w:pos="1843"/>
          <w:tab w:val="left" w:pos="2410"/>
          <w:tab w:val="left" w:pos="2552"/>
        </w:tabs>
        <w:spacing w:after="0" w:line="240" w:lineRule="auto"/>
        <w:jc w:val="center"/>
        <w:rPr>
          <w:rFonts w:eastAsia="Times New Roman" w:cs="Times New Roman"/>
          <w:b/>
          <w:bCs/>
          <w:szCs w:val="28"/>
          <w:lang w:eastAsia="ru-RU"/>
        </w:rPr>
      </w:pPr>
    </w:p>
    <w:p w:rsidR="00395F2A" w:rsidRDefault="00395F2A" w:rsidP="006A3C17">
      <w:pPr>
        <w:tabs>
          <w:tab w:val="left" w:pos="1843"/>
          <w:tab w:val="left" w:pos="2410"/>
          <w:tab w:val="left" w:pos="2552"/>
        </w:tabs>
        <w:spacing w:after="0" w:line="240" w:lineRule="auto"/>
        <w:jc w:val="center"/>
        <w:rPr>
          <w:rFonts w:eastAsia="Times New Roman" w:cs="Times New Roman"/>
          <w:b/>
          <w:bCs/>
          <w:szCs w:val="28"/>
          <w:lang w:eastAsia="ru-RU"/>
        </w:rPr>
      </w:pPr>
    </w:p>
    <w:p w:rsidR="00395F2A" w:rsidRDefault="00395F2A" w:rsidP="006A3C17">
      <w:pPr>
        <w:tabs>
          <w:tab w:val="left" w:pos="1843"/>
          <w:tab w:val="left" w:pos="2410"/>
          <w:tab w:val="left" w:pos="2552"/>
        </w:tabs>
        <w:spacing w:after="0" w:line="240" w:lineRule="auto"/>
        <w:jc w:val="center"/>
        <w:rPr>
          <w:rFonts w:eastAsia="Times New Roman" w:cs="Times New Roman"/>
          <w:b/>
          <w:bCs/>
          <w:szCs w:val="28"/>
          <w:lang w:eastAsia="ru-RU"/>
        </w:rPr>
      </w:pPr>
    </w:p>
    <w:p w:rsidR="00395F2A" w:rsidRDefault="00395F2A" w:rsidP="006A3C17">
      <w:pPr>
        <w:tabs>
          <w:tab w:val="left" w:pos="1843"/>
          <w:tab w:val="left" w:pos="2410"/>
          <w:tab w:val="left" w:pos="2552"/>
        </w:tabs>
        <w:spacing w:after="0" w:line="240" w:lineRule="auto"/>
        <w:jc w:val="center"/>
        <w:rPr>
          <w:rFonts w:eastAsia="Times New Roman" w:cs="Times New Roman"/>
          <w:b/>
          <w:bCs/>
          <w:szCs w:val="28"/>
          <w:lang w:eastAsia="ru-RU"/>
        </w:rPr>
      </w:pPr>
    </w:p>
    <w:p w:rsidR="006A3C17" w:rsidRPr="009F3380" w:rsidRDefault="006A3C17" w:rsidP="006A3C17">
      <w:pPr>
        <w:tabs>
          <w:tab w:val="left" w:pos="1843"/>
          <w:tab w:val="left" w:pos="2410"/>
          <w:tab w:val="left" w:pos="2552"/>
        </w:tabs>
        <w:spacing w:after="0" w:line="240" w:lineRule="auto"/>
        <w:jc w:val="center"/>
        <w:rPr>
          <w:rFonts w:eastAsia="Times New Roman" w:cs="Times New Roman"/>
          <w:b/>
          <w:bCs/>
          <w:szCs w:val="28"/>
          <w:lang w:eastAsia="ru-RU"/>
        </w:rPr>
      </w:pPr>
      <w:r w:rsidRPr="009F3380">
        <w:rPr>
          <w:rFonts w:eastAsia="Times New Roman" w:cs="Times New Roman"/>
          <w:b/>
          <w:bCs/>
          <w:szCs w:val="28"/>
          <w:lang w:eastAsia="ru-RU"/>
        </w:rPr>
        <w:t>САМОСТОЯТЕЛЬНАЯ РАБОТА СТУДЕНТА</w:t>
      </w:r>
      <w:r>
        <w:rPr>
          <w:rFonts w:eastAsia="Times New Roman" w:cs="Times New Roman"/>
          <w:b/>
          <w:bCs/>
          <w:szCs w:val="28"/>
          <w:lang w:eastAsia="ru-RU"/>
        </w:rPr>
        <w:t xml:space="preserve"> № 1</w:t>
      </w:r>
      <w:r w:rsidRPr="009F3380">
        <w:rPr>
          <w:rFonts w:eastAsia="Times New Roman" w:cs="Times New Roman"/>
          <w:b/>
          <w:bCs/>
          <w:szCs w:val="28"/>
          <w:lang w:eastAsia="ru-RU"/>
        </w:rPr>
        <w:t xml:space="preserve"> </w:t>
      </w:r>
    </w:p>
    <w:p w:rsidR="00E73722" w:rsidRDefault="00E73722" w:rsidP="00395F2A">
      <w:pPr>
        <w:tabs>
          <w:tab w:val="left" w:pos="1832"/>
          <w:tab w:val="left" w:pos="2410"/>
          <w:tab w:val="left" w:pos="2552"/>
        </w:tabs>
        <w:autoSpaceDE w:val="0"/>
        <w:autoSpaceDN w:val="0"/>
        <w:adjustRightInd w:val="0"/>
        <w:spacing w:after="0" w:line="240" w:lineRule="auto"/>
        <w:jc w:val="center"/>
        <w:rPr>
          <w:rFonts w:eastAsia="Times New Roman" w:cs="Times New Roman"/>
          <w:b/>
          <w:bCs/>
          <w:szCs w:val="28"/>
          <w:lang w:eastAsia="ru-RU"/>
        </w:rPr>
      </w:pPr>
      <w:r>
        <w:rPr>
          <w:rFonts w:eastAsia="Times New Roman" w:cs="Times New Roman"/>
          <w:b/>
          <w:bCs/>
          <w:szCs w:val="28"/>
          <w:lang w:eastAsia="ru-RU"/>
        </w:rPr>
        <w:t>Выполнение реферата на темы</w:t>
      </w:r>
      <w:r w:rsidR="00395F2A" w:rsidRPr="00395F2A">
        <w:rPr>
          <w:rFonts w:eastAsia="Times New Roman" w:cs="Times New Roman"/>
          <w:b/>
          <w:bCs/>
          <w:szCs w:val="28"/>
          <w:lang w:eastAsia="ru-RU"/>
        </w:rPr>
        <w:t xml:space="preserve">: </w:t>
      </w:r>
    </w:p>
    <w:p w:rsidR="00395F2A" w:rsidRDefault="00395F2A" w:rsidP="00395F2A">
      <w:pPr>
        <w:tabs>
          <w:tab w:val="left" w:pos="1832"/>
          <w:tab w:val="left" w:pos="2410"/>
          <w:tab w:val="left" w:pos="2552"/>
        </w:tabs>
        <w:autoSpaceDE w:val="0"/>
        <w:autoSpaceDN w:val="0"/>
        <w:adjustRightInd w:val="0"/>
        <w:spacing w:after="0" w:line="240" w:lineRule="auto"/>
        <w:jc w:val="center"/>
        <w:rPr>
          <w:rFonts w:eastAsia="Times New Roman" w:cs="Times New Roman"/>
          <w:b/>
          <w:bCs/>
          <w:szCs w:val="28"/>
          <w:lang w:eastAsia="ru-RU"/>
        </w:rPr>
      </w:pPr>
      <w:r w:rsidRPr="00395F2A">
        <w:rPr>
          <w:rFonts w:eastAsia="Times New Roman" w:cs="Times New Roman"/>
          <w:b/>
          <w:bCs/>
          <w:szCs w:val="28"/>
          <w:lang w:eastAsia="ru-RU"/>
        </w:rPr>
        <w:t>«Свойства материалов</w:t>
      </w:r>
      <w:r w:rsidR="00E73722">
        <w:rPr>
          <w:rFonts w:eastAsia="Times New Roman" w:cs="Times New Roman"/>
          <w:b/>
          <w:bCs/>
          <w:szCs w:val="28"/>
          <w:lang w:eastAsia="ru-RU"/>
        </w:rPr>
        <w:t>»;</w:t>
      </w:r>
    </w:p>
    <w:p w:rsidR="00395F2A" w:rsidRPr="00395F2A" w:rsidRDefault="00E73722" w:rsidP="00395F2A">
      <w:pPr>
        <w:tabs>
          <w:tab w:val="left" w:pos="1832"/>
          <w:tab w:val="left" w:pos="2410"/>
          <w:tab w:val="left" w:pos="2552"/>
        </w:tabs>
        <w:autoSpaceDE w:val="0"/>
        <w:autoSpaceDN w:val="0"/>
        <w:adjustRightInd w:val="0"/>
        <w:spacing w:after="0" w:line="240" w:lineRule="auto"/>
        <w:jc w:val="center"/>
        <w:rPr>
          <w:rFonts w:eastAsia="Times New Roman" w:cs="Times New Roman"/>
          <w:b/>
          <w:bCs/>
          <w:szCs w:val="28"/>
          <w:lang w:eastAsia="ru-RU"/>
        </w:rPr>
      </w:pPr>
      <w:r>
        <w:rPr>
          <w:rFonts w:eastAsia="Times New Roman" w:cs="Times New Roman"/>
          <w:b/>
          <w:bCs/>
          <w:szCs w:val="28"/>
          <w:lang w:eastAsia="ru-RU"/>
        </w:rPr>
        <w:t>«</w:t>
      </w:r>
      <w:r w:rsidR="00395F2A" w:rsidRPr="00395F2A">
        <w:rPr>
          <w:rFonts w:eastAsia="Times New Roman" w:cs="Times New Roman"/>
          <w:b/>
          <w:bCs/>
          <w:szCs w:val="28"/>
          <w:lang w:eastAsia="ru-RU"/>
        </w:rPr>
        <w:t>Современные матер</w:t>
      </w:r>
      <w:r>
        <w:rPr>
          <w:rFonts w:eastAsia="Times New Roman" w:cs="Times New Roman"/>
          <w:b/>
          <w:bCs/>
          <w:szCs w:val="28"/>
          <w:lang w:eastAsia="ru-RU"/>
        </w:rPr>
        <w:t>иалы, используемые в интерьерах»;</w:t>
      </w:r>
    </w:p>
    <w:p w:rsidR="00395F2A" w:rsidRPr="00395F2A" w:rsidRDefault="00E73722" w:rsidP="00395F2A">
      <w:pPr>
        <w:tabs>
          <w:tab w:val="left" w:pos="1843"/>
          <w:tab w:val="left" w:pos="2410"/>
          <w:tab w:val="left" w:pos="2552"/>
        </w:tabs>
        <w:autoSpaceDE w:val="0"/>
        <w:autoSpaceDN w:val="0"/>
        <w:adjustRightInd w:val="0"/>
        <w:spacing w:after="0" w:line="240" w:lineRule="auto"/>
        <w:jc w:val="center"/>
        <w:rPr>
          <w:rFonts w:eastAsia="Times New Roman" w:cs="Times New Roman"/>
          <w:b/>
          <w:bCs/>
          <w:szCs w:val="28"/>
          <w:lang w:eastAsia="ru-RU"/>
        </w:rPr>
      </w:pPr>
      <w:r>
        <w:rPr>
          <w:rFonts w:eastAsia="Times New Roman" w:cs="Times New Roman"/>
          <w:b/>
          <w:bCs/>
          <w:szCs w:val="28"/>
          <w:lang w:eastAsia="ru-RU"/>
        </w:rPr>
        <w:t>«</w:t>
      </w:r>
      <w:r w:rsidR="00395F2A" w:rsidRPr="00395F2A">
        <w:rPr>
          <w:rFonts w:eastAsia="Times New Roman" w:cs="Times New Roman"/>
          <w:b/>
          <w:bCs/>
          <w:szCs w:val="28"/>
          <w:lang w:eastAsia="ru-RU"/>
        </w:rPr>
        <w:t xml:space="preserve">Материалы, </w:t>
      </w:r>
      <w:r>
        <w:rPr>
          <w:rFonts w:eastAsia="Times New Roman" w:cs="Times New Roman"/>
          <w:b/>
          <w:bCs/>
          <w:szCs w:val="28"/>
          <w:lang w:eastAsia="ru-RU"/>
        </w:rPr>
        <w:t>используемые в наружной рекламе»;</w:t>
      </w:r>
    </w:p>
    <w:p w:rsidR="006A3C17" w:rsidRDefault="00395F2A" w:rsidP="00395F2A">
      <w:pPr>
        <w:tabs>
          <w:tab w:val="left" w:pos="1843"/>
          <w:tab w:val="left" w:pos="2410"/>
          <w:tab w:val="left" w:pos="2552"/>
        </w:tabs>
        <w:autoSpaceDE w:val="0"/>
        <w:autoSpaceDN w:val="0"/>
        <w:adjustRightInd w:val="0"/>
        <w:spacing w:after="0" w:line="240" w:lineRule="auto"/>
        <w:jc w:val="center"/>
        <w:rPr>
          <w:rFonts w:eastAsia="Times New Roman" w:cs="Times New Roman"/>
          <w:b/>
          <w:bCs/>
          <w:szCs w:val="28"/>
          <w:lang w:eastAsia="ru-RU"/>
        </w:rPr>
      </w:pPr>
      <w:r w:rsidRPr="00395F2A">
        <w:rPr>
          <w:rFonts w:eastAsia="Times New Roman" w:cs="Times New Roman"/>
          <w:b/>
          <w:bCs/>
          <w:szCs w:val="28"/>
          <w:lang w:eastAsia="ru-RU"/>
        </w:rPr>
        <w:t xml:space="preserve"> </w:t>
      </w:r>
      <w:r w:rsidR="00E73722">
        <w:rPr>
          <w:rFonts w:eastAsia="Times New Roman" w:cs="Times New Roman"/>
          <w:b/>
          <w:bCs/>
          <w:szCs w:val="28"/>
          <w:lang w:eastAsia="ru-RU"/>
        </w:rPr>
        <w:t>«</w:t>
      </w:r>
      <w:r w:rsidRPr="00395F2A">
        <w:rPr>
          <w:rFonts w:eastAsia="Times New Roman" w:cs="Times New Roman"/>
          <w:b/>
          <w:bCs/>
          <w:szCs w:val="28"/>
          <w:lang w:eastAsia="ru-RU"/>
        </w:rPr>
        <w:t>Использование материа</w:t>
      </w:r>
      <w:r>
        <w:rPr>
          <w:rFonts w:eastAsia="Times New Roman" w:cs="Times New Roman"/>
          <w:b/>
          <w:bCs/>
          <w:szCs w:val="28"/>
          <w:lang w:eastAsia="ru-RU"/>
        </w:rPr>
        <w:t>лов в современном строительстве</w:t>
      </w:r>
      <w:r w:rsidR="006A3C17">
        <w:rPr>
          <w:rFonts w:eastAsia="Times New Roman" w:cs="Times New Roman"/>
          <w:b/>
          <w:bCs/>
          <w:szCs w:val="28"/>
          <w:lang w:eastAsia="ru-RU"/>
        </w:rPr>
        <w:t>»</w:t>
      </w:r>
    </w:p>
    <w:p w:rsidR="006A3C17" w:rsidRPr="009F3380" w:rsidRDefault="006A3C17" w:rsidP="006A3C17">
      <w:pPr>
        <w:tabs>
          <w:tab w:val="left" w:pos="1843"/>
          <w:tab w:val="left" w:pos="2410"/>
          <w:tab w:val="left" w:pos="2552"/>
        </w:tabs>
        <w:autoSpaceDE w:val="0"/>
        <w:autoSpaceDN w:val="0"/>
        <w:adjustRightInd w:val="0"/>
        <w:spacing w:after="0" w:line="240" w:lineRule="auto"/>
        <w:jc w:val="center"/>
        <w:rPr>
          <w:rFonts w:eastAsia="Times New Roman" w:cs="Times New Roman"/>
          <w:b/>
          <w:bCs/>
          <w:szCs w:val="28"/>
          <w:lang w:eastAsia="ru-RU"/>
        </w:rPr>
      </w:pPr>
    </w:p>
    <w:p w:rsidR="00395F2A" w:rsidRDefault="00395F2A" w:rsidP="006A3C17">
      <w:pPr>
        <w:autoSpaceDE w:val="0"/>
        <w:autoSpaceDN w:val="0"/>
        <w:adjustRightInd w:val="0"/>
        <w:spacing w:after="0" w:line="240" w:lineRule="auto"/>
        <w:jc w:val="both"/>
        <w:rPr>
          <w:rFonts w:eastAsia="Times New Roman" w:cs="Times New Roman"/>
          <w:b/>
          <w:bCs/>
          <w:szCs w:val="28"/>
          <w:lang w:eastAsia="ru-RU"/>
        </w:rPr>
      </w:pPr>
      <w:r w:rsidRPr="00395F2A">
        <w:rPr>
          <w:rFonts w:eastAsia="Times New Roman" w:cs="Times New Roman"/>
          <w:b/>
          <w:bCs/>
          <w:szCs w:val="28"/>
          <w:lang w:eastAsia="ru-RU"/>
        </w:rPr>
        <w:t>Тема 1. Свойства материалов.</w:t>
      </w:r>
      <w:r>
        <w:rPr>
          <w:rFonts w:eastAsia="Times New Roman" w:cs="Times New Roman"/>
          <w:b/>
          <w:bCs/>
          <w:szCs w:val="28"/>
          <w:lang w:eastAsia="ru-RU"/>
        </w:rPr>
        <w:t xml:space="preserve"> </w:t>
      </w:r>
    </w:p>
    <w:p w:rsidR="00176D94" w:rsidRDefault="006A3C17" w:rsidP="00232052">
      <w:pPr>
        <w:autoSpaceDE w:val="0"/>
        <w:autoSpaceDN w:val="0"/>
        <w:adjustRightInd w:val="0"/>
        <w:spacing w:after="0" w:line="240" w:lineRule="auto"/>
        <w:jc w:val="both"/>
        <w:rPr>
          <w:rFonts w:eastAsia="Times New Roman" w:cs="Times New Roman"/>
          <w:szCs w:val="28"/>
          <w:lang w:eastAsia="ru-RU"/>
        </w:rPr>
      </w:pPr>
      <w:r w:rsidRPr="009F3380">
        <w:rPr>
          <w:rFonts w:eastAsia="Times New Roman" w:cs="Times New Roman"/>
          <w:b/>
          <w:szCs w:val="28"/>
          <w:u w:val="single"/>
          <w:lang w:eastAsia="ru-RU"/>
        </w:rPr>
        <w:t>Вид СРС:</w:t>
      </w:r>
      <w:r w:rsidR="00993B63">
        <w:rPr>
          <w:rFonts w:eastAsia="Times New Roman" w:cs="Times New Roman"/>
          <w:b/>
          <w:szCs w:val="28"/>
          <w:u w:val="single"/>
          <w:lang w:eastAsia="ru-RU"/>
        </w:rPr>
        <w:t xml:space="preserve"> </w:t>
      </w:r>
      <w:r w:rsidR="00993B63">
        <w:rPr>
          <w:rFonts w:eastAsia="Times New Roman" w:cs="Times New Roman"/>
          <w:szCs w:val="28"/>
          <w:lang w:eastAsia="ru-RU"/>
        </w:rPr>
        <w:t>Выполнение  реферата</w:t>
      </w:r>
      <w:r w:rsidR="00395F2A">
        <w:rPr>
          <w:rFonts w:eastAsia="Times New Roman" w:cs="Times New Roman"/>
          <w:szCs w:val="28"/>
          <w:lang w:eastAsia="ru-RU"/>
        </w:rPr>
        <w:t xml:space="preserve">, </w:t>
      </w:r>
      <w:r w:rsidR="00993B63">
        <w:rPr>
          <w:rFonts w:eastAsia="Times New Roman" w:cs="Times New Roman"/>
          <w:szCs w:val="28"/>
          <w:lang w:eastAsia="ru-RU"/>
        </w:rPr>
        <w:t xml:space="preserve"> презентации</w:t>
      </w:r>
      <w:r w:rsidR="00395F2A" w:rsidRPr="00395F2A">
        <w:rPr>
          <w:rFonts w:eastAsia="Times New Roman" w:cs="Times New Roman"/>
          <w:szCs w:val="28"/>
          <w:lang w:eastAsia="ru-RU"/>
        </w:rPr>
        <w:t xml:space="preserve"> с использованием конспекта, дополнительной учебной литературы, ресурсов интернет по тематике:</w:t>
      </w:r>
      <w:r w:rsidR="00395F2A">
        <w:rPr>
          <w:rFonts w:eastAsia="Times New Roman" w:cs="Times New Roman"/>
          <w:szCs w:val="28"/>
          <w:lang w:eastAsia="ru-RU"/>
        </w:rPr>
        <w:t xml:space="preserve"> </w:t>
      </w:r>
      <w:r w:rsidR="00176D94">
        <w:rPr>
          <w:rFonts w:eastAsia="Times New Roman" w:cs="Times New Roman"/>
          <w:szCs w:val="28"/>
          <w:lang w:eastAsia="ru-RU"/>
        </w:rPr>
        <w:t xml:space="preserve">  </w:t>
      </w:r>
      <w:r w:rsidR="00232052" w:rsidRPr="00232052">
        <w:rPr>
          <w:rFonts w:eastAsia="Times New Roman" w:cs="Times New Roman"/>
          <w:szCs w:val="28"/>
          <w:lang w:eastAsia="ru-RU"/>
        </w:rPr>
        <w:t>Свойства материалов.</w:t>
      </w:r>
      <w:r w:rsidR="00232052">
        <w:rPr>
          <w:rFonts w:eastAsia="Times New Roman" w:cs="Times New Roman"/>
          <w:szCs w:val="28"/>
          <w:lang w:eastAsia="ru-RU"/>
        </w:rPr>
        <w:t xml:space="preserve"> </w:t>
      </w:r>
    </w:p>
    <w:p w:rsidR="00232052" w:rsidRPr="00232052" w:rsidRDefault="00232052" w:rsidP="00232052">
      <w:pPr>
        <w:autoSpaceDE w:val="0"/>
        <w:autoSpaceDN w:val="0"/>
        <w:adjustRightInd w:val="0"/>
        <w:spacing w:after="0" w:line="240" w:lineRule="auto"/>
        <w:jc w:val="both"/>
        <w:rPr>
          <w:rFonts w:eastAsia="Times New Roman" w:cs="Times New Roman"/>
          <w:szCs w:val="28"/>
          <w:lang w:eastAsia="ru-RU"/>
        </w:rPr>
      </w:pPr>
      <w:r w:rsidRPr="00232052">
        <w:rPr>
          <w:rFonts w:eastAsia="Times New Roman" w:cs="Times New Roman"/>
          <w:szCs w:val="28"/>
          <w:lang w:eastAsia="ru-RU"/>
        </w:rPr>
        <w:t>Современные материалы, используемые в интерьерах.</w:t>
      </w:r>
    </w:p>
    <w:p w:rsidR="00176D94" w:rsidRDefault="00232052" w:rsidP="00232052">
      <w:pPr>
        <w:autoSpaceDE w:val="0"/>
        <w:autoSpaceDN w:val="0"/>
        <w:adjustRightInd w:val="0"/>
        <w:spacing w:after="0" w:line="240" w:lineRule="auto"/>
        <w:jc w:val="both"/>
        <w:rPr>
          <w:rFonts w:eastAsia="Times New Roman" w:cs="Times New Roman"/>
          <w:szCs w:val="28"/>
          <w:lang w:eastAsia="ru-RU"/>
        </w:rPr>
      </w:pPr>
      <w:r w:rsidRPr="00232052">
        <w:rPr>
          <w:rFonts w:eastAsia="Times New Roman" w:cs="Times New Roman"/>
          <w:szCs w:val="28"/>
          <w:lang w:eastAsia="ru-RU"/>
        </w:rPr>
        <w:t>Материалы, используемые в наружной рекламе.</w:t>
      </w:r>
      <w:r>
        <w:rPr>
          <w:rFonts w:eastAsia="Times New Roman" w:cs="Times New Roman"/>
          <w:szCs w:val="28"/>
          <w:lang w:eastAsia="ru-RU"/>
        </w:rPr>
        <w:t xml:space="preserve"> </w:t>
      </w:r>
      <w:r w:rsidRPr="00232052">
        <w:rPr>
          <w:rFonts w:eastAsia="Times New Roman" w:cs="Times New Roman"/>
          <w:szCs w:val="28"/>
          <w:lang w:eastAsia="ru-RU"/>
        </w:rPr>
        <w:t xml:space="preserve"> </w:t>
      </w:r>
    </w:p>
    <w:p w:rsidR="00395F2A" w:rsidRDefault="00232052" w:rsidP="00232052">
      <w:pPr>
        <w:autoSpaceDE w:val="0"/>
        <w:autoSpaceDN w:val="0"/>
        <w:adjustRightInd w:val="0"/>
        <w:spacing w:after="0" w:line="240" w:lineRule="auto"/>
        <w:jc w:val="both"/>
        <w:rPr>
          <w:rFonts w:eastAsia="Times New Roman" w:cs="Times New Roman"/>
          <w:szCs w:val="28"/>
          <w:lang w:eastAsia="ru-RU"/>
        </w:rPr>
      </w:pPr>
      <w:r w:rsidRPr="00232052">
        <w:rPr>
          <w:rFonts w:eastAsia="Times New Roman" w:cs="Times New Roman"/>
          <w:szCs w:val="28"/>
          <w:lang w:eastAsia="ru-RU"/>
        </w:rPr>
        <w:t>Использование материалов в современном строительстве</w:t>
      </w:r>
      <w:r w:rsidR="00176D94">
        <w:rPr>
          <w:rFonts w:eastAsia="Times New Roman" w:cs="Times New Roman"/>
          <w:szCs w:val="28"/>
          <w:lang w:eastAsia="ru-RU"/>
        </w:rPr>
        <w:t>.</w:t>
      </w:r>
    </w:p>
    <w:p w:rsidR="006A3C17" w:rsidRPr="009F3380" w:rsidRDefault="006A3C17" w:rsidP="006A3C17">
      <w:pPr>
        <w:autoSpaceDE w:val="0"/>
        <w:autoSpaceDN w:val="0"/>
        <w:adjustRightInd w:val="0"/>
        <w:spacing w:after="0" w:line="240" w:lineRule="auto"/>
        <w:jc w:val="both"/>
        <w:rPr>
          <w:rFonts w:eastAsia="Times New Roman" w:cs="Times New Roman"/>
          <w:b/>
          <w:szCs w:val="28"/>
          <w:lang w:eastAsia="ru-RU"/>
        </w:rPr>
      </w:pPr>
      <w:r w:rsidRPr="009F3380">
        <w:rPr>
          <w:rFonts w:eastAsia="Times New Roman" w:cs="Times New Roman"/>
          <w:b/>
          <w:bCs/>
          <w:szCs w:val="28"/>
          <w:u w:val="single"/>
          <w:lang w:eastAsia="ru-RU"/>
        </w:rPr>
        <w:t>Цель:</w:t>
      </w:r>
      <w:r w:rsidRPr="009F3380">
        <w:rPr>
          <w:rFonts w:eastAsia="Times New Roman" w:cs="Times New Roman"/>
          <w:b/>
          <w:bCs/>
          <w:szCs w:val="28"/>
          <w:lang w:eastAsia="ru-RU"/>
        </w:rPr>
        <w:t xml:space="preserve"> </w:t>
      </w:r>
      <w:r w:rsidRPr="009F3380">
        <w:rPr>
          <w:rFonts w:eastAsia="Times New Roman" w:cs="Times New Roman"/>
          <w:bCs/>
          <w:szCs w:val="28"/>
          <w:lang w:eastAsia="ru-RU"/>
        </w:rPr>
        <w:t>углубить и</w:t>
      </w:r>
      <w:r>
        <w:rPr>
          <w:rFonts w:eastAsia="Times New Roman" w:cs="Times New Roman"/>
          <w:bCs/>
          <w:szCs w:val="28"/>
          <w:lang w:eastAsia="ru-RU"/>
        </w:rPr>
        <w:t xml:space="preserve"> расширить теоретические </w:t>
      </w:r>
      <w:r w:rsidR="00993B63">
        <w:rPr>
          <w:rFonts w:eastAsia="Times New Roman" w:cs="Times New Roman"/>
          <w:bCs/>
          <w:szCs w:val="28"/>
          <w:lang w:eastAsia="ru-RU"/>
        </w:rPr>
        <w:t xml:space="preserve">знания </w:t>
      </w:r>
      <w:r>
        <w:rPr>
          <w:rFonts w:eastAsia="Times New Roman" w:cs="Times New Roman"/>
          <w:bCs/>
          <w:szCs w:val="28"/>
          <w:lang w:eastAsia="ru-RU"/>
        </w:rPr>
        <w:t xml:space="preserve">о  </w:t>
      </w:r>
      <w:r w:rsidR="00232052">
        <w:rPr>
          <w:rFonts w:eastAsia="Times New Roman" w:cs="Times New Roman"/>
          <w:bCs/>
          <w:szCs w:val="28"/>
          <w:lang w:eastAsia="ru-RU"/>
        </w:rPr>
        <w:t>свойствах материалов.</w:t>
      </w:r>
    </w:p>
    <w:p w:rsidR="00993B63" w:rsidRDefault="006A3C17" w:rsidP="006A3C17">
      <w:pPr>
        <w:spacing w:after="0" w:line="240" w:lineRule="auto"/>
        <w:rPr>
          <w:rFonts w:eastAsia="Times New Roman" w:cs="Times New Roman"/>
          <w:szCs w:val="28"/>
          <w:lang w:eastAsia="ru-RU"/>
        </w:rPr>
      </w:pPr>
      <w:r w:rsidRPr="009F3380">
        <w:rPr>
          <w:rFonts w:eastAsia="Times New Roman" w:cs="Times New Roman"/>
          <w:b/>
          <w:szCs w:val="28"/>
          <w:lang w:eastAsia="ru-RU"/>
        </w:rPr>
        <w:t>Дидактические единицы, выносимые на самостоятельное изучение студентов</w:t>
      </w:r>
      <w:r w:rsidRPr="00300DE2">
        <w:rPr>
          <w:rFonts w:eastAsia="Times New Roman" w:cs="Times New Roman"/>
          <w:szCs w:val="28"/>
          <w:lang w:eastAsia="ru-RU"/>
        </w:rPr>
        <w:t>:</w:t>
      </w:r>
      <w:r w:rsidR="00BF0470" w:rsidRPr="00BF0470">
        <w:t xml:space="preserve"> </w:t>
      </w:r>
      <w:r w:rsidR="00BF0470" w:rsidRPr="00BF0470">
        <w:rPr>
          <w:rFonts w:eastAsia="Times New Roman" w:cs="Times New Roman"/>
          <w:szCs w:val="28"/>
          <w:lang w:eastAsia="ru-RU"/>
        </w:rPr>
        <w:t>Современные строительные материалы и их классификация. Специальные материалы</w:t>
      </w:r>
      <w:r w:rsidRPr="00300DE2">
        <w:rPr>
          <w:rFonts w:eastAsia="Times New Roman" w:cs="Times New Roman"/>
          <w:szCs w:val="28"/>
          <w:lang w:eastAsia="ru-RU"/>
        </w:rPr>
        <w:t xml:space="preserve"> </w:t>
      </w:r>
      <w:r w:rsidR="00BF0470" w:rsidRPr="00BF0470">
        <w:rPr>
          <w:rFonts w:eastAsia="Times New Roman" w:cs="Times New Roman"/>
          <w:szCs w:val="28"/>
          <w:lang w:eastAsia="ru-RU"/>
        </w:rPr>
        <w:t>Физические свойства</w:t>
      </w:r>
      <w:r w:rsidR="00BF0470" w:rsidRPr="00BF0470">
        <w:t xml:space="preserve"> </w:t>
      </w:r>
      <w:r w:rsidR="00BF0470" w:rsidRPr="00BF0470">
        <w:rPr>
          <w:rFonts w:eastAsia="Times New Roman" w:cs="Times New Roman"/>
          <w:szCs w:val="28"/>
          <w:lang w:eastAsia="ru-RU"/>
        </w:rPr>
        <w:t xml:space="preserve">Механические свойства.  </w:t>
      </w:r>
    </w:p>
    <w:p w:rsidR="00993B63" w:rsidRDefault="00BF0470" w:rsidP="006A3C17">
      <w:pPr>
        <w:spacing w:after="0" w:line="240" w:lineRule="auto"/>
        <w:rPr>
          <w:rFonts w:eastAsia="Times New Roman" w:cs="Times New Roman"/>
          <w:szCs w:val="28"/>
          <w:lang w:eastAsia="ru-RU"/>
        </w:rPr>
      </w:pPr>
      <w:r w:rsidRPr="00BF0470">
        <w:rPr>
          <w:rFonts w:eastAsia="Times New Roman" w:cs="Times New Roman"/>
          <w:szCs w:val="28"/>
          <w:lang w:eastAsia="ru-RU"/>
        </w:rPr>
        <w:t>Свойства веществ и материалов в основных физико-химических процессах</w:t>
      </w:r>
      <w:r w:rsidRPr="00BF0470">
        <w:t xml:space="preserve"> </w:t>
      </w:r>
      <w:r w:rsidRPr="00BF0470">
        <w:rPr>
          <w:rFonts w:eastAsia="Times New Roman" w:cs="Times New Roman"/>
          <w:szCs w:val="28"/>
          <w:lang w:eastAsia="ru-RU"/>
        </w:rPr>
        <w:t>Технологические свойства материалов.</w:t>
      </w:r>
      <w:r w:rsidRPr="00BF0470">
        <w:t xml:space="preserve"> </w:t>
      </w:r>
      <w:r w:rsidRPr="00BF0470">
        <w:rPr>
          <w:rFonts w:eastAsia="Times New Roman" w:cs="Times New Roman"/>
          <w:szCs w:val="28"/>
          <w:lang w:eastAsia="ru-RU"/>
        </w:rPr>
        <w:t>Потребительские свойства материалов.</w:t>
      </w:r>
      <w:r w:rsidRPr="00BF0470">
        <w:t xml:space="preserve"> </w:t>
      </w:r>
      <w:r w:rsidRPr="00BF0470">
        <w:rPr>
          <w:rFonts w:eastAsia="Times New Roman" w:cs="Times New Roman"/>
          <w:szCs w:val="28"/>
          <w:lang w:eastAsia="ru-RU"/>
        </w:rPr>
        <w:t>Эстетические свойства материалов</w:t>
      </w:r>
    </w:p>
    <w:p w:rsidR="006A3C17" w:rsidRDefault="006A3C17" w:rsidP="006A3C17">
      <w:pPr>
        <w:spacing w:after="0" w:line="240" w:lineRule="auto"/>
        <w:rPr>
          <w:rFonts w:eastAsia="Times New Roman" w:cs="Times New Roman"/>
          <w:b/>
          <w:bCs/>
          <w:szCs w:val="28"/>
          <w:u w:val="single"/>
          <w:lang w:eastAsia="ru-RU"/>
        </w:rPr>
      </w:pPr>
      <w:r>
        <w:rPr>
          <w:rFonts w:eastAsia="Times New Roman" w:cs="Times New Roman"/>
          <w:b/>
          <w:bCs/>
          <w:szCs w:val="28"/>
          <w:u w:val="single"/>
          <w:lang w:eastAsia="ru-RU"/>
        </w:rPr>
        <w:t>С</w:t>
      </w:r>
      <w:r w:rsidRPr="009F3380">
        <w:rPr>
          <w:rFonts w:eastAsia="Times New Roman" w:cs="Times New Roman"/>
          <w:b/>
          <w:bCs/>
          <w:szCs w:val="28"/>
          <w:u w:val="single"/>
          <w:lang w:eastAsia="ru-RU"/>
        </w:rPr>
        <w:t>писок литературы:</w:t>
      </w:r>
    </w:p>
    <w:p w:rsidR="006A3C17" w:rsidRDefault="006A3C17" w:rsidP="006A3C17">
      <w:pPr>
        <w:suppressAutoHyphens/>
        <w:spacing w:after="0" w:line="240" w:lineRule="auto"/>
        <w:jc w:val="both"/>
        <w:rPr>
          <w:rFonts w:eastAsia="Times New Roman" w:cs="Times New Roman"/>
          <w:b/>
          <w:bCs/>
          <w:szCs w:val="28"/>
          <w:lang w:eastAsia="ru-RU"/>
        </w:rPr>
      </w:pPr>
      <w:r w:rsidRPr="009F3380">
        <w:rPr>
          <w:rFonts w:eastAsia="Times New Roman" w:cs="Times New Roman"/>
          <w:b/>
          <w:bCs/>
          <w:szCs w:val="28"/>
          <w:lang w:eastAsia="ru-RU"/>
        </w:rPr>
        <w:t>Основная литература</w:t>
      </w:r>
    </w:p>
    <w:p w:rsidR="00993B63" w:rsidRPr="00AA7F14" w:rsidRDefault="00993B63" w:rsidP="00993B6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bCs/>
          <w:szCs w:val="28"/>
          <w:lang w:eastAsia="ru-RU"/>
        </w:rPr>
      </w:pPr>
      <w:r>
        <w:rPr>
          <w:rFonts w:eastAsia="Times New Roman" w:cs="Times New Roman"/>
          <w:bCs/>
          <w:szCs w:val="28"/>
          <w:lang w:eastAsia="ru-RU"/>
        </w:rPr>
        <w:t>1.</w:t>
      </w:r>
      <w:r w:rsidRPr="00B62D11">
        <w:rPr>
          <w:rFonts w:eastAsia="Times New Roman" w:cs="Times New Roman"/>
          <w:bCs/>
          <w:szCs w:val="28"/>
          <w:lang w:eastAsia="ru-RU"/>
        </w:rPr>
        <w:t xml:space="preserve"> </w:t>
      </w:r>
      <w:r w:rsidRPr="00AA7F14">
        <w:rPr>
          <w:rFonts w:eastAsia="Times New Roman" w:cs="Times New Roman"/>
          <w:bCs/>
          <w:szCs w:val="28"/>
          <w:lang w:eastAsia="ru-RU"/>
        </w:rPr>
        <w:t>Байер, В. Е. Архитектурное материаловедение: учеб</w:t>
      </w:r>
      <w:proofErr w:type="gramStart"/>
      <w:r w:rsidRPr="00AA7F14">
        <w:rPr>
          <w:rFonts w:eastAsia="Times New Roman" w:cs="Times New Roman"/>
          <w:bCs/>
          <w:szCs w:val="28"/>
          <w:lang w:eastAsia="ru-RU"/>
        </w:rPr>
        <w:t>.</w:t>
      </w:r>
      <w:proofErr w:type="gramEnd"/>
      <w:r w:rsidRPr="00AA7F14">
        <w:rPr>
          <w:rFonts w:eastAsia="Times New Roman" w:cs="Times New Roman"/>
          <w:bCs/>
          <w:szCs w:val="28"/>
          <w:lang w:eastAsia="ru-RU"/>
        </w:rPr>
        <w:t xml:space="preserve"> </w:t>
      </w:r>
      <w:proofErr w:type="gramStart"/>
      <w:r w:rsidRPr="00AA7F14">
        <w:rPr>
          <w:rFonts w:eastAsia="Times New Roman" w:cs="Times New Roman"/>
          <w:bCs/>
          <w:szCs w:val="28"/>
          <w:lang w:eastAsia="ru-RU"/>
        </w:rPr>
        <w:t>д</w:t>
      </w:r>
      <w:proofErr w:type="gramEnd"/>
      <w:r w:rsidRPr="00AA7F14">
        <w:rPr>
          <w:rFonts w:eastAsia="Times New Roman" w:cs="Times New Roman"/>
          <w:bCs/>
          <w:szCs w:val="28"/>
          <w:lang w:eastAsia="ru-RU"/>
        </w:rPr>
        <w:t>ля студентов вузов/</w:t>
      </w:r>
    </w:p>
    <w:p w:rsidR="00993B63" w:rsidRPr="00B62D11" w:rsidRDefault="00993B63" w:rsidP="00993B6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bCs/>
          <w:szCs w:val="28"/>
          <w:lang w:eastAsia="ru-RU"/>
        </w:rPr>
      </w:pPr>
      <w:r w:rsidRPr="00AA7F14">
        <w:rPr>
          <w:rFonts w:eastAsia="Times New Roman" w:cs="Times New Roman"/>
          <w:bCs/>
          <w:szCs w:val="28"/>
          <w:lang w:eastAsia="ru-RU"/>
        </w:rPr>
        <w:t>В. Е. Б</w:t>
      </w:r>
      <w:r>
        <w:rPr>
          <w:rFonts w:eastAsia="Times New Roman" w:cs="Times New Roman"/>
          <w:bCs/>
          <w:szCs w:val="28"/>
          <w:lang w:eastAsia="ru-RU"/>
        </w:rPr>
        <w:t>айер. - М.: Архитектура-С, 2012</w:t>
      </w:r>
      <w:r w:rsidRPr="00AA7F14">
        <w:rPr>
          <w:rFonts w:eastAsia="Times New Roman" w:cs="Times New Roman"/>
          <w:bCs/>
          <w:szCs w:val="28"/>
          <w:lang w:eastAsia="ru-RU"/>
        </w:rPr>
        <w:t xml:space="preserve"> - 264 с</w:t>
      </w:r>
      <w:r>
        <w:rPr>
          <w:rFonts w:eastAsia="Times New Roman" w:cs="Times New Roman"/>
          <w:bCs/>
          <w:szCs w:val="28"/>
          <w:lang w:eastAsia="ru-RU"/>
        </w:rPr>
        <w:t xml:space="preserve"> </w:t>
      </w:r>
    </w:p>
    <w:p w:rsidR="00993B63" w:rsidRDefault="00993B63" w:rsidP="00993B6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bCs/>
          <w:szCs w:val="28"/>
          <w:lang w:eastAsia="ru-RU"/>
        </w:rPr>
      </w:pPr>
      <w:r>
        <w:rPr>
          <w:rFonts w:eastAsia="Times New Roman" w:cs="Times New Roman"/>
          <w:bCs/>
          <w:szCs w:val="28"/>
          <w:lang w:eastAsia="ru-RU"/>
        </w:rPr>
        <w:t xml:space="preserve">2. </w:t>
      </w:r>
      <w:proofErr w:type="spellStart"/>
      <w:r>
        <w:rPr>
          <w:rFonts w:eastAsia="Times New Roman" w:cs="Times New Roman"/>
          <w:bCs/>
          <w:szCs w:val="28"/>
          <w:lang w:eastAsia="ru-RU"/>
        </w:rPr>
        <w:t>Панибратов</w:t>
      </w:r>
      <w:proofErr w:type="spellEnd"/>
      <w:r>
        <w:rPr>
          <w:rFonts w:eastAsia="Times New Roman" w:cs="Times New Roman"/>
          <w:bCs/>
          <w:szCs w:val="28"/>
          <w:lang w:eastAsia="ru-RU"/>
        </w:rPr>
        <w:t xml:space="preserve"> Ю. П., Тихонов Ю. М., Мещеряков Ю. Г.  Архитектурное материаловедение. У</w:t>
      </w:r>
      <w:r w:rsidRPr="006364F0">
        <w:rPr>
          <w:rFonts w:eastAsia="Times New Roman" w:cs="Times New Roman"/>
          <w:bCs/>
          <w:szCs w:val="28"/>
          <w:lang w:eastAsia="ru-RU"/>
        </w:rPr>
        <w:t>чебник</w:t>
      </w:r>
      <w:r>
        <w:rPr>
          <w:rFonts w:eastAsia="Times New Roman" w:cs="Times New Roman"/>
          <w:bCs/>
          <w:szCs w:val="28"/>
          <w:lang w:eastAsia="ru-RU"/>
        </w:rPr>
        <w:t xml:space="preserve"> </w:t>
      </w:r>
      <w:r w:rsidRPr="006364F0">
        <w:rPr>
          <w:rFonts w:eastAsia="Times New Roman" w:cs="Times New Roman"/>
          <w:bCs/>
          <w:szCs w:val="28"/>
          <w:lang w:eastAsia="ru-RU"/>
        </w:rPr>
        <w:t xml:space="preserve">для студ. учреждений </w:t>
      </w:r>
      <w:proofErr w:type="spellStart"/>
      <w:r w:rsidRPr="006364F0">
        <w:rPr>
          <w:rFonts w:eastAsia="Times New Roman" w:cs="Times New Roman"/>
          <w:bCs/>
          <w:szCs w:val="28"/>
          <w:lang w:eastAsia="ru-RU"/>
        </w:rPr>
        <w:t>высш</w:t>
      </w:r>
      <w:proofErr w:type="spellEnd"/>
      <w:r w:rsidRPr="006364F0">
        <w:rPr>
          <w:rFonts w:eastAsia="Times New Roman" w:cs="Times New Roman"/>
          <w:bCs/>
          <w:szCs w:val="28"/>
          <w:lang w:eastAsia="ru-RU"/>
        </w:rPr>
        <w:t>. проф. образования</w:t>
      </w:r>
      <w:r>
        <w:rPr>
          <w:rFonts w:eastAsia="Times New Roman" w:cs="Times New Roman"/>
          <w:bCs/>
          <w:szCs w:val="28"/>
          <w:lang w:eastAsia="ru-RU"/>
        </w:rPr>
        <w:t>–М. Академия, 2012- 288с.</w:t>
      </w:r>
    </w:p>
    <w:p w:rsidR="00993B63" w:rsidRDefault="006A3C17" w:rsidP="00993B63">
      <w:pPr>
        <w:autoSpaceDE w:val="0"/>
        <w:autoSpaceDN w:val="0"/>
        <w:adjustRightInd w:val="0"/>
        <w:spacing w:after="0" w:line="240" w:lineRule="auto"/>
        <w:jc w:val="both"/>
        <w:rPr>
          <w:rFonts w:eastAsia="Times New Roman" w:cs="Times New Roman"/>
          <w:bCs/>
          <w:szCs w:val="28"/>
          <w:lang w:eastAsia="ru-RU"/>
        </w:rPr>
      </w:pPr>
      <w:r w:rsidRPr="009F3380">
        <w:rPr>
          <w:rFonts w:eastAsia="Times New Roman" w:cs="Times New Roman"/>
          <w:b/>
          <w:bCs/>
          <w:szCs w:val="28"/>
          <w:u w:val="single"/>
          <w:lang w:eastAsia="ru-RU"/>
        </w:rPr>
        <w:t>Задание:</w:t>
      </w:r>
      <w:r w:rsidRPr="009F3380">
        <w:rPr>
          <w:rFonts w:eastAsia="Times New Roman" w:cs="Times New Roman"/>
          <w:b/>
          <w:bCs/>
          <w:szCs w:val="28"/>
          <w:lang w:eastAsia="ru-RU"/>
        </w:rPr>
        <w:t xml:space="preserve"> </w:t>
      </w:r>
      <w:r w:rsidR="00176D94">
        <w:rPr>
          <w:rFonts w:eastAsia="Times New Roman" w:cs="Times New Roman"/>
          <w:szCs w:val="28"/>
          <w:lang w:eastAsia="ru-RU"/>
        </w:rPr>
        <w:t xml:space="preserve">Выполнить  реферат,  презентацию </w:t>
      </w:r>
      <w:r w:rsidR="00993B63">
        <w:rPr>
          <w:rFonts w:eastAsia="Times New Roman" w:cs="Times New Roman"/>
          <w:szCs w:val="28"/>
          <w:lang w:eastAsia="ru-RU"/>
        </w:rPr>
        <w:t xml:space="preserve"> по </w:t>
      </w:r>
      <w:r w:rsidR="00176D94">
        <w:rPr>
          <w:rFonts w:eastAsia="Times New Roman" w:cs="Times New Roman"/>
          <w:bCs/>
          <w:szCs w:val="28"/>
          <w:lang w:eastAsia="ru-RU"/>
        </w:rPr>
        <w:t xml:space="preserve">темам: </w:t>
      </w:r>
    </w:p>
    <w:p w:rsidR="00176D94" w:rsidRPr="00176D94" w:rsidRDefault="00176D94" w:rsidP="00176D94">
      <w:pPr>
        <w:autoSpaceDE w:val="0"/>
        <w:autoSpaceDN w:val="0"/>
        <w:adjustRightInd w:val="0"/>
        <w:spacing w:after="0" w:line="240" w:lineRule="auto"/>
        <w:jc w:val="both"/>
        <w:rPr>
          <w:rFonts w:eastAsia="Times New Roman" w:cs="Times New Roman"/>
          <w:bCs/>
          <w:szCs w:val="28"/>
          <w:lang w:eastAsia="ru-RU"/>
        </w:rPr>
      </w:pPr>
      <w:r w:rsidRPr="00176D94">
        <w:rPr>
          <w:rFonts w:eastAsia="Times New Roman" w:cs="Times New Roman"/>
          <w:bCs/>
          <w:szCs w:val="28"/>
          <w:lang w:eastAsia="ru-RU"/>
        </w:rPr>
        <w:t xml:space="preserve">Свойства материалов. </w:t>
      </w:r>
    </w:p>
    <w:p w:rsidR="00176D94" w:rsidRPr="00176D94" w:rsidRDefault="00176D94" w:rsidP="00176D94">
      <w:pPr>
        <w:autoSpaceDE w:val="0"/>
        <w:autoSpaceDN w:val="0"/>
        <w:adjustRightInd w:val="0"/>
        <w:spacing w:after="0" w:line="240" w:lineRule="auto"/>
        <w:jc w:val="both"/>
        <w:rPr>
          <w:rFonts w:eastAsia="Times New Roman" w:cs="Times New Roman"/>
          <w:bCs/>
          <w:szCs w:val="28"/>
          <w:lang w:eastAsia="ru-RU"/>
        </w:rPr>
      </w:pPr>
      <w:r w:rsidRPr="00176D94">
        <w:rPr>
          <w:rFonts w:eastAsia="Times New Roman" w:cs="Times New Roman"/>
          <w:bCs/>
          <w:szCs w:val="28"/>
          <w:lang w:eastAsia="ru-RU"/>
        </w:rPr>
        <w:t>Современные материалы, используемые в интерьерах.</w:t>
      </w:r>
    </w:p>
    <w:p w:rsidR="00176D94" w:rsidRPr="00176D94" w:rsidRDefault="00176D94" w:rsidP="00176D94">
      <w:pPr>
        <w:autoSpaceDE w:val="0"/>
        <w:autoSpaceDN w:val="0"/>
        <w:adjustRightInd w:val="0"/>
        <w:spacing w:after="0" w:line="240" w:lineRule="auto"/>
        <w:jc w:val="both"/>
        <w:rPr>
          <w:rFonts w:eastAsia="Times New Roman" w:cs="Times New Roman"/>
          <w:bCs/>
          <w:szCs w:val="28"/>
          <w:lang w:eastAsia="ru-RU"/>
        </w:rPr>
      </w:pPr>
      <w:r w:rsidRPr="00176D94">
        <w:rPr>
          <w:rFonts w:eastAsia="Times New Roman" w:cs="Times New Roman"/>
          <w:bCs/>
          <w:szCs w:val="28"/>
          <w:lang w:eastAsia="ru-RU"/>
        </w:rPr>
        <w:t xml:space="preserve">Материалы, используемые в наружной рекламе.  </w:t>
      </w:r>
    </w:p>
    <w:p w:rsidR="00176D94" w:rsidRPr="00993B63" w:rsidRDefault="00176D94" w:rsidP="00176D94">
      <w:pPr>
        <w:autoSpaceDE w:val="0"/>
        <w:autoSpaceDN w:val="0"/>
        <w:adjustRightInd w:val="0"/>
        <w:spacing w:after="0" w:line="240" w:lineRule="auto"/>
        <w:jc w:val="both"/>
        <w:rPr>
          <w:rFonts w:eastAsia="Times New Roman" w:cs="Times New Roman"/>
          <w:bCs/>
          <w:szCs w:val="28"/>
          <w:lang w:eastAsia="ru-RU"/>
        </w:rPr>
      </w:pPr>
      <w:r w:rsidRPr="00176D94">
        <w:rPr>
          <w:rFonts w:eastAsia="Times New Roman" w:cs="Times New Roman"/>
          <w:bCs/>
          <w:szCs w:val="28"/>
          <w:lang w:eastAsia="ru-RU"/>
        </w:rPr>
        <w:t>Использование материалов в современном строительстве.</w:t>
      </w:r>
    </w:p>
    <w:p w:rsidR="006A3C17" w:rsidRPr="00473309" w:rsidRDefault="006A3C17" w:rsidP="006A3C17">
      <w:pPr>
        <w:spacing w:after="0" w:line="240" w:lineRule="auto"/>
        <w:rPr>
          <w:rFonts w:eastAsia="Times New Roman" w:cs="Times New Roman"/>
          <w:spacing w:val="-4"/>
          <w:szCs w:val="28"/>
          <w:lang w:eastAsia="ru-RU"/>
        </w:rPr>
      </w:pPr>
    </w:p>
    <w:p w:rsidR="006A3C17" w:rsidRDefault="006A3C17" w:rsidP="006A3C17">
      <w:pPr>
        <w:suppressAutoHyphens/>
        <w:spacing w:after="0" w:line="240" w:lineRule="auto"/>
        <w:jc w:val="center"/>
        <w:outlineLvl w:val="0"/>
        <w:rPr>
          <w:rFonts w:eastAsia="Times New Roman" w:cs="Times New Roman"/>
          <w:b/>
          <w:szCs w:val="28"/>
          <w:u w:val="single"/>
          <w:lang w:eastAsia="ru-RU"/>
        </w:rPr>
      </w:pPr>
      <w:r w:rsidRPr="009F3380">
        <w:rPr>
          <w:rFonts w:eastAsia="Times New Roman" w:cs="Times New Roman"/>
          <w:b/>
          <w:szCs w:val="28"/>
          <w:u w:val="single"/>
          <w:lang w:eastAsia="ru-RU"/>
        </w:rPr>
        <w:t>Краткие сведения из теории</w:t>
      </w:r>
    </w:p>
    <w:p w:rsidR="006A3C17" w:rsidRDefault="006A3C17" w:rsidP="006A3C17">
      <w:pPr>
        <w:suppressAutoHyphens/>
        <w:spacing w:after="0" w:line="240" w:lineRule="auto"/>
        <w:jc w:val="center"/>
        <w:outlineLvl w:val="0"/>
        <w:rPr>
          <w:rFonts w:eastAsia="Times New Roman" w:cs="Times New Roman"/>
          <w:b/>
          <w:szCs w:val="28"/>
          <w:u w:val="single"/>
          <w:lang w:eastAsia="ru-RU"/>
        </w:rPr>
      </w:pPr>
    </w:p>
    <w:p w:rsidR="00E34EB9" w:rsidRPr="00E34EB9" w:rsidRDefault="00E34EB9" w:rsidP="00E34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8"/>
          <w:lang w:eastAsia="ru-RU"/>
        </w:rPr>
      </w:pPr>
      <w:r w:rsidRPr="00E34EB9">
        <w:rPr>
          <w:rFonts w:eastAsia="Times New Roman" w:cs="Times New Roman"/>
          <w:szCs w:val="28"/>
          <w:lang w:eastAsia="ru-RU"/>
        </w:rPr>
        <w:t>Строительные  материалы  и   изделия,   применяемые   при   строительстве,</w:t>
      </w:r>
    </w:p>
    <w:p w:rsidR="00E34EB9" w:rsidRPr="00E34EB9" w:rsidRDefault="00E34EB9" w:rsidP="00E34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8"/>
          <w:lang w:eastAsia="ru-RU"/>
        </w:rPr>
      </w:pPr>
      <w:r w:rsidRPr="00E34EB9">
        <w:rPr>
          <w:rFonts w:eastAsia="Times New Roman" w:cs="Times New Roman"/>
          <w:szCs w:val="28"/>
          <w:lang w:eastAsia="ru-RU"/>
        </w:rPr>
        <w:t>реконструкции и ремонте различных зданий и сооружений, делятся на  природные</w:t>
      </w:r>
      <w:r>
        <w:rPr>
          <w:rFonts w:eastAsia="Times New Roman" w:cs="Times New Roman"/>
          <w:szCs w:val="28"/>
          <w:lang w:eastAsia="ru-RU"/>
        </w:rPr>
        <w:t xml:space="preserve"> </w:t>
      </w:r>
      <w:r w:rsidRPr="00E34EB9">
        <w:rPr>
          <w:rFonts w:eastAsia="Times New Roman" w:cs="Times New Roman"/>
          <w:szCs w:val="28"/>
          <w:lang w:eastAsia="ru-RU"/>
        </w:rPr>
        <w:t>и искусственные, которые в  свою  очередь  подразделяются  на  две  основные</w:t>
      </w:r>
      <w:r>
        <w:rPr>
          <w:rFonts w:eastAsia="Times New Roman" w:cs="Times New Roman"/>
          <w:szCs w:val="28"/>
          <w:lang w:eastAsia="ru-RU"/>
        </w:rPr>
        <w:t xml:space="preserve"> </w:t>
      </w:r>
      <w:r w:rsidRPr="00E34EB9">
        <w:rPr>
          <w:rFonts w:eastAsia="Times New Roman" w:cs="Times New Roman"/>
          <w:szCs w:val="28"/>
          <w:lang w:eastAsia="ru-RU"/>
        </w:rPr>
        <w:t xml:space="preserve">категории: к первой категории относят: кирпич, бетон, цемент,  </w:t>
      </w:r>
      <w:r w:rsidRPr="00E34EB9">
        <w:rPr>
          <w:rFonts w:eastAsia="Times New Roman" w:cs="Times New Roman"/>
          <w:szCs w:val="28"/>
          <w:lang w:eastAsia="ru-RU"/>
        </w:rPr>
        <w:lastRenderedPageBreak/>
        <w:t>лесоматериалы</w:t>
      </w:r>
      <w:r>
        <w:rPr>
          <w:rFonts w:eastAsia="Times New Roman" w:cs="Times New Roman"/>
          <w:szCs w:val="28"/>
          <w:lang w:eastAsia="ru-RU"/>
        </w:rPr>
        <w:t xml:space="preserve"> </w:t>
      </w:r>
      <w:r w:rsidRPr="00E34EB9">
        <w:rPr>
          <w:rFonts w:eastAsia="Times New Roman" w:cs="Times New Roman"/>
          <w:szCs w:val="28"/>
          <w:lang w:eastAsia="ru-RU"/>
        </w:rPr>
        <w:t>и  др.  Их  применяют  при  возведении  различных  элементов  зданий  (стен,</w:t>
      </w:r>
      <w:r>
        <w:rPr>
          <w:rFonts w:eastAsia="Times New Roman" w:cs="Times New Roman"/>
          <w:szCs w:val="28"/>
          <w:lang w:eastAsia="ru-RU"/>
        </w:rPr>
        <w:t xml:space="preserve"> </w:t>
      </w:r>
      <w:r w:rsidRPr="00E34EB9">
        <w:rPr>
          <w:rFonts w:eastAsia="Times New Roman" w:cs="Times New Roman"/>
          <w:szCs w:val="28"/>
          <w:lang w:eastAsia="ru-RU"/>
        </w:rPr>
        <w:t>перекрытий,  покрытий,  полов).  Ко   второй   категории   -    специального</w:t>
      </w:r>
      <w:r>
        <w:rPr>
          <w:rFonts w:eastAsia="Times New Roman" w:cs="Times New Roman"/>
          <w:szCs w:val="28"/>
          <w:lang w:eastAsia="ru-RU"/>
        </w:rPr>
        <w:t xml:space="preserve"> </w:t>
      </w:r>
      <w:r w:rsidRPr="00E34EB9">
        <w:rPr>
          <w:rFonts w:eastAsia="Times New Roman" w:cs="Times New Roman"/>
          <w:szCs w:val="28"/>
          <w:lang w:eastAsia="ru-RU"/>
        </w:rPr>
        <w:t>назначения: гидроизоляционные, теплоизоляционные, акустические и др.</w:t>
      </w:r>
    </w:p>
    <w:p w:rsidR="00E34EB9" w:rsidRPr="00E34EB9" w:rsidRDefault="00E34EB9" w:rsidP="00E34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8"/>
          <w:lang w:eastAsia="ru-RU"/>
        </w:rPr>
      </w:pPr>
      <w:r w:rsidRPr="00E34EB9">
        <w:rPr>
          <w:rFonts w:eastAsia="Times New Roman" w:cs="Times New Roman"/>
          <w:szCs w:val="28"/>
          <w:lang w:eastAsia="ru-RU"/>
        </w:rPr>
        <w:t xml:space="preserve"> Основными видами строительных  материалов  и  изделий  являются:  каменные</w:t>
      </w:r>
      <w:r>
        <w:rPr>
          <w:rFonts w:eastAsia="Times New Roman" w:cs="Times New Roman"/>
          <w:szCs w:val="28"/>
          <w:lang w:eastAsia="ru-RU"/>
        </w:rPr>
        <w:t xml:space="preserve"> </w:t>
      </w:r>
      <w:r w:rsidRPr="00E34EB9">
        <w:rPr>
          <w:rFonts w:eastAsia="Times New Roman" w:cs="Times New Roman"/>
          <w:szCs w:val="28"/>
          <w:lang w:eastAsia="ru-RU"/>
        </w:rPr>
        <w:t>природные строительные материалы из них; вяжущие материалы неорганические  и</w:t>
      </w:r>
      <w:r>
        <w:rPr>
          <w:rFonts w:eastAsia="Times New Roman" w:cs="Times New Roman"/>
          <w:szCs w:val="28"/>
          <w:lang w:eastAsia="ru-RU"/>
        </w:rPr>
        <w:t xml:space="preserve"> </w:t>
      </w:r>
      <w:r w:rsidRPr="00E34EB9">
        <w:rPr>
          <w:rFonts w:eastAsia="Times New Roman" w:cs="Times New Roman"/>
          <w:szCs w:val="28"/>
          <w:lang w:eastAsia="ru-RU"/>
        </w:rPr>
        <w:t>органические; лесные материалы и изделия из них;  металлические  изделия.  В</w:t>
      </w:r>
      <w:r>
        <w:rPr>
          <w:rFonts w:eastAsia="Times New Roman" w:cs="Times New Roman"/>
          <w:szCs w:val="28"/>
          <w:lang w:eastAsia="ru-RU"/>
        </w:rPr>
        <w:t xml:space="preserve"> </w:t>
      </w:r>
      <w:r w:rsidRPr="00E34EB9">
        <w:rPr>
          <w:rFonts w:eastAsia="Times New Roman" w:cs="Times New Roman"/>
          <w:szCs w:val="28"/>
          <w:lang w:eastAsia="ru-RU"/>
        </w:rPr>
        <w:t>зависимости от назначения, условий строительства  и  эксплуатации  зданий  и</w:t>
      </w:r>
      <w:r>
        <w:rPr>
          <w:rFonts w:eastAsia="Times New Roman" w:cs="Times New Roman"/>
          <w:szCs w:val="28"/>
          <w:lang w:eastAsia="ru-RU"/>
        </w:rPr>
        <w:t xml:space="preserve"> </w:t>
      </w:r>
      <w:r w:rsidRPr="00E34EB9">
        <w:rPr>
          <w:rFonts w:eastAsia="Times New Roman" w:cs="Times New Roman"/>
          <w:szCs w:val="28"/>
          <w:lang w:eastAsia="ru-RU"/>
        </w:rPr>
        <w:t>сооружений  подбираются  соответствующие  строительные  материалы,   которые</w:t>
      </w:r>
      <w:r>
        <w:rPr>
          <w:rFonts w:eastAsia="Times New Roman" w:cs="Times New Roman"/>
          <w:szCs w:val="28"/>
          <w:lang w:eastAsia="ru-RU"/>
        </w:rPr>
        <w:t xml:space="preserve"> </w:t>
      </w:r>
      <w:r w:rsidRPr="00E34EB9">
        <w:rPr>
          <w:rFonts w:eastAsia="Times New Roman" w:cs="Times New Roman"/>
          <w:szCs w:val="28"/>
          <w:lang w:eastAsia="ru-RU"/>
        </w:rPr>
        <w:t xml:space="preserve">обладают определёнными качествами и защитными свойствами от  воздействия  </w:t>
      </w:r>
      <w:proofErr w:type="gramStart"/>
      <w:r w:rsidRPr="00E34EB9">
        <w:rPr>
          <w:rFonts w:eastAsia="Times New Roman" w:cs="Times New Roman"/>
          <w:szCs w:val="28"/>
          <w:lang w:eastAsia="ru-RU"/>
        </w:rPr>
        <w:t>на</w:t>
      </w:r>
      <w:proofErr w:type="gramEnd"/>
    </w:p>
    <w:p w:rsidR="00E34EB9" w:rsidRPr="00E34EB9" w:rsidRDefault="00E34EB9" w:rsidP="00E34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8"/>
          <w:lang w:eastAsia="ru-RU"/>
        </w:rPr>
      </w:pPr>
      <w:r w:rsidRPr="00E34EB9">
        <w:rPr>
          <w:rFonts w:eastAsia="Times New Roman" w:cs="Times New Roman"/>
          <w:szCs w:val="28"/>
          <w:lang w:eastAsia="ru-RU"/>
        </w:rPr>
        <w:t>них различной внешней среды. Учитывая эти  особенности,  любой  строительный</w:t>
      </w:r>
      <w:r>
        <w:rPr>
          <w:rFonts w:eastAsia="Times New Roman" w:cs="Times New Roman"/>
          <w:szCs w:val="28"/>
          <w:lang w:eastAsia="ru-RU"/>
        </w:rPr>
        <w:t xml:space="preserve"> </w:t>
      </w:r>
      <w:r w:rsidRPr="00E34EB9">
        <w:rPr>
          <w:rFonts w:eastAsia="Times New Roman" w:cs="Times New Roman"/>
          <w:szCs w:val="28"/>
          <w:lang w:eastAsia="ru-RU"/>
        </w:rPr>
        <w:t>материал должен обладать определёнными строительно-техническими  свойствами.</w:t>
      </w:r>
      <w:r>
        <w:rPr>
          <w:rFonts w:eastAsia="Times New Roman" w:cs="Times New Roman"/>
          <w:szCs w:val="28"/>
          <w:lang w:eastAsia="ru-RU"/>
        </w:rPr>
        <w:t xml:space="preserve"> </w:t>
      </w:r>
      <w:r w:rsidRPr="00E34EB9">
        <w:rPr>
          <w:rFonts w:eastAsia="Times New Roman" w:cs="Times New Roman"/>
          <w:szCs w:val="28"/>
          <w:lang w:eastAsia="ru-RU"/>
        </w:rPr>
        <w:t>Например, материал для  наружных  стен  зданий  должен  обладать  наименьшей</w:t>
      </w:r>
      <w:r>
        <w:rPr>
          <w:rFonts w:eastAsia="Times New Roman" w:cs="Times New Roman"/>
          <w:szCs w:val="28"/>
          <w:lang w:eastAsia="ru-RU"/>
        </w:rPr>
        <w:t xml:space="preserve"> </w:t>
      </w:r>
      <w:r w:rsidRPr="00E34EB9">
        <w:rPr>
          <w:rFonts w:eastAsia="Times New Roman" w:cs="Times New Roman"/>
          <w:szCs w:val="28"/>
          <w:lang w:eastAsia="ru-RU"/>
        </w:rPr>
        <w:t>теплопроводностью при достаточной прочности,  чтобы  защищать  помещение  от</w:t>
      </w:r>
      <w:r>
        <w:rPr>
          <w:rFonts w:eastAsia="Times New Roman" w:cs="Times New Roman"/>
          <w:szCs w:val="28"/>
          <w:lang w:eastAsia="ru-RU"/>
        </w:rPr>
        <w:t xml:space="preserve"> </w:t>
      </w:r>
      <w:r w:rsidRPr="00E34EB9">
        <w:rPr>
          <w:rFonts w:eastAsia="Times New Roman" w:cs="Times New Roman"/>
          <w:szCs w:val="28"/>
          <w:lang w:eastAsia="ru-RU"/>
        </w:rPr>
        <w:t>наружного  холода;  материал  сооружения  гидромелиоративного  назначения  –</w:t>
      </w:r>
      <w:r>
        <w:rPr>
          <w:rFonts w:eastAsia="Times New Roman" w:cs="Times New Roman"/>
          <w:szCs w:val="28"/>
          <w:lang w:eastAsia="ru-RU"/>
        </w:rPr>
        <w:t xml:space="preserve"> </w:t>
      </w:r>
      <w:r w:rsidRPr="00E34EB9">
        <w:rPr>
          <w:rFonts w:eastAsia="Times New Roman" w:cs="Times New Roman"/>
          <w:szCs w:val="28"/>
          <w:lang w:eastAsia="ru-RU"/>
        </w:rPr>
        <w:t>водонепроницаемостью и стойкостью к попеременному  увлажнению  и  высыханию;</w:t>
      </w:r>
      <w:r>
        <w:rPr>
          <w:rFonts w:eastAsia="Times New Roman" w:cs="Times New Roman"/>
          <w:szCs w:val="28"/>
          <w:lang w:eastAsia="ru-RU"/>
        </w:rPr>
        <w:t xml:space="preserve"> </w:t>
      </w:r>
      <w:r w:rsidRPr="00E34EB9">
        <w:rPr>
          <w:rFonts w:eastAsia="Times New Roman" w:cs="Times New Roman"/>
          <w:szCs w:val="28"/>
          <w:lang w:eastAsia="ru-RU"/>
        </w:rPr>
        <w:t>материал для покрытия  дорого  (асфальт,  бетон)  должен  иметь  достаточную</w:t>
      </w:r>
      <w:r>
        <w:rPr>
          <w:rFonts w:eastAsia="Times New Roman" w:cs="Times New Roman"/>
          <w:szCs w:val="28"/>
          <w:lang w:eastAsia="ru-RU"/>
        </w:rPr>
        <w:t xml:space="preserve"> </w:t>
      </w:r>
      <w:r w:rsidRPr="00E34EB9">
        <w:rPr>
          <w:rFonts w:eastAsia="Times New Roman" w:cs="Times New Roman"/>
          <w:szCs w:val="28"/>
          <w:lang w:eastAsia="ru-RU"/>
        </w:rPr>
        <w:t xml:space="preserve">прочность и малую </w:t>
      </w:r>
      <w:proofErr w:type="spellStart"/>
      <w:r w:rsidRPr="00E34EB9">
        <w:rPr>
          <w:rFonts w:eastAsia="Times New Roman" w:cs="Times New Roman"/>
          <w:szCs w:val="28"/>
          <w:lang w:eastAsia="ru-RU"/>
        </w:rPr>
        <w:t>истираемость</w:t>
      </w:r>
      <w:proofErr w:type="spellEnd"/>
      <w:r w:rsidRPr="00E34EB9">
        <w:rPr>
          <w:rFonts w:eastAsia="Times New Roman" w:cs="Times New Roman"/>
          <w:szCs w:val="28"/>
          <w:lang w:eastAsia="ru-RU"/>
        </w:rPr>
        <w:t>, чтобы выдержать нагрузки от транспорта.</w:t>
      </w:r>
    </w:p>
    <w:p w:rsidR="00E34EB9" w:rsidRPr="00E34EB9" w:rsidRDefault="00E34EB9" w:rsidP="00E34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8"/>
          <w:lang w:eastAsia="ru-RU"/>
        </w:rPr>
      </w:pPr>
      <w:r w:rsidRPr="00E34EB9">
        <w:rPr>
          <w:rFonts w:eastAsia="Times New Roman" w:cs="Times New Roman"/>
          <w:szCs w:val="28"/>
          <w:lang w:eastAsia="ru-RU"/>
        </w:rPr>
        <w:t xml:space="preserve"> Классифицируя материалы и изделия,  необходимо  помнить,  что  они  должны</w:t>
      </w:r>
      <w:r>
        <w:rPr>
          <w:rFonts w:eastAsia="Times New Roman" w:cs="Times New Roman"/>
          <w:szCs w:val="28"/>
          <w:lang w:eastAsia="ru-RU"/>
        </w:rPr>
        <w:t xml:space="preserve"> </w:t>
      </w:r>
      <w:r w:rsidRPr="00E34EB9">
        <w:rPr>
          <w:rFonts w:eastAsia="Times New Roman" w:cs="Times New Roman"/>
          <w:szCs w:val="28"/>
          <w:lang w:eastAsia="ru-RU"/>
        </w:rPr>
        <w:t>обладать хорошими свойствами и качествами.</w:t>
      </w:r>
    </w:p>
    <w:p w:rsidR="00E34EB9" w:rsidRPr="00E34EB9" w:rsidRDefault="00E34EB9" w:rsidP="00E34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8"/>
          <w:lang w:eastAsia="ru-RU"/>
        </w:rPr>
      </w:pPr>
      <w:r w:rsidRPr="00E34EB9">
        <w:rPr>
          <w:rFonts w:eastAsia="Times New Roman" w:cs="Times New Roman"/>
          <w:szCs w:val="28"/>
          <w:lang w:eastAsia="ru-RU"/>
        </w:rPr>
        <w:t>Свойство  –  характеристика  материала,  проявляющаяся  в   процессе   его</w:t>
      </w:r>
    </w:p>
    <w:p w:rsidR="00E34EB9" w:rsidRPr="00E34EB9" w:rsidRDefault="00E34EB9" w:rsidP="00E34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8"/>
          <w:lang w:eastAsia="ru-RU"/>
        </w:rPr>
      </w:pPr>
      <w:r w:rsidRPr="00E34EB9">
        <w:rPr>
          <w:rFonts w:eastAsia="Times New Roman" w:cs="Times New Roman"/>
          <w:szCs w:val="28"/>
          <w:lang w:eastAsia="ru-RU"/>
        </w:rPr>
        <w:t xml:space="preserve">обработки, </w:t>
      </w:r>
      <w:proofErr w:type="gramStart"/>
      <w:r w:rsidRPr="00E34EB9">
        <w:rPr>
          <w:rFonts w:eastAsia="Times New Roman" w:cs="Times New Roman"/>
          <w:szCs w:val="28"/>
          <w:lang w:eastAsia="ru-RU"/>
        </w:rPr>
        <w:t>применении</w:t>
      </w:r>
      <w:proofErr w:type="gramEnd"/>
      <w:r w:rsidRPr="00E34EB9">
        <w:rPr>
          <w:rFonts w:eastAsia="Times New Roman" w:cs="Times New Roman"/>
          <w:szCs w:val="28"/>
          <w:lang w:eastAsia="ru-RU"/>
        </w:rPr>
        <w:t xml:space="preserve"> или эксплуатации. Качество – совокупность свойств материала, обуславливающих его способность</w:t>
      </w:r>
      <w:r>
        <w:rPr>
          <w:rFonts w:eastAsia="Times New Roman" w:cs="Times New Roman"/>
          <w:szCs w:val="28"/>
          <w:lang w:eastAsia="ru-RU"/>
        </w:rPr>
        <w:t xml:space="preserve"> </w:t>
      </w:r>
      <w:r w:rsidRPr="00E34EB9">
        <w:rPr>
          <w:rFonts w:eastAsia="Times New Roman" w:cs="Times New Roman"/>
          <w:szCs w:val="28"/>
          <w:lang w:eastAsia="ru-RU"/>
        </w:rPr>
        <w:t>удовлетворять определённым требованиям в соответствии с его назначением.</w:t>
      </w:r>
      <w:r>
        <w:rPr>
          <w:rFonts w:eastAsia="Times New Roman" w:cs="Times New Roman"/>
          <w:szCs w:val="28"/>
          <w:lang w:eastAsia="ru-RU"/>
        </w:rPr>
        <w:t xml:space="preserve"> </w:t>
      </w:r>
      <w:r w:rsidRPr="00E34EB9">
        <w:rPr>
          <w:rFonts w:eastAsia="Times New Roman" w:cs="Times New Roman"/>
          <w:szCs w:val="28"/>
          <w:lang w:eastAsia="ru-RU"/>
        </w:rPr>
        <w:t xml:space="preserve"> Свойства строительных материалов и изделий классифицируют на три  основные</w:t>
      </w:r>
      <w:r>
        <w:rPr>
          <w:rFonts w:eastAsia="Times New Roman" w:cs="Times New Roman"/>
          <w:szCs w:val="28"/>
          <w:lang w:eastAsia="ru-RU"/>
        </w:rPr>
        <w:t xml:space="preserve"> </w:t>
      </w:r>
      <w:r w:rsidRPr="00E34EB9">
        <w:rPr>
          <w:rFonts w:eastAsia="Times New Roman" w:cs="Times New Roman"/>
          <w:szCs w:val="28"/>
          <w:lang w:eastAsia="ru-RU"/>
        </w:rPr>
        <w:t>группы: физические, механические, химические, технологические и др.</w:t>
      </w:r>
    </w:p>
    <w:p w:rsidR="00E34EB9" w:rsidRPr="00E34EB9" w:rsidRDefault="00E34EB9" w:rsidP="00E34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8"/>
          <w:lang w:eastAsia="ru-RU"/>
        </w:rPr>
      </w:pPr>
      <w:r w:rsidRPr="00E34EB9">
        <w:rPr>
          <w:rFonts w:eastAsia="Times New Roman" w:cs="Times New Roman"/>
          <w:szCs w:val="28"/>
          <w:lang w:eastAsia="ru-RU"/>
        </w:rPr>
        <w:t xml:space="preserve">К  </w:t>
      </w:r>
      <w:r w:rsidRPr="00E34EB9">
        <w:rPr>
          <w:rFonts w:eastAsia="Times New Roman" w:cs="Times New Roman"/>
          <w:b/>
          <w:szCs w:val="28"/>
          <w:lang w:eastAsia="ru-RU"/>
        </w:rPr>
        <w:t>химическим</w:t>
      </w:r>
      <w:r w:rsidRPr="00E34EB9">
        <w:rPr>
          <w:rFonts w:eastAsia="Times New Roman" w:cs="Times New Roman"/>
          <w:szCs w:val="28"/>
          <w:lang w:eastAsia="ru-RU"/>
        </w:rPr>
        <w:t xml:space="preserve">  относят  способность  материалов  сопротивляться   действию</w:t>
      </w:r>
      <w:r>
        <w:rPr>
          <w:rFonts w:eastAsia="Times New Roman" w:cs="Times New Roman"/>
          <w:szCs w:val="28"/>
          <w:lang w:eastAsia="ru-RU"/>
        </w:rPr>
        <w:t xml:space="preserve"> </w:t>
      </w:r>
      <w:r w:rsidRPr="00E34EB9">
        <w:rPr>
          <w:rFonts w:eastAsia="Times New Roman" w:cs="Times New Roman"/>
          <w:szCs w:val="28"/>
          <w:lang w:eastAsia="ru-RU"/>
        </w:rPr>
        <w:t xml:space="preserve">химически агрессивной среды, вызывающие в них обменные </w:t>
      </w:r>
      <w:proofErr w:type="gramStart"/>
      <w:r w:rsidRPr="00E34EB9">
        <w:rPr>
          <w:rFonts w:eastAsia="Times New Roman" w:cs="Times New Roman"/>
          <w:szCs w:val="28"/>
          <w:lang w:eastAsia="ru-RU"/>
        </w:rPr>
        <w:t>реакции</w:t>
      </w:r>
      <w:proofErr w:type="gramEnd"/>
      <w:r w:rsidRPr="00E34EB9">
        <w:rPr>
          <w:rFonts w:eastAsia="Times New Roman" w:cs="Times New Roman"/>
          <w:szCs w:val="28"/>
          <w:lang w:eastAsia="ru-RU"/>
        </w:rPr>
        <w:t xml:space="preserve"> приводящие  к</w:t>
      </w:r>
      <w:r>
        <w:rPr>
          <w:rFonts w:eastAsia="Times New Roman" w:cs="Times New Roman"/>
          <w:szCs w:val="28"/>
          <w:lang w:eastAsia="ru-RU"/>
        </w:rPr>
        <w:t xml:space="preserve"> </w:t>
      </w:r>
      <w:r w:rsidRPr="00E34EB9">
        <w:rPr>
          <w:rFonts w:eastAsia="Times New Roman" w:cs="Times New Roman"/>
          <w:szCs w:val="28"/>
          <w:lang w:eastAsia="ru-RU"/>
        </w:rPr>
        <w:t>разрушению   материалов,    изменению    своих    первоначальных    свойств:</w:t>
      </w:r>
      <w:r>
        <w:rPr>
          <w:rFonts w:eastAsia="Times New Roman" w:cs="Times New Roman"/>
          <w:szCs w:val="28"/>
          <w:lang w:eastAsia="ru-RU"/>
        </w:rPr>
        <w:t xml:space="preserve"> </w:t>
      </w:r>
      <w:r w:rsidRPr="00E34EB9">
        <w:rPr>
          <w:rFonts w:eastAsia="Times New Roman" w:cs="Times New Roman"/>
          <w:szCs w:val="28"/>
          <w:lang w:eastAsia="ru-RU"/>
        </w:rPr>
        <w:t>растворимость, коррозионная стойкость, стойкость против гниения, твердение.</w:t>
      </w:r>
    </w:p>
    <w:p w:rsidR="00E34EB9" w:rsidRPr="00E34EB9" w:rsidRDefault="00E34EB9" w:rsidP="00E34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8"/>
          <w:lang w:eastAsia="ru-RU"/>
        </w:rPr>
      </w:pPr>
      <w:r w:rsidRPr="00E34EB9">
        <w:rPr>
          <w:rFonts w:eastAsia="Times New Roman" w:cs="Times New Roman"/>
          <w:szCs w:val="28"/>
          <w:lang w:eastAsia="ru-RU"/>
        </w:rPr>
        <w:t xml:space="preserve"> </w:t>
      </w:r>
      <w:r w:rsidRPr="00E34EB9">
        <w:rPr>
          <w:rFonts w:eastAsia="Times New Roman" w:cs="Times New Roman"/>
          <w:b/>
          <w:szCs w:val="28"/>
          <w:lang w:eastAsia="ru-RU"/>
        </w:rPr>
        <w:t>Физические  свойства</w:t>
      </w:r>
      <w:r w:rsidRPr="00E34EB9">
        <w:rPr>
          <w:rFonts w:eastAsia="Times New Roman" w:cs="Times New Roman"/>
          <w:szCs w:val="28"/>
          <w:lang w:eastAsia="ru-RU"/>
        </w:rPr>
        <w:t xml:space="preserve">:  </w:t>
      </w:r>
      <w:proofErr w:type="gramStart"/>
      <w:r w:rsidRPr="00E34EB9">
        <w:rPr>
          <w:rFonts w:eastAsia="Times New Roman" w:cs="Times New Roman"/>
          <w:szCs w:val="28"/>
          <w:lang w:eastAsia="ru-RU"/>
        </w:rPr>
        <w:t>средняя</w:t>
      </w:r>
      <w:proofErr w:type="gramEnd"/>
      <w:r w:rsidRPr="00E34EB9">
        <w:rPr>
          <w:rFonts w:eastAsia="Times New Roman" w:cs="Times New Roman"/>
          <w:szCs w:val="28"/>
          <w:lang w:eastAsia="ru-RU"/>
        </w:rPr>
        <w:t>,   насыпная,   истинная   и   относительная</w:t>
      </w:r>
    </w:p>
    <w:p w:rsidR="007121E4" w:rsidRDefault="00E34EB9" w:rsidP="00E34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8"/>
          <w:lang w:eastAsia="ru-RU"/>
        </w:rPr>
      </w:pPr>
      <w:r w:rsidRPr="00E34EB9">
        <w:rPr>
          <w:rFonts w:eastAsia="Times New Roman" w:cs="Times New Roman"/>
          <w:szCs w:val="28"/>
          <w:lang w:eastAsia="ru-RU"/>
        </w:rPr>
        <w:t>плотность; пористость, влажность, влагоотдача, теплопроводность.</w:t>
      </w:r>
      <w:r w:rsidR="007121E4" w:rsidRPr="007121E4">
        <w:t xml:space="preserve"> </w:t>
      </w:r>
      <w:r w:rsidR="007121E4">
        <w:rPr>
          <w:rFonts w:eastAsia="Times New Roman" w:cs="Times New Roman"/>
          <w:b/>
          <w:szCs w:val="28"/>
          <w:lang w:eastAsia="ru-RU"/>
        </w:rPr>
        <w:t xml:space="preserve">Механические свойства: </w:t>
      </w:r>
      <w:r w:rsidR="007121E4" w:rsidRPr="007121E4">
        <w:rPr>
          <w:rFonts w:eastAsia="Times New Roman" w:cs="Times New Roman"/>
          <w:szCs w:val="28"/>
          <w:lang w:eastAsia="ru-RU"/>
        </w:rPr>
        <w:t xml:space="preserve">  </w:t>
      </w:r>
      <w:proofErr w:type="spellStart"/>
      <w:r w:rsidR="007121E4" w:rsidRPr="007121E4">
        <w:rPr>
          <w:rFonts w:eastAsia="Times New Roman" w:cs="Times New Roman"/>
          <w:szCs w:val="28"/>
          <w:lang w:eastAsia="ru-RU"/>
        </w:rPr>
        <w:t>истираемость</w:t>
      </w:r>
      <w:proofErr w:type="spellEnd"/>
      <w:r w:rsidR="007121E4" w:rsidRPr="007121E4">
        <w:rPr>
          <w:rFonts w:eastAsia="Times New Roman" w:cs="Times New Roman"/>
          <w:szCs w:val="28"/>
          <w:lang w:eastAsia="ru-RU"/>
        </w:rPr>
        <w:t>; сопротивление ударным нагрузкам; пластичность; упругость; хрупкость; химическая стойкость</w:t>
      </w:r>
      <w:proofErr w:type="gramStart"/>
      <w:r w:rsidR="007121E4" w:rsidRPr="007121E4">
        <w:rPr>
          <w:rFonts w:eastAsia="Times New Roman" w:cs="Times New Roman"/>
          <w:szCs w:val="28"/>
          <w:lang w:eastAsia="ru-RU"/>
        </w:rPr>
        <w:t>.</w:t>
      </w:r>
      <w:proofErr w:type="gramEnd"/>
      <w:r w:rsidR="007121E4" w:rsidRPr="007121E4">
        <w:rPr>
          <w:rFonts w:eastAsia="Times New Roman" w:cs="Times New Roman"/>
          <w:szCs w:val="28"/>
          <w:lang w:eastAsia="ru-RU"/>
        </w:rPr>
        <w:t xml:space="preserve"> </w:t>
      </w:r>
      <w:proofErr w:type="gramStart"/>
      <w:r w:rsidR="007121E4" w:rsidRPr="007121E4">
        <w:rPr>
          <w:rFonts w:eastAsia="Times New Roman" w:cs="Times New Roman"/>
          <w:szCs w:val="28"/>
          <w:lang w:eastAsia="ru-RU"/>
        </w:rPr>
        <w:t>м</w:t>
      </w:r>
      <w:proofErr w:type="gramEnd"/>
      <w:r w:rsidR="007121E4" w:rsidRPr="007121E4">
        <w:rPr>
          <w:rFonts w:eastAsia="Times New Roman" w:cs="Times New Roman"/>
          <w:szCs w:val="28"/>
          <w:lang w:eastAsia="ru-RU"/>
        </w:rPr>
        <w:t>орозостойкость; теплоемкость; теплоустойчивость; тепловое расширени</w:t>
      </w:r>
      <w:r w:rsidR="007121E4">
        <w:rPr>
          <w:rFonts w:eastAsia="Times New Roman" w:cs="Times New Roman"/>
          <w:szCs w:val="28"/>
          <w:lang w:eastAsia="ru-RU"/>
        </w:rPr>
        <w:t>е, огнестойкость; огнеупорность,</w:t>
      </w:r>
      <w:r w:rsidRPr="00E34EB9">
        <w:rPr>
          <w:rFonts w:eastAsia="Times New Roman" w:cs="Times New Roman"/>
          <w:b/>
          <w:szCs w:val="28"/>
          <w:lang w:eastAsia="ru-RU"/>
        </w:rPr>
        <w:t xml:space="preserve">  </w:t>
      </w:r>
      <w:r w:rsidR="007121E4">
        <w:rPr>
          <w:rFonts w:eastAsia="Times New Roman" w:cs="Times New Roman"/>
          <w:szCs w:val="28"/>
          <w:lang w:eastAsia="ru-RU"/>
        </w:rPr>
        <w:t xml:space="preserve">жёсткость, твёрдость. </w:t>
      </w:r>
      <w:r w:rsidR="007121E4" w:rsidRPr="007121E4">
        <w:rPr>
          <w:rFonts w:eastAsia="Times New Roman" w:cs="Times New Roman"/>
          <w:szCs w:val="28"/>
          <w:lang w:eastAsia="ru-RU"/>
        </w:rPr>
        <w:t xml:space="preserve"> </w:t>
      </w:r>
    </w:p>
    <w:p w:rsidR="00E34EB9" w:rsidRPr="00E34EB9" w:rsidRDefault="00E34EB9" w:rsidP="00E34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8"/>
          <w:lang w:eastAsia="ru-RU"/>
        </w:rPr>
      </w:pPr>
      <w:r w:rsidRPr="00E34EB9">
        <w:rPr>
          <w:rFonts w:eastAsia="Times New Roman" w:cs="Times New Roman"/>
          <w:b/>
          <w:szCs w:val="28"/>
          <w:lang w:eastAsia="ru-RU"/>
        </w:rPr>
        <w:t>Технологические   свойства:</w:t>
      </w:r>
      <w:r w:rsidR="007121E4">
        <w:rPr>
          <w:rFonts w:eastAsia="Times New Roman" w:cs="Times New Roman"/>
          <w:szCs w:val="28"/>
          <w:lang w:eastAsia="ru-RU"/>
        </w:rPr>
        <w:t xml:space="preserve">   </w:t>
      </w:r>
      <w:proofErr w:type="spellStart"/>
      <w:r w:rsidRPr="00E34EB9">
        <w:rPr>
          <w:rFonts w:eastAsia="Times New Roman" w:cs="Times New Roman"/>
          <w:szCs w:val="28"/>
          <w:lang w:eastAsia="ru-RU"/>
        </w:rPr>
        <w:t>удобоукладываемость</w:t>
      </w:r>
      <w:proofErr w:type="spellEnd"/>
      <w:r w:rsidRPr="00E34EB9">
        <w:rPr>
          <w:rFonts w:eastAsia="Times New Roman" w:cs="Times New Roman"/>
          <w:szCs w:val="28"/>
          <w:lang w:eastAsia="ru-RU"/>
        </w:rPr>
        <w:t>,     теплоустойчивость,</w:t>
      </w:r>
      <w:r w:rsidR="007121E4">
        <w:rPr>
          <w:rFonts w:eastAsia="Times New Roman" w:cs="Times New Roman"/>
          <w:szCs w:val="28"/>
          <w:lang w:eastAsia="ru-RU"/>
        </w:rPr>
        <w:t xml:space="preserve"> </w:t>
      </w:r>
      <w:r w:rsidRPr="00E34EB9">
        <w:rPr>
          <w:rFonts w:eastAsia="Times New Roman" w:cs="Times New Roman"/>
          <w:szCs w:val="28"/>
          <w:lang w:eastAsia="ru-RU"/>
        </w:rPr>
        <w:t>плавление, скорость затвердевания и высыхания.</w:t>
      </w:r>
      <w:r w:rsidR="007121E4" w:rsidRPr="007121E4">
        <w:t xml:space="preserve"> </w:t>
      </w:r>
      <w:proofErr w:type="spellStart"/>
      <w:r w:rsidR="007121E4" w:rsidRPr="007121E4">
        <w:rPr>
          <w:rFonts w:eastAsia="Times New Roman" w:cs="Times New Roman"/>
          <w:szCs w:val="28"/>
          <w:lang w:eastAsia="ru-RU"/>
        </w:rPr>
        <w:t>Деформативные</w:t>
      </w:r>
      <w:proofErr w:type="spellEnd"/>
      <w:r w:rsidR="007121E4" w:rsidRPr="007121E4">
        <w:rPr>
          <w:rFonts w:eastAsia="Times New Roman" w:cs="Times New Roman"/>
          <w:szCs w:val="28"/>
          <w:lang w:eastAsia="ru-RU"/>
        </w:rPr>
        <w:t xml:space="preserve"> свойства. Упругость, хрупкость, прочность, твёрдость, структурная прочность. Вязкость, степень </w:t>
      </w:r>
      <w:proofErr w:type="spellStart"/>
      <w:r w:rsidR="007121E4" w:rsidRPr="007121E4">
        <w:rPr>
          <w:rFonts w:eastAsia="Times New Roman" w:cs="Times New Roman"/>
          <w:szCs w:val="28"/>
          <w:lang w:eastAsia="ru-RU"/>
        </w:rPr>
        <w:t>перетёртости</w:t>
      </w:r>
      <w:proofErr w:type="spellEnd"/>
      <w:r w:rsidR="007121E4" w:rsidRPr="007121E4">
        <w:rPr>
          <w:rFonts w:eastAsia="Times New Roman" w:cs="Times New Roman"/>
          <w:szCs w:val="28"/>
          <w:lang w:eastAsia="ru-RU"/>
        </w:rPr>
        <w:t xml:space="preserve"> красок.</w:t>
      </w:r>
    </w:p>
    <w:p w:rsidR="00E460BD" w:rsidRPr="00E460BD" w:rsidRDefault="00E460BD" w:rsidP="00E460BD">
      <w:pPr>
        <w:suppressAutoHyphens/>
        <w:spacing w:after="0" w:line="240" w:lineRule="auto"/>
        <w:jc w:val="both"/>
        <w:outlineLvl w:val="0"/>
        <w:rPr>
          <w:rFonts w:eastAsia="Times New Roman" w:cs="Times New Roman"/>
          <w:szCs w:val="28"/>
          <w:lang w:eastAsia="ru-RU"/>
        </w:rPr>
      </w:pPr>
      <w:r w:rsidRPr="00E460BD">
        <w:rPr>
          <w:rFonts w:eastAsia="Times New Roman" w:cs="Times New Roman"/>
          <w:b/>
          <w:szCs w:val="28"/>
          <w:lang w:eastAsia="ru-RU"/>
        </w:rPr>
        <w:t>Акустические свойства</w:t>
      </w:r>
      <w:r w:rsidRPr="00E460BD">
        <w:rPr>
          <w:rFonts w:eastAsia="Times New Roman" w:cs="Times New Roman"/>
          <w:szCs w:val="28"/>
          <w:lang w:eastAsia="ru-RU"/>
        </w:rPr>
        <w:t xml:space="preserve">:  </w:t>
      </w:r>
      <w:proofErr w:type="spellStart"/>
      <w:r w:rsidRPr="00E460BD">
        <w:rPr>
          <w:rFonts w:eastAsia="Times New Roman" w:cs="Times New Roman"/>
          <w:szCs w:val="28"/>
          <w:lang w:eastAsia="ru-RU"/>
        </w:rPr>
        <w:t>звукопоглащение</w:t>
      </w:r>
      <w:proofErr w:type="spellEnd"/>
      <w:r w:rsidRPr="00E460BD">
        <w:rPr>
          <w:rFonts w:eastAsia="Times New Roman" w:cs="Times New Roman"/>
          <w:szCs w:val="28"/>
          <w:lang w:eastAsia="ru-RU"/>
        </w:rPr>
        <w:t>, звукопроводность.</w:t>
      </w:r>
    </w:p>
    <w:p w:rsidR="00E460BD" w:rsidRPr="00E460BD" w:rsidRDefault="00E460BD" w:rsidP="00E460BD">
      <w:pPr>
        <w:suppressAutoHyphens/>
        <w:spacing w:after="0" w:line="240" w:lineRule="auto"/>
        <w:jc w:val="both"/>
        <w:outlineLvl w:val="0"/>
        <w:rPr>
          <w:rFonts w:eastAsia="Times New Roman" w:cs="Times New Roman"/>
          <w:szCs w:val="28"/>
          <w:lang w:eastAsia="ru-RU"/>
        </w:rPr>
      </w:pPr>
      <w:r w:rsidRPr="00E460BD">
        <w:rPr>
          <w:rFonts w:eastAsia="Times New Roman" w:cs="Times New Roman"/>
          <w:b/>
          <w:szCs w:val="28"/>
          <w:lang w:eastAsia="ru-RU"/>
        </w:rPr>
        <w:lastRenderedPageBreak/>
        <w:t>Свойства веществ и материалов в основных физико-химических процессах</w:t>
      </w:r>
      <w:r w:rsidRPr="00E460BD">
        <w:rPr>
          <w:rFonts w:eastAsia="Times New Roman" w:cs="Times New Roman"/>
          <w:szCs w:val="28"/>
          <w:lang w:eastAsia="ru-RU"/>
        </w:rPr>
        <w:t>. Весовые характеристики материалов. Плотность. Проницаемость для жидкостей, газов, тепла, радиоактивных излучений. Способность сопротивляться агрессивному  действию внешней эксплуатационной среды. Стойкость материала. Стойкость материалов при действии кислот, щелочей, растворов солей, вызывающих обменные реакции в материале и его разрушение. Химическая стойкость, кислотн</w:t>
      </w:r>
      <w:proofErr w:type="gramStart"/>
      <w:r w:rsidRPr="00E460BD">
        <w:rPr>
          <w:rFonts w:eastAsia="Times New Roman" w:cs="Times New Roman"/>
          <w:szCs w:val="28"/>
          <w:lang w:eastAsia="ru-RU"/>
        </w:rPr>
        <w:t>о-</w:t>
      </w:r>
      <w:proofErr w:type="gramEnd"/>
      <w:r w:rsidRPr="00E460BD">
        <w:rPr>
          <w:rFonts w:eastAsia="Times New Roman" w:cs="Times New Roman"/>
          <w:szCs w:val="28"/>
          <w:lang w:eastAsia="ru-RU"/>
        </w:rPr>
        <w:t xml:space="preserve"> и  </w:t>
      </w:r>
      <w:proofErr w:type="spellStart"/>
      <w:r w:rsidRPr="00E460BD">
        <w:rPr>
          <w:rFonts w:eastAsia="Times New Roman" w:cs="Times New Roman"/>
          <w:szCs w:val="28"/>
          <w:lang w:eastAsia="ru-RU"/>
        </w:rPr>
        <w:t>щелочестойкость</w:t>
      </w:r>
      <w:proofErr w:type="spellEnd"/>
      <w:r w:rsidRPr="00E460BD">
        <w:rPr>
          <w:rFonts w:eastAsia="Times New Roman" w:cs="Times New Roman"/>
          <w:szCs w:val="28"/>
          <w:lang w:eastAsia="ru-RU"/>
        </w:rPr>
        <w:t>, горючесть, дисперсность.</w:t>
      </w:r>
    </w:p>
    <w:p w:rsidR="00E460BD" w:rsidRPr="00E460BD" w:rsidRDefault="00E460BD" w:rsidP="00E460BD">
      <w:pPr>
        <w:suppressAutoHyphens/>
        <w:spacing w:after="0" w:line="240" w:lineRule="auto"/>
        <w:jc w:val="both"/>
        <w:outlineLvl w:val="0"/>
        <w:rPr>
          <w:rFonts w:eastAsia="Times New Roman" w:cs="Times New Roman"/>
          <w:szCs w:val="28"/>
          <w:lang w:eastAsia="ru-RU"/>
        </w:rPr>
      </w:pPr>
      <w:r w:rsidRPr="00E460BD">
        <w:rPr>
          <w:rFonts w:eastAsia="Times New Roman" w:cs="Times New Roman"/>
          <w:b/>
          <w:szCs w:val="28"/>
          <w:lang w:eastAsia="ru-RU"/>
        </w:rPr>
        <w:t>Потребительские свойства материалов.</w:t>
      </w:r>
      <w:r w:rsidRPr="00E460BD">
        <w:rPr>
          <w:rFonts w:eastAsia="Times New Roman" w:cs="Times New Roman"/>
          <w:szCs w:val="28"/>
          <w:lang w:eastAsia="ru-RU"/>
        </w:rPr>
        <w:t xml:space="preserve">  Факторы, определяющие потребительские свойства строительных материалов:  исходное сырье, его состав и структура; способ производства (повышение пористости, снижение объемной массы). Нанесение защитно-декоративных покрытий (влияют на защитные свойства — механическую прочность, износостойкость, химическую и водостойкость, твердость, повышение эстетических свойств).</w:t>
      </w:r>
    </w:p>
    <w:p w:rsidR="00993B63" w:rsidRPr="00E460BD" w:rsidRDefault="00E460BD" w:rsidP="00E460BD">
      <w:pPr>
        <w:suppressAutoHyphens/>
        <w:spacing w:after="0" w:line="240" w:lineRule="auto"/>
        <w:jc w:val="both"/>
        <w:outlineLvl w:val="0"/>
        <w:rPr>
          <w:rFonts w:eastAsia="Times New Roman" w:cs="Times New Roman"/>
          <w:szCs w:val="28"/>
          <w:lang w:eastAsia="ru-RU"/>
        </w:rPr>
      </w:pPr>
      <w:r w:rsidRPr="007121E4">
        <w:rPr>
          <w:rFonts w:eastAsia="Times New Roman" w:cs="Times New Roman"/>
          <w:b/>
          <w:szCs w:val="28"/>
          <w:lang w:eastAsia="ru-RU"/>
        </w:rPr>
        <w:t>Эстетические свойства материалов</w:t>
      </w:r>
      <w:r>
        <w:rPr>
          <w:rFonts w:eastAsia="Times New Roman" w:cs="Times New Roman"/>
          <w:szCs w:val="28"/>
          <w:lang w:eastAsia="ru-RU"/>
        </w:rPr>
        <w:t xml:space="preserve"> это ц</w:t>
      </w:r>
      <w:r w:rsidRPr="00E460BD">
        <w:rPr>
          <w:rFonts w:eastAsia="Times New Roman" w:cs="Times New Roman"/>
          <w:szCs w:val="28"/>
          <w:lang w:eastAsia="ru-RU"/>
        </w:rPr>
        <w:t>вет, рисунок, фактура и текстура, блеск, форма.</w:t>
      </w:r>
    </w:p>
    <w:p w:rsidR="0011399C" w:rsidRPr="0011399C" w:rsidRDefault="0011399C" w:rsidP="0011399C">
      <w:pPr>
        <w:suppressAutoHyphens/>
        <w:spacing w:after="0" w:line="240" w:lineRule="auto"/>
        <w:jc w:val="both"/>
        <w:outlineLvl w:val="0"/>
        <w:rPr>
          <w:rFonts w:eastAsia="Times New Roman" w:cs="Times New Roman"/>
          <w:szCs w:val="28"/>
          <w:lang w:eastAsia="ru-RU"/>
        </w:rPr>
      </w:pPr>
      <w:r w:rsidRPr="0011399C">
        <w:rPr>
          <w:rFonts w:eastAsia="Times New Roman" w:cs="Times New Roman"/>
          <w:b/>
          <w:szCs w:val="28"/>
          <w:lang w:eastAsia="ru-RU"/>
        </w:rPr>
        <w:t>Конструкционные материалы.</w:t>
      </w:r>
      <w:r w:rsidRPr="0011399C">
        <w:rPr>
          <w:rFonts w:eastAsia="Times New Roman" w:cs="Times New Roman"/>
          <w:szCs w:val="28"/>
          <w:lang w:eastAsia="ru-RU"/>
        </w:rPr>
        <w:t xml:space="preserve"> В качестве конструкционных материалов применяют, главным образом, следующие армированные пластмассы: стеклопластики, </w:t>
      </w:r>
      <w:proofErr w:type="spellStart"/>
      <w:r w:rsidRPr="0011399C">
        <w:rPr>
          <w:rFonts w:eastAsia="Times New Roman" w:cs="Times New Roman"/>
          <w:szCs w:val="28"/>
          <w:lang w:eastAsia="ru-RU"/>
        </w:rPr>
        <w:t>древеснослоистые</w:t>
      </w:r>
      <w:proofErr w:type="spellEnd"/>
      <w:r w:rsidRPr="0011399C">
        <w:rPr>
          <w:rFonts w:eastAsia="Times New Roman" w:cs="Times New Roman"/>
          <w:szCs w:val="28"/>
          <w:lang w:eastAsia="ru-RU"/>
        </w:rPr>
        <w:t xml:space="preserve"> пластики, </w:t>
      </w:r>
      <w:proofErr w:type="spellStart"/>
      <w:r w:rsidRPr="0011399C">
        <w:rPr>
          <w:rFonts w:eastAsia="Times New Roman" w:cs="Times New Roman"/>
          <w:szCs w:val="28"/>
          <w:lang w:eastAsia="ru-RU"/>
        </w:rPr>
        <w:t>сотопласты</w:t>
      </w:r>
      <w:proofErr w:type="spellEnd"/>
      <w:r w:rsidRPr="0011399C">
        <w:rPr>
          <w:rFonts w:eastAsia="Times New Roman" w:cs="Times New Roman"/>
          <w:szCs w:val="28"/>
          <w:lang w:eastAsia="ru-RU"/>
        </w:rPr>
        <w:t>, а также органическое стекло, винипласт листовой.</w:t>
      </w:r>
    </w:p>
    <w:p w:rsidR="00993B63" w:rsidRPr="00E460BD" w:rsidRDefault="0011399C" w:rsidP="0011399C">
      <w:pPr>
        <w:suppressAutoHyphens/>
        <w:spacing w:after="0" w:line="240" w:lineRule="auto"/>
        <w:jc w:val="both"/>
        <w:outlineLvl w:val="0"/>
        <w:rPr>
          <w:rFonts w:eastAsia="Times New Roman" w:cs="Times New Roman"/>
          <w:szCs w:val="28"/>
          <w:lang w:eastAsia="ru-RU"/>
        </w:rPr>
      </w:pPr>
      <w:r w:rsidRPr="0011399C">
        <w:rPr>
          <w:rFonts w:eastAsia="Times New Roman" w:cs="Times New Roman"/>
          <w:szCs w:val="28"/>
          <w:lang w:eastAsia="ru-RU"/>
        </w:rPr>
        <w:t>Стеклопластики представляют собой материалы, состоящие из связующих синтетических полимеров и наполнителя - стеклянного волокна. Стеклянное волокно обеспечивает высокую прочность материала, а смола связывает отдельные волокна, распределяет усилия между ними и защищает их от внешних воздействий.</w:t>
      </w:r>
    </w:p>
    <w:p w:rsidR="0011399C" w:rsidRPr="0011399C" w:rsidRDefault="0011399C" w:rsidP="0011399C">
      <w:pPr>
        <w:pStyle w:val="a9"/>
        <w:spacing w:before="0" w:beforeAutospacing="0" w:after="0" w:afterAutospacing="0"/>
        <w:jc w:val="both"/>
        <w:rPr>
          <w:sz w:val="28"/>
          <w:szCs w:val="28"/>
        </w:rPr>
      </w:pPr>
      <w:r w:rsidRPr="0011399C">
        <w:rPr>
          <w:rStyle w:val="aa"/>
          <w:sz w:val="28"/>
          <w:szCs w:val="28"/>
        </w:rPr>
        <w:t>Отделочные материалы</w:t>
      </w:r>
      <w:r w:rsidRPr="0011399C">
        <w:rPr>
          <w:sz w:val="28"/>
          <w:szCs w:val="28"/>
        </w:rPr>
        <w:t xml:space="preserve"> - наиболее обширная группа полимерных материалов: листовых, плиточных, рулонных, </w:t>
      </w:r>
      <w:proofErr w:type="spellStart"/>
      <w:r w:rsidRPr="0011399C">
        <w:rPr>
          <w:sz w:val="28"/>
          <w:szCs w:val="28"/>
        </w:rPr>
        <w:t>профильнопогонажных</w:t>
      </w:r>
      <w:proofErr w:type="spellEnd"/>
      <w:r w:rsidRPr="0011399C">
        <w:rPr>
          <w:sz w:val="28"/>
          <w:szCs w:val="28"/>
        </w:rPr>
        <w:t xml:space="preserve"> и др. К листовым отделочным материалам относят декоративные бумажно-слоистые пластики, отделочные древесноволокнистые и древесностружечные плиты и др.</w:t>
      </w:r>
    </w:p>
    <w:p w:rsidR="0011399C" w:rsidRPr="0011399C" w:rsidRDefault="0011399C" w:rsidP="0011399C">
      <w:pPr>
        <w:pStyle w:val="a9"/>
        <w:spacing w:before="0" w:beforeAutospacing="0" w:after="0" w:afterAutospacing="0"/>
        <w:jc w:val="both"/>
        <w:rPr>
          <w:sz w:val="28"/>
          <w:szCs w:val="28"/>
        </w:rPr>
      </w:pPr>
      <w:r w:rsidRPr="0011399C">
        <w:rPr>
          <w:color w:val="000000"/>
          <w:sz w:val="28"/>
          <w:szCs w:val="28"/>
        </w:rPr>
        <w:t xml:space="preserve">Декоративный бумажно-слоистый пластик </w:t>
      </w:r>
      <w:r w:rsidRPr="0011399C">
        <w:rPr>
          <w:sz w:val="28"/>
          <w:szCs w:val="28"/>
        </w:rPr>
        <w:t>- листовой материал, изготовляемый методом горячего прессования пакетов из нескольких слоев бумаги, предварительно пропитанной синтетическими смолами. Верхний слой бумажно-слоистого пластика представляет собой лист одноцветной или многоцветной текстурной не наполненной бумаги или же бумаги с рисунком, отпечатанным типографским способом. Рисунок может имитировать ценные породы дерева или камня (дуб, орех, карельская береза, мрамор, малахит и др.).</w:t>
      </w:r>
    </w:p>
    <w:p w:rsidR="0011399C" w:rsidRPr="0011399C" w:rsidRDefault="0011399C" w:rsidP="0011399C">
      <w:pPr>
        <w:pStyle w:val="a9"/>
        <w:spacing w:before="0" w:beforeAutospacing="0" w:after="0" w:afterAutospacing="0"/>
        <w:jc w:val="both"/>
        <w:rPr>
          <w:sz w:val="28"/>
          <w:szCs w:val="28"/>
        </w:rPr>
      </w:pPr>
      <w:r w:rsidRPr="0011399C">
        <w:rPr>
          <w:sz w:val="28"/>
          <w:szCs w:val="28"/>
        </w:rPr>
        <w:t xml:space="preserve">Он не расслаивается, </w:t>
      </w:r>
      <w:proofErr w:type="spellStart"/>
      <w:r w:rsidRPr="0011399C">
        <w:rPr>
          <w:sz w:val="28"/>
          <w:szCs w:val="28"/>
        </w:rPr>
        <w:t>атмосфер</w:t>
      </w:r>
      <w:proofErr w:type="gramStart"/>
      <w:r w:rsidRPr="0011399C">
        <w:rPr>
          <w:sz w:val="28"/>
          <w:szCs w:val="28"/>
        </w:rPr>
        <w:t>о</w:t>
      </w:r>
      <w:proofErr w:type="spellEnd"/>
      <w:r w:rsidRPr="0011399C">
        <w:rPr>
          <w:sz w:val="28"/>
          <w:szCs w:val="28"/>
        </w:rPr>
        <w:t>-</w:t>
      </w:r>
      <w:proofErr w:type="gramEnd"/>
      <w:r w:rsidRPr="0011399C">
        <w:rPr>
          <w:sz w:val="28"/>
          <w:szCs w:val="28"/>
        </w:rPr>
        <w:t xml:space="preserve"> и морозостоек, легко поддается механической обработке (распиловке, сверлению, строганию, фрезерованию и даже гнутью).</w:t>
      </w:r>
    </w:p>
    <w:p w:rsidR="0011399C" w:rsidRPr="0011399C" w:rsidRDefault="0011399C" w:rsidP="0011399C">
      <w:pPr>
        <w:pStyle w:val="a9"/>
        <w:spacing w:before="0" w:beforeAutospacing="0" w:after="0" w:afterAutospacing="0"/>
        <w:jc w:val="both"/>
        <w:rPr>
          <w:sz w:val="28"/>
          <w:szCs w:val="28"/>
        </w:rPr>
      </w:pPr>
      <w:r w:rsidRPr="0011399C">
        <w:rPr>
          <w:sz w:val="28"/>
          <w:szCs w:val="28"/>
        </w:rPr>
        <w:t>Листы декоративного бумажно-слоистого пластика служат для внутренней отделки культурно-бытовых, торговых и общественных зданий, а также для щитов встроенной и обычной мебели.</w:t>
      </w:r>
    </w:p>
    <w:p w:rsidR="000577D4" w:rsidRPr="000577D4" w:rsidRDefault="000577D4" w:rsidP="000577D4">
      <w:pPr>
        <w:pStyle w:val="a9"/>
        <w:spacing w:before="0" w:beforeAutospacing="0" w:after="0" w:afterAutospacing="0"/>
        <w:jc w:val="both"/>
        <w:rPr>
          <w:sz w:val="28"/>
          <w:szCs w:val="28"/>
        </w:rPr>
      </w:pPr>
      <w:r w:rsidRPr="000577D4">
        <w:rPr>
          <w:b/>
          <w:bCs/>
          <w:sz w:val="28"/>
          <w:szCs w:val="28"/>
        </w:rPr>
        <w:lastRenderedPageBreak/>
        <w:t>Современные материалы, используемые в интерьерах</w:t>
      </w:r>
      <w:r w:rsidRPr="000577D4">
        <w:rPr>
          <w:sz w:val="28"/>
          <w:szCs w:val="28"/>
        </w:rPr>
        <w:t>: дерево.  Камень. Плитка. Штукатурка.  Краска.  Обои. Металл. Стекло.  Пластик и др.</w:t>
      </w:r>
    </w:p>
    <w:p w:rsidR="00993B63" w:rsidRDefault="000577D4" w:rsidP="000577D4">
      <w:pPr>
        <w:suppressAutoHyphens/>
        <w:spacing w:after="0" w:line="240" w:lineRule="auto"/>
        <w:jc w:val="both"/>
        <w:outlineLvl w:val="0"/>
        <w:rPr>
          <w:szCs w:val="28"/>
        </w:rPr>
      </w:pPr>
      <w:r w:rsidRPr="000577D4">
        <w:rPr>
          <w:szCs w:val="28"/>
        </w:rPr>
        <w:t xml:space="preserve">Для </w:t>
      </w:r>
      <w:hyperlink r:id="rId8" w:history="1">
        <w:r w:rsidRPr="000577D4">
          <w:rPr>
            <w:rStyle w:val="ab"/>
            <w:color w:val="auto"/>
            <w:szCs w:val="28"/>
            <w:u w:val="none"/>
          </w:rPr>
          <w:t>изготовления рекламных вывесок</w:t>
        </w:r>
      </w:hyperlink>
      <w:r w:rsidRPr="000577D4">
        <w:rPr>
          <w:szCs w:val="28"/>
        </w:rPr>
        <w:t xml:space="preserve"> с интегрированной подсветкой используются различные </w:t>
      </w:r>
      <w:proofErr w:type="spellStart"/>
      <w:r w:rsidRPr="000577D4">
        <w:rPr>
          <w:szCs w:val="28"/>
        </w:rPr>
        <w:t>светопропускающие</w:t>
      </w:r>
      <w:proofErr w:type="spellEnd"/>
      <w:r w:rsidRPr="000577D4">
        <w:rPr>
          <w:szCs w:val="28"/>
        </w:rPr>
        <w:t xml:space="preserve"> материалы. Лидирующие позиции занимает, пожалуй, акриловый пластик или </w:t>
      </w:r>
      <w:hyperlink r:id="rId9" w:history="1">
        <w:r w:rsidRPr="000577D4">
          <w:rPr>
            <w:rStyle w:val="ab"/>
            <w:color w:val="auto"/>
            <w:szCs w:val="28"/>
            <w:u w:val="none"/>
          </w:rPr>
          <w:t>оргстекло</w:t>
        </w:r>
      </w:hyperlink>
      <w:r w:rsidRPr="000577D4">
        <w:rPr>
          <w:szCs w:val="28"/>
        </w:rPr>
        <w:t>, который подобно обычному стеклу хорошо пропускает свет, при этом оказывается достаточно прочным, легким в процессе изготовления и, что очень важно, недорогим.</w:t>
      </w:r>
      <w:r w:rsidRPr="000577D4">
        <w:t xml:space="preserve"> </w:t>
      </w:r>
      <w:r w:rsidRPr="000577D4">
        <w:rPr>
          <w:szCs w:val="28"/>
        </w:rPr>
        <w:t xml:space="preserve">Сегодня для изготовления объектов наружной рекламы очень часто используют виниловую ткань. </w:t>
      </w:r>
      <w:proofErr w:type="gramStart"/>
      <w:r w:rsidRPr="000577D4">
        <w:rPr>
          <w:szCs w:val="28"/>
        </w:rPr>
        <w:t>Последняя</w:t>
      </w:r>
      <w:proofErr w:type="gramEnd"/>
      <w:r w:rsidRPr="000577D4">
        <w:rPr>
          <w:szCs w:val="28"/>
        </w:rPr>
        <w:t xml:space="preserve"> существует в трех видах: баннерная, тентовая и </w:t>
      </w:r>
      <w:proofErr w:type="spellStart"/>
      <w:r w:rsidRPr="000577D4">
        <w:rPr>
          <w:szCs w:val="28"/>
        </w:rPr>
        <w:t>онинговая</w:t>
      </w:r>
      <w:proofErr w:type="spellEnd"/>
      <w:r w:rsidRPr="000577D4">
        <w:rPr>
          <w:szCs w:val="28"/>
        </w:rPr>
        <w:t>.</w:t>
      </w:r>
      <w:r w:rsidRPr="000577D4">
        <w:t xml:space="preserve"> </w:t>
      </w:r>
      <w:r w:rsidRPr="000577D4">
        <w:rPr>
          <w:szCs w:val="28"/>
        </w:rPr>
        <w:t>На протяжении долгих десятилетий практически все вывески изготавливались только из листового железа. Это был единственный материал, который позволял изготовить по-настоящему прочные и долговечные объекты наружной рекламы.</w:t>
      </w:r>
    </w:p>
    <w:p w:rsidR="000577D4" w:rsidRPr="000577D4" w:rsidRDefault="000577D4" w:rsidP="000577D4">
      <w:pPr>
        <w:suppressAutoHyphens/>
        <w:spacing w:after="0" w:line="240" w:lineRule="auto"/>
        <w:jc w:val="both"/>
        <w:outlineLvl w:val="0"/>
        <w:rPr>
          <w:rFonts w:eastAsia="Times New Roman" w:cs="Times New Roman"/>
          <w:b/>
          <w:szCs w:val="28"/>
          <w:lang w:eastAsia="ru-RU"/>
        </w:rPr>
      </w:pPr>
    </w:p>
    <w:p w:rsidR="006A3C17" w:rsidRDefault="006A3C17" w:rsidP="006A3C17">
      <w:pPr>
        <w:shd w:val="clear" w:color="auto" w:fill="FFFFFF"/>
        <w:suppressAutoHyphens/>
        <w:autoSpaceDE w:val="0"/>
        <w:autoSpaceDN w:val="0"/>
        <w:adjustRightInd w:val="0"/>
        <w:spacing w:after="0" w:line="240" w:lineRule="auto"/>
        <w:jc w:val="center"/>
        <w:rPr>
          <w:rFonts w:eastAsia="Times New Roman" w:cs="Times New Roman"/>
          <w:b/>
          <w:szCs w:val="28"/>
          <w:u w:val="single"/>
          <w:lang w:eastAsia="ru-RU"/>
        </w:rPr>
      </w:pPr>
      <w:r w:rsidRPr="009F3380">
        <w:rPr>
          <w:rFonts w:eastAsia="Times New Roman" w:cs="Times New Roman"/>
          <w:b/>
          <w:szCs w:val="28"/>
          <w:u w:val="single"/>
          <w:lang w:eastAsia="ru-RU"/>
        </w:rPr>
        <w:t>Алгоритм выполнения работы</w:t>
      </w:r>
    </w:p>
    <w:p w:rsidR="00993B63" w:rsidRDefault="006A3C17" w:rsidP="006A3C17">
      <w:pPr>
        <w:shd w:val="clear" w:color="auto" w:fill="FFFFFF"/>
        <w:autoSpaceDE w:val="0"/>
        <w:autoSpaceDN w:val="0"/>
        <w:adjustRightInd w:val="0"/>
        <w:spacing w:after="0" w:line="240" w:lineRule="auto"/>
        <w:ind w:firstLine="851"/>
        <w:jc w:val="both"/>
        <w:rPr>
          <w:rFonts w:eastAsia="Times New Roman" w:cs="Times New Roman"/>
          <w:szCs w:val="28"/>
          <w:lang w:eastAsia="ru-RU"/>
        </w:rPr>
      </w:pPr>
      <w:r w:rsidRPr="009F3380">
        <w:rPr>
          <w:rFonts w:eastAsia="Times New Roman" w:cs="Times New Roman"/>
          <w:b/>
          <w:i/>
          <w:szCs w:val="28"/>
          <w:lang w:eastAsia="ru-RU"/>
        </w:rPr>
        <w:t>Первый этап</w:t>
      </w:r>
      <w:r w:rsidRPr="009F3380">
        <w:rPr>
          <w:rFonts w:eastAsia="Times New Roman" w:cs="Times New Roman"/>
          <w:szCs w:val="28"/>
          <w:lang w:eastAsia="ru-RU"/>
        </w:rPr>
        <w:t>.</w:t>
      </w:r>
      <w:r>
        <w:rPr>
          <w:rFonts w:eastAsia="Times New Roman" w:cs="Times New Roman"/>
          <w:szCs w:val="28"/>
          <w:lang w:eastAsia="ru-RU"/>
        </w:rPr>
        <w:t xml:space="preserve"> </w:t>
      </w:r>
      <w:r w:rsidRPr="009F3380">
        <w:rPr>
          <w:rFonts w:eastAsia="Times New Roman" w:cs="Times New Roman"/>
          <w:szCs w:val="28"/>
          <w:lang w:eastAsia="ru-RU"/>
        </w:rPr>
        <w:t xml:space="preserve"> </w:t>
      </w:r>
      <w:r w:rsidR="00993B63">
        <w:t>После выбора темы, следует правильно сформулировать ее. Выигрышным вариантом будет, если тема окажется не только обязательной, но к ее написанию будет подобран индивидуальный, интересный и оригинальный подход. </w:t>
      </w:r>
      <w:r w:rsidR="00993B63">
        <w:rPr>
          <w:rFonts w:eastAsia="Times New Roman" w:cs="Times New Roman"/>
          <w:szCs w:val="28"/>
          <w:lang w:eastAsia="ru-RU"/>
        </w:rPr>
        <w:t xml:space="preserve"> </w:t>
      </w:r>
    </w:p>
    <w:p w:rsidR="00993B63" w:rsidRPr="00993B63" w:rsidRDefault="006A3C17" w:rsidP="006A3C17">
      <w:pPr>
        <w:shd w:val="clear" w:color="auto" w:fill="FFFFFF"/>
        <w:autoSpaceDE w:val="0"/>
        <w:autoSpaceDN w:val="0"/>
        <w:adjustRightInd w:val="0"/>
        <w:spacing w:after="0" w:line="240" w:lineRule="auto"/>
        <w:ind w:firstLine="851"/>
        <w:jc w:val="both"/>
        <w:rPr>
          <w:rFonts w:eastAsia="Times New Roman" w:cs="Times New Roman"/>
          <w:szCs w:val="28"/>
          <w:lang w:eastAsia="ru-RU"/>
        </w:rPr>
      </w:pPr>
      <w:r w:rsidRPr="009F3380">
        <w:rPr>
          <w:rFonts w:eastAsia="Times New Roman" w:cs="Times New Roman"/>
          <w:b/>
          <w:i/>
          <w:szCs w:val="28"/>
          <w:lang w:eastAsia="ru-RU"/>
        </w:rPr>
        <w:t>Второй этап</w:t>
      </w:r>
      <w:r w:rsidR="00993B63">
        <w:rPr>
          <w:rFonts w:eastAsia="Times New Roman" w:cs="Times New Roman"/>
          <w:szCs w:val="28"/>
          <w:lang w:eastAsia="ru-RU"/>
        </w:rPr>
        <w:t xml:space="preserve">. </w:t>
      </w:r>
      <w:r w:rsidR="00993B63" w:rsidRPr="00993B63">
        <w:rPr>
          <w:rFonts w:eastAsia="Times New Roman" w:cs="Times New Roman"/>
          <w:szCs w:val="28"/>
          <w:lang w:eastAsia="ru-RU"/>
        </w:rPr>
        <w:t>Выбор и исследование информационных источников. Для написания реферата необходимо как минимум три литературных источника. При минимальном количестве, не получится раскрыть тему полностью.</w:t>
      </w:r>
      <w:r w:rsidR="00993B63" w:rsidRPr="00993B63">
        <w:rPr>
          <w:rFonts w:eastAsia="Times New Roman" w:cs="Times New Roman"/>
          <w:szCs w:val="28"/>
          <w:lang w:eastAsia="ru-RU"/>
        </w:rPr>
        <w:br/>
        <w:t>Список литературы следует упорядочить. Это может быть разделение по узким темам или по важности и так далее, то есть систематизация, когда с легкостью можно обнаружить нужный для конкретного случая материал.</w:t>
      </w:r>
    </w:p>
    <w:p w:rsidR="006A3C17" w:rsidRDefault="006A3C17" w:rsidP="006A3C17">
      <w:pPr>
        <w:shd w:val="clear" w:color="auto" w:fill="FFFFFF"/>
        <w:autoSpaceDE w:val="0"/>
        <w:autoSpaceDN w:val="0"/>
        <w:adjustRightInd w:val="0"/>
        <w:spacing w:after="0" w:line="240" w:lineRule="auto"/>
        <w:ind w:firstLine="851"/>
        <w:jc w:val="both"/>
        <w:rPr>
          <w:rFonts w:eastAsia="Times New Roman" w:cs="Times New Roman"/>
          <w:szCs w:val="28"/>
          <w:lang w:eastAsia="ru-RU"/>
        </w:rPr>
      </w:pPr>
      <w:r w:rsidRPr="009F3380">
        <w:rPr>
          <w:rFonts w:eastAsia="Times New Roman" w:cs="Times New Roman"/>
          <w:b/>
          <w:i/>
          <w:szCs w:val="28"/>
          <w:lang w:eastAsia="ru-RU"/>
        </w:rPr>
        <w:t>Третий этап</w:t>
      </w:r>
      <w:r w:rsidRPr="009F3380">
        <w:rPr>
          <w:rFonts w:eastAsia="Times New Roman" w:cs="Times New Roman"/>
          <w:szCs w:val="28"/>
          <w:lang w:eastAsia="ru-RU"/>
        </w:rPr>
        <w:t xml:space="preserve">. </w:t>
      </w:r>
      <w:r w:rsidR="00993B63" w:rsidRPr="00993B63">
        <w:rPr>
          <w:rFonts w:eastAsia="Times New Roman" w:cs="Times New Roman"/>
          <w:szCs w:val="28"/>
          <w:lang w:eastAsia="ru-RU"/>
        </w:rPr>
        <w:t>Разработать план. Составить план действий, а также набросать примерную схему реферата достаточно просто и не требует дополнительных усилий. Зато такая постановка намного упростит и ускорит сам процесс написания.</w:t>
      </w:r>
    </w:p>
    <w:p w:rsidR="00993B63" w:rsidRDefault="00993B63" w:rsidP="006A3C17">
      <w:pPr>
        <w:shd w:val="clear" w:color="auto" w:fill="FFFFFF"/>
        <w:autoSpaceDE w:val="0"/>
        <w:autoSpaceDN w:val="0"/>
        <w:adjustRightInd w:val="0"/>
        <w:spacing w:after="0" w:line="240" w:lineRule="auto"/>
        <w:ind w:firstLine="851"/>
        <w:jc w:val="both"/>
        <w:rPr>
          <w:rFonts w:eastAsia="Times New Roman" w:cs="Times New Roman"/>
          <w:szCs w:val="28"/>
          <w:lang w:eastAsia="ru-RU"/>
        </w:rPr>
      </w:pPr>
      <w:r w:rsidRPr="00993B63">
        <w:rPr>
          <w:rFonts w:eastAsia="Times New Roman" w:cs="Times New Roman"/>
          <w:b/>
          <w:i/>
          <w:szCs w:val="28"/>
          <w:lang w:eastAsia="ru-RU"/>
        </w:rPr>
        <w:t>Четвертый этап.</w:t>
      </w:r>
      <w:r>
        <w:rPr>
          <w:rFonts w:eastAsia="Times New Roman" w:cs="Times New Roman"/>
          <w:szCs w:val="28"/>
          <w:lang w:eastAsia="ru-RU"/>
        </w:rPr>
        <w:t xml:space="preserve"> </w:t>
      </w:r>
      <w:r>
        <w:t>Написание реферата.</w:t>
      </w:r>
    </w:p>
    <w:p w:rsidR="00993B63" w:rsidRPr="009F3380" w:rsidRDefault="00993B63" w:rsidP="006A3C17">
      <w:pPr>
        <w:shd w:val="clear" w:color="auto" w:fill="FFFFFF"/>
        <w:autoSpaceDE w:val="0"/>
        <w:autoSpaceDN w:val="0"/>
        <w:adjustRightInd w:val="0"/>
        <w:spacing w:after="0" w:line="240" w:lineRule="auto"/>
        <w:ind w:firstLine="851"/>
        <w:jc w:val="both"/>
        <w:rPr>
          <w:rFonts w:eastAsia="Times New Roman" w:cs="Times New Roman"/>
          <w:szCs w:val="28"/>
          <w:lang w:eastAsia="ru-RU"/>
        </w:rPr>
      </w:pPr>
    </w:p>
    <w:p w:rsidR="006A3C17" w:rsidRPr="009F3380" w:rsidRDefault="006A3C17" w:rsidP="006A3C17">
      <w:pPr>
        <w:shd w:val="clear" w:color="auto" w:fill="FFFFFF"/>
        <w:tabs>
          <w:tab w:val="left" w:pos="418"/>
        </w:tabs>
        <w:spacing w:after="0" w:line="240" w:lineRule="auto"/>
        <w:jc w:val="center"/>
        <w:rPr>
          <w:rFonts w:eastAsia="Times New Roman" w:cs="Times New Roman"/>
          <w:b/>
          <w:szCs w:val="28"/>
          <w:u w:val="single"/>
          <w:lang w:eastAsia="ru-RU"/>
        </w:rPr>
      </w:pPr>
      <w:r w:rsidRPr="009F3380">
        <w:rPr>
          <w:rFonts w:eastAsia="Times New Roman" w:cs="Times New Roman"/>
          <w:b/>
          <w:szCs w:val="28"/>
          <w:u w:val="single"/>
          <w:lang w:eastAsia="ru-RU"/>
        </w:rPr>
        <w:t>Порядок защиты самостоятельной работы. Оценка.</w:t>
      </w:r>
    </w:p>
    <w:p w:rsidR="006A3C17" w:rsidRPr="009F3380" w:rsidRDefault="006A3C17" w:rsidP="006A3C17">
      <w:pPr>
        <w:tabs>
          <w:tab w:val="left" w:pos="284"/>
          <w:tab w:val="left" w:pos="1418"/>
        </w:tabs>
        <w:autoSpaceDE w:val="0"/>
        <w:autoSpaceDN w:val="0"/>
        <w:adjustRightInd w:val="0"/>
        <w:spacing w:after="0" w:line="240" w:lineRule="auto"/>
        <w:jc w:val="both"/>
        <w:rPr>
          <w:rFonts w:eastAsia="Times New Roman" w:cs="Times New Roman"/>
          <w:szCs w:val="28"/>
          <w:lang w:eastAsia="ru-RU"/>
        </w:rPr>
      </w:pPr>
      <w:r w:rsidRPr="009F3380">
        <w:rPr>
          <w:rFonts w:eastAsia="Times New Roman" w:cs="Times New Roman"/>
          <w:szCs w:val="28"/>
          <w:lang w:eastAsia="ru-RU"/>
        </w:rPr>
        <w:t>Студент должен предоставить законченную работу на просмотр.</w:t>
      </w:r>
    </w:p>
    <w:p w:rsidR="006A3C17" w:rsidRDefault="006A3C17" w:rsidP="006A3C17">
      <w:pPr>
        <w:shd w:val="clear" w:color="auto" w:fill="FFFFFF"/>
        <w:tabs>
          <w:tab w:val="left" w:pos="284"/>
        </w:tabs>
        <w:spacing w:after="0" w:line="240" w:lineRule="auto"/>
        <w:jc w:val="both"/>
        <w:rPr>
          <w:rFonts w:eastAsia="Times New Roman" w:cs="Times New Roman"/>
          <w:szCs w:val="28"/>
          <w:lang w:eastAsia="ru-RU"/>
        </w:rPr>
      </w:pPr>
      <w:r w:rsidRPr="009F3380">
        <w:rPr>
          <w:rFonts w:eastAsia="Times New Roman" w:cs="Times New Roman"/>
          <w:szCs w:val="28"/>
          <w:lang w:eastAsia="ru-RU"/>
        </w:rPr>
        <w:t xml:space="preserve">Критерии оценки самостоятельной работы: </w:t>
      </w:r>
    </w:p>
    <w:p w:rsidR="008335D4" w:rsidRDefault="00A1387E" w:rsidP="00A1387E">
      <w:pPr>
        <w:numPr>
          <w:ilvl w:val="0"/>
          <w:numId w:val="4"/>
        </w:numPr>
        <w:shd w:val="clear" w:color="auto" w:fill="FFFFFF"/>
        <w:tabs>
          <w:tab w:val="left" w:pos="1576"/>
        </w:tabs>
        <w:spacing w:after="0" w:line="240" w:lineRule="auto"/>
        <w:jc w:val="both"/>
        <w:rPr>
          <w:rFonts w:eastAsia="Times New Roman" w:cs="Times New Roman"/>
          <w:szCs w:val="28"/>
          <w:lang w:eastAsia="ru-RU"/>
        </w:rPr>
      </w:pPr>
      <w:r>
        <w:rPr>
          <w:rFonts w:eastAsia="Times New Roman" w:cs="Times New Roman"/>
          <w:szCs w:val="28"/>
          <w:lang w:eastAsia="ru-RU"/>
        </w:rPr>
        <w:t>С</w:t>
      </w:r>
      <w:r w:rsidRPr="00A1387E">
        <w:rPr>
          <w:rFonts w:eastAsia="Times New Roman" w:cs="Times New Roman"/>
          <w:szCs w:val="28"/>
          <w:lang w:eastAsia="ru-RU"/>
        </w:rPr>
        <w:t xml:space="preserve">тиль изложения и творческий подход к написанию </w:t>
      </w:r>
    </w:p>
    <w:p w:rsidR="008335D4" w:rsidRDefault="008335D4" w:rsidP="008335D4">
      <w:pPr>
        <w:numPr>
          <w:ilvl w:val="0"/>
          <w:numId w:val="4"/>
        </w:numPr>
        <w:shd w:val="clear" w:color="auto" w:fill="FFFFFF"/>
        <w:tabs>
          <w:tab w:val="left" w:pos="1576"/>
        </w:tabs>
        <w:spacing w:after="0" w:line="240" w:lineRule="auto"/>
        <w:jc w:val="both"/>
        <w:rPr>
          <w:rFonts w:eastAsia="Times New Roman" w:cs="Times New Roman"/>
          <w:szCs w:val="28"/>
          <w:lang w:eastAsia="ru-RU"/>
        </w:rPr>
      </w:pPr>
      <w:r>
        <w:rPr>
          <w:rFonts w:eastAsia="Times New Roman" w:cs="Times New Roman"/>
          <w:szCs w:val="28"/>
          <w:lang w:eastAsia="ru-RU"/>
        </w:rPr>
        <w:t>Новизна реферированного текста.</w:t>
      </w:r>
    </w:p>
    <w:p w:rsidR="008335D4" w:rsidRDefault="008335D4" w:rsidP="008335D4">
      <w:pPr>
        <w:numPr>
          <w:ilvl w:val="0"/>
          <w:numId w:val="4"/>
        </w:numPr>
        <w:shd w:val="clear" w:color="auto" w:fill="FFFFFF"/>
        <w:tabs>
          <w:tab w:val="left" w:pos="1576"/>
        </w:tabs>
        <w:spacing w:after="0" w:line="240" w:lineRule="auto"/>
        <w:jc w:val="both"/>
        <w:rPr>
          <w:rFonts w:eastAsia="Times New Roman" w:cs="Times New Roman"/>
          <w:szCs w:val="28"/>
          <w:lang w:eastAsia="ru-RU"/>
        </w:rPr>
      </w:pPr>
      <w:r w:rsidRPr="008335D4">
        <w:rPr>
          <w:rFonts w:eastAsia="Times New Roman" w:cs="Times New Roman"/>
          <w:szCs w:val="28"/>
          <w:lang w:eastAsia="ru-RU"/>
        </w:rPr>
        <w:t>Графический материал</w:t>
      </w:r>
    </w:p>
    <w:p w:rsidR="008335D4" w:rsidRDefault="008335D4" w:rsidP="008335D4">
      <w:pPr>
        <w:numPr>
          <w:ilvl w:val="0"/>
          <w:numId w:val="4"/>
        </w:numPr>
        <w:shd w:val="clear" w:color="auto" w:fill="FFFFFF"/>
        <w:tabs>
          <w:tab w:val="left" w:pos="1576"/>
        </w:tabs>
        <w:spacing w:after="0" w:line="240" w:lineRule="auto"/>
        <w:jc w:val="both"/>
        <w:rPr>
          <w:rFonts w:eastAsia="Times New Roman" w:cs="Times New Roman"/>
          <w:szCs w:val="28"/>
          <w:lang w:eastAsia="ru-RU"/>
        </w:rPr>
      </w:pPr>
      <w:r w:rsidRPr="008335D4">
        <w:rPr>
          <w:rFonts w:eastAsia="Times New Roman" w:cs="Times New Roman"/>
          <w:szCs w:val="28"/>
          <w:lang w:eastAsia="ru-RU"/>
        </w:rPr>
        <w:t>Библиографическое описание используемой литературы</w:t>
      </w:r>
    </w:p>
    <w:p w:rsidR="006A3C17" w:rsidRPr="008335D4" w:rsidRDefault="008335D4" w:rsidP="006A3C17">
      <w:pPr>
        <w:numPr>
          <w:ilvl w:val="0"/>
          <w:numId w:val="4"/>
        </w:numPr>
        <w:shd w:val="clear" w:color="auto" w:fill="FFFFFF"/>
        <w:tabs>
          <w:tab w:val="left" w:pos="1576"/>
        </w:tabs>
        <w:spacing w:after="0" w:line="240" w:lineRule="auto"/>
        <w:jc w:val="both"/>
        <w:rPr>
          <w:rFonts w:eastAsia="Times New Roman" w:cs="Times New Roman"/>
          <w:szCs w:val="28"/>
          <w:lang w:eastAsia="ru-RU"/>
        </w:rPr>
      </w:pPr>
      <w:r w:rsidRPr="008335D4">
        <w:rPr>
          <w:rFonts w:eastAsia="Times New Roman" w:cs="Times New Roman"/>
          <w:szCs w:val="28"/>
          <w:lang w:eastAsia="ru-RU"/>
        </w:rPr>
        <w:t xml:space="preserve">Грамотность, логическое и последовательное изложение материала. </w:t>
      </w:r>
    </w:p>
    <w:p w:rsidR="00993B63" w:rsidRPr="003532D8" w:rsidRDefault="00A1387E" w:rsidP="00A1387E">
      <w:pPr>
        <w:numPr>
          <w:ilvl w:val="0"/>
          <w:numId w:val="4"/>
        </w:numPr>
        <w:shd w:val="clear" w:color="auto" w:fill="FFFFFF"/>
        <w:tabs>
          <w:tab w:val="left" w:pos="1576"/>
        </w:tabs>
        <w:spacing w:after="0" w:line="240" w:lineRule="auto"/>
        <w:jc w:val="both"/>
        <w:rPr>
          <w:rFonts w:eastAsia="Times New Roman" w:cs="Times New Roman"/>
          <w:szCs w:val="28"/>
          <w:lang w:eastAsia="ru-RU"/>
        </w:rPr>
      </w:pPr>
      <w:r>
        <w:rPr>
          <w:rFonts w:eastAsia="Times New Roman" w:cs="Times New Roman"/>
          <w:szCs w:val="28"/>
          <w:lang w:eastAsia="ru-RU"/>
        </w:rPr>
        <w:t>О</w:t>
      </w:r>
      <w:r w:rsidRPr="00A1387E">
        <w:rPr>
          <w:rFonts w:eastAsia="Times New Roman" w:cs="Times New Roman"/>
          <w:szCs w:val="28"/>
          <w:lang w:eastAsia="ru-RU"/>
        </w:rPr>
        <w:t>формление реферата.</w:t>
      </w:r>
    </w:p>
    <w:p w:rsidR="006A3C17" w:rsidRPr="009F3380" w:rsidRDefault="006A3C17" w:rsidP="006A3C17">
      <w:pPr>
        <w:shd w:val="clear" w:color="auto" w:fill="FFFFFF"/>
        <w:tabs>
          <w:tab w:val="left" w:pos="284"/>
        </w:tabs>
        <w:spacing w:after="0" w:line="240" w:lineRule="auto"/>
        <w:jc w:val="both"/>
        <w:rPr>
          <w:rFonts w:eastAsia="Times New Roman" w:cs="Times New Roman"/>
          <w:szCs w:val="28"/>
          <w:lang w:eastAsia="ru-RU"/>
        </w:rPr>
      </w:pPr>
    </w:p>
    <w:p w:rsidR="00A1387E" w:rsidRDefault="00A1387E" w:rsidP="00A1387E">
      <w:pPr>
        <w:tabs>
          <w:tab w:val="left" w:pos="1843"/>
          <w:tab w:val="left" w:pos="2410"/>
          <w:tab w:val="left" w:pos="2552"/>
        </w:tabs>
        <w:spacing w:after="0" w:line="240" w:lineRule="auto"/>
        <w:jc w:val="center"/>
        <w:rPr>
          <w:rFonts w:eastAsia="Times New Roman" w:cs="Times New Roman"/>
          <w:b/>
          <w:bCs/>
          <w:szCs w:val="28"/>
          <w:lang w:eastAsia="ru-RU"/>
        </w:rPr>
      </w:pPr>
      <w:r w:rsidRPr="009F3380">
        <w:rPr>
          <w:rFonts w:eastAsia="Times New Roman" w:cs="Times New Roman"/>
          <w:b/>
          <w:bCs/>
          <w:szCs w:val="28"/>
          <w:lang w:eastAsia="ru-RU"/>
        </w:rPr>
        <w:t>САМОСТОЯТЕЛЬНАЯ РАБОТА СТУДЕНТА</w:t>
      </w:r>
      <w:r>
        <w:rPr>
          <w:rFonts w:eastAsia="Times New Roman" w:cs="Times New Roman"/>
          <w:b/>
          <w:bCs/>
          <w:szCs w:val="28"/>
          <w:lang w:eastAsia="ru-RU"/>
        </w:rPr>
        <w:t xml:space="preserve"> № 2</w:t>
      </w:r>
      <w:r w:rsidRPr="009F3380">
        <w:rPr>
          <w:rFonts w:eastAsia="Times New Roman" w:cs="Times New Roman"/>
          <w:b/>
          <w:bCs/>
          <w:szCs w:val="28"/>
          <w:lang w:eastAsia="ru-RU"/>
        </w:rPr>
        <w:t xml:space="preserve"> </w:t>
      </w:r>
    </w:p>
    <w:p w:rsidR="00176D94" w:rsidRPr="009F3380" w:rsidRDefault="00176D94" w:rsidP="00176D94">
      <w:pPr>
        <w:tabs>
          <w:tab w:val="left" w:pos="1843"/>
          <w:tab w:val="left" w:pos="2410"/>
          <w:tab w:val="left" w:pos="2552"/>
        </w:tabs>
        <w:autoSpaceDE w:val="0"/>
        <w:autoSpaceDN w:val="0"/>
        <w:adjustRightInd w:val="0"/>
        <w:spacing w:after="0" w:line="240" w:lineRule="auto"/>
        <w:jc w:val="center"/>
        <w:rPr>
          <w:rFonts w:eastAsia="Times New Roman" w:cs="Times New Roman"/>
          <w:b/>
          <w:bCs/>
          <w:szCs w:val="28"/>
          <w:lang w:eastAsia="ru-RU"/>
        </w:rPr>
      </w:pPr>
      <w:r>
        <w:rPr>
          <w:rFonts w:eastAsia="Times New Roman" w:cs="Times New Roman"/>
          <w:b/>
          <w:bCs/>
          <w:szCs w:val="28"/>
          <w:lang w:eastAsia="ru-RU"/>
        </w:rPr>
        <w:lastRenderedPageBreak/>
        <w:t>Выполнение реферата на темы</w:t>
      </w:r>
      <w:r w:rsidRPr="00395F2A">
        <w:rPr>
          <w:rFonts w:eastAsia="Times New Roman" w:cs="Times New Roman"/>
          <w:b/>
          <w:bCs/>
          <w:szCs w:val="28"/>
          <w:lang w:eastAsia="ru-RU"/>
        </w:rPr>
        <w:t xml:space="preserve">: </w:t>
      </w:r>
    </w:p>
    <w:p w:rsidR="00A1387E" w:rsidRPr="00A1387E" w:rsidRDefault="00A1387E" w:rsidP="00A1387E">
      <w:pPr>
        <w:tabs>
          <w:tab w:val="left" w:pos="1832"/>
          <w:tab w:val="left" w:pos="2410"/>
          <w:tab w:val="left" w:pos="2552"/>
        </w:tabs>
        <w:autoSpaceDE w:val="0"/>
        <w:autoSpaceDN w:val="0"/>
        <w:adjustRightInd w:val="0"/>
        <w:spacing w:after="0" w:line="240" w:lineRule="auto"/>
        <w:jc w:val="center"/>
        <w:rPr>
          <w:rFonts w:eastAsia="Times New Roman" w:cs="Times New Roman"/>
          <w:b/>
          <w:bCs/>
          <w:szCs w:val="28"/>
          <w:lang w:eastAsia="ru-RU"/>
        </w:rPr>
      </w:pPr>
      <w:r>
        <w:rPr>
          <w:rFonts w:eastAsia="Times New Roman" w:cs="Times New Roman"/>
          <w:b/>
          <w:bCs/>
          <w:szCs w:val="28"/>
          <w:lang w:eastAsia="ru-RU"/>
        </w:rPr>
        <w:t>«</w:t>
      </w:r>
      <w:r w:rsidRPr="00A1387E">
        <w:rPr>
          <w:rFonts w:eastAsia="Times New Roman" w:cs="Times New Roman"/>
          <w:b/>
          <w:bCs/>
          <w:szCs w:val="28"/>
          <w:lang w:eastAsia="ru-RU"/>
        </w:rPr>
        <w:t>Роль и место отделочных материалов в соверш</w:t>
      </w:r>
      <w:r w:rsidR="00176D94">
        <w:rPr>
          <w:rFonts w:eastAsia="Times New Roman" w:cs="Times New Roman"/>
          <w:b/>
          <w:bCs/>
          <w:szCs w:val="28"/>
          <w:lang w:eastAsia="ru-RU"/>
        </w:rPr>
        <w:t>енствовании средовой композиции»;</w:t>
      </w:r>
    </w:p>
    <w:p w:rsidR="00A1387E" w:rsidRPr="00A1387E" w:rsidRDefault="00176D94" w:rsidP="00A1387E">
      <w:pPr>
        <w:tabs>
          <w:tab w:val="left" w:pos="1832"/>
          <w:tab w:val="left" w:pos="2410"/>
          <w:tab w:val="left" w:pos="2552"/>
        </w:tabs>
        <w:autoSpaceDE w:val="0"/>
        <w:autoSpaceDN w:val="0"/>
        <w:adjustRightInd w:val="0"/>
        <w:spacing w:after="0" w:line="240" w:lineRule="auto"/>
        <w:jc w:val="center"/>
        <w:rPr>
          <w:rFonts w:eastAsia="Times New Roman" w:cs="Times New Roman"/>
          <w:b/>
          <w:bCs/>
          <w:szCs w:val="28"/>
          <w:lang w:eastAsia="ru-RU"/>
        </w:rPr>
      </w:pPr>
      <w:r>
        <w:rPr>
          <w:rFonts w:eastAsia="Times New Roman" w:cs="Times New Roman"/>
          <w:b/>
          <w:bCs/>
          <w:szCs w:val="28"/>
          <w:lang w:eastAsia="ru-RU"/>
        </w:rPr>
        <w:t>«</w:t>
      </w:r>
      <w:r w:rsidR="00A1387E" w:rsidRPr="00A1387E">
        <w:rPr>
          <w:rFonts w:eastAsia="Times New Roman" w:cs="Times New Roman"/>
          <w:b/>
          <w:bCs/>
          <w:szCs w:val="28"/>
          <w:lang w:eastAsia="ru-RU"/>
        </w:rPr>
        <w:t xml:space="preserve">Специфические характеристики элементов и приемов </w:t>
      </w:r>
      <w:r>
        <w:rPr>
          <w:rFonts w:eastAsia="Times New Roman" w:cs="Times New Roman"/>
          <w:b/>
          <w:bCs/>
          <w:szCs w:val="28"/>
          <w:lang w:eastAsia="ru-RU"/>
        </w:rPr>
        <w:t>отделки в среде»;</w:t>
      </w:r>
    </w:p>
    <w:p w:rsidR="00A1387E" w:rsidRPr="00A1387E" w:rsidRDefault="00176D94" w:rsidP="00A1387E">
      <w:pPr>
        <w:tabs>
          <w:tab w:val="left" w:pos="1832"/>
          <w:tab w:val="left" w:pos="2410"/>
          <w:tab w:val="left" w:pos="2552"/>
        </w:tabs>
        <w:autoSpaceDE w:val="0"/>
        <w:autoSpaceDN w:val="0"/>
        <w:adjustRightInd w:val="0"/>
        <w:spacing w:after="0" w:line="240" w:lineRule="auto"/>
        <w:jc w:val="center"/>
        <w:rPr>
          <w:rFonts w:eastAsia="Times New Roman" w:cs="Times New Roman"/>
          <w:b/>
          <w:bCs/>
          <w:szCs w:val="28"/>
          <w:lang w:eastAsia="ru-RU"/>
        </w:rPr>
      </w:pPr>
      <w:r>
        <w:rPr>
          <w:rFonts w:eastAsia="Times New Roman" w:cs="Times New Roman"/>
          <w:b/>
          <w:bCs/>
          <w:szCs w:val="28"/>
          <w:lang w:eastAsia="ru-RU"/>
        </w:rPr>
        <w:t>«</w:t>
      </w:r>
      <w:r w:rsidR="00A1387E" w:rsidRPr="00A1387E">
        <w:rPr>
          <w:rFonts w:eastAsia="Times New Roman" w:cs="Times New Roman"/>
          <w:b/>
          <w:bCs/>
          <w:szCs w:val="28"/>
          <w:lang w:eastAsia="ru-RU"/>
        </w:rPr>
        <w:t>Примеры комплексного использования отделочных и конструкционны</w:t>
      </w:r>
      <w:r>
        <w:rPr>
          <w:rFonts w:eastAsia="Times New Roman" w:cs="Times New Roman"/>
          <w:b/>
          <w:bCs/>
          <w:szCs w:val="28"/>
          <w:lang w:eastAsia="ru-RU"/>
        </w:rPr>
        <w:t>х материалов в композиции среды»;</w:t>
      </w:r>
    </w:p>
    <w:p w:rsidR="00A1387E" w:rsidRDefault="00176D94" w:rsidP="00A1387E">
      <w:pPr>
        <w:tabs>
          <w:tab w:val="left" w:pos="1843"/>
          <w:tab w:val="left" w:pos="2410"/>
          <w:tab w:val="left" w:pos="2552"/>
        </w:tabs>
        <w:autoSpaceDE w:val="0"/>
        <w:autoSpaceDN w:val="0"/>
        <w:adjustRightInd w:val="0"/>
        <w:spacing w:after="0" w:line="240" w:lineRule="auto"/>
        <w:jc w:val="center"/>
        <w:rPr>
          <w:rFonts w:eastAsia="Times New Roman" w:cs="Times New Roman"/>
          <w:b/>
          <w:bCs/>
          <w:szCs w:val="28"/>
          <w:lang w:eastAsia="ru-RU"/>
        </w:rPr>
      </w:pPr>
      <w:r>
        <w:rPr>
          <w:rFonts w:eastAsia="Times New Roman" w:cs="Times New Roman"/>
          <w:b/>
          <w:bCs/>
          <w:szCs w:val="28"/>
          <w:lang w:eastAsia="ru-RU"/>
        </w:rPr>
        <w:t>«</w:t>
      </w:r>
      <w:r w:rsidR="00A1387E" w:rsidRPr="00A1387E">
        <w:rPr>
          <w:rFonts w:eastAsia="Times New Roman" w:cs="Times New Roman"/>
          <w:b/>
          <w:bCs/>
          <w:szCs w:val="28"/>
          <w:lang w:eastAsia="ru-RU"/>
        </w:rPr>
        <w:t>Декоративные качества конструкционных материалов, декоративно-защитные покрытия</w:t>
      </w:r>
      <w:r w:rsidR="00A1387E">
        <w:rPr>
          <w:rFonts w:eastAsia="Times New Roman" w:cs="Times New Roman"/>
          <w:b/>
          <w:bCs/>
          <w:szCs w:val="28"/>
          <w:lang w:eastAsia="ru-RU"/>
        </w:rPr>
        <w:t>»</w:t>
      </w:r>
    </w:p>
    <w:p w:rsidR="00A1387E" w:rsidRPr="009F3380" w:rsidRDefault="00A1387E" w:rsidP="00A1387E">
      <w:pPr>
        <w:tabs>
          <w:tab w:val="left" w:pos="1843"/>
          <w:tab w:val="left" w:pos="2410"/>
          <w:tab w:val="left" w:pos="2552"/>
        </w:tabs>
        <w:autoSpaceDE w:val="0"/>
        <w:autoSpaceDN w:val="0"/>
        <w:adjustRightInd w:val="0"/>
        <w:spacing w:after="0" w:line="240" w:lineRule="auto"/>
        <w:jc w:val="center"/>
        <w:rPr>
          <w:rFonts w:eastAsia="Times New Roman" w:cs="Times New Roman"/>
          <w:b/>
          <w:bCs/>
          <w:szCs w:val="28"/>
          <w:lang w:eastAsia="ru-RU"/>
        </w:rPr>
      </w:pPr>
    </w:p>
    <w:p w:rsidR="00A1387E" w:rsidRDefault="00A1387E" w:rsidP="00A1387E">
      <w:pPr>
        <w:autoSpaceDE w:val="0"/>
        <w:autoSpaceDN w:val="0"/>
        <w:adjustRightInd w:val="0"/>
        <w:spacing w:after="0" w:line="240" w:lineRule="auto"/>
        <w:jc w:val="both"/>
        <w:rPr>
          <w:rFonts w:eastAsia="Times New Roman" w:cs="Times New Roman"/>
          <w:b/>
          <w:bCs/>
          <w:szCs w:val="28"/>
          <w:lang w:eastAsia="ru-RU"/>
        </w:rPr>
      </w:pPr>
      <w:r>
        <w:rPr>
          <w:rFonts w:eastAsia="Times New Roman" w:cs="Times New Roman"/>
          <w:b/>
          <w:bCs/>
          <w:szCs w:val="28"/>
          <w:lang w:eastAsia="ru-RU"/>
        </w:rPr>
        <w:t>Тема 2</w:t>
      </w:r>
      <w:r w:rsidRPr="00395F2A">
        <w:rPr>
          <w:rFonts w:eastAsia="Times New Roman" w:cs="Times New Roman"/>
          <w:b/>
          <w:bCs/>
          <w:szCs w:val="28"/>
          <w:lang w:eastAsia="ru-RU"/>
        </w:rPr>
        <w:t xml:space="preserve">. </w:t>
      </w:r>
      <w:r w:rsidRPr="00A1387E">
        <w:rPr>
          <w:rFonts w:eastAsia="Times New Roman" w:cs="Times New Roman"/>
          <w:b/>
          <w:bCs/>
          <w:szCs w:val="28"/>
          <w:lang w:eastAsia="ru-RU"/>
        </w:rPr>
        <w:t>Конструкционные и отделочно-декоративные материалы.</w:t>
      </w:r>
    </w:p>
    <w:p w:rsidR="00176D94" w:rsidRDefault="00A1387E" w:rsidP="00836C29">
      <w:pPr>
        <w:autoSpaceDE w:val="0"/>
        <w:autoSpaceDN w:val="0"/>
        <w:adjustRightInd w:val="0"/>
        <w:spacing w:after="0" w:line="240" w:lineRule="auto"/>
        <w:jc w:val="both"/>
      </w:pPr>
      <w:r w:rsidRPr="009F3380">
        <w:rPr>
          <w:rFonts w:eastAsia="Times New Roman" w:cs="Times New Roman"/>
          <w:b/>
          <w:szCs w:val="28"/>
          <w:u w:val="single"/>
          <w:lang w:eastAsia="ru-RU"/>
        </w:rPr>
        <w:t>Вид СРС:</w:t>
      </w:r>
      <w:r>
        <w:rPr>
          <w:rFonts w:eastAsia="Times New Roman" w:cs="Times New Roman"/>
          <w:b/>
          <w:szCs w:val="28"/>
          <w:u w:val="single"/>
          <w:lang w:eastAsia="ru-RU"/>
        </w:rPr>
        <w:t xml:space="preserve"> </w:t>
      </w:r>
      <w:r>
        <w:rPr>
          <w:rFonts w:eastAsia="Times New Roman" w:cs="Times New Roman"/>
          <w:szCs w:val="28"/>
          <w:lang w:eastAsia="ru-RU"/>
        </w:rPr>
        <w:t>Выполнение  реферата,  презентации</w:t>
      </w:r>
      <w:r w:rsidRPr="00395F2A">
        <w:rPr>
          <w:rFonts w:eastAsia="Times New Roman" w:cs="Times New Roman"/>
          <w:szCs w:val="28"/>
          <w:lang w:eastAsia="ru-RU"/>
        </w:rPr>
        <w:t xml:space="preserve"> с использованием конспекта, дополнительной учебной литературы, ресурсов интернет по тематике:</w:t>
      </w:r>
      <w:r w:rsidR="00836C29" w:rsidRPr="00836C29">
        <w:t xml:space="preserve"> </w:t>
      </w:r>
    </w:p>
    <w:p w:rsidR="00836C29" w:rsidRPr="00836C29" w:rsidRDefault="00836C29" w:rsidP="00836C29">
      <w:pPr>
        <w:autoSpaceDE w:val="0"/>
        <w:autoSpaceDN w:val="0"/>
        <w:adjustRightInd w:val="0"/>
        <w:spacing w:after="0" w:line="240" w:lineRule="auto"/>
        <w:jc w:val="both"/>
        <w:rPr>
          <w:rFonts w:eastAsia="Times New Roman" w:cs="Times New Roman"/>
          <w:szCs w:val="28"/>
          <w:lang w:eastAsia="ru-RU"/>
        </w:rPr>
      </w:pPr>
      <w:r w:rsidRPr="00836C29">
        <w:rPr>
          <w:rFonts w:eastAsia="Times New Roman" w:cs="Times New Roman"/>
          <w:szCs w:val="28"/>
          <w:lang w:eastAsia="ru-RU"/>
        </w:rPr>
        <w:t>Роль и место отделочных материалов в совершенствовании средовой композиции.</w:t>
      </w:r>
    </w:p>
    <w:p w:rsidR="00836C29" w:rsidRPr="00836C29" w:rsidRDefault="00836C29" w:rsidP="00836C29">
      <w:pPr>
        <w:autoSpaceDE w:val="0"/>
        <w:autoSpaceDN w:val="0"/>
        <w:adjustRightInd w:val="0"/>
        <w:spacing w:after="0" w:line="240" w:lineRule="auto"/>
        <w:jc w:val="both"/>
        <w:rPr>
          <w:rFonts w:eastAsia="Times New Roman" w:cs="Times New Roman"/>
          <w:szCs w:val="28"/>
          <w:lang w:eastAsia="ru-RU"/>
        </w:rPr>
      </w:pPr>
      <w:r w:rsidRPr="00836C29">
        <w:rPr>
          <w:rFonts w:eastAsia="Times New Roman" w:cs="Times New Roman"/>
          <w:szCs w:val="28"/>
          <w:lang w:eastAsia="ru-RU"/>
        </w:rPr>
        <w:t>Специфические характеристики элементов и приемов отделки в среде.</w:t>
      </w:r>
    </w:p>
    <w:p w:rsidR="00836C29" w:rsidRPr="00836C29" w:rsidRDefault="00836C29" w:rsidP="00836C29">
      <w:pPr>
        <w:autoSpaceDE w:val="0"/>
        <w:autoSpaceDN w:val="0"/>
        <w:adjustRightInd w:val="0"/>
        <w:spacing w:after="0" w:line="240" w:lineRule="auto"/>
        <w:jc w:val="both"/>
        <w:rPr>
          <w:rFonts w:eastAsia="Times New Roman" w:cs="Times New Roman"/>
          <w:szCs w:val="28"/>
          <w:lang w:eastAsia="ru-RU"/>
        </w:rPr>
      </w:pPr>
      <w:r w:rsidRPr="00836C29">
        <w:rPr>
          <w:rFonts w:eastAsia="Times New Roman" w:cs="Times New Roman"/>
          <w:szCs w:val="28"/>
          <w:lang w:eastAsia="ru-RU"/>
        </w:rPr>
        <w:t>Примеры комплексного использования отделочных и конструкционных материалов в композиции среды.</w:t>
      </w:r>
    </w:p>
    <w:p w:rsidR="00A1387E" w:rsidRDefault="00836C29" w:rsidP="00836C29">
      <w:pPr>
        <w:autoSpaceDE w:val="0"/>
        <w:autoSpaceDN w:val="0"/>
        <w:adjustRightInd w:val="0"/>
        <w:spacing w:after="0" w:line="240" w:lineRule="auto"/>
        <w:jc w:val="both"/>
        <w:rPr>
          <w:rFonts w:eastAsia="Times New Roman" w:cs="Times New Roman"/>
          <w:szCs w:val="28"/>
          <w:lang w:eastAsia="ru-RU"/>
        </w:rPr>
      </w:pPr>
      <w:r w:rsidRPr="00836C29">
        <w:rPr>
          <w:rFonts w:eastAsia="Times New Roman" w:cs="Times New Roman"/>
          <w:szCs w:val="28"/>
          <w:lang w:eastAsia="ru-RU"/>
        </w:rPr>
        <w:t>Декоративные качества конструкционных материалов, декоративно-защитные покрытия</w:t>
      </w:r>
      <w:r>
        <w:rPr>
          <w:rFonts w:eastAsia="Times New Roman" w:cs="Times New Roman"/>
          <w:szCs w:val="28"/>
          <w:lang w:eastAsia="ru-RU"/>
        </w:rPr>
        <w:t>.</w:t>
      </w:r>
      <w:r w:rsidR="00A1387E">
        <w:rPr>
          <w:rFonts w:eastAsia="Times New Roman" w:cs="Times New Roman"/>
          <w:szCs w:val="28"/>
          <w:lang w:eastAsia="ru-RU"/>
        </w:rPr>
        <w:t xml:space="preserve"> </w:t>
      </w:r>
    </w:p>
    <w:p w:rsidR="00A1387E" w:rsidRPr="009F3380" w:rsidRDefault="00A1387E" w:rsidP="00A1387E">
      <w:pPr>
        <w:autoSpaceDE w:val="0"/>
        <w:autoSpaceDN w:val="0"/>
        <w:adjustRightInd w:val="0"/>
        <w:spacing w:after="0" w:line="240" w:lineRule="auto"/>
        <w:jc w:val="both"/>
        <w:rPr>
          <w:rFonts w:eastAsia="Times New Roman" w:cs="Times New Roman"/>
          <w:b/>
          <w:szCs w:val="28"/>
          <w:lang w:eastAsia="ru-RU"/>
        </w:rPr>
      </w:pPr>
      <w:r w:rsidRPr="009F3380">
        <w:rPr>
          <w:rFonts w:eastAsia="Times New Roman" w:cs="Times New Roman"/>
          <w:b/>
          <w:bCs/>
          <w:szCs w:val="28"/>
          <w:u w:val="single"/>
          <w:lang w:eastAsia="ru-RU"/>
        </w:rPr>
        <w:t>Цель:</w:t>
      </w:r>
      <w:r w:rsidRPr="009F3380">
        <w:rPr>
          <w:rFonts w:eastAsia="Times New Roman" w:cs="Times New Roman"/>
          <w:b/>
          <w:bCs/>
          <w:szCs w:val="28"/>
          <w:lang w:eastAsia="ru-RU"/>
        </w:rPr>
        <w:t xml:space="preserve"> </w:t>
      </w:r>
      <w:r w:rsidRPr="009F3380">
        <w:rPr>
          <w:rFonts w:eastAsia="Times New Roman" w:cs="Times New Roman"/>
          <w:bCs/>
          <w:szCs w:val="28"/>
          <w:lang w:eastAsia="ru-RU"/>
        </w:rPr>
        <w:t>углубить и</w:t>
      </w:r>
      <w:r>
        <w:rPr>
          <w:rFonts w:eastAsia="Times New Roman" w:cs="Times New Roman"/>
          <w:bCs/>
          <w:szCs w:val="28"/>
          <w:lang w:eastAsia="ru-RU"/>
        </w:rPr>
        <w:t xml:space="preserve"> расширить теоретические знания о  </w:t>
      </w:r>
      <w:r w:rsidR="00836C29">
        <w:rPr>
          <w:rFonts w:eastAsia="Times New Roman" w:cs="Times New Roman"/>
          <w:bCs/>
          <w:szCs w:val="28"/>
          <w:lang w:eastAsia="ru-RU"/>
        </w:rPr>
        <w:t>конструкционных и отделочно-декоративных материалах</w:t>
      </w:r>
      <w:r w:rsidR="00836C29" w:rsidRPr="00836C29">
        <w:rPr>
          <w:rFonts w:eastAsia="Times New Roman" w:cs="Times New Roman"/>
          <w:bCs/>
          <w:szCs w:val="28"/>
          <w:lang w:eastAsia="ru-RU"/>
        </w:rPr>
        <w:t>.</w:t>
      </w:r>
    </w:p>
    <w:p w:rsidR="00BF0470" w:rsidRDefault="00A1387E" w:rsidP="001E05FB">
      <w:pPr>
        <w:spacing w:after="0" w:line="240" w:lineRule="auto"/>
        <w:jc w:val="both"/>
        <w:rPr>
          <w:rFonts w:eastAsia="Times New Roman" w:cs="Times New Roman"/>
          <w:szCs w:val="28"/>
          <w:lang w:eastAsia="ru-RU"/>
        </w:rPr>
      </w:pPr>
      <w:r w:rsidRPr="009F3380">
        <w:rPr>
          <w:rFonts w:eastAsia="Times New Roman" w:cs="Times New Roman"/>
          <w:b/>
          <w:szCs w:val="28"/>
          <w:lang w:eastAsia="ru-RU"/>
        </w:rPr>
        <w:t>Дидактические единицы, выносимые на самостоятельное изучение студентов</w:t>
      </w:r>
      <w:r w:rsidRPr="00300DE2">
        <w:rPr>
          <w:rFonts w:eastAsia="Times New Roman" w:cs="Times New Roman"/>
          <w:szCs w:val="28"/>
          <w:lang w:eastAsia="ru-RU"/>
        </w:rPr>
        <w:t xml:space="preserve">: </w:t>
      </w:r>
      <w:r w:rsidR="006D1BA4">
        <w:rPr>
          <w:rFonts w:eastAsia="Times New Roman" w:cs="Times New Roman"/>
          <w:szCs w:val="28"/>
          <w:lang w:eastAsia="ru-RU"/>
        </w:rPr>
        <w:t>металлы  и сплавы.</w:t>
      </w:r>
      <w:r w:rsidR="00BF0470" w:rsidRPr="00BF0470">
        <w:t xml:space="preserve"> </w:t>
      </w:r>
      <w:r w:rsidR="006D1BA4" w:rsidRPr="006D1BA4">
        <w:t>Сталь, чугун, медь,  олово, бронза,  цинк (латунь).</w:t>
      </w:r>
      <w:r w:rsidR="006D1BA4">
        <w:t xml:space="preserve"> </w:t>
      </w:r>
      <w:r w:rsidR="006D1BA4" w:rsidRPr="006D1BA4">
        <w:t>Черные и цветные металлы.</w:t>
      </w:r>
      <w:r w:rsidR="006D1BA4">
        <w:t xml:space="preserve"> </w:t>
      </w:r>
      <w:r w:rsidR="00BF0470" w:rsidRPr="00BF0470">
        <w:rPr>
          <w:rFonts w:eastAsia="Times New Roman" w:cs="Times New Roman"/>
          <w:szCs w:val="28"/>
          <w:lang w:eastAsia="ru-RU"/>
        </w:rPr>
        <w:t>Кованые элементы</w:t>
      </w:r>
      <w:r w:rsidR="006D1BA4">
        <w:rPr>
          <w:rFonts w:eastAsia="Times New Roman" w:cs="Times New Roman"/>
          <w:szCs w:val="28"/>
          <w:lang w:eastAsia="ru-RU"/>
        </w:rPr>
        <w:t xml:space="preserve">. </w:t>
      </w:r>
      <w:r w:rsidR="006D1BA4" w:rsidRPr="006D1BA4">
        <w:rPr>
          <w:rFonts w:eastAsia="Times New Roman" w:cs="Times New Roman"/>
          <w:szCs w:val="28"/>
          <w:lang w:eastAsia="ru-RU"/>
        </w:rPr>
        <w:t xml:space="preserve">Штампованные элементы горячей и холодной технологии. </w:t>
      </w:r>
      <w:r w:rsidR="00BF0470" w:rsidRPr="00BF0470">
        <w:rPr>
          <w:rFonts w:eastAsia="Times New Roman" w:cs="Times New Roman"/>
          <w:szCs w:val="28"/>
          <w:lang w:eastAsia="ru-RU"/>
        </w:rPr>
        <w:t xml:space="preserve">  Полимерно-пластические материалы</w:t>
      </w:r>
      <w:r w:rsidR="006D1BA4">
        <w:rPr>
          <w:rFonts w:eastAsia="Times New Roman" w:cs="Times New Roman"/>
          <w:szCs w:val="28"/>
          <w:lang w:eastAsia="ru-RU"/>
        </w:rPr>
        <w:t xml:space="preserve">. </w:t>
      </w:r>
      <w:r w:rsidR="00BF0470" w:rsidRPr="00BF0470">
        <w:t xml:space="preserve"> </w:t>
      </w:r>
      <w:r w:rsidR="006D1BA4">
        <w:t>Н</w:t>
      </w:r>
      <w:r w:rsidR="006D1BA4" w:rsidRPr="006D1BA4">
        <w:t>аполнители, пластификаторы, отвердители, красители</w:t>
      </w:r>
      <w:r w:rsidR="006D1BA4">
        <w:t>.</w:t>
      </w:r>
      <w:r w:rsidR="006D1BA4" w:rsidRPr="006D1BA4">
        <w:t xml:space="preserve"> </w:t>
      </w:r>
      <w:r w:rsidR="00BF0470" w:rsidRPr="00BF0470">
        <w:rPr>
          <w:rFonts w:eastAsia="Times New Roman" w:cs="Times New Roman"/>
          <w:szCs w:val="28"/>
          <w:lang w:eastAsia="ru-RU"/>
        </w:rPr>
        <w:t>Материалы из природного камня</w:t>
      </w:r>
      <w:r w:rsidR="006D1BA4">
        <w:rPr>
          <w:rFonts w:eastAsia="Times New Roman" w:cs="Times New Roman"/>
          <w:szCs w:val="28"/>
          <w:lang w:eastAsia="ru-RU"/>
        </w:rPr>
        <w:t>,</w:t>
      </w:r>
      <w:r w:rsidR="00BF0470" w:rsidRPr="00BF0470">
        <w:t xml:space="preserve"> </w:t>
      </w:r>
      <w:r w:rsidR="00BF0470" w:rsidRPr="00BF0470">
        <w:rPr>
          <w:rFonts w:eastAsia="Times New Roman" w:cs="Times New Roman"/>
          <w:szCs w:val="28"/>
          <w:lang w:eastAsia="ru-RU"/>
        </w:rPr>
        <w:t>керамических материалов</w:t>
      </w:r>
      <w:r w:rsidR="001E05FB">
        <w:rPr>
          <w:rFonts w:eastAsia="Times New Roman" w:cs="Times New Roman"/>
          <w:szCs w:val="28"/>
          <w:lang w:eastAsia="ru-RU"/>
        </w:rPr>
        <w:t>.</w:t>
      </w:r>
      <w:r w:rsidR="00BF0470" w:rsidRPr="00BF0470">
        <w:t xml:space="preserve"> </w:t>
      </w:r>
      <w:r w:rsidR="001E05FB" w:rsidRPr="001E05FB">
        <w:t xml:space="preserve">Физические, химические и механические показатели </w:t>
      </w:r>
      <w:r w:rsidR="001E05FB">
        <w:rPr>
          <w:rFonts w:eastAsia="Times New Roman" w:cs="Times New Roman"/>
          <w:szCs w:val="28"/>
          <w:lang w:eastAsia="ru-RU"/>
        </w:rPr>
        <w:t>бумажных материалов.</w:t>
      </w:r>
      <w:r w:rsidR="00BF0470" w:rsidRPr="00BF0470">
        <w:t xml:space="preserve"> </w:t>
      </w:r>
      <w:r w:rsidR="001E05FB" w:rsidRPr="001E05FB">
        <w:t xml:space="preserve">Декоративные свойства </w:t>
      </w:r>
      <w:r w:rsidR="00BF0470" w:rsidRPr="00BF0470">
        <w:rPr>
          <w:rFonts w:eastAsia="Times New Roman" w:cs="Times New Roman"/>
          <w:szCs w:val="28"/>
          <w:lang w:eastAsia="ru-RU"/>
        </w:rPr>
        <w:t>древесины</w:t>
      </w:r>
      <w:r w:rsidR="001E05FB">
        <w:rPr>
          <w:rFonts w:eastAsia="Times New Roman" w:cs="Times New Roman"/>
          <w:szCs w:val="28"/>
          <w:lang w:eastAsia="ru-RU"/>
        </w:rPr>
        <w:t xml:space="preserve">. </w:t>
      </w:r>
      <w:r w:rsidR="001E05FB" w:rsidRPr="001E05FB">
        <w:t xml:space="preserve"> </w:t>
      </w:r>
      <w:r w:rsidR="001E05FB" w:rsidRPr="001E05FB">
        <w:rPr>
          <w:rFonts w:eastAsia="Times New Roman" w:cs="Times New Roman"/>
          <w:szCs w:val="28"/>
          <w:lang w:eastAsia="ru-RU"/>
        </w:rPr>
        <w:t>Физические свойства древесины.</w:t>
      </w:r>
    </w:p>
    <w:p w:rsidR="00A1387E" w:rsidRDefault="001E05FB" w:rsidP="001E05FB">
      <w:pPr>
        <w:spacing w:after="0" w:line="240" w:lineRule="auto"/>
        <w:jc w:val="both"/>
        <w:rPr>
          <w:rFonts w:eastAsia="Times New Roman" w:cs="Times New Roman"/>
          <w:szCs w:val="28"/>
          <w:lang w:eastAsia="ru-RU"/>
        </w:rPr>
      </w:pPr>
      <w:r w:rsidRPr="001E05FB">
        <w:rPr>
          <w:rFonts w:eastAsia="Times New Roman" w:cs="Times New Roman"/>
          <w:szCs w:val="28"/>
          <w:lang w:eastAsia="ru-RU"/>
        </w:rPr>
        <w:t>Защитно-декоративная отделка изделий из древесины.</w:t>
      </w:r>
    </w:p>
    <w:p w:rsidR="00A1387E" w:rsidRDefault="00A1387E" w:rsidP="001E05FB">
      <w:pPr>
        <w:spacing w:after="0" w:line="240" w:lineRule="auto"/>
        <w:jc w:val="both"/>
        <w:rPr>
          <w:rFonts w:eastAsia="Times New Roman" w:cs="Times New Roman"/>
          <w:b/>
          <w:bCs/>
          <w:szCs w:val="28"/>
          <w:u w:val="single"/>
          <w:lang w:eastAsia="ru-RU"/>
        </w:rPr>
      </w:pPr>
      <w:r>
        <w:rPr>
          <w:rFonts w:eastAsia="Times New Roman" w:cs="Times New Roman"/>
          <w:b/>
          <w:bCs/>
          <w:szCs w:val="28"/>
          <w:u w:val="single"/>
          <w:lang w:eastAsia="ru-RU"/>
        </w:rPr>
        <w:t>С</w:t>
      </w:r>
      <w:r w:rsidRPr="009F3380">
        <w:rPr>
          <w:rFonts w:eastAsia="Times New Roman" w:cs="Times New Roman"/>
          <w:b/>
          <w:bCs/>
          <w:szCs w:val="28"/>
          <w:u w:val="single"/>
          <w:lang w:eastAsia="ru-RU"/>
        </w:rPr>
        <w:t>писок литературы:</w:t>
      </w:r>
    </w:p>
    <w:p w:rsidR="00A1387E" w:rsidRDefault="00A1387E" w:rsidP="00A1387E">
      <w:pPr>
        <w:suppressAutoHyphens/>
        <w:spacing w:after="0" w:line="240" w:lineRule="auto"/>
        <w:jc w:val="both"/>
        <w:rPr>
          <w:rFonts w:eastAsia="Times New Roman" w:cs="Times New Roman"/>
          <w:b/>
          <w:bCs/>
          <w:szCs w:val="28"/>
          <w:lang w:eastAsia="ru-RU"/>
        </w:rPr>
      </w:pPr>
      <w:r w:rsidRPr="009F3380">
        <w:rPr>
          <w:rFonts w:eastAsia="Times New Roman" w:cs="Times New Roman"/>
          <w:b/>
          <w:bCs/>
          <w:szCs w:val="28"/>
          <w:lang w:eastAsia="ru-RU"/>
        </w:rPr>
        <w:t>Основная литература</w:t>
      </w:r>
    </w:p>
    <w:p w:rsidR="00A1387E" w:rsidRPr="00AA7F14" w:rsidRDefault="00A1387E" w:rsidP="00A1387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bCs/>
          <w:szCs w:val="28"/>
          <w:lang w:eastAsia="ru-RU"/>
        </w:rPr>
      </w:pPr>
      <w:r>
        <w:rPr>
          <w:rFonts w:eastAsia="Times New Roman" w:cs="Times New Roman"/>
          <w:bCs/>
          <w:szCs w:val="28"/>
          <w:lang w:eastAsia="ru-RU"/>
        </w:rPr>
        <w:t>1.</w:t>
      </w:r>
      <w:r w:rsidRPr="00B62D11">
        <w:rPr>
          <w:rFonts w:eastAsia="Times New Roman" w:cs="Times New Roman"/>
          <w:bCs/>
          <w:szCs w:val="28"/>
          <w:lang w:eastAsia="ru-RU"/>
        </w:rPr>
        <w:t xml:space="preserve"> </w:t>
      </w:r>
      <w:r w:rsidRPr="00AA7F14">
        <w:rPr>
          <w:rFonts w:eastAsia="Times New Roman" w:cs="Times New Roman"/>
          <w:bCs/>
          <w:szCs w:val="28"/>
          <w:lang w:eastAsia="ru-RU"/>
        </w:rPr>
        <w:t>Байер, В. Е. Архитектурное материаловедение: учеб</w:t>
      </w:r>
      <w:proofErr w:type="gramStart"/>
      <w:r w:rsidRPr="00AA7F14">
        <w:rPr>
          <w:rFonts w:eastAsia="Times New Roman" w:cs="Times New Roman"/>
          <w:bCs/>
          <w:szCs w:val="28"/>
          <w:lang w:eastAsia="ru-RU"/>
        </w:rPr>
        <w:t>.</w:t>
      </w:r>
      <w:proofErr w:type="gramEnd"/>
      <w:r w:rsidRPr="00AA7F14">
        <w:rPr>
          <w:rFonts w:eastAsia="Times New Roman" w:cs="Times New Roman"/>
          <w:bCs/>
          <w:szCs w:val="28"/>
          <w:lang w:eastAsia="ru-RU"/>
        </w:rPr>
        <w:t xml:space="preserve"> </w:t>
      </w:r>
      <w:proofErr w:type="gramStart"/>
      <w:r w:rsidRPr="00AA7F14">
        <w:rPr>
          <w:rFonts w:eastAsia="Times New Roman" w:cs="Times New Roman"/>
          <w:bCs/>
          <w:szCs w:val="28"/>
          <w:lang w:eastAsia="ru-RU"/>
        </w:rPr>
        <w:t>д</w:t>
      </w:r>
      <w:proofErr w:type="gramEnd"/>
      <w:r w:rsidRPr="00AA7F14">
        <w:rPr>
          <w:rFonts w:eastAsia="Times New Roman" w:cs="Times New Roman"/>
          <w:bCs/>
          <w:szCs w:val="28"/>
          <w:lang w:eastAsia="ru-RU"/>
        </w:rPr>
        <w:t>ля студентов вузов/</w:t>
      </w:r>
    </w:p>
    <w:p w:rsidR="00A1387E" w:rsidRPr="00B62D11" w:rsidRDefault="00A1387E" w:rsidP="00A1387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bCs/>
          <w:szCs w:val="28"/>
          <w:lang w:eastAsia="ru-RU"/>
        </w:rPr>
      </w:pPr>
      <w:r w:rsidRPr="00AA7F14">
        <w:rPr>
          <w:rFonts w:eastAsia="Times New Roman" w:cs="Times New Roman"/>
          <w:bCs/>
          <w:szCs w:val="28"/>
          <w:lang w:eastAsia="ru-RU"/>
        </w:rPr>
        <w:t>В. Е. Б</w:t>
      </w:r>
      <w:r>
        <w:rPr>
          <w:rFonts w:eastAsia="Times New Roman" w:cs="Times New Roman"/>
          <w:bCs/>
          <w:szCs w:val="28"/>
          <w:lang w:eastAsia="ru-RU"/>
        </w:rPr>
        <w:t>айер. - М.: Архитектура-С, 2012</w:t>
      </w:r>
      <w:r w:rsidRPr="00AA7F14">
        <w:rPr>
          <w:rFonts w:eastAsia="Times New Roman" w:cs="Times New Roman"/>
          <w:bCs/>
          <w:szCs w:val="28"/>
          <w:lang w:eastAsia="ru-RU"/>
        </w:rPr>
        <w:t xml:space="preserve"> - 264 с</w:t>
      </w:r>
      <w:r>
        <w:rPr>
          <w:rFonts w:eastAsia="Times New Roman" w:cs="Times New Roman"/>
          <w:bCs/>
          <w:szCs w:val="28"/>
          <w:lang w:eastAsia="ru-RU"/>
        </w:rPr>
        <w:t xml:space="preserve"> </w:t>
      </w:r>
    </w:p>
    <w:p w:rsidR="00A1387E" w:rsidRDefault="00A1387E" w:rsidP="00A1387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bCs/>
          <w:szCs w:val="28"/>
          <w:lang w:eastAsia="ru-RU"/>
        </w:rPr>
      </w:pPr>
      <w:r>
        <w:rPr>
          <w:rFonts w:eastAsia="Times New Roman" w:cs="Times New Roman"/>
          <w:bCs/>
          <w:szCs w:val="28"/>
          <w:lang w:eastAsia="ru-RU"/>
        </w:rPr>
        <w:t xml:space="preserve">2. </w:t>
      </w:r>
      <w:proofErr w:type="spellStart"/>
      <w:r>
        <w:rPr>
          <w:rFonts w:eastAsia="Times New Roman" w:cs="Times New Roman"/>
          <w:bCs/>
          <w:szCs w:val="28"/>
          <w:lang w:eastAsia="ru-RU"/>
        </w:rPr>
        <w:t>Панибратов</w:t>
      </w:r>
      <w:proofErr w:type="spellEnd"/>
      <w:r>
        <w:rPr>
          <w:rFonts w:eastAsia="Times New Roman" w:cs="Times New Roman"/>
          <w:bCs/>
          <w:szCs w:val="28"/>
          <w:lang w:eastAsia="ru-RU"/>
        </w:rPr>
        <w:t xml:space="preserve"> Ю. П., Тихонов Ю. М., Мещеряков Ю. Г.  Архитектурное материаловедение. У</w:t>
      </w:r>
      <w:r w:rsidRPr="006364F0">
        <w:rPr>
          <w:rFonts w:eastAsia="Times New Roman" w:cs="Times New Roman"/>
          <w:bCs/>
          <w:szCs w:val="28"/>
          <w:lang w:eastAsia="ru-RU"/>
        </w:rPr>
        <w:t>чебник</w:t>
      </w:r>
      <w:r>
        <w:rPr>
          <w:rFonts w:eastAsia="Times New Roman" w:cs="Times New Roman"/>
          <w:bCs/>
          <w:szCs w:val="28"/>
          <w:lang w:eastAsia="ru-RU"/>
        </w:rPr>
        <w:t xml:space="preserve"> </w:t>
      </w:r>
      <w:r w:rsidRPr="006364F0">
        <w:rPr>
          <w:rFonts w:eastAsia="Times New Roman" w:cs="Times New Roman"/>
          <w:bCs/>
          <w:szCs w:val="28"/>
          <w:lang w:eastAsia="ru-RU"/>
        </w:rPr>
        <w:t xml:space="preserve">для студ. учреждений </w:t>
      </w:r>
      <w:proofErr w:type="spellStart"/>
      <w:r w:rsidRPr="006364F0">
        <w:rPr>
          <w:rFonts w:eastAsia="Times New Roman" w:cs="Times New Roman"/>
          <w:bCs/>
          <w:szCs w:val="28"/>
          <w:lang w:eastAsia="ru-RU"/>
        </w:rPr>
        <w:t>высш</w:t>
      </w:r>
      <w:proofErr w:type="spellEnd"/>
      <w:r w:rsidRPr="006364F0">
        <w:rPr>
          <w:rFonts w:eastAsia="Times New Roman" w:cs="Times New Roman"/>
          <w:bCs/>
          <w:szCs w:val="28"/>
          <w:lang w:eastAsia="ru-RU"/>
        </w:rPr>
        <w:t>. проф. образования</w:t>
      </w:r>
      <w:r>
        <w:rPr>
          <w:rFonts w:eastAsia="Times New Roman" w:cs="Times New Roman"/>
          <w:bCs/>
          <w:szCs w:val="28"/>
          <w:lang w:eastAsia="ru-RU"/>
        </w:rPr>
        <w:t>–М. Академия, 2012- 288с.</w:t>
      </w:r>
    </w:p>
    <w:p w:rsidR="00176D94" w:rsidRDefault="00A1387E" w:rsidP="00836C29">
      <w:pPr>
        <w:autoSpaceDE w:val="0"/>
        <w:autoSpaceDN w:val="0"/>
        <w:adjustRightInd w:val="0"/>
        <w:spacing w:after="0" w:line="240" w:lineRule="auto"/>
        <w:jc w:val="both"/>
        <w:rPr>
          <w:rFonts w:eastAsia="Times New Roman" w:cs="Times New Roman"/>
          <w:bCs/>
          <w:szCs w:val="28"/>
          <w:lang w:eastAsia="ru-RU"/>
        </w:rPr>
      </w:pPr>
      <w:r w:rsidRPr="009F3380">
        <w:rPr>
          <w:rFonts w:eastAsia="Times New Roman" w:cs="Times New Roman"/>
          <w:b/>
          <w:bCs/>
          <w:szCs w:val="28"/>
          <w:u w:val="single"/>
          <w:lang w:eastAsia="ru-RU"/>
        </w:rPr>
        <w:t>Задание:</w:t>
      </w:r>
      <w:r w:rsidRPr="009F3380">
        <w:rPr>
          <w:rFonts w:eastAsia="Times New Roman" w:cs="Times New Roman"/>
          <w:b/>
          <w:bCs/>
          <w:szCs w:val="28"/>
          <w:lang w:eastAsia="ru-RU"/>
        </w:rPr>
        <w:t xml:space="preserve"> </w:t>
      </w:r>
      <w:r>
        <w:rPr>
          <w:rFonts w:eastAsia="Times New Roman" w:cs="Times New Roman"/>
          <w:szCs w:val="28"/>
          <w:lang w:eastAsia="ru-RU"/>
        </w:rPr>
        <w:t xml:space="preserve">Выполнить  реферат,  презентацию  по </w:t>
      </w:r>
      <w:r>
        <w:rPr>
          <w:rFonts w:eastAsia="Times New Roman" w:cs="Times New Roman"/>
          <w:bCs/>
          <w:szCs w:val="28"/>
          <w:lang w:eastAsia="ru-RU"/>
        </w:rPr>
        <w:t>т</w:t>
      </w:r>
      <w:r w:rsidR="00176D94">
        <w:rPr>
          <w:rFonts w:eastAsia="Times New Roman" w:cs="Times New Roman"/>
          <w:bCs/>
          <w:szCs w:val="28"/>
          <w:lang w:eastAsia="ru-RU"/>
        </w:rPr>
        <w:t xml:space="preserve">емам:  </w:t>
      </w:r>
    </w:p>
    <w:p w:rsidR="00836C29" w:rsidRPr="00836C29" w:rsidRDefault="00836C29" w:rsidP="00836C29">
      <w:pPr>
        <w:autoSpaceDE w:val="0"/>
        <w:autoSpaceDN w:val="0"/>
        <w:adjustRightInd w:val="0"/>
        <w:spacing w:after="0" w:line="240" w:lineRule="auto"/>
        <w:jc w:val="both"/>
        <w:rPr>
          <w:rFonts w:eastAsia="Times New Roman" w:cs="Times New Roman"/>
          <w:bCs/>
          <w:szCs w:val="28"/>
          <w:lang w:eastAsia="ru-RU"/>
        </w:rPr>
      </w:pPr>
      <w:r w:rsidRPr="00836C29">
        <w:rPr>
          <w:rFonts w:eastAsia="Times New Roman" w:cs="Times New Roman"/>
          <w:bCs/>
          <w:szCs w:val="28"/>
          <w:lang w:eastAsia="ru-RU"/>
        </w:rPr>
        <w:t>Роль и место отделочных материалов в совершенствовании средовой композиции.</w:t>
      </w:r>
    </w:p>
    <w:p w:rsidR="00836C29" w:rsidRPr="00836C29" w:rsidRDefault="00836C29" w:rsidP="00836C29">
      <w:pPr>
        <w:autoSpaceDE w:val="0"/>
        <w:autoSpaceDN w:val="0"/>
        <w:adjustRightInd w:val="0"/>
        <w:spacing w:after="0" w:line="240" w:lineRule="auto"/>
        <w:jc w:val="both"/>
        <w:rPr>
          <w:rFonts w:eastAsia="Times New Roman" w:cs="Times New Roman"/>
          <w:bCs/>
          <w:szCs w:val="28"/>
          <w:lang w:eastAsia="ru-RU"/>
        </w:rPr>
      </w:pPr>
      <w:r w:rsidRPr="00836C29">
        <w:rPr>
          <w:rFonts w:eastAsia="Times New Roman" w:cs="Times New Roman"/>
          <w:bCs/>
          <w:szCs w:val="28"/>
          <w:lang w:eastAsia="ru-RU"/>
        </w:rPr>
        <w:t>Специфические характеристики элементов и приемов отделки в среде.</w:t>
      </w:r>
    </w:p>
    <w:p w:rsidR="00836C29" w:rsidRPr="00836C29" w:rsidRDefault="00836C29" w:rsidP="00836C29">
      <w:pPr>
        <w:autoSpaceDE w:val="0"/>
        <w:autoSpaceDN w:val="0"/>
        <w:adjustRightInd w:val="0"/>
        <w:spacing w:after="0" w:line="240" w:lineRule="auto"/>
        <w:jc w:val="both"/>
        <w:rPr>
          <w:rFonts w:eastAsia="Times New Roman" w:cs="Times New Roman"/>
          <w:bCs/>
          <w:szCs w:val="28"/>
          <w:lang w:eastAsia="ru-RU"/>
        </w:rPr>
      </w:pPr>
      <w:r w:rsidRPr="00836C29">
        <w:rPr>
          <w:rFonts w:eastAsia="Times New Roman" w:cs="Times New Roman"/>
          <w:bCs/>
          <w:szCs w:val="28"/>
          <w:lang w:eastAsia="ru-RU"/>
        </w:rPr>
        <w:t>Примеры комплексного использования отделочных и конструкционных материалов в композиции среды.</w:t>
      </w:r>
    </w:p>
    <w:p w:rsidR="00A1387E" w:rsidRPr="00993B63" w:rsidRDefault="00836C29" w:rsidP="00836C29">
      <w:pPr>
        <w:autoSpaceDE w:val="0"/>
        <w:autoSpaceDN w:val="0"/>
        <w:adjustRightInd w:val="0"/>
        <w:spacing w:after="0" w:line="240" w:lineRule="auto"/>
        <w:jc w:val="both"/>
        <w:rPr>
          <w:rFonts w:eastAsia="Times New Roman" w:cs="Times New Roman"/>
          <w:bCs/>
          <w:szCs w:val="28"/>
          <w:lang w:eastAsia="ru-RU"/>
        </w:rPr>
      </w:pPr>
      <w:r w:rsidRPr="00836C29">
        <w:rPr>
          <w:rFonts w:eastAsia="Times New Roman" w:cs="Times New Roman"/>
          <w:bCs/>
          <w:szCs w:val="28"/>
          <w:lang w:eastAsia="ru-RU"/>
        </w:rPr>
        <w:lastRenderedPageBreak/>
        <w:t>Декоративные качества конструкционных материалов, декоративно-защитные покрытия</w:t>
      </w:r>
      <w:r w:rsidR="00A1387E" w:rsidRPr="00993B63">
        <w:rPr>
          <w:rFonts w:eastAsia="Times New Roman" w:cs="Times New Roman"/>
          <w:bCs/>
          <w:szCs w:val="28"/>
          <w:lang w:eastAsia="ru-RU"/>
        </w:rPr>
        <w:t xml:space="preserve">. </w:t>
      </w:r>
    </w:p>
    <w:p w:rsidR="00A1387E" w:rsidRPr="00473309" w:rsidRDefault="00A1387E" w:rsidP="00A1387E">
      <w:pPr>
        <w:spacing w:after="0" w:line="240" w:lineRule="auto"/>
        <w:rPr>
          <w:rFonts w:eastAsia="Times New Roman" w:cs="Times New Roman"/>
          <w:spacing w:val="-4"/>
          <w:szCs w:val="28"/>
          <w:lang w:eastAsia="ru-RU"/>
        </w:rPr>
      </w:pPr>
    </w:p>
    <w:p w:rsidR="00A1387E" w:rsidRDefault="00A1387E" w:rsidP="00A1387E">
      <w:pPr>
        <w:suppressAutoHyphens/>
        <w:spacing w:after="0" w:line="240" w:lineRule="auto"/>
        <w:jc w:val="center"/>
        <w:outlineLvl w:val="0"/>
        <w:rPr>
          <w:rFonts w:eastAsia="Times New Roman" w:cs="Times New Roman"/>
          <w:b/>
          <w:szCs w:val="28"/>
          <w:u w:val="single"/>
          <w:lang w:eastAsia="ru-RU"/>
        </w:rPr>
      </w:pPr>
      <w:r w:rsidRPr="009F3380">
        <w:rPr>
          <w:rFonts w:eastAsia="Times New Roman" w:cs="Times New Roman"/>
          <w:b/>
          <w:szCs w:val="28"/>
          <w:u w:val="single"/>
          <w:lang w:eastAsia="ru-RU"/>
        </w:rPr>
        <w:t>Краткие сведения из теории</w:t>
      </w:r>
    </w:p>
    <w:p w:rsidR="00A1387E" w:rsidRDefault="00A1387E" w:rsidP="00A1387E">
      <w:pPr>
        <w:suppressAutoHyphens/>
        <w:spacing w:after="0" w:line="240" w:lineRule="auto"/>
        <w:jc w:val="center"/>
        <w:outlineLvl w:val="0"/>
        <w:rPr>
          <w:rFonts w:eastAsia="Times New Roman" w:cs="Times New Roman"/>
          <w:b/>
          <w:szCs w:val="28"/>
          <w:u w:val="single"/>
          <w:lang w:eastAsia="ru-RU"/>
        </w:rPr>
      </w:pPr>
    </w:p>
    <w:p w:rsidR="00E460BD" w:rsidRPr="00E460BD" w:rsidRDefault="00E460BD" w:rsidP="00E460BD">
      <w:pPr>
        <w:suppressAutoHyphens/>
        <w:spacing w:after="0" w:line="240" w:lineRule="auto"/>
        <w:jc w:val="both"/>
        <w:outlineLvl w:val="0"/>
        <w:rPr>
          <w:rFonts w:eastAsia="Times New Roman" w:cs="Times New Roman"/>
          <w:szCs w:val="28"/>
          <w:lang w:eastAsia="ru-RU"/>
        </w:rPr>
      </w:pPr>
      <w:r>
        <w:rPr>
          <w:rFonts w:eastAsia="Times New Roman" w:cs="Times New Roman"/>
          <w:szCs w:val="28"/>
          <w:lang w:eastAsia="ru-RU"/>
        </w:rPr>
        <w:t>К  металлам и сплавам относят  с</w:t>
      </w:r>
      <w:r w:rsidRPr="00E460BD">
        <w:rPr>
          <w:rFonts w:eastAsia="Times New Roman" w:cs="Times New Roman"/>
          <w:szCs w:val="28"/>
          <w:lang w:eastAsia="ru-RU"/>
        </w:rPr>
        <w:t xml:space="preserve">таль, чугун, медь,  олово, бронза,  цинк (латунь). </w:t>
      </w:r>
      <w:r w:rsidR="000205B9">
        <w:rPr>
          <w:rFonts w:eastAsia="Times New Roman" w:cs="Times New Roman"/>
          <w:szCs w:val="28"/>
          <w:lang w:eastAsia="ru-RU"/>
        </w:rPr>
        <w:t>Существуют ч</w:t>
      </w:r>
      <w:r w:rsidRPr="00E460BD">
        <w:rPr>
          <w:rFonts w:eastAsia="Times New Roman" w:cs="Times New Roman"/>
          <w:szCs w:val="28"/>
          <w:lang w:eastAsia="ru-RU"/>
        </w:rPr>
        <w:t>ерные и цветные металлы.</w:t>
      </w:r>
    </w:p>
    <w:p w:rsidR="000205B9" w:rsidRPr="000205B9" w:rsidRDefault="00E460BD" w:rsidP="000205B9">
      <w:pPr>
        <w:suppressAutoHyphens/>
        <w:spacing w:after="0" w:line="240" w:lineRule="auto"/>
        <w:jc w:val="both"/>
        <w:outlineLvl w:val="0"/>
        <w:rPr>
          <w:rFonts w:eastAsia="Times New Roman" w:cs="Times New Roman"/>
          <w:szCs w:val="28"/>
          <w:lang w:eastAsia="ru-RU"/>
        </w:rPr>
      </w:pPr>
      <w:r w:rsidRPr="00836C29">
        <w:rPr>
          <w:rFonts w:eastAsia="Times New Roman" w:cs="Times New Roman"/>
          <w:b/>
          <w:szCs w:val="28"/>
          <w:lang w:eastAsia="ru-RU"/>
        </w:rPr>
        <w:t>Кованые элементы</w:t>
      </w:r>
      <w:r w:rsidRPr="00E460BD">
        <w:rPr>
          <w:rFonts w:eastAsia="Times New Roman" w:cs="Times New Roman"/>
          <w:szCs w:val="28"/>
          <w:lang w:eastAsia="ru-RU"/>
        </w:rPr>
        <w:t xml:space="preserve">  ― различные изделия из металла</w:t>
      </w:r>
      <w:r w:rsidR="000205B9">
        <w:rPr>
          <w:rFonts w:eastAsia="Times New Roman" w:cs="Times New Roman"/>
          <w:szCs w:val="28"/>
          <w:lang w:eastAsia="ru-RU"/>
        </w:rPr>
        <w:t xml:space="preserve">. </w:t>
      </w:r>
      <w:r w:rsidR="000205B9" w:rsidRPr="000205B9">
        <w:rPr>
          <w:rFonts w:eastAsia="Times New Roman" w:cs="Times New Roman"/>
          <w:szCs w:val="28"/>
          <w:lang w:eastAsia="ru-RU"/>
        </w:rPr>
        <w:t>Для придания металлу нужной формы и характера, используют различные методы и технологии. Различают холодную и горячую ковку. При этом</w:t>
      </w:r>
      <w:proofErr w:type="gramStart"/>
      <w:r w:rsidR="000205B9" w:rsidRPr="000205B9">
        <w:rPr>
          <w:rFonts w:eastAsia="Times New Roman" w:cs="Times New Roman"/>
          <w:szCs w:val="28"/>
          <w:lang w:eastAsia="ru-RU"/>
        </w:rPr>
        <w:t>,</w:t>
      </w:r>
      <w:proofErr w:type="gramEnd"/>
      <w:r w:rsidR="000205B9" w:rsidRPr="000205B9">
        <w:rPr>
          <w:rFonts w:eastAsia="Times New Roman" w:cs="Times New Roman"/>
          <w:szCs w:val="28"/>
          <w:lang w:eastAsia="ru-RU"/>
        </w:rPr>
        <w:t xml:space="preserve"> горячая ковка считается ручной, а холодная - машинной.</w:t>
      </w:r>
    </w:p>
    <w:p w:rsidR="000205B9" w:rsidRDefault="000205B9" w:rsidP="000205B9">
      <w:pPr>
        <w:suppressAutoHyphens/>
        <w:spacing w:after="0" w:line="240" w:lineRule="auto"/>
        <w:jc w:val="both"/>
        <w:outlineLvl w:val="0"/>
        <w:rPr>
          <w:rFonts w:eastAsia="Times New Roman" w:cs="Times New Roman"/>
          <w:szCs w:val="28"/>
          <w:lang w:eastAsia="ru-RU"/>
        </w:rPr>
      </w:pPr>
      <w:r w:rsidRPr="000205B9">
        <w:rPr>
          <w:rFonts w:eastAsia="Times New Roman" w:cs="Times New Roman"/>
          <w:b/>
          <w:szCs w:val="28"/>
          <w:lang w:eastAsia="ru-RU"/>
        </w:rPr>
        <w:t>Холодная ковка</w:t>
      </w:r>
      <w:r w:rsidRPr="000205B9">
        <w:rPr>
          <w:rFonts w:eastAsia="Times New Roman" w:cs="Times New Roman"/>
          <w:szCs w:val="28"/>
          <w:lang w:eastAsia="ru-RU"/>
        </w:rPr>
        <w:t xml:space="preserve"> - дань современности. Изделия, изготовленные таким способом, не являются уникальными, потому что сделаны из заготовок. Суть холодной ковки состоит в том, что при помощи специального оборудования из металла вырез</w:t>
      </w:r>
      <w:r>
        <w:rPr>
          <w:rFonts w:eastAsia="Times New Roman" w:cs="Times New Roman"/>
          <w:szCs w:val="28"/>
          <w:lang w:eastAsia="ru-RU"/>
        </w:rPr>
        <w:t xml:space="preserve">аются первоначальные заготовки, </w:t>
      </w:r>
      <w:r w:rsidRPr="000205B9">
        <w:rPr>
          <w:rFonts w:eastAsia="Times New Roman" w:cs="Times New Roman"/>
          <w:szCs w:val="28"/>
          <w:lang w:eastAsia="ru-RU"/>
        </w:rPr>
        <w:t xml:space="preserve">обрабатываются при помощи машины. Именно машина загибает и придает форму будущего изделия. Соединение кованых элементов происходит посредством сварки. В процессе холодной сварки металл не подвергается нагреву. Это значительно снижает время изготовления и увеличивает его качество. </w:t>
      </w:r>
    </w:p>
    <w:p w:rsidR="000205B9" w:rsidRPr="000205B9" w:rsidRDefault="000205B9" w:rsidP="000205B9">
      <w:pPr>
        <w:suppressAutoHyphens/>
        <w:spacing w:after="0" w:line="240" w:lineRule="auto"/>
        <w:jc w:val="both"/>
        <w:outlineLvl w:val="0"/>
        <w:rPr>
          <w:rFonts w:eastAsia="Times New Roman" w:cs="Times New Roman"/>
          <w:szCs w:val="28"/>
          <w:lang w:eastAsia="ru-RU"/>
        </w:rPr>
      </w:pPr>
      <w:r w:rsidRPr="000205B9">
        <w:rPr>
          <w:rFonts w:eastAsia="Times New Roman" w:cs="Times New Roman"/>
          <w:b/>
          <w:szCs w:val="28"/>
          <w:lang w:eastAsia="ru-RU"/>
        </w:rPr>
        <w:t>Горячая ковка</w:t>
      </w:r>
      <w:r w:rsidRPr="000205B9">
        <w:rPr>
          <w:rFonts w:eastAsia="Times New Roman" w:cs="Times New Roman"/>
          <w:szCs w:val="28"/>
          <w:lang w:eastAsia="ru-RU"/>
        </w:rPr>
        <w:t xml:space="preserve"> - это настоящая ручная работа. Здесь нет штампов и типовых изделий. Работа с металлом начинается при температуре выше, чем температура кристаллизации. При нагреве до этой температуры металл становится мягким и пластичным. Теперь можно приступать к работе. При помощи специальных инструментов и мастерства кузнеца, металл приобретает необходимую форму, превращаясь на глазах в нечто особенное. После придания формы, почти готовое изделие художественной ковки необходимо охладить, поместив его в бочку с холодной водой. Способом горячей ковки можно получать совершенно любые кованые изделия: мебель, заборы, ворота, аксессуары для дома, сувениры и т.д. Причем каждое изделие будет индивидуальным. Горячая ковка позволяет изготавливать изделия по эскизам, экспериментируя с формой. </w:t>
      </w:r>
    </w:p>
    <w:p w:rsidR="000205B9" w:rsidRPr="000205B9" w:rsidRDefault="000205B9" w:rsidP="000205B9">
      <w:pPr>
        <w:suppressAutoHyphens/>
        <w:spacing w:after="0" w:line="240" w:lineRule="auto"/>
        <w:jc w:val="both"/>
        <w:outlineLvl w:val="0"/>
        <w:rPr>
          <w:rFonts w:eastAsia="Times New Roman" w:cs="Times New Roman"/>
          <w:szCs w:val="28"/>
          <w:lang w:eastAsia="ru-RU"/>
        </w:rPr>
      </w:pPr>
      <w:r w:rsidRPr="000205B9">
        <w:rPr>
          <w:rFonts w:eastAsia="Times New Roman" w:cs="Times New Roman"/>
          <w:szCs w:val="28"/>
          <w:lang w:eastAsia="ru-RU"/>
        </w:rPr>
        <w:t>Металлы для художественной ковки</w:t>
      </w:r>
    </w:p>
    <w:p w:rsidR="000205B9" w:rsidRPr="000205B9" w:rsidRDefault="000205B9" w:rsidP="000205B9">
      <w:pPr>
        <w:suppressAutoHyphens/>
        <w:spacing w:after="0" w:line="240" w:lineRule="auto"/>
        <w:jc w:val="both"/>
        <w:outlineLvl w:val="0"/>
        <w:rPr>
          <w:rFonts w:eastAsia="Times New Roman" w:cs="Times New Roman"/>
          <w:szCs w:val="28"/>
          <w:lang w:eastAsia="ru-RU"/>
        </w:rPr>
      </w:pPr>
      <w:r w:rsidRPr="000205B9">
        <w:rPr>
          <w:rFonts w:eastAsia="Times New Roman" w:cs="Times New Roman"/>
          <w:szCs w:val="28"/>
          <w:lang w:eastAsia="ru-RU"/>
        </w:rPr>
        <w:t>Из наиболее распространенных к ним относятся некоторые марки алюминиевых сплавов, чугуна. Другие материалы не куют, т.к. невозможно или очень тяжело разогреть их до температуры, при которой они становятся достаточно пластичными.</w:t>
      </w:r>
    </w:p>
    <w:p w:rsidR="000205B9" w:rsidRPr="000205B9" w:rsidRDefault="000205B9" w:rsidP="000205B9">
      <w:pPr>
        <w:suppressAutoHyphens/>
        <w:spacing w:after="0" w:line="240" w:lineRule="auto"/>
        <w:jc w:val="both"/>
        <w:outlineLvl w:val="0"/>
        <w:rPr>
          <w:rFonts w:eastAsia="Times New Roman" w:cs="Times New Roman"/>
          <w:szCs w:val="28"/>
          <w:lang w:eastAsia="ru-RU"/>
        </w:rPr>
      </w:pPr>
      <w:r w:rsidRPr="000205B9">
        <w:rPr>
          <w:rFonts w:eastAsia="Times New Roman" w:cs="Times New Roman"/>
          <w:szCs w:val="28"/>
          <w:lang w:eastAsia="ru-RU"/>
        </w:rPr>
        <w:t>Железо и его сплавы</w:t>
      </w:r>
    </w:p>
    <w:p w:rsidR="000205B9" w:rsidRPr="000205B9" w:rsidRDefault="000205B9" w:rsidP="000205B9">
      <w:pPr>
        <w:suppressAutoHyphens/>
        <w:spacing w:after="0" w:line="240" w:lineRule="auto"/>
        <w:jc w:val="both"/>
        <w:outlineLvl w:val="0"/>
        <w:rPr>
          <w:rFonts w:eastAsia="Times New Roman" w:cs="Times New Roman"/>
          <w:szCs w:val="28"/>
          <w:lang w:eastAsia="ru-RU"/>
        </w:rPr>
      </w:pPr>
      <w:r w:rsidRPr="000205B9">
        <w:rPr>
          <w:rFonts w:eastAsia="Times New Roman" w:cs="Times New Roman"/>
          <w:szCs w:val="28"/>
          <w:lang w:eastAsia="ru-RU"/>
        </w:rPr>
        <w:t>Алюминий и алюминиевые сплавы</w:t>
      </w:r>
    </w:p>
    <w:p w:rsidR="000205B9" w:rsidRPr="000205B9" w:rsidRDefault="000205B9" w:rsidP="000205B9">
      <w:pPr>
        <w:suppressAutoHyphens/>
        <w:spacing w:after="0" w:line="240" w:lineRule="auto"/>
        <w:jc w:val="both"/>
        <w:outlineLvl w:val="0"/>
        <w:rPr>
          <w:rFonts w:eastAsia="Times New Roman" w:cs="Times New Roman"/>
          <w:szCs w:val="28"/>
          <w:lang w:eastAsia="ru-RU"/>
        </w:rPr>
      </w:pPr>
      <w:r w:rsidRPr="000205B9">
        <w:rPr>
          <w:rFonts w:eastAsia="Times New Roman" w:cs="Times New Roman"/>
          <w:szCs w:val="28"/>
          <w:lang w:eastAsia="ru-RU"/>
        </w:rPr>
        <w:t>Медь и ее сплавы</w:t>
      </w:r>
    </w:p>
    <w:p w:rsidR="00E460BD" w:rsidRPr="00E460BD" w:rsidRDefault="000205B9" w:rsidP="000205B9">
      <w:pPr>
        <w:suppressAutoHyphens/>
        <w:spacing w:after="0" w:line="240" w:lineRule="auto"/>
        <w:jc w:val="both"/>
        <w:outlineLvl w:val="0"/>
        <w:rPr>
          <w:rFonts w:eastAsia="Times New Roman" w:cs="Times New Roman"/>
          <w:szCs w:val="28"/>
          <w:lang w:eastAsia="ru-RU"/>
        </w:rPr>
      </w:pPr>
      <w:r w:rsidRPr="000205B9">
        <w:rPr>
          <w:rFonts w:eastAsia="Times New Roman" w:cs="Times New Roman"/>
          <w:szCs w:val="28"/>
          <w:lang w:eastAsia="ru-RU"/>
        </w:rPr>
        <w:t xml:space="preserve">Сплавы меди с оловом, алюминием, свинцом, бериллием, кремнием называют бронзой. Эти материалы также привлекательны для ковки, благодаря высокой пластичности, красивому цвету от </w:t>
      </w:r>
      <w:proofErr w:type="gramStart"/>
      <w:r w:rsidRPr="000205B9">
        <w:rPr>
          <w:rFonts w:eastAsia="Times New Roman" w:cs="Times New Roman"/>
          <w:szCs w:val="28"/>
          <w:lang w:eastAsia="ru-RU"/>
        </w:rPr>
        <w:t>желтого</w:t>
      </w:r>
      <w:proofErr w:type="gramEnd"/>
      <w:r w:rsidRPr="000205B9">
        <w:rPr>
          <w:rFonts w:eastAsia="Times New Roman" w:cs="Times New Roman"/>
          <w:szCs w:val="28"/>
          <w:lang w:eastAsia="ru-RU"/>
        </w:rPr>
        <w:t xml:space="preserve"> до золотисто-розового.</w:t>
      </w:r>
      <w:r>
        <w:rPr>
          <w:rFonts w:eastAsia="Times New Roman" w:cs="Times New Roman"/>
          <w:szCs w:val="28"/>
          <w:lang w:eastAsia="ru-RU"/>
        </w:rPr>
        <w:t xml:space="preserve"> </w:t>
      </w:r>
      <w:r w:rsidR="00E460BD" w:rsidRPr="00E460BD">
        <w:rPr>
          <w:rFonts w:eastAsia="Times New Roman" w:cs="Times New Roman"/>
          <w:szCs w:val="28"/>
          <w:lang w:eastAsia="ru-RU"/>
        </w:rPr>
        <w:t xml:space="preserve">Виды элементов ковки таких как: балясины, вензеля, листья, цветки, кольца, наконечники и многие другие. </w:t>
      </w:r>
    </w:p>
    <w:p w:rsidR="000918A0" w:rsidRDefault="00E460BD" w:rsidP="000918A0">
      <w:pPr>
        <w:suppressAutoHyphens/>
        <w:spacing w:after="0" w:line="240" w:lineRule="auto"/>
        <w:jc w:val="both"/>
        <w:outlineLvl w:val="0"/>
        <w:rPr>
          <w:rFonts w:eastAsia="Times New Roman" w:cs="Times New Roman"/>
          <w:szCs w:val="28"/>
          <w:lang w:eastAsia="ru-RU"/>
        </w:rPr>
      </w:pPr>
      <w:r w:rsidRPr="00836C29">
        <w:rPr>
          <w:rFonts w:eastAsia="Times New Roman" w:cs="Times New Roman"/>
          <w:b/>
          <w:szCs w:val="28"/>
          <w:lang w:eastAsia="ru-RU"/>
        </w:rPr>
        <w:lastRenderedPageBreak/>
        <w:t>Полимерно-пластические материалы</w:t>
      </w:r>
      <w:r w:rsidRPr="00E460BD">
        <w:rPr>
          <w:rFonts w:eastAsia="Times New Roman" w:cs="Times New Roman"/>
          <w:szCs w:val="28"/>
          <w:lang w:eastAsia="ru-RU"/>
        </w:rPr>
        <w:t xml:space="preserve">. </w:t>
      </w:r>
      <w:r w:rsidR="000918A0">
        <w:rPr>
          <w:rFonts w:eastAsia="Times New Roman" w:cs="Times New Roman"/>
          <w:szCs w:val="28"/>
          <w:lang w:eastAsia="ru-RU"/>
        </w:rPr>
        <w:t xml:space="preserve">Полимеры. </w:t>
      </w:r>
      <w:r w:rsidR="000918A0" w:rsidRPr="000918A0">
        <w:rPr>
          <w:rFonts w:eastAsia="Times New Roman" w:cs="Times New Roman"/>
          <w:szCs w:val="28"/>
          <w:lang w:eastAsia="ru-RU"/>
        </w:rPr>
        <w:t>Классификация. По происхождению полимеры  делятся на природные (биополимеры), например белки, нуклеиновые кислоты, смолы природные, и синтетические, например полиэтилен, полипропилен, феноло-формальдегидные смолы. Атомы или атомные группы могут располагаться в макромолекуле в виде: открытой цепи или вытянутой в линию последователь</w:t>
      </w:r>
      <w:r w:rsidR="000918A0">
        <w:rPr>
          <w:rFonts w:eastAsia="Times New Roman" w:cs="Times New Roman"/>
          <w:szCs w:val="28"/>
          <w:lang w:eastAsia="ru-RU"/>
        </w:rPr>
        <w:t>ности циклов (линейные полимеры</w:t>
      </w:r>
      <w:r w:rsidR="000918A0" w:rsidRPr="000918A0">
        <w:rPr>
          <w:rFonts w:eastAsia="Times New Roman" w:cs="Times New Roman"/>
          <w:szCs w:val="28"/>
          <w:lang w:eastAsia="ru-RU"/>
        </w:rPr>
        <w:t>, например каучук натуральный); цепи с разветв</w:t>
      </w:r>
      <w:r w:rsidR="000918A0">
        <w:rPr>
          <w:rFonts w:eastAsia="Times New Roman" w:cs="Times New Roman"/>
          <w:szCs w:val="28"/>
          <w:lang w:eastAsia="ru-RU"/>
        </w:rPr>
        <w:t>лением (разветвленные полимеры</w:t>
      </w:r>
      <w:r w:rsidR="000918A0" w:rsidRPr="000918A0">
        <w:rPr>
          <w:rFonts w:eastAsia="Times New Roman" w:cs="Times New Roman"/>
          <w:szCs w:val="28"/>
          <w:lang w:eastAsia="ru-RU"/>
        </w:rPr>
        <w:t xml:space="preserve">, например амилопектин); трёхмерной сетки (сшитые полимеры, например отверждённые эпоксидные смолы). Полимеры, молекулы которых состоят из одинаковых </w:t>
      </w:r>
      <w:proofErr w:type="spellStart"/>
      <w:r w:rsidR="000918A0" w:rsidRPr="000918A0">
        <w:rPr>
          <w:rFonts w:eastAsia="Times New Roman" w:cs="Times New Roman"/>
          <w:szCs w:val="28"/>
          <w:lang w:eastAsia="ru-RU"/>
        </w:rPr>
        <w:t>мономерных</w:t>
      </w:r>
      <w:proofErr w:type="spellEnd"/>
      <w:r w:rsidR="000918A0" w:rsidRPr="000918A0">
        <w:rPr>
          <w:rFonts w:eastAsia="Times New Roman" w:cs="Times New Roman"/>
          <w:szCs w:val="28"/>
          <w:lang w:eastAsia="ru-RU"/>
        </w:rPr>
        <w:t xml:space="preserve"> звеньев, называются </w:t>
      </w:r>
      <w:proofErr w:type="spellStart"/>
      <w:r w:rsidR="000918A0" w:rsidRPr="000918A0">
        <w:rPr>
          <w:rFonts w:eastAsia="Times New Roman" w:cs="Times New Roman"/>
          <w:szCs w:val="28"/>
          <w:lang w:eastAsia="ru-RU"/>
        </w:rPr>
        <w:t>гомополимерами</w:t>
      </w:r>
      <w:proofErr w:type="spellEnd"/>
      <w:r w:rsidR="000918A0" w:rsidRPr="000918A0">
        <w:rPr>
          <w:rFonts w:eastAsia="Times New Roman" w:cs="Times New Roman"/>
          <w:szCs w:val="28"/>
          <w:lang w:eastAsia="ru-RU"/>
        </w:rPr>
        <w:t xml:space="preserve">, например поливинилхлорид, </w:t>
      </w:r>
      <w:proofErr w:type="spellStart"/>
      <w:r w:rsidR="000918A0" w:rsidRPr="000918A0">
        <w:rPr>
          <w:rFonts w:eastAsia="Times New Roman" w:cs="Times New Roman"/>
          <w:szCs w:val="28"/>
          <w:lang w:eastAsia="ru-RU"/>
        </w:rPr>
        <w:t>поликапроамид</w:t>
      </w:r>
      <w:proofErr w:type="spellEnd"/>
      <w:r w:rsidR="000918A0" w:rsidRPr="000918A0">
        <w:rPr>
          <w:rFonts w:eastAsia="Times New Roman" w:cs="Times New Roman"/>
          <w:szCs w:val="28"/>
          <w:lang w:eastAsia="ru-RU"/>
        </w:rPr>
        <w:t xml:space="preserve">, целлюлоза. </w:t>
      </w:r>
    </w:p>
    <w:p w:rsidR="000918A0" w:rsidRPr="000918A0" w:rsidRDefault="000918A0" w:rsidP="000918A0">
      <w:pPr>
        <w:suppressAutoHyphens/>
        <w:spacing w:after="0" w:line="240" w:lineRule="auto"/>
        <w:jc w:val="both"/>
        <w:outlineLvl w:val="0"/>
        <w:rPr>
          <w:rFonts w:eastAsia="Times New Roman" w:cs="Times New Roman"/>
          <w:szCs w:val="28"/>
          <w:lang w:eastAsia="ru-RU"/>
        </w:rPr>
      </w:pPr>
      <w:r w:rsidRPr="000918A0">
        <w:rPr>
          <w:rFonts w:eastAsia="Times New Roman" w:cs="Times New Roman"/>
          <w:szCs w:val="28"/>
          <w:lang w:eastAsia="ru-RU"/>
        </w:rPr>
        <w:t xml:space="preserve">Применение. Благодаря механической прочности, эластичности, электроизоляционным и др. ценным свойствам изделия из полимеров применяют в различных отраслях промышленности и в быту. </w:t>
      </w:r>
      <w:proofErr w:type="gramStart"/>
      <w:r w:rsidRPr="000918A0">
        <w:rPr>
          <w:rFonts w:eastAsia="Times New Roman" w:cs="Times New Roman"/>
          <w:szCs w:val="28"/>
          <w:lang w:eastAsia="ru-RU"/>
        </w:rPr>
        <w:t xml:space="preserve">Основные типы полимерных материалов - пластические массы, резины, волокна, </w:t>
      </w:r>
      <w:r>
        <w:rPr>
          <w:rFonts w:eastAsia="Times New Roman" w:cs="Times New Roman"/>
          <w:szCs w:val="28"/>
          <w:lang w:eastAsia="ru-RU"/>
        </w:rPr>
        <w:t xml:space="preserve">лаки, краски, клеи, </w:t>
      </w:r>
      <w:r w:rsidRPr="000918A0">
        <w:rPr>
          <w:rFonts w:eastAsia="Times New Roman" w:cs="Times New Roman"/>
          <w:szCs w:val="28"/>
          <w:lang w:eastAsia="ru-RU"/>
        </w:rPr>
        <w:t xml:space="preserve"> смолы.</w:t>
      </w:r>
      <w:proofErr w:type="gramEnd"/>
      <w:r w:rsidRPr="000918A0">
        <w:t xml:space="preserve"> </w:t>
      </w:r>
      <w:r w:rsidRPr="000918A0">
        <w:rPr>
          <w:rFonts w:eastAsia="Times New Roman" w:cs="Times New Roman"/>
          <w:szCs w:val="28"/>
          <w:lang w:eastAsia="ru-RU"/>
        </w:rPr>
        <w:t>ПЛАСТМАССЫ (пластические массы, пластики</w:t>
      </w:r>
      <w:proofErr w:type="gramStart"/>
      <w:r w:rsidRPr="000918A0">
        <w:rPr>
          <w:rFonts w:eastAsia="Times New Roman" w:cs="Times New Roman"/>
          <w:szCs w:val="28"/>
          <w:lang w:eastAsia="ru-RU"/>
        </w:rPr>
        <w:t>)-</w:t>
      </w:r>
      <w:proofErr w:type="gramEnd"/>
      <w:r w:rsidRPr="000918A0">
        <w:rPr>
          <w:rFonts w:eastAsia="Times New Roman" w:cs="Times New Roman"/>
          <w:szCs w:val="28"/>
          <w:lang w:eastAsia="ru-RU"/>
        </w:rPr>
        <w:t>материалы на основе полимеров. Большой класс полимерных органических легко формуемых материалов, из которых можно изготавливать легкие, жесткие, прочные, коррозионностойкие изделия.</w:t>
      </w:r>
    </w:p>
    <w:p w:rsidR="000918A0" w:rsidRDefault="000918A0" w:rsidP="000918A0">
      <w:pPr>
        <w:suppressAutoHyphens/>
        <w:spacing w:after="0" w:line="240" w:lineRule="auto"/>
        <w:jc w:val="both"/>
        <w:outlineLvl w:val="0"/>
        <w:rPr>
          <w:rFonts w:eastAsia="Times New Roman" w:cs="Times New Roman"/>
          <w:szCs w:val="28"/>
          <w:lang w:eastAsia="ru-RU"/>
        </w:rPr>
      </w:pPr>
      <w:r w:rsidRPr="000918A0">
        <w:rPr>
          <w:rFonts w:eastAsia="Times New Roman" w:cs="Times New Roman"/>
          <w:szCs w:val="28"/>
          <w:lang w:eastAsia="ru-RU"/>
        </w:rPr>
        <w:t>Классификация.</w:t>
      </w:r>
      <w:r>
        <w:rPr>
          <w:rFonts w:eastAsia="Times New Roman" w:cs="Times New Roman"/>
          <w:szCs w:val="28"/>
          <w:lang w:eastAsia="ru-RU"/>
        </w:rPr>
        <w:t xml:space="preserve"> </w:t>
      </w:r>
      <w:r w:rsidRPr="000918A0">
        <w:rPr>
          <w:rFonts w:eastAsia="Times New Roman" w:cs="Times New Roman"/>
          <w:szCs w:val="28"/>
          <w:lang w:eastAsia="ru-RU"/>
        </w:rPr>
        <w:t>Некоторые органические пластические материалы встречаются в природе, например асфальт, битум, шеллак, смола хвойных деревьев и копал (твердая ископаемая природная смола). Обычно такие природные органические формуемые вещества называют смолами.</w:t>
      </w:r>
    </w:p>
    <w:p w:rsidR="000918A0" w:rsidRPr="000918A0" w:rsidRDefault="000918A0" w:rsidP="000918A0">
      <w:pPr>
        <w:suppressAutoHyphens/>
        <w:spacing w:after="0" w:line="240" w:lineRule="auto"/>
        <w:jc w:val="both"/>
        <w:outlineLvl w:val="0"/>
        <w:rPr>
          <w:rFonts w:eastAsia="Times New Roman" w:cs="Times New Roman"/>
          <w:szCs w:val="28"/>
          <w:lang w:eastAsia="ru-RU"/>
        </w:rPr>
      </w:pPr>
      <w:r w:rsidRPr="000918A0">
        <w:rPr>
          <w:rFonts w:eastAsia="Times New Roman" w:cs="Times New Roman"/>
          <w:bCs/>
          <w:szCs w:val="28"/>
          <w:lang w:eastAsia="ru-RU"/>
        </w:rPr>
        <w:t>Основные виды природных каменных материалов и изделий</w:t>
      </w:r>
    </w:p>
    <w:p w:rsidR="000918A0" w:rsidRPr="000918A0" w:rsidRDefault="000918A0" w:rsidP="000918A0">
      <w:pPr>
        <w:suppressAutoHyphens/>
        <w:spacing w:after="0" w:line="240" w:lineRule="auto"/>
        <w:jc w:val="both"/>
        <w:outlineLvl w:val="0"/>
        <w:rPr>
          <w:rFonts w:eastAsia="Times New Roman" w:cs="Times New Roman"/>
          <w:szCs w:val="28"/>
          <w:lang w:eastAsia="ru-RU"/>
        </w:rPr>
      </w:pPr>
      <w:r w:rsidRPr="000918A0">
        <w:rPr>
          <w:rFonts w:eastAsia="Times New Roman" w:cs="Times New Roman"/>
          <w:bCs/>
          <w:szCs w:val="28"/>
          <w:lang w:eastAsia="ru-RU"/>
        </w:rPr>
        <w:t>Природные каменные материалы</w:t>
      </w:r>
      <w:r w:rsidRPr="000918A0">
        <w:rPr>
          <w:rFonts w:eastAsia="Times New Roman" w:cs="Times New Roman"/>
          <w:szCs w:val="28"/>
          <w:lang w:eastAsia="ru-RU"/>
        </w:rPr>
        <w:t xml:space="preserve"> подразделяют на сырьевые и готовые материалы и изделия. Это подразделение в некоторой степени условное, так как отдельные материалы могут быть полуфабрикатами и фабрикатами. Так, щебень для бетонов выступает как полуфабрикат. Он же, применяемый для балластного слоя железнодорожного пути, является готовым материалом.</w:t>
      </w:r>
    </w:p>
    <w:p w:rsidR="000918A0" w:rsidRPr="000918A0" w:rsidRDefault="000918A0" w:rsidP="000918A0">
      <w:pPr>
        <w:suppressAutoHyphens/>
        <w:spacing w:after="0" w:line="240" w:lineRule="auto"/>
        <w:jc w:val="both"/>
        <w:outlineLvl w:val="0"/>
        <w:rPr>
          <w:rFonts w:eastAsia="Times New Roman" w:cs="Times New Roman"/>
          <w:szCs w:val="28"/>
          <w:lang w:eastAsia="ru-RU"/>
        </w:rPr>
      </w:pPr>
      <w:proofErr w:type="gramStart"/>
      <w:r w:rsidRPr="000918A0">
        <w:rPr>
          <w:rFonts w:eastAsia="Times New Roman" w:cs="Times New Roman"/>
          <w:bCs/>
          <w:szCs w:val="28"/>
          <w:lang w:eastAsia="ru-RU"/>
        </w:rPr>
        <w:t>К сырьевым материалам</w:t>
      </w:r>
      <w:r w:rsidRPr="000918A0">
        <w:rPr>
          <w:rFonts w:eastAsia="Times New Roman" w:cs="Times New Roman"/>
          <w:szCs w:val="28"/>
          <w:lang w:eastAsia="ru-RU"/>
        </w:rPr>
        <w:t xml:space="preserve"> относят щебень, гравий и песок, применяемые в качестве заполнителей для бетонов и растворов; известняк, мел, гипс, доломит, магнезит, глина, мергели и другие горные породы - для изготовления строительной извести, гипсовых вяжущих, магнезиальных вяжущих, портландцементов.</w:t>
      </w:r>
      <w:proofErr w:type="gramEnd"/>
    </w:p>
    <w:p w:rsidR="000918A0" w:rsidRPr="000918A0" w:rsidRDefault="000918A0" w:rsidP="000918A0">
      <w:pPr>
        <w:suppressAutoHyphens/>
        <w:spacing w:after="0" w:line="240" w:lineRule="auto"/>
        <w:jc w:val="both"/>
        <w:outlineLvl w:val="0"/>
        <w:rPr>
          <w:rFonts w:eastAsia="Times New Roman" w:cs="Times New Roman"/>
          <w:szCs w:val="28"/>
          <w:lang w:eastAsia="ru-RU"/>
        </w:rPr>
      </w:pPr>
      <w:r w:rsidRPr="000918A0">
        <w:rPr>
          <w:rFonts w:eastAsia="Times New Roman" w:cs="Times New Roman"/>
          <w:bCs/>
          <w:szCs w:val="28"/>
          <w:lang w:eastAsia="ru-RU"/>
        </w:rPr>
        <w:t>Готовые каменные материалы</w:t>
      </w:r>
      <w:r w:rsidRPr="000918A0">
        <w:rPr>
          <w:rFonts w:eastAsia="Times New Roman" w:cs="Times New Roman"/>
          <w:szCs w:val="28"/>
          <w:lang w:eastAsia="ru-RU"/>
        </w:rPr>
        <w:t xml:space="preserve"> и изделия подразделяют на материалы и изделия для дорожного строительства, стен и фундаментов, облицовки зданий и сооружений.</w:t>
      </w:r>
    </w:p>
    <w:p w:rsidR="000918A0" w:rsidRPr="000918A0" w:rsidRDefault="000918A0" w:rsidP="000918A0">
      <w:pPr>
        <w:pStyle w:val="a9"/>
        <w:spacing w:before="0" w:beforeAutospacing="0" w:after="0" w:afterAutospacing="0"/>
        <w:jc w:val="both"/>
        <w:rPr>
          <w:sz w:val="28"/>
          <w:szCs w:val="28"/>
        </w:rPr>
      </w:pPr>
      <w:r w:rsidRPr="000918A0">
        <w:rPr>
          <w:sz w:val="28"/>
          <w:szCs w:val="28"/>
        </w:rPr>
        <w:t>По назначению в строительстве различают следующие группы керамических материалов и изделий:</w:t>
      </w:r>
    </w:p>
    <w:p w:rsidR="000918A0" w:rsidRPr="000918A0" w:rsidRDefault="000918A0" w:rsidP="000918A0">
      <w:pPr>
        <w:pStyle w:val="a9"/>
        <w:spacing w:before="0" w:beforeAutospacing="0" w:after="0" w:afterAutospacing="0"/>
        <w:jc w:val="both"/>
        <w:rPr>
          <w:sz w:val="28"/>
          <w:szCs w:val="28"/>
        </w:rPr>
      </w:pPr>
      <w:r w:rsidRPr="000918A0">
        <w:rPr>
          <w:sz w:val="28"/>
          <w:szCs w:val="28"/>
        </w:rPr>
        <w:t>стеновые материалы (кирпич глиняный обыкновенный, пустотелый и легкий, камни керамические пустотелые);</w:t>
      </w:r>
    </w:p>
    <w:p w:rsidR="000918A0" w:rsidRPr="000918A0" w:rsidRDefault="000918A0" w:rsidP="000918A0">
      <w:pPr>
        <w:pStyle w:val="a9"/>
        <w:spacing w:before="0" w:beforeAutospacing="0" w:after="0" w:afterAutospacing="0"/>
        <w:jc w:val="both"/>
        <w:rPr>
          <w:sz w:val="28"/>
          <w:szCs w:val="28"/>
        </w:rPr>
      </w:pPr>
      <w:r w:rsidRPr="000918A0">
        <w:rPr>
          <w:sz w:val="28"/>
          <w:szCs w:val="28"/>
        </w:rPr>
        <w:t>кровельные материалы и материалы для перекрытий (черепица, керамические пустотелые изделия);</w:t>
      </w:r>
    </w:p>
    <w:p w:rsidR="000918A0" w:rsidRPr="000918A0" w:rsidRDefault="000918A0" w:rsidP="003C0E76">
      <w:pPr>
        <w:pStyle w:val="a9"/>
        <w:spacing w:before="0" w:beforeAutospacing="0" w:after="0" w:afterAutospacing="0"/>
        <w:jc w:val="both"/>
        <w:rPr>
          <w:sz w:val="28"/>
          <w:szCs w:val="28"/>
        </w:rPr>
      </w:pPr>
      <w:r w:rsidRPr="000918A0">
        <w:rPr>
          <w:sz w:val="28"/>
          <w:szCs w:val="28"/>
        </w:rPr>
        <w:lastRenderedPageBreak/>
        <w:t>облицовочные материалы для наружной и внутренней облицовки (кирпич и камни лицевые, плиты керамические фасадные, малогабаритные плитки);</w:t>
      </w:r>
    </w:p>
    <w:p w:rsidR="000918A0" w:rsidRPr="000918A0" w:rsidRDefault="000918A0" w:rsidP="003C0E76">
      <w:pPr>
        <w:pStyle w:val="a9"/>
        <w:spacing w:before="0" w:beforeAutospacing="0" w:after="0" w:afterAutospacing="0"/>
        <w:jc w:val="both"/>
        <w:rPr>
          <w:sz w:val="28"/>
          <w:szCs w:val="28"/>
        </w:rPr>
      </w:pPr>
      <w:r w:rsidRPr="000918A0">
        <w:rPr>
          <w:sz w:val="28"/>
          <w:szCs w:val="28"/>
        </w:rPr>
        <w:t>материалы для полов (плитки);</w:t>
      </w:r>
    </w:p>
    <w:p w:rsidR="000918A0" w:rsidRPr="000918A0" w:rsidRDefault="000918A0" w:rsidP="003C0E76">
      <w:pPr>
        <w:pStyle w:val="a9"/>
        <w:spacing w:before="0" w:beforeAutospacing="0" w:after="0" w:afterAutospacing="0"/>
        <w:jc w:val="both"/>
        <w:rPr>
          <w:sz w:val="28"/>
          <w:szCs w:val="28"/>
        </w:rPr>
      </w:pPr>
      <w:r w:rsidRPr="000918A0">
        <w:rPr>
          <w:sz w:val="28"/>
          <w:szCs w:val="28"/>
        </w:rPr>
        <w:t>материалы специального назначения (дорожные, санитарно-строительные, химически стойкие, материалы для подземных коммуникаций, в частности трубы, теплоизоляционные, огнеупорные и др.);</w:t>
      </w:r>
    </w:p>
    <w:p w:rsidR="000918A0" w:rsidRPr="000918A0" w:rsidRDefault="000918A0" w:rsidP="003C0E76">
      <w:pPr>
        <w:pStyle w:val="a9"/>
        <w:spacing w:before="0" w:beforeAutospacing="0" w:after="0" w:afterAutospacing="0"/>
        <w:jc w:val="both"/>
        <w:rPr>
          <w:sz w:val="28"/>
          <w:szCs w:val="28"/>
        </w:rPr>
      </w:pPr>
      <w:r w:rsidRPr="000918A0">
        <w:rPr>
          <w:sz w:val="28"/>
          <w:szCs w:val="28"/>
        </w:rPr>
        <w:t xml:space="preserve">заполнители для легких бетонов (керамзит, </w:t>
      </w:r>
      <w:proofErr w:type="spellStart"/>
      <w:r w:rsidRPr="000918A0">
        <w:rPr>
          <w:sz w:val="28"/>
          <w:szCs w:val="28"/>
        </w:rPr>
        <w:t>аглопорит</w:t>
      </w:r>
      <w:proofErr w:type="spellEnd"/>
      <w:r w:rsidRPr="000918A0">
        <w:rPr>
          <w:sz w:val="28"/>
          <w:szCs w:val="28"/>
        </w:rPr>
        <w:t>).</w:t>
      </w:r>
    </w:p>
    <w:p w:rsidR="00DE081C" w:rsidRPr="00DE081C" w:rsidRDefault="00836C29" w:rsidP="003C0E76">
      <w:pPr>
        <w:pStyle w:val="a9"/>
        <w:spacing w:before="0" w:beforeAutospacing="0" w:after="0" w:afterAutospacing="0"/>
        <w:jc w:val="both"/>
        <w:rPr>
          <w:sz w:val="28"/>
          <w:szCs w:val="28"/>
        </w:rPr>
      </w:pPr>
      <w:r w:rsidRPr="00DE081C">
        <w:rPr>
          <w:b/>
          <w:sz w:val="28"/>
          <w:szCs w:val="28"/>
        </w:rPr>
        <w:t>Бумажные материалы</w:t>
      </w:r>
      <w:r w:rsidRPr="00DE081C">
        <w:rPr>
          <w:sz w:val="28"/>
          <w:szCs w:val="28"/>
        </w:rPr>
        <w:t xml:space="preserve">. </w:t>
      </w:r>
      <w:r w:rsidR="00E460BD" w:rsidRPr="00DE081C">
        <w:rPr>
          <w:b/>
          <w:sz w:val="28"/>
          <w:szCs w:val="28"/>
        </w:rPr>
        <w:t>Типы бумаги.</w:t>
      </w:r>
      <w:r w:rsidR="00E460BD" w:rsidRPr="00DE081C">
        <w:rPr>
          <w:sz w:val="28"/>
          <w:szCs w:val="28"/>
        </w:rPr>
        <w:t xml:space="preserve"> </w:t>
      </w:r>
      <w:r w:rsidR="00DE081C" w:rsidRPr="00DE081C">
        <w:rPr>
          <w:sz w:val="28"/>
          <w:szCs w:val="28"/>
        </w:rPr>
        <w:t xml:space="preserve">Качество бумажных материалов характеризуется физическими, химическими и механическими показателями. </w:t>
      </w:r>
    </w:p>
    <w:p w:rsidR="00DE081C" w:rsidRPr="00DE081C" w:rsidRDefault="00DE081C" w:rsidP="003C0E76">
      <w:pPr>
        <w:spacing w:after="0" w:line="240" w:lineRule="auto"/>
        <w:jc w:val="both"/>
        <w:rPr>
          <w:rFonts w:eastAsia="Times New Roman" w:cs="Times New Roman"/>
          <w:szCs w:val="28"/>
          <w:lang w:eastAsia="ru-RU"/>
        </w:rPr>
      </w:pPr>
      <w:r w:rsidRPr="00DE081C">
        <w:rPr>
          <w:rFonts w:eastAsia="Times New Roman" w:cs="Times New Roman"/>
          <w:b/>
          <w:bCs/>
          <w:szCs w:val="28"/>
          <w:lang w:eastAsia="ru-RU"/>
        </w:rPr>
        <w:t>К физическим</w:t>
      </w:r>
      <w:r w:rsidRPr="00DE081C">
        <w:rPr>
          <w:rFonts w:eastAsia="Times New Roman" w:cs="Times New Roman"/>
          <w:szCs w:val="28"/>
          <w:lang w:eastAsia="ru-RU"/>
        </w:rPr>
        <w:t xml:space="preserve"> свойствам относятся:   масса,  толщина</w:t>
      </w:r>
      <w:r>
        <w:rPr>
          <w:rFonts w:eastAsia="Times New Roman" w:cs="Times New Roman"/>
          <w:szCs w:val="28"/>
          <w:lang w:eastAsia="ru-RU"/>
        </w:rPr>
        <w:t xml:space="preserve">, </w:t>
      </w:r>
      <w:r w:rsidRPr="00DE081C">
        <w:rPr>
          <w:rFonts w:eastAsia="Times New Roman" w:cs="Times New Roman"/>
          <w:szCs w:val="28"/>
          <w:lang w:eastAsia="ru-RU"/>
        </w:rPr>
        <w:t xml:space="preserve"> объемная масса</w:t>
      </w:r>
      <w:r>
        <w:rPr>
          <w:rFonts w:eastAsia="Times New Roman" w:cs="Times New Roman"/>
          <w:szCs w:val="28"/>
          <w:lang w:eastAsia="ru-RU"/>
        </w:rPr>
        <w:t xml:space="preserve">, </w:t>
      </w:r>
      <w:r w:rsidRPr="00DE081C">
        <w:rPr>
          <w:rFonts w:eastAsia="Times New Roman" w:cs="Times New Roman"/>
          <w:szCs w:val="28"/>
          <w:lang w:eastAsia="ru-RU"/>
        </w:rPr>
        <w:t xml:space="preserve">   просвет </w:t>
      </w:r>
    </w:p>
    <w:p w:rsidR="00DE081C" w:rsidRPr="00DE081C" w:rsidRDefault="00DE081C" w:rsidP="003C0E76">
      <w:pPr>
        <w:spacing w:after="0" w:line="240" w:lineRule="auto"/>
        <w:jc w:val="both"/>
        <w:rPr>
          <w:rFonts w:eastAsia="Times New Roman" w:cs="Times New Roman"/>
          <w:szCs w:val="28"/>
          <w:lang w:eastAsia="ru-RU"/>
        </w:rPr>
      </w:pPr>
      <w:r w:rsidRPr="00DE081C">
        <w:rPr>
          <w:rFonts w:eastAsia="Times New Roman" w:cs="Times New Roman"/>
          <w:szCs w:val="28"/>
          <w:lang w:eastAsia="ru-RU"/>
        </w:rPr>
        <w:t xml:space="preserve">  </w:t>
      </w:r>
      <w:r>
        <w:rPr>
          <w:rFonts w:eastAsia="Times New Roman" w:cs="Times New Roman"/>
          <w:szCs w:val="28"/>
          <w:lang w:eastAsia="ru-RU"/>
        </w:rPr>
        <w:t>п</w:t>
      </w:r>
      <w:r w:rsidRPr="00DE081C">
        <w:rPr>
          <w:rFonts w:eastAsia="Times New Roman" w:cs="Times New Roman"/>
          <w:szCs w:val="28"/>
          <w:lang w:eastAsia="ru-RU"/>
        </w:rPr>
        <w:t>розрачность</w:t>
      </w:r>
      <w:r>
        <w:rPr>
          <w:rFonts w:eastAsia="Times New Roman" w:cs="Times New Roman"/>
          <w:szCs w:val="28"/>
          <w:lang w:eastAsia="ru-RU"/>
        </w:rPr>
        <w:t>,</w:t>
      </w:r>
      <w:r w:rsidRPr="00DE081C">
        <w:rPr>
          <w:rFonts w:eastAsia="Times New Roman" w:cs="Times New Roman"/>
          <w:szCs w:val="28"/>
          <w:lang w:eastAsia="ru-RU"/>
        </w:rPr>
        <w:t xml:space="preserve">   пористость</w:t>
      </w:r>
      <w:r>
        <w:rPr>
          <w:rFonts w:eastAsia="Times New Roman" w:cs="Times New Roman"/>
          <w:szCs w:val="28"/>
          <w:lang w:eastAsia="ru-RU"/>
        </w:rPr>
        <w:t>,</w:t>
      </w:r>
      <w:r w:rsidRPr="00DE081C">
        <w:rPr>
          <w:rFonts w:eastAsia="Times New Roman" w:cs="Times New Roman"/>
          <w:szCs w:val="28"/>
          <w:lang w:eastAsia="ru-RU"/>
        </w:rPr>
        <w:t xml:space="preserve">   лоск</w:t>
      </w:r>
      <w:r>
        <w:rPr>
          <w:rFonts w:eastAsia="Times New Roman" w:cs="Times New Roman"/>
          <w:szCs w:val="28"/>
          <w:lang w:eastAsia="ru-RU"/>
        </w:rPr>
        <w:t xml:space="preserve"> </w:t>
      </w:r>
      <w:r w:rsidRPr="00DE081C">
        <w:rPr>
          <w:rFonts w:eastAsia="Times New Roman" w:cs="Times New Roman"/>
          <w:szCs w:val="28"/>
          <w:lang w:eastAsia="ru-RU"/>
        </w:rPr>
        <w:t>и гладкость</w:t>
      </w:r>
      <w:r>
        <w:rPr>
          <w:rFonts w:eastAsia="Times New Roman" w:cs="Times New Roman"/>
          <w:szCs w:val="28"/>
          <w:lang w:eastAsia="ru-RU"/>
        </w:rPr>
        <w:t>,</w:t>
      </w:r>
      <w:r w:rsidRPr="00DE081C">
        <w:rPr>
          <w:rFonts w:eastAsia="Times New Roman" w:cs="Times New Roman"/>
          <w:szCs w:val="28"/>
          <w:lang w:eastAsia="ru-RU"/>
        </w:rPr>
        <w:t xml:space="preserve">   цвет</w:t>
      </w:r>
      <w:proofErr w:type="gramStart"/>
      <w:r w:rsidRPr="00DE081C">
        <w:rPr>
          <w:rFonts w:eastAsia="Times New Roman" w:cs="Times New Roman"/>
          <w:szCs w:val="28"/>
          <w:lang w:eastAsia="ru-RU"/>
        </w:rPr>
        <w:t xml:space="preserve"> </w:t>
      </w:r>
      <w:r>
        <w:rPr>
          <w:rFonts w:eastAsia="Times New Roman" w:cs="Times New Roman"/>
          <w:szCs w:val="28"/>
          <w:lang w:eastAsia="ru-RU"/>
        </w:rPr>
        <w:t>,</w:t>
      </w:r>
      <w:proofErr w:type="gramEnd"/>
      <w:r w:rsidRPr="00DE081C">
        <w:rPr>
          <w:rFonts w:eastAsia="Times New Roman" w:cs="Times New Roman"/>
          <w:szCs w:val="28"/>
          <w:lang w:eastAsia="ru-RU"/>
        </w:rPr>
        <w:t xml:space="preserve">  оттенок</w:t>
      </w:r>
      <w:r>
        <w:rPr>
          <w:rFonts w:eastAsia="Times New Roman" w:cs="Times New Roman"/>
          <w:szCs w:val="28"/>
          <w:lang w:eastAsia="ru-RU"/>
        </w:rPr>
        <w:t>,</w:t>
      </w:r>
      <w:r w:rsidRPr="00DE081C">
        <w:rPr>
          <w:rFonts w:eastAsia="Times New Roman" w:cs="Times New Roman"/>
          <w:szCs w:val="28"/>
          <w:lang w:eastAsia="ru-RU"/>
        </w:rPr>
        <w:t xml:space="preserve">  влажность и </w:t>
      </w:r>
      <w:proofErr w:type="spellStart"/>
      <w:r w:rsidRPr="00DE081C">
        <w:rPr>
          <w:rFonts w:eastAsia="Times New Roman" w:cs="Times New Roman"/>
          <w:szCs w:val="28"/>
          <w:lang w:eastAsia="ru-RU"/>
        </w:rPr>
        <w:t>влагопрочность</w:t>
      </w:r>
      <w:proofErr w:type="spellEnd"/>
      <w:r>
        <w:rPr>
          <w:rFonts w:eastAsia="Times New Roman" w:cs="Times New Roman"/>
          <w:szCs w:val="28"/>
          <w:lang w:eastAsia="ru-RU"/>
        </w:rPr>
        <w:t xml:space="preserve">. </w:t>
      </w:r>
      <w:r w:rsidRPr="00DE081C">
        <w:rPr>
          <w:rFonts w:eastAsia="Times New Roman" w:cs="Times New Roman"/>
          <w:szCs w:val="28"/>
          <w:lang w:eastAsia="ru-RU"/>
        </w:rPr>
        <w:t xml:space="preserve"> </w:t>
      </w:r>
      <w:r w:rsidRPr="00DE081C">
        <w:rPr>
          <w:rFonts w:eastAsia="Times New Roman" w:cs="Times New Roman"/>
          <w:b/>
          <w:bCs/>
          <w:szCs w:val="28"/>
          <w:lang w:eastAsia="ru-RU"/>
        </w:rPr>
        <w:t>К химическим</w:t>
      </w:r>
      <w:r w:rsidRPr="00DE081C">
        <w:rPr>
          <w:rFonts w:eastAsia="Times New Roman" w:cs="Times New Roman"/>
          <w:szCs w:val="28"/>
          <w:lang w:eastAsia="ru-RU"/>
        </w:rPr>
        <w:t xml:space="preserve">: </w:t>
      </w:r>
      <w:r>
        <w:rPr>
          <w:rFonts w:eastAsia="Times New Roman" w:cs="Times New Roman"/>
          <w:szCs w:val="28"/>
          <w:lang w:eastAsia="ru-RU"/>
        </w:rPr>
        <w:t xml:space="preserve">  зольность</w:t>
      </w:r>
      <w:r w:rsidRPr="00DE081C">
        <w:rPr>
          <w:rFonts w:eastAsia="Times New Roman" w:cs="Times New Roman"/>
          <w:szCs w:val="28"/>
          <w:lang w:eastAsia="ru-RU"/>
        </w:rPr>
        <w:t xml:space="preserve">  род и степень проклейки  кислотность и щелочность</w:t>
      </w:r>
      <w:proofErr w:type="gramStart"/>
      <w:r w:rsidRPr="00DE081C">
        <w:rPr>
          <w:rFonts w:eastAsia="Times New Roman" w:cs="Times New Roman"/>
          <w:szCs w:val="28"/>
          <w:lang w:eastAsia="ru-RU"/>
        </w:rPr>
        <w:t xml:space="preserve"> </w:t>
      </w:r>
      <w:r>
        <w:rPr>
          <w:rFonts w:eastAsia="Times New Roman" w:cs="Times New Roman"/>
          <w:szCs w:val="28"/>
          <w:lang w:eastAsia="ru-RU"/>
        </w:rPr>
        <w:t>.</w:t>
      </w:r>
      <w:proofErr w:type="gramEnd"/>
    </w:p>
    <w:p w:rsidR="00DE081C" w:rsidRPr="00DE081C" w:rsidRDefault="00DE081C" w:rsidP="003C0E76">
      <w:pPr>
        <w:spacing w:after="0" w:line="240" w:lineRule="auto"/>
        <w:jc w:val="both"/>
        <w:rPr>
          <w:rFonts w:eastAsia="Times New Roman" w:cs="Times New Roman"/>
          <w:szCs w:val="28"/>
          <w:lang w:eastAsia="ru-RU"/>
        </w:rPr>
      </w:pPr>
      <w:r w:rsidRPr="00DE081C">
        <w:rPr>
          <w:rFonts w:eastAsia="Times New Roman" w:cs="Times New Roman"/>
          <w:b/>
          <w:bCs/>
          <w:szCs w:val="28"/>
          <w:lang w:eastAsia="ru-RU"/>
        </w:rPr>
        <w:t xml:space="preserve">К </w:t>
      </w:r>
      <w:proofErr w:type="gramStart"/>
      <w:r w:rsidRPr="00DE081C">
        <w:rPr>
          <w:rFonts w:eastAsia="Times New Roman" w:cs="Times New Roman"/>
          <w:b/>
          <w:bCs/>
          <w:szCs w:val="28"/>
          <w:lang w:eastAsia="ru-RU"/>
        </w:rPr>
        <w:t>механическим</w:t>
      </w:r>
      <w:proofErr w:type="gramEnd"/>
      <w:r w:rsidRPr="00DE081C">
        <w:rPr>
          <w:rFonts w:eastAsia="Times New Roman" w:cs="Times New Roman"/>
          <w:szCs w:val="28"/>
          <w:lang w:eastAsia="ru-RU"/>
        </w:rPr>
        <w:t>: упругость</w:t>
      </w:r>
      <w:r>
        <w:rPr>
          <w:rFonts w:eastAsia="Times New Roman" w:cs="Times New Roman"/>
          <w:szCs w:val="28"/>
          <w:lang w:eastAsia="ru-RU"/>
        </w:rPr>
        <w:t>,</w:t>
      </w:r>
      <w:r w:rsidRPr="00DE081C">
        <w:rPr>
          <w:rFonts w:eastAsia="Times New Roman" w:cs="Times New Roman"/>
          <w:szCs w:val="28"/>
          <w:lang w:eastAsia="ru-RU"/>
        </w:rPr>
        <w:t xml:space="preserve">   сопротивление разрыву при натяжении</w:t>
      </w:r>
      <w:r>
        <w:rPr>
          <w:rFonts w:eastAsia="Times New Roman" w:cs="Times New Roman"/>
          <w:szCs w:val="28"/>
          <w:lang w:eastAsia="ru-RU"/>
        </w:rPr>
        <w:t>,</w:t>
      </w:r>
      <w:r w:rsidRPr="00DE081C">
        <w:rPr>
          <w:rFonts w:eastAsia="Times New Roman" w:cs="Times New Roman"/>
          <w:szCs w:val="28"/>
          <w:lang w:eastAsia="ru-RU"/>
        </w:rPr>
        <w:t xml:space="preserve">  излому при перегибе</w:t>
      </w:r>
      <w:r>
        <w:rPr>
          <w:rFonts w:eastAsia="Times New Roman" w:cs="Times New Roman"/>
          <w:szCs w:val="28"/>
          <w:lang w:eastAsia="ru-RU"/>
        </w:rPr>
        <w:t>,</w:t>
      </w:r>
      <w:r w:rsidRPr="00DE081C">
        <w:rPr>
          <w:rFonts w:eastAsia="Times New Roman" w:cs="Times New Roman"/>
          <w:szCs w:val="28"/>
          <w:lang w:eastAsia="ru-RU"/>
        </w:rPr>
        <w:t xml:space="preserve">  </w:t>
      </w:r>
      <w:proofErr w:type="spellStart"/>
      <w:r w:rsidRPr="00DE081C">
        <w:rPr>
          <w:rFonts w:eastAsia="Times New Roman" w:cs="Times New Roman"/>
          <w:szCs w:val="28"/>
          <w:lang w:eastAsia="ru-RU"/>
        </w:rPr>
        <w:t>раздиру</w:t>
      </w:r>
      <w:proofErr w:type="spellEnd"/>
      <w:r w:rsidRPr="00DE081C">
        <w:rPr>
          <w:rFonts w:eastAsia="Times New Roman" w:cs="Times New Roman"/>
          <w:szCs w:val="28"/>
          <w:lang w:eastAsia="ru-RU"/>
        </w:rPr>
        <w:t xml:space="preserve"> и скручиванию</w:t>
      </w:r>
      <w:r>
        <w:rPr>
          <w:rFonts w:eastAsia="Times New Roman" w:cs="Times New Roman"/>
          <w:szCs w:val="28"/>
          <w:lang w:eastAsia="ru-RU"/>
        </w:rPr>
        <w:t>,</w:t>
      </w:r>
      <w:r w:rsidRPr="00DE081C">
        <w:rPr>
          <w:rFonts w:eastAsia="Times New Roman" w:cs="Times New Roman"/>
          <w:szCs w:val="28"/>
          <w:lang w:eastAsia="ru-RU"/>
        </w:rPr>
        <w:t xml:space="preserve">  удлинение в момент разрыва</w:t>
      </w:r>
      <w:r w:rsidR="003C0E76">
        <w:rPr>
          <w:rFonts w:eastAsia="Times New Roman" w:cs="Times New Roman"/>
          <w:szCs w:val="28"/>
          <w:lang w:eastAsia="ru-RU"/>
        </w:rPr>
        <w:t>.</w:t>
      </w:r>
      <w:r w:rsidRPr="00DE081C">
        <w:rPr>
          <w:rFonts w:eastAsia="Times New Roman" w:cs="Times New Roman"/>
          <w:szCs w:val="28"/>
          <w:lang w:eastAsia="ru-RU"/>
        </w:rPr>
        <w:t xml:space="preserve"> </w:t>
      </w:r>
    </w:p>
    <w:p w:rsidR="00DE081C" w:rsidRPr="00DE081C" w:rsidRDefault="00DE081C" w:rsidP="003C0E76">
      <w:pPr>
        <w:spacing w:after="0" w:line="240" w:lineRule="auto"/>
        <w:jc w:val="both"/>
        <w:rPr>
          <w:rFonts w:eastAsia="Times New Roman" w:cs="Times New Roman"/>
          <w:szCs w:val="28"/>
          <w:lang w:eastAsia="ru-RU"/>
        </w:rPr>
      </w:pPr>
      <w:r w:rsidRPr="00DE081C">
        <w:rPr>
          <w:rFonts w:eastAsia="Times New Roman" w:cs="Times New Roman"/>
          <w:szCs w:val="28"/>
          <w:lang w:eastAsia="ru-RU"/>
        </w:rPr>
        <w:t>По массе 1 м</w:t>
      </w:r>
      <w:proofErr w:type="gramStart"/>
      <w:r w:rsidRPr="00DE081C">
        <w:rPr>
          <w:rFonts w:eastAsia="Times New Roman" w:cs="Times New Roman"/>
          <w:szCs w:val="28"/>
          <w:vertAlign w:val="superscript"/>
          <w:lang w:eastAsia="ru-RU"/>
        </w:rPr>
        <w:t>2</w:t>
      </w:r>
      <w:proofErr w:type="gramEnd"/>
      <w:r w:rsidRPr="00DE081C">
        <w:rPr>
          <w:rFonts w:eastAsia="Times New Roman" w:cs="Times New Roman"/>
          <w:szCs w:val="28"/>
          <w:lang w:eastAsia="ru-RU"/>
        </w:rPr>
        <w:t xml:space="preserve"> различают: </w:t>
      </w:r>
    </w:p>
    <w:p w:rsidR="00DE081C" w:rsidRPr="00DE081C" w:rsidRDefault="00DE081C" w:rsidP="00DE081C">
      <w:pPr>
        <w:numPr>
          <w:ilvl w:val="0"/>
          <w:numId w:val="8"/>
        </w:numPr>
        <w:spacing w:after="0" w:line="240" w:lineRule="auto"/>
        <w:rPr>
          <w:rFonts w:eastAsia="Times New Roman" w:cs="Times New Roman"/>
          <w:szCs w:val="28"/>
          <w:lang w:eastAsia="ru-RU"/>
        </w:rPr>
      </w:pPr>
      <w:r w:rsidRPr="00DE081C">
        <w:rPr>
          <w:rFonts w:eastAsia="Times New Roman" w:cs="Times New Roman"/>
          <w:szCs w:val="28"/>
          <w:lang w:eastAsia="ru-RU"/>
        </w:rPr>
        <w:t>бумагу (5-150 г/м</w:t>
      </w:r>
      <w:proofErr w:type="gramStart"/>
      <w:r w:rsidRPr="00DE081C">
        <w:rPr>
          <w:rFonts w:eastAsia="Times New Roman" w:cs="Times New Roman"/>
          <w:szCs w:val="28"/>
          <w:vertAlign w:val="superscript"/>
          <w:lang w:eastAsia="ru-RU"/>
        </w:rPr>
        <w:t>2</w:t>
      </w:r>
      <w:proofErr w:type="gramEnd"/>
      <w:r w:rsidRPr="00DE081C">
        <w:rPr>
          <w:rFonts w:eastAsia="Times New Roman" w:cs="Times New Roman"/>
          <w:szCs w:val="28"/>
          <w:lang w:eastAsia="ru-RU"/>
        </w:rPr>
        <w:t xml:space="preserve">) </w:t>
      </w:r>
    </w:p>
    <w:p w:rsidR="00DE081C" w:rsidRPr="00DE081C" w:rsidRDefault="00DE081C" w:rsidP="00DE081C">
      <w:pPr>
        <w:numPr>
          <w:ilvl w:val="0"/>
          <w:numId w:val="8"/>
        </w:numPr>
        <w:spacing w:after="0" w:line="240" w:lineRule="auto"/>
        <w:rPr>
          <w:rFonts w:eastAsia="Times New Roman" w:cs="Times New Roman"/>
          <w:szCs w:val="28"/>
          <w:lang w:eastAsia="ru-RU"/>
        </w:rPr>
      </w:pPr>
      <w:r w:rsidRPr="00DE081C">
        <w:rPr>
          <w:rFonts w:eastAsia="Times New Roman" w:cs="Times New Roman"/>
          <w:szCs w:val="28"/>
          <w:lang w:eastAsia="ru-RU"/>
        </w:rPr>
        <w:t>тонкий картон (151-400 г/м</w:t>
      </w:r>
      <w:proofErr w:type="gramStart"/>
      <w:r w:rsidRPr="00DE081C">
        <w:rPr>
          <w:rFonts w:eastAsia="Times New Roman" w:cs="Times New Roman"/>
          <w:szCs w:val="28"/>
          <w:vertAlign w:val="superscript"/>
          <w:lang w:eastAsia="ru-RU"/>
        </w:rPr>
        <w:t>2</w:t>
      </w:r>
      <w:proofErr w:type="gramEnd"/>
      <w:r w:rsidRPr="00DE081C">
        <w:rPr>
          <w:rFonts w:eastAsia="Times New Roman" w:cs="Times New Roman"/>
          <w:szCs w:val="28"/>
          <w:lang w:eastAsia="ru-RU"/>
        </w:rPr>
        <w:t xml:space="preserve">) </w:t>
      </w:r>
    </w:p>
    <w:p w:rsidR="00DE081C" w:rsidRPr="00DE081C" w:rsidRDefault="00DE081C" w:rsidP="00DE081C">
      <w:pPr>
        <w:numPr>
          <w:ilvl w:val="0"/>
          <w:numId w:val="8"/>
        </w:numPr>
        <w:spacing w:after="0" w:line="240" w:lineRule="auto"/>
        <w:rPr>
          <w:rFonts w:eastAsia="Times New Roman" w:cs="Times New Roman"/>
          <w:szCs w:val="28"/>
          <w:lang w:eastAsia="ru-RU"/>
        </w:rPr>
      </w:pPr>
      <w:r w:rsidRPr="00DE081C">
        <w:rPr>
          <w:rFonts w:eastAsia="Times New Roman" w:cs="Times New Roman"/>
          <w:szCs w:val="28"/>
          <w:lang w:eastAsia="ru-RU"/>
        </w:rPr>
        <w:t>прочный картон (401-1200 г/м</w:t>
      </w:r>
      <w:proofErr w:type="gramStart"/>
      <w:r w:rsidRPr="00DE081C">
        <w:rPr>
          <w:rFonts w:eastAsia="Times New Roman" w:cs="Times New Roman"/>
          <w:szCs w:val="28"/>
          <w:vertAlign w:val="superscript"/>
          <w:lang w:eastAsia="ru-RU"/>
        </w:rPr>
        <w:t>2</w:t>
      </w:r>
      <w:proofErr w:type="gramEnd"/>
      <w:r w:rsidRPr="00DE081C">
        <w:rPr>
          <w:rFonts w:eastAsia="Times New Roman" w:cs="Times New Roman"/>
          <w:szCs w:val="28"/>
          <w:lang w:eastAsia="ru-RU"/>
        </w:rPr>
        <w:t xml:space="preserve">) </w:t>
      </w:r>
    </w:p>
    <w:p w:rsidR="00DE081C" w:rsidRPr="00DE081C" w:rsidRDefault="00DE081C" w:rsidP="00DE081C">
      <w:pPr>
        <w:spacing w:after="0" w:line="240" w:lineRule="auto"/>
        <w:rPr>
          <w:rFonts w:eastAsia="Times New Roman" w:cs="Times New Roman"/>
          <w:szCs w:val="28"/>
          <w:lang w:eastAsia="ru-RU"/>
        </w:rPr>
      </w:pPr>
      <w:r w:rsidRPr="00DE081C">
        <w:rPr>
          <w:rFonts w:eastAsia="Times New Roman" w:cs="Times New Roman"/>
          <w:b/>
          <w:bCs/>
          <w:szCs w:val="28"/>
          <w:lang w:eastAsia="ru-RU"/>
        </w:rPr>
        <w:t>По содержанию волокнистой смеси</w:t>
      </w:r>
      <w:r w:rsidRPr="00DE081C">
        <w:rPr>
          <w:rFonts w:eastAsia="Times New Roman" w:cs="Times New Roman"/>
          <w:szCs w:val="28"/>
          <w:lang w:eastAsia="ru-RU"/>
        </w:rPr>
        <w:t xml:space="preserve"> бумагу подразделяют на следующие виды: </w:t>
      </w:r>
    </w:p>
    <w:p w:rsidR="00DE081C" w:rsidRPr="00DE081C" w:rsidRDefault="00DE081C" w:rsidP="00DE081C">
      <w:pPr>
        <w:spacing w:after="0" w:line="240" w:lineRule="auto"/>
        <w:rPr>
          <w:rFonts w:eastAsia="Times New Roman" w:cs="Times New Roman"/>
          <w:szCs w:val="28"/>
          <w:lang w:eastAsia="ru-RU"/>
        </w:rPr>
      </w:pPr>
      <w:r w:rsidRPr="00DE081C">
        <w:rPr>
          <w:rFonts w:eastAsia="Times New Roman" w:cs="Times New Roman"/>
          <w:szCs w:val="28"/>
          <w:lang w:eastAsia="ru-RU"/>
        </w:rPr>
        <w:t xml:space="preserve">  </w:t>
      </w:r>
      <w:proofErr w:type="gramStart"/>
      <w:r w:rsidRPr="00DE081C">
        <w:rPr>
          <w:rFonts w:eastAsia="Times New Roman" w:cs="Times New Roman"/>
          <w:szCs w:val="28"/>
          <w:lang w:eastAsia="ru-RU"/>
        </w:rPr>
        <w:t>тончайшую</w:t>
      </w:r>
      <w:proofErr w:type="gramEnd"/>
      <w:r w:rsidRPr="00DE081C">
        <w:rPr>
          <w:rFonts w:eastAsia="Times New Roman" w:cs="Times New Roman"/>
          <w:szCs w:val="28"/>
          <w:lang w:eastAsia="ru-RU"/>
        </w:rPr>
        <w:t xml:space="preserve"> из макулатуры или специальной целлюлозы </w:t>
      </w:r>
    </w:p>
    <w:p w:rsidR="00DE081C" w:rsidRPr="00DE081C" w:rsidRDefault="00DE081C" w:rsidP="00DE081C">
      <w:pPr>
        <w:spacing w:after="0" w:line="240" w:lineRule="auto"/>
        <w:rPr>
          <w:rFonts w:eastAsia="Times New Roman" w:cs="Times New Roman"/>
          <w:szCs w:val="28"/>
          <w:lang w:eastAsia="ru-RU"/>
        </w:rPr>
      </w:pPr>
      <w:r w:rsidRPr="00DE081C">
        <w:rPr>
          <w:rFonts w:eastAsia="Times New Roman" w:cs="Times New Roman"/>
          <w:szCs w:val="28"/>
          <w:lang w:eastAsia="ru-RU"/>
        </w:rPr>
        <w:t xml:space="preserve">  </w:t>
      </w:r>
      <w:proofErr w:type="gramStart"/>
      <w:r w:rsidRPr="00DE081C">
        <w:rPr>
          <w:rFonts w:eastAsia="Times New Roman" w:cs="Times New Roman"/>
          <w:szCs w:val="28"/>
          <w:lang w:eastAsia="ru-RU"/>
        </w:rPr>
        <w:t>тонкую</w:t>
      </w:r>
      <w:proofErr w:type="gramEnd"/>
      <w:r w:rsidRPr="00DE081C">
        <w:rPr>
          <w:rFonts w:eastAsia="Times New Roman" w:cs="Times New Roman"/>
          <w:szCs w:val="28"/>
          <w:lang w:eastAsia="ru-RU"/>
        </w:rPr>
        <w:t xml:space="preserve"> из целлюлозы </w:t>
      </w:r>
    </w:p>
    <w:p w:rsidR="00DE081C" w:rsidRPr="00DE081C" w:rsidRDefault="00DE081C" w:rsidP="00DE081C">
      <w:pPr>
        <w:spacing w:after="0" w:line="240" w:lineRule="auto"/>
        <w:rPr>
          <w:rFonts w:eastAsia="Times New Roman" w:cs="Times New Roman"/>
          <w:szCs w:val="28"/>
          <w:lang w:eastAsia="ru-RU"/>
        </w:rPr>
      </w:pPr>
      <w:r w:rsidRPr="00DE081C">
        <w:rPr>
          <w:rFonts w:eastAsia="Times New Roman" w:cs="Times New Roman"/>
          <w:szCs w:val="28"/>
          <w:lang w:eastAsia="ru-RU"/>
        </w:rPr>
        <w:t xml:space="preserve">  </w:t>
      </w:r>
      <w:proofErr w:type="gramStart"/>
      <w:r w:rsidRPr="00DE081C">
        <w:rPr>
          <w:rFonts w:eastAsia="Times New Roman" w:cs="Times New Roman"/>
          <w:szCs w:val="28"/>
          <w:lang w:eastAsia="ru-RU"/>
        </w:rPr>
        <w:t>полутонкую</w:t>
      </w:r>
      <w:proofErr w:type="gramEnd"/>
      <w:r w:rsidRPr="00DE081C">
        <w:rPr>
          <w:rFonts w:eastAsia="Times New Roman" w:cs="Times New Roman"/>
          <w:szCs w:val="28"/>
          <w:lang w:eastAsia="ru-RU"/>
        </w:rPr>
        <w:t xml:space="preserve"> из целлюлозы и некоторого количества древесной массы </w:t>
      </w:r>
    </w:p>
    <w:p w:rsidR="00DE081C" w:rsidRPr="00DE081C" w:rsidRDefault="00DE081C" w:rsidP="00DE081C">
      <w:pPr>
        <w:spacing w:after="0" w:line="240" w:lineRule="auto"/>
        <w:rPr>
          <w:rFonts w:eastAsia="Times New Roman" w:cs="Times New Roman"/>
          <w:szCs w:val="28"/>
          <w:lang w:eastAsia="ru-RU"/>
        </w:rPr>
      </w:pPr>
      <w:r w:rsidRPr="00DE081C">
        <w:rPr>
          <w:rFonts w:eastAsia="Times New Roman" w:cs="Times New Roman"/>
          <w:szCs w:val="28"/>
          <w:lang w:eastAsia="ru-RU"/>
        </w:rPr>
        <w:t xml:space="preserve">  </w:t>
      </w:r>
      <w:proofErr w:type="gramStart"/>
      <w:r w:rsidRPr="00DE081C">
        <w:rPr>
          <w:rFonts w:eastAsia="Times New Roman" w:cs="Times New Roman"/>
          <w:szCs w:val="28"/>
          <w:lang w:eastAsia="ru-RU"/>
        </w:rPr>
        <w:t>обычную</w:t>
      </w:r>
      <w:proofErr w:type="gramEnd"/>
      <w:r w:rsidRPr="00DE081C">
        <w:rPr>
          <w:rFonts w:eastAsia="Times New Roman" w:cs="Times New Roman"/>
          <w:szCs w:val="28"/>
          <w:lang w:eastAsia="ru-RU"/>
        </w:rPr>
        <w:t xml:space="preserve"> из целлюлозы, некоторого количества древесной массы и макулатуры. </w:t>
      </w:r>
    </w:p>
    <w:p w:rsidR="00DE081C" w:rsidRPr="00DE081C" w:rsidRDefault="00DE081C" w:rsidP="003C0E76">
      <w:pPr>
        <w:spacing w:after="0" w:line="240" w:lineRule="auto"/>
        <w:jc w:val="both"/>
        <w:rPr>
          <w:rFonts w:eastAsia="Times New Roman" w:cs="Times New Roman"/>
          <w:szCs w:val="28"/>
          <w:lang w:eastAsia="ru-RU"/>
        </w:rPr>
      </w:pPr>
      <w:r w:rsidRPr="00DE081C">
        <w:rPr>
          <w:rFonts w:eastAsia="Times New Roman" w:cs="Times New Roman"/>
          <w:szCs w:val="28"/>
          <w:lang w:eastAsia="ru-RU"/>
        </w:rPr>
        <w:t xml:space="preserve">К бумажным материалам, предназначенным для изготовления потребительской тары, </w:t>
      </w:r>
      <w:r w:rsidRPr="00DE081C">
        <w:rPr>
          <w:rFonts w:eastAsia="Times New Roman" w:cs="Times New Roman"/>
          <w:b/>
          <w:bCs/>
          <w:szCs w:val="28"/>
          <w:lang w:eastAsia="ru-RU"/>
        </w:rPr>
        <w:t>предъявляется ряд требований</w:t>
      </w:r>
      <w:r w:rsidRPr="00DE081C">
        <w:rPr>
          <w:rFonts w:eastAsia="Times New Roman" w:cs="Times New Roman"/>
          <w:szCs w:val="28"/>
          <w:lang w:eastAsia="ru-RU"/>
        </w:rPr>
        <w:t xml:space="preserve">. </w:t>
      </w:r>
    </w:p>
    <w:p w:rsidR="00DE081C" w:rsidRPr="00DE081C" w:rsidRDefault="00DE081C" w:rsidP="003C0E76">
      <w:pPr>
        <w:spacing w:after="0" w:line="240" w:lineRule="auto"/>
        <w:jc w:val="both"/>
        <w:rPr>
          <w:rFonts w:eastAsia="Times New Roman" w:cs="Times New Roman"/>
          <w:szCs w:val="28"/>
          <w:lang w:eastAsia="ru-RU"/>
        </w:rPr>
      </w:pPr>
      <w:r w:rsidRPr="00DE081C">
        <w:rPr>
          <w:rFonts w:eastAsia="Times New Roman" w:cs="Times New Roman"/>
          <w:b/>
          <w:bCs/>
          <w:szCs w:val="28"/>
          <w:lang w:eastAsia="ru-RU"/>
        </w:rPr>
        <w:t>Бумага и картон</w:t>
      </w:r>
      <w:r w:rsidRPr="00DE081C">
        <w:rPr>
          <w:rFonts w:eastAsia="Times New Roman" w:cs="Times New Roman"/>
          <w:szCs w:val="28"/>
          <w:lang w:eastAsia="ru-RU"/>
        </w:rPr>
        <w:t xml:space="preserve"> для изготовления тары на ротационных машинах должны иметь равномерную толщину по всей ширине, чтобы полотно перемещалось на машине без перекосов и образования морщин. </w:t>
      </w:r>
    </w:p>
    <w:p w:rsidR="00DE081C" w:rsidRPr="00DE081C" w:rsidRDefault="00DE081C" w:rsidP="003C0E76">
      <w:pPr>
        <w:spacing w:after="0" w:line="240" w:lineRule="auto"/>
        <w:jc w:val="both"/>
        <w:rPr>
          <w:rFonts w:eastAsia="Times New Roman" w:cs="Times New Roman"/>
          <w:szCs w:val="28"/>
          <w:lang w:eastAsia="ru-RU"/>
        </w:rPr>
      </w:pPr>
      <w:r w:rsidRPr="00DE081C">
        <w:rPr>
          <w:rFonts w:eastAsia="Times New Roman" w:cs="Times New Roman"/>
          <w:szCs w:val="28"/>
          <w:lang w:eastAsia="ru-RU"/>
        </w:rPr>
        <w:t> </w:t>
      </w:r>
      <w:r w:rsidR="003C0E76">
        <w:rPr>
          <w:rFonts w:eastAsia="Times New Roman" w:cs="Times New Roman"/>
          <w:b/>
          <w:bCs/>
          <w:szCs w:val="28"/>
          <w:lang w:eastAsia="ru-RU"/>
        </w:rPr>
        <w:t>Л</w:t>
      </w:r>
      <w:r w:rsidRPr="00DE081C">
        <w:rPr>
          <w:rFonts w:eastAsia="Times New Roman" w:cs="Times New Roman"/>
          <w:b/>
          <w:bCs/>
          <w:szCs w:val="28"/>
          <w:lang w:eastAsia="ru-RU"/>
        </w:rPr>
        <w:t>истовая бумага</w:t>
      </w:r>
      <w:r w:rsidRPr="00DE081C">
        <w:rPr>
          <w:rFonts w:eastAsia="Times New Roman" w:cs="Times New Roman"/>
          <w:szCs w:val="28"/>
          <w:lang w:eastAsia="ru-RU"/>
        </w:rPr>
        <w:t xml:space="preserve"> (картон) должна иметь строго прямоугольную форму; отклонение допустимо в пределах до 0,2 %. Это обеспечит нормальную работу машин по заготовке закроя и хорошее качество изделий. </w:t>
      </w:r>
    </w:p>
    <w:p w:rsidR="00DE081C" w:rsidRPr="00DE081C" w:rsidRDefault="00DE081C" w:rsidP="003C0E76">
      <w:pPr>
        <w:spacing w:after="0" w:line="240" w:lineRule="auto"/>
        <w:jc w:val="both"/>
        <w:rPr>
          <w:rFonts w:eastAsia="Times New Roman" w:cs="Times New Roman"/>
          <w:szCs w:val="28"/>
          <w:lang w:eastAsia="ru-RU"/>
        </w:rPr>
      </w:pPr>
      <w:r w:rsidRPr="00DE081C">
        <w:rPr>
          <w:rFonts w:eastAsia="Times New Roman" w:cs="Times New Roman"/>
          <w:b/>
          <w:bCs/>
          <w:szCs w:val="28"/>
          <w:lang w:eastAsia="ru-RU"/>
        </w:rPr>
        <w:t>Влажность бумаги</w:t>
      </w:r>
      <w:r w:rsidRPr="00DE081C">
        <w:rPr>
          <w:rFonts w:eastAsia="Times New Roman" w:cs="Times New Roman"/>
          <w:szCs w:val="28"/>
          <w:lang w:eastAsia="ru-RU"/>
        </w:rPr>
        <w:t xml:space="preserve"> должна быть в пределах 6-8%,картона –6-12%. </w:t>
      </w:r>
    </w:p>
    <w:p w:rsidR="00DE081C" w:rsidRPr="00DE081C" w:rsidRDefault="00DE081C" w:rsidP="003C0E76">
      <w:pPr>
        <w:spacing w:after="0" w:line="240" w:lineRule="auto"/>
        <w:jc w:val="both"/>
        <w:rPr>
          <w:rFonts w:eastAsia="Times New Roman" w:cs="Times New Roman"/>
          <w:szCs w:val="28"/>
          <w:lang w:eastAsia="ru-RU"/>
        </w:rPr>
      </w:pPr>
      <w:r w:rsidRPr="00DE081C">
        <w:rPr>
          <w:rFonts w:eastAsia="Times New Roman" w:cs="Times New Roman"/>
          <w:szCs w:val="28"/>
          <w:lang w:eastAsia="ru-RU"/>
        </w:rPr>
        <w:t xml:space="preserve">Бумага и картон, предназначенные для нанесения печати, должны иметь гладкую поверхность и зольность не менее 8 %. Нормы гладкости и зольности устанавливаются стандартами в зависимости от видов бумаги и способов печати. </w:t>
      </w:r>
    </w:p>
    <w:p w:rsidR="00DE081C" w:rsidRPr="00DE081C" w:rsidRDefault="00DE081C" w:rsidP="003C0E76">
      <w:pPr>
        <w:spacing w:after="0" w:line="240" w:lineRule="auto"/>
        <w:jc w:val="both"/>
        <w:rPr>
          <w:rFonts w:eastAsia="Times New Roman" w:cs="Times New Roman"/>
          <w:szCs w:val="28"/>
          <w:lang w:eastAsia="ru-RU"/>
        </w:rPr>
      </w:pPr>
      <w:r w:rsidRPr="00DE081C">
        <w:rPr>
          <w:rFonts w:eastAsia="Times New Roman" w:cs="Times New Roman"/>
          <w:szCs w:val="28"/>
          <w:lang w:eastAsia="ru-RU"/>
        </w:rPr>
        <w:t> </w:t>
      </w:r>
      <w:r w:rsidRPr="00DE081C">
        <w:rPr>
          <w:rFonts w:eastAsia="Times New Roman" w:cs="Times New Roman"/>
          <w:b/>
          <w:bCs/>
          <w:szCs w:val="28"/>
          <w:lang w:eastAsia="ru-RU"/>
        </w:rPr>
        <w:t>Механическая прочность</w:t>
      </w:r>
      <w:r w:rsidRPr="00DE081C">
        <w:rPr>
          <w:rFonts w:eastAsia="Times New Roman" w:cs="Times New Roman"/>
          <w:szCs w:val="28"/>
          <w:lang w:eastAsia="ru-RU"/>
        </w:rPr>
        <w:t xml:space="preserve"> бумажных материалов должна соответствовать требованиям, предъявляемым к прочности изделий в зависимости от массы и свойств затариваемой в них продукции, способов ее транспортировки и условий хранения. </w:t>
      </w:r>
    </w:p>
    <w:p w:rsidR="00DE081C" w:rsidRPr="00DE081C" w:rsidRDefault="00DE081C" w:rsidP="003C0E76">
      <w:pPr>
        <w:spacing w:after="0" w:line="240" w:lineRule="auto"/>
        <w:jc w:val="both"/>
        <w:rPr>
          <w:rFonts w:eastAsia="Times New Roman" w:cs="Times New Roman"/>
          <w:szCs w:val="28"/>
          <w:lang w:eastAsia="ru-RU"/>
        </w:rPr>
      </w:pPr>
      <w:r w:rsidRPr="00DE081C">
        <w:rPr>
          <w:rFonts w:eastAsia="Times New Roman" w:cs="Times New Roman"/>
          <w:b/>
          <w:bCs/>
          <w:szCs w:val="28"/>
          <w:lang w:eastAsia="ru-RU"/>
        </w:rPr>
        <w:lastRenderedPageBreak/>
        <w:t>Бумажные материалы для завертывания</w:t>
      </w:r>
      <w:r w:rsidRPr="00DE081C">
        <w:rPr>
          <w:rFonts w:eastAsia="Times New Roman" w:cs="Times New Roman"/>
          <w:szCs w:val="28"/>
          <w:lang w:eastAsia="ru-RU"/>
        </w:rPr>
        <w:t xml:space="preserve"> и изготовления тары должны обладать вод</w:t>
      </w:r>
      <w:proofErr w:type="gramStart"/>
      <w:r w:rsidRPr="00DE081C">
        <w:rPr>
          <w:rFonts w:eastAsia="Times New Roman" w:cs="Times New Roman"/>
          <w:szCs w:val="28"/>
          <w:lang w:eastAsia="ru-RU"/>
        </w:rPr>
        <w:t>о-</w:t>
      </w:r>
      <w:proofErr w:type="gramEnd"/>
      <w:r w:rsidRPr="00DE081C">
        <w:rPr>
          <w:rFonts w:eastAsia="Times New Roman" w:cs="Times New Roman"/>
          <w:szCs w:val="28"/>
          <w:lang w:eastAsia="ru-RU"/>
        </w:rPr>
        <w:t xml:space="preserve">, паро-, </w:t>
      </w:r>
      <w:proofErr w:type="spellStart"/>
      <w:r w:rsidRPr="00DE081C">
        <w:rPr>
          <w:rFonts w:eastAsia="Times New Roman" w:cs="Times New Roman"/>
          <w:szCs w:val="28"/>
          <w:lang w:eastAsia="ru-RU"/>
        </w:rPr>
        <w:t>аромато</w:t>
      </w:r>
      <w:proofErr w:type="spellEnd"/>
      <w:r w:rsidRPr="00DE081C">
        <w:rPr>
          <w:rFonts w:eastAsia="Times New Roman" w:cs="Times New Roman"/>
          <w:szCs w:val="28"/>
          <w:lang w:eastAsia="ru-RU"/>
        </w:rPr>
        <w:t xml:space="preserve">-, жиро- и газонепроницаемостью. Эти свойства обеспечивают за счет либо соответствующего размола волокнистых материалов, проклейки и добавки в массу синтетических смол (т. е. в ходе технологического процесса), либо специальной обработки уже готовых бумажных материалов. Во втором случае получаются новые комбинированные материалы. </w:t>
      </w:r>
    </w:p>
    <w:p w:rsidR="00DE081C" w:rsidRPr="00DE081C" w:rsidRDefault="00DE081C" w:rsidP="003C0E76">
      <w:pPr>
        <w:spacing w:after="0" w:line="240" w:lineRule="auto"/>
        <w:jc w:val="both"/>
        <w:outlineLvl w:val="2"/>
        <w:rPr>
          <w:rFonts w:eastAsia="Times New Roman" w:cs="Times New Roman"/>
          <w:szCs w:val="28"/>
          <w:lang w:eastAsia="ru-RU"/>
        </w:rPr>
      </w:pPr>
      <w:r w:rsidRPr="00DE081C">
        <w:rPr>
          <w:rFonts w:eastAsia="Times New Roman" w:cs="Times New Roman"/>
          <w:b/>
          <w:bCs/>
          <w:szCs w:val="28"/>
          <w:lang w:eastAsia="ru-RU"/>
        </w:rPr>
        <w:t>Типы бумаги</w:t>
      </w:r>
      <w:r w:rsidR="003C0E76">
        <w:rPr>
          <w:rFonts w:eastAsia="Times New Roman" w:cs="Times New Roman"/>
          <w:b/>
          <w:bCs/>
          <w:szCs w:val="28"/>
          <w:lang w:eastAsia="ru-RU"/>
        </w:rPr>
        <w:t xml:space="preserve">. </w:t>
      </w:r>
      <w:r w:rsidRPr="00DE081C">
        <w:rPr>
          <w:rFonts w:eastAsia="Times New Roman" w:cs="Times New Roman"/>
          <w:szCs w:val="28"/>
          <w:lang w:eastAsia="ru-RU"/>
        </w:rPr>
        <w:t xml:space="preserve">В настоящее время применяются две большие категории бумаги: мелованная и техническая. Почти все виды бумаги, используемые при упаковке, попадают в категорию технической. Мелованная бумага применяется для письма, изготовления ценных бумаг, книгоиздания и т.п. </w:t>
      </w:r>
    </w:p>
    <w:p w:rsidR="00DE081C" w:rsidRPr="00DE081C" w:rsidRDefault="00DE081C" w:rsidP="003C0E76">
      <w:pPr>
        <w:spacing w:after="0" w:line="240" w:lineRule="auto"/>
        <w:jc w:val="both"/>
        <w:outlineLvl w:val="3"/>
        <w:rPr>
          <w:rFonts w:eastAsia="Times New Roman" w:cs="Times New Roman"/>
          <w:szCs w:val="28"/>
          <w:lang w:eastAsia="ru-RU"/>
        </w:rPr>
      </w:pPr>
      <w:r w:rsidRPr="00DE081C">
        <w:rPr>
          <w:rFonts w:eastAsia="Times New Roman" w:cs="Times New Roman"/>
          <w:b/>
          <w:bCs/>
          <w:szCs w:val="28"/>
          <w:lang w:eastAsia="ru-RU"/>
        </w:rPr>
        <w:t>Картон</w:t>
      </w:r>
      <w:r w:rsidR="003C0E76">
        <w:rPr>
          <w:rFonts w:eastAsia="Times New Roman" w:cs="Times New Roman"/>
          <w:b/>
          <w:bCs/>
          <w:szCs w:val="28"/>
          <w:lang w:eastAsia="ru-RU"/>
        </w:rPr>
        <w:t xml:space="preserve">. </w:t>
      </w:r>
      <w:r w:rsidRPr="00DE081C">
        <w:rPr>
          <w:rFonts w:eastAsia="Times New Roman" w:cs="Times New Roman"/>
          <w:szCs w:val="28"/>
          <w:lang w:eastAsia="ru-RU"/>
        </w:rPr>
        <w:t xml:space="preserve">Ассортимент картона, применяемый в производстве картонно-бумажной потребительской тары, очень широк. Основными полуфабрикатами для выпуска картона являются сульфатная и сульфитная целлюлоза, древесная масса и макулатура. </w:t>
      </w:r>
    </w:p>
    <w:p w:rsidR="00DE081C" w:rsidRPr="00DE081C" w:rsidRDefault="00DE081C" w:rsidP="003C0E76">
      <w:pPr>
        <w:spacing w:after="0" w:line="240" w:lineRule="auto"/>
        <w:jc w:val="both"/>
        <w:rPr>
          <w:rFonts w:eastAsia="Times New Roman" w:cs="Times New Roman"/>
          <w:szCs w:val="28"/>
          <w:lang w:eastAsia="ru-RU"/>
        </w:rPr>
      </w:pPr>
      <w:r w:rsidRPr="00DE081C">
        <w:rPr>
          <w:rFonts w:eastAsia="Times New Roman" w:cs="Times New Roman"/>
          <w:b/>
          <w:bCs/>
          <w:szCs w:val="28"/>
          <w:lang w:eastAsia="ru-RU"/>
        </w:rPr>
        <w:t>Тонкий картон</w:t>
      </w:r>
      <w:r w:rsidRPr="00DE081C">
        <w:rPr>
          <w:rFonts w:eastAsia="Times New Roman" w:cs="Times New Roman"/>
          <w:szCs w:val="28"/>
          <w:lang w:eastAsia="ru-RU"/>
        </w:rPr>
        <w:t xml:space="preserve"> часто применяют как самостоятельно, так и в сочетании с другими материалами. Наиболее распространен тонкий картон в производстве складных коробок. Часто тонкий картон лакируют с внешней стороны. </w:t>
      </w:r>
    </w:p>
    <w:p w:rsidR="00DE081C" w:rsidRPr="00DE081C" w:rsidRDefault="00DE081C" w:rsidP="003C0E76">
      <w:pPr>
        <w:spacing w:after="0" w:line="240" w:lineRule="auto"/>
        <w:jc w:val="both"/>
        <w:rPr>
          <w:rFonts w:eastAsia="Times New Roman" w:cs="Times New Roman"/>
          <w:szCs w:val="28"/>
          <w:lang w:eastAsia="ru-RU"/>
        </w:rPr>
      </w:pPr>
      <w:r w:rsidRPr="00DE081C">
        <w:rPr>
          <w:rFonts w:eastAsia="Times New Roman" w:cs="Times New Roman"/>
          <w:b/>
          <w:bCs/>
          <w:szCs w:val="28"/>
          <w:lang w:eastAsia="ru-RU"/>
        </w:rPr>
        <w:t>Упаковочный картон</w:t>
      </w:r>
      <w:r w:rsidRPr="00DE081C">
        <w:rPr>
          <w:rFonts w:eastAsia="Times New Roman" w:cs="Times New Roman"/>
          <w:szCs w:val="28"/>
          <w:lang w:eastAsia="ru-RU"/>
        </w:rPr>
        <w:t xml:space="preserve"> состоит из нескольких слоев: верхнего слоя (верхняя сторона), одного или нескольких внутренних слоев и нижнего слоя (оборотная сторона). Все слои соединяются во влажном состоянии в процессе производства и спрессовываются. </w:t>
      </w:r>
    </w:p>
    <w:p w:rsidR="00DE081C" w:rsidRPr="00DE081C" w:rsidRDefault="00DE081C" w:rsidP="003C0E76">
      <w:pPr>
        <w:spacing w:after="0" w:line="240" w:lineRule="auto"/>
        <w:jc w:val="both"/>
        <w:outlineLvl w:val="3"/>
        <w:rPr>
          <w:rFonts w:eastAsia="Times New Roman" w:cs="Times New Roman"/>
          <w:szCs w:val="28"/>
          <w:lang w:eastAsia="ru-RU"/>
        </w:rPr>
      </w:pPr>
      <w:r w:rsidRPr="00DE081C">
        <w:rPr>
          <w:rFonts w:eastAsia="Times New Roman" w:cs="Times New Roman"/>
          <w:b/>
          <w:bCs/>
          <w:szCs w:val="28"/>
          <w:lang w:eastAsia="ru-RU"/>
        </w:rPr>
        <w:t>Немелованные сорта картона</w:t>
      </w:r>
      <w:r w:rsidR="003C0E76">
        <w:rPr>
          <w:rFonts w:eastAsia="Times New Roman" w:cs="Times New Roman"/>
          <w:b/>
          <w:bCs/>
          <w:szCs w:val="28"/>
          <w:lang w:eastAsia="ru-RU"/>
        </w:rPr>
        <w:t xml:space="preserve">. </w:t>
      </w:r>
      <w:r w:rsidRPr="00DE081C">
        <w:rPr>
          <w:rFonts w:eastAsia="Times New Roman" w:cs="Times New Roman"/>
          <w:szCs w:val="28"/>
          <w:lang w:eastAsia="ru-RU"/>
        </w:rPr>
        <w:t xml:space="preserve">Для них функциональные упаковочные свойства важнее печатных. Эти сорта пропускают воздух и применяются для </w:t>
      </w:r>
      <w:proofErr w:type="spellStart"/>
      <w:proofErr w:type="gramStart"/>
      <w:r w:rsidRPr="00DE081C">
        <w:rPr>
          <w:rFonts w:eastAsia="Times New Roman" w:cs="Times New Roman"/>
          <w:szCs w:val="28"/>
          <w:lang w:eastAsia="ru-RU"/>
        </w:rPr>
        <w:t>скин</w:t>
      </w:r>
      <w:proofErr w:type="spellEnd"/>
      <w:r w:rsidRPr="00DE081C">
        <w:rPr>
          <w:rFonts w:eastAsia="Times New Roman" w:cs="Times New Roman"/>
          <w:szCs w:val="28"/>
          <w:lang w:eastAsia="ru-RU"/>
        </w:rPr>
        <w:t>-упаковки</w:t>
      </w:r>
      <w:proofErr w:type="gramEnd"/>
      <w:r w:rsidRPr="00DE081C">
        <w:rPr>
          <w:rFonts w:eastAsia="Times New Roman" w:cs="Times New Roman"/>
          <w:szCs w:val="28"/>
          <w:lang w:eastAsia="ru-RU"/>
        </w:rPr>
        <w:t xml:space="preserve">. </w:t>
      </w:r>
    </w:p>
    <w:p w:rsidR="00DE081C" w:rsidRPr="00DE081C" w:rsidRDefault="00DE081C" w:rsidP="003C0E76">
      <w:pPr>
        <w:spacing w:after="0" w:line="240" w:lineRule="auto"/>
        <w:jc w:val="both"/>
        <w:rPr>
          <w:rFonts w:eastAsia="Times New Roman" w:cs="Times New Roman"/>
          <w:szCs w:val="28"/>
          <w:lang w:eastAsia="ru-RU"/>
        </w:rPr>
      </w:pPr>
      <w:proofErr w:type="spellStart"/>
      <w:r w:rsidRPr="00DE081C">
        <w:rPr>
          <w:rFonts w:eastAsia="Times New Roman" w:cs="Times New Roman"/>
          <w:b/>
          <w:bCs/>
          <w:szCs w:val="28"/>
          <w:lang w:eastAsia="ru-RU"/>
        </w:rPr>
        <w:t>Скин</w:t>
      </w:r>
      <w:proofErr w:type="spellEnd"/>
      <w:r w:rsidRPr="00DE081C">
        <w:rPr>
          <w:rFonts w:eastAsia="Times New Roman" w:cs="Times New Roman"/>
          <w:b/>
          <w:bCs/>
          <w:szCs w:val="28"/>
          <w:lang w:eastAsia="ru-RU"/>
        </w:rPr>
        <w:t>-пак</w:t>
      </w:r>
      <w:r w:rsidRPr="00DE081C">
        <w:rPr>
          <w:rFonts w:eastAsia="Times New Roman" w:cs="Times New Roman"/>
          <w:szCs w:val="28"/>
          <w:lang w:eastAsia="ru-RU"/>
        </w:rPr>
        <w:t xml:space="preserve"> – тонкая пленка, нагретая в условиях вакуума, </w:t>
      </w:r>
      <w:proofErr w:type="gramStart"/>
      <w:r w:rsidRPr="00DE081C">
        <w:rPr>
          <w:rFonts w:eastAsia="Times New Roman" w:cs="Times New Roman"/>
          <w:szCs w:val="28"/>
          <w:lang w:eastAsia="ru-RU"/>
        </w:rPr>
        <w:t>обтягивающее</w:t>
      </w:r>
      <w:proofErr w:type="gramEnd"/>
      <w:r w:rsidRPr="00DE081C">
        <w:rPr>
          <w:rFonts w:eastAsia="Times New Roman" w:cs="Times New Roman"/>
          <w:szCs w:val="28"/>
          <w:lang w:eastAsia="ru-RU"/>
        </w:rPr>
        <w:t xml:space="preserve"> картонную коробку </w:t>
      </w:r>
    </w:p>
    <w:p w:rsidR="00DE081C" w:rsidRPr="00DE081C" w:rsidRDefault="00DE081C" w:rsidP="003C0E76">
      <w:pPr>
        <w:spacing w:after="0" w:line="240" w:lineRule="auto"/>
        <w:jc w:val="both"/>
        <w:outlineLvl w:val="3"/>
        <w:rPr>
          <w:rFonts w:eastAsia="Times New Roman" w:cs="Times New Roman"/>
          <w:szCs w:val="28"/>
          <w:lang w:eastAsia="ru-RU"/>
        </w:rPr>
      </w:pPr>
      <w:r w:rsidRPr="00DE081C">
        <w:rPr>
          <w:rFonts w:eastAsia="Times New Roman" w:cs="Times New Roman"/>
          <w:b/>
          <w:bCs/>
          <w:szCs w:val="28"/>
          <w:lang w:eastAsia="ru-RU"/>
        </w:rPr>
        <w:t>Мелованные сорта картона</w:t>
      </w:r>
      <w:r w:rsidR="003C0E76">
        <w:rPr>
          <w:rFonts w:eastAsia="Times New Roman" w:cs="Times New Roman"/>
          <w:b/>
          <w:bCs/>
          <w:szCs w:val="28"/>
          <w:lang w:eastAsia="ru-RU"/>
        </w:rPr>
        <w:t xml:space="preserve">. </w:t>
      </w:r>
      <w:r w:rsidRPr="00DE081C">
        <w:rPr>
          <w:rFonts w:eastAsia="Times New Roman" w:cs="Times New Roman"/>
          <w:szCs w:val="28"/>
          <w:lang w:eastAsia="ru-RU"/>
        </w:rPr>
        <w:t xml:space="preserve">В отличие от немелованных характеризуются лучшим поведением в печати, более интенсивным воспроизведением красок и лучшим глянцем при лакировании. </w:t>
      </w:r>
    </w:p>
    <w:p w:rsidR="00DE081C" w:rsidRPr="00DE081C" w:rsidRDefault="00DE081C" w:rsidP="003C0E76">
      <w:pPr>
        <w:spacing w:after="0" w:line="240" w:lineRule="auto"/>
        <w:jc w:val="both"/>
        <w:outlineLvl w:val="3"/>
        <w:rPr>
          <w:rFonts w:eastAsia="Times New Roman" w:cs="Times New Roman"/>
          <w:szCs w:val="28"/>
          <w:lang w:eastAsia="ru-RU"/>
        </w:rPr>
      </w:pPr>
      <w:r w:rsidRPr="00DE081C">
        <w:rPr>
          <w:rFonts w:eastAsia="Times New Roman" w:cs="Times New Roman"/>
          <w:b/>
          <w:bCs/>
          <w:szCs w:val="28"/>
          <w:lang w:eastAsia="ru-RU"/>
        </w:rPr>
        <w:t xml:space="preserve">Картон </w:t>
      </w:r>
      <w:proofErr w:type="gramStart"/>
      <w:r w:rsidRPr="00DE081C">
        <w:rPr>
          <w:rFonts w:eastAsia="Times New Roman" w:cs="Times New Roman"/>
          <w:b/>
          <w:bCs/>
          <w:szCs w:val="28"/>
          <w:lang w:eastAsia="ru-RU"/>
        </w:rPr>
        <w:t>литого</w:t>
      </w:r>
      <w:proofErr w:type="gramEnd"/>
      <w:r w:rsidRPr="00DE081C">
        <w:rPr>
          <w:rFonts w:eastAsia="Times New Roman" w:cs="Times New Roman"/>
          <w:b/>
          <w:bCs/>
          <w:szCs w:val="28"/>
          <w:lang w:eastAsia="ru-RU"/>
        </w:rPr>
        <w:t xml:space="preserve"> </w:t>
      </w:r>
      <w:proofErr w:type="spellStart"/>
      <w:r w:rsidRPr="00DE081C">
        <w:rPr>
          <w:rFonts w:eastAsia="Times New Roman" w:cs="Times New Roman"/>
          <w:b/>
          <w:bCs/>
          <w:szCs w:val="28"/>
          <w:lang w:eastAsia="ru-RU"/>
        </w:rPr>
        <w:t>мелования</w:t>
      </w:r>
      <w:proofErr w:type="spellEnd"/>
      <w:r w:rsidR="003C0E76">
        <w:rPr>
          <w:rFonts w:eastAsia="Times New Roman" w:cs="Times New Roman"/>
          <w:b/>
          <w:bCs/>
          <w:szCs w:val="28"/>
          <w:lang w:eastAsia="ru-RU"/>
        </w:rPr>
        <w:t xml:space="preserve">. </w:t>
      </w:r>
      <w:r w:rsidRPr="00DE081C">
        <w:rPr>
          <w:rFonts w:eastAsia="Times New Roman" w:cs="Times New Roman"/>
          <w:szCs w:val="28"/>
          <w:lang w:eastAsia="ru-RU"/>
        </w:rPr>
        <w:t xml:space="preserve">Это </w:t>
      </w:r>
      <w:proofErr w:type="spellStart"/>
      <w:r w:rsidRPr="00DE081C">
        <w:rPr>
          <w:rFonts w:eastAsia="Times New Roman" w:cs="Times New Roman"/>
          <w:b/>
          <w:bCs/>
          <w:szCs w:val="28"/>
          <w:lang w:eastAsia="ru-RU"/>
        </w:rPr>
        <w:t>высокоглянцевый</w:t>
      </w:r>
      <w:proofErr w:type="spellEnd"/>
      <w:r w:rsidRPr="00DE081C">
        <w:rPr>
          <w:rFonts w:eastAsia="Times New Roman" w:cs="Times New Roman"/>
          <w:b/>
          <w:bCs/>
          <w:szCs w:val="28"/>
          <w:lang w:eastAsia="ru-RU"/>
        </w:rPr>
        <w:t xml:space="preserve"> картон</w:t>
      </w:r>
      <w:r w:rsidRPr="00DE081C">
        <w:rPr>
          <w:rFonts w:eastAsia="Times New Roman" w:cs="Times New Roman"/>
          <w:szCs w:val="28"/>
          <w:lang w:eastAsia="ru-RU"/>
        </w:rPr>
        <w:t xml:space="preserve">. Высокий глянец достигается способом </w:t>
      </w:r>
      <w:proofErr w:type="gramStart"/>
      <w:r w:rsidRPr="00DE081C">
        <w:rPr>
          <w:rFonts w:eastAsia="Times New Roman" w:cs="Times New Roman"/>
          <w:szCs w:val="28"/>
          <w:lang w:eastAsia="ru-RU"/>
        </w:rPr>
        <w:t>литого</w:t>
      </w:r>
      <w:proofErr w:type="gramEnd"/>
      <w:r w:rsidRPr="00DE081C">
        <w:rPr>
          <w:rFonts w:eastAsia="Times New Roman" w:cs="Times New Roman"/>
          <w:szCs w:val="28"/>
          <w:lang w:eastAsia="ru-RU"/>
        </w:rPr>
        <w:t xml:space="preserve"> </w:t>
      </w:r>
      <w:proofErr w:type="spellStart"/>
      <w:r w:rsidRPr="00DE081C">
        <w:rPr>
          <w:rFonts w:eastAsia="Times New Roman" w:cs="Times New Roman"/>
          <w:szCs w:val="28"/>
          <w:lang w:eastAsia="ru-RU"/>
        </w:rPr>
        <w:t>мелования</w:t>
      </w:r>
      <w:proofErr w:type="spellEnd"/>
      <w:r w:rsidRPr="00DE081C">
        <w:rPr>
          <w:rFonts w:eastAsia="Times New Roman" w:cs="Times New Roman"/>
          <w:szCs w:val="28"/>
          <w:lang w:eastAsia="ru-RU"/>
        </w:rPr>
        <w:t xml:space="preserve">. Мелованная сторона картона сушится на подогреваемом хромированном цилиндре, имеющем зеркальную гладкость. Зеркальная поверхность цилиндра воспроизводится на поверхности картона. </w:t>
      </w:r>
    </w:p>
    <w:p w:rsidR="00DE081C" w:rsidRPr="00DE081C" w:rsidRDefault="00DE081C" w:rsidP="003C0E76">
      <w:pPr>
        <w:spacing w:after="0" w:line="240" w:lineRule="auto"/>
        <w:jc w:val="both"/>
        <w:rPr>
          <w:rFonts w:eastAsia="Times New Roman" w:cs="Times New Roman"/>
          <w:szCs w:val="28"/>
          <w:lang w:eastAsia="ru-RU"/>
        </w:rPr>
      </w:pPr>
      <w:r w:rsidRPr="00DE081C">
        <w:rPr>
          <w:rFonts w:eastAsia="Times New Roman" w:cs="Times New Roman"/>
          <w:b/>
          <w:bCs/>
          <w:szCs w:val="28"/>
          <w:lang w:eastAsia="ru-RU"/>
        </w:rPr>
        <w:t>Гофрированный картон</w:t>
      </w:r>
      <w:r w:rsidRPr="00DE081C">
        <w:rPr>
          <w:rFonts w:eastAsia="Times New Roman" w:cs="Times New Roman"/>
          <w:szCs w:val="28"/>
          <w:lang w:eastAsia="ru-RU"/>
        </w:rPr>
        <w:t xml:space="preserve"> состоит из двух и более слоев, из них, по крайней мере, один сформирован в виде волн (гофра) и приклеен к плоскому листу. Из </w:t>
      </w:r>
      <w:proofErr w:type="spellStart"/>
      <w:r w:rsidRPr="00DE081C">
        <w:rPr>
          <w:rFonts w:eastAsia="Times New Roman" w:cs="Times New Roman"/>
          <w:szCs w:val="28"/>
          <w:lang w:eastAsia="ru-RU"/>
        </w:rPr>
        <w:t>гофрокартона</w:t>
      </w:r>
      <w:proofErr w:type="spellEnd"/>
      <w:r w:rsidRPr="00DE081C">
        <w:rPr>
          <w:rFonts w:eastAsia="Times New Roman" w:cs="Times New Roman"/>
          <w:szCs w:val="28"/>
          <w:lang w:eastAsia="ru-RU"/>
        </w:rPr>
        <w:t xml:space="preserve"> изготовляют коробки для укладывания различных предметов. Прочный картон предназначен для изготовления ящиков с клеевым креплением боковых стенок или с применением металлических скрепок. </w:t>
      </w:r>
    </w:p>
    <w:p w:rsidR="00DE081C" w:rsidRPr="00DE081C" w:rsidRDefault="00DE081C" w:rsidP="003C0E76">
      <w:pPr>
        <w:spacing w:after="0" w:line="240" w:lineRule="auto"/>
        <w:jc w:val="both"/>
        <w:outlineLvl w:val="3"/>
        <w:rPr>
          <w:rFonts w:eastAsia="Times New Roman" w:cs="Times New Roman"/>
          <w:szCs w:val="28"/>
          <w:lang w:eastAsia="ru-RU"/>
        </w:rPr>
      </w:pPr>
      <w:proofErr w:type="spellStart"/>
      <w:r w:rsidRPr="00DE081C">
        <w:rPr>
          <w:rFonts w:eastAsia="Times New Roman" w:cs="Times New Roman"/>
          <w:b/>
          <w:bCs/>
          <w:szCs w:val="28"/>
          <w:lang w:eastAsia="ru-RU"/>
        </w:rPr>
        <w:t>Подпергамент</w:t>
      </w:r>
      <w:proofErr w:type="spellEnd"/>
      <w:r w:rsidR="003C0E76">
        <w:rPr>
          <w:rFonts w:eastAsia="Times New Roman" w:cs="Times New Roman"/>
          <w:b/>
          <w:bCs/>
          <w:szCs w:val="28"/>
          <w:lang w:eastAsia="ru-RU"/>
        </w:rPr>
        <w:t xml:space="preserve">. </w:t>
      </w:r>
      <w:r w:rsidRPr="00DE081C">
        <w:rPr>
          <w:rFonts w:eastAsia="Times New Roman" w:cs="Times New Roman"/>
          <w:szCs w:val="28"/>
          <w:lang w:eastAsia="ru-RU"/>
        </w:rPr>
        <w:t>То</w:t>
      </w:r>
      <w:r w:rsidR="003C0E76">
        <w:rPr>
          <w:rFonts w:eastAsia="Times New Roman" w:cs="Times New Roman"/>
          <w:szCs w:val="28"/>
          <w:lang w:eastAsia="ru-RU"/>
        </w:rPr>
        <w:t>н</w:t>
      </w:r>
      <w:r w:rsidRPr="00DE081C">
        <w:rPr>
          <w:rFonts w:eastAsia="Times New Roman" w:cs="Times New Roman"/>
          <w:szCs w:val="28"/>
          <w:lang w:eastAsia="ru-RU"/>
        </w:rPr>
        <w:t xml:space="preserve">кая бумага, изготовленная из целлюлозы жирного помола с ограниченной </w:t>
      </w:r>
      <w:proofErr w:type="spellStart"/>
      <w:r w:rsidRPr="00DE081C">
        <w:rPr>
          <w:rFonts w:eastAsia="Times New Roman" w:cs="Times New Roman"/>
          <w:szCs w:val="28"/>
          <w:lang w:eastAsia="ru-RU"/>
        </w:rPr>
        <w:t>жиропроницаемостью</w:t>
      </w:r>
      <w:proofErr w:type="spellEnd"/>
      <w:r w:rsidRPr="00DE081C">
        <w:rPr>
          <w:rFonts w:eastAsia="Times New Roman" w:cs="Times New Roman"/>
          <w:szCs w:val="28"/>
          <w:lang w:eastAsia="ru-RU"/>
        </w:rPr>
        <w:t xml:space="preserve"> и высокой механической прочностью. </w:t>
      </w:r>
      <w:r w:rsidRPr="00DE081C">
        <w:rPr>
          <w:rFonts w:eastAsia="Times New Roman" w:cs="Times New Roman"/>
          <w:szCs w:val="28"/>
          <w:lang w:eastAsia="ru-RU"/>
        </w:rPr>
        <w:lastRenderedPageBreak/>
        <w:t xml:space="preserve">Имеет хорошую жаростойкость. Применяется для продуктов с незначительным содержанием жира и повышенной влажностью. </w:t>
      </w:r>
    </w:p>
    <w:p w:rsidR="00DE081C" w:rsidRPr="00DE081C" w:rsidRDefault="00DE081C" w:rsidP="003C0E76">
      <w:pPr>
        <w:spacing w:after="0" w:line="240" w:lineRule="auto"/>
        <w:jc w:val="both"/>
        <w:outlineLvl w:val="3"/>
        <w:rPr>
          <w:rFonts w:eastAsia="Times New Roman" w:cs="Times New Roman"/>
          <w:szCs w:val="28"/>
          <w:lang w:eastAsia="ru-RU"/>
        </w:rPr>
      </w:pPr>
      <w:r w:rsidRPr="00DE081C">
        <w:rPr>
          <w:rFonts w:eastAsia="Times New Roman" w:cs="Times New Roman"/>
          <w:b/>
          <w:bCs/>
          <w:szCs w:val="28"/>
          <w:lang w:eastAsia="ru-RU"/>
        </w:rPr>
        <w:t>Пергамент</w:t>
      </w:r>
      <w:r w:rsidR="003C0E76">
        <w:rPr>
          <w:rFonts w:eastAsia="Times New Roman" w:cs="Times New Roman"/>
          <w:b/>
          <w:bCs/>
          <w:szCs w:val="28"/>
          <w:lang w:eastAsia="ru-RU"/>
        </w:rPr>
        <w:t xml:space="preserve">. </w:t>
      </w:r>
      <w:r w:rsidRPr="00DE081C">
        <w:rPr>
          <w:rFonts w:eastAsia="Times New Roman" w:cs="Times New Roman"/>
          <w:szCs w:val="28"/>
          <w:lang w:eastAsia="ru-RU"/>
        </w:rPr>
        <w:t xml:space="preserve">Бумага, обладающая высокой жиро- и водонепроницаемостью. Настоящая пергаментная бумага обычно производится путем пропускания сетки из высококачественной химической пульпы через ванну с серной кислотой, после чего она тщательно вымачивается и высушивается в обычных бумагоделательных сушилках. Сохраняет первоначальную прочность при увлажнении. </w:t>
      </w:r>
    </w:p>
    <w:p w:rsidR="00DE081C" w:rsidRPr="00DE081C" w:rsidRDefault="00DE081C" w:rsidP="003C0E76">
      <w:pPr>
        <w:spacing w:after="0" w:line="240" w:lineRule="auto"/>
        <w:jc w:val="both"/>
        <w:rPr>
          <w:rFonts w:eastAsia="Times New Roman" w:cs="Times New Roman"/>
          <w:szCs w:val="28"/>
          <w:lang w:eastAsia="ru-RU"/>
        </w:rPr>
      </w:pPr>
      <w:r w:rsidRPr="00DE081C">
        <w:rPr>
          <w:rFonts w:eastAsia="Times New Roman" w:cs="Times New Roman"/>
          <w:b/>
          <w:bCs/>
          <w:szCs w:val="28"/>
          <w:lang w:eastAsia="ru-RU"/>
        </w:rPr>
        <w:t>Пергамин</w:t>
      </w:r>
      <w:r w:rsidRPr="00DE081C">
        <w:rPr>
          <w:rFonts w:eastAsia="Times New Roman" w:cs="Times New Roman"/>
          <w:szCs w:val="28"/>
          <w:lang w:eastAsia="ru-RU"/>
        </w:rPr>
        <w:t xml:space="preserve"> производится с помощью длительного «битья» в процессе приготовления пульпы. Внешний вид и свойства этой бумаги полностью определяются обработкой пульпы, а не какими-либо добавками. </w:t>
      </w:r>
    </w:p>
    <w:p w:rsidR="00DE081C" w:rsidRPr="00DE081C" w:rsidRDefault="00DE081C" w:rsidP="003C0E76">
      <w:pPr>
        <w:spacing w:after="0" w:line="240" w:lineRule="auto"/>
        <w:jc w:val="both"/>
        <w:rPr>
          <w:rFonts w:eastAsia="Times New Roman" w:cs="Times New Roman"/>
          <w:szCs w:val="28"/>
          <w:lang w:eastAsia="ru-RU"/>
        </w:rPr>
      </w:pPr>
      <w:r w:rsidRPr="00DE081C">
        <w:rPr>
          <w:rFonts w:eastAsia="Times New Roman" w:cs="Times New Roman"/>
          <w:b/>
          <w:bCs/>
          <w:szCs w:val="28"/>
          <w:lang w:eastAsia="ru-RU"/>
        </w:rPr>
        <w:t>Пергамин – это</w:t>
      </w:r>
      <w:r w:rsidRPr="00DE081C">
        <w:rPr>
          <w:rFonts w:eastAsia="Times New Roman" w:cs="Times New Roman"/>
          <w:szCs w:val="28"/>
          <w:lang w:eastAsia="ru-RU"/>
        </w:rPr>
        <w:t xml:space="preserve"> в основном </w:t>
      </w:r>
      <w:proofErr w:type="spellStart"/>
      <w:r w:rsidRPr="00DE081C">
        <w:rPr>
          <w:rFonts w:eastAsia="Times New Roman" w:cs="Times New Roman"/>
          <w:szCs w:val="28"/>
          <w:lang w:eastAsia="ru-RU"/>
        </w:rPr>
        <w:t>жиростойкая</w:t>
      </w:r>
      <w:proofErr w:type="spellEnd"/>
      <w:r w:rsidRPr="00DE081C">
        <w:rPr>
          <w:rFonts w:eastAsia="Times New Roman" w:cs="Times New Roman"/>
          <w:szCs w:val="28"/>
          <w:lang w:eastAsia="ru-RU"/>
        </w:rPr>
        <w:t xml:space="preserve"> бумага, подвергнутая повторному увлажнению и </w:t>
      </w:r>
      <w:proofErr w:type="spellStart"/>
      <w:r w:rsidRPr="00DE081C">
        <w:rPr>
          <w:rFonts w:eastAsia="Times New Roman" w:cs="Times New Roman"/>
          <w:szCs w:val="28"/>
          <w:lang w:eastAsia="ru-RU"/>
        </w:rPr>
        <w:t>суперкаландрованию</w:t>
      </w:r>
      <w:proofErr w:type="spellEnd"/>
      <w:r w:rsidRPr="00DE081C">
        <w:rPr>
          <w:rFonts w:eastAsia="Times New Roman" w:cs="Times New Roman"/>
          <w:szCs w:val="28"/>
          <w:lang w:eastAsia="ru-RU"/>
        </w:rPr>
        <w:t xml:space="preserve"> при высоком давлении и нагреве, что придает ей стеклоподобную поверхность. Такая бумага может быть обработана и иными методами, которые или меняют, или усиливают ее свойства путем добавления пластификаторов для увеличения мягкости, выделения специальных покрытий для липких продуктов, антиоксидантов для предохранения продуктов от окисления и ингибиторов, замедляющих развитие грибков и плесеней, покрытая воском или лаком бумага обладает прекрасной водостойкостью. </w:t>
      </w:r>
    </w:p>
    <w:p w:rsidR="00DE081C" w:rsidRPr="00DE081C" w:rsidRDefault="00DE081C" w:rsidP="003C0E76">
      <w:pPr>
        <w:spacing w:after="0" w:line="240" w:lineRule="auto"/>
        <w:jc w:val="both"/>
        <w:rPr>
          <w:rFonts w:eastAsia="Times New Roman" w:cs="Times New Roman"/>
          <w:szCs w:val="28"/>
          <w:lang w:eastAsia="ru-RU"/>
        </w:rPr>
      </w:pPr>
      <w:r w:rsidRPr="00DE081C">
        <w:rPr>
          <w:rFonts w:eastAsia="Times New Roman" w:cs="Times New Roman"/>
          <w:szCs w:val="28"/>
          <w:lang w:eastAsia="ru-RU"/>
        </w:rPr>
        <w:t xml:space="preserve">Пергамин применяется для производства пакетов, мешков и упаковочной бумаги, а также для прокладок в картонных коробках и ящиках для пищевых продуктов, табачных изделий, химических веществ и металлических деталей. Ее же используют и при </w:t>
      </w:r>
      <w:proofErr w:type="spellStart"/>
      <w:r w:rsidRPr="00DE081C">
        <w:rPr>
          <w:rFonts w:eastAsia="Times New Roman" w:cs="Times New Roman"/>
          <w:szCs w:val="28"/>
          <w:lang w:eastAsia="ru-RU"/>
        </w:rPr>
        <w:t>ламинировании</w:t>
      </w:r>
      <w:proofErr w:type="spellEnd"/>
      <w:r w:rsidRPr="00DE081C">
        <w:rPr>
          <w:rFonts w:eastAsia="Times New Roman" w:cs="Times New Roman"/>
          <w:szCs w:val="28"/>
          <w:lang w:eastAsia="ru-RU"/>
        </w:rPr>
        <w:t xml:space="preserve">, помещая между двумя другими листами бумаги. </w:t>
      </w:r>
    </w:p>
    <w:p w:rsidR="00DE081C" w:rsidRPr="00DE081C" w:rsidRDefault="00DE081C" w:rsidP="003C0E76">
      <w:pPr>
        <w:spacing w:after="0" w:line="240" w:lineRule="auto"/>
        <w:jc w:val="both"/>
        <w:outlineLvl w:val="3"/>
        <w:rPr>
          <w:rFonts w:eastAsia="Times New Roman" w:cs="Times New Roman"/>
          <w:b/>
          <w:bCs/>
          <w:szCs w:val="28"/>
          <w:lang w:eastAsia="ru-RU"/>
        </w:rPr>
      </w:pPr>
      <w:r w:rsidRPr="00DE081C">
        <w:rPr>
          <w:rFonts w:eastAsia="Times New Roman" w:cs="Times New Roman"/>
          <w:b/>
          <w:bCs/>
          <w:szCs w:val="28"/>
          <w:lang w:eastAsia="ru-RU"/>
        </w:rPr>
        <w:t>Крафт-бумага</w:t>
      </w:r>
    </w:p>
    <w:p w:rsidR="00DE081C" w:rsidRPr="00DE081C" w:rsidRDefault="00DE081C" w:rsidP="003C0E76">
      <w:pPr>
        <w:spacing w:after="0" w:line="240" w:lineRule="auto"/>
        <w:jc w:val="both"/>
        <w:rPr>
          <w:rFonts w:eastAsia="Times New Roman" w:cs="Times New Roman"/>
          <w:szCs w:val="28"/>
          <w:lang w:eastAsia="ru-RU"/>
        </w:rPr>
      </w:pPr>
      <w:r w:rsidRPr="00DE081C">
        <w:rPr>
          <w:rFonts w:eastAsia="Times New Roman" w:cs="Times New Roman"/>
          <w:szCs w:val="28"/>
          <w:lang w:eastAsia="ru-RU"/>
        </w:rPr>
        <w:t xml:space="preserve">Очень прочная бумага из сульфатной массы. Может быть отбеленной, окрашенной или сохранять натуральный цвет. Используется для изготовления гофрированного картона, многослойных грузовых мешков и пакетов для бакалеи. </w:t>
      </w:r>
    </w:p>
    <w:p w:rsidR="003C0E76" w:rsidRPr="00DE081C" w:rsidRDefault="00DE081C" w:rsidP="003C0E76">
      <w:pPr>
        <w:spacing w:after="0" w:line="240" w:lineRule="auto"/>
        <w:jc w:val="both"/>
        <w:rPr>
          <w:rFonts w:eastAsia="Times New Roman" w:cs="Times New Roman"/>
          <w:szCs w:val="28"/>
          <w:lang w:eastAsia="ru-RU"/>
        </w:rPr>
      </w:pPr>
      <w:r w:rsidRPr="00DE081C">
        <w:rPr>
          <w:rFonts w:eastAsia="Times New Roman" w:cs="Times New Roman"/>
          <w:b/>
          <w:bCs/>
          <w:szCs w:val="28"/>
          <w:lang w:eastAsia="ru-RU"/>
        </w:rPr>
        <w:t>Вощеную бумагу</w:t>
      </w:r>
      <w:r w:rsidRPr="00DE081C">
        <w:rPr>
          <w:rFonts w:eastAsia="Times New Roman" w:cs="Times New Roman"/>
          <w:szCs w:val="28"/>
          <w:lang w:eastAsia="ru-RU"/>
        </w:rPr>
        <w:t xml:space="preserve"> изготовляют из практически любых типов бумаги; все зависит от того, будет ли она применяться для упаковки пищевых продуктов или для других целей. </w:t>
      </w:r>
    </w:p>
    <w:p w:rsidR="00DE081C" w:rsidRPr="00DE081C" w:rsidRDefault="00DE081C" w:rsidP="003C0E76">
      <w:pPr>
        <w:spacing w:after="0" w:line="240" w:lineRule="auto"/>
        <w:jc w:val="both"/>
        <w:rPr>
          <w:rFonts w:eastAsia="Times New Roman" w:cs="Times New Roman"/>
          <w:szCs w:val="28"/>
          <w:lang w:eastAsia="ru-RU"/>
        </w:rPr>
      </w:pPr>
      <w:r w:rsidRPr="00DE081C">
        <w:rPr>
          <w:rFonts w:eastAsia="Times New Roman" w:cs="Times New Roman"/>
          <w:szCs w:val="28"/>
          <w:lang w:eastAsia="ru-RU"/>
        </w:rPr>
        <w:t xml:space="preserve">Наименьшее количество воска у бумаги, изготовленной путем добавления воска в бумагоделательную машину, и, следовательно, такая бумага обладает наименьшими водоотталкивающими свойствами. </w:t>
      </w:r>
    </w:p>
    <w:p w:rsidR="00DE081C" w:rsidRPr="00DE081C" w:rsidRDefault="00DE081C" w:rsidP="003C0E76">
      <w:pPr>
        <w:spacing w:after="0" w:line="240" w:lineRule="auto"/>
        <w:jc w:val="both"/>
        <w:rPr>
          <w:rFonts w:eastAsia="Times New Roman" w:cs="Times New Roman"/>
          <w:szCs w:val="28"/>
          <w:lang w:eastAsia="ru-RU"/>
        </w:rPr>
      </w:pPr>
      <w:r w:rsidRPr="00DE081C">
        <w:rPr>
          <w:rFonts w:eastAsia="Times New Roman" w:cs="Times New Roman"/>
          <w:b/>
          <w:bCs/>
          <w:szCs w:val="28"/>
          <w:lang w:eastAsia="ru-RU"/>
        </w:rPr>
        <w:t>Вощеная бумага – это</w:t>
      </w:r>
      <w:r w:rsidRPr="00DE081C">
        <w:rPr>
          <w:rFonts w:eastAsia="Times New Roman" w:cs="Times New Roman"/>
          <w:szCs w:val="28"/>
          <w:lang w:eastAsia="ru-RU"/>
        </w:rPr>
        <w:t xml:space="preserve"> один из наиболее дешевых видов бумаг. Она </w:t>
      </w:r>
      <w:proofErr w:type="spellStart"/>
      <w:r w:rsidRPr="00DE081C">
        <w:rPr>
          <w:rFonts w:eastAsia="Times New Roman" w:cs="Times New Roman"/>
          <w:szCs w:val="28"/>
          <w:lang w:eastAsia="ru-RU"/>
        </w:rPr>
        <w:t>влаго</w:t>
      </w:r>
      <w:proofErr w:type="spellEnd"/>
      <w:r w:rsidRPr="00DE081C">
        <w:rPr>
          <w:rFonts w:eastAsia="Times New Roman" w:cs="Times New Roman"/>
          <w:szCs w:val="28"/>
          <w:lang w:eastAsia="ru-RU"/>
        </w:rPr>
        <w:t xml:space="preserve">-, жиро- и теплостойкая, что делает ее очень полезной для упаковки пищевых продуктов, мыла, табачных и других изделий, требующих защиты от влаги. </w:t>
      </w:r>
    </w:p>
    <w:p w:rsidR="00A1387E" w:rsidRPr="00E460BD" w:rsidRDefault="00E460BD" w:rsidP="003C0E76">
      <w:pPr>
        <w:suppressAutoHyphens/>
        <w:spacing w:after="0" w:line="240" w:lineRule="auto"/>
        <w:jc w:val="both"/>
        <w:outlineLvl w:val="0"/>
        <w:rPr>
          <w:rFonts w:eastAsia="Times New Roman" w:cs="Times New Roman"/>
          <w:szCs w:val="28"/>
          <w:lang w:eastAsia="ru-RU"/>
        </w:rPr>
      </w:pPr>
      <w:r w:rsidRPr="00836C29">
        <w:rPr>
          <w:rFonts w:eastAsia="Times New Roman" w:cs="Times New Roman"/>
          <w:b/>
          <w:szCs w:val="28"/>
          <w:lang w:eastAsia="ru-RU"/>
        </w:rPr>
        <w:t>Декоративные свойства древесины.</w:t>
      </w:r>
      <w:r w:rsidRPr="00E460BD">
        <w:rPr>
          <w:rFonts w:eastAsia="Times New Roman" w:cs="Times New Roman"/>
          <w:szCs w:val="28"/>
          <w:lang w:eastAsia="ru-RU"/>
        </w:rPr>
        <w:t xml:space="preserve"> Краткий обзор применения древесины. Строение древесины, свойства: цвет, текстура, блеск, плотность, твердость; пороки древесины. Виды отделочных материалов из древесины. Деревянные заготовки, пиломатериалы, материалы для полов, стеновые отделочные </w:t>
      </w:r>
      <w:r w:rsidRPr="00E460BD">
        <w:rPr>
          <w:rFonts w:eastAsia="Times New Roman" w:cs="Times New Roman"/>
          <w:szCs w:val="28"/>
          <w:lang w:eastAsia="ru-RU"/>
        </w:rPr>
        <w:lastRenderedPageBreak/>
        <w:t>материалы, обделка штучными изделиями, профильные изделия, столярные изделия. Защита древесины от гниения и возгорания, хранение древесины.</w:t>
      </w:r>
    </w:p>
    <w:p w:rsidR="00E460BD" w:rsidRPr="00E460BD" w:rsidRDefault="00E460BD" w:rsidP="003C0E76">
      <w:pPr>
        <w:suppressAutoHyphens/>
        <w:spacing w:after="0" w:line="240" w:lineRule="auto"/>
        <w:jc w:val="both"/>
        <w:outlineLvl w:val="0"/>
        <w:rPr>
          <w:rFonts w:eastAsia="Times New Roman" w:cs="Times New Roman"/>
          <w:szCs w:val="28"/>
          <w:lang w:eastAsia="ru-RU"/>
        </w:rPr>
      </w:pPr>
      <w:r w:rsidRPr="00E460BD">
        <w:rPr>
          <w:rFonts w:eastAsia="Times New Roman" w:cs="Times New Roman"/>
          <w:szCs w:val="28"/>
          <w:lang w:eastAsia="ru-RU"/>
        </w:rPr>
        <w:t>Физические свойства древесины. Цвет, блеск, текстура  и макроструктура.</w:t>
      </w:r>
    </w:p>
    <w:p w:rsidR="00E460BD" w:rsidRPr="00E460BD" w:rsidRDefault="00E460BD" w:rsidP="003C0E76">
      <w:pPr>
        <w:suppressAutoHyphens/>
        <w:spacing w:after="0" w:line="240" w:lineRule="auto"/>
        <w:jc w:val="both"/>
        <w:outlineLvl w:val="0"/>
        <w:rPr>
          <w:rFonts w:eastAsia="Times New Roman" w:cs="Times New Roman"/>
          <w:szCs w:val="28"/>
          <w:lang w:eastAsia="ru-RU"/>
        </w:rPr>
      </w:pPr>
      <w:r w:rsidRPr="00E460BD">
        <w:rPr>
          <w:rFonts w:eastAsia="Times New Roman" w:cs="Times New Roman"/>
          <w:szCs w:val="28"/>
          <w:lang w:eastAsia="ru-RU"/>
        </w:rPr>
        <w:t xml:space="preserve">Влажность. Усушка. Внутренние напряжения. Коробление.  Разбухание. </w:t>
      </w:r>
      <w:proofErr w:type="spellStart"/>
      <w:r w:rsidRPr="00E460BD">
        <w:rPr>
          <w:rFonts w:eastAsia="Times New Roman" w:cs="Times New Roman"/>
          <w:szCs w:val="28"/>
          <w:lang w:eastAsia="ru-RU"/>
        </w:rPr>
        <w:t>Водопоглощение</w:t>
      </w:r>
      <w:proofErr w:type="spellEnd"/>
      <w:r w:rsidRPr="00E460BD">
        <w:rPr>
          <w:rFonts w:eastAsia="Times New Roman" w:cs="Times New Roman"/>
          <w:szCs w:val="28"/>
          <w:lang w:eastAsia="ru-RU"/>
        </w:rPr>
        <w:t>.  Плотность древесины.</w:t>
      </w:r>
    </w:p>
    <w:p w:rsidR="00030006" w:rsidRDefault="00E460BD" w:rsidP="003C0E76">
      <w:pPr>
        <w:suppressAutoHyphens/>
        <w:spacing w:after="0" w:line="240" w:lineRule="auto"/>
        <w:jc w:val="both"/>
        <w:outlineLvl w:val="0"/>
        <w:rPr>
          <w:rFonts w:eastAsia="Times New Roman" w:cs="Times New Roman"/>
          <w:szCs w:val="28"/>
          <w:lang w:eastAsia="ru-RU"/>
        </w:rPr>
      </w:pPr>
      <w:r w:rsidRPr="00E460BD">
        <w:rPr>
          <w:rFonts w:eastAsia="Times New Roman" w:cs="Times New Roman"/>
          <w:szCs w:val="28"/>
          <w:lang w:eastAsia="ru-RU"/>
        </w:rPr>
        <w:t>Защитно-декоративная отделка изделий из древесины. Подготовка поверхности к отделке изделия лакокрасочными материалами: столярная и отделочная. Жидкие отделочные материалы. Облицовочные пленки и пластики. Резьба. Выжигание. Накладные узоры. Прозрачная (красители, лак), непрозрачная (эмали, краски, лаки), имитационная отделка. Протравы. Политуры.</w:t>
      </w:r>
    </w:p>
    <w:p w:rsidR="00030006" w:rsidRDefault="00030006" w:rsidP="003C0E76">
      <w:pPr>
        <w:suppressAutoHyphens/>
        <w:spacing w:after="0" w:line="240" w:lineRule="auto"/>
        <w:jc w:val="both"/>
        <w:outlineLvl w:val="0"/>
        <w:rPr>
          <w:rFonts w:eastAsia="Times New Roman" w:cs="Times New Roman"/>
          <w:szCs w:val="28"/>
          <w:lang w:eastAsia="ru-RU"/>
        </w:rPr>
      </w:pPr>
      <w:r w:rsidRPr="00030006">
        <w:rPr>
          <w:rFonts w:eastAsia="Times New Roman" w:cs="Times New Roman"/>
          <w:szCs w:val="28"/>
          <w:lang w:eastAsia="ru-RU"/>
        </w:rPr>
        <w:t>Достаточно условно современные декоративные покрытия по декоративным и технологическим признакам можно разделить на следующие укрупненные группы:</w:t>
      </w:r>
    </w:p>
    <w:p w:rsidR="00030006" w:rsidRDefault="00030006" w:rsidP="003C0E76">
      <w:pPr>
        <w:suppressAutoHyphens/>
        <w:spacing w:after="0" w:line="240" w:lineRule="auto"/>
        <w:jc w:val="both"/>
        <w:outlineLvl w:val="0"/>
        <w:rPr>
          <w:rFonts w:eastAsia="Times New Roman" w:cs="Times New Roman"/>
          <w:szCs w:val="28"/>
          <w:lang w:eastAsia="ru-RU"/>
        </w:rPr>
      </w:pPr>
      <w:r>
        <w:rPr>
          <w:rFonts w:eastAsia="Times New Roman" w:cs="Times New Roman"/>
          <w:szCs w:val="28"/>
          <w:lang w:eastAsia="ru-RU"/>
        </w:rPr>
        <w:t>-</w:t>
      </w:r>
      <w:r w:rsidRPr="00030006">
        <w:rPr>
          <w:rFonts w:eastAsia="Times New Roman" w:cs="Times New Roman"/>
          <w:szCs w:val="28"/>
          <w:lang w:eastAsia="ru-RU"/>
        </w:rPr>
        <w:t xml:space="preserve">декоративные покрытия, получаемые с применением различных техник декорирования и обычных красок; </w:t>
      </w:r>
    </w:p>
    <w:p w:rsidR="00030006" w:rsidRDefault="00030006" w:rsidP="003C0E76">
      <w:pPr>
        <w:suppressAutoHyphens/>
        <w:spacing w:after="0" w:line="240" w:lineRule="auto"/>
        <w:jc w:val="both"/>
        <w:outlineLvl w:val="0"/>
        <w:rPr>
          <w:rFonts w:eastAsia="Times New Roman" w:cs="Times New Roman"/>
          <w:szCs w:val="28"/>
          <w:lang w:eastAsia="ru-RU"/>
        </w:rPr>
      </w:pPr>
      <w:r>
        <w:rPr>
          <w:rFonts w:eastAsia="Times New Roman" w:cs="Times New Roman"/>
          <w:szCs w:val="28"/>
          <w:lang w:eastAsia="ru-RU"/>
        </w:rPr>
        <w:t>-</w:t>
      </w:r>
      <w:r w:rsidRPr="00030006">
        <w:rPr>
          <w:rFonts w:eastAsia="Times New Roman" w:cs="Times New Roman"/>
          <w:szCs w:val="28"/>
          <w:lang w:eastAsia="ru-RU"/>
        </w:rPr>
        <w:t xml:space="preserve">покрытия, имитирующие мрамор (в том числе "венецианские штукатурки"); </w:t>
      </w:r>
      <w:proofErr w:type="gramStart"/>
      <w:r>
        <w:rPr>
          <w:rFonts w:eastAsia="Times New Roman" w:cs="Times New Roman"/>
          <w:szCs w:val="28"/>
          <w:lang w:eastAsia="ru-RU"/>
        </w:rPr>
        <w:t>-</w:t>
      </w:r>
      <w:r w:rsidRPr="00030006">
        <w:rPr>
          <w:rFonts w:eastAsia="Times New Roman" w:cs="Times New Roman"/>
          <w:szCs w:val="28"/>
          <w:lang w:eastAsia="ru-RU"/>
        </w:rPr>
        <w:t>м</w:t>
      </w:r>
      <w:proofErr w:type="gramEnd"/>
      <w:r w:rsidRPr="00030006">
        <w:rPr>
          <w:rFonts w:eastAsia="Times New Roman" w:cs="Times New Roman"/>
          <w:szCs w:val="28"/>
          <w:lang w:eastAsia="ru-RU"/>
        </w:rPr>
        <w:t xml:space="preserve">озаичные (полихромные) покрытия; </w:t>
      </w:r>
    </w:p>
    <w:p w:rsidR="00030006" w:rsidRDefault="00030006" w:rsidP="003C0E76">
      <w:pPr>
        <w:suppressAutoHyphens/>
        <w:spacing w:after="0" w:line="240" w:lineRule="auto"/>
        <w:jc w:val="both"/>
        <w:outlineLvl w:val="0"/>
        <w:rPr>
          <w:rFonts w:eastAsia="Times New Roman" w:cs="Times New Roman"/>
          <w:szCs w:val="28"/>
          <w:lang w:eastAsia="ru-RU"/>
        </w:rPr>
      </w:pPr>
      <w:r>
        <w:rPr>
          <w:rFonts w:eastAsia="Times New Roman" w:cs="Times New Roman"/>
          <w:szCs w:val="28"/>
          <w:lang w:eastAsia="ru-RU"/>
        </w:rPr>
        <w:t>-</w:t>
      </w:r>
      <w:proofErr w:type="spellStart"/>
      <w:r w:rsidRPr="00030006">
        <w:rPr>
          <w:rFonts w:eastAsia="Times New Roman" w:cs="Times New Roman"/>
          <w:szCs w:val="28"/>
          <w:lang w:eastAsia="ru-RU"/>
        </w:rPr>
        <w:t>флоковые</w:t>
      </w:r>
      <w:proofErr w:type="spellEnd"/>
      <w:r w:rsidRPr="00030006">
        <w:rPr>
          <w:rFonts w:eastAsia="Times New Roman" w:cs="Times New Roman"/>
          <w:szCs w:val="28"/>
          <w:lang w:eastAsia="ru-RU"/>
        </w:rPr>
        <w:t xml:space="preserve"> покрытия; </w:t>
      </w:r>
    </w:p>
    <w:p w:rsidR="00030006" w:rsidRDefault="00030006" w:rsidP="003C0E76">
      <w:pPr>
        <w:suppressAutoHyphens/>
        <w:spacing w:after="0" w:line="240" w:lineRule="auto"/>
        <w:jc w:val="both"/>
        <w:outlineLvl w:val="0"/>
        <w:rPr>
          <w:rFonts w:eastAsia="Times New Roman" w:cs="Times New Roman"/>
          <w:szCs w:val="28"/>
          <w:lang w:eastAsia="ru-RU"/>
        </w:rPr>
      </w:pPr>
      <w:r>
        <w:rPr>
          <w:rFonts w:eastAsia="Times New Roman" w:cs="Times New Roman"/>
          <w:szCs w:val="28"/>
          <w:lang w:eastAsia="ru-RU"/>
        </w:rPr>
        <w:t>-</w:t>
      </w:r>
      <w:r w:rsidRPr="00030006">
        <w:rPr>
          <w:rFonts w:eastAsia="Times New Roman" w:cs="Times New Roman"/>
          <w:szCs w:val="28"/>
          <w:lang w:eastAsia="ru-RU"/>
        </w:rPr>
        <w:t xml:space="preserve">текстильные покрытия ("жидкие обои"); </w:t>
      </w:r>
    </w:p>
    <w:p w:rsidR="00030006" w:rsidRDefault="00030006" w:rsidP="003C0E76">
      <w:pPr>
        <w:suppressAutoHyphens/>
        <w:spacing w:after="0" w:line="240" w:lineRule="auto"/>
        <w:jc w:val="both"/>
        <w:outlineLvl w:val="0"/>
        <w:rPr>
          <w:rFonts w:eastAsia="Times New Roman" w:cs="Times New Roman"/>
          <w:szCs w:val="28"/>
          <w:lang w:eastAsia="ru-RU"/>
        </w:rPr>
      </w:pPr>
      <w:r>
        <w:rPr>
          <w:rFonts w:eastAsia="Times New Roman" w:cs="Times New Roman"/>
          <w:szCs w:val="28"/>
          <w:lang w:eastAsia="ru-RU"/>
        </w:rPr>
        <w:t>-</w:t>
      </w:r>
      <w:r w:rsidRPr="00030006">
        <w:rPr>
          <w:rFonts w:eastAsia="Times New Roman" w:cs="Times New Roman"/>
          <w:szCs w:val="28"/>
          <w:lang w:eastAsia="ru-RU"/>
        </w:rPr>
        <w:t xml:space="preserve">декоративные штукатурки; </w:t>
      </w:r>
    </w:p>
    <w:p w:rsidR="00030006" w:rsidRPr="00030006" w:rsidRDefault="00030006" w:rsidP="003C0E76">
      <w:pPr>
        <w:suppressAutoHyphens/>
        <w:spacing w:after="0" w:line="240" w:lineRule="auto"/>
        <w:jc w:val="both"/>
        <w:outlineLvl w:val="0"/>
        <w:rPr>
          <w:rFonts w:eastAsia="Times New Roman" w:cs="Times New Roman"/>
          <w:szCs w:val="28"/>
          <w:lang w:eastAsia="ru-RU"/>
        </w:rPr>
      </w:pPr>
      <w:r>
        <w:rPr>
          <w:rFonts w:eastAsia="Times New Roman" w:cs="Times New Roman"/>
          <w:szCs w:val="28"/>
          <w:lang w:eastAsia="ru-RU"/>
        </w:rPr>
        <w:t>-</w:t>
      </w:r>
      <w:r w:rsidRPr="00030006">
        <w:rPr>
          <w:rFonts w:eastAsia="Times New Roman" w:cs="Times New Roman"/>
          <w:szCs w:val="28"/>
          <w:lang w:eastAsia="ru-RU"/>
        </w:rPr>
        <w:t xml:space="preserve">покрытия с натуральной каменной крошкой. </w:t>
      </w:r>
    </w:p>
    <w:p w:rsidR="00A1387E" w:rsidRDefault="00A1387E" w:rsidP="00A1387E">
      <w:pPr>
        <w:suppressAutoHyphens/>
        <w:spacing w:after="0" w:line="240" w:lineRule="auto"/>
        <w:jc w:val="center"/>
        <w:outlineLvl w:val="0"/>
        <w:rPr>
          <w:rFonts w:eastAsia="Times New Roman" w:cs="Times New Roman"/>
          <w:b/>
          <w:szCs w:val="28"/>
          <w:u w:val="single"/>
          <w:lang w:eastAsia="ru-RU"/>
        </w:rPr>
      </w:pPr>
    </w:p>
    <w:p w:rsidR="00A1387E" w:rsidRDefault="00A1387E" w:rsidP="00A1387E">
      <w:pPr>
        <w:shd w:val="clear" w:color="auto" w:fill="FFFFFF"/>
        <w:suppressAutoHyphens/>
        <w:autoSpaceDE w:val="0"/>
        <w:autoSpaceDN w:val="0"/>
        <w:adjustRightInd w:val="0"/>
        <w:spacing w:after="0" w:line="240" w:lineRule="auto"/>
        <w:jc w:val="center"/>
        <w:rPr>
          <w:rFonts w:eastAsia="Times New Roman" w:cs="Times New Roman"/>
          <w:b/>
          <w:szCs w:val="28"/>
          <w:u w:val="single"/>
          <w:lang w:eastAsia="ru-RU"/>
        </w:rPr>
      </w:pPr>
      <w:r w:rsidRPr="009F3380">
        <w:rPr>
          <w:rFonts w:eastAsia="Times New Roman" w:cs="Times New Roman"/>
          <w:b/>
          <w:szCs w:val="28"/>
          <w:u w:val="single"/>
          <w:lang w:eastAsia="ru-RU"/>
        </w:rPr>
        <w:t>Алгоритм выполнения работы</w:t>
      </w:r>
    </w:p>
    <w:p w:rsidR="00A1387E" w:rsidRDefault="00A1387E" w:rsidP="00A1387E">
      <w:pPr>
        <w:shd w:val="clear" w:color="auto" w:fill="FFFFFF"/>
        <w:autoSpaceDE w:val="0"/>
        <w:autoSpaceDN w:val="0"/>
        <w:adjustRightInd w:val="0"/>
        <w:spacing w:after="0" w:line="240" w:lineRule="auto"/>
        <w:ind w:firstLine="851"/>
        <w:jc w:val="both"/>
        <w:rPr>
          <w:rFonts w:eastAsia="Times New Roman" w:cs="Times New Roman"/>
          <w:szCs w:val="28"/>
          <w:lang w:eastAsia="ru-RU"/>
        </w:rPr>
      </w:pPr>
      <w:r w:rsidRPr="009F3380">
        <w:rPr>
          <w:rFonts w:eastAsia="Times New Roman" w:cs="Times New Roman"/>
          <w:b/>
          <w:i/>
          <w:szCs w:val="28"/>
          <w:lang w:eastAsia="ru-RU"/>
        </w:rPr>
        <w:t>Первый этап</w:t>
      </w:r>
      <w:r w:rsidRPr="009F3380">
        <w:rPr>
          <w:rFonts w:eastAsia="Times New Roman" w:cs="Times New Roman"/>
          <w:szCs w:val="28"/>
          <w:lang w:eastAsia="ru-RU"/>
        </w:rPr>
        <w:t>.</w:t>
      </w:r>
      <w:r>
        <w:rPr>
          <w:rFonts w:eastAsia="Times New Roman" w:cs="Times New Roman"/>
          <w:szCs w:val="28"/>
          <w:lang w:eastAsia="ru-RU"/>
        </w:rPr>
        <w:t xml:space="preserve"> </w:t>
      </w:r>
      <w:r w:rsidRPr="009F3380">
        <w:rPr>
          <w:rFonts w:eastAsia="Times New Roman" w:cs="Times New Roman"/>
          <w:szCs w:val="28"/>
          <w:lang w:eastAsia="ru-RU"/>
        </w:rPr>
        <w:t xml:space="preserve"> </w:t>
      </w:r>
      <w:r>
        <w:t>После выбора темы, следует правильно сформулировать ее. Выигрышным вариантом будет, если тема окажется не только обязательной, но к ее написанию будет подобран индивидуальный, интересный и оригинальный подход. </w:t>
      </w:r>
      <w:r>
        <w:rPr>
          <w:rFonts w:eastAsia="Times New Roman" w:cs="Times New Roman"/>
          <w:szCs w:val="28"/>
          <w:lang w:eastAsia="ru-RU"/>
        </w:rPr>
        <w:t xml:space="preserve"> </w:t>
      </w:r>
    </w:p>
    <w:p w:rsidR="00A1387E" w:rsidRPr="00993B63" w:rsidRDefault="00A1387E" w:rsidP="00A1387E">
      <w:pPr>
        <w:shd w:val="clear" w:color="auto" w:fill="FFFFFF"/>
        <w:autoSpaceDE w:val="0"/>
        <w:autoSpaceDN w:val="0"/>
        <w:adjustRightInd w:val="0"/>
        <w:spacing w:after="0" w:line="240" w:lineRule="auto"/>
        <w:ind w:firstLine="851"/>
        <w:jc w:val="both"/>
        <w:rPr>
          <w:rFonts w:eastAsia="Times New Roman" w:cs="Times New Roman"/>
          <w:szCs w:val="28"/>
          <w:lang w:eastAsia="ru-RU"/>
        </w:rPr>
      </w:pPr>
      <w:r w:rsidRPr="009F3380">
        <w:rPr>
          <w:rFonts w:eastAsia="Times New Roman" w:cs="Times New Roman"/>
          <w:b/>
          <w:i/>
          <w:szCs w:val="28"/>
          <w:lang w:eastAsia="ru-RU"/>
        </w:rPr>
        <w:t>Второй этап</w:t>
      </w:r>
      <w:r>
        <w:rPr>
          <w:rFonts w:eastAsia="Times New Roman" w:cs="Times New Roman"/>
          <w:szCs w:val="28"/>
          <w:lang w:eastAsia="ru-RU"/>
        </w:rPr>
        <w:t xml:space="preserve">. </w:t>
      </w:r>
      <w:r w:rsidRPr="00993B63">
        <w:rPr>
          <w:rFonts w:eastAsia="Times New Roman" w:cs="Times New Roman"/>
          <w:szCs w:val="28"/>
          <w:lang w:eastAsia="ru-RU"/>
        </w:rPr>
        <w:t>Выбор и исследование информационных источников. Для написания реферата необходимо как минимум три литературных источника. При минимальном количестве, не получится раскрыть тему полностью.</w:t>
      </w:r>
      <w:r w:rsidRPr="00993B63">
        <w:rPr>
          <w:rFonts w:eastAsia="Times New Roman" w:cs="Times New Roman"/>
          <w:szCs w:val="28"/>
          <w:lang w:eastAsia="ru-RU"/>
        </w:rPr>
        <w:br/>
        <w:t>Список литературы следует упорядочить. Это может быть разделение по узким темам или по важности и так далее, то есть систематизация, когда с легкостью можно обнаружить нужный для конкретного случая материал.</w:t>
      </w:r>
    </w:p>
    <w:p w:rsidR="00A1387E" w:rsidRDefault="00A1387E" w:rsidP="00A1387E">
      <w:pPr>
        <w:shd w:val="clear" w:color="auto" w:fill="FFFFFF"/>
        <w:autoSpaceDE w:val="0"/>
        <w:autoSpaceDN w:val="0"/>
        <w:adjustRightInd w:val="0"/>
        <w:spacing w:after="0" w:line="240" w:lineRule="auto"/>
        <w:ind w:firstLine="851"/>
        <w:jc w:val="both"/>
        <w:rPr>
          <w:rFonts w:eastAsia="Times New Roman" w:cs="Times New Roman"/>
          <w:szCs w:val="28"/>
          <w:lang w:eastAsia="ru-RU"/>
        </w:rPr>
      </w:pPr>
      <w:r w:rsidRPr="009F3380">
        <w:rPr>
          <w:rFonts w:eastAsia="Times New Roman" w:cs="Times New Roman"/>
          <w:b/>
          <w:i/>
          <w:szCs w:val="28"/>
          <w:lang w:eastAsia="ru-RU"/>
        </w:rPr>
        <w:t>Третий этап</w:t>
      </w:r>
      <w:r w:rsidRPr="009F3380">
        <w:rPr>
          <w:rFonts w:eastAsia="Times New Roman" w:cs="Times New Roman"/>
          <w:szCs w:val="28"/>
          <w:lang w:eastAsia="ru-RU"/>
        </w:rPr>
        <w:t xml:space="preserve">. </w:t>
      </w:r>
      <w:r w:rsidRPr="00993B63">
        <w:rPr>
          <w:rFonts w:eastAsia="Times New Roman" w:cs="Times New Roman"/>
          <w:szCs w:val="28"/>
          <w:lang w:eastAsia="ru-RU"/>
        </w:rPr>
        <w:t>Разработать план. Составить план действий, а также набросать примерную схему реферата достаточно просто и не требует дополнительных усилий. Зато такая постановка намного упростит и ускорит сам процесс написания.</w:t>
      </w:r>
    </w:p>
    <w:p w:rsidR="00A1387E" w:rsidRDefault="00A1387E" w:rsidP="00A1387E">
      <w:pPr>
        <w:shd w:val="clear" w:color="auto" w:fill="FFFFFF"/>
        <w:autoSpaceDE w:val="0"/>
        <w:autoSpaceDN w:val="0"/>
        <w:adjustRightInd w:val="0"/>
        <w:spacing w:after="0" w:line="240" w:lineRule="auto"/>
        <w:ind w:firstLine="851"/>
        <w:jc w:val="both"/>
        <w:rPr>
          <w:rFonts w:eastAsia="Times New Roman" w:cs="Times New Roman"/>
          <w:szCs w:val="28"/>
          <w:lang w:eastAsia="ru-RU"/>
        </w:rPr>
      </w:pPr>
      <w:r w:rsidRPr="00993B63">
        <w:rPr>
          <w:rFonts w:eastAsia="Times New Roman" w:cs="Times New Roman"/>
          <w:b/>
          <w:i/>
          <w:szCs w:val="28"/>
          <w:lang w:eastAsia="ru-RU"/>
        </w:rPr>
        <w:t>Четвертый этап.</w:t>
      </w:r>
      <w:r>
        <w:rPr>
          <w:rFonts w:eastAsia="Times New Roman" w:cs="Times New Roman"/>
          <w:szCs w:val="28"/>
          <w:lang w:eastAsia="ru-RU"/>
        </w:rPr>
        <w:t xml:space="preserve"> </w:t>
      </w:r>
      <w:r>
        <w:t>Написание реферата.</w:t>
      </w:r>
    </w:p>
    <w:p w:rsidR="00A1387E" w:rsidRPr="009F3380" w:rsidRDefault="00A1387E" w:rsidP="00A1387E">
      <w:pPr>
        <w:shd w:val="clear" w:color="auto" w:fill="FFFFFF"/>
        <w:autoSpaceDE w:val="0"/>
        <w:autoSpaceDN w:val="0"/>
        <w:adjustRightInd w:val="0"/>
        <w:spacing w:after="0" w:line="240" w:lineRule="auto"/>
        <w:ind w:firstLine="851"/>
        <w:jc w:val="both"/>
        <w:rPr>
          <w:rFonts w:eastAsia="Times New Roman" w:cs="Times New Roman"/>
          <w:szCs w:val="28"/>
          <w:lang w:eastAsia="ru-RU"/>
        </w:rPr>
      </w:pPr>
    </w:p>
    <w:p w:rsidR="00A1387E" w:rsidRPr="009F3380" w:rsidRDefault="00A1387E" w:rsidP="00A1387E">
      <w:pPr>
        <w:shd w:val="clear" w:color="auto" w:fill="FFFFFF"/>
        <w:tabs>
          <w:tab w:val="left" w:pos="418"/>
        </w:tabs>
        <w:spacing w:after="0" w:line="240" w:lineRule="auto"/>
        <w:jc w:val="center"/>
        <w:rPr>
          <w:rFonts w:eastAsia="Times New Roman" w:cs="Times New Roman"/>
          <w:b/>
          <w:szCs w:val="28"/>
          <w:u w:val="single"/>
          <w:lang w:eastAsia="ru-RU"/>
        </w:rPr>
      </w:pPr>
      <w:r w:rsidRPr="009F3380">
        <w:rPr>
          <w:rFonts w:eastAsia="Times New Roman" w:cs="Times New Roman"/>
          <w:b/>
          <w:szCs w:val="28"/>
          <w:u w:val="single"/>
          <w:lang w:eastAsia="ru-RU"/>
        </w:rPr>
        <w:t>Порядок защиты самостоятельной работы. Оценка.</w:t>
      </w:r>
    </w:p>
    <w:p w:rsidR="00A1387E" w:rsidRPr="009F3380" w:rsidRDefault="00A1387E" w:rsidP="00A1387E">
      <w:pPr>
        <w:tabs>
          <w:tab w:val="left" w:pos="284"/>
          <w:tab w:val="left" w:pos="1418"/>
        </w:tabs>
        <w:autoSpaceDE w:val="0"/>
        <w:autoSpaceDN w:val="0"/>
        <w:adjustRightInd w:val="0"/>
        <w:spacing w:after="0" w:line="240" w:lineRule="auto"/>
        <w:jc w:val="both"/>
        <w:rPr>
          <w:rFonts w:eastAsia="Times New Roman" w:cs="Times New Roman"/>
          <w:szCs w:val="28"/>
          <w:lang w:eastAsia="ru-RU"/>
        </w:rPr>
      </w:pPr>
      <w:r w:rsidRPr="009F3380">
        <w:rPr>
          <w:rFonts w:eastAsia="Times New Roman" w:cs="Times New Roman"/>
          <w:szCs w:val="28"/>
          <w:lang w:eastAsia="ru-RU"/>
        </w:rPr>
        <w:t>Студент должен предоставить законченную работу на просмотр.</w:t>
      </w:r>
    </w:p>
    <w:p w:rsidR="00A1387E" w:rsidRDefault="00A1387E" w:rsidP="00A1387E">
      <w:pPr>
        <w:shd w:val="clear" w:color="auto" w:fill="FFFFFF"/>
        <w:tabs>
          <w:tab w:val="left" w:pos="284"/>
        </w:tabs>
        <w:spacing w:after="0" w:line="240" w:lineRule="auto"/>
        <w:jc w:val="both"/>
        <w:rPr>
          <w:rFonts w:eastAsia="Times New Roman" w:cs="Times New Roman"/>
          <w:szCs w:val="28"/>
          <w:lang w:eastAsia="ru-RU"/>
        </w:rPr>
      </w:pPr>
      <w:r w:rsidRPr="009F3380">
        <w:rPr>
          <w:rFonts w:eastAsia="Times New Roman" w:cs="Times New Roman"/>
          <w:szCs w:val="28"/>
          <w:lang w:eastAsia="ru-RU"/>
        </w:rPr>
        <w:t xml:space="preserve">Критерии оценки самостоятельной работы: </w:t>
      </w:r>
    </w:p>
    <w:p w:rsidR="00A1387E" w:rsidRDefault="00A1387E" w:rsidP="00A1387E">
      <w:pPr>
        <w:numPr>
          <w:ilvl w:val="0"/>
          <w:numId w:val="4"/>
        </w:numPr>
        <w:shd w:val="clear" w:color="auto" w:fill="FFFFFF"/>
        <w:tabs>
          <w:tab w:val="left" w:pos="1576"/>
        </w:tabs>
        <w:spacing w:after="0" w:line="240" w:lineRule="auto"/>
        <w:jc w:val="both"/>
        <w:rPr>
          <w:rFonts w:eastAsia="Times New Roman" w:cs="Times New Roman"/>
          <w:szCs w:val="28"/>
          <w:lang w:eastAsia="ru-RU"/>
        </w:rPr>
      </w:pPr>
      <w:r>
        <w:rPr>
          <w:rFonts w:eastAsia="Times New Roman" w:cs="Times New Roman"/>
          <w:szCs w:val="28"/>
          <w:lang w:eastAsia="ru-RU"/>
        </w:rPr>
        <w:lastRenderedPageBreak/>
        <w:t>С</w:t>
      </w:r>
      <w:r w:rsidRPr="00A1387E">
        <w:rPr>
          <w:rFonts w:eastAsia="Times New Roman" w:cs="Times New Roman"/>
          <w:szCs w:val="28"/>
          <w:lang w:eastAsia="ru-RU"/>
        </w:rPr>
        <w:t xml:space="preserve">тиль изложения и творческий подход к написанию </w:t>
      </w:r>
    </w:p>
    <w:p w:rsidR="00A1387E" w:rsidRDefault="00A1387E" w:rsidP="00A1387E">
      <w:pPr>
        <w:numPr>
          <w:ilvl w:val="0"/>
          <w:numId w:val="4"/>
        </w:numPr>
        <w:shd w:val="clear" w:color="auto" w:fill="FFFFFF"/>
        <w:tabs>
          <w:tab w:val="left" w:pos="1576"/>
        </w:tabs>
        <w:spacing w:after="0" w:line="240" w:lineRule="auto"/>
        <w:jc w:val="both"/>
        <w:rPr>
          <w:rFonts w:eastAsia="Times New Roman" w:cs="Times New Roman"/>
          <w:szCs w:val="28"/>
          <w:lang w:eastAsia="ru-RU"/>
        </w:rPr>
      </w:pPr>
      <w:r>
        <w:rPr>
          <w:rFonts w:eastAsia="Times New Roman" w:cs="Times New Roman"/>
          <w:szCs w:val="28"/>
          <w:lang w:eastAsia="ru-RU"/>
        </w:rPr>
        <w:t>Новизна реферированного текста.</w:t>
      </w:r>
    </w:p>
    <w:p w:rsidR="00A1387E" w:rsidRDefault="00A1387E" w:rsidP="00A1387E">
      <w:pPr>
        <w:numPr>
          <w:ilvl w:val="0"/>
          <w:numId w:val="4"/>
        </w:numPr>
        <w:shd w:val="clear" w:color="auto" w:fill="FFFFFF"/>
        <w:tabs>
          <w:tab w:val="left" w:pos="1576"/>
        </w:tabs>
        <w:spacing w:after="0" w:line="240" w:lineRule="auto"/>
        <w:jc w:val="both"/>
        <w:rPr>
          <w:rFonts w:eastAsia="Times New Roman" w:cs="Times New Roman"/>
          <w:szCs w:val="28"/>
          <w:lang w:eastAsia="ru-RU"/>
        </w:rPr>
      </w:pPr>
      <w:r w:rsidRPr="008335D4">
        <w:rPr>
          <w:rFonts w:eastAsia="Times New Roman" w:cs="Times New Roman"/>
          <w:szCs w:val="28"/>
          <w:lang w:eastAsia="ru-RU"/>
        </w:rPr>
        <w:t>Графический материал</w:t>
      </w:r>
    </w:p>
    <w:p w:rsidR="00A1387E" w:rsidRDefault="00A1387E" w:rsidP="00A1387E">
      <w:pPr>
        <w:numPr>
          <w:ilvl w:val="0"/>
          <w:numId w:val="4"/>
        </w:numPr>
        <w:shd w:val="clear" w:color="auto" w:fill="FFFFFF"/>
        <w:tabs>
          <w:tab w:val="left" w:pos="1576"/>
        </w:tabs>
        <w:spacing w:after="0" w:line="240" w:lineRule="auto"/>
        <w:jc w:val="both"/>
        <w:rPr>
          <w:rFonts w:eastAsia="Times New Roman" w:cs="Times New Roman"/>
          <w:szCs w:val="28"/>
          <w:lang w:eastAsia="ru-RU"/>
        </w:rPr>
      </w:pPr>
      <w:r w:rsidRPr="008335D4">
        <w:rPr>
          <w:rFonts w:eastAsia="Times New Roman" w:cs="Times New Roman"/>
          <w:szCs w:val="28"/>
          <w:lang w:eastAsia="ru-RU"/>
        </w:rPr>
        <w:t>Библиографическое описание используемой литературы</w:t>
      </w:r>
    </w:p>
    <w:p w:rsidR="00A1387E" w:rsidRPr="008335D4" w:rsidRDefault="00A1387E" w:rsidP="00A1387E">
      <w:pPr>
        <w:numPr>
          <w:ilvl w:val="0"/>
          <w:numId w:val="4"/>
        </w:numPr>
        <w:shd w:val="clear" w:color="auto" w:fill="FFFFFF"/>
        <w:tabs>
          <w:tab w:val="left" w:pos="1576"/>
        </w:tabs>
        <w:spacing w:after="0" w:line="240" w:lineRule="auto"/>
        <w:jc w:val="both"/>
        <w:rPr>
          <w:rFonts w:eastAsia="Times New Roman" w:cs="Times New Roman"/>
          <w:szCs w:val="28"/>
          <w:lang w:eastAsia="ru-RU"/>
        </w:rPr>
      </w:pPr>
      <w:r w:rsidRPr="008335D4">
        <w:rPr>
          <w:rFonts w:eastAsia="Times New Roman" w:cs="Times New Roman"/>
          <w:szCs w:val="28"/>
          <w:lang w:eastAsia="ru-RU"/>
        </w:rPr>
        <w:t xml:space="preserve">Грамотность, логическое и последовательное изложение материала. </w:t>
      </w:r>
    </w:p>
    <w:p w:rsidR="00A1387E" w:rsidRPr="003532D8" w:rsidRDefault="00A1387E" w:rsidP="00A1387E">
      <w:pPr>
        <w:numPr>
          <w:ilvl w:val="0"/>
          <w:numId w:val="4"/>
        </w:numPr>
        <w:shd w:val="clear" w:color="auto" w:fill="FFFFFF"/>
        <w:tabs>
          <w:tab w:val="left" w:pos="1576"/>
        </w:tabs>
        <w:spacing w:after="0" w:line="240" w:lineRule="auto"/>
        <w:jc w:val="both"/>
        <w:rPr>
          <w:rFonts w:eastAsia="Times New Roman" w:cs="Times New Roman"/>
          <w:szCs w:val="28"/>
          <w:lang w:eastAsia="ru-RU"/>
        </w:rPr>
      </w:pPr>
      <w:r>
        <w:rPr>
          <w:rFonts w:eastAsia="Times New Roman" w:cs="Times New Roman"/>
          <w:szCs w:val="28"/>
          <w:lang w:eastAsia="ru-RU"/>
        </w:rPr>
        <w:t>О</w:t>
      </w:r>
      <w:r w:rsidRPr="00A1387E">
        <w:rPr>
          <w:rFonts w:eastAsia="Times New Roman" w:cs="Times New Roman"/>
          <w:szCs w:val="28"/>
          <w:lang w:eastAsia="ru-RU"/>
        </w:rPr>
        <w:t>формление реферата.</w:t>
      </w:r>
    </w:p>
    <w:p w:rsidR="00A1387E" w:rsidRPr="009F3380" w:rsidRDefault="00A1387E" w:rsidP="00A1387E">
      <w:pPr>
        <w:shd w:val="clear" w:color="auto" w:fill="FFFFFF"/>
        <w:tabs>
          <w:tab w:val="left" w:pos="284"/>
        </w:tabs>
        <w:spacing w:after="0" w:line="240" w:lineRule="auto"/>
        <w:jc w:val="both"/>
        <w:rPr>
          <w:rFonts w:eastAsia="Times New Roman" w:cs="Times New Roman"/>
          <w:szCs w:val="28"/>
          <w:lang w:eastAsia="ru-RU"/>
        </w:rPr>
      </w:pPr>
    </w:p>
    <w:p w:rsidR="00A1387E" w:rsidRDefault="00A1387E" w:rsidP="00A1387E">
      <w:pPr>
        <w:tabs>
          <w:tab w:val="left" w:pos="1843"/>
          <w:tab w:val="left" w:pos="2410"/>
          <w:tab w:val="left" w:pos="2552"/>
        </w:tabs>
        <w:spacing w:after="0" w:line="240" w:lineRule="auto"/>
        <w:jc w:val="center"/>
        <w:rPr>
          <w:rFonts w:eastAsia="Times New Roman" w:cs="Times New Roman"/>
          <w:b/>
          <w:bCs/>
          <w:szCs w:val="28"/>
          <w:lang w:eastAsia="ru-RU"/>
        </w:rPr>
      </w:pPr>
      <w:r w:rsidRPr="009F3380">
        <w:rPr>
          <w:rFonts w:eastAsia="Times New Roman" w:cs="Times New Roman"/>
          <w:b/>
          <w:bCs/>
          <w:szCs w:val="28"/>
          <w:lang w:eastAsia="ru-RU"/>
        </w:rPr>
        <w:t>САМОСТОЯТЕЛЬНАЯ РАБОТА СТУДЕНТА</w:t>
      </w:r>
      <w:r>
        <w:rPr>
          <w:rFonts w:eastAsia="Times New Roman" w:cs="Times New Roman"/>
          <w:b/>
          <w:bCs/>
          <w:szCs w:val="28"/>
          <w:lang w:eastAsia="ru-RU"/>
        </w:rPr>
        <w:t xml:space="preserve"> № 3</w:t>
      </w:r>
      <w:r w:rsidRPr="009F3380">
        <w:rPr>
          <w:rFonts w:eastAsia="Times New Roman" w:cs="Times New Roman"/>
          <w:b/>
          <w:bCs/>
          <w:szCs w:val="28"/>
          <w:lang w:eastAsia="ru-RU"/>
        </w:rPr>
        <w:t xml:space="preserve"> </w:t>
      </w:r>
    </w:p>
    <w:p w:rsidR="00176D94" w:rsidRPr="009F3380" w:rsidRDefault="00176D94" w:rsidP="00A1387E">
      <w:pPr>
        <w:tabs>
          <w:tab w:val="left" w:pos="1843"/>
          <w:tab w:val="left" w:pos="2410"/>
          <w:tab w:val="left" w:pos="2552"/>
        </w:tabs>
        <w:spacing w:after="0" w:line="240" w:lineRule="auto"/>
        <w:jc w:val="center"/>
        <w:rPr>
          <w:rFonts w:eastAsia="Times New Roman" w:cs="Times New Roman"/>
          <w:b/>
          <w:bCs/>
          <w:szCs w:val="28"/>
          <w:lang w:eastAsia="ru-RU"/>
        </w:rPr>
      </w:pPr>
      <w:r w:rsidRPr="00176D94">
        <w:rPr>
          <w:rFonts w:eastAsia="Times New Roman" w:cs="Times New Roman"/>
          <w:b/>
          <w:bCs/>
          <w:szCs w:val="28"/>
          <w:lang w:eastAsia="ru-RU"/>
        </w:rPr>
        <w:t>Выполнение реферата на темы:</w:t>
      </w:r>
    </w:p>
    <w:p w:rsidR="00A1387E" w:rsidRPr="00A1387E" w:rsidRDefault="00A1387E" w:rsidP="00A1387E">
      <w:pPr>
        <w:tabs>
          <w:tab w:val="left" w:pos="1843"/>
          <w:tab w:val="left" w:pos="2410"/>
          <w:tab w:val="left" w:pos="2552"/>
        </w:tabs>
        <w:autoSpaceDE w:val="0"/>
        <w:autoSpaceDN w:val="0"/>
        <w:adjustRightInd w:val="0"/>
        <w:spacing w:after="0" w:line="240" w:lineRule="auto"/>
        <w:jc w:val="center"/>
        <w:rPr>
          <w:rFonts w:eastAsia="Times New Roman" w:cs="Times New Roman"/>
          <w:b/>
          <w:bCs/>
          <w:szCs w:val="28"/>
          <w:lang w:eastAsia="ru-RU"/>
        </w:rPr>
      </w:pPr>
      <w:r w:rsidRPr="00A1387E">
        <w:rPr>
          <w:rFonts w:eastAsia="Times New Roman" w:cs="Times New Roman"/>
          <w:b/>
          <w:bCs/>
          <w:szCs w:val="28"/>
          <w:lang w:eastAsia="ru-RU"/>
        </w:rPr>
        <w:t>«Способы целенаправленной обработки мате</w:t>
      </w:r>
      <w:r w:rsidR="00176D94">
        <w:rPr>
          <w:rFonts w:eastAsia="Times New Roman" w:cs="Times New Roman"/>
          <w:b/>
          <w:bCs/>
          <w:szCs w:val="28"/>
          <w:lang w:eastAsia="ru-RU"/>
        </w:rPr>
        <w:t>риалов для создания конструкций»</w:t>
      </w:r>
      <w:r w:rsidR="00505485">
        <w:rPr>
          <w:rFonts w:eastAsia="Times New Roman" w:cs="Times New Roman"/>
          <w:b/>
          <w:bCs/>
          <w:szCs w:val="28"/>
          <w:lang w:eastAsia="ru-RU"/>
        </w:rPr>
        <w:t>;</w:t>
      </w:r>
      <w:r w:rsidRPr="00A1387E">
        <w:rPr>
          <w:rFonts w:eastAsia="Times New Roman" w:cs="Times New Roman"/>
          <w:b/>
          <w:bCs/>
          <w:szCs w:val="28"/>
          <w:lang w:eastAsia="ru-RU"/>
        </w:rPr>
        <w:t xml:space="preserve"> </w:t>
      </w:r>
    </w:p>
    <w:p w:rsidR="00A1387E" w:rsidRDefault="00176D94" w:rsidP="00A1387E">
      <w:pPr>
        <w:tabs>
          <w:tab w:val="left" w:pos="1843"/>
          <w:tab w:val="left" w:pos="2410"/>
          <w:tab w:val="left" w:pos="2552"/>
        </w:tabs>
        <w:autoSpaceDE w:val="0"/>
        <w:autoSpaceDN w:val="0"/>
        <w:adjustRightInd w:val="0"/>
        <w:spacing w:after="0" w:line="240" w:lineRule="auto"/>
        <w:jc w:val="center"/>
        <w:rPr>
          <w:rFonts w:eastAsia="Times New Roman" w:cs="Times New Roman"/>
          <w:b/>
          <w:bCs/>
          <w:szCs w:val="28"/>
          <w:lang w:eastAsia="ru-RU"/>
        </w:rPr>
      </w:pPr>
      <w:r>
        <w:rPr>
          <w:rFonts w:eastAsia="Times New Roman" w:cs="Times New Roman"/>
          <w:b/>
          <w:bCs/>
          <w:szCs w:val="28"/>
          <w:lang w:eastAsia="ru-RU"/>
        </w:rPr>
        <w:t>«</w:t>
      </w:r>
      <w:r w:rsidR="00A1387E" w:rsidRPr="00A1387E">
        <w:rPr>
          <w:rFonts w:eastAsia="Times New Roman" w:cs="Times New Roman"/>
          <w:b/>
          <w:bCs/>
          <w:szCs w:val="28"/>
          <w:lang w:eastAsia="ru-RU"/>
        </w:rPr>
        <w:t>Материалоемкость, компактность, безопасность, экономичность»</w:t>
      </w:r>
      <w:r w:rsidR="00A1387E">
        <w:rPr>
          <w:rFonts w:eastAsia="Times New Roman" w:cs="Times New Roman"/>
          <w:b/>
          <w:bCs/>
          <w:szCs w:val="28"/>
          <w:lang w:eastAsia="ru-RU"/>
        </w:rPr>
        <w:t>»</w:t>
      </w:r>
    </w:p>
    <w:p w:rsidR="00A1387E" w:rsidRPr="009F3380" w:rsidRDefault="00A1387E" w:rsidP="00A1387E">
      <w:pPr>
        <w:tabs>
          <w:tab w:val="left" w:pos="1843"/>
          <w:tab w:val="left" w:pos="2410"/>
          <w:tab w:val="left" w:pos="2552"/>
        </w:tabs>
        <w:autoSpaceDE w:val="0"/>
        <w:autoSpaceDN w:val="0"/>
        <w:adjustRightInd w:val="0"/>
        <w:spacing w:after="0" w:line="240" w:lineRule="auto"/>
        <w:jc w:val="center"/>
        <w:rPr>
          <w:rFonts w:eastAsia="Times New Roman" w:cs="Times New Roman"/>
          <w:b/>
          <w:bCs/>
          <w:szCs w:val="28"/>
          <w:lang w:eastAsia="ru-RU"/>
        </w:rPr>
      </w:pPr>
    </w:p>
    <w:p w:rsidR="00A1387E" w:rsidRDefault="00A1387E" w:rsidP="00A1387E">
      <w:pPr>
        <w:autoSpaceDE w:val="0"/>
        <w:autoSpaceDN w:val="0"/>
        <w:adjustRightInd w:val="0"/>
        <w:spacing w:after="0" w:line="240" w:lineRule="auto"/>
        <w:jc w:val="both"/>
        <w:rPr>
          <w:rFonts w:eastAsia="Times New Roman" w:cs="Times New Roman"/>
          <w:b/>
          <w:bCs/>
          <w:szCs w:val="28"/>
          <w:lang w:eastAsia="ru-RU"/>
        </w:rPr>
      </w:pPr>
      <w:r>
        <w:rPr>
          <w:rFonts w:eastAsia="Times New Roman" w:cs="Times New Roman"/>
          <w:b/>
          <w:bCs/>
          <w:szCs w:val="28"/>
          <w:lang w:eastAsia="ru-RU"/>
        </w:rPr>
        <w:t>Тема 3</w:t>
      </w:r>
      <w:r w:rsidRPr="00395F2A">
        <w:rPr>
          <w:rFonts w:eastAsia="Times New Roman" w:cs="Times New Roman"/>
          <w:b/>
          <w:bCs/>
          <w:szCs w:val="28"/>
          <w:lang w:eastAsia="ru-RU"/>
        </w:rPr>
        <w:t xml:space="preserve">. </w:t>
      </w:r>
      <w:r w:rsidRPr="00A1387E">
        <w:rPr>
          <w:rFonts w:eastAsia="Times New Roman" w:cs="Times New Roman"/>
          <w:b/>
          <w:bCs/>
          <w:szCs w:val="28"/>
          <w:lang w:eastAsia="ru-RU"/>
        </w:rPr>
        <w:t>Лакокрасочные и пластмассовые органические покрытия.</w:t>
      </w:r>
    </w:p>
    <w:p w:rsidR="00836C29" w:rsidRPr="00836C29" w:rsidRDefault="00A1387E" w:rsidP="00836C29">
      <w:pPr>
        <w:autoSpaceDE w:val="0"/>
        <w:autoSpaceDN w:val="0"/>
        <w:adjustRightInd w:val="0"/>
        <w:spacing w:after="0" w:line="240" w:lineRule="auto"/>
        <w:jc w:val="both"/>
        <w:rPr>
          <w:rFonts w:eastAsia="Times New Roman" w:cs="Times New Roman"/>
          <w:szCs w:val="28"/>
          <w:lang w:eastAsia="ru-RU"/>
        </w:rPr>
      </w:pPr>
      <w:r w:rsidRPr="009F3380">
        <w:rPr>
          <w:rFonts w:eastAsia="Times New Roman" w:cs="Times New Roman"/>
          <w:b/>
          <w:szCs w:val="28"/>
          <w:u w:val="single"/>
          <w:lang w:eastAsia="ru-RU"/>
        </w:rPr>
        <w:t>Вид СРС:</w:t>
      </w:r>
      <w:r>
        <w:rPr>
          <w:rFonts w:eastAsia="Times New Roman" w:cs="Times New Roman"/>
          <w:b/>
          <w:szCs w:val="28"/>
          <w:u w:val="single"/>
          <w:lang w:eastAsia="ru-RU"/>
        </w:rPr>
        <w:t xml:space="preserve"> </w:t>
      </w:r>
      <w:r>
        <w:rPr>
          <w:rFonts w:eastAsia="Times New Roman" w:cs="Times New Roman"/>
          <w:szCs w:val="28"/>
          <w:lang w:eastAsia="ru-RU"/>
        </w:rPr>
        <w:t>Выполнение  реферата,  презентации</w:t>
      </w:r>
      <w:r w:rsidRPr="00395F2A">
        <w:rPr>
          <w:rFonts w:eastAsia="Times New Roman" w:cs="Times New Roman"/>
          <w:szCs w:val="28"/>
          <w:lang w:eastAsia="ru-RU"/>
        </w:rPr>
        <w:t xml:space="preserve"> с использованием конспекта, дополнительной учебной литературы, ресурсов интернет по тематике:</w:t>
      </w:r>
      <w:r>
        <w:rPr>
          <w:rFonts w:eastAsia="Times New Roman" w:cs="Times New Roman"/>
          <w:szCs w:val="28"/>
          <w:lang w:eastAsia="ru-RU"/>
        </w:rPr>
        <w:t xml:space="preserve"> </w:t>
      </w:r>
      <w:r w:rsidR="00836C29" w:rsidRPr="00836C29">
        <w:rPr>
          <w:rFonts w:eastAsia="Times New Roman" w:cs="Times New Roman"/>
          <w:szCs w:val="28"/>
          <w:lang w:eastAsia="ru-RU"/>
        </w:rPr>
        <w:t xml:space="preserve">Способы целенаправленной обработки материалов для создания конструкций. </w:t>
      </w:r>
    </w:p>
    <w:p w:rsidR="00A1387E" w:rsidRDefault="00836C29" w:rsidP="00836C29">
      <w:pPr>
        <w:autoSpaceDE w:val="0"/>
        <w:autoSpaceDN w:val="0"/>
        <w:adjustRightInd w:val="0"/>
        <w:spacing w:after="0" w:line="240" w:lineRule="auto"/>
        <w:jc w:val="both"/>
        <w:rPr>
          <w:rFonts w:eastAsia="Times New Roman" w:cs="Times New Roman"/>
          <w:szCs w:val="28"/>
          <w:lang w:eastAsia="ru-RU"/>
        </w:rPr>
      </w:pPr>
      <w:r w:rsidRPr="00836C29">
        <w:rPr>
          <w:rFonts w:eastAsia="Times New Roman" w:cs="Times New Roman"/>
          <w:szCs w:val="28"/>
          <w:lang w:eastAsia="ru-RU"/>
        </w:rPr>
        <w:t>Материалоемкость, компактность, безопасность, экономичность</w:t>
      </w:r>
    </w:p>
    <w:p w:rsidR="00A1387E" w:rsidRPr="009F3380" w:rsidRDefault="00A1387E" w:rsidP="00A1387E">
      <w:pPr>
        <w:autoSpaceDE w:val="0"/>
        <w:autoSpaceDN w:val="0"/>
        <w:adjustRightInd w:val="0"/>
        <w:spacing w:after="0" w:line="240" w:lineRule="auto"/>
        <w:jc w:val="both"/>
        <w:rPr>
          <w:rFonts w:eastAsia="Times New Roman" w:cs="Times New Roman"/>
          <w:b/>
          <w:szCs w:val="28"/>
          <w:lang w:eastAsia="ru-RU"/>
        </w:rPr>
      </w:pPr>
      <w:r w:rsidRPr="009F3380">
        <w:rPr>
          <w:rFonts w:eastAsia="Times New Roman" w:cs="Times New Roman"/>
          <w:b/>
          <w:bCs/>
          <w:szCs w:val="28"/>
          <w:u w:val="single"/>
          <w:lang w:eastAsia="ru-RU"/>
        </w:rPr>
        <w:t>Цель:</w:t>
      </w:r>
      <w:r w:rsidRPr="009F3380">
        <w:rPr>
          <w:rFonts w:eastAsia="Times New Roman" w:cs="Times New Roman"/>
          <w:b/>
          <w:bCs/>
          <w:szCs w:val="28"/>
          <w:lang w:eastAsia="ru-RU"/>
        </w:rPr>
        <w:t xml:space="preserve"> </w:t>
      </w:r>
      <w:r w:rsidRPr="009F3380">
        <w:rPr>
          <w:rFonts w:eastAsia="Times New Roman" w:cs="Times New Roman"/>
          <w:bCs/>
          <w:szCs w:val="28"/>
          <w:lang w:eastAsia="ru-RU"/>
        </w:rPr>
        <w:t>углубить и</w:t>
      </w:r>
      <w:r>
        <w:rPr>
          <w:rFonts w:eastAsia="Times New Roman" w:cs="Times New Roman"/>
          <w:bCs/>
          <w:szCs w:val="28"/>
          <w:lang w:eastAsia="ru-RU"/>
        </w:rPr>
        <w:t xml:space="preserve"> расширить теоретические знания о </w:t>
      </w:r>
      <w:r w:rsidR="00836C29">
        <w:rPr>
          <w:rFonts w:eastAsia="Times New Roman" w:cs="Times New Roman"/>
          <w:bCs/>
          <w:szCs w:val="28"/>
          <w:lang w:eastAsia="ru-RU"/>
        </w:rPr>
        <w:t xml:space="preserve">лакокрасочных  и пластмассовых  органических </w:t>
      </w:r>
      <w:r w:rsidR="00836C29" w:rsidRPr="00836C29">
        <w:rPr>
          <w:rFonts w:eastAsia="Times New Roman" w:cs="Times New Roman"/>
          <w:bCs/>
          <w:szCs w:val="28"/>
          <w:lang w:eastAsia="ru-RU"/>
        </w:rPr>
        <w:t xml:space="preserve"> покрытия</w:t>
      </w:r>
      <w:r w:rsidR="00836C29">
        <w:rPr>
          <w:rFonts w:eastAsia="Times New Roman" w:cs="Times New Roman"/>
          <w:bCs/>
          <w:szCs w:val="28"/>
          <w:lang w:eastAsia="ru-RU"/>
        </w:rPr>
        <w:t>х.</w:t>
      </w:r>
      <w:r>
        <w:rPr>
          <w:rFonts w:eastAsia="Times New Roman" w:cs="Times New Roman"/>
          <w:bCs/>
          <w:szCs w:val="28"/>
          <w:lang w:eastAsia="ru-RU"/>
        </w:rPr>
        <w:t xml:space="preserve"> </w:t>
      </w:r>
    </w:p>
    <w:p w:rsidR="006D1BA4" w:rsidRPr="006D1BA4" w:rsidRDefault="00A1387E" w:rsidP="006D1BA4">
      <w:pPr>
        <w:spacing w:after="0" w:line="240" w:lineRule="auto"/>
        <w:rPr>
          <w:rFonts w:eastAsia="Times New Roman" w:cs="Times New Roman"/>
          <w:szCs w:val="28"/>
          <w:lang w:eastAsia="ru-RU"/>
        </w:rPr>
      </w:pPr>
      <w:r w:rsidRPr="009F3380">
        <w:rPr>
          <w:rFonts w:eastAsia="Times New Roman" w:cs="Times New Roman"/>
          <w:b/>
          <w:szCs w:val="28"/>
          <w:lang w:eastAsia="ru-RU"/>
        </w:rPr>
        <w:t>Дидактические единицы, выносимые на самостоятельное изучение студентов</w:t>
      </w:r>
      <w:r w:rsidRPr="00300DE2">
        <w:rPr>
          <w:rFonts w:eastAsia="Times New Roman" w:cs="Times New Roman"/>
          <w:szCs w:val="28"/>
          <w:lang w:eastAsia="ru-RU"/>
        </w:rPr>
        <w:t xml:space="preserve">: </w:t>
      </w:r>
      <w:r w:rsidR="00BF0470" w:rsidRPr="00BF0470">
        <w:rPr>
          <w:rFonts w:eastAsia="Times New Roman" w:cs="Times New Roman"/>
          <w:szCs w:val="28"/>
          <w:lang w:eastAsia="ru-RU"/>
        </w:rPr>
        <w:t>Классификация лакокрасочных материалов.</w:t>
      </w:r>
      <w:r w:rsidR="00BF0470" w:rsidRPr="00BF0470">
        <w:t xml:space="preserve"> </w:t>
      </w:r>
      <w:r w:rsidR="006D1BA4" w:rsidRPr="006D1BA4">
        <w:t>Водорастворимые и водн</w:t>
      </w:r>
      <w:proofErr w:type="gramStart"/>
      <w:r w:rsidR="006D1BA4" w:rsidRPr="006D1BA4">
        <w:t>о-</w:t>
      </w:r>
      <w:proofErr w:type="gramEnd"/>
      <w:r w:rsidR="006D1BA4" w:rsidRPr="006D1BA4">
        <w:t xml:space="preserve"> дисперсионные краски.</w:t>
      </w:r>
      <w:r w:rsidR="006D1BA4">
        <w:t xml:space="preserve"> </w:t>
      </w:r>
      <w:r w:rsidR="006D1BA4" w:rsidRPr="006D1BA4">
        <w:t>Масляные и алкидные краски.</w:t>
      </w:r>
      <w:r w:rsidR="006D1BA4">
        <w:t xml:space="preserve"> </w:t>
      </w:r>
      <w:r w:rsidR="00BF0470" w:rsidRPr="00BF0470">
        <w:rPr>
          <w:rFonts w:eastAsia="Times New Roman" w:cs="Times New Roman"/>
          <w:szCs w:val="28"/>
          <w:lang w:eastAsia="ru-RU"/>
        </w:rPr>
        <w:t>Классификация пластмассовых  материалов</w:t>
      </w:r>
      <w:r w:rsidR="006D1BA4">
        <w:rPr>
          <w:rFonts w:eastAsia="Times New Roman" w:cs="Times New Roman"/>
          <w:szCs w:val="28"/>
          <w:lang w:eastAsia="ru-RU"/>
        </w:rPr>
        <w:t>.</w:t>
      </w:r>
      <w:r w:rsidR="00BF0470" w:rsidRPr="00BF0470">
        <w:t xml:space="preserve"> </w:t>
      </w:r>
      <w:r w:rsidR="00BF0470" w:rsidRPr="00BF0470">
        <w:rPr>
          <w:rFonts w:eastAsia="Times New Roman" w:cs="Times New Roman"/>
          <w:szCs w:val="28"/>
          <w:lang w:eastAsia="ru-RU"/>
        </w:rPr>
        <w:t>Методы нанесения лакокрасочных покрытий.</w:t>
      </w:r>
      <w:r w:rsidR="006D1BA4" w:rsidRPr="006D1BA4">
        <w:t xml:space="preserve"> </w:t>
      </w:r>
      <w:r w:rsidR="006D1BA4" w:rsidRPr="006D1BA4">
        <w:rPr>
          <w:rFonts w:eastAsia="Times New Roman" w:cs="Times New Roman"/>
          <w:szCs w:val="28"/>
          <w:lang w:eastAsia="ru-RU"/>
        </w:rPr>
        <w:t xml:space="preserve">Ручной (кистью, валиком, шпателем). Валковый метод (нанесением валиком). Окунание в ванну, заполненную ЛКМ. </w:t>
      </w:r>
    </w:p>
    <w:p w:rsidR="00A1387E" w:rsidRDefault="006D1BA4" w:rsidP="00A1387E">
      <w:pPr>
        <w:spacing w:after="0" w:line="240" w:lineRule="auto"/>
        <w:rPr>
          <w:rFonts w:eastAsia="Times New Roman" w:cs="Times New Roman"/>
          <w:szCs w:val="28"/>
          <w:lang w:eastAsia="ru-RU"/>
        </w:rPr>
      </w:pPr>
      <w:r w:rsidRPr="006D1BA4">
        <w:rPr>
          <w:rFonts w:eastAsia="Times New Roman" w:cs="Times New Roman"/>
          <w:szCs w:val="28"/>
          <w:lang w:eastAsia="ru-RU"/>
        </w:rPr>
        <w:t>Струйный облив. Распыление</w:t>
      </w:r>
      <w:r>
        <w:rPr>
          <w:rFonts w:eastAsia="Times New Roman" w:cs="Times New Roman"/>
          <w:szCs w:val="28"/>
          <w:lang w:eastAsia="ru-RU"/>
        </w:rPr>
        <w:t>.</w:t>
      </w:r>
    </w:p>
    <w:p w:rsidR="00A1387E" w:rsidRDefault="00A1387E" w:rsidP="00A1387E">
      <w:pPr>
        <w:spacing w:after="0" w:line="240" w:lineRule="auto"/>
        <w:rPr>
          <w:rFonts w:eastAsia="Times New Roman" w:cs="Times New Roman"/>
          <w:b/>
          <w:bCs/>
          <w:szCs w:val="28"/>
          <w:u w:val="single"/>
          <w:lang w:eastAsia="ru-RU"/>
        </w:rPr>
      </w:pPr>
      <w:r>
        <w:rPr>
          <w:rFonts w:eastAsia="Times New Roman" w:cs="Times New Roman"/>
          <w:b/>
          <w:bCs/>
          <w:szCs w:val="28"/>
          <w:u w:val="single"/>
          <w:lang w:eastAsia="ru-RU"/>
        </w:rPr>
        <w:t>С</w:t>
      </w:r>
      <w:r w:rsidRPr="009F3380">
        <w:rPr>
          <w:rFonts w:eastAsia="Times New Roman" w:cs="Times New Roman"/>
          <w:b/>
          <w:bCs/>
          <w:szCs w:val="28"/>
          <w:u w:val="single"/>
          <w:lang w:eastAsia="ru-RU"/>
        </w:rPr>
        <w:t>писок литературы:</w:t>
      </w:r>
    </w:p>
    <w:p w:rsidR="00A1387E" w:rsidRDefault="00A1387E" w:rsidP="00A1387E">
      <w:pPr>
        <w:suppressAutoHyphens/>
        <w:spacing w:after="0" w:line="240" w:lineRule="auto"/>
        <w:jc w:val="both"/>
        <w:rPr>
          <w:rFonts w:eastAsia="Times New Roman" w:cs="Times New Roman"/>
          <w:b/>
          <w:bCs/>
          <w:szCs w:val="28"/>
          <w:lang w:eastAsia="ru-RU"/>
        </w:rPr>
      </w:pPr>
      <w:r w:rsidRPr="009F3380">
        <w:rPr>
          <w:rFonts w:eastAsia="Times New Roman" w:cs="Times New Roman"/>
          <w:b/>
          <w:bCs/>
          <w:szCs w:val="28"/>
          <w:lang w:eastAsia="ru-RU"/>
        </w:rPr>
        <w:t>Основная литература</w:t>
      </w:r>
    </w:p>
    <w:p w:rsidR="00A1387E" w:rsidRPr="00AA7F14" w:rsidRDefault="00A1387E" w:rsidP="00A1387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bCs/>
          <w:szCs w:val="28"/>
          <w:lang w:eastAsia="ru-RU"/>
        </w:rPr>
      </w:pPr>
      <w:r>
        <w:rPr>
          <w:rFonts w:eastAsia="Times New Roman" w:cs="Times New Roman"/>
          <w:bCs/>
          <w:szCs w:val="28"/>
          <w:lang w:eastAsia="ru-RU"/>
        </w:rPr>
        <w:t>1.</w:t>
      </w:r>
      <w:r w:rsidRPr="00B62D11">
        <w:rPr>
          <w:rFonts w:eastAsia="Times New Roman" w:cs="Times New Roman"/>
          <w:bCs/>
          <w:szCs w:val="28"/>
          <w:lang w:eastAsia="ru-RU"/>
        </w:rPr>
        <w:t xml:space="preserve"> </w:t>
      </w:r>
      <w:r w:rsidRPr="00AA7F14">
        <w:rPr>
          <w:rFonts w:eastAsia="Times New Roman" w:cs="Times New Roman"/>
          <w:bCs/>
          <w:szCs w:val="28"/>
          <w:lang w:eastAsia="ru-RU"/>
        </w:rPr>
        <w:t>Байер, В. Е. Архитектурное материаловедение: учеб</w:t>
      </w:r>
      <w:proofErr w:type="gramStart"/>
      <w:r w:rsidRPr="00AA7F14">
        <w:rPr>
          <w:rFonts w:eastAsia="Times New Roman" w:cs="Times New Roman"/>
          <w:bCs/>
          <w:szCs w:val="28"/>
          <w:lang w:eastAsia="ru-RU"/>
        </w:rPr>
        <w:t>.</w:t>
      </w:r>
      <w:proofErr w:type="gramEnd"/>
      <w:r w:rsidRPr="00AA7F14">
        <w:rPr>
          <w:rFonts w:eastAsia="Times New Roman" w:cs="Times New Roman"/>
          <w:bCs/>
          <w:szCs w:val="28"/>
          <w:lang w:eastAsia="ru-RU"/>
        </w:rPr>
        <w:t xml:space="preserve"> </w:t>
      </w:r>
      <w:proofErr w:type="gramStart"/>
      <w:r w:rsidRPr="00AA7F14">
        <w:rPr>
          <w:rFonts w:eastAsia="Times New Roman" w:cs="Times New Roman"/>
          <w:bCs/>
          <w:szCs w:val="28"/>
          <w:lang w:eastAsia="ru-RU"/>
        </w:rPr>
        <w:t>д</w:t>
      </w:r>
      <w:proofErr w:type="gramEnd"/>
      <w:r w:rsidRPr="00AA7F14">
        <w:rPr>
          <w:rFonts w:eastAsia="Times New Roman" w:cs="Times New Roman"/>
          <w:bCs/>
          <w:szCs w:val="28"/>
          <w:lang w:eastAsia="ru-RU"/>
        </w:rPr>
        <w:t>ля студентов вузов/</w:t>
      </w:r>
    </w:p>
    <w:p w:rsidR="00A1387E" w:rsidRPr="00B62D11" w:rsidRDefault="00A1387E" w:rsidP="00A1387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bCs/>
          <w:szCs w:val="28"/>
          <w:lang w:eastAsia="ru-RU"/>
        </w:rPr>
      </w:pPr>
      <w:r w:rsidRPr="00AA7F14">
        <w:rPr>
          <w:rFonts w:eastAsia="Times New Roman" w:cs="Times New Roman"/>
          <w:bCs/>
          <w:szCs w:val="28"/>
          <w:lang w:eastAsia="ru-RU"/>
        </w:rPr>
        <w:t>В. Е. Б</w:t>
      </w:r>
      <w:r>
        <w:rPr>
          <w:rFonts w:eastAsia="Times New Roman" w:cs="Times New Roman"/>
          <w:bCs/>
          <w:szCs w:val="28"/>
          <w:lang w:eastAsia="ru-RU"/>
        </w:rPr>
        <w:t>айер. - М.: Архитектура-С, 2012</w:t>
      </w:r>
      <w:r w:rsidRPr="00AA7F14">
        <w:rPr>
          <w:rFonts w:eastAsia="Times New Roman" w:cs="Times New Roman"/>
          <w:bCs/>
          <w:szCs w:val="28"/>
          <w:lang w:eastAsia="ru-RU"/>
        </w:rPr>
        <w:t xml:space="preserve"> - 264 с</w:t>
      </w:r>
      <w:r>
        <w:rPr>
          <w:rFonts w:eastAsia="Times New Roman" w:cs="Times New Roman"/>
          <w:bCs/>
          <w:szCs w:val="28"/>
          <w:lang w:eastAsia="ru-RU"/>
        </w:rPr>
        <w:t xml:space="preserve"> </w:t>
      </w:r>
    </w:p>
    <w:p w:rsidR="00A1387E" w:rsidRDefault="00A1387E" w:rsidP="00A1387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bCs/>
          <w:szCs w:val="28"/>
          <w:lang w:eastAsia="ru-RU"/>
        </w:rPr>
      </w:pPr>
      <w:r>
        <w:rPr>
          <w:rFonts w:eastAsia="Times New Roman" w:cs="Times New Roman"/>
          <w:bCs/>
          <w:szCs w:val="28"/>
          <w:lang w:eastAsia="ru-RU"/>
        </w:rPr>
        <w:t xml:space="preserve">2. </w:t>
      </w:r>
      <w:proofErr w:type="spellStart"/>
      <w:r>
        <w:rPr>
          <w:rFonts w:eastAsia="Times New Roman" w:cs="Times New Roman"/>
          <w:bCs/>
          <w:szCs w:val="28"/>
          <w:lang w:eastAsia="ru-RU"/>
        </w:rPr>
        <w:t>Панибратов</w:t>
      </w:r>
      <w:proofErr w:type="spellEnd"/>
      <w:r>
        <w:rPr>
          <w:rFonts w:eastAsia="Times New Roman" w:cs="Times New Roman"/>
          <w:bCs/>
          <w:szCs w:val="28"/>
          <w:lang w:eastAsia="ru-RU"/>
        </w:rPr>
        <w:t xml:space="preserve"> Ю. П., Тихонов Ю. М., Мещеряков Ю. Г.  Архитектурное материаловедение. У</w:t>
      </w:r>
      <w:r w:rsidRPr="006364F0">
        <w:rPr>
          <w:rFonts w:eastAsia="Times New Roman" w:cs="Times New Roman"/>
          <w:bCs/>
          <w:szCs w:val="28"/>
          <w:lang w:eastAsia="ru-RU"/>
        </w:rPr>
        <w:t>чебник</w:t>
      </w:r>
      <w:r>
        <w:rPr>
          <w:rFonts w:eastAsia="Times New Roman" w:cs="Times New Roman"/>
          <w:bCs/>
          <w:szCs w:val="28"/>
          <w:lang w:eastAsia="ru-RU"/>
        </w:rPr>
        <w:t xml:space="preserve"> </w:t>
      </w:r>
      <w:r w:rsidRPr="006364F0">
        <w:rPr>
          <w:rFonts w:eastAsia="Times New Roman" w:cs="Times New Roman"/>
          <w:bCs/>
          <w:szCs w:val="28"/>
          <w:lang w:eastAsia="ru-RU"/>
        </w:rPr>
        <w:t xml:space="preserve">для студ. учреждений </w:t>
      </w:r>
      <w:proofErr w:type="spellStart"/>
      <w:r w:rsidRPr="006364F0">
        <w:rPr>
          <w:rFonts w:eastAsia="Times New Roman" w:cs="Times New Roman"/>
          <w:bCs/>
          <w:szCs w:val="28"/>
          <w:lang w:eastAsia="ru-RU"/>
        </w:rPr>
        <w:t>высш</w:t>
      </w:r>
      <w:proofErr w:type="spellEnd"/>
      <w:r w:rsidRPr="006364F0">
        <w:rPr>
          <w:rFonts w:eastAsia="Times New Roman" w:cs="Times New Roman"/>
          <w:bCs/>
          <w:szCs w:val="28"/>
          <w:lang w:eastAsia="ru-RU"/>
        </w:rPr>
        <w:t>. проф. образования</w:t>
      </w:r>
      <w:r>
        <w:rPr>
          <w:rFonts w:eastAsia="Times New Roman" w:cs="Times New Roman"/>
          <w:bCs/>
          <w:szCs w:val="28"/>
          <w:lang w:eastAsia="ru-RU"/>
        </w:rPr>
        <w:t>–М. Академия, 2012- 288с.</w:t>
      </w:r>
    </w:p>
    <w:p w:rsidR="00505485" w:rsidRDefault="00A1387E" w:rsidP="00836C29">
      <w:pPr>
        <w:autoSpaceDE w:val="0"/>
        <w:autoSpaceDN w:val="0"/>
        <w:adjustRightInd w:val="0"/>
        <w:spacing w:after="0" w:line="240" w:lineRule="auto"/>
        <w:jc w:val="both"/>
        <w:rPr>
          <w:rFonts w:eastAsia="Times New Roman" w:cs="Times New Roman"/>
          <w:bCs/>
          <w:szCs w:val="28"/>
          <w:lang w:eastAsia="ru-RU"/>
        </w:rPr>
      </w:pPr>
      <w:r w:rsidRPr="009F3380">
        <w:rPr>
          <w:rFonts w:eastAsia="Times New Roman" w:cs="Times New Roman"/>
          <w:b/>
          <w:bCs/>
          <w:szCs w:val="28"/>
          <w:u w:val="single"/>
          <w:lang w:eastAsia="ru-RU"/>
        </w:rPr>
        <w:t>Задание:</w:t>
      </w:r>
      <w:r w:rsidRPr="009F3380">
        <w:rPr>
          <w:rFonts w:eastAsia="Times New Roman" w:cs="Times New Roman"/>
          <w:b/>
          <w:bCs/>
          <w:szCs w:val="28"/>
          <w:lang w:eastAsia="ru-RU"/>
        </w:rPr>
        <w:t xml:space="preserve"> </w:t>
      </w:r>
      <w:r>
        <w:rPr>
          <w:rFonts w:eastAsia="Times New Roman" w:cs="Times New Roman"/>
          <w:szCs w:val="28"/>
          <w:lang w:eastAsia="ru-RU"/>
        </w:rPr>
        <w:t xml:space="preserve">Выполнить  реферат,  презентацию  по </w:t>
      </w:r>
      <w:r>
        <w:rPr>
          <w:rFonts w:eastAsia="Times New Roman" w:cs="Times New Roman"/>
          <w:bCs/>
          <w:szCs w:val="28"/>
          <w:lang w:eastAsia="ru-RU"/>
        </w:rPr>
        <w:t>т</w:t>
      </w:r>
      <w:r w:rsidR="00505485">
        <w:rPr>
          <w:rFonts w:eastAsia="Times New Roman" w:cs="Times New Roman"/>
          <w:bCs/>
          <w:szCs w:val="28"/>
          <w:lang w:eastAsia="ru-RU"/>
        </w:rPr>
        <w:t>емам:</w:t>
      </w:r>
    </w:p>
    <w:p w:rsidR="00836C29" w:rsidRPr="00836C29" w:rsidRDefault="00505485" w:rsidP="00836C29">
      <w:pPr>
        <w:autoSpaceDE w:val="0"/>
        <w:autoSpaceDN w:val="0"/>
        <w:adjustRightInd w:val="0"/>
        <w:spacing w:after="0" w:line="240" w:lineRule="auto"/>
        <w:jc w:val="both"/>
        <w:rPr>
          <w:rFonts w:eastAsia="Times New Roman" w:cs="Times New Roman"/>
          <w:bCs/>
          <w:szCs w:val="28"/>
          <w:lang w:eastAsia="ru-RU"/>
        </w:rPr>
      </w:pPr>
      <w:r>
        <w:rPr>
          <w:rFonts w:eastAsia="Times New Roman" w:cs="Times New Roman"/>
          <w:bCs/>
          <w:szCs w:val="28"/>
          <w:lang w:eastAsia="ru-RU"/>
        </w:rPr>
        <w:t xml:space="preserve"> </w:t>
      </w:r>
      <w:r w:rsidR="00836C29" w:rsidRPr="00836C29">
        <w:rPr>
          <w:rFonts w:eastAsia="Times New Roman" w:cs="Times New Roman"/>
          <w:bCs/>
          <w:szCs w:val="28"/>
          <w:lang w:eastAsia="ru-RU"/>
        </w:rPr>
        <w:t xml:space="preserve">Способы целенаправленной обработки материалов для создания конструкций. </w:t>
      </w:r>
    </w:p>
    <w:p w:rsidR="00A1387E" w:rsidRPr="00993B63" w:rsidRDefault="00836C29" w:rsidP="00836C29">
      <w:pPr>
        <w:autoSpaceDE w:val="0"/>
        <w:autoSpaceDN w:val="0"/>
        <w:adjustRightInd w:val="0"/>
        <w:spacing w:after="0" w:line="240" w:lineRule="auto"/>
        <w:jc w:val="both"/>
        <w:rPr>
          <w:rFonts w:eastAsia="Times New Roman" w:cs="Times New Roman"/>
          <w:bCs/>
          <w:szCs w:val="28"/>
          <w:lang w:eastAsia="ru-RU"/>
        </w:rPr>
      </w:pPr>
      <w:r w:rsidRPr="00836C29">
        <w:rPr>
          <w:rFonts w:eastAsia="Times New Roman" w:cs="Times New Roman"/>
          <w:bCs/>
          <w:szCs w:val="28"/>
          <w:lang w:eastAsia="ru-RU"/>
        </w:rPr>
        <w:t>Материалоемкость, компактность, безопасность, экономичность</w:t>
      </w:r>
      <w:r w:rsidR="00A1387E" w:rsidRPr="00993B63">
        <w:rPr>
          <w:rFonts w:eastAsia="Times New Roman" w:cs="Times New Roman"/>
          <w:bCs/>
          <w:szCs w:val="28"/>
          <w:lang w:eastAsia="ru-RU"/>
        </w:rPr>
        <w:t xml:space="preserve">. </w:t>
      </w:r>
    </w:p>
    <w:p w:rsidR="00A1387E" w:rsidRPr="00473309" w:rsidRDefault="00A1387E" w:rsidP="00A1387E">
      <w:pPr>
        <w:spacing w:after="0" w:line="240" w:lineRule="auto"/>
        <w:rPr>
          <w:rFonts w:eastAsia="Times New Roman" w:cs="Times New Roman"/>
          <w:spacing w:val="-4"/>
          <w:szCs w:val="28"/>
          <w:lang w:eastAsia="ru-RU"/>
        </w:rPr>
      </w:pPr>
    </w:p>
    <w:p w:rsidR="00A1387E" w:rsidRDefault="00A1387E" w:rsidP="00A1387E">
      <w:pPr>
        <w:suppressAutoHyphens/>
        <w:spacing w:after="0" w:line="240" w:lineRule="auto"/>
        <w:jc w:val="center"/>
        <w:outlineLvl w:val="0"/>
        <w:rPr>
          <w:rFonts w:eastAsia="Times New Roman" w:cs="Times New Roman"/>
          <w:b/>
          <w:szCs w:val="28"/>
          <w:u w:val="single"/>
          <w:lang w:eastAsia="ru-RU"/>
        </w:rPr>
      </w:pPr>
      <w:r w:rsidRPr="009F3380">
        <w:rPr>
          <w:rFonts w:eastAsia="Times New Roman" w:cs="Times New Roman"/>
          <w:b/>
          <w:szCs w:val="28"/>
          <w:u w:val="single"/>
          <w:lang w:eastAsia="ru-RU"/>
        </w:rPr>
        <w:t>Краткие сведения из теории</w:t>
      </w:r>
    </w:p>
    <w:p w:rsidR="00A1387E" w:rsidRDefault="00A1387E" w:rsidP="00A1387E">
      <w:pPr>
        <w:suppressAutoHyphens/>
        <w:spacing w:after="0" w:line="240" w:lineRule="auto"/>
        <w:jc w:val="center"/>
        <w:outlineLvl w:val="0"/>
        <w:rPr>
          <w:rFonts w:eastAsia="Times New Roman" w:cs="Times New Roman"/>
          <w:b/>
          <w:szCs w:val="28"/>
          <w:u w:val="single"/>
          <w:lang w:eastAsia="ru-RU"/>
        </w:rPr>
      </w:pPr>
    </w:p>
    <w:p w:rsidR="007726CB" w:rsidRPr="007726CB" w:rsidRDefault="007726CB" w:rsidP="007726CB">
      <w:pPr>
        <w:suppressAutoHyphens/>
        <w:spacing w:after="0" w:line="240" w:lineRule="auto"/>
        <w:jc w:val="both"/>
        <w:outlineLvl w:val="0"/>
        <w:rPr>
          <w:rFonts w:eastAsia="Times New Roman" w:cs="Times New Roman"/>
          <w:szCs w:val="28"/>
          <w:lang w:eastAsia="ru-RU"/>
        </w:rPr>
      </w:pPr>
      <w:r w:rsidRPr="007726CB">
        <w:rPr>
          <w:rFonts w:eastAsia="Times New Roman" w:cs="Times New Roman"/>
          <w:szCs w:val="28"/>
          <w:lang w:eastAsia="ru-RU"/>
        </w:rPr>
        <w:t>МАТЕРИАЛОЕМКОСТЬ</w:t>
      </w:r>
    </w:p>
    <w:p w:rsidR="007726CB" w:rsidRDefault="007726CB" w:rsidP="007726CB">
      <w:pPr>
        <w:suppressAutoHyphens/>
        <w:spacing w:after="0" w:line="240" w:lineRule="auto"/>
        <w:jc w:val="both"/>
        <w:outlineLvl w:val="0"/>
        <w:rPr>
          <w:rFonts w:eastAsia="Times New Roman" w:cs="Times New Roman"/>
          <w:szCs w:val="28"/>
          <w:lang w:eastAsia="ru-RU"/>
        </w:rPr>
      </w:pPr>
      <w:r w:rsidRPr="007726CB">
        <w:rPr>
          <w:rFonts w:eastAsia="Times New Roman" w:cs="Times New Roman"/>
          <w:szCs w:val="28"/>
          <w:lang w:eastAsia="ru-RU"/>
        </w:rPr>
        <w:lastRenderedPageBreak/>
        <w:t xml:space="preserve">    показатель расхода материальных ресурсов на производство какой-либо продукции. Выражается в натуральных единицах расхода сырья, материалов, топлива и энергии, необходимых для изготовления единицы продукции, либо в процентах к стоимости используемых материальных ресурсов в структуре себестоимости продукции. </w:t>
      </w:r>
    </w:p>
    <w:p w:rsidR="00A704AC" w:rsidRPr="00A704AC" w:rsidRDefault="00E73722" w:rsidP="00A704AC">
      <w:pPr>
        <w:pStyle w:val="3"/>
        <w:spacing w:before="0" w:line="240" w:lineRule="auto"/>
        <w:jc w:val="both"/>
        <w:rPr>
          <w:rFonts w:ascii="Times New Roman" w:eastAsia="Times New Roman" w:hAnsi="Times New Roman" w:cs="Times New Roman"/>
          <w:color w:val="auto"/>
          <w:szCs w:val="28"/>
          <w:lang w:eastAsia="ru-RU"/>
        </w:rPr>
      </w:pPr>
      <w:r w:rsidRPr="00A704AC">
        <w:rPr>
          <w:rFonts w:ascii="Times New Roman" w:eastAsia="Times New Roman" w:hAnsi="Times New Roman" w:cs="Times New Roman"/>
          <w:color w:val="auto"/>
          <w:szCs w:val="28"/>
          <w:lang w:eastAsia="ru-RU"/>
        </w:rPr>
        <w:t xml:space="preserve">Классификация лакокрасочных материалов. </w:t>
      </w:r>
      <w:r w:rsidR="00A704AC" w:rsidRPr="00A704AC">
        <w:rPr>
          <w:rFonts w:ascii="Times New Roman" w:eastAsia="Times New Roman" w:hAnsi="Times New Roman" w:cs="Times New Roman"/>
          <w:color w:val="auto"/>
          <w:szCs w:val="28"/>
          <w:lang w:eastAsia="ru-RU"/>
        </w:rPr>
        <w:t>Обозначения лакокрасочных материалов</w:t>
      </w:r>
    </w:p>
    <w:p w:rsidR="00A704AC" w:rsidRPr="00A704AC" w:rsidRDefault="00A704AC" w:rsidP="00A704AC">
      <w:pPr>
        <w:spacing w:after="0" w:line="240" w:lineRule="auto"/>
        <w:jc w:val="both"/>
        <w:rPr>
          <w:rFonts w:eastAsia="Times New Roman" w:cs="Times New Roman"/>
          <w:szCs w:val="28"/>
          <w:lang w:eastAsia="ru-RU"/>
        </w:rPr>
      </w:pPr>
      <w:r w:rsidRPr="00A704AC">
        <w:rPr>
          <w:rFonts w:eastAsia="Times New Roman" w:cs="Times New Roman"/>
          <w:szCs w:val="28"/>
          <w:lang w:eastAsia="ru-RU"/>
        </w:rPr>
        <w:t>Каждому лакокрасочному материалу присваивается обозначение, в котором отражены его свойства, назначение, рекомендуемые условия эксплуатации получаемых покрытий. Например, "Эмаль ХС-710 белая"</w:t>
      </w:r>
      <w:r w:rsidRPr="00A704AC">
        <w:rPr>
          <w:rFonts w:eastAsia="Times New Roman" w:cs="Times New Roman"/>
          <w:szCs w:val="28"/>
          <w:lang w:eastAsia="ru-RU"/>
        </w:rPr>
        <w:br/>
      </w:r>
      <w:proofErr w:type="spellStart"/>
      <w:r w:rsidRPr="00A704AC">
        <w:rPr>
          <w:rFonts w:eastAsia="Times New Roman" w:cs="Times New Roman"/>
          <w:szCs w:val="28"/>
          <w:lang w:eastAsia="ru-RU"/>
        </w:rPr>
        <w:t>Разобъем</w:t>
      </w:r>
      <w:proofErr w:type="spellEnd"/>
      <w:r w:rsidRPr="00A704AC">
        <w:rPr>
          <w:rFonts w:eastAsia="Times New Roman" w:cs="Times New Roman"/>
          <w:szCs w:val="28"/>
          <w:lang w:eastAsia="ru-RU"/>
        </w:rPr>
        <w:t xml:space="preserve"> маркировку </w:t>
      </w:r>
    </w:p>
    <w:p w:rsidR="00A704AC" w:rsidRPr="00A704AC" w:rsidRDefault="00A704AC" w:rsidP="00A704AC">
      <w:pPr>
        <w:numPr>
          <w:ilvl w:val="0"/>
          <w:numId w:val="10"/>
        </w:numPr>
        <w:spacing w:after="0" w:line="240" w:lineRule="auto"/>
        <w:jc w:val="both"/>
        <w:rPr>
          <w:rFonts w:eastAsia="Times New Roman" w:cs="Times New Roman"/>
          <w:szCs w:val="28"/>
          <w:lang w:eastAsia="ru-RU"/>
        </w:rPr>
      </w:pPr>
      <w:r w:rsidRPr="00A704AC">
        <w:rPr>
          <w:rFonts w:eastAsia="Times New Roman" w:cs="Times New Roman"/>
          <w:b/>
          <w:bCs/>
          <w:szCs w:val="28"/>
          <w:lang w:eastAsia="ru-RU"/>
        </w:rPr>
        <w:t xml:space="preserve">Эмаль </w:t>
      </w:r>
    </w:p>
    <w:p w:rsidR="00A704AC" w:rsidRPr="00A704AC" w:rsidRDefault="00A704AC" w:rsidP="00A704AC">
      <w:pPr>
        <w:numPr>
          <w:ilvl w:val="0"/>
          <w:numId w:val="10"/>
        </w:numPr>
        <w:spacing w:after="0" w:line="240" w:lineRule="auto"/>
        <w:jc w:val="both"/>
        <w:rPr>
          <w:rFonts w:eastAsia="Times New Roman" w:cs="Times New Roman"/>
          <w:szCs w:val="28"/>
          <w:lang w:eastAsia="ru-RU"/>
        </w:rPr>
      </w:pPr>
      <w:r w:rsidRPr="00A704AC">
        <w:rPr>
          <w:rFonts w:eastAsia="Times New Roman" w:cs="Times New Roman"/>
          <w:b/>
          <w:bCs/>
          <w:szCs w:val="28"/>
          <w:lang w:eastAsia="ru-RU"/>
        </w:rPr>
        <w:t xml:space="preserve">ХС </w:t>
      </w:r>
    </w:p>
    <w:p w:rsidR="00A704AC" w:rsidRPr="00A704AC" w:rsidRDefault="00A704AC" w:rsidP="00A704AC">
      <w:pPr>
        <w:numPr>
          <w:ilvl w:val="0"/>
          <w:numId w:val="10"/>
        </w:numPr>
        <w:spacing w:after="0" w:line="240" w:lineRule="auto"/>
        <w:jc w:val="both"/>
        <w:rPr>
          <w:rFonts w:eastAsia="Times New Roman" w:cs="Times New Roman"/>
          <w:szCs w:val="28"/>
          <w:lang w:eastAsia="ru-RU"/>
        </w:rPr>
      </w:pPr>
      <w:r w:rsidRPr="00A704AC">
        <w:rPr>
          <w:rFonts w:eastAsia="Times New Roman" w:cs="Times New Roman"/>
          <w:b/>
          <w:bCs/>
          <w:szCs w:val="28"/>
          <w:lang w:eastAsia="ru-RU"/>
        </w:rPr>
        <w:t xml:space="preserve">7 </w:t>
      </w:r>
    </w:p>
    <w:p w:rsidR="00A704AC" w:rsidRPr="00A704AC" w:rsidRDefault="00A704AC" w:rsidP="00A704AC">
      <w:pPr>
        <w:numPr>
          <w:ilvl w:val="0"/>
          <w:numId w:val="10"/>
        </w:numPr>
        <w:spacing w:after="0" w:line="240" w:lineRule="auto"/>
        <w:jc w:val="both"/>
        <w:rPr>
          <w:rFonts w:eastAsia="Times New Roman" w:cs="Times New Roman"/>
          <w:szCs w:val="28"/>
          <w:lang w:eastAsia="ru-RU"/>
        </w:rPr>
      </w:pPr>
      <w:r w:rsidRPr="00A704AC">
        <w:rPr>
          <w:rFonts w:eastAsia="Times New Roman" w:cs="Times New Roman"/>
          <w:b/>
          <w:bCs/>
          <w:szCs w:val="28"/>
          <w:lang w:eastAsia="ru-RU"/>
        </w:rPr>
        <w:t xml:space="preserve">10 </w:t>
      </w:r>
    </w:p>
    <w:p w:rsidR="00A704AC" w:rsidRPr="00A704AC" w:rsidRDefault="00A704AC" w:rsidP="00A704AC">
      <w:pPr>
        <w:numPr>
          <w:ilvl w:val="0"/>
          <w:numId w:val="10"/>
        </w:numPr>
        <w:spacing w:after="0" w:line="240" w:lineRule="auto"/>
        <w:jc w:val="both"/>
        <w:rPr>
          <w:rFonts w:eastAsia="Times New Roman" w:cs="Times New Roman"/>
          <w:szCs w:val="28"/>
          <w:lang w:eastAsia="ru-RU"/>
        </w:rPr>
      </w:pPr>
      <w:r w:rsidRPr="00A704AC">
        <w:rPr>
          <w:rFonts w:eastAsia="Times New Roman" w:cs="Times New Roman"/>
          <w:b/>
          <w:bCs/>
          <w:szCs w:val="28"/>
          <w:lang w:eastAsia="ru-RU"/>
        </w:rPr>
        <w:t>белая</w:t>
      </w:r>
      <w:r w:rsidRPr="00A704AC">
        <w:rPr>
          <w:rFonts w:eastAsia="Times New Roman" w:cs="Times New Roman"/>
          <w:szCs w:val="28"/>
          <w:lang w:eastAsia="ru-RU"/>
        </w:rPr>
        <w:t xml:space="preserve"> </w:t>
      </w:r>
    </w:p>
    <w:p w:rsidR="00A704AC" w:rsidRPr="00A704AC" w:rsidRDefault="00A704AC" w:rsidP="00A704AC">
      <w:pPr>
        <w:spacing w:after="0" w:line="240" w:lineRule="auto"/>
        <w:jc w:val="both"/>
        <w:rPr>
          <w:rFonts w:eastAsia="Times New Roman" w:cs="Times New Roman"/>
          <w:szCs w:val="28"/>
          <w:lang w:eastAsia="ru-RU"/>
        </w:rPr>
      </w:pPr>
      <w:r w:rsidRPr="00A704AC">
        <w:rPr>
          <w:rFonts w:eastAsia="Times New Roman" w:cs="Times New Roman"/>
          <w:b/>
          <w:bCs/>
          <w:szCs w:val="28"/>
          <w:lang w:eastAsia="ru-RU"/>
        </w:rPr>
        <w:t>1</w:t>
      </w:r>
      <w:r w:rsidRPr="00A704AC">
        <w:rPr>
          <w:rFonts w:eastAsia="Times New Roman" w:cs="Times New Roman"/>
          <w:szCs w:val="28"/>
          <w:lang w:eastAsia="ru-RU"/>
        </w:rPr>
        <w:t xml:space="preserve"> - </w:t>
      </w:r>
      <w:r w:rsidRPr="00A704AC">
        <w:rPr>
          <w:rFonts w:eastAsia="Times New Roman" w:cs="Times New Roman"/>
          <w:b/>
          <w:bCs/>
          <w:szCs w:val="28"/>
          <w:lang w:eastAsia="ru-RU"/>
        </w:rPr>
        <w:t>наименование материала</w:t>
      </w:r>
      <w:r w:rsidRPr="00A704AC">
        <w:rPr>
          <w:rFonts w:eastAsia="Times New Roman" w:cs="Times New Roman"/>
          <w:szCs w:val="28"/>
          <w:lang w:eastAsia="ru-RU"/>
        </w:rPr>
        <w:t xml:space="preserve"> (эмаль, краска, лак и т.д.)</w:t>
      </w:r>
      <w:r w:rsidRPr="00A704AC">
        <w:rPr>
          <w:rFonts w:eastAsia="Times New Roman" w:cs="Times New Roman"/>
          <w:szCs w:val="28"/>
          <w:lang w:eastAsia="ru-RU"/>
        </w:rPr>
        <w:br/>
      </w:r>
      <w:r w:rsidRPr="00A704AC">
        <w:rPr>
          <w:rFonts w:eastAsia="Times New Roman" w:cs="Times New Roman"/>
          <w:b/>
          <w:bCs/>
          <w:szCs w:val="28"/>
          <w:lang w:eastAsia="ru-RU"/>
        </w:rPr>
        <w:t>2- тип пленкообразующего материала</w:t>
      </w:r>
      <w:r w:rsidRPr="00A704AC">
        <w:rPr>
          <w:rFonts w:eastAsia="Times New Roman" w:cs="Times New Roman"/>
          <w:szCs w:val="28"/>
          <w:lang w:eastAsia="ru-RU"/>
        </w:rPr>
        <w:t xml:space="preserve"> (сокращенное обозначение) </w:t>
      </w:r>
    </w:p>
    <w:p w:rsidR="00A704AC" w:rsidRPr="00A704AC" w:rsidRDefault="00A704AC" w:rsidP="00A704AC">
      <w:pPr>
        <w:numPr>
          <w:ilvl w:val="0"/>
          <w:numId w:val="11"/>
        </w:numPr>
        <w:spacing w:after="0" w:line="240" w:lineRule="auto"/>
        <w:jc w:val="both"/>
        <w:rPr>
          <w:rFonts w:eastAsia="Times New Roman" w:cs="Times New Roman"/>
          <w:szCs w:val="28"/>
          <w:lang w:eastAsia="ru-RU"/>
        </w:rPr>
      </w:pPr>
      <w:r w:rsidRPr="00A704AC">
        <w:rPr>
          <w:rFonts w:eastAsia="Times New Roman" w:cs="Times New Roman"/>
          <w:szCs w:val="28"/>
          <w:lang w:eastAsia="ru-RU"/>
        </w:rPr>
        <w:t xml:space="preserve">АС - </w:t>
      </w:r>
      <w:proofErr w:type="gramStart"/>
      <w:r w:rsidRPr="00A704AC">
        <w:rPr>
          <w:rFonts w:eastAsia="Times New Roman" w:cs="Times New Roman"/>
          <w:szCs w:val="28"/>
          <w:lang w:eastAsia="ru-RU"/>
        </w:rPr>
        <w:t>алкидно-акриловые</w:t>
      </w:r>
      <w:proofErr w:type="gramEnd"/>
      <w:r w:rsidRPr="00A704AC">
        <w:rPr>
          <w:rFonts w:eastAsia="Times New Roman" w:cs="Times New Roman"/>
          <w:szCs w:val="28"/>
          <w:lang w:eastAsia="ru-RU"/>
        </w:rPr>
        <w:t xml:space="preserve"> </w:t>
      </w:r>
    </w:p>
    <w:p w:rsidR="00A704AC" w:rsidRPr="00A704AC" w:rsidRDefault="00A704AC" w:rsidP="00A704AC">
      <w:pPr>
        <w:numPr>
          <w:ilvl w:val="0"/>
          <w:numId w:val="11"/>
        </w:numPr>
        <w:spacing w:after="0" w:line="240" w:lineRule="auto"/>
        <w:jc w:val="both"/>
        <w:rPr>
          <w:rFonts w:eastAsia="Times New Roman" w:cs="Times New Roman"/>
          <w:szCs w:val="28"/>
          <w:lang w:eastAsia="ru-RU"/>
        </w:rPr>
      </w:pPr>
      <w:r w:rsidRPr="00A704AC">
        <w:rPr>
          <w:rFonts w:eastAsia="Times New Roman" w:cs="Times New Roman"/>
          <w:szCs w:val="28"/>
          <w:lang w:eastAsia="ru-RU"/>
        </w:rPr>
        <w:t xml:space="preserve">АУ - алкидно-уретановые </w:t>
      </w:r>
    </w:p>
    <w:p w:rsidR="00A704AC" w:rsidRPr="00A704AC" w:rsidRDefault="00A704AC" w:rsidP="00A704AC">
      <w:pPr>
        <w:numPr>
          <w:ilvl w:val="0"/>
          <w:numId w:val="11"/>
        </w:numPr>
        <w:spacing w:after="0" w:line="240" w:lineRule="auto"/>
        <w:jc w:val="both"/>
        <w:rPr>
          <w:rFonts w:eastAsia="Times New Roman" w:cs="Times New Roman"/>
          <w:szCs w:val="28"/>
          <w:lang w:eastAsia="ru-RU"/>
        </w:rPr>
      </w:pPr>
      <w:r w:rsidRPr="00A704AC">
        <w:rPr>
          <w:rFonts w:eastAsia="Times New Roman" w:cs="Times New Roman"/>
          <w:szCs w:val="28"/>
          <w:lang w:eastAsia="ru-RU"/>
        </w:rPr>
        <w:t xml:space="preserve">АЦ - ацетилцеллюлозные </w:t>
      </w:r>
    </w:p>
    <w:p w:rsidR="00A704AC" w:rsidRPr="00A704AC" w:rsidRDefault="00A704AC" w:rsidP="00A704AC">
      <w:pPr>
        <w:numPr>
          <w:ilvl w:val="0"/>
          <w:numId w:val="11"/>
        </w:numPr>
        <w:spacing w:after="0" w:line="240" w:lineRule="auto"/>
        <w:jc w:val="both"/>
        <w:rPr>
          <w:rFonts w:eastAsia="Times New Roman" w:cs="Times New Roman"/>
          <w:szCs w:val="28"/>
          <w:lang w:eastAsia="ru-RU"/>
        </w:rPr>
      </w:pPr>
      <w:r w:rsidRPr="00A704AC">
        <w:rPr>
          <w:rFonts w:eastAsia="Times New Roman" w:cs="Times New Roman"/>
          <w:szCs w:val="28"/>
          <w:lang w:eastAsia="ru-RU"/>
        </w:rPr>
        <w:t xml:space="preserve">АБ - </w:t>
      </w:r>
      <w:proofErr w:type="spellStart"/>
      <w:r w:rsidRPr="00A704AC">
        <w:rPr>
          <w:rFonts w:eastAsia="Times New Roman" w:cs="Times New Roman"/>
          <w:szCs w:val="28"/>
          <w:lang w:eastAsia="ru-RU"/>
        </w:rPr>
        <w:t>ацетобутиратцеллюлозные</w:t>
      </w:r>
      <w:proofErr w:type="spellEnd"/>
      <w:r w:rsidRPr="00A704AC">
        <w:rPr>
          <w:rFonts w:eastAsia="Times New Roman" w:cs="Times New Roman"/>
          <w:szCs w:val="28"/>
          <w:lang w:eastAsia="ru-RU"/>
        </w:rPr>
        <w:t xml:space="preserve"> </w:t>
      </w:r>
    </w:p>
    <w:p w:rsidR="00A704AC" w:rsidRPr="00A704AC" w:rsidRDefault="00A704AC" w:rsidP="00A704AC">
      <w:pPr>
        <w:numPr>
          <w:ilvl w:val="0"/>
          <w:numId w:val="11"/>
        </w:numPr>
        <w:spacing w:after="0" w:line="240" w:lineRule="auto"/>
        <w:jc w:val="both"/>
        <w:rPr>
          <w:rFonts w:eastAsia="Times New Roman" w:cs="Times New Roman"/>
          <w:szCs w:val="28"/>
          <w:lang w:eastAsia="ru-RU"/>
        </w:rPr>
      </w:pPr>
      <w:r w:rsidRPr="00A704AC">
        <w:rPr>
          <w:rFonts w:eastAsia="Times New Roman" w:cs="Times New Roman"/>
          <w:szCs w:val="28"/>
          <w:lang w:eastAsia="ru-RU"/>
        </w:rPr>
        <w:t xml:space="preserve">БТ - битумные </w:t>
      </w:r>
    </w:p>
    <w:p w:rsidR="00A704AC" w:rsidRPr="00A704AC" w:rsidRDefault="00A704AC" w:rsidP="00A704AC">
      <w:pPr>
        <w:numPr>
          <w:ilvl w:val="0"/>
          <w:numId w:val="11"/>
        </w:numPr>
        <w:spacing w:after="0" w:line="240" w:lineRule="auto"/>
        <w:jc w:val="both"/>
        <w:rPr>
          <w:rFonts w:eastAsia="Times New Roman" w:cs="Times New Roman"/>
          <w:szCs w:val="28"/>
          <w:lang w:eastAsia="ru-RU"/>
        </w:rPr>
      </w:pPr>
      <w:r w:rsidRPr="00A704AC">
        <w:rPr>
          <w:rFonts w:eastAsia="Times New Roman" w:cs="Times New Roman"/>
          <w:szCs w:val="28"/>
          <w:lang w:eastAsia="ru-RU"/>
        </w:rPr>
        <w:t xml:space="preserve">ВН - винилацетиленовые и </w:t>
      </w:r>
      <w:proofErr w:type="spellStart"/>
      <w:r w:rsidRPr="00A704AC">
        <w:rPr>
          <w:rFonts w:eastAsia="Times New Roman" w:cs="Times New Roman"/>
          <w:szCs w:val="28"/>
          <w:lang w:eastAsia="ru-RU"/>
        </w:rPr>
        <w:t>девинилацетиленовые</w:t>
      </w:r>
      <w:proofErr w:type="spellEnd"/>
      <w:r w:rsidRPr="00A704AC">
        <w:rPr>
          <w:rFonts w:eastAsia="Times New Roman" w:cs="Times New Roman"/>
          <w:szCs w:val="28"/>
          <w:lang w:eastAsia="ru-RU"/>
        </w:rPr>
        <w:t xml:space="preserve"> </w:t>
      </w:r>
    </w:p>
    <w:p w:rsidR="00A704AC" w:rsidRPr="00A704AC" w:rsidRDefault="00A704AC" w:rsidP="00A704AC">
      <w:pPr>
        <w:numPr>
          <w:ilvl w:val="0"/>
          <w:numId w:val="11"/>
        </w:numPr>
        <w:spacing w:after="0" w:line="240" w:lineRule="auto"/>
        <w:jc w:val="both"/>
        <w:rPr>
          <w:rFonts w:eastAsia="Times New Roman" w:cs="Times New Roman"/>
          <w:szCs w:val="28"/>
          <w:lang w:eastAsia="ru-RU"/>
        </w:rPr>
      </w:pPr>
      <w:r w:rsidRPr="00A704AC">
        <w:rPr>
          <w:rFonts w:eastAsia="Times New Roman" w:cs="Times New Roman"/>
          <w:szCs w:val="28"/>
          <w:lang w:eastAsia="ru-RU"/>
        </w:rPr>
        <w:t xml:space="preserve">ГФ - глифталевые </w:t>
      </w:r>
    </w:p>
    <w:p w:rsidR="00A704AC" w:rsidRPr="00A704AC" w:rsidRDefault="00A704AC" w:rsidP="00A704AC">
      <w:pPr>
        <w:numPr>
          <w:ilvl w:val="0"/>
          <w:numId w:val="11"/>
        </w:numPr>
        <w:spacing w:after="0" w:line="240" w:lineRule="auto"/>
        <w:jc w:val="both"/>
        <w:rPr>
          <w:rFonts w:eastAsia="Times New Roman" w:cs="Times New Roman"/>
          <w:szCs w:val="28"/>
          <w:lang w:eastAsia="ru-RU"/>
        </w:rPr>
      </w:pPr>
      <w:r w:rsidRPr="00A704AC">
        <w:rPr>
          <w:rFonts w:eastAsia="Times New Roman" w:cs="Times New Roman"/>
          <w:szCs w:val="28"/>
          <w:lang w:eastAsia="ru-RU"/>
        </w:rPr>
        <w:t xml:space="preserve">КФ - </w:t>
      </w:r>
      <w:proofErr w:type="spellStart"/>
      <w:r w:rsidRPr="00A704AC">
        <w:rPr>
          <w:rFonts w:eastAsia="Times New Roman" w:cs="Times New Roman"/>
          <w:szCs w:val="28"/>
          <w:lang w:eastAsia="ru-RU"/>
        </w:rPr>
        <w:t>канифолные</w:t>
      </w:r>
      <w:proofErr w:type="spellEnd"/>
      <w:r w:rsidRPr="00A704AC">
        <w:rPr>
          <w:rFonts w:eastAsia="Times New Roman" w:cs="Times New Roman"/>
          <w:szCs w:val="28"/>
          <w:lang w:eastAsia="ru-RU"/>
        </w:rPr>
        <w:t xml:space="preserve"> </w:t>
      </w:r>
    </w:p>
    <w:p w:rsidR="00A704AC" w:rsidRPr="00A704AC" w:rsidRDefault="00A704AC" w:rsidP="00A704AC">
      <w:pPr>
        <w:numPr>
          <w:ilvl w:val="0"/>
          <w:numId w:val="11"/>
        </w:numPr>
        <w:spacing w:after="0" w:line="240" w:lineRule="auto"/>
        <w:jc w:val="both"/>
        <w:rPr>
          <w:rFonts w:eastAsia="Times New Roman" w:cs="Times New Roman"/>
          <w:szCs w:val="28"/>
          <w:lang w:eastAsia="ru-RU"/>
        </w:rPr>
      </w:pPr>
      <w:r w:rsidRPr="00A704AC">
        <w:rPr>
          <w:rFonts w:eastAsia="Times New Roman" w:cs="Times New Roman"/>
          <w:szCs w:val="28"/>
          <w:lang w:eastAsia="ru-RU"/>
        </w:rPr>
        <w:t xml:space="preserve">КЧ - каучуковые </w:t>
      </w:r>
    </w:p>
    <w:p w:rsidR="00A704AC" w:rsidRPr="00A704AC" w:rsidRDefault="00A704AC" w:rsidP="00A704AC">
      <w:pPr>
        <w:numPr>
          <w:ilvl w:val="0"/>
          <w:numId w:val="11"/>
        </w:numPr>
        <w:spacing w:after="0" w:line="240" w:lineRule="auto"/>
        <w:jc w:val="both"/>
        <w:rPr>
          <w:rFonts w:eastAsia="Times New Roman" w:cs="Times New Roman"/>
          <w:szCs w:val="28"/>
          <w:lang w:eastAsia="ru-RU"/>
        </w:rPr>
      </w:pPr>
      <w:r w:rsidRPr="00A704AC">
        <w:rPr>
          <w:rFonts w:eastAsia="Times New Roman" w:cs="Times New Roman"/>
          <w:szCs w:val="28"/>
          <w:lang w:eastAsia="ru-RU"/>
        </w:rPr>
        <w:t xml:space="preserve">КП - копаловые </w:t>
      </w:r>
    </w:p>
    <w:p w:rsidR="00A704AC" w:rsidRPr="00A704AC" w:rsidRDefault="00A704AC" w:rsidP="00A704AC">
      <w:pPr>
        <w:numPr>
          <w:ilvl w:val="0"/>
          <w:numId w:val="11"/>
        </w:numPr>
        <w:spacing w:after="0" w:line="240" w:lineRule="auto"/>
        <w:jc w:val="both"/>
        <w:rPr>
          <w:rFonts w:eastAsia="Times New Roman" w:cs="Times New Roman"/>
          <w:szCs w:val="28"/>
          <w:lang w:eastAsia="ru-RU"/>
        </w:rPr>
      </w:pPr>
      <w:proofErr w:type="gramStart"/>
      <w:r w:rsidRPr="00A704AC">
        <w:rPr>
          <w:rFonts w:eastAsia="Times New Roman" w:cs="Times New Roman"/>
          <w:szCs w:val="28"/>
          <w:lang w:eastAsia="ru-RU"/>
        </w:rPr>
        <w:t>КО</w:t>
      </w:r>
      <w:proofErr w:type="gramEnd"/>
      <w:r w:rsidRPr="00A704AC">
        <w:rPr>
          <w:rFonts w:eastAsia="Times New Roman" w:cs="Times New Roman"/>
          <w:szCs w:val="28"/>
          <w:lang w:eastAsia="ru-RU"/>
        </w:rPr>
        <w:t xml:space="preserve"> - кремнийорганические </w:t>
      </w:r>
    </w:p>
    <w:p w:rsidR="00A704AC" w:rsidRPr="00A704AC" w:rsidRDefault="00A704AC" w:rsidP="00A704AC">
      <w:pPr>
        <w:numPr>
          <w:ilvl w:val="0"/>
          <w:numId w:val="11"/>
        </w:numPr>
        <w:spacing w:after="0" w:line="240" w:lineRule="auto"/>
        <w:jc w:val="both"/>
        <w:rPr>
          <w:rFonts w:eastAsia="Times New Roman" w:cs="Times New Roman"/>
          <w:szCs w:val="28"/>
          <w:lang w:eastAsia="ru-RU"/>
        </w:rPr>
      </w:pPr>
      <w:r w:rsidRPr="00A704AC">
        <w:rPr>
          <w:rFonts w:eastAsia="Times New Roman" w:cs="Times New Roman"/>
          <w:szCs w:val="28"/>
          <w:lang w:eastAsia="ru-RU"/>
        </w:rPr>
        <w:t xml:space="preserve">КТ - </w:t>
      </w:r>
      <w:proofErr w:type="spellStart"/>
      <w:r w:rsidRPr="00A704AC">
        <w:rPr>
          <w:rFonts w:eastAsia="Times New Roman" w:cs="Times New Roman"/>
          <w:szCs w:val="28"/>
          <w:lang w:eastAsia="ru-RU"/>
        </w:rPr>
        <w:t>ксифталевые</w:t>
      </w:r>
      <w:proofErr w:type="spellEnd"/>
      <w:r w:rsidRPr="00A704AC">
        <w:rPr>
          <w:rFonts w:eastAsia="Times New Roman" w:cs="Times New Roman"/>
          <w:szCs w:val="28"/>
          <w:lang w:eastAsia="ru-RU"/>
        </w:rPr>
        <w:t xml:space="preserve"> </w:t>
      </w:r>
    </w:p>
    <w:p w:rsidR="00A704AC" w:rsidRPr="00A704AC" w:rsidRDefault="00A704AC" w:rsidP="00A704AC">
      <w:pPr>
        <w:numPr>
          <w:ilvl w:val="0"/>
          <w:numId w:val="11"/>
        </w:numPr>
        <w:spacing w:after="0" w:line="240" w:lineRule="auto"/>
        <w:jc w:val="both"/>
        <w:rPr>
          <w:rFonts w:eastAsia="Times New Roman" w:cs="Times New Roman"/>
          <w:szCs w:val="28"/>
          <w:lang w:eastAsia="ru-RU"/>
        </w:rPr>
      </w:pPr>
      <w:r w:rsidRPr="00A704AC">
        <w:rPr>
          <w:rFonts w:eastAsia="Times New Roman" w:cs="Times New Roman"/>
          <w:szCs w:val="28"/>
          <w:lang w:eastAsia="ru-RU"/>
        </w:rPr>
        <w:t xml:space="preserve">МС - </w:t>
      </w:r>
      <w:proofErr w:type="spellStart"/>
      <w:r w:rsidRPr="00A704AC">
        <w:rPr>
          <w:rFonts w:eastAsia="Times New Roman" w:cs="Times New Roman"/>
          <w:szCs w:val="28"/>
          <w:lang w:eastAsia="ru-RU"/>
        </w:rPr>
        <w:t>маслян</w:t>
      </w:r>
      <w:proofErr w:type="gramStart"/>
      <w:r w:rsidRPr="00A704AC">
        <w:rPr>
          <w:rFonts w:eastAsia="Times New Roman" w:cs="Times New Roman"/>
          <w:szCs w:val="28"/>
          <w:lang w:eastAsia="ru-RU"/>
        </w:rPr>
        <w:t>о</w:t>
      </w:r>
      <w:proofErr w:type="spellEnd"/>
      <w:r w:rsidRPr="00A704AC">
        <w:rPr>
          <w:rFonts w:eastAsia="Times New Roman" w:cs="Times New Roman"/>
          <w:szCs w:val="28"/>
          <w:lang w:eastAsia="ru-RU"/>
        </w:rPr>
        <w:t>-</w:t>
      </w:r>
      <w:proofErr w:type="gramEnd"/>
      <w:r w:rsidRPr="00A704AC">
        <w:rPr>
          <w:rFonts w:eastAsia="Times New Roman" w:cs="Times New Roman"/>
          <w:szCs w:val="28"/>
          <w:lang w:eastAsia="ru-RU"/>
        </w:rPr>
        <w:t xml:space="preserve"> и алкидно-стирольные </w:t>
      </w:r>
    </w:p>
    <w:p w:rsidR="00A704AC" w:rsidRPr="00A704AC" w:rsidRDefault="00A704AC" w:rsidP="00A704AC">
      <w:pPr>
        <w:numPr>
          <w:ilvl w:val="0"/>
          <w:numId w:val="11"/>
        </w:numPr>
        <w:spacing w:after="0" w:line="240" w:lineRule="auto"/>
        <w:jc w:val="both"/>
        <w:rPr>
          <w:rFonts w:eastAsia="Times New Roman" w:cs="Times New Roman"/>
          <w:szCs w:val="28"/>
          <w:lang w:eastAsia="ru-RU"/>
        </w:rPr>
      </w:pPr>
      <w:r w:rsidRPr="00A704AC">
        <w:rPr>
          <w:rFonts w:eastAsia="Times New Roman" w:cs="Times New Roman"/>
          <w:szCs w:val="28"/>
          <w:lang w:eastAsia="ru-RU"/>
        </w:rPr>
        <w:t xml:space="preserve">МА - масляные </w:t>
      </w:r>
    </w:p>
    <w:p w:rsidR="00A704AC" w:rsidRPr="00A704AC" w:rsidRDefault="00A704AC" w:rsidP="00A704AC">
      <w:pPr>
        <w:numPr>
          <w:ilvl w:val="0"/>
          <w:numId w:val="11"/>
        </w:numPr>
        <w:spacing w:after="0" w:line="240" w:lineRule="auto"/>
        <w:jc w:val="both"/>
        <w:rPr>
          <w:rFonts w:eastAsia="Times New Roman" w:cs="Times New Roman"/>
          <w:szCs w:val="28"/>
          <w:lang w:eastAsia="ru-RU"/>
        </w:rPr>
      </w:pPr>
      <w:r w:rsidRPr="00A704AC">
        <w:rPr>
          <w:rFonts w:eastAsia="Times New Roman" w:cs="Times New Roman"/>
          <w:szCs w:val="28"/>
          <w:lang w:eastAsia="ru-RU"/>
        </w:rPr>
        <w:t xml:space="preserve">МЛ - меламинные </w:t>
      </w:r>
    </w:p>
    <w:p w:rsidR="00A704AC" w:rsidRPr="00A704AC" w:rsidRDefault="00A704AC" w:rsidP="00A704AC">
      <w:pPr>
        <w:numPr>
          <w:ilvl w:val="0"/>
          <w:numId w:val="11"/>
        </w:numPr>
        <w:spacing w:after="0" w:line="240" w:lineRule="auto"/>
        <w:jc w:val="both"/>
        <w:rPr>
          <w:rFonts w:eastAsia="Times New Roman" w:cs="Times New Roman"/>
          <w:szCs w:val="28"/>
          <w:lang w:eastAsia="ru-RU"/>
        </w:rPr>
      </w:pPr>
      <w:r w:rsidRPr="00A704AC">
        <w:rPr>
          <w:rFonts w:eastAsia="Times New Roman" w:cs="Times New Roman"/>
          <w:szCs w:val="28"/>
          <w:lang w:eastAsia="ru-RU"/>
        </w:rPr>
        <w:t xml:space="preserve">МЧ - </w:t>
      </w:r>
      <w:proofErr w:type="spellStart"/>
      <w:r w:rsidRPr="00A704AC">
        <w:rPr>
          <w:rFonts w:eastAsia="Times New Roman" w:cs="Times New Roman"/>
          <w:szCs w:val="28"/>
          <w:lang w:eastAsia="ru-RU"/>
        </w:rPr>
        <w:t>карбамидные</w:t>
      </w:r>
      <w:proofErr w:type="spellEnd"/>
      <w:r w:rsidRPr="00A704AC">
        <w:rPr>
          <w:rFonts w:eastAsia="Times New Roman" w:cs="Times New Roman"/>
          <w:szCs w:val="28"/>
          <w:lang w:eastAsia="ru-RU"/>
        </w:rPr>
        <w:t xml:space="preserve"> </w:t>
      </w:r>
    </w:p>
    <w:p w:rsidR="00A704AC" w:rsidRPr="00A704AC" w:rsidRDefault="00A704AC" w:rsidP="00A704AC">
      <w:pPr>
        <w:numPr>
          <w:ilvl w:val="0"/>
          <w:numId w:val="11"/>
        </w:numPr>
        <w:spacing w:after="0" w:line="240" w:lineRule="auto"/>
        <w:jc w:val="both"/>
        <w:rPr>
          <w:rFonts w:eastAsia="Times New Roman" w:cs="Times New Roman"/>
          <w:szCs w:val="28"/>
          <w:lang w:eastAsia="ru-RU"/>
        </w:rPr>
      </w:pPr>
      <w:r w:rsidRPr="00A704AC">
        <w:rPr>
          <w:rFonts w:eastAsia="Times New Roman" w:cs="Times New Roman"/>
          <w:szCs w:val="28"/>
          <w:lang w:eastAsia="ru-RU"/>
        </w:rPr>
        <w:t xml:space="preserve">НЦ - нитроцеллюлозные </w:t>
      </w:r>
    </w:p>
    <w:p w:rsidR="00A704AC" w:rsidRPr="00A704AC" w:rsidRDefault="00A704AC" w:rsidP="00A704AC">
      <w:pPr>
        <w:numPr>
          <w:ilvl w:val="0"/>
          <w:numId w:val="11"/>
        </w:numPr>
        <w:spacing w:after="0" w:line="240" w:lineRule="auto"/>
        <w:jc w:val="both"/>
        <w:rPr>
          <w:rFonts w:eastAsia="Times New Roman" w:cs="Times New Roman"/>
          <w:szCs w:val="28"/>
          <w:lang w:eastAsia="ru-RU"/>
        </w:rPr>
      </w:pPr>
      <w:r w:rsidRPr="00A704AC">
        <w:rPr>
          <w:rFonts w:eastAsia="Times New Roman" w:cs="Times New Roman"/>
          <w:szCs w:val="28"/>
          <w:lang w:eastAsia="ru-RU"/>
        </w:rPr>
        <w:t xml:space="preserve">ПФ - пентафталевые </w:t>
      </w:r>
    </w:p>
    <w:p w:rsidR="00A704AC" w:rsidRPr="00A704AC" w:rsidRDefault="00A704AC" w:rsidP="00A704AC">
      <w:pPr>
        <w:numPr>
          <w:ilvl w:val="0"/>
          <w:numId w:val="11"/>
        </w:numPr>
        <w:spacing w:after="0" w:line="240" w:lineRule="auto"/>
        <w:jc w:val="both"/>
        <w:rPr>
          <w:rFonts w:eastAsia="Times New Roman" w:cs="Times New Roman"/>
          <w:szCs w:val="28"/>
          <w:lang w:eastAsia="ru-RU"/>
        </w:rPr>
      </w:pPr>
      <w:r w:rsidRPr="00A704AC">
        <w:rPr>
          <w:rFonts w:eastAsia="Times New Roman" w:cs="Times New Roman"/>
          <w:szCs w:val="28"/>
          <w:lang w:eastAsia="ru-RU"/>
        </w:rPr>
        <w:t xml:space="preserve">ХВ - перхлорвиниловые и поливинилхлоридные </w:t>
      </w:r>
    </w:p>
    <w:p w:rsidR="00A704AC" w:rsidRPr="00A704AC" w:rsidRDefault="00A704AC" w:rsidP="00A704AC">
      <w:pPr>
        <w:numPr>
          <w:ilvl w:val="0"/>
          <w:numId w:val="11"/>
        </w:numPr>
        <w:spacing w:after="0" w:line="240" w:lineRule="auto"/>
        <w:jc w:val="both"/>
        <w:rPr>
          <w:rFonts w:eastAsia="Times New Roman" w:cs="Times New Roman"/>
          <w:szCs w:val="28"/>
          <w:lang w:eastAsia="ru-RU"/>
        </w:rPr>
      </w:pPr>
      <w:r w:rsidRPr="00A704AC">
        <w:rPr>
          <w:rFonts w:eastAsia="Times New Roman" w:cs="Times New Roman"/>
          <w:szCs w:val="28"/>
          <w:lang w:eastAsia="ru-RU"/>
        </w:rPr>
        <w:t xml:space="preserve">АК - полиакриловые </w:t>
      </w:r>
    </w:p>
    <w:p w:rsidR="00A704AC" w:rsidRPr="00A704AC" w:rsidRDefault="00A704AC" w:rsidP="00A704AC">
      <w:pPr>
        <w:numPr>
          <w:ilvl w:val="0"/>
          <w:numId w:val="11"/>
        </w:numPr>
        <w:spacing w:after="0" w:line="240" w:lineRule="auto"/>
        <w:jc w:val="both"/>
        <w:rPr>
          <w:rFonts w:eastAsia="Times New Roman" w:cs="Times New Roman"/>
          <w:szCs w:val="28"/>
          <w:lang w:eastAsia="ru-RU"/>
        </w:rPr>
      </w:pPr>
      <w:proofErr w:type="gramStart"/>
      <w:r w:rsidRPr="00A704AC">
        <w:rPr>
          <w:rFonts w:eastAsia="Times New Roman" w:cs="Times New Roman"/>
          <w:szCs w:val="28"/>
          <w:lang w:eastAsia="ru-RU"/>
        </w:rPr>
        <w:t>ВЛ</w:t>
      </w:r>
      <w:proofErr w:type="gramEnd"/>
      <w:r w:rsidRPr="00A704AC">
        <w:rPr>
          <w:rFonts w:eastAsia="Times New Roman" w:cs="Times New Roman"/>
          <w:szCs w:val="28"/>
          <w:lang w:eastAsia="ru-RU"/>
        </w:rPr>
        <w:t xml:space="preserve"> - поливинилацетальные </w:t>
      </w:r>
    </w:p>
    <w:p w:rsidR="00A704AC" w:rsidRPr="00A704AC" w:rsidRDefault="00A704AC" w:rsidP="00A704AC">
      <w:pPr>
        <w:numPr>
          <w:ilvl w:val="0"/>
          <w:numId w:val="11"/>
        </w:numPr>
        <w:spacing w:after="0" w:line="240" w:lineRule="auto"/>
        <w:jc w:val="both"/>
        <w:rPr>
          <w:rFonts w:eastAsia="Times New Roman" w:cs="Times New Roman"/>
          <w:szCs w:val="28"/>
          <w:lang w:eastAsia="ru-RU"/>
        </w:rPr>
      </w:pPr>
      <w:r w:rsidRPr="00A704AC">
        <w:rPr>
          <w:rFonts w:eastAsia="Times New Roman" w:cs="Times New Roman"/>
          <w:szCs w:val="28"/>
          <w:lang w:eastAsia="ru-RU"/>
        </w:rPr>
        <w:t xml:space="preserve">ВА - поливинилацетатные </w:t>
      </w:r>
    </w:p>
    <w:p w:rsidR="00A704AC" w:rsidRPr="00A704AC" w:rsidRDefault="00A704AC" w:rsidP="00A704AC">
      <w:pPr>
        <w:numPr>
          <w:ilvl w:val="0"/>
          <w:numId w:val="11"/>
        </w:numPr>
        <w:spacing w:after="0" w:line="240" w:lineRule="auto"/>
        <w:jc w:val="both"/>
        <w:rPr>
          <w:rFonts w:eastAsia="Times New Roman" w:cs="Times New Roman"/>
          <w:szCs w:val="28"/>
          <w:lang w:eastAsia="ru-RU"/>
        </w:rPr>
      </w:pPr>
      <w:r w:rsidRPr="00A704AC">
        <w:rPr>
          <w:rFonts w:eastAsia="Times New Roman" w:cs="Times New Roman"/>
          <w:szCs w:val="28"/>
          <w:lang w:eastAsia="ru-RU"/>
        </w:rPr>
        <w:t xml:space="preserve">ПИ - </w:t>
      </w:r>
      <w:proofErr w:type="spellStart"/>
      <w:r w:rsidRPr="00A704AC">
        <w:rPr>
          <w:rFonts w:eastAsia="Times New Roman" w:cs="Times New Roman"/>
          <w:szCs w:val="28"/>
          <w:lang w:eastAsia="ru-RU"/>
        </w:rPr>
        <w:t>полиимидные</w:t>
      </w:r>
      <w:proofErr w:type="spellEnd"/>
      <w:r w:rsidRPr="00A704AC">
        <w:rPr>
          <w:rFonts w:eastAsia="Times New Roman" w:cs="Times New Roman"/>
          <w:szCs w:val="28"/>
          <w:lang w:eastAsia="ru-RU"/>
        </w:rPr>
        <w:t xml:space="preserve"> </w:t>
      </w:r>
    </w:p>
    <w:p w:rsidR="00A704AC" w:rsidRPr="00A704AC" w:rsidRDefault="00A704AC" w:rsidP="00A704AC">
      <w:pPr>
        <w:numPr>
          <w:ilvl w:val="0"/>
          <w:numId w:val="11"/>
        </w:numPr>
        <w:spacing w:after="0" w:line="240" w:lineRule="auto"/>
        <w:jc w:val="both"/>
        <w:rPr>
          <w:rFonts w:eastAsia="Times New Roman" w:cs="Times New Roman"/>
          <w:szCs w:val="28"/>
          <w:lang w:eastAsia="ru-RU"/>
        </w:rPr>
      </w:pPr>
      <w:r w:rsidRPr="00A704AC">
        <w:rPr>
          <w:rFonts w:eastAsia="Times New Roman" w:cs="Times New Roman"/>
          <w:szCs w:val="28"/>
          <w:lang w:eastAsia="ru-RU"/>
        </w:rPr>
        <w:t xml:space="preserve">УР - </w:t>
      </w:r>
      <w:proofErr w:type="gramStart"/>
      <w:r w:rsidRPr="00A704AC">
        <w:rPr>
          <w:rFonts w:eastAsia="Times New Roman" w:cs="Times New Roman"/>
          <w:szCs w:val="28"/>
          <w:lang w:eastAsia="ru-RU"/>
        </w:rPr>
        <w:t>полиуретановые</w:t>
      </w:r>
      <w:proofErr w:type="gramEnd"/>
      <w:r w:rsidRPr="00A704AC">
        <w:rPr>
          <w:rFonts w:eastAsia="Times New Roman" w:cs="Times New Roman"/>
          <w:szCs w:val="28"/>
          <w:lang w:eastAsia="ru-RU"/>
        </w:rPr>
        <w:t xml:space="preserve"> </w:t>
      </w:r>
    </w:p>
    <w:p w:rsidR="00A704AC" w:rsidRPr="00A704AC" w:rsidRDefault="00A704AC" w:rsidP="00A704AC">
      <w:pPr>
        <w:numPr>
          <w:ilvl w:val="0"/>
          <w:numId w:val="11"/>
        </w:numPr>
        <w:spacing w:after="0" w:line="240" w:lineRule="auto"/>
        <w:jc w:val="both"/>
        <w:rPr>
          <w:rFonts w:eastAsia="Times New Roman" w:cs="Times New Roman"/>
          <w:szCs w:val="28"/>
          <w:lang w:eastAsia="ru-RU"/>
        </w:rPr>
      </w:pPr>
      <w:proofErr w:type="gramStart"/>
      <w:r w:rsidRPr="00A704AC">
        <w:rPr>
          <w:rFonts w:eastAsia="Times New Roman" w:cs="Times New Roman"/>
          <w:szCs w:val="28"/>
          <w:lang w:eastAsia="ru-RU"/>
        </w:rPr>
        <w:t>ПЛ</w:t>
      </w:r>
      <w:proofErr w:type="gramEnd"/>
      <w:r w:rsidRPr="00A704AC">
        <w:rPr>
          <w:rFonts w:eastAsia="Times New Roman" w:cs="Times New Roman"/>
          <w:szCs w:val="28"/>
          <w:lang w:eastAsia="ru-RU"/>
        </w:rPr>
        <w:t xml:space="preserve"> - полиэфирные насыщенные </w:t>
      </w:r>
    </w:p>
    <w:p w:rsidR="00A704AC" w:rsidRPr="00A704AC" w:rsidRDefault="00A704AC" w:rsidP="00A704AC">
      <w:pPr>
        <w:numPr>
          <w:ilvl w:val="0"/>
          <w:numId w:val="11"/>
        </w:numPr>
        <w:spacing w:after="0" w:line="240" w:lineRule="auto"/>
        <w:jc w:val="both"/>
        <w:rPr>
          <w:rFonts w:eastAsia="Times New Roman" w:cs="Times New Roman"/>
          <w:szCs w:val="28"/>
          <w:lang w:eastAsia="ru-RU"/>
        </w:rPr>
      </w:pPr>
      <w:r w:rsidRPr="00A704AC">
        <w:rPr>
          <w:rFonts w:eastAsia="Times New Roman" w:cs="Times New Roman"/>
          <w:szCs w:val="28"/>
          <w:lang w:eastAsia="ru-RU"/>
        </w:rPr>
        <w:t xml:space="preserve">ПЭ - полиэфирные ненасыщенные </w:t>
      </w:r>
    </w:p>
    <w:p w:rsidR="00A704AC" w:rsidRPr="00A704AC" w:rsidRDefault="00A704AC" w:rsidP="00A704AC">
      <w:pPr>
        <w:numPr>
          <w:ilvl w:val="0"/>
          <w:numId w:val="11"/>
        </w:numPr>
        <w:spacing w:after="0" w:line="240" w:lineRule="auto"/>
        <w:jc w:val="both"/>
        <w:rPr>
          <w:rFonts w:eastAsia="Times New Roman" w:cs="Times New Roman"/>
          <w:szCs w:val="28"/>
          <w:lang w:eastAsia="ru-RU"/>
        </w:rPr>
      </w:pPr>
      <w:r w:rsidRPr="00A704AC">
        <w:rPr>
          <w:rFonts w:eastAsia="Times New Roman" w:cs="Times New Roman"/>
          <w:szCs w:val="28"/>
          <w:lang w:eastAsia="ru-RU"/>
        </w:rPr>
        <w:lastRenderedPageBreak/>
        <w:t xml:space="preserve">ХС - </w:t>
      </w:r>
      <w:proofErr w:type="spellStart"/>
      <w:r w:rsidRPr="00A704AC">
        <w:rPr>
          <w:rFonts w:eastAsia="Times New Roman" w:cs="Times New Roman"/>
          <w:szCs w:val="28"/>
          <w:lang w:eastAsia="ru-RU"/>
        </w:rPr>
        <w:t>сополимеро-винилхлоридные</w:t>
      </w:r>
      <w:proofErr w:type="spellEnd"/>
      <w:r w:rsidRPr="00A704AC">
        <w:rPr>
          <w:rFonts w:eastAsia="Times New Roman" w:cs="Times New Roman"/>
          <w:szCs w:val="28"/>
          <w:lang w:eastAsia="ru-RU"/>
        </w:rPr>
        <w:t xml:space="preserve"> </w:t>
      </w:r>
    </w:p>
    <w:p w:rsidR="00A704AC" w:rsidRPr="00A704AC" w:rsidRDefault="00A704AC" w:rsidP="00A704AC">
      <w:pPr>
        <w:numPr>
          <w:ilvl w:val="0"/>
          <w:numId w:val="11"/>
        </w:numPr>
        <w:spacing w:after="0" w:line="240" w:lineRule="auto"/>
        <w:jc w:val="both"/>
        <w:rPr>
          <w:rFonts w:eastAsia="Times New Roman" w:cs="Times New Roman"/>
          <w:szCs w:val="28"/>
          <w:lang w:eastAsia="ru-RU"/>
        </w:rPr>
      </w:pPr>
      <w:r w:rsidRPr="00A704AC">
        <w:rPr>
          <w:rFonts w:eastAsia="Times New Roman" w:cs="Times New Roman"/>
          <w:szCs w:val="28"/>
          <w:lang w:eastAsia="ru-RU"/>
        </w:rPr>
        <w:t xml:space="preserve">ВС - </w:t>
      </w:r>
      <w:proofErr w:type="spellStart"/>
      <w:r w:rsidRPr="00A704AC">
        <w:rPr>
          <w:rFonts w:eastAsia="Times New Roman" w:cs="Times New Roman"/>
          <w:szCs w:val="28"/>
          <w:lang w:eastAsia="ru-RU"/>
        </w:rPr>
        <w:t>сополимеро-винилацетатные</w:t>
      </w:r>
      <w:proofErr w:type="spellEnd"/>
      <w:r w:rsidRPr="00A704AC">
        <w:rPr>
          <w:rFonts w:eastAsia="Times New Roman" w:cs="Times New Roman"/>
          <w:szCs w:val="28"/>
          <w:lang w:eastAsia="ru-RU"/>
        </w:rPr>
        <w:t xml:space="preserve"> </w:t>
      </w:r>
    </w:p>
    <w:p w:rsidR="00A704AC" w:rsidRPr="00A704AC" w:rsidRDefault="00A704AC" w:rsidP="00A704AC">
      <w:pPr>
        <w:numPr>
          <w:ilvl w:val="0"/>
          <w:numId w:val="11"/>
        </w:numPr>
        <w:spacing w:after="0" w:line="240" w:lineRule="auto"/>
        <w:jc w:val="both"/>
        <w:rPr>
          <w:rFonts w:eastAsia="Times New Roman" w:cs="Times New Roman"/>
          <w:szCs w:val="28"/>
          <w:lang w:eastAsia="ru-RU"/>
        </w:rPr>
      </w:pPr>
      <w:r w:rsidRPr="00A704AC">
        <w:rPr>
          <w:rFonts w:eastAsia="Times New Roman" w:cs="Times New Roman"/>
          <w:szCs w:val="28"/>
          <w:lang w:eastAsia="ru-RU"/>
        </w:rPr>
        <w:t xml:space="preserve">ФА - фенолоалкидные </w:t>
      </w:r>
    </w:p>
    <w:p w:rsidR="00A704AC" w:rsidRPr="00A704AC" w:rsidRDefault="00A704AC" w:rsidP="00A704AC">
      <w:pPr>
        <w:numPr>
          <w:ilvl w:val="0"/>
          <w:numId w:val="11"/>
        </w:numPr>
        <w:spacing w:after="0" w:line="240" w:lineRule="auto"/>
        <w:jc w:val="both"/>
        <w:rPr>
          <w:rFonts w:eastAsia="Times New Roman" w:cs="Times New Roman"/>
          <w:szCs w:val="28"/>
          <w:lang w:eastAsia="ru-RU"/>
        </w:rPr>
      </w:pPr>
      <w:r w:rsidRPr="00A704AC">
        <w:rPr>
          <w:rFonts w:eastAsia="Times New Roman" w:cs="Times New Roman"/>
          <w:szCs w:val="28"/>
          <w:lang w:eastAsia="ru-RU"/>
        </w:rPr>
        <w:t xml:space="preserve">ФЛ - фенольные </w:t>
      </w:r>
    </w:p>
    <w:p w:rsidR="00A704AC" w:rsidRPr="00A704AC" w:rsidRDefault="00A704AC" w:rsidP="00A704AC">
      <w:pPr>
        <w:numPr>
          <w:ilvl w:val="0"/>
          <w:numId w:val="11"/>
        </w:numPr>
        <w:spacing w:after="0" w:line="240" w:lineRule="auto"/>
        <w:jc w:val="both"/>
        <w:rPr>
          <w:rFonts w:eastAsia="Times New Roman" w:cs="Times New Roman"/>
          <w:szCs w:val="28"/>
          <w:lang w:eastAsia="ru-RU"/>
        </w:rPr>
      </w:pPr>
      <w:r w:rsidRPr="00A704AC">
        <w:rPr>
          <w:rFonts w:eastAsia="Times New Roman" w:cs="Times New Roman"/>
          <w:szCs w:val="28"/>
          <w:lang w:eastAsia="ru-RU"/>
        </w:rPr>
        <w:t xml:space="preserve">ФП - фторопластовые </w:t>
      </w:r>
    </w:p>
    <w:p w:rsidR="00A704AC" w:rsidRPr="00A704AC" w:rsidRDefault="00A704AC" w:rsidP="00A704AC">
      <w:pPr>
        <w:numPr>
          <w:ilvl w:val="0"/>
          <w:numId w:val="11"/>
        </w:numPr>
        <w:spacing w:after="0" w:line="240" w:lineRule="auto"/>
        <w:jc w:val="both"/>
        <w:rPr>
          <w:rFonts w:eastAsia="Times New Roman" w:cs="Times New Roman"/>
          <w:szCs w:val="28"/>
          <w:lang w:eastAsia="ru-RU"/>
        </w:rPr>
      </w:pPr>
      <w:proofErr w:type="gramStart"/>
      <w:r w:rsidRPr="00A704AC">
        <w:rPr>
          <w:rFonts w:eastAsia="Times New Roman" w:cs="Times New Roman"/>
          <w:szCs w:val="28"/>
          <w:lang w:eastAsia="ru-RU"/>
        </w:rPr>
        <w:t>ФР</w:t>
      </w:r>
      <w:proofErr w:type="gramEnd"/>
      <w:r w:rsidRPr="00A704AC">
        <w:rPr>
          <w:rFonts w:eastAsia="Times New Roman" w:cs="Times New Roman"/>
          <w:szCs w:val="28"/>
          <w:lang w:eastAsia="ru-RU"/>
        </w:rPr>
        <w:t xml:space="preserve"> - </w:t>
      </w:r>
      <w:proofErr w:type="spellStart"/>
      <w:r w:rsidRPr="00A704AC">
        <w:rPr>
          <w:rFonts w:eastAsia="Times New Roman" w:cs="Times New Roman"/>
          <w:szCs w:val="28"/>
          <w:lang w:eastAsia="ru-RU"/>
        </w:rPr>
        <w:t>фуриловые</w:t>
      </w:r>
      <w:proofErr w:type="spellEnd"/>
      <w:r w:rsidRPr="00A704AC">
        <w:rPr>
          <w:rFonts w:eastAsia="Times New Roman" w:cs="Times New Roman"/>
          <w:szCs w:val="28"/>
          <w:lang w:eastAsia="ru-RU"/>
        </w:rPr>
        <w:t xml:space="preserve"> </w:t>
      </w:r>
    </w:p>
    <w:p w:rsidR="00A704AC" w:rsidRPr="00A704AC" w:rsidRDefault="00A704AC" w:rsidP="00A704AC">
      <w:pPr>
        <w:numPr>
          <w:ilvl w:val="0"/>
          <w:numId w:val="11"/>
        </w:numPr>
        <w:spacing w:after="0" w:line="240" w:lineRule="auto"/>
        <w:jc w:val="both"/>
        <w:rPr>
          <w:rFonts w:eastAsia="Times New Roman" w:cs="Times New Roman"/>
          <w:szCs w:val="28"/>
          <w:lang w:eastAsia="ru-RU"/>
        </w:rPr>
      </w:pPr>
      <w:r w:rsidRPr="00A704AC">
        <w:rPr>
          <w:rFonts w:eastAsia="Times New Roman" w:cs="Times New Roman"/>
          <w:szCs w:val="28"/>
          <w:lang w:eastAsia="ru-RU"/>
        </w:rPr>
        <w:t xml:space="preserve">ХП - хлорированные полиэтиленовые </w:t>
      </w:r>
    </w:p>
    <w:p w:rsidR="00A704AC" w:rsidRPr="00A704AC" w:rsidRDefault="00A704AC" w:rsidP="00A704AC">
      <w:pPr>
        <w:numPr>
          <w:ilvl w:val="0"/>
          <w:numId w:val="11"/>
        </w:numPr>
        <w:spacing w:after="0" w:line="240" w:lineRule="auto"/>
        <w:jc w:val="both"/>
        <w:rPr>
          <w:rFonts w:eastAsia="Times New Roman" w:cs="Times New Roman"/>
          <w:szCs w:val="28"/>
          <w:lang w:eastAsia="ru-RU"/>
        </w:rPr>
      </w:pPr>
      <w:r w:rsidRPr="00A704AC">
        <w:rPr>
          <w:rFonts w:eastAsia="Times New Roman" w:cs="Times New Roman"/>
          <w:szCs w:val="28"/>
          <w:lang w:eastAsia="ru-RU"/>
        </w:rPr>
        <w:t xml:space="preserve">ЦГ - циклогексановые </w:t>
      </w:r>
    </w:p>
    <w:p w:rsidR="00A704AC" w:rsidRPr="00A704AC" w:rsidRDefault="00A704AC" w:rsidP="00A704AC">
      <w:pPr>
        <w:numPr>
          <w:ilvl w:val="0"/>
          <w:numId w:val="11"/>
        </w:numPr>
        <w:spacing w:after="0" w:line="240" w:lineRule="auto"/>
        <w:jc w:val="both"/>
        <w:rPr>
          <w:rFonts w:eastAsia="Times New Roman" w:cs="Times New Roman"/>
          <w:szCs w:val="28"/>
          <w:lang w:eastAsia="ru-RU"/>
        </w:rPr>
      </w:pPr>
      <w:r w:rsidRPr="00A704AC">
        <w:rPr>
          <w:rFonts w:eastAsia="Times New Roman" w:cs="Times New Roman"/>
          <w:szCs w:val="28"/>
          <w:lang w:eastAsia="ru-RU"/>
        </w:rPr>
        <w:t xml:space="preserve">ШЛ - шеллачные </w:t>
      </w:r>
    </w:p>
    <w:p w:rsidR="00A704AC" w:rsidRPr="00A704AC" w:rsidRDefault="00A704AC" w:rsidP="00A704AC">
      <w:pPr>
        <w:numPr>
          <w:ilvl w:val="0"/>
          <w:numId w:val="11"/>
        </w:numPr>
        <w:spacing w:after="0" w:line="240" w:lineRule="auto"/>
        <w:jc w:val="both"/>
        <w:rPr>
          <w:rFonts w:eastAsia="Times New Roman" w:cs="Times New Roman"/>
          <w:szCs w:val="28"/>
          <w:lang w:eastAsia="ru-RU"/>
        </w:rPr>
      </w:pPr>
      <w:r w:rsidRPr="00A704AC">
        <w:rPr>
          <w:rFonts w:eastAsia="Times New Roman" w:cs="Times New Roman"/>
          <w:szCs w:val="28"/>
          <w:lang w:eastAsia="ru-RU"/>
        </w:rPr>
        <w:t xml:space="preserve">ЭП - эпоксидные </w:t>
      </w:r>
    </w:p>
    <w:p w:rsidR="00A704AC" w:rsidRPr="00A704AC" w:rsidRDefault="00A704AC" w:rsidP="00A704AC">
      <w:pPr>
        <w:numPr>
          <w:ilvl w:val="0"/>
          <w:numId w:val="11"/>
        </w:numPr>
        <w:spacing w:after="0" w:line="240" w:lineRule="auto"/>
        <w:jc w:val="both"/>
        <w:rPr>
          <w:rFonts w:eastAsia="Times New Roman" w:cs="Times New Roman"/>
          <w:szCs w:val="28"/>
          <w:lang w:eastAsia="ru-RU"/>
        </w:rPr>
      </w:pPr>
      <w:r w:rsidRPr="00A704AC">
        <w:rPr>
          <w:rFonts w:eastAsia="Times New Roman" w:cs="Times New Roman"/>
          <w:szCs w:val="28"/>
          <w:lang w:eastAsia="ru-RU"/>
        </w:rPr>
        <w:t xml:space="preserve">ЭФ - </w:t>
      </w:r>
      <w:proofErr w:type="gramStart"/>
      <w:r w:rsidRPr="00A704AC">
        <w:rPr>
          <w:rFonts w:eastAsia="Times New Roman" w:cs="Times New Roman"/>
          <w:szCs w:val="28"/>
          <w:lang w:eastAsia="ru-RU"/>
        </w:rPr>
        <w:t>эпоксиэфирные</w:t>
      </w:r>
      <w:proofErr w:type="gramEnd"/>
      <w:r w:rsidRPr="00A704AC">
        <w:rPr>
          <w:rFonts w:eastAsia="Times New Roman" w:cs="Times New Roman"/>
          <w:szCs w:val="28"/>
          <w:lang w:eastAsia="ru-RU"/>
        </w:rPr>
        <w:t xml:space="preserve"> </w:t>
      </w:r>
    </w:p>
    <w:p w:rsidR="00A704AC" w:rsidRPr="00A704AC" w:rsidRDefault="00A704AC" w:rsidP="00A704AC">
      <w:pPr>
        <w:numPr>
          <w:ilvl w:val="0"/>
          <w:numId w:val="11"/>
        </w:numPr>
        <w:spacing w:after="0" w:line="240" w:lineRule="auto"/>
        <w:jc w:val="both"/>
        <w:rPr>
          <w:rFonts w:eastAsia="Times New Roman" w:cs="Times New Roman"/>
          <w:szCs w:val="28"/>
          <w:lang w:eastAsia="ru-RU"/>
        </w:rPr>
      </w:pPr>
      <w:r w:rsidRPr="00A704AC">
        <w:rPr>
          <w:rFonts w:eastAsia="Times New Roman" w:cs="Times New Roman"/>
          <w:szCs w:val="28"/>
          <w:lang w:eastAsia="ru-RU"/>
        </w:rPr>
        <w:t xml:space="preserve">ЭЦ - этилцеллюлозные </w:t>
      </w:r>
    </w:p>
    <w:p w:rsidR="00A704AC" w:rsidRPr="00A704AC" w:rsidRDefault="00A704AC" w:rsidP="00A704AC">
      <w:pPr>
        <w:numPr>
          <w:ilvl w:val="0"/>
          <w:numId w:val="11"/>
        </w:numPr>
        <w:spacing w:after="0" w:line="240" w:lineRule="auto"/>
        <w:jc w:val="both"/>
        <w:rPr>
          <w:rFonts w:eastAsia="Times New Roman" w:cs="Times New Roman"/>
          <w:szCs w:val="28"/>
          <w:lang w:eastAsia="ru-RU"/>
        </w:rPr>
      </w:pPr>
      <w:r w:rsidRPr="00A704AC">
        <w:rPr>
          <w:rFonts w:eastAsia="Times New Roman" w:cs="Times New Roman"/>
          <w:szCs w:val="28"/>
          <w:lang w:eastAsia="ru-RU"/>
        </w:rPr>
        <w:t xml:space="preserve">ЭТ - </w:t>
      </w:r>
      <w:proofErr w:type="spellStart"/>
      <w:r w:rsidRPr="00A704AC">
        <w:rPr>
          <w:rFonts w:eastAsia="Times New Roman" w:cs="Times New Roman"/>
          <w:szCs w:val="28"/>
          <w:lang w:eastAsia="ru-RU"/>
        </w:rPr>
        <w:t>этрифталевые</w:t>
      </w:r>
      <w:proofErr w:type="spellEnd"/>
      <w:r w:rsidRPr="00A704AC">
        <w:rPr>
          <w:rFonts w:eastAsia="Times New Roman" w:cs="Times New Roman"/>
          <w:szCs w:val="28"/>
          <w:lang w:eastAsia="ru-RU"/>
        </w:rPr>
        <w:t xml:space="preserve"> </w:t>
      </w:r>
    </w:p>
    <w:p w:rsidR="00A704AC" w:rsidRPr="00A704AC" w:rsidRDefault="00A704AC" w:rsidP="00A704AC">
      <w:pPr>
        <w:numPr>
          <w:ilvl w:val="0"/>
          <w:numId w:val="11"/>
        </w:numPr>
        <w:spacing w:after="0" w:line="240" w:lineRule="auto"/>
        <w:jc w:val="both"/>
        <w:rPr>
          <w:rFonts w:eastAsia="Times New Roman" w:cs="Times New Roman"/>
          <w:szCs w:val="28"/>
          <w:lang w:eastAsia="ru-RU"/>
        </w:rPr>
      </w:pPr>
      <w:r w:rsidRPr="00A704AC">
        <w:rPr>
          <w:rFonts w:eastAsia="Times New Roman" w:cs="Times New Roman"/>
          <w:szCs w:val="28"/>
          <w:lang w:eastAsia="ru-RU"/>
        </w:rPr>
        <w:t xml:space="preserve">ЯН - </w:t>
      </w:r>
      <w:proofErr w:type="gramStart"/>
      <w:r w:rsidRPr="00A704AC">
        <w:rPr>
          <w:rFonts w:eastAsia="Times New Roman" w:cs="Times New Roman"/>
          <w:szCs w:val="28"/>
          <w:lang w:eastAsia="ru-RU"/>
        </w:rPr>
        <w:t>янтарные</w:t>
      </w:r>
      <w:proofErr w:type="gramEnd"/>
      <w:r w:rsidRPr="00A704AC">
        <w:rPr>
          <w:rFonts w:eastAsia="Times New Roman" w:cs="Times New Roman"/>
          <w:szCs w:val="28"/>
          <w:lang w:eastAsia="ru-RU"/>
        </w:rPr>
        <w:t xml:space="preserve"> </w:t>
      </w:r>
    </w:p>
    <w:p w:rsidR="00A704AC" w:rsidRPr="00A704AC" w:rsidRDefault="00A704AC" w:rsidP="00A704AC">
      <w:pPr>
        <w:numPr>
          <w:ilvl w:val="0"/>
          <w:numId w:val="11"/>
        </w:numPr>
        <w:spacing w:after="0" w:line="240" w:lineRule="auto"/>
        <w:jc w:val="both"/>
        <w:rPr>
          <w:rFonts w:eastAsia="Times New Roman" w:cs="Times New Roman"/>
          <w:szCs w:val="28"/>
          <w:lang w:eastAsia="ru-RU"/>
        </w:rPr>
      </w:pPr>
      <w:r w:rsidRPr="00A704AC">
        <w:rPr>
          <w:rFonts w:eastAsia="Times New Roman" w:cs="Times New Roman"/>
          <w:szCs w:val="28"/>
          <w:lang w:eastAsia="ru-RU"/>
        </w:rPr>
        <w:t xml:space="preserve">НП - </w:t>
      </w:r>
      <w:proofErr w:type="spellStart"/>
      <w:r w:rsidRPr="00A704AC">
        <w:rPr>
          <w:rFonts w:eastAsia="Times New Roman" w:cs="Times New Roman"/>
          <w:szCs w:val="28"/>
          <w:lang w:eastAsia="ru-RU"/>
        </w:rPr>
        <w:t>нефтеполимерные</w:t>
      </w:r>
      <w:proofErr w:type="spellEnd"/>
      <w:r w:rsidRPr="00A704AC">
        <w:rPr>
          <w:rFonts w:eastAsia="Times New Roman" w:cs="Times New Roman"/>
          <w:szCs w:val="28"/>
          <w:lang w:eastAsia="ru-RU"/>
        </w:rPr>
        <w:t xml:space="preserve"> </w:t>
      </w:r>
    </w:p>
    <w:p w:rsidR="00A704AC" w:rsidRPr="00A704AC" w:rsidRDefault="00A704AC" w:rsidP="00A704AC">
      <w:pPr>
        <w:numPr>
          <w:ilvl w:val="0"/>
          <w:numId w:val="11"/>
        </w:numPr>
        <w:spacing w:after="0" w:line="240" w:lineRule="auto"/>
        <w:jc w:val="both"/>
        <w:rPr>
          <w:rFonts w:eastAsia="Times New Roman" w:cs="Times New Roman"/>
          <w:szCs w:val="28"/>
          <w:lang w:eastAsia="ru-RU"/>
        </w:rPr>
      </w:pPr>
      <w:r w:rsidRPr="00A704AC">
        <w:rPr>
          <w:rFonts w:eastAsia="Times New Roman" w:cs="Times New Roman"/>
          <w:szCs w:val="28"/>
          <w:lang w:eastAsia="ru-RU"/>
        </w:rPr>
        <w:t xml:space="preserve">ЖС - силикатные </w:t>
      </w:r>
    </w:p>
    <w:p w:rsidR="00A704AC" w:rsidRPr="00A704AC" w:rsidRDefault="00A704AC" w:rsidP="00A704AC">
      <w:pPr>
        <w:spacing w:after="0" w:line="240" w:lineRule="auto"/>
        <w:jc w:val="both"/>
        <w:rPr>
          <w:rFonts w:eastAsia="Times New Roman" w:cs="Times New Roman"/>
          <w:szCs w:val="28"/>
          <w:lang w:eastAsia="ru-RU"/>
        </w:rPr>
      </w:pPr>
      <w:r w:rsidRPr="00A704AC">
        <w:rPr>
          <w:rFonts w:eastAsia="Times New Roman" w:cs="Times New Roman"/>
          <w:b/>
          <w:bCs/>
          <w:szCs w:val="28"/>
          <w:lang w:eastAsia="ru-RU"/>
        </w:rPr>
        <w:t>3 - условия эксплуатации получаемых лакокрасочных покрытий</w:t>
      </w:r>
      <w:r w:rsidRPr="00A704AC">
        <w:rPr>
          <w:rFonts w:eastAsia="Times New Roman" w:cs="Times New Roman"/>
          <w:szCs w:val="28"/>
          <w:lang w:eastAsia="ru-RU"/>
        </w:rPr>
        <w:t xml:space="preserve">, определяемые цифрами от 1 до 9: </w:t>
      </w:r>
    </w:p>
    <w:p w:rsidR="00A704AC" w:rsidRPr="00A704AC" w:rsidRDefault="00A704AC" w:rsidP="00A704AC">
      <w:pPr>
        <w:numPr>
          <w:ilvl w:val="0"/>
          <w:numId w:val="12"/>
        </w:numPr>
        <w:spacing w:after="0" w:line="240" w:lineRule="auto"/>
        <w:jc w:val="both"/>
        <w:rPr>
          <w:rFonts w:eastAsia="Times New Roman" w:cs="Times New Roman"/>
          <w:szCs w:val="28"/>
          <w:lang w:eastAsia="ru-RU"/>
        </w:rPr>
      </w:pPr>
      <w:r w:rsidRPr="00A704AC">
        <w:rPr>
          <w:rFonts w:eastAsia="Times New Roman" w:cs="Times New Roman"/>
          <w:szCs w:val="28"/>
          <w:lang w:eastAsia="ru-RU"/>
        </w:rPr>
        <w:t xml:space="preserve">1 - </w:t>
      </w:r>
      <w:proofErr w:type="gramStart"/>
      <w:r w:rsidRPr="00A704AC">
        <w:rPr>
          <w:rFonts w:eastAsia="Times New Roman" w:cs="Times New Roman"/>
          <w:szCs w:val="28"/>
          <w:lang w:eastAsia="ru-RU"/>
        </w:rPr>
        <w:t>атмосферостойкие</w:t>
      </w:r>
      <w:proofErr w:type="gramEnd"/>
      <w:r w:rsidRPr="00A704AC">
        <w:rPr>
          <w:rFonts w:eastAsia="Times New Roman" w:cs="Times New Roman"/>
          <w:szCs w:val="28"/>
          <w:lang w:eastAsia="ru-RU"/>
        </w:rPr>
        <w:t xml:space="preserve"> для наружных работ; </w:t>
      </w:r>
    </w:p>
    <w:p w:rsidR="00A704AC" w:rsidRPr="00A704AC" w:rsidRDefault="00A704AC" w:rsidP="00A704AC">
      <w:pPr>
        <w:numPr>
          <w:ilvl w:val="0"/>
          <w:numId w:val="12"/>
        </w:numPr>
        <w:spacing w:after="0" w:line="240" w:lineRule="auto"/>
        <w:jc w:val="both"/>
        <w:rPr>
          <w:rFonts w:eastAsia="Times New Roman" w:cs="Times New Roman"/>
          <w:szCs w:val="28"/>
          <w:lang w:eastAsia="ru-RU"/>
        </w:rPr>
      </w:pPr>
      <w:r w:rsidRPr="00A704AC">
        <w:rPr>
          <w:rFonts w:eastAsia="Times New Roman" w:cs="Times New Roman"/>
          <w:szCs w:val="28"/>
          <w:lang w:eastAsia="ru-RU"/>
        </w:rPr>
        <w:t xml:space="preserve">2 - ограниченно </w:t>
      </w:r>
      <w:proofErr w:type="gramStart"/>
      <w:r w:rsidRPr="00A704AC">
        <w:rPr>
          <w:rFonts w:eastAsia="Times New Roman" w:cs="Times New Roman"/>
          <w:szCs w:val="28"/>
          <w:lang w:eastAsia="ru-RU"/>
        </w:rPr>
        <w:t>атмосферостойкие</w:t>
      </w:r>
      <w:proofErr w:type="gramEnd"/>
      <w:r w:rsidRPr="00A704AC">
        <w:rPr>
          <w:rFonts w:eastAsia="Times New Roman" w:cs="Times New Roman"/>
          <w:szCs w:val="28"/>
          <w:lang w:eastAsia="ru-RU"/>
        </w:rPr>
        <w:t xml:space="preserve"> для внутренних работ; </w:t>
      </w:r>
    </w:p>
    <w:p w:rsidR="00A704AC" w:rsidRPr="00A704AC" w:rsidRDefault="00A704AC" w:rsidP="00A704AC">
      <w:pPr>
        <w:numPr>
          <w:ilvl w:val="0"/>
          <w:numId w:val="12"/>
        </w:numPr>
        <w:spacing w:after="0" w:line="240" w:lineRule="auto"/>
        <w:jc w:val="both"/>
        <w:rPr>
          <w:rFonts w:eastAsia="Times New Roman" w:cs="Times New Roman"/>
          <w:szCs w:val="28"/>
          <w:lang w:eastAsia="ru-RU"/>
        </w:rPr>
      </w:pPr>
      <w:r w:rsidRPr="00A704AC">
        <w:rPr>
          <w:rFonts w:eastAsia="Times New Roman" w:cs="Times New Roman"/>
          <w:szCs w:val="28"/>
          <w:lang w:eastAsia="ru-RU"/>
        </w:rPr>
        <w:t xml:space="preserve">3 - консервационные для временной защиты окрашиваемой поверхности в процессе производства, транспортирования, хранения изделий; </w:t>
      </w:r>
    </w:p>
    <w:p w:rsidR="00A704AC" w:rsidRPr="00A704AC" w:rsidRDefault="00A704AC" w:rsidP="00A704AC">
      <w:pPr>
        <w:numPr>
          <w:ilvl w:val="0"/>
          <w:numId w:val="12"/>
        </w:numPr>
        <w:spacing w:after="0" w:line="240" w:lineRule="auto"/>
        <w:jc w:val="both"/>
        <w:rPr>
          <w:rFonts w:eastAsia="Times New Roman" w:cs="Times New Roman"/>
          <w:szCs w:val="28"/>
          <w:lang w:eastAsia="ru-RU"/>
        </w:rPr>
      </w:pPr>
      <w:proofErr w:type="gramStart"/>
      <w:r w:rsidRPr="00A704AC">
        <w:rPr>
          <w:rFonts w:eastAsia="Times New Roman" w:cs="Times New Roman"/>
          <w:szCs w:val="28"/>
          <w:lang w:eastAsia="ru-RU"/>
        </w:rPr>
        <w:t xml:space="preserve">4 - водостойкие (стойкие к действию пресной и морской воды); </w:t>
      </w:r>
      <w:proofErr w:type="gramEnd"/>
    </w:p>
    <w:p w:rsidR="00A704AC" w:rsidRPr="00A704AC" w:rsidRDefault="00A704AC" w:rsidP="00A704AC">
      <w:pPr>
        <w:numPr>
          <w:ilvl w:val="0"/>
          <w:numId w:val="12"/>
        </w:numPr>
        <w:spacing w:after="0" w:line="240" w:lineRule="auto"/>
        <w:jc w:val="both"/>
        <w:rPr>
          <w:rFonts w:eastAsia="Times New Roman" w:cs="Times New Roman"/>
          <w:szCs w:val="28"/>
          <w:lang w:eastAsia="ru-RU"/>
        </w:rPr>
      </w:pPr>
      <w:r w:rsidRPr="00A704AC">
        <w:rPr>
          <w:rFonts w:eastAsia="Times New Roman" w:cs="Times New Roman"/>
          <w:szCs w:val="28"/>
          <w:lang w:eastAsia="ru-RU"/>
        </w:rPr>
        <w:t xml:space="preserve">5 - специальные; </w:t>
      </w:r>
    </w:p>
    <w:p w:rsidR="00A704AC" w:rsidRPr="00A704AC" w:rsidRDefault="00A704AC" w:rsidP="00A704AC">
      <w:pPr>
        <w:numPr>
          <w:ilvl w:val="0"/>
          <w:numId w:val="12"/>
        </w:numPr>
        <w:spacing w:after="0" w:line="240" w:lineRule="auto"/>
        <w:jc w:val="both"/>
        <w:rPr>
          <w:rFonts w:eastAsia="Times New Roman" w:cs="Times New Roman"/>
          <w:szCs w:val="28"/>
          <w:lang w:eastAsia="ru-RU"/>
        </w:rPr>
      </w:pPr>
      <w:r w:rsidRPr="00A704AC">
        <w:rPr>
          <w:rFonts w:eastAsia="Times New Roman" w:cs="Times New Roman"/>
          <w:szCs w:val="28"/>
          <w:lang w:eastAsia="ru-RU"/>
        </w:rPr>
        <w:t xml:space="preserve">6 - </w:t>
      </w:r>
      <w:proofErr w:type="spellStart"/>
      <w:r w:rsidRPr="00A704AC">
        <w:rPr>
          <w:rFonts w:eastAsia="Times New Roman" w:cs="Times New Roman"/>
          <w:szCs w:val="28"/>
          <w:lang w:eastAsia="ru-RU"/>
        </w:rPr>
        <w:t>маслобензостойкие</w:t>
      </w:r>
      <w:proofErr w:type="spellEnd"/>
      <w:r w:rsidRPr="00A704AC">
        <w:rPr>
          <w:rFonts w:eastAsia="Times New Roman" w:cs="Times New Roman"/>
          <w:szCs w:val="28"/>
          <w:lang w:eastAsia="ru-RU"/>
        </w:rPr>
        <w:t xml:space="preserve"> (</w:t>
      </w:r>
      <w:proofErr w:type="gramStart"/>
      <w:r w:rsidRPr="00A704AC">
        <w:rPr>
          <w:rFonts w:eastAsia="Times New Roman" w:cs="Times New Roman"/>
          <w:szCs w:val="28"/>
          <w:lang w:eastAsia="ru-RU"/>
        </w:rPr>
        <w:t>стойкие</w:t>
      </w:r>
      <w:proofErr w:type="gramEnd"/>
      <w:r w:rsidRPr="00A704AC">
        <w:rPr>
          <w:rFonts w:eastAsia="Times New Roman" w:cs="Times New Roman"/>
          <w:szCs w:val="28"/>
          <w:lang w:eastAsia="ru-RU"/>
        </w:rPr>
        <w:t xml:space="preserve"> к воздействию минеральных масел, бензина, керосина и других нефтяных продуктов); </w:t>
      </w:r>
    </w:p>
    <w:p w:rsidR="00A704AC" w:rsidRPr="00A704AC" w:rsidRDefault="00A704AC" w:rsidP="00A704AC">
      <w:pPr>
        <w:numPr>
          <w:ilvl w:val="0"/>
          <w:numId w:val="12"/>
        </w:numPr>
        <w:spacing w:after="0" w:line="240" w:lineRule="auto"/>
        <w:jc w:val="both"/>
        <w:rPr>
          <w:rFonts w:eastAsia="Times New Roman" w:cs="Times New Roman"/>
          <w:szCs w:val="28"/>
          <w:lang w:eastAsia="ru-RU"/>
        </w:rPr>
      </w:pPr>
      <w:r w:rsidRPr="00A704AC">
        <w:rPr>
          <w:rFonts w:eastAsia="Times New Roman" w:cs="Times New Roman"/>
          <w:szCs w:val="28"/>
          <w:lang w:eastAsia="ru-RU"/>
        </w:rPr>
        <w:t xml:space="preserve">7 - химически </w:t>
      </w:r>
      <w:proofErr w:type="gramStart"/>
      <w:r w:rsidRPr="00A704AC">
        <w:rPr>
          <w:rFonts w:eastAsia="Times New Roman" w:cs="Times New Roman"/>
          <w:szCs w:val="28"/>
          <w:lang w:eastAsia="ru-RU"/>
        </w:rPr>
        <w:t>стойкие</w:t>
      </w:r>
      <w:proofErr w:type="gramEnd"/>
      <w:r w:rsidRPr="00A704AC">
        <w:rPr>
          <w:rFonts w:eastAsia="Times New Roman" w:cs="Times New Roman"/>
          <w:szCs w:val="28"/>
          <w:lang w:eastAsia="ru-RU"/>
        </w:rPr>
        <w:t xml:space="preserve"> к воздействию кислот, щелочей и других химических реагентов; </w:t>
      </w:r>
    </w:p>
    <w:p w:rsidR="00A704AC" w:rsidRPr="00A704AC" w:rsidRDefault="00A704AC" w:rsidP="00A704AC">
      <w:pPr>
        <w:numPr>
          <w:ilvl w:val="0"/>
          <w:numId w:val="12"/>
        </w:numPr>
        <w:spacing w:after="0" w:line="240" w:lineRule="auto"/>
        <w:jc w:val="both"/>
        <w:rPr>
          <w:rFonts w:eastAsia="Times New Roman" w:cs="Times New Roman"/>
          <w:szCs w:val="28"/>
          <w:lang w:eastAsia="ru-RU"/>
        </w:rPr>
      </w:pPr>
      <w:r w:rsidRPr="00A704AC">
        <w:rPr>
          <w:rFonts w:eastAsia="Times New Roman" w:cs="Times New Roman"/>
          <w:szCs w:val="28"/>
          <w:lang w:eastAsia="ru-RU"/>
        </w:rPr>
        <w:t xml:space="preserve">8 - </w:t>
      </w:r>
      <w:proofErr w:type="gramStart"/>
      <w:r w:rsidRPr="00A704AC">
        <w:rPr>
          <w:rFonts w:eastAsia="Times New Roman" w:cs="Times New Roman"/>
          <w:szCs w:val="28"/>
          <w:lang w:eastAsia="ru-RU"/>
        </w:rPr>
        <w:t>термостойкие</w:t>
      </w:r>
      <w:proofErr w:type="gramEnd"/>
      <w:r w:rsidRPr="00A704AC">
        <w:rPr>
          <w:rFonts w:eastAsia="Times New Roman" w:cs="Times New Roman"/>
          <w:szCs w:val="28"/>
          <w:lang w:eastAsia="ru-RU"/>
        </w:rPr>
        <w:t xml:space="preserve"> к воздействию повышенных температур; </w:t>
      </w:r>
    </w:p>
    <w:p w:rsidR="00A704AC" w:rsidRPr="00A704AC" w:rsidRDefault="00A704AC" w:rsidP="00A704AC">
      <w:pPr>
        <w:numPr>
          <w:ilvl w:val="0"/>
          <w:numId w:val="12"/>
        </w:numPr>
        <w:spacing w:after="0" w:line="240" w:lineRule="auto"/>
        <w:jc w:val="both"/>
        <w:rPr>
          <w:rFonts w:eastAsia="Times New Roman" w:cs="Times New Roman"/>
          <w:szCs w:val="28"/>
          <w:lang w:eastAsia="ru-RU"/>
        </w:rPr>
      </w:pPr>
      <w:r w:rsidRPr="00A704AC">
        <w:rPr>
          <w:rFonts w:eastAsia="Times New Roman" w:cs="Times New Roman"/>
          <w:szCs w:val="28"/>
          <w:lang w:eastAsia="ru-RU"/>
        </w:rPr>
        <w:t xml:space="preserve">9 - электроизоляционные (подвергаются действию электрических напряжений, тока и поверхностных разрядов); </w:t>
      </w:r>
    </w:p>
    <w:p w:rsidR="00A704AC" w:rsidRPr="00A704AC" w:rsidRDefault="00A704AC" w:rsidP="00A704AC">
      <w:pPr>
        <w:numPr>
          <w:ilvl w:val="0"/>
          <w:numId w:val="12"/>
        </w:numPr>
        <w:spacing w:after="0" w:line="240" w:lineRule="auto"/>
        <w:jc w:val="both"/>
        <w:rPr>
          <w:rFonts w:eastAsia="Times New Roman" w:cs="Times New Roman"/>
          <w:szCs w:val="28"/>
          <w:lang w:eastAsia="ru-RU"/>
        </w:rPr>
      </w:pPr>
      <w:r w:rsidRPr="00A704AC">
        <w:rPr>
          <w:rFonts w:eastAsia="Times New Roman" w:cs="Times New Roman"/>
          <w:szCs w:val="28"/>
          <w:lang w:eastAsia="ru-RU"/>
        </w:rPr>
        <w:t xml:space="preserve">0 - грунтовка; </w:t>
      </w:r>
    </w:p>
    <w:p w:rsidR="00A704AC" w:rsidRPr="00A704AC" w:rsidRDefault="00A704AC" w:rsidP="00A704AC">
      <w:pPr>
        <w:numPr>
          <w:ilvl w:val="0"/>
          <w:numId w:val="12"/>
        </w:numPr>
        <w:spacing w:after="0" w:line="240" w:lineRule="auto"/>
        <w:jc w:val="both"/>
        <w:rPr>
          <w:rFonts w:eastAsia="Times New Roman" w:cs="Times New Roman"/>
          <w:szCs w:val="28"/>
          <w:lang w:eastAsia="ru-RU"/>
        </w:rPr>
      </w:pPr>
      <w:r w:rsidRPr="00A704AC">
        <w:rPr>
          <w:rFonts w:eastAsia="Times New Roman" w:cs="Times New Roman"/>
          <w:szCs w:val="28"/>
          <w:lang w:eastAsia="ru-RU"/>
        </w:rPr>
        <w:t xml:space="preserve">00 - шпатлевка </w:t>
      </w:r>
    </w:p>
    <w:p w:rsidR="00A704AC" w:rsidRPr="00A704AC" w:rsidRDefault="00A704AC" w:rsidP="00A704AC">
      <w:pPr>
        <w:spacing w:after="0" w:line="240" w:lineRule="auto"/>
        <w:jc w:val="both"/>
        <w:rPr>
          <w:rFonts w:eastAsia="Times New Roman" w:cs="Times New Roman"/>
          <w:szCs w:val="28"/>
          <w:lang w:eastAsia="ru-RU"/>
        </w:rPr>
      </w:pPr>
      <w:r w:rsidRPr="00A704AC">
        <w:rPr>
          <w:rFonts w:eastAsia="Times New Roman" w:cs="Times New Roman"/>
          <w:b/>
          <w:bCs/>
          <w:szCs w:val="28"/>
          <w:lang w:eastAsia="ru-RU"/>
        </w:rPr>
        <w:t>4 - порядковый номер</w:t>
      </w:r>
      <w:r w:rsidRPr="00A704AC">
        <w:rPr>
          <w:rFonts w:eastAsia="Times New Roman" w:cs="Times New Roman"/>
          <w:szCs w:val="28"/>
          <w:lang w:eastAsia="ru-RU"/>
        </w:rPr>
        <w:t xml:space="preserve">, присвоенный лакокрасочному материалу при его разработке, одна, две цифры; </w:t>
      </w:r>
      <w:r w:rsidRPr="00A704AC">
        <w:rPr>
          <w:rFonts w:eastAsia="Times New Roman" w:cs="Times New Roman"/>
          <w:szCs w:val="28"/>
          <w:lang w:eastAsia="ru-RU"/>
        </w:rPr>
        <w:br/>
      </w:r>
      <w:r w:rsidRPr="00A704AC">
        <w:rPr>
          <w:rFonts w:eastAsia="Times New Roman" w:cs="Times New Roman"/>
          <w:b/>
          <w:bCs/>
          <w:szCs w:val="28"/>
          <w:lang w:eastAsia="ru-RU"/>
        </w:rPr>
        <w:t>5 - цвет лакокрасочного материала</w:t>
      </w:r>
      <w:r w:rsidRPr="00A704AC">
        <w:rPr>
          <w:rFonts w:eastAsia="Times New Roman" w:cs="Times New Roman"/>
          <w:szCs w:val="28"/>
          <w:lang w:eastAsia="ru-RU"/>
        </w:rPr>
        <w:t>, обозначается полными словами.</w:t>
      </w:r>
    </w:p>
    <w:p w:rsidR="00A704AC" w:rsidRPr="00A704AC" w:rsidRDefault="00E73722" w:rsidP="00A704AC">
      <w:pPr>
        <w:pStyle w:val="a9"/>
        <w:spacing w:before="0" w:beforeAutospacing="0" w:after="0" w:afterAutospacing="0"/>
        <w:jc w:val="both"/>
        <w:rPr>
          <w:sz w:val="28"/>
          <w:szCs w:val="28"/>
        </w:rPr>
      </w:pPr>
      <w:r w:rsidRPr="00A704AC">
        <w:rPr>
          <w:sz w:val="28"/>
          <w:szCs w:val="28"/>
        </w:rPr>
        <w:t>Водорастворимые и водн</w:t>
      </w:r>
      <w:proofErr w:type="gramStart"/>
      <w:r w:rsidRPr="00A704AC">
        <w:rPr>
          <w:sz w:val="28"/>
          <w:szCs w:val="28"/>
        </w:rPr>
        <w:t>о-</w:t>
      </w:r>
      <w:proofErr w:type="gramEnd"/>
      <w:r w:rsidRPr="00A704AC">
        <w:rPr>
          <w:sz w:val="28"/>
          <w:szCs w:val="28"/>
        </w:rPr>
        <w:t xml:space="preserve"> дисперсионные краски</w:t>
      </w:r>
      <w:r w:rsidR="00A704AC" w:rsidRPr="00A704AC">
        <w:rPr>
          <w:sz w:val="28"/>
          <w:szCs w:val="28"/>
        </w:rPr>
        <w:t xml:space="preserve"> относятся к числу наиболее экономичных и удобных в нанесении продуктов. Доля их потребления по разным оценкам составляет от 30% до 80%. В интерьерах они применяются, в основном, для окрашивания стен и потолков. </w:t>
      </w:r>
    </w:p>
    <w:p w:rsidR="00A704AC" w:rsidRPr="00A704AC" w:rsidRDefault="00A704AC" w:rsidP="00A704AC">
      <w:pPr>
        <w:pStyle w:val="a9"/>
        <w:spacing w:before="0" w:beforeAutospacing="0" w:after="0" w:afterAutospacing="0"/>
        <w:jc w:val="both"/>
        <w:rPr>
          <w:sz w:val="28"/>
          <w:szCs w:val="28"/>
        </w:rPr>
      </w:pPr>
      <w:r w:rsidRPr="00A704AC">
        <w:rPr>
          <w:sz w:val="28"/>
          <w:szCs w:val="28"/>
        </w:rPr>
        <w:t xml:space="preserve">Водно-дисперсионные составы не содержат органических растворителей, поэтому они практически не имеют запаха и экологически чисты. Они могут наноситься кистью, валиком или распылителем. Образующееся покрытие </w:t>
      </w:r>
      <w:r w:rsidRPr="00A704AC">
        <w:rPr>
          <w:sz w:val="28"/>
          <w:szCs w:val="28"/>
        </w:rPr>
        <w:lastRenderedPageBreak/>
        <w:t xml:space="preserve">имеет высокую адгезию практически ко всем основаниям и обладает высокими эксплуатационными характеристиками. </w:t>
      </w:r>
    </w:p>
    <w:p w:rsidR="00A704AC" w:rsidRPr="00A704AC" w:rsidRDefault="00A704AC" w:rsidP="00A704AC">
      <w:pPr>
        <w:pStyle w:val="a9"/>
        <w:spacing w:before="0" w:beforeAutospacing="0" w:after="0" w:afterAutospacing="0"/>
        <w:jc w:val="both"/>
        <w:rPr>
          <w:sz w:val="28"/>
          <w:szCs w:val="28"/>
        </w:rPr>
      </w:pPr>
      <w:r w:rsidRPr="00A704AC">
        <w:rPr>
          <w:sz w:val="28"/>
          <w:szCs w:val="28"/>
        </w:rPr>
        <w:t xml:space="preserve">В водно-дисперсионных лакокрасочных материалах частицы </w:t>
      </w:r>
      <w:proofErr w:type="gramStart"/>
      <w:r w:rsidRPr="00A704AC">
        <w:rPr>
          <w:sz w:val="28"/>
          <w:szCs w:val="28"/>
        </w:rPr>
        <w:t>связующего</w:t>
      </w:r>
      <w:proofErr w:type="gramEnd"/>
      <w:r w:rsidRPr="00A704AC">
        <w:rPr>
          <w:sz w:val="28"/>
          <w:szCs w:val="28"/>
        </w:rPr>
        <w:t xml:space="preserve"> диспергированы в воде. В процессе испарения воды они сближаются и при наступлении контакта прилипают друг к другу, образуя пленку. </w:t>
      </w:r>
    </w:p>
    <w:p w:rsidR="00A704AC" w:rsidRPr="00A704AC" w:rsidRDefault="00A704AC" w:rsidP="00A704AC">
      <w:pPr>
        <w:pStyle w:val="a9"/>
        <w:spacing w:before="0" w:beforeAutospacing="0" w:after="0" w:afterAutospacing="0"/>
        <w:jc w:val="both"/>
        <w:rPr>
          <w:sz w:val="28"/>
          <w:szCs w:val="28"/>
        </w:rPr>
      </w:pPr>
      <w:r w:rsidRPr="00A704AC">
        <w:rPr>
          <w:sz w:val="28"/>
          <w:szCs w:val="28"/>
        </w:rPr>
        <w:t xml:space="preserve">Данные продукты выпускаются, как правило, белого цвета. </w:t>
      </w:r>
    </w:p>
    <w:p w:rsidR="00A704AC" w:rsidRPr="00A704AC" w:rsidRDefault="00A704AC" w:rsidP="00A704AC">
      <w:pPr>
        <w:pStyle w:val="a9"/>
        <w:spacing w:before="0" w:beforeAutospacing="0" w:after="0" w:afterAutospacing="0"/>
        <w:jc w:val="both"/>
        <w:rPr>
          <w:sz w:val="28"/>
          <w:szCs w:val="28"/>
        </w:rPr>
      </w:pPr>
      <w:r w:rsidRPr="00A704AC">
        <w:rPr>
          <w:sz w:val="28"/>
          <w:szCs w:val="28"/>
        </w:rPr>
        <w:t xml:space="preserve">Для получения нужного цвета или оттенка (номенклатура практически не ограничена) материалы колеруют. Для этого используют специальные тонирующие красители, которые позволяют добиться нужного оттенка. Разработаны даже такие пигменты, которые позволяют имитировать золото, серебро, платину, сталь или бронзу. </w:t>
      </w:r>
    </w:p>
    <w:p w:rsidR="00A704AC" w:rsidRPr="00A704AC" w:rsidRDefault="00A704AC" w:rsidP="00A704AC">
      <w:pPr>
        <w:pStyle w:val="a9"/>
        <w:spacing w:before="0" w:beforeAutospacing="0" w:after="0" w:afterAutospacing="0"/>
        <w:jc w:val="both"/>
        <w:rPr>
          <w:sz w:val="28"/>
          <w:szCs w:val="28"/>
        </w:rPr>
      </w:pPr>
      <w:r w:rsidRPr="00A704AC">
        <w:rPr>
          <w:sz w:val="28"/>
          <w:szCs w:val="28"/>
        </w:rPr>
        <w:t>Колеровать краску можно вручную непосредственно на строительном объекте. Однако, во-первых, при этом трудно получить требуемый оттенок, а во-вторых, его практически не удастся повторить, если в этом возникнет необходимость. Поэтому современным способом является использование специального оборудования (</w:t>
      </w:r>
      <w:proofErr w:type="spellStart"/>
      <w:r w:rsidRPr="00A704AC">
        <w:rPr>
          <w:rStyle w:val="ac"/>
          <w:sz w:val="28"/>
          <w:szCs w:val="28"/>
        </w:rPr>
        <w:t>колеровочных</w:t>
      </w:r>
      <w:proofErr w:type="spellEnd"/>
      <w:r w:rsidRPr="00A704AC">
        <w:rPr>
          <w:rStyle w:val="ac"/>
          <w:sz w:val="28"/>
          <w:szCs w:val="28"/>
        </w:rPr>
        <w:t xml:space="preserve"> машин</w:t>
      </w:r>
      <w:r w:rsidRPr="00A704AC">
        <w:rPr>
          <w:sz w:val="28"/>
          <w:szCs w:val="28"/>
        </w:rPr>
        <w:t xml:space="preserve">), которые позволяют не только получить любое количество краски нужного цвета, но и повторить его при необходимости. Для выбора нужного оттенка практически у всех ведущих мировых производителей красок есть свои </w:t>
      </w:r>
      <w:proofErr w:type="spellStart"/>
      <w:r w:rsidRPr="00A704AC">
        <w:rPr>
          <w:rStyle w:val="ac"/>
          <w:sz w:val="28"/>
          <w:szCs w:val="28"/>
        </w:rPr>
        <w:t>колеровочные</w:t>
      </w:r>
      <w:proofErr w:type="spellEnd"/>
      <w:r w:rsidRPr="00A704AC">
        <w:rPr>
          <w:rStyle w:val="ac"/>
          <w:sz w:val="28"/>
          <w:szCs w:val="28"/>
        </w:rPr>
        <w:t xml:space="preserve"> карты</w:t>
      </w:r>
      <w:r w:rsidRPr="00A704AC">
        <w:rPr>
          <w:sz w:val="28"/>
          <w:szCs w:val="28"/>
        </w:rPr>
        <w:t xml:space="preserve">, где каждому оттенку присвоен свой номер. </w:t>
      </w:r>
    </w:p>
    <w:p w:rsidR="00A704AC" w:rsidRPr="00A704AC" w:rsidRDefault="00A704AC" w:rsidP="00A704AC">
      <w:pPr>
        <w:pStyle w:val="a9"/>
        <w:spacing w:before="0" w:beforeAutospacing="0" w:after="0" w:afterAutospacing="0"/>
        <w:jc w:val="both"/>
        <w:rPr>
          <w:sz w:val="28"/>
          <w:szCs w:val="28"/>
        </w:rPr>
      </w:pPr>
      <w:r w:rsidRPr="00A704AC">
        <w:rPr>
          <w:sz w:val="28"/>
          <w:szCs w:val="28"/>
        </w:rPr>
        <w:t xml:space="preserve">Как правило, водно-дисперсионные материалы теряют свои свойства при замерзании, поэтому в холодное время они должны храниться в отапливаемых помещениях. </w:t>
      </w:r>
    </w:p>
    <w:p w:rsidR="00A704AC" w:rsidRPr="00A704AC" w:rsidRDefault="00A704AC" w:rsidP="00A704AC">
      <w:pPr>
        <w:pStyle w:val="a9"/>
        <w:spacing w:before="0" w:beforeAutospacing="0" w:after="0" w:afterAutospacing="0"/>
        <w:jc w:val="both"/>
        <w:rPr>
          <w:sz w:val="28"/>
          <w:szCs w:val="28"/>
        </w:rPr>
      </w:pPr>
      <w:r w:rsidRPr="00A704AC">
        <w:rPr>
          <w:sz w:val="28"/>
          <w:szCs w:val="28"/>
        </w:rPr>
        <w:t xml:space="preserve">Свойства водно-дисперсионных лакокрасочных материалов зависят от того, какие полимеры использовались в качестве связующего. </w:t>
      </w:r>
      <w:r w:rsidRPr="00A704AC">
        <w:rPr>
          <w:rStyle w:val="ac"/>
          <w:sz w:val="28"/>
          <w:szCs w:val="28"/>
        </w:rPr>
        <w:t>Краски на основе ПВА</w:t>
      </w:r>
      <w:r w:rsidRPr="00A704AC">
        <w:rPr>
          <w:sz w:val="28"/>
          <w:szCs w:val="28"/>
        </w:rPr>
        <w:t xml:space="preserve"> обладают низкой водостойкостью и поэтому имеют достаточно узкую область применения. Это окраска потолков и внутренних стен в сухих помещениях. Краски на основе ПВА самые дешёвые из всех водно-дисперсионных. Добавление акриловых полимеров в краски на ПВА-связующем в некоторой мере увеличивает водостойкость и износостойкость готовых покрытий. Однако эти краски всё же уступают краскам на основе чисто акриловых связующих, хотя их стоимость почти одинакова. </w:t>
      </w:r>
    </w:p>
    <w:p w:rsidR="00A704AC" w:rsidRPr="00A704AC" w:rsidRDefault="00A704AC" w:rsidP="00A704AC">
      <w:pPr>
        <w:pStyle w:val="a9"/>
        <w:spacing w:before="0" w:beforeAutospacing="0" w:after="0" w:afterAutospacing="0"/>
        <w:jc w:val="both"/>
        <w:rPr>
          <w:sz w:val="28"/>
          <w:szCs w:val="28"/>
        </w:rPr>
      </w:pPr>
      <w:proofErr w:type="spellStart"/>
      <w:r w:rsidRPr="00A704AC">
        <w:rPr>
          <w:rStyle w:val="aa"/>
          <w:sz w:val="28"/>
          <w:szCs w:val="28"/>
        </w:rPr>
        <w:t>Бутадиенстирольные</w:t>
      </w:r>
      <w:proofErr w:type="spellEnd"/>
      <w:r w:rsidRPr="00A704AC">
        <w:rPr>
          <w:rStyle w:val="aa"/>
          <w:sz w:val="28"/>
          <w:szCs w:val="28"/>
        </w:rPr>
        <w:t xml:space="preserve"> дисперсии</w:t>
      </w:r>
      <w:r w:rsidRPr="00A704AC">
        <w:rPr>
          <w:sz w:val="28"/>
          <w:szCs w:val="28"/>
        </w:rPr>
        <w:t xml:space="preserve"> обладают хорошей водостойкостью, но имеют ограниченную светостойкость (желтеют под воздействием света). Это существенно ограничивает их применение. Краски на этом типе </w:t>
      </w:r>
      <w:proofErr w:type="gramStart"/>
      <w:r w:rsidRPr="00A704AC">
        <w:rPr>
          <w:sz w:val="28"/>
          <w:szCs w:val="28"/>
        </w:rPr>
        <w:t>связующего</w:t>
      </w:r>
      <w:proofErr w:type="gramEnd"/>
      <w:r w:rsidRPr="00A704AC">
        <w:rPr>
          <w:sz w:val="28"/>
          <w:szCs w:val="28"/>
        </w:rPr>
        <w:t xml:space="preserve"> - недорогие, и при необходимости применяются только во внутренних помещениях, с неярким искусственным освещением. </w:t>
      </w:r>
    </w:p>
    <w:p w:rsidR="00A704AC" w:rsidRPr="00A704AC" w:rsidRDefault="00A704AC" w:rsidP="00A704AC">
      <w:pPr>
        <w:pStyle w:val="a9"/>
        <w:spacing w:before="0" w:beforeAutospacing="0" w:after="0" w:afterAutospacing="0"/>
        <w:jc w:val="both"/>
        <w:rPr>
          <w:sz w:val="28"/>
          <w:szCs w:val="28"/>
        </w:rPr>
      </w:pPr>
      <w:r w:rsidRPr="00A704AC">
        <w:rPr>
          <w:rStyle w:val="aa"/>
          <w:sz w:val="28"/>
          <w:szCs w:val="28"/>
        </w:rPr>
        <w:t>Акриловые дисперсии</w:t>
      </w:r>
      <w:r w:rsidRPr="00A704AC">
        <w:rPr>
          <w:sz w:val="28"/>
          <w:szCs w:val="28"/>
        </w:rPr>
        <w:t xml:space="preserve"> более дорогие, но именно они наиболее универсальны. Краски на основе акриловых связующих (акриловые краски) составляют наиболее значительную часть всех водно-дисперсионных красок. Именно они намного чаще других используются для отделки интерьеров. </w:t>
      </w:r>
    </w:p>
    <w:p w:rsidR="00A704AC" w:rsidRPr="00A704AC" w:rsidRDefault="00A704AC" w:rsidP="00A704AC">
      <w:pPr>
        <w:pStyle w:val="a9"/>
        <w:spacing w:before="0" w:beforeAutospacing="0" w:after="0" w:afterAutospacing="0"/>
        <w:jc w:val="both"/>
        <w:rPr>
          <w:sz w:val="28"/>
          <w:szCs w:val="28"/>
        </w:rPr>
      </w:pPr>
      <w:r w:rsidRPr="00A704AC">
        <w:rPr>
          <w:sz w:val="28"/>
          <w:szCs w:val="28"/>
        </w:rPr>
        <w:t xml:space="preserve">Акриловые краски прекрасно колеруются с получением до 15 000 различных цветов и оттенков. Следует учитывать лишь, что у различных </w:t>
      </w:r>
      <w:r w:rsidRPr="00A704AC">
        <w:rPr>
          <w:sz w:val="28"/>
          <w:szCs w:val="28"/>
        </w:rPr>
        <w:lastRenderedPageBreak/>
        <w:t xml:space="preserve">производителей свои системы колеровки, и оттенки цвета разных систем могут не совпадать. </w:t>
      </w:r>
    </w:p>
    <w:p w:rsidR="00A704AC" w:rsidRPr="00A704AC" w:rsidRDefault="00A704AC" w:rsidP="00A704AC">
      <w:pPr>
        <w:pStyle w:val="a9"/>
        <w:spacing w:before="0" w:beforeAutospacing="0" w:after="0" w:afterAutospacing="0"/>
        <w:jc w:val="both"/>
        <w:rPr>
          <w:sz w:val="28"/>
          <w:szCs w:val="28"/>
        </w:rPr>
      </w:pPr>
      <w:r w:rsidRPr="00A704AC">
        <w:rPr>
          <w:sz w:val="28"/>
          <w:szCs w:val="28"/>
        </w:rPr>
        <w:t xml:space="preserve">Акриловые краски хорошо сохраняют цвет и выдерживают интенсивное ультрафиолетовое облучение. К тому же они просты в применении и быстро высыхают. Качественные акриловые краски позволяют создавать покрытия эластичные, способные перекрывать 'волосяные' трещины в основании до 0,5 мм, они долговечны и стойки к мытью. Новые чисто акриловые связующие позволяют изготавливать краски, приспособленные к специфике 'живущей' древесины, </w:t>
      </w:r>
      <w:proofErr w:type="spellStart"/>
      <w:r w:rsidRPr="00A704AC">
        <w:rPr>
          <w:sz w:val="28"/>
          <w:szCs w:val="28"/>
        </w:rPr>
        <w:t>т</w:t>
      </w:r>
      <w:proofErr w:type="gramStart"/>
      <w:r w:rsidRPr="00A704AC">
        <w:rPr>
          <w:sz w:val="28"/>
          <w:szCs w:val="28"/>
        </w:rPr>
        <w:t>.е</w:t>
      </w:r>
      <w:proofErr w:type="spellEnd"/>
      <w:proofErr w:type="gramEnd"/>
      <w:r w:rsidRPr="00A704AC">
        <w:rPr>
          <w:sz w:val="28"/>
          <w:szCs w:val="28"/>
        </w:rPr>
        <w:t xml:space="preserve"> с высокой эластичностью, с водоотталкивающими свойствами и одновременно высокой </w:t>
      </w:r>
      <w:proofErr w:type="spellStart"/>
      <w:r w:rsidRPr="00A704AC">
        <w:rPr>
          <w:sz w:val="28"/>
          <w:szCs w:val="28"/>
        </w:rPr>
        <w:t>паропроницаемостью</w:t>
      </w:r>
      <w:proofErr w:type="spellEnd"/>
      <w:r w:rsidRPr="00A704AC">
        <w:rPr>
          <w:sz w:val="28"/>
          <w:szCs w:val="28"/>
        </w:rPr>
        <w:t xml:space="preserve"> ('дышащей' способностью). </w:t>
      </w:r>
    </w:p>
    <w:p w:rsidR="00E73722" w:rsidRPr="00A704AC" w:rsidRDefault="00E73722" w:rsidP="00A704AC">
      <w:pPr>
        <w:suppressAutoHyphens/>
        <w:spacing w:after="0" w:line="240" w:lineRule="auto"/>
        <w:jc w:val="both"/>
        <w:outlineLvl w:val="0"/>
        <w:rPr>
          <w:rFonts w:eastAsia="Times New Roman" w:cs="Times New Roman"/>
          <w:szCs w:val="28"/>
          <w:lang w:eastAsia="ru-RU"/>
        </w:rPr>
      </w:pPr>
      <w:r w:rsidRPr="00A704AC">
        <w:rPr>
          <w:rFonts w:eastAsia="Times New Roman" w:cs="Times New Roman"/>
          <w:szCs w:val="28"/>
          <w:lang w:eastAsia="ru-RU"/>
        </w:rPr>
        <w:t xml:space="preserve"> Технические характеристики красок разных фирм. Масляные и алкидные краски. </w:t>
      </w:r>
    </w:p>
    <w:p w:rsidR="00E73722" w:rsidRPr="00A704AC" w:rsidRDefault="00E73722" w:rsidP="00A704AC">
      <w:pPr>
        <w:suppressAutoHyphens/>
        <w:spacing w:after="0" w:line="240" w:lineRule="auto"/>
        <w:jc w:val="both"/>
        <w:outlineLvl w:val="0"/>
        <w:rPr>
          <w:rFonts w:eastAsia="Times New Roman" w:cs="Times New Roman"/>
          <w:szCs w:val="28"/>
          <w:lang w:eastAsia="ru-RU"/>
        </w:rPr>
      </w:pPr>
      <w:r w:rsidRPr="00A704AC">
        <w:rPr>
          <w:rFonts w:eastAsia="Times New Roman" w:cs="Times New Roman"/>
          <w:szCs w:val="28"/>
          <w:lang w:eastAsia="ru-RU"/>
        </w:rPr>
        <w:t xml:space="preserve">Методы нанесения лакокрасочных покрытий. Ручной (кистью, валиком, шпателем). Валковый метод (нанесением валиком). Окунание в ванну, заполненную ЛКМ. </w:t>
      </w:r>
    </w:p>
    <w:p w:rsidR="00A1387E" w:rsidRPr="00A704AC" w:rsidRDefault="00E73722" w:rsidP="00A704AC">
      <w:pPr>
        <w:suppressAutoHyphens/>
        <w:spacing w:after="0" w:line="240" w:lineRule="auto"/>
        <w:jc w:val="both"/>
        <w:outlineLvl w:val="0"/>
        <w:rPr>
          <w:rFonts w:eastAsia="Times New Roman" w:cs="Times New Roman"/>
          <w:szCs w:val="28"/>
          <w:lang w:eastAsia="ru-RU"/>
        </w:rPr>
      </w:pPr>
      <w:r w:rsidRPr="00A704AC">
        <w:rPr>
          <w:rFonts w:eastAsia="Times New Roman" w:cs="Times New Roman"/>
          <w:szCs w:val="28"/>
          <w:lang w:eastAsia="ru-RU"/>
        </w:rPr>
        <w:t>Струйный облив. Распыление. Зависимость выбора  метода от масштабов производства, габаритов детали, формы и требований, предъявляемых к поверхности.</w:t>
      </w:r>
    </w:p>
    <w:p w:rsidR="00A1387E" w:rsidRPr="00A704AC" w:rsidRDefault="00A1387E" w:rsidP="00A704AC">
      <w:pPr>
        <w:suppressAutoHyphens/>
        <w:spacing w:after="0" w:line="240" w:lineRule="auto"/>
        <w:jc w:val="both"/>
        <w:outlineLvl w:val="0"/>
        <w:rPr>
          <w:rFonts w:eastAsia="Times New Roman" w:cs="Times New Roman"/>
          <w:b/>
          <w:szCs w:val="28"/>
          <w:u w:val="single"/>
          <w:lang w:eastAsia="ru-RU"/>
        </w:rPr>
      </w:pPr>
    </w:p>
    <w:p w:rsidR="00A1387E" w:rsidRDefault="00A1387E" w:rsidP="00A1387E">
      <w:pPr>
        <w:shd w:val="clear" w:color="auto" w:fill="FFFFFF"/>
        <w:suppressAutoHyphens/>
        <w:autoSpaceDE w:val="0"/>
        <w:autoSpaceDN w:val="0"/>
        <w:adjustRightInd w:val="0"/>
        <w:spacing w:after="0" w:line="240" w:lineRule="auto"/>
        <w:jc w:val="center"/>
        <w:rPr>
          <w:rFonts w:eastAsia="Times New Roman" w:cs="Times New Roman"/>
          <w:b/>
          <w:szCs w:val="28"/>
          <w:u w:val="single"/>
          <w:lang w:eastAsia="ru-RU"/>
        </w:rPr>
      </w:pPr>
      <w:r w:rsidRPr="009F3380">
        <w:rPr>
          <w:rFonts w:eastAsia="Times New Roman" w:cs="Times New Roman"/>
          <w:b/>
          <w:szCs w:val="28"/>
          <w:u w:val="single"/>
          <w:lang w:eastAsia="ru-RU"/>
        </w:rPr>
        <w:t>Алгоритм выполнения работы</w:t>
      </w:r>
    </w:p>
    <w:p w:rsidR="00A1387E" w:rsidRDefault="00A1387E" w:rsidP="00A1387E">
      <w:pPr>
        <w:shd w:val="clear" w:color="auto" w:fill="FFFFFF"/>
        <w:autoSpaceDE w:val="0"/>
        <w:autoSpaceDN w:val="0"/>
        <w:adjustRightInd w:val="0"/>
        <w:spacing w:after="0" w:line="240" w:lineRule="auto"/>
        <w:ind w:firstLine="851"/>
        <w:jc w:val="both"/>
        <w:rPr>
          <w:rFonts w:eastAsia="Times New Roman" w:cs="Times New Roman"/>
          <w:szCs w:val="28"/>
          <w:lang w:eastAsia="ru-RU"/>
        </w:rPr>
      </w:pPr>
      <w:r w:rsidRPr="009F3380">
        <w:rPr>
          <w:rFonts w:eastAsia="Times New Roman" w:cs="Times New Roman"/>
          <w:b/>
          <w:i/>
          <w:szCs w:val="28"/>
          <w:lang w:eastAsia="ru-RU"/>
        </w:rPr>
        <w:t>Первый этап</w:t>
      </w:r>
      <w:r w:rsidRPr="009F3380">
        <w:rPr>
          <w:rFonts w:eastAsia="Times New Roman" w:cs="Times New Roman"/>
          <w:szCs w:val="28"/>
          <w:lang w:eastAsia="ru-RU"/>
        </w:rPr>
        <w:t>.</w:t>
      </w:r>
      <w:r>
        <w:rPr>
          <w:rFonts w:eastAsia="Times New Roman" w:cs="Times New Roman"/>
          <w:szCs w:val="28"/>
          <w:lang w:eastAsia="ru-RU"/>
        </w:rPr>
        <w:t xml:space="preserve"> </w:t>
      </w:r>
      <w:r w:rsidRPr="009F3380">
        <w:rPr>
          <w:rFonts w:eastAsia="Times New Roman" w:cs="Times New Roman"/>
          <w:szCs w:val="28"/>
          <w:lang w:eastAsia="ru-RU"/>
        </w:rPr>
        <w:t xml:space="preserve"> </w:t>
      </w:r>
      <w:r>
        <w:t>После выбора темы, следует правильно сформулировать ее. Выигрышным вариантом будет, если тема окажется не только обязательной, но к ее написанию будет подобран индивидуальный, интересный и оригинальный подход. </w:t>
      </w:r>
      <w:r>
        <w:rPr>
          <w:rFonts w:eastAsia="Times New Roman" w:cs="Times New Roman"/>
          <w:szCs w:val="28"/>
          <w:lang w:eastAsia="ru-RU"/>
        </w:rPr>
        <w:t xml:space="preserve"> </w:t>
      </w:r>
    </w:p>
    <w:p w:rsidR="00A1387E" w:rsidRPr="00993B63" w:rsidRDefault="00A1387E" w:rsidP="00A1387E">
      <w:pPr>
        <w:shd w:val="clear" w:color="auto" w:fill="FFFFFF"/>
        <w:autoSpaceDE w:val="0"/>
        <w:autoSpaceDN w:val="0"/>
        <w:adjustRightInd w:val="0"/>
        <w:spacing w:after="0" w:line="240" w:lineRule="auto"/>
        <w:ind w:firstLine="851"/>
        <w:jc w:val="both"/>
        <w:rPr>
          <w:rFonts w:eastAsia="Times New Roman" w:cs="Times New Roman"/>
          <w:szCs w:val="28"/>
          <w:lang w:eastAsia="ru-RU"/>
        </w:rPr>
      </w:pPr>
      <w:r w:rsidRPr="009F3380">
        <w:rPr>
          <w:rFonts w:eastAsia="Times New Roman" w:cs="Times New Roman"/>
          <w:b/>
          <w:i/>
          <w:szCs w:val="28"/>
          <w:lang w:eastAsia="ru-RU"/>
        </w:rPr>
        <w:t>Второй этап</w:t>
      </w:r>
      <w:r>
        <w:rPr>
          <w:rFonts w:eastAsia="Times New Roman" w:cs="Times New Roman"/>
          <w:szCs w:val="28"/>
          <w:lang w:eastAsia="ru-RU"/>
        </w:rPr>
        <w:t xml:space="preserve">. </w:t>
      </w:r>
      <w:r w:rsidRPr="00993B63">
        <w:rPr>
          <w:rFonts w:eastAsia="Times New Roman" w:cs="Times New Roman"/>
          <w:szCs w:val="28"/>
          <w:lang w:eastAsia="ru-RU"/>
        </w:rPr>
        <w:t>Выбор и исследование информационных источников. Для написания реферата необходимо как минимум три литературных источника. При минимальном количестве, не получится раскрыть тему полностью.</w:t>
      </w:r>
      <w:r w:rsidRPr="00993B63">
        <w:rPr>
          <w:rFonts w:eastAsia="Times New Roman" w:cs="Times New Roman"/>
          <w:szCs w:val="28"/>
          <w:lang w:eastAsia="ru-RU"/>
        </w:rPr>
        <w:br/>
        <w:t>Список литературы следует упорядочить. Это может быть разделение по узким темам или по важности и так далее, то есть систематизация, когда с легкостью можно обнаружить нужный для конкретного случая материал.</w:t>
      </w:r>
    </w:p>
    <w:p w:rsidR="00A1387E" w:rsidRDefault="00A1387E" w:rsidP="00A1387E">
      <w:pPr>
        <w:shd w:val="clear" w:color="auto" w:fill="FFFFFF"/>
        <w:autoSpaceDE w:val="0"/>
        <w:autoSpaceDN w:val="0"/>
        <w:adjustRightInd w:val="0"/>
        <w:spacing w:after="0" w:line="240" w:lineRule="auto"/>
        <w:ind w:firstLine="851"/>
        <w:jc w:val="both"/>
        <w:rPr>
          <w:rFonts w:eastAsia="Times New Roman" w:cs="Times New Roman"/>
          <w:szCs w:val="28"/>
          <w:lang w:eastAsia="ru-RU"/>
        </w:rPr>
      </w:pPr>
      <w:r w:rsidRPr="009F3380">
        <w:rPr>
          <w:rFonts w:eastAsia="Times New Roman" w:cs="Times New Roman"/>
          <w:b/>
          <w:i/>
          <w:szCs w:val="28"/>
          <w:lang w:eastAsia="ru-RU"/>
        </w:rPr>
        <w:t>Третий этап</w:t>
      </w:r>
      <w:r w:rsidRPr="009F3380">
        <w:rPr>
          <w:rFonts w:eastAsia="Times New Roman" w:cs="Times New Roman"/>
          <w:szCs w:val="28"/>
          <w:lang w:eastAsia="ru-RU"/>
        </w:rPr>
        <w:t xml:space="preserve">. </w:t>
      </w:r>
      <w:r w:rsidRPr="00993B63">
        <w:rPr>
          <w:rFonts w:eastAsia="Times New Roman" w:cs="Times New Roman"/>
          <w:szCs w:val="28"/>
          <w:lang w:eastAsia="ru-RU"/>
        </w:rPr>
        <w:t>Разработать план. Составить план действий, а также набросать примерную схему реферата достаточно просто и не требует дополнительных усилий. Зато такая постановка намного упростит и ускорит сам процесс написания.</w:t>
      </w:r>
    </w:p>
    <w:p w:rsidR="00A1387E" w:rsidRDefault="00A1387E" w:rsidP="00A1387E">
      <w:pPr>
        <w:shd w:val="clear" w:color="auto" w:fill="FFFFFF"/>
        <w:autoSpaceDE w:val="0"/>
        <w:autoSpaceDN w:val="0"/>
        <w:adjustRightInd w:val="0"/>
        <w:spacing w:after="0" w:line="240" w:lineRule="auto"/>
        <w:ind w:firstLine="851"/>
        <w:jc w:val="both"/>
        <w:rPr>
          <w:rFonts w:eastAsia="Times New Roman" w:cs="Times New Roman"/>
          <w:szCs w:val="28"/>
          <w:lang w:eastAsia="ru-RU"/>
        </w:rPr>
      </w:pPr>
      <w:r w:rsidRPr="00993B63">
        <w:rPr>
          <w:rFonts w:eastAsia="Times New Roman" w:cs="Times New Roman"/>
          <w:b/>
          <w:i/>
          <w:szCs w:val="28"/>
          <w:lang w:eastAsia="ru-RU"/>
        </w:rPr>
        <w:t>Четвертый этап.</w:t>
      </w:r>
      <w:r>
        <w:rPr>
          <w:rFonts w:eastAsia="Times New Roman" w:cs="Times New Roman"/>
          <w:szCs w:val="28"/>
          <w:lang w:eastAsia="ru-RU"/>
        </w:rPr>
        <w:t xml:space="preserve"> </w:t>
      </w:r>
      <w:r>
        <w:t>Написание реферата.</w:t>
      </w:r>
    </w:p>
    <w:p w:rsidR="00A1387E" w:rsidRPr="009F3380" w:rsidRDefault="00A1387E" w:rsidP="00A1387E">
      <w:pPr>
        <w:shd w:val="clear" w:color="auto" w:fill="FFFFFF"/>
        <w:autoSpaceDE w:val="0"/>
        <w:autoSpaceDN w:val="0"/>
        <w:adjustRightInd w:val="0"/>
        <w:spacing w:after="0" w:line="240" w:lineRule="auto"/>
        <w:ind w:firstLine="851"/>
        <w:jc w:val="both"/>
        <w:rPr>
          <w:rFonts w:eastAsia="Times New Roman" w:cs="Times New Roman"/>
          <w:szCs w:val="28"/>
          <w:lang w:eastAsia="ru-RU"/>
        </w:rPr>
      </w:pPr>
    </w:p>
    <w:p w:rsidR="00A1387E" w:rsidRPr="009F3380" w:rsidRDefault="00A1387E" w:rsidP="00A1387E">
      <w:pPr>
        <w:shd w:val="clear" w:color="auto" w:fill="FFFFFF"/>
        <w:tabs>
          <w:tab w:val="left" w:pos="418"/>
        </w:tabs>
        <w:spacing w:after="0" w:line="240" w:lineRule="auto"/>
        <w:jc w:val="center"/>
        <w:rPr>
          <w:rFonts w:eastAsia="Times New Roman" w:cs="Times New Roman"/>
          <w:b/>
          <w:szCs w:val="28"/>
          <w:u w:val="single"/>
          <w:lang w:eastAsia="ru-RU"/>
        </w:rPr>
      </w:pPr>
      <w:r w:rsidRPr="009F3380">
        <w:rPr>
          <w:rFonts w:eastAsia="Times New Roman" w:cs="Times New Roman"/>
          <w:b/>
          <w:szCs w:val="28"/>
          <w:u w:val="single"/>
          <w:lang w:eastAsia="ru-RU"/>
        </w:rPr>
        <w:t>Порядок защиты самостоятельной работы. Оценка.</w:t>
      </w:r>
    </w:p>
    <w:p w:rsidR="00A1387E" w:rsidRPr="009F3380" w:rsidRDefault="00A1387E" w:rsidP="00A1387E">
      <w:pPr>
        <w:tabs>
          <w:tab w:val="left" w:pos="284"/>
          <w:tab w:val="left" w:pos="1418"/>
        </w:tabs>
        <w:autoSpaceDE w:val="0"/>
        <w:autoSpaceDN w:val="0"/>
        <w:adjustRightInd w:val="0"/>
        <w:spacing w:after="0" w:line="240" w:lineRule="auto"/>
        <w:jc w:val="both"/>
        <w:rPr>
          <w:rFonts w:eastAsia="Times New Roman" w:cs="Times New Roman"/>
          <w:szCs w:val="28"/>
          <w:lang w:eastAsia="ru-RU"/>
        </w:rPr>
      </w:pPr>
      <w:r w:rsidRPr="009F3380">
        <w:rPr>
          <w:rFonts w:eastAsia="Times New Roman" w:cs="Times New Roman"/>
          <w:szCs w:val="28"/>
          <w:lang w:eastAsia="ru-RU"/>
        </w:rPr>
        <w:t>Студент должен предоставить законченную работу на просмотр.</w:t>
      </w:r>
    </w:p>
    <w:p w:rsidR="00A1387E" w:rsidRDefault="00A1387E" w:rsidP="00A1387E">
      <w:pPr>
        <w:shd w:val="clear" w:color="auto" w:fill="FFFFFF"/>
        <w:tabs>
          <w:tab w:val="left" w:pos="284"/>
        </w:tabs>
        <w:spacing w:after="0" w:line="240" w:lineRule="auto"/>
        <w:jc w:val="both"/>
        <w:rPr>
          <w:rFonts w:eastAsia="Times New Roman" w:cs="Times New Roman"/>
          <w:szCs w:val="28"/>
          <w:lang w:eastAsia="ru-RU"/>
        </w:rPr>
      </w:pPr>
      <w:r w:rsidRPr="009F3380">
        <w:rPr>
          <w:rFonts w:eastAsia="Times New Roman" w:cs="Times New Roman"/>
          <w:szCs w:val="28"/>
          <w:lang w:eastAsia="ru-RU"/>
        </w:rPr>
        <w:t xml:space="preserve">Критерии оценки самостоятельной работы: </w:t>
      </w:r>
    </w:p>
    <w:p w:rsidR="00A1387E" w:rsidRDefault="00A1387E" w:rsidP="00A1387E">
      <w:pPr>
        <w:numPr>
          <w:ilvl w:val="0"/>
          <w:numId w:val="4"/>
        </w:numPr>
        <w:shd w:val="clear" w:color="auto" w:fill="FFFFFF"/>
        <w:tabs>
          <w:tab w:val="left" w:pos="1576"/>
        </w:tabs>
        <w:spacing w:after="0" w:line="240" w:lineRule="auto"/>
        <w:jc w:val="both"/>
        <w:rPr>
          <w:rFonts w:eastAsia="Times New Roman" w:cs="Times New Roman"/>
          <w:szCs w:val="28"/>
          <w:lang w:eastAsia="ru-RU"/>
        </w:rPr>
      </w:pPr>
      <w:r>
        <w:rPr>
          <w:rFonts w:eastAsia="Times New Roman" w:cs="Times New Roman"/>
          <w:szCs w:val="28"/>
          <w:lang w:eastAsia="ru-RU"/>
        </w:rPr>
        <w:t>С</w:t>
      </w:r>
      <w:r w:rsidRPr="00A1387E">
        <w:rPr>
          <w:rFonts w:eastAsia="Times New Roman" w:cs="Times New Roman"/>
          <w:szCs w:val="28"/>
          <w:lang w:eastAsia="ru-RU"/>
        </w:rPr>
        <w:t xml:space="preserve">тиль изложения и творческий подход к написанию </w:t>
      </w:r>
    </w:p>
    <w:p w:rsidR="00A1387E" w:rsidRDefault="00A1387E" w:rsidP="00A1387E">
      <w:pPr>
        <w:numPr>
          <w:ilvl w:val="0"/>
          <w:numId w:val="4"/>
        </w:numPr>
        <w:shd w:val="clear" w:color="auto" w:fill="FFFFFF"/>
        <w:tabs>
          <w:tab w:val="left" w:pos="1576"/>
        </w:tabs>
        <w:spacing w:after="0" w:line="240" w:lineRule="auto"/>
        <w:jc w:val="both"/>
        <w:rPr>
          <w:rFonts w:eastAsia="Times New Roman" w:cs="Times New Roman"/>
          <w:szCs w:val="28"/>
          <w:lang w:eastAsia="ru-RU"/>
        </w:rPr>
      </w:pPr>
      <w:r>
        <w:rPr>
          <w:rFonts w:eastAsia="Times New Roman" w:cs="Times New Roman"/>
          <w:szCs w:val="28"/>
          <w:lang w:eastAsia="ru-RU"/>
        </w:rPr>
        <w:t>Новизна реферированного текста.</w:t>
      </w:r>
    </w:p>
    <w:p w:rsidR="00A1387E" w:rsidRDefault="00A1387E" w:rsidP="00A1387E">
      <w:pPr>
        <w:numPr>
          <w:ilvl w:val="0"/>
          <w:numId w:val="4"/>
        </w:numPr>
        <w:shd w:val="clear" w:color="auto" w:fill="FFFFFF"/>
        <w:tabs>
          <w:tab w:val="left" w:pos="1576"/>
        </w:tabs>
        <w:spacing w:after="0" w:line="240" w:lineRule="auto"/>
        <w:jc w:val="both"/>
        <w:rPr>
          <w:rFonts w:eastAsia="Times New Roman" w:cs="Times New Roman"/>
          <w:szCs w:val="28"/>
          <w:lang w:eastAsia="ru-RU"/>
        </w:rPr>
      </w:pPr>
      <w:r w:rsidRPr="008335D4">
        <w:rPr>
          <w:rFonts w:eastAsia="Times New Roman" w:cs="Times New Roman"/>
          <w:szCs w:val="28"/>
          <w:lang w:eastAsia="ru-RU"/>
        </w:rPr>
        <w:t>Графический материал</w:t>
      </w:r>
    </w:p>
    <w:p w:rsidR="00A1387E" w:rsidRDefault="00A1387E" w:rsidP="00A1387E">
      <w:pPr>
        <w:numPr>
          <w:ilvl w:val="0"/>
          <w:numId w:val="4"/>
        </w:numPr>
        <w:shd w:val="clear" w:color="auto" w:fill="FFFFFF"/>
        <w:tabs>
          <w:tab w:val="left" w:pos="1576"/>
        </w:tabs>
        <w:spacing w:after="0" w:line="240" w:lineRule="auto"/>
        <w:jc w:val="both"/>
        <w:rPr>
          <w:rFonts w:eastAsia="Times New Roman" w:cs="Times New Roman"/>
          <w:szCs w:val="28"/>
          <w:lang w:eastAsia="ru-RU"/>
        </w:rPr>
      </w:pPr>
      <w:r w:rsidRPr="008335D4">
        <w:rPr>
          <w:rFonts w:eastAsia="Times New Roman" w:cs="Times New Roman"/>
          <w:szCs w:val="28"/>
          <w:lang w:eastAsia="ru-RU"/>
        </w:rPr>
        <w:t>Библиографическое описание используемой литературы</w:t>
      </w:r>
    </w:p>
    <w:p w:rsidR="00A1387E" w:rsidRPr="008335D4" w:rsidRDefault="00A1387E" w:rsidP="00A1387E">
      <w:pPr>
        <w:numPr>
          <w:ilvl w:val="0"/>
          <w:numId w:val="4"/>
        </w:numPr>
        <w:shd w:val="clear" w:color="auto" w:fill="FFFFFF"/>
        <w:tabs>
          <w:tab w:val="left" w:pos="1576"/>
        </w:tabs>
        <w:spacing w:after="0" w:line="240" w:lineRule="auto"/>
        <w:jc w:val="both"/>
        <w:rPr>
          <w:rFonts w:eastAsia="Times New Roman" w:cs="Times New Roman"/>
          <w:szCs w:val="28"/>
          <w:lang w:eastAsia="ru-RU"/>
        </w:rPr>
      </w:pPr>
      <w:r w:rsidRPr="008335D4">
        <w:rPr>
          <w:rFonts w:eastAsia="Times New Roman" w:cs="Times New Roman"/>
          <w:szCs w:val="28"/>
          <w:lang w:eastAsia="ru-RU"/>
        </w:rPr>
        <w:lastRenderedPageBreak/>
        <w:t xml:space="preserve">Грамотность, логическое и последовательное изложение материала. </w:t>
      </w:r>
    </w:p>
    <w:p w:rsidR="00A1387E" w:rsidRPr="003532D8" w:rsidRDefault="00A1387E" w:rsidP="00A1387E">
      <w:pPr>
        <w:numPr>
          <w:ilvl w:val="0"/>
          <w:numId w:val="4"/>
        </w:numPr>
        <w:shd w:val="clear" w:color="auto" w:fill="FFFFFF"/>
        <w:tabs>
          <w:tab w:val="left" w:pos="1576"/>
        </w:tabs>
        <w:spacing w:after="0" w:line="240" w:lineRule="auto"/>
        <w:jc w:val="both"/>
        <w:rPr>
          <w:rFonts w:eastAsia="Times New Roman" w:cs="Times New Roman"/>
          <w:szCs w:val="28"/>
          <w:lang w:eastAsia="ru-RU"/>
        </w:rPr>
      </w:pPr>
      <w:r>
        <w:rPr>
          <w:rFonts w:eastAsia="Times New Roman" w:cs="Times New Roman"/>
          <w:szCs w:val="28"/>
          <w:lang w:eastAsia="ru-RU"/>
        </w:rPr>
        <w:t>О</w:t>
      </w:r>
      <w:r w:rsidRPr="00A1387E">
        <w:rPr>
          <w:rFonts w:eastAsia="Times New Roman" w:cs="Times New Roman"/>
          <w:szCs w:val="28"/>
          <w:lang w:eastAsia="ru-RU"/>
        </w:rPr>
        <w:t>формление реферата.</w:t>
      </w:r>
    </w:p>
    <w:p w:rsidR="00A1387E" w:rsidRPr="009F3380" w:rsidRDefault="00A1387E" w:rsidP="00A1387E">
      <w:pPr>
        <w:shd w:val="clear" w:color="auto" w:fill="FFFFFF"/>
        <w:tabs>
          <w:tab w:val="left" w:pos="284"/>
        </w:tabs>
        <w:spacing w:after="0" w:line="240" w:lineRule="auto"/>
        <w:jc w:val="both"/>
        <w:rPr>
          <w:rFonts w:eastAsia="Times New Roman" w:cs="Times New Roman"/>
          <w:szCs w:val="28"/>
          <w:lang w:eastAsia="ru-RU"/>
        </w:rPr>
      </w:pPr>
    </w:p>
    <w:p w:rsidR="00A1387E" w:rsidRPr="009F3380" w:rsidRDefault="00A1387E" w:rsidP="00A1387E">
      <w:pPr>
        <w:tabs>
          <w:tab w:val="left" w:pos="1843"/>
          <w:tab w:val="left" w:pos="2410"/>
          <w:tab w:val="left" w:pos="2552"/>
        </w:tabs>
        <w:spacing w:after="0" w:line="240" w:lineRule="auto"/>
        <w:jc w:val="center"/>
        <w:rPr>
          <w:rFonts w:eastAsia="Times New Roman" w:cs="Times New Roman"/>
          <w:b/>
          <w:bCs/>
          <w:szCs w:val="28"/>
          <w:lang w:eastAsia="ru-RU"/>
        </w:rPr>
      </w:pPr>
      <w:r w:rsidRPr="009F3380">
        <w:rPr>
          <w:rFonts w:eastAsia="Times New Roman" w:cs="Times New Roman"/>
          <w:b/>
          <w:bCs/>
          <w:szCs w:val="28"/>
          <w:lang w:eastAsia="ru-RU"/>
        </w:rPr>
        <w:t>САМОСТОЯТЕЛЬНАЯ РАБОТА СТУДЕНТА</w:t>
      </w:r>
      <w:r>
        <w:rPr>
          <w:rFonts w:eastAsia="Times New Roman" w:cs="Times New Roman"/>
          <w:b/>
          <w:bCs/>
          <w:szCs w:val="28"/>
          <w:lang w:eastAsia="ru-RU"/>
        </w:rPr>
        <w:t xml:space="preserve"> № 4</w:t>
      </w:r>
      <w:r w:rsidRPr="009F3380">
        <w:rPr>
          <w:rFonts w:eastAsia="Times New Roman" w:cs="Times New Roman"/>
          <w:b/>
          <w:bCs/>
          <w:szCs w:val="28"/>
          <w:lang w:eastAsia="ru-RU"/>
        </w:rPr>
        <w:t xml:space="preserve"> </w:t>
      </w:r>
    </w:p>
    <w:p w:rsidR="00505485" w:rsidRDefault="00505485" w:rsidP="005054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eastAsia="Times New Roman" w:cs="Times New Roman"/>
          <w:b/>
          <w:bCs/>
          <w:szCs w:val="28"/>
          <w:lang w:eastAsia="ru-RU"/>
        </w:rPr>
      </w:pPr>
      <w:r>
        <w:rPr>
          <w:rFonts w:eastAsia="Times New Roman" w:cs="Times New Roman"/>
          <w:b/>
          <w:bCs/>
          <w:szCs w:val="28"/>
          <w:lang w:eastAsia="ru-RU"/>
        </w:rPr>
        <w:t>Выполнение реферата на темы</w:t>
      </w:r>
      <w:r w:rsidR="00A1387E" w:rsidRPr="00A1387E">
        <w:rPr>
          <w:rFonts w:eastAsia="Times New Roman" w:cs="Times New Roman"/>
          <w:b/>
          <w:bCs/>
          <w:szCs w:val="28"/>
          <w:lang w:eastAsia="ru-RU"/>
        </w:rPr>
        <w:t>:</w:t>
      </w:r>
    </w:p>
    <w:p w:rsidR="00A1387E" w:rsidRPr="00A1387E" w:rsidRDefault="00A1387E" w:rsidP="005054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eastAsia="Times New Roman" w:cs="Times New Roman"/>
          <w:b/>
          <w:sz w:val="24"/>
          <w:szCs w:val="24"/>
          <w:lang w:eastAsia="ru-RU"/>
        </w:rPr>
      </w:pPr>
      <w:r w:rsidRPr="00A1387E">
        <w:rPr>
          <w:rFonts w:eastAsia="Times New Roman" w:cs="Times New Roman"/>
          <w:b/>
          <w:bCs/>
          <w:szCs w:val="28"/>
          <w:lang w:eastAsia="ru-RU"/>
        </w:rPr>
        <w:t>«</w:t>
      </w:r>
      <w:r w:rsidRPr="00A1387E">
        <w:rPr>
          <w:rFonts w:eastAsia="Times New Roman" w:cs="Times New Roman"/>
          <w:b/>
          <w:sz w:val="24"/>
          <w:szCs w:val="24"/>
          <w:lang w:eastAsia="ru-RU"/>
        </w:rPr>
        <w:t>Основы рационального выбора  покрытий для несущих и ограждающих конструкций</w:t>
      </w:r>
      <w:r w:rsidR="00505485">
        <w:rPr>
          <w:rFonts w:eastAsia="Times New Roman" w:cs="Times New Roman"/>
          <w:b/>
          <w:sz w:val="24"/>
          <w:szCs w:val="24"/>
          <w:lang w:eastAsia="ru-RU"/>
        </w:rPr>
        <w:t>»;</w:t>
      </w:r>
    </w:p>
    <w:p w:rsidR="00A1387E" w:rsidRPr="00A1387E" w:rsidRDefault="00505485" w:rsidP="00505485">
      <w:pPr>
        <w:tabs>
          <w:tab w:val="left" w:pos="1843"/>
          <w:tab w:val="left" w:pos="2410"/>
          <w:tab w:val="left" w:pos="2552"/>
        </w:tabs>
        <w:autoSpaceDE w:val="0"/>
        <w:autoSpaceDN w:val="0"/>
        <w:adjustRightInd w:val="0"/>
        <w:spacing w:after="0" w:line="240" w:lineRule="auto"/>
        <w:jc w:val="center"/>
        <w:rPr>
          <w:rFonts w:eastAsia="Times New Roman" w:cs="Times New Roman"/>
          <w:b/>
          <w:bCs/>
          <w:szCs w:val="28"/>
          <w:lang w:eastAsia="ru-RU"/>
        </w:rPr>
      </w:pPr>
      <w:r>
        <w:rPr>
          <w:rFonts w:eastAsia="Times New Roman" w:cs="Times New Roman"/>
          <w:b/>
          <w:sz w:val="24"/>
          <w:szCs w:val="24"/>
          <w:lang w:eastAsia="ru-RU"/>
        </w:rPr>
        <w:t>«</w:t>
      </w:r>
      <w:r w:rsidR="00A1387E" w:rsidRPr="00A1387E">
        <w:rPr>
          <w:rFonts w:eastAsia="Times New Roman" w:cs="Times New Roman"/>
          <w:b/>
          <w:sz w:val="24"/>
          <w:szCs w:val="24"/>
          <w:lang w:eastAsia="ru-RU"/>
        </w:rPr>
        <w:t>Гальванич</w:t>
      </w:r>
      <w:r>
        <w:rPr>
          <w:rFonts w:eastAsia="Times New Roman" w:cs="Times New Roman"/>
          <w:b/>
          <w:sz w:val="24"/>
          <w:szCs w:val="24"/>
          <w:lang w:eastAsia="ru-RU"/>
        </w:rPr>
        <w:t>еские и стеклоэмалевые покрытия</w:t>
      </w:r>
      <w:r w:rsidR="00A1387E" w:rsidRPr="00A1387E">
        <w:rPr>
          <w:rFonts w:eastAsia="Times New Roman" w:cs="Times New Roman"/>
          <w:b/>
          <w:bCs/>
          <w:szCs w:val="28"/>
          <w:lang w:eastAsia="ru-RU"/>
        </w:rPr>
        <w:t>»</w:t>
      </w:r>
    </w:p>
    <w:p w:rsidR="00A1387E" w:rsidRPr="009F3380" w:rsidRDefault="00A1387E" w:rsidP="00A1387E">
      <w:pPr>
        <w:tabs>
          <w:tab w:val="left" w:pos="1843"/>
          <w:tab w:val="left" w:pos="2410"/>
          <w:tab w:val="left" w:pos="2552"/>
        </w:tabs>
        <w:autoSpaceDE w:val="0"/>
        <w:autoSpaceDN w:val="0"/>
        <w:adjustRightInd w:val="0"/>
        <w:spacing w:after="0" w:line="240" w:lineRule="auto"/>
        <w:jc w:val="center"/>
        <w:rPr>
          <w:rFonts w:eastAsia="Times New Roman" w:cs="Times New Roman"/>
          <w:b/>
          <w:bCs/>
          <w:szCs w:val="28"/>
          <w:lang w:eastAsia="ru-RU"/>
        </w:rPr>
      </w:pPr>
    </w:p>
    <w:p w:rsidR="00A1387E" w:rsidRDefault="00A1387E" w:rsidP="00A1387E">
      <w:pPr>
        <w:autoSpaceDE w:val="0"/>
        <w:autoSpaceDN w:val="0"/>
        <w:adjustRightInd w:val="0"/>
        <w:spacing w:after="0" w:line="240" w:lineRule="auto"/>
        <w:jc w:val="both"/>
        <w:rPr>
          <w:rFonts w:eastAsia="Times New Roman" w:cs="Times New Roman"/>
          <w:b/>
          <w:bCs/>
          <w:szCs w:val="28"/>
          <w:lang w:eastAsia="ru-RU"/>
        </w:rPr>
      </w:pPr>
      <w:r>
        <w:rPr>
          <w:rFonts w:eastAsia="Times New Roman" w:cs="Times New Roman"/>
          <w:b/>
          <w:bCs/>
          <w:szCs w:val="28"/>
          <w:lang w:eastAsia="ru-RU"/>
        </w:rPr>
        <w:t>Тема 4</w:t>
      </w:r>
      <w:r w:rsidRPr="00395F2A">
        <w:rPr>
          <w:rFonts w:eastAsia="Times New Roman" w:cs="Times New Roman"/>
          <w:b/>
          <w:bCs/>
          <w:szCs w:val="28"/>
          <w:lang w:eastAsia="ru-RU"/>
        </w:rPr>
        <w:t xml:space="preserve">. </w:t>
      </w:r>
      <w:r w:rsidRPr="003519C2">
        <w:rPr>
          <w:rFonts w:eastAsia="Times New Roman" w:cs="Times New Roman"/>
          <w:b/>
          <w:bCs/>
          <w:sz w:val="24"/>
          <w:szCs w:val="24"/>
          <w:lang w:eastAsia="ru-RU"/>
        </w:rPr>
        <w:t>Гальванические и стеклоэмалевые покрытия.</w:t>
      </w:r>
    </w:p>
    <w:p w:rsidR="00505485" w:rsidRDefault="00A1387E" w:rsidP="00E737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eastAsia="Times New Roman" w:cs="Times New Roman"/>
          <w:szCs w:val="28"/>
          <w:lang w:eastAsia="ru-RU"/>
        </w:rPr>
      </w:pPr>
      <w:r w:rsidRPr="009F3380">
        <w:rPr>
          <w:rFonts w:eastAsia="Times New Roman" w:cs="Times New Roman"/>
          <w:b/>
          <w:szCs w:val="28"/>
          <w:u w:val="single"/>
          <w:lang w:eastAsia="ru-RU"/>
        </w:rPr>
        <w:t>Вид СРС:</w:t>
      </w:r>
      <w:r>
        <w:rPr>
          <w:rFonts w:eastAsia="Times New Roman" w:cs="Times New Roman"/>
          <w:b/>
          <w:szCs w:val="28"/>
          <w:u w:val="single"/>
          <w:lang w:eastAsia="ru-RU"/>
        </w:rPr>
        <w:t xml:space="preserve"> </w:t>
      </w:r>
      <w:r>
        <w:rPr>
          <w:rFonts w:eastAsia="Times New Roman" w:cs="Times New Roman"/>
          <w:szCs w:val="28"/>
          <w:lang w:eastAsia="ru-RU"/>
        </w:rPr>
        <w:t>Выполнение  реферата,  презентации</w:t>
      </w:r>
      <w:r w:rsidRPr="00395F2A">
        <w:rPr>
          <w:rFonts w:eastAsia="Times New Roman" w:cs="Times New Roman"/>
          <w:szCs w:val="28"/>
          <w:lang w:eastAsia="ru-RU"/>
        </w:rPr>
        <w:t xml:space="preserve"> с использованием конспекта, дополнительной учебной литературы, ресурсов интернет по тематике:</w:t>
      </w:r>
      <w:r>
        <w:rPr>
          <w:rFonts w:eastAsia="Times New Roman" w:cs="Times New Roman"/>
          <w:szCs w:val="28"/>
          <w:lang w:eastAsia="ru-RU"/>
        </w:rPr>
        <w:t xml:space="preserve"> </w:t>
      </w:r>
    </w:p>
    <w:p w:rsidR="00E73722" w:rsidRPr="00E73722" w:rsidRDefault="00E73722" w:rsidP="00E737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eastAsia="Times New Roman" w:cs="Times New Roman"/>
          <w:sz w:val="24"/>
          <w:szCs w:val="24"/>
          <w:lang w:eastAsia="ru-RU"/>
        </w:rPr>
      </w:pPr>
      <w:r w:rsidRPr="00E73722">
        <w:rPr>
          <w:rFonts w:eastAsia="Times New Roman" w:cs="Times New Roman"/>
          <w:sz w:val="24"/>
          <w:szCs w:val="24"/>
          <w:lang w:eastAsia="ru-RU"/>
        </w:rPr>
        <w:t>Основы рационального выбора  покрытий для несущих и ограждающих конструкций.</w:t>
      </w:r>
    </w:p>
    <w:p w:rsidR="00A1387E" w:rsidRPr="00E73722" w:rsidRDefault="00E73722" w:rsidP="00E73722">
      <w:pPr>
        <w:autoSpaceDE w:val="0"/>
        <w:autoSpaceDN w:val="0"/>
        <w:adjustRightInd w:val="0"/>
        <w:spacing w:after="0" w:line="240" w:lineRule="auto"/>
        <w:jc w:val="both"/>
        <w:rPr>
          <w:rFonts w:eastAsia="Times New Roman" w:cs="Times New Roman"/>
          <w:szCs w:val="28"/>
          <w:lang w:eastAsia="ru-RU"/>
        </w:rPr>
      </w:pPr>
      <w:r w:rsidRPr="00E73722">
        <w:rPr>
          <w:rFonts w:eastAsia="Times New Roman" w:cs="Times New Roman"/>
          <w:sz w:val="24"/>
          <w:szCs w:val="24"/>
          <w:lang w:eastAsia="ru-RU"/>
        </w:rPr>
        <w:t>Гальванические и стеклоэмалевые покрытия</w:t>
      </w:r>
      <w:r>
        <w:rPr>
          <w:rFonts w:eastAsia="Times New Roman" w:cs="Times New Roman"/>
          <w:sz w:val="24"/>
          <w:szCs w:val="24"/>
          <w:lang w:eastAsia="ru-RU"/>
        </w:rPr>
        <w:t>.</w:t>
      </w:r>
    </w:p>
    <w:p w:rsidR="00A1387E" w:rsidRPr="009F3380" w:rsidRDefault="00A1387E" w:rsidP="00A1387E">
      <w:pPr>
        <w:autoSpaceDE w:val="0"/>
        <w:autoSpaceDN w:val="0"/>
        <w:adjustRightInd w:val="0"/>
        <w:spacing w:after="0" w:line="240" w:lineRule="auto"/>
        <w:jc w:val="both"/>
        <w:rPr>
          <w:rFonts w:eastAsia="Times New Roman" w:cs="Times New Roman"/>
          <w:b/>
          <w:szCs w:val="28"/>
          <w:lang w:eastAsia="ru-RU"/>
        </w:rPr>
      </w:pPr>
      <w:r w:rsidRPr="009F3380">
        <w:rPr>
          <w:rFonts w:eastAsia="Times New Roman" w:cs="Times New Roman"/>
          <w:b/>
          <w:bCs/>
          <w:szCs w:val="28"/>
          <w:u w:val="single"/>
          <w:lang w:eastAsia="ru-RU"/>
        </w:rPr>
        <w:t>Цель:</w:t>
      </w:r>
      <w:r w:rsidRPr="009F3380">
        <w:rPr>
          <w:rFonts w:eastAsia="Times New Roman" w:cs="Times New Roman"/>
          <w:b/>
          <w:bCs/>
          <w:szCs w:val="28"/>
          <w:lang w:eastAsia="ru-RU"/>
        </w:rPr>
        <w:t xml:space="preserve"> </w:t>
      </w:r>
      <w:r w:rsidRPr="009F3380">
        <w:rPr>
          <w:rFonts w:eastAsia="Times New Roman" w:cs="Times New Roman"/>
          <w:bCs/>
          <w:szCs w:val="28"/>
          <w:lang w:eastAsia="ru-RU"/>
        </w:rPr>
        <w:t>углубить и</w:t>
      </w:r>
      <w:r>
        <w:rPr>
          <w:rFonts w:eastAsia="Times New Roman" w:cs="Times New Roman"/>
          <w:bCs/>
          <w:szCs w:val="28"/>
          <w:lang w:eastAsia="ru-RU"/>
        </w:rPr>
        <w:t xml:space="preserve"> расширить теоретические знания о  </w:t>
      </w:r>
      <w:r w:rsidR="00E73722">
        <w:rPr>
          <w:rFonts w:eastAsia="Times New Roman" w:cs="Times New Roman"/>
          <w:bCs/>
          <w:szCs w:val="28"/>
          <w:lang w:eastAsia="ru-RU"/>
        </w:rPr>
        <w:t xml:space="preserve">гальванических и стеклоэмалевых </w:t>
      </w:r>
      <w:r w:rsidR="00E73722" w:rsidRPr="00E73722">
        <w:rPr>
          <w:rFonts w:eastAsia="Times New Roman" w:cs="Times New Roman"/>
          <w:bCs/>
          <w:szCs w:val="28"/>
          <w:lang w:eastAsia="ru-RU"/>
        </w:rPr>
        <w:t xml:space="preserve"> покрытия</w:t>
      </w:r>
      <w:r w:rsidR="00E73722">
        <w:rPr>
          <w:rFonts w:eastAsia="Times New Roman" w:cs="Times New Roman"/>
          <w:bCs/>
          <w:szCs w:val="28"/>
          <w:lang w:eastAsia="ru-RU"/>
        </w:rPr>
        <w:t>х.</w:t>
      </w:r>
    </w:p>
    <w:p w:rsidR="00A1387E" w:rsidRDefault="00A1387E" w:rsidP="00A1387E">
      <w:pPr>
        <w:spacing w:after="0" w:line="240" w:lineRule="auto"/>
        <w:rPr>
          <w:rFonts w:eastAsia="Times New Roman" w:cs="Times New Roman"/>
          <w:szCs w:val="28"/>
          <w:lang w:eastAsia="ru-RU"/>
        </w:rPr>
      </w:pPr>
      <w:r w:rsidRPr="009F3380">
        <w:rPr>
          <w:rFonts w:eastAsia="Times New Roman" w:cs="Times New Roman"/>
          <w:b/>
          <w:szCs w:val="28"/>
          <w:lang w:eastAsia="ru-RU"/>
        </w:rPr>
        <w:t>Дидактические единицы, выносимые на самостоятельное изучение студентов</w:t>
      </w:r>
      <w:r w:rsidRPr="00300DE2">
        <w:rPr>
          <w:rFonts w:eastAsia="Times New Roman" w:cs="Times New Roman"/>
          <w:szCs w:val="28"/>
          <w:lang w:eastAsia="ru-RU"/>
        </w:rPr>
        <w:t xml:space="preserve">: </w:t>
      </w:r>
      <w:r w:rsidR="00BF0470" w:rsidRPr="00BF0470">
        <w:rPr>
          <w:rFonts w:eastAsia="Times New Roman" w:cs="Times New Roman"/>
          <w:szCs w:val="28"/>
          <w:lang w:eastAsia="ru-RU"/>
        </w:rPr>
        <w:t>Характеристика металлов, применяемых в качестве металлопокрытий.</w:t>
      </w:r>
      <w:r w:rsidR="00BF0470" w:rsidRPr="00BF0470">
        <w:t xml:space="preserve"> </w:t>
      </w:r>
      <w:r w:rsidR="00BF0470" w:rsidRPr="00BF0470">
        <w:rPr>
          <w:rFonts w:eastAsia="Times New Roman" w:cs="Times New Roman"/>
          <w:szCs w:val="28"/>
          <w:lang w:eastAsia="ru-RU"/>
        </w:rPr>
        <w:t>Характеристика неметаллических неорганических покрывных пленок.</w:t>
      </w:r>
      <w:r w:rsidR="00BF0470" w:rsidRPr="00BF0470">
        <w:t xml:space="preserve"> </w:t>
      </w:r>
      <w:r w:rsidR="00BF0470" w:rsidRPr="00BF0470">
        <w:rPr>
          <w:rFonts w:eastAsia="Times New Roman" w:cs="Times New Roman"/>
          <w:szCs w:val="28"/>
          <w:lang w:eastAsia="ru-RU"/>
        </w:rPr>
        <w:t>Способы  нанесения различных металлопокрытий.</w:t>
      </w:r>
    </w:p>
    <w:p w:rsidR="00A1387E" w:rsidRDefault="00BF0470" w:rsidP="00A1387E">
      <w:pPr>
        <w:spacing w:after="0" w:line="240" w:lineRule="auto"/>
        <w:rPr>
          <w:rFonts w:eastAsia="Times New Roman" w:cs="Times New Roman"/>
          <w:szCs w:val="28"/>
          <w:lang w:eastAsia="ru-RU"/>
        </w:rPr>
      </w:pPr>
      <w:r w:rsidRPr="00BF0470">
        <w:rPr>
          <w:rFonts w:eastAsia="Times New Roman" w:cs="Times New Roman"/>
          <w:szCs w:val="28"/>
          <w:lang w:eastAsia="ru-RU"/>
        </w:rPr>
        <w:t>Методы декоративной отделки.</w:t>
      </w:r>
    </w:p>
    <w:p w:rsidR="00A1387E" w:rsidRDefault="00A1387E" w:rsidP="00A1387E">
      <w:pPr>
        <w:spacing w:after="0" w:line="240" w:lineRule="auto"/>
        <w:rPr>
          <w:rFonts w:eastAsia="Times New Roman" w:cs="Times New Roman"/>
          <w:b/>
          <w:bCs/>
          <w:szCs w:val="28"/>
          <w:u w:val="single"/>
          <w:lang w:eastAsia="ru-RU"/>
        </w:rPr>
      </w:pPr>
      <w:r>
        <w:rPr>
          <w:rFonts w:eastAsia="Times New Roman" w:cs="Times New Roman"/>
          <w:b/>
          <w:bCs/>
          <w:szCs w:val="28"/>
          <w:u w:val="single"/>
          <w:lang w:eastAsia="ru-RU"/>
        </w:rPr>
        <w:t>С</w:t>
      </w:r>
      <w:r w:rsidRPr="009F3380">
        <w:rPr>
          <w:rFonts w:eastAsia="Times New Roman" w:cs="Times New Roman"/>
          <w:b/>
          <w:bCs/>
          <w:szCs w:val="28"/>
          <w:u w:val="single"/>
          <w:lang w:eastAsia="ru-RU"/>
        </w:rPr>
        <w:t>писок литературы:</w:t>
      </w:r>
    </w:p>
    <w:p w:rsidR="00A1387E" w:rsidRDefault="00A1387E" w:rsidP="00A1387E">
      <w:pPr>
        <w:suppressAutoHyphens/>
        <w:spacing w:after="0" w:line="240" w:lineRule="auto"/>
        <w:jc w:val="both"/>
        <w:rPr>
          <w:rFonts w:eastAsia="Times New Roman" w:cs="Times New Roman"/>
          <w:b/>
          <w:bCs/>
          <w:szCs w:val="28"/>
          <w:lang w:eastAsia="ru-RU"/>
        </w:rPr>
      </w:pPr>
      <w:r w:rsidRPr="009F3380">
        <w:rPr>
          <w:rFonts w:eastAsia="Times New Roman" w:cs="Times New Roman"/>
          <w:b/>
          <w:bCs/>
          <w:szCs w:val="28"/>
          <w:lang w:eastAsia="ru-RU"/>
        </w:rPr>
        <w:t>Основная литература</w:t>
      </w:r>
    </w:p>
    <w:p w:rsidR="00A1387E" w:rsidRPr="00AA7F14" w:rsidRDefault="00A1387E" w:rsidP="00A1387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bCs/>
          <w:szCs w:val="28"/>
          <w:lang w:eastAsia="ru-RU"/>
        </w:rPr>
      </w:pPr>
      <w:r>
        <w:rPr>
          <w:rFonts w:eastAsia="Times New Roman" w:cs="Times New Roman"/>
          <w:bCs/>
          <w:szCs w:val="28"/>
          <w:lang w:eastAsia="ru-RU"/>
        </w:rPr>
        <w:t>1.</w:t>
      </w:r>
      <w:r w:rsidRPr="00B62D11">
        <w:rPr>
          <w:rFonts w:eastAsia="Times New Roman" w:cs="Times New Roman"/>
          <w:bCs/>
          <w:szCs w:val="28"/>
          <w:lang w:eastAsia="ru-RU"/>
        </w:rPr>
        <w:t xml:space="preserve"> </w:t>
      </w:r>
      <w:r w:rsidRPr="00AA7F14">
        <w:rPr>
          <w:rFonts w:eastAsia="Times New Roman" w:cs="Times New Roman"/>
          <w:bCs/>
          <w:szCs w:val="28"/>
          <w:lang w:eastAsia="ru-RU"/>
        </w:rPr>
        <w:t>Байер, В. Е. Архитектурное материаловедение: учеб</w:t>
      </w:r>
      <w:proofErr w:type="gramStart"/>
      <w:r w:rsidRPr="00AA7F14">
        <w:rPr>
          <w:rFonts w:eastAsia="Times New Roman" w:cs="Times New Roman"/>
          <w:bCs/>
          <w:szCs w:val="28"/>
          <w:lang w:eastAsia="ru-RU"/>
        </w:rPr>
        <w:t>.</w:t>
      </w:r>
      <w:proofErr w:type="gramEnd"/>
      <w:r w:rsidRPr="00AA7F14">
        <w:rPr>
          <w:rFonts w:eastAsia="Times New Roman" w:cs="Times New Roman"/>
          <w:bCs/>
          <w:szCs w:val="28"/>
          <w:lang w:eastAsia="ru-RU"/>
        </w:rPr>
        <w:t xml:space="preserve"> </w:t>
      </w:r>
      <w:proofErr w:type="gramStart"/>
      <w:r w:rsidRPr="00AA7F14">
        <w:rPr>
          <w:rFonts w:eastAsia="Times New Roman" w:cs="Times New Roman"/>
          <w:bCs/>
          <w:szCs w:val="28"/>
          <w:lang w:eastAsia="ru-RU"/>
        </w:rPr>
        <w:t>д</w:t>
      </w:r>
      <w:proofErr w:type="gramEnd"/>
      <w:r w:rsidRPr="00AA7F14">
        <w:rPr>
          <w:rFonts w:eastAsia="Times New Roman" w:cs="Times New Roman"/>
          <w:bCs/>
          <w:szCs w:val="28"/>
          <w:lang w:eastAsia="ru-RU"/>
        </w:rPr>
        <w:t>ля студентов вузов/</w:t>
      </w:r>
    </w:p>
    <w:p w:rsidR="00A1387E" w:rsidRPr="00B62D11" w:rsidRDefault="00A1387E" w:rsidP="00A1387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bCs/>
          <w:szCs w:val="28"/>
          <w:lang w:eastAsia="ru-RU"/>
        </w:rPr>
      </w:pPr>
      <w:r w:rsidRPr="00AA7F14">
        <w:rPr>
          <w:rFonts w:eastAsia="Times New Roman" w:cs="Times New Roman"/>
          <w:bCs/>
          <w:szCs w:val="28"/>
          <w:lang w:eastAsia="ru-RU"/>
        </w:rPr>
        <w:t>В. Е. Б</w:t>
      </w:r>
      <w:r>
        <w:rPr>
          <w:rFonts w:eastAsia="Times New Roman" w:cs="Times New Roman"/>
          <w:bCs/>
          <w:szCs w:val="28"/>
          <w:lang w:eastAsia="ru-RU"/>
        </w:rPr>
        <w:t>айер. - М.: Архитектура-С, 2012</w:t>
      </w:r>
      <w:r w:rsidRPr="00AA7F14">
        <w:rPr>
          <w:rFonts w:eastAsia="Times New Roman" w:cs="Times New Roman"/>
          <w:bCs/>
          <w:szCs w:val="28"/>
          <w:lang w:eastAsia="ru-RU"/>
        </w:rPr>
        <w:t xml:space="preserve"> - 264 с</w:t>
      </w:r>
      <w:r>
        <w:rPr>
          <w:rFonts w:eastAsia="Times New Roman" w:cs="Times New Roman"/>
          <w:bCs/>
          <w:szCs w:val="28"/>
          <w:lang w:eastAsia="ru-RU"/>
        </w:rPr>
        <w:t xml:space="preserve"> </w:t>
      </w:r>
    </w:p>
    <w:p w:rsidR="00A1387E" w:rsidRDefault="00A1387E" w:rsidP="00A1387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bCs/>
          <w:szCs w:val="28"/>
          <w:lang w:eastAsia="ru-RU"/>
        </w:rPr>
      </w:pPr>
      <w:r>
        <w:rPr>
          <w:rFonts w:eastAsia="Times New Roman" w:cs="Times New Roman"/>
          <w:bCs/>
          <w:szCs w:val="28"/>
          <w:lang w:eastAsia="ru-RU"/>
        </w:rPr>
        <w:t xml:space="preserve">2. </w:t>
      </w:r>
      <w:proofErr w:type="spellStart"/>
      <w:r>
        <w:rPr>
          <w:rFonts w:eastAsia="Times New Roman" w:cs="Times New Roman"/>
          <w:bCs/>
          <w:szCs w:val="28"/>
          <w:lang w:eastAsia="ru-RU"/>
        </w:rPr>
        <w:t>Панибратов</w:t>
      </w:r>
      <w:proofErr w:type="spellEnd"/>
      <w:r>
        <w:rPr>
          <w:rFonts w:eastAsia="Times New Roman" w:cs="Times New Roman"/>
          <w:bCs/>
          <w:szCs w:val="28"/>
          <w:lang w:eastAsia="ru-RU"/>
        </w:rPr>
        <w:t xml:space="preserve"> Ю. П., Тихонов Ю. М., Мещеряков Ю. Г.  Архитектурное материаловедение. У</w:t>
      </w:r>
      <w:r w:rsidRPr="006364F0">
        <w:rPr>
          <w:rFonts w:eastAsia="Times New Roman" w:cs="Times New Roman"/>
          <w:bCs/>
          <w:szCs w:val="28"/>
          <w:lang w:eastAsia="ru-RU"/>
        </w:rPr>
        <w:t>чебник</w:t>
      </w:r>
      <w:r>
        <w:rPr>
          <w:rFonts w:eastAsia="Times New Roman" w:cs="Times New Roman"/>
          <w:bCs/>
          <w:szCs w:val="28"/>
          <w:lang w:eastAsia="ru-RU"/>
        </w:rPr>
        <w:t xml:space="preserve"> </w:t>
      </w:r>
      <w:r w:rsidRPr="006364F0">
        <w:rPr>
          <w:rFonts w:eastAsia="Times New Roman" w:cs="Times New Roman"/>
          <w:bCs/>
          <w:szCs w:val="28"/>
          <w:lang w:eastAsia="ru-RU"/>
        </w:rPr>
        <w:t xml:space="preserve">для студ. учреждений </w:t>
      </w:r>
      <w:proofErr w:type="spellStart"/>
      <w:r w:rsidRPr="006364F0">
        <w:rPr>
          <w:rFonts w:eastAsia="Times New Roman" w:cs="Times New Roman"/>
          <w:bCs/>
          <w:szCs w:val="28"/>
          <w:lang w:eastAsia="ru-RU"/>
        </w:rPr>
        <w:t>высш</w:t>
      </w:r>
      <w:proofErr w:type="spellEnd"/>
      <w:r w:rsidRPr="006364F0">
        <w:rPr>
          <w:rFonts w:eastAsia="Times New Roman" w:cs="Times New Roman"/>
          <w:bCs/>
          <w:szCs w:val="28"/>
          <w:lang w:eastAsia="ru-RU"/>
        </w:rPr>
        <w:t>. проф. образования</w:t>
      </w:r>
      <w:r>
        <w:rPr>
          <w:rFonts w:eastAsia="Times New Roman" w:cs="Times New Roman"/>
          <w:bCs/>
          <w:szCs w:val="28"/>
          <w:lang w:eastAsia="ru-RU"/>
        </w:rPr>
        <w:t>–М. Академия, 2012- 288с.</w:t>
      </w:r>
    </w:p>
    <w:p w:rsidR="00505485" w:rsidRDefault="00A1387E" w:rsidP="00E73722">
      <w:pPr>
        <w:autoSpaceDE w:val="0"/>
        <w:autoSpaceDN w:val="0"/>
        <w:adjustRightInd w:val="0"/>
        <w:spacing w:after="0" w:line="240" w:lineRule="auto"/>
        <w:jc w:val="both"/>
        <w:rPr>
          <w:rFonts w:eastAsia="Times New Roman" w:cs="Times New Roman"/>
          <w:bCs/>
          <w:szCs w:val="28"/>
          <w:lang w:eastAsia="ru-RU"/>
        </w:rPr>
      </w:pPr>
      <w:r w:rsidRPr="009F3380">
        <w:rPr>
          <w:rFonts w:eastAsia="Times New Roman" w:cs="Times New Roman"/>
          <w:b/>
          <w:bCs/>
          <w:szCs w:val="28"/>
          <w:u w:val="single"/>
          <w:lang w:eastAsia="ru-RU"/>
        </w:rPr>
        <w:t>Задание:</w:t>
      </w:r>
      <w:r w:rsidRPr="009F3380">
        <w:rPr>
          <w:rFonts w:eastAsia="Times New Roman" w:cs="Times New Roman"/>
          <w:b/>
          <w:bCs/>
          <w:szCs w:val="28"/>
          <w:lang w:eastAsia="ru-RU"/>
        </w:rPr>
        <w:t xml:space="preserve"> </w:t>
      </w:r>
      <w:r>
        <w:rPr>
          <w:rFonts w:eastAsia="Times New Roman" w:cs="Times New Roman"/>
          <w:szCs w:val="28"/>
          <w:lang w:eastAsia="ru-RU"/>
        </w:rPr>
        <w:t xml:space="preserve">Выполнить  реферат,  презентацию  по </w:t>
      </w:r>
      <w:r>
        <w:rPr>
          <w:rFonts w:eastAsia="Times New Roman" w:cs="Times New Roman"/>
          <w:bCs/>
          <w:szCs w:val="28"/>
          <w:lang w:eastAsia="ru-RU"/>
        </w:rPr>
        <w:t>т</w:t>
      </w:r>
      <w:r w:rsidR="00505485">
        <w:rPr>
          <w:rFonts w:eastAsia="Times New Roman" w:cs="Times New Roman"/>
          <w:bCs/>
          <w:szCs w:val="28"/>
          <w:lang w:eastAsia="ru-RU"/>
        </w:rPr>
        <w:t>емам:</w:t>
      </w:r>
      <w:r>
        <w:rPr>
          <w:rFonts w:eastAsia="Times New Roman" w:cs="Times New Roman"/>
          <w:bCs/>
          <w:szCs w:val="28"/>
          <w:lang w:eastAsia="ru-RU"/>
        </w:rPr>
        <w:t xml:space="preserve"> </w:t>
      </w:r>
    </w:p>
    <w:p w:rsidR="00E73722" w:rsidRPr="00E73722" w:rsidRDefault="00E73722" w:rsidP="00E73722">
      <w:pPr>
        <w:autoSpaceDE w:val="0"/>
        <w:autoSpaceDN w:val="0"/>
        <w:adjustRightInd w:val="0"/>
        <w:spacing w:after="0" w:line="240" w:lineRule="auto"/>
        <w:jc w:val="both"/>
        <w:rPr>
          <w:rFonts w:eastAsia="Times New Roman" w:cs="Times New Roman"/>
          <w:bCs/>
          <w:szCs w:val="28"/>
          <w:lang w:eastAsia="ru-RU"/>
        </w:rPr>
      </w:pPr>
      <w:r w:rsidRPr="00E73722">
        <w:rPr>
          <w:rFonts w:eastAsia="Times New Roman" w:cs="Times New Roman"/>
          <w:bCs/>
          <w:szCs w:val="28"/>
          <w:lang w:eastAsia="ru-RU"/>
        </w:rPr>
        <w:t>Основы рационального выбора  покрытий для несущих и ограждающих конструкций.</w:t>
      </w:r>
    </w:p>
    <w:p w:rsidR="00A1387E" w:rsidRPr="00993B63" w:rsidRDefault="00E73722" w:rsidP="00E73722">
      <w:pPr>
        <w:autoSpaceDE w:val="0"/>
        <w:autoSpaceDN w:val="0"/>
        <w:adjustRightInd w:val="0"/>
        <w:spacing w:after="0" w:line="240" w:lineRule="auto"/>
        <w:jc w:val="both"/>
        <w:rPr>
          <w:rFonts w:eastAsia="Times New Roman" w:cs="Times New Roman"/>
          <w:bCs/>
          <w:szCs w:val="28"/>
          <w:lang w:eastAsia="ru-RU"/>
        </w:rPr>
      </w:pPr>
      <w:r w:rsidRPr="00E73722">
        <w:rPr>
          <w:rFonts w:eastAsia="Times New Roman" w:cs="Times New Roman"/>
          <w:bCs/>
          <w:szCs w:val="28"/>
          <w:lang w:eastAsia="ru-RU"/>
        </w:rPr>
        <w:t>Гальванические и стеклоэмалевые покрытия.</w:t>
      </w:r>
      <w:r w:rsidR="00A1387E" w:rsidRPr="00993B63">
        <w:rPr>
          <w:rFonts w:eastAsia="Times New Roman" w:cs="Times New Roman"/>
          <w:bCs/>
          <w:szCs w:val="28"/>
          <w:lang w:eastAsia="ru-RU"/>
        </w:rPr>
        <w:t xml:space="preserve"> </w:t>
      </w:r>
    </w:p>
    <w:p w:rsidR="00A1387E" w:rsidRPr="00473309" w:rsidRDefault="00A1387E" w:rsidP="00A1387E">
      <w:pPr>
        <w:spacing w:after="0" w:line="240" w:lineRule="auto"/>
        <w:rPr>
          <w:rFonts w:eastAsia="Times New Roman" w:cs="Times New Roman"/>
          <w:spacing w:val="-4"/>
          <w:szCs w:val="28"/>
          <w:lang w:eastAsia="ru-RU"/>
        </w:rPr>
      </w:pPr>
    </w:p>
    <w:p w:rsidR="00A1387E" w:rsidRDefault="00A1387E" w:rsidP="00A1387E">
      <w:pPr>
        <w:suppressAutoHyphens/>
        <w:spacing w:after="0" w:line="240" w:lineRule="auto"/>
        <w:jc w:val="center"/>
        <w:outlineLvl w:val="0"/>
        <w:rPr>
          <w:rFonts w:eastAsia="Times New Roman" w:cs="Times New Roman"/>
          <w:b/>
          <w:szCs w:val="28"/>
          <w:u w:val="single"/>
          <w:lang w:eastAsia="ru-RU"/>
        </w:rPr>
      </w:pPr>
      <w:r w:rsidRPr="009F3380">
        <w:rPr>
          <w:rFonts w:eastAsia="Times New Roman" w:cs="Times New Roman"/>
          <w:b/>
          <w:szCs w:val="28"/>
          <w:u w:val="single"/>
          <w:lang w:eastAsia="ru-RU"/>
        </w:rPr>
        <w:t>Краткие сведения из теории</w:t>
      </w:r>
    </w:p>
    <w:p w:rsidR="00A1387E" w:rsidRDefault="00A1387E" w:rsidP="00A1387E">
      <w:pPr>
        <w:suppressAutoHyphens/>
        <w:spacing w:after="0" w:line="240" w:lineRule="auto"/>
        <w:jc w:val="center"/>
        <w:outlineLvl w:val="0"/>
        <w:rPr>
          <w:rFonts w:eastAsia="Times New Roman" w:cs="Times New Roman"/>
          <w:b/>
          <w:szCs w:val="28"/>
          <w:u w:val="single"/>
          <w:lang w:eastAsia="ru-RU"/>
        </w:rPr>
      </w:pPr>
    </w:p>
    <w:p w:rsidR="00E73722" w:rsidRPr="00E73722" w:rsidRDefault="00E73722" w:rsidP="00E73722">
      <w:pPr>
        <w:suppressAutoHyphens/>
        <w:spacing w:after="0" w:line="240" w:lineRule="auto"/>
        <w:jc w:val="both"/>
        <w:outlineLvl w:val="0"/>
        <w:rPr>
          <w:rFonts w:eastAsia="Times New Roman" w:cs="Times New Roman"/>
          <w:szCs w:val="28"/>
          <w:lang w:eastAsia="ru-RU"/>
        </w:rPr>
      </w:pPr>
      <w:r w:rsidRPr="00E73722">
        <w:rPr>
          <w:rFonts w:eastAsia="Times New Roman" w:cs="Times New Roman"/>
          <w:szCs w:val="28"/>
          <w:lang w:eastAsia="ru-RU"/>
        </w:rPr>
        <w:t xml:space="preserve">Характеристика металлов, применяемых в качестве металлопокрытий. </w:t>
      </w:r>
      <w:r w:rsidRPr="00E73722">
        <w:rPr>
          <w:rFonts w:eastAsia="Times New Roman" w:cs="Times New Roman"/>
          <w:b/>
          <w:szCs w:val="28"/>
          <w:lang w:eastAsia="ru-RU"/>
        </w:rPr>
        <w:t>Металлические материалы и изделия</w:t>
      </w:r>
      <w:r w:rsidRPr="00E73722">
        <w:rPr>
          <w:rFonts w:eastAsia="Times New Roman" w:cs="Times New Roman"/>
          <w:szCs w:val="28"/>
          <w:lang w:eastAsia="ru-RU"/>
        </w:rPr>
        <w:t>. Металлы, применение в строительстве; их строение и свойства. Медь, никель, хром, олово, кобальт, серебро, золото и свинец. Основы технологии черных и цветных металлов. Методы: нанесение органических покрытий (краски, лаки, эмали), оксидирование. Химическая обработка, диффузионная металлизация, погружение в расплав, металл, напыление.  Органические покрытия.</w:t>
      </w:r>
    </w:p>
    <w:p w:rsidR="00E73722" w:rsidRPr="00E73722" w:rsidRDefault="00E73722" w:rsidP="00E73722">
      <w:pPr>
        <w:suppressAutoHyphens/>
        <w:spacing w:after="0" w:line="240" w:lineRule="auto"/>
        <w:jc w:val="both"/>
        <w:outlineLvl w:val="0"/>
        <w:rPr>
          <w:rFonts w:eastAsia="Times New Roman" w:cs="Times New Roman"/>
          <w:szCs w:val="28"/>
          <w:lang w:eastAsia="ru-RU"/>
        </w:rPr>
      </w:pPr>
      <w:r w:rsidRPr="00E73722">
        <w:rPr>
          <w:rFonts w:eastAsia="Times New Roman" w:cs="Times New Roman"/>
          <w:szCs w:val="28"/>
          <w:lang w:eastAsia="ru-RU"/>
        </w:rPr>
        <w:lastRenderedPageBreak/>
        <w:t>Характеристика неметаллических неорганических покрывных пленок. Оксидные и фосфатные пленки. Оксидировани</w:t>
      </w:r>
      <w:proofErr w:type="gramStart"/>
      <w:r w:rsidRPr="00E73722">
        <w:rPr>
          <w:rFonts w:eastAsia="Times New Roman" w:cs="Times New Roman"/>
          <w:szCs w:val="28"/>
          <w:lang w:eastAsia="ru-RU"/>
        </w:rPr>
        <w:t>е-</w:t>
      </w:r>
      <w:proofErr w:type="gramEnd"/>
      <w:r w:rsidRPr="00E73722">
        <w:rPr>
          <w:rFonts w:eastAsia="Times New Roman" w:cs="Times New Roman"/>
          <w:szCs w:val="28"/>
          <w:lang w:eastAsia="ru-RU"/>
        </w:rPr>
        <w:t xml:space="preserve"> защита черных и цветных металлов от атмосферной коррозии. Анодирование. </w:t>
      </w:r>
      <w:proofErr w:type="spellStart"/>
      <w:r w:rsidRPr="00E73722">
        <w:rPr>
          <w:rFonts w:eastAsia="Times New Roman" w:cs="Times New Roman"/>
          <w:szCs w:val="28"/>
          <w:lang w:eastAsia="ru-RU"/>
        </w:rPr>
        <w:t>Фо</w:t>
      </w:r>
      <w:r>
        <w:rPr>
          <w:rFonts w:eastAsia="Times New Roman" w:cs="Times New Roman"/>
          <w:szCs w:val="28"/>
          <w:lang w:eastAsia="ru-RU"/>
        </w:rPr>
        <w:t>сфатирование</w:t>
      </w:r>
      <w:proofErr w:type="spellEnd"/>
      <w:r>
        <w:rPr>
          <w:rFonts w:eastAsia="Times New Roman" w:cs="Times New Roman"/>
          <w:szCs w:val="28"/>
          <w:lang w:eastAsia="ru-RU"/>
        </w:rPr>
        <w:t>. Пассивирование. Ка</w:t>
      </w:r>
      <w:r w:rsidRPr="00E73722">
        <w:rPr>
          <w:rFonts w:eastAsia="Times New Roman" w:cs="Times New Roman"/>
          <w:szCs w:val="28"/>
          <w:lang w:eastAsia="ru-RU"/>
        </w:rPr>
        <w:t>рбонизация – насыщение поверхностей слоя углеродистых сталей атомами углерода.</w:t>
      </w:r>
    </w:p>
    <w:p w:rsidR="00E73722" w:rsidRPr="00E73722" w:rsidRDefault="00E73722" w:rsidP="00E73722">
      <w:pPr>
        <w:suppressAutoHyphens/>
        <w:spacing w:after="0" w:line="240" w:lineRule="auto"/>
        <w:jc w:val="both"/>
        <w:outlineLvl w:val="0"/>
        <w:rPr>
          <w:rFonts w:eastAsia="Times New Roman" w:cs="Times New Roman"/>
          <w:szCs w:val="28"/>
          <w:lang w:eastAsia="ru-RU"/>
        </w:rPr>
      </w:pPr>
      <w:r w:rsidRPr="00E73722">
        <w:rPr>
          <w:rFonts w:eastAsia="Times New Roman" w:cs="Times New Roman"/>
          <w:szCs w:val="28"/>
          <w:lang w:eastAsia="ru-RU"/>
        </w:rPr>
        <w:t xml:space="preserve">Способы  нанесения различных металлопокрытий. Описание основных способов нанесения металлопокрытий, таких как </w:t>
      </w:r>
      <w:proofErr w:type="gramStart"/>
      <w:r w:rsidRPr="00E73722">
        <w:rPr>
          <w:rFonts w:eastAsia="Times New Roman" w:cs="Times New Roman"/>
          <w:szCs w:val="28"/>
          <w:lang w:eastAsia="ru-RU"/>
        </w:rPr>
        <w:t>электрохимический</w:t>
      </w:r>
      <w:proofErr w:type="gramEnd"/>
      <w:r w:rsidRPr="00E73722">
        <w:rPr>
          <w:rFonts w:eastAsia="Times New Roman" w:cs="Times New Roman"/>
          <w:szCs w:val="28"/>
          <w:lang w:eastAsia="ru-RU"/>
        </w:rPr>
        <w:t xml:space="preserve"> (гальваника), химический, напыление, диффузионный и др. Напыление Плакирование (механико-термический). Термодиффузионные покрытия. Металлизация погружением в расплавленные металлы (Горячие покрытия).</w:t>
      </w:r>
    </w:p>
    <w:p w:rsidR="00A1387E" w:rsidRPr="00E73722" w:rsidRDefault="00E73722" w:rsidP="00E73722">
      <w:pPr>
        <w:suppressAutoHyphens/>
        <w:spacing w:after="0" w:line="240" w:lineRule="auto"/>
        <w:jc w:val="both"/>
        <w:outlineLvl w:val="0"/>
        <w:rPr>
          <w:rFonts w:eastAsia="Times New Roman" w:cs="Times New Roman"/>
          <w:szCs w:val="28"/>
          <w:lang w:eastAsia="ru-RU"/>
        </w:rPr>
      </w:pPr>
      <w:r w:rsidRPr="00E73722">
        <w:rPr>
          <w:rFonts w:eastAsia="Times New Roman" w:cs="Times New Roman"/>
          <w:szCs w:val="28"/>
          <w:lang w:eastAsia="ru-RU"/>
        </w:rPr>
        <w:t>Методы декоративной отделки. Материалы для внутренней отделки стен и перегородок. Пластики и стеклопластики. Обои. Декоративные покрытия для стен. Краткая характеристика материалов из стеклянных и других минеральных расплавов. Классификация архитектурно-строительного стекла, область применения архитектурно-строительного стекла. Применение художественного стекла, изделий из стекла в строительстве, архитектуре. Художественное декоративное стекло в архитектурной отделке интерьеров. Витражи, мозаичная живопись из смальты.</w:t>
      </w:r>
    </w:p>
    <w:p w:rsidR="00A1387E" w:rsidRPr="00E73722" w:rsidRDefault="00A1387E" w:rsidP="00E73722">
      <w:pPr>
        <w:suppressAutoHyphens/>
        <w:spacing w:after="0" w:line="240" w:lineRule="auto"/>
        <w:jc w:val="both"/>
        <w:outlineLvl w:val="0"/>
        <w:rPr>
          <w:rFonts w:eastAsia="Times New Roman" w:cs="Times New Roman"/>
          <w:szCs w:val="28"/>
          <w:lang w:eastAsia="ru-RU"/>
        </w:rPr>
      </w:pPr>
    </w:p>
    <w:p w:rsidR="00A704AC" w:rsidRPr="00A704AC" w:rsidRDefault="00A704AC" w:rsidP="00A704AC">
      <w:pPr>
        <w:spacing w:after="0" w:line="240" w:lineRule="auto"/>
        <w:jc w:val="both"/>
        <w:outlineLvl w:val="1"/>
        <w:rPr>
          <w:rFonts w:eastAsia="Times New Roman" w:cs="Times New Roman"/>
          <w:b/>
          <w:bCs/>
          <w:szCs w:val="28"/>
          <w:lang w:eastAsia="ru-RU"/>
        </w:rPr>
      </w:pPr>
      <w:r w:rsidRPr="00A704AC">
        <w:rPr>
          <w:rFonts w:eastAsia="Times New Roman" w:cs="Times New Roman"/>
          <w:b/>
          <w:bCs/>
          <w:szCs w:val="28"/>
          <w:lang w:eastAsia="ru-RU"/>
        </w:rPr>
        <w:t>Гальванические и стеклоэмалевые покрытия.</w:t>
      </w:r>
    </w:p>
    <w:p w:rsidR="00A704AC" w:rsidRPr="00BF5B1E" w:rsidRDefault="00A704AC" w:rsidP="00A704AC">
      <w:pPr>
        <w:spacing w:after="0" w:line="240" w:lineRule="auto"/>
        <w:jc w:val="both"/>
        <w:rPr>
          <w:rFonts w:eastAsia="Times New Roman" w:cs="Times New Roman"/>
          <w:b/>
          <w:szCs w:val="28"/>
          <w:lang w:eastAsia="ru-RU"/>
        </w:rPr>
      </w:pPr>
      <w:r w:rsidRPr="00BF5B1E">
        <w:rPr>
          <w:rFonts w:eastAsia="Times New Roman" w:cs="Times New Roman"/>
          <w:b/>
          <w:szCs w:val="28"/>
          <w:lang w:eastAsia="ru-RU"/>
        </w:rPr>
        <w:t>Никелирование</w:t>
      </w:r>
      <w:r w:rsidRPr="00A704AC">
        <w:rPr>
          <w:rFonts w:eastAsia="Times New Roman" w:cs="Times New Roman"/>
          <w:szCs w:val="28"/>
          <w:lang w:eastAsia="ru-RU"/>
        </w:rPr>
        <w:t xml:space="preserve"> — нанесение на поверхность </w:t>
      </w:r>
      <w:proofErr w:type="gramStart"/>
      <w:r w:rsidRPr="00A704AC">
        <w:rPr>
          <w:rFonts w:eastAsia="Times New Roman" w:cs="Times New Roman"/>
          <w:szCs w:val="28"/>
          <w:lang w:eastAsia="ru-RU"/>
        </w:rPr>
        <w:t>металлический</w:t>
      </w:r>
      <w:proofErr w:type="gramEnd"/>
      <w:r w:rsidRPr="00A704AC">
        <w:rPr>
          <w:rFonts w:eastAsia="Times New Roman" w:cs="Times New Roman"/>
          <w:szCs w:val="28"/>
          <w:lang w:eastAsia="ru-RU"/>
        </w:rPr>
        <w:t xml:space="preserve"> изделий никелевых покрытий. Никель является наиболее универсальным благодаря своей технологической стойкости в различных кислых и щелочных растворах, наносится для защиты от коррозии и придания эстетического вида. При однослойном покрытии на стали покрытии быстро разрушается, поэтому используются двухслойные покрытия. Никелирование применяется для окончательной обработки изделия.</w:t>
      </w:r>
      <w:r w:rsidRPr="00A704AC">
        <w:rPr>
          <w:rFonts w:eastAsia="Times New Roman" w:cs="Times New Roman"/>
          <w:szCs w:val="28"/>
          <w:lang w:eastAsia="ru-RU"/>
        </w:rPr>
        <w:br/>
        <w:t>Наиболее износостойким покрытием является хромовое покрытие. Оно не тускнеет во влажной атмосфере и обладает высокой отражающей способностью.</w:t>
      </w:r>
      <w:r w:rsidRPr="00A704AC">
        <w:rPr>
          <w:rFonts w:eastAsia="Times New Roman" w:cs="Times New Roman"/>
          <w:szCs w:val="28"/>
          <w:lang w:eastAsia="ru-RU"/>
        </w:rPr>
        <w:br/>
      </w:r>
      <w:r w:rsidRPr="00BF5B1E">
        <w:rPr>
          <w:rFonts w:eastAsia="Times New Roman" w:cs="Times New Roman"/>
          <w:b/>
          <w:szCs w:val="28"/>
          <w:lang w:eastAsia="ru-RU"/>
        </w:rPr>
        <w:t>Виды хромирования:</w:t>
      </w:r>
    </w:p>
    <w:p w:rsidR="00A704AC" w:rsidRPr="00A704AC" w:rsidRDefault="00A704AC" w:rsidP="00A704AC">
      <w:pPr>
        <w:numPr>
          <w:ilvl w:val="0"/>
          <w:numId w:val="13"/>
        </w:numPr>
        <w:spacing w:after="0" w:line="240" w:lineRule="auto"/>
        <w:jc w:val="both"/>
        <w:rPr>
          <w:rFonts w:eastAsia="Times New Roman" w:cs="Times New Roman"/>
          <w:szCs w:val="28"/>
          <w:lang w:eastAsia="ru-RU"/>
        </w:rPr>
      </w:pPr>
      <w:r w:rsidRPr="00A704AC">
        <w:rPr>
          <w:rFonts w:eastAsia="Times New Roman" w:cs="Times New Roman"/>
          <w:szCs w:val="28"/>
          <w:lang w:eastAsia="ru-RU"/>
        </w:rPr>
        <w:t>защитно-декоративное</w:t>
      </w:r>
    </w:p>
    <w:p w:rsidR="00A704AC" w:rsidRPr="00A704AC" w:rsidRDefault="00A704AC" w:rsidP="00A704AC">
      <w:pPr>
        <w:numPr>
          <w:ilvl w:val="0"/>
          <w:numId w:val="13"/>
        </w:numPr>
        <w:spacing w:after="0" w:line="240" w:lineRule="auto"/>
        <w:jc w:val="both"/>
        <w:rPr>
          <w:rFonts w:eastAsia="Times New Roman" w:cs="Times New Roman"/>
          <w:szCs w:val="28"/>
          <w:lang w:eastAsia="ru-RU"/>
        </w:rPr>
      </w:pPr>
      <w:r w:rsidRPr="00A704AC">
        <w:rPr>
          <w:rFonts w:eastAsia="Times New Roman" w:cs="Times New Roman"/>
          <w:szCs w:val="28"/>
          <w:lang w:eastAsia="ru-RU"/>
        </w:rPr>
        <w:t>твердое</w:t>
      </w:r>
    </w:p>
    <w:p w:rsidR="00A704AC" w:rsidRPr="00A704AC" w:rsidRDefault="00A704AC" w:rsidP="00A704AC">
      <w:pPr>
        <w:numPr>
          <w:ilvl w:val="0"/>
          <w:numId w:val="13"/>
        </w:numPr>
        <w:spacing w:after="0" w:line="240" w:lineRule="auto"/>
        <w:jc w:val="both"/>
        <w:rPr>
          <w:rFonts w:eastAsia="Times New Roman" w:cs="Times New Roman"/>
          <w:szCs w:val="28"/>
          <w:lang w:eastAsia="ru-RU"/>
        </w:rPr>
      </w:pPr>
      <w:r w:rsidRPr="00A704AC">
        <w:rPr>
          <w:rFonts w:eastAsia="Times New Roman" w:cs="Times New Roman"/>
          <w:szCs w:val="28"/>
          <w:lang w:eastAsia="ru-RU"/>
        </w:rPr>
        <w:t>равномерное черное</w:t>
      </w:r>
    </w:p>
    <w:p w:rsidR="00A704AC" w:rsidRPr="00A704AC" w:rsidRDefault="00A704AC" w:rsidP="00A704AC">
      <w:pPr>
        <w:numPr>
          <w:ilvl w:val="0"/>
          <w:numId w:val="13"/>
        </w:numPr>
        <w:spacing w:after="0" w:line="240" w:lineRule="auto"/>
        <w:jc w:val="both"/>
        <w:rPr>
          <w:rFonts w:eastAsia="Times New Roman" w:cs="Times New Roman"/>
          <w:szCs w:val="28"/>
          <w:lang w:eastAsia="ru-RU"/>
        </w:rPr>
      </w:pPr>
      <w:r w:rsidRPr="00A704AC">
        <w:rPr>
          <w:rFonts w:eastAsia="Times New Roman" w:cs="Times New Roman"/>
          <w:szCs w:val="28"/>
          <w:lang w:eastAsia="ru-RU"/>
        </w:rPr>
        <w:t>агатовое</w:t>
      </w:r>
    </w:p>
    <w:p w:rsidR="00A704AC" w:rsidRPr="00A704AC" w:rsidRDefault="00A704AC" w:rsidP="00A704AC">
      <w:pPr>
        <w:numPr>
          <w:ilvl w:val="0"/>
          <w:numId w:val="13"/>
        </w:numPr>
        <w:spacing w:after="0" w:line="240" w:lineRule="auto"/>
        <w:jc w:val="both"/>
        <w:rPr>
          <w:rFonts w:eastAsia="Times New Roman" w:cs="Times New Roman"/>
          <w:szCs w:val="28"/>
          <w:lang w:eastAsia="ru-RU"/>
        </w:rPr>
      </w:pPr>
      <w:r w:rsidRPr="00A704AC">
        <w:rPr>
          <w:rFonts w:eastAsia="Times New Roman" w:cs="Times New Roman"/>
          <w:szCs w:val="28"/>
          <w:lang w:eastAsia="ru-RU"/>
        </w:rPr>
        <w:t>холодное</w:t>
      </w:r>
    </w:p>
    <w:p w:rsidR="00A704AC" w:rsidRPr="00A704AC" w:rsidRDefault="00A704AC" w:rsidP="00A704AC">
      <w:pPr>
        <w:numPr>
          <w:ilvl w:val="0"/>
          <w:numId w:val="13"/>
        </w:numPr>
        <w:spacing w:after="0" w:line="240" w:lineRule="auto"/>
        <w:jc w:val="both"/>
        <w:rPr>
          <w:rFonts w:eastAsia="Times New Roman" w:cs="Times New Roman"/>
          <w:szCs w:val="28"/>
          <w:lang w:eastAsia="ru-RU"/>
        </w:rPr>
      </w:pPr>
      <w:r w:rsidRPr="00A704AC">
        <w:rPr>
          <w:rFonts w:eastAsia="Times New Roman" w:cs="Times New Roman"/>
          <w:szCs w:val="28"/>
          <w:lang w:eastAsia="ru-RU"/>
        </w:rPr>
        <w:t xml:space="preserve">пористое </w:t>
      </w:r>
    </w:p>
    <w:p w:rsidR="00A1387E" w:rsidRPr="00A704AC" w:rsidRDefault="00A704AC" w:rsidP="00A704AC">
      <w:pPr>
        <w:suppressAutoHyphens/>
        <w:spacing w:after="0" w:line="240" w:lineRule="auto"/>
        <w:jc w:val="both"/>
        <w:outlineLvl w:val="0"/>
        <w:rPr>
          <w:rFonts w:eastAsia="Times New Roman" w:cs="Times New Roman"/>
          <w:b/>
          <w:szCs w:val="28"/>
          <w:u w:val="single"/>
          <w:lang w:eastAsia="ru-RU"/>
        </w:rPr>
      </w:pPr>
      <w:r w:rsidRPr="00A704AC">
        <w:rPr>
          <w:rFonts w:eastAsia="Times New Roman" w:cs="Times New Roman"/>
          <w:szCs w:val="28"/>
          <w:lang w:eastAsia="ru-RU"/>
        </w:rPr>
        <w:t>При защитно-декоративном хромировании для улучшения коррозионной стойкости в качестве подслоя наносят никель или медь.</w:t>
      </w:r>
      <w:r w:rsidRPr="00A704AC">
        <w:rPr>
          <w:rFonts w:eastAsia="Times New Roman" w:cs="Times New Roman"/>
          <w:szCs w:val="28"/>
          <w:lang w:eastAsia="ru-RU"/>
        </w:rPr>
        <w:br/>
      </w:r>
      <w:proofErr w:type="spellStart"/>
      <w:r w:rsidRPr="00BF5B1E">
        <w:rPr>
          <w:rFonts w:eastAsia="Times New Roman" w:cs="Times New Roman"/>
          <w:b/>
          <w:szCs w:val="28"/>
          <w:lang w:eastAsia="ru-RU"/>
        </w:rPr>
        <w:t>Меднение</w:t>
      </w:r>
      <w:proofErr w:type="spellEnd"/>
      <w:r w:rsidRPr="00A704AC">
        <w:rPr>
          <w:rFonts w:eastAsia="Times New Roman" w:cs="Times New Roman"/>
          <w:szCs w:val="28"/>
          <w:lang w:eastAsia="ru-RU"/>
        </w:rPr>
        <w:t xml:space="preserve"> — электролитическое нанесение поверхностного медного слоя на металлические изделия. </w:t>
      </w:r>
      <w:proofErr w:type="spellStart"/>
      <w:r w:rsidRPr="00A704AC">
        <w:rPr>
          <w:rFonts w:eastAsia="Times New Roman" w:cs="Times New Roman"/>
          <w:szCs w:val="28"/>
          <w:lang w:eastAsia="ru-RU"/>
        </w:rPr>
        <w:t>Меднение</w:t>
      </w:r>
      <w:proofErr w:type="spellEnd"/>
      <w:r w:rsidRPr="00A704AC">
        <w:rPr>
          <w:rFonts w:eastAsia="Times New Roman" w:cs="Times New Roman"/>
          <w:szCs w:val="28"/>
          <w:lang w:eastAsia="ru-RU"/>
        </w:rPr>
        <w:t xml:space="preserve"> производится для образования промежуточного слоя при никелировании и хромировании.</w:t>
      </w:r>
      <w:r w:rsidRPr="00A704AC">
        <w:rPr>
          <w:rFonts w:eastAsia="Times New Roman" w:cs="Times New Roman"/>
          <w:szCs w:val="28"/>
          <w:lang w:eastAsia="ru-RU"/>
        </w:rPr>
        <w:br/>
      </w:r>
      <w:r w:rsidRPr="00BF5B1E">
        <w:rPr>
          <w:rFonts w:eastAsia="Times New Roman" w:cs="Times New Roman"/>
          <w:b/>
          <w:szCs w:val="28"/>
          <w:lang w:eastAsia="ru-RU"/>
        </w:rPr>
        <w:t>Серебрение</w:t>
      </w:r>
      <w:r w:rsidRPr="00A704AC">
        <w:rPr>
          <w:rFonts w:eastAsia="Times New Roman" w:cs="Times New Roman"/>
          <w:szCs w:val="28"/>
          <w:lang w:eastAsia="ru-RU"/>
        </w:rPr>
        <w:t xml:space="preserve"> — гальваническое нанесение серебра на изделие в защитно-декоративных и специальных целях. Преимущественно используется </w:t>
      </w:r>
      <w:proofErr w:type="gramStart"/>
      <w:r w:rsidRPr="00A704AC">
        <w:rPr>
          <w:rFonts w:eastAsia="Times New Roman" w:cs="Times New Roman"/>
          <w:szCs w:val="28"/>
          <w:lang w:eastAsia="ru-RU"/>
        </w:rPr>
        <w:t>на</w:t>
      </w:r>
      <w:proofErr w:type="gramEnd"/>
      <w:r w:rsidRPr="00A704AC">
        <w:rPr>
          <w:rFonts w:eastAsia="Times New Roman" w:cs="Times New Roman"/>
          <w:szCs w:val="28"/>
          <w:lang w:eastAsia="ru-RU"/>
        </w:rPr>
        <w:t xml:space="preserve"> </w:t>
      </w:r>
      <w:r w:rsidRPr="00A704AC">
        <w:rPr>
          <w:rFonts w:eastAsia="Times New Roman" w:cs="Times New Roman"/>
          <w:szCs w:val="28"/>
          <w:lang w:eastAsia="ru-RU"/>
        </w:rPr>
        <w:lastRenderedPageBreak/>
        <w:t>токопроводящих деталей. Для придания дымчатого цвета используют оксид серебра.</w:t>
      </w:r>
      <w:r w:rsidRPr="00A704AC">
        <w:rPr>
          <w:rFonts w:eastAsia="Times New Roman" w:cs="Times New Roman"/>
          <w:szCs w:val="28"/>
          <w:lang w:eastAsia="ru-RU"/>
        </w:rPr>
        <w:br/>
        <w:t>Золочение — покрытие тонким слоем золота. Достоинство в том, что золото не окисляется и не тускнеет на воздухе.</w:t>
      </w:r>
      <w:r w:rsidRPr="00A704AC">
        <w:rPr>
          <w:rFonts w:eastAsia="Times New Roman" w:cs="Times New Roman"/>
          <w:szCs w:val="28"/>
          <w:lang w:eastAsia="ru-RU"/>
        </w:rPr>
        <w:br/>
        <w:t>Лужение оловом совершенно безвредно для окружающей среды. Лужение производится двумя способами: гальваническим и горячим. Гальванический способ обеспечивает малую пористость покрытия.</w:t>
      </w:r>
    </w:p>
    <w:p w:rsidR="00A1387E" w:rsidRDefault="00A1387E" w:rsidP="00A1387E">
      <w:pPr>
        <w:suppressAutoHyphens/>
        <w:spacing w:after="0" w:line="240" w:lineRule="auto"/>
        <w:jc w:val="center"/>
        <w:outlineLvl w:val="0"/>
        <w:rPr>
          <w:rFonts w:eastAsia="Times New Roman" w:cs="Times New Roman"/>
          <w:b/>
          <w:szCs w:val="28"/>
          <w:u w:val="single"/>
          <w:lang w:eastAsia="ru-RU"/>
        </w:rPr>
      </w:pPr>
    </w:p>
    <w:p w:rsidR="00A1387E" w:rsidRDefault="00A1387E" w:rsidP="00A1387E">
      <w:pPr>
        <w:shd w:val="clear" w:color="auto" w:fill="FFFFFF"/>
        <w:suppressAutoHyphens/>
        <w:autoSpaceDE w:val="0"/>
        <w:autoSpaceDN w:val="0"/>
        <w:adjustRightInd w:val="0"/>
        <w:spacing w:after="0" w:line="240" w:lineRule="auto"/>
        <w:jc w:val="center"/>
        <w:rPr>
          <w:rFonts w:eastAsia="Times New Roman" w:cs="Times New Roman"/>
          <w:b/>
          <w:szCs w:val="28"/>
          <w:u w:val="single"/>
          <w:lang w:eastAsia="ru-RU"/>
        </w:rPr>
      </w:pPr>
      <w:r w:rsidRPr="009F3380">
        <w:rPr>
          <w:rFonts w:eastAsia="Times New Roman" w:cs="Times New Roman"/>
          <w:b/>
          <w:szCs w:val="28"/>
          <w:u w:val="single"/>
          <w:lang w:eastAsia="ru-RU"/>
        </w:rPr>
        <w:t>Алгоритм выполнения работы</w:t>
      </w:r>
    </w:p>
    <w:p w:rsidR="00A1387E" w:rsidRDefault="00A1387E" w:rsidP="00A1387E">
      <w:pPr>
        <w:shd w:val="clear" w:color="auto" w:fill="FFFFFF"/>
        <w:autoSpaceDE w:val="0"/>
        <w:autoSpaceDN w:val="0"/>
        <w:adjustRightInd w:val="0"/>
        <w:spacing w:after="0" w:line="240" w:lineRule="auto"/>
        <w:ind w:firstLine="851"/>
        <w:jc w:val="both"/>
        <w:rPr>
          <w:rFonts w:eastAsia="Times New Roman" w:cs="Times New Roman"/>
          <w:szCs w:val="28"/>
          <w:lang w:eastAsia="ru-RU"/>
        </w:rPr>
      </w:pPr>
      <w:r w:rsidRPr="009F3380">
        <w:rPr>
          <w:rFonts w:eastAsia="Times New Roman" w:cs="Times New Roman"/>
          <w:b/>
          <w:i/>
          <w:szCs w:val="28"/>
          <w:lang w:eastAsia="ru-RU"/>
        </w:rPr>
        <w:t>Первый этап</w:t>
      </w:r>
      <w:r w:rsidRPr="009F3380">
        <w:rPr>
          <w:rFonts w:eastAsia="Times New Roman" w:cs="Times New Roman"/>
          <w:szCs w:val="28"/>
          <w:lang w:eastAsia="ru-RU"/>
        </w:rPr>
        <w:t>.</w:t>
      </w:r>
      <w:r>
        <w:rPr>
          <w:rFonts w:eastAsia="Times New Roman" w:cs="Times New Roman"/>
          <w:szCs w:val="28"/>
          <w:lang w:eastAsia="ru-RU"/>
        </w:rPr>
        <w:t xml:space="preserve"> </w:t>
      </w:r>
      <w:r w:rsidRPr="009F3380">
        <w:rPr>
          <w:rFonts w:eastAsia="Times New Roman" w:cs="Times New Roman"/>
          <w:szCs w:val="28"/>
          <w:lang w:eastAsia="ru-RU"/>
        </w:rPr>
        <w:t xml:space="preserve"> </w:t>
      </w:r>
      <w:r>
        <w:t>После выбора темы, следует правильно сформулировать ее. Выигрышным вариантом будет, если тема окажется не только обязательной, но к ее написанию будет подобран индивидуальный, интересный и оригинальный подход. </w:t>
      </w:r>
      <w:r>
        <w:rPr>
          <w:rFonts w:eastAsia="Times New Roman" w:cs="Times New Roman"/>
          <w:szCs w:val="28"/>
          <w:lang w:eastAsia="ru-RU"/>
        </w:rPr>
        <w:t xml:space="preserve"> </w:t>
      </w:r>
    </w:p>
    <w:p w:rsidR="00A1387E" w:rsidRPr="00993B63" w:rsidRDefault="00A1387E" w:rsidP="00A1387E">
      <w:pPr>
        <w:shd w:val="clear" w:color="auto" w:fill="FFFFFF"/>
        <w:autoSpaceDE w:val="0"/>
        <w:autoSpaceDN w:val="0"/>
        <w:adjustRightInd w:val="0"/>
        <w:spacing w:after="0" w:line="240" w:lineRule="auto"/>
        <w:ind w:firstLine="851"/>
        <w:jc w:val="both"/>
        <w:rPr>
          <w:rFonts w:eastAsia="Times New Roman" w:cs="Times New Roman"/>
          <w:szCs w:val="28"/>
          <w:lang w:eastAsia="ru-RU"/>
        </w:rPr>
      </w:pPr>
      <w:r w:rsidRPr="009F3380">
        <w:rPr>
          <w:rFonts w:eastAsia="Times New Roman" w:cs="Times New Roman"/>
          <w:b/>
          <w:i/>
          <w:szCs w:val="28"/>
          <w:lang w:eastAsia="ru-RU"/>
        </w:rPr>
        <w:t>Второй этап</w:t>
      </w:r>
      <w:r>
        <w:rPr>
          <w:rFonts w:eastAsia="Times New Roman" w:cs="Times New Roman"/>
          <w:szCs w:val="28"/>
          <w:lang w:eastAsia="ru-RU"/>
        </w:rPr>
        <w:t xml:space="preserve">. </w:t>
      </w:r>
      <w:r w:rsidRPr="00993B63">
        <w:rPr>
          <w:rFonts w:eastAsia="Times New Roman" w:cs="Times New Roman"/>
          <w:szCs w:val="28"/>
          <w:lang w:eastAsia="ru-RU"/>
        </w:rPr>
        <w:t>Выбор и исследование информационных источников. Для написания реферата необходимо как минимум три литературных источника. При минимальном количестве, не получится раскрыть тему полностью.</w:t>
      </w:r>
      <w:r w:rsidRPr="00993B63">
        <w:rPr>
          <w:rFonts w:eastAsia="Times New Roman" w:cs="Times New Roman"/>
          <w:szCs w:val="28"/>
          <w:lang w:eastAsia="ru-RU"/>
        </w:rPr>
        <w:br/>
        <w:t>Список литературы следует упорядочить. Это может быть разделение по узким темам или по важности и так далее, то есть систематизация, когда с легкостью можно обнаружить нужный для конкретного случая материал.</w:t>
      </w:r>
    </w:p>
    <w:p w:rsidR="00A1387E" w:rsidRDefault="00A1387E" w:rsidP="00A1387E">
      <w:pPr>
        <w:shd w:val="clear" w:color="auto" w:fill="FFFFFF"/>
        <w:autoSpaceDE w:val="0"/>
        <w:autoSpaceDN w:val="0"/>
        <w:adjustRightInd w:val="0"/>
        <w:spacing w:after="0" w:line="240" w:lineRule="auto"/>
        <w:ind w:firstLine="851"/>
        <w:jc w:val="both"/>
        <w:rPr>
          <w:rFonts w:eastAsia="Times New Roman" w:cs="Times New Roman"/>
          <w:szCs w:val="28"/>
          <w:lang w:eastAsia="ru-RU"/>
        </w:rPr>
      </w:pPr>
      <w:r w:rsidRPr="009F3380">
        <w:rPr>
          <w:rFonts w:eastAsia="Times New Roman" w:cs="Times New Roman"/>
          <w:b/>
          <w:i/>
          <w:szCs w:val="28"/>
          <w:lang w:eastAsia="ru-RU"/>
        </w:rPr>
        <w:t>Третий этап</w:t>
      </w:r>
      <w:r w:rsidRPr="009F3380">
        <w:rPr>
          <w:rFonts w:eastAsia="Times New Roman" w:cs="Times New Roman"/>
          <w:szCs w:val="28"/>
          <w:lang w:eastAsia="ru-RU"/>
        </w:rPr>
        <w:t xml:space="preserve">. </w:t>
      </w:r>
      <w:r w:rsidRPr="00993B63">
        <w:rPr>
          <w:rFonts w:eastAsia="Times New Roman" w:cs="Times New Roman"/>
          <w:szCs w:val="28"/>
          <w:lang w:eastAsia="ru-RU"/>
        </w:rPr>
        <w:t>Разработать план. Составить план действий, а также набросать примерную схему реферата достаточно просто и не требует дополнительных усилий. Зато такая постановка намного упростит и ускорит сам процесс написания.</w:t>
      </w:r>
    </w:p>
    <w:p w:rsidR="00A1387E" w:rsidRDefault="00A1387E" w:rsidP="00A1387E">
      <w:pPr>
        <w:shd w:val="clear" w:color="auto" w:fill="FFFFFF"/>
        <w:autoSpaceDE w:val="0"/>
        <w:autoSpaceDN w:val="0"/>
        <w:adjustRightInd w:val="0"/>
        <w:spacing w:after="0" w:line="240" w:lineRule="auto"/>
        <w:ind w:firstLine="851"/>
        <w:jc w:val="both"/>
        <w:rPr>
          <w:rFonts w:eastAsia="Times New Roman" w:cs="Times New Roman"/>
          <w:szCs w:val="28"/>
          <w:lang w:eastAsia="ru-RU"/>
        </w:rPr>
      </w:pPr>
      <w:r w:rsidRPr="00993B63">
        <w:rPr>
          <w:rFonts w:eastAsia="Times New Roman" w:cs="Times New Roman"/>
          <w:b/>
          <w:i/>
          <w:szCs w:val="28"/>
          <w:lang w:eastAsia="ru-RU"/>
        </w:rPr>
        <w:t>Четвертый этап.</w:t>
      </w:r>
      <w:r>
        <w:rPr>
          <w:rFonts w:eastAsia="Times New Roman" w:cs="Times New Roman"/>
          <w:szCs w:val="28"/>
          <w:lang w:eastAsia="ru-RU"/>
        </w:rPr>
        <w:t xml:space="preserve"> </w:t>
      </w:r>
      <w:r>
        <w:t>Написание реферата.</w:t>
      </w:r>
    </w:p>
    <w:p w:rsidR="00A1387E" w:rsidRPr="009F3380" w:rsidRDefault="00A1387E" w:rsidP="00A1387E">
      <w:pPr>
        <w:shd w:val="clear" w:color="auto" w:fill="FFFFFF"/>
        <w:autoSpaceDE w:val="0"/>
        <w:autoSpaceDN w:val="0"/>
        <w:adjustRightInd w:val="0"/>
        <w:spacing w:after="0" w:line="240" w:lineRule="auto"/>
        <w:ind w:firstLine="851"/>
        <w:jc w:val="both"/>
        <w:rPr>
          <w:rFonts w:eastAsia="Times New Roman" w:cs="Times New Roman"/>
          <w:szCs w:val="28"/>
          <w:lang w:eastAsia="ru-RU"/>
        </w:rPr>
      </w:pPr>
    </w:p>
    <w:p w:rsidR="00A1387E" w:rsidRPr="009F3380" w:rsidRDefault="00A1387E" w:rsidP="00A1387E">
      <w:pPr>
        <w:shd w:val="clear" w:color="auto" w:fill="FFFFFF"/>
        <w:tabs>
          <w:tab w:val="left" w:pos="418"/>
        </w:tabs>
        <w:spacing w:after="0" w:line="240" w:lineRule="auto"/>
        <w:jc w:val="center"/>
        <w:rPr>
          <w:rFonts w:eastAsia="Times New Roman" w:cs="Times New Roman"/>
          <w:b/>
          <w:szCs w:val="28"/>
          <w:u w:val="single"/>
          <w:lang w:eastAsia="ru-RU"/>
        </w:rPr>
      </w:pPr>
      <w:r w:rsidRPr="009F3380">
        <w:rPr>
          <w:rFonts w:eastAsia="Times New Roman" w:cs="Times New Roman"/>
          <w:b/>
          <w:szCs w:val="28"/>
          <w:u w:val="single"/>
          <w:lang w:eastAsia="ru-RU"/>
        </w:rPr>
        <w:t>Порядок защиты самостоятельной работы. Оценка.</w:t>
      </w:r>
    </w:p>
    <w:p w:rsidR="00A1387E" w:rsidRPr="009F3380" w:rsidRDefault="00A1387E" w:rsidP="00A1387E">
      <w:pPr>
        <w:tabs>
          <w:tab w:val="left" w:pos="284"/>
          <w:tab w:val="left" w:pos="1418"/>
        </w:tabs>
        <w:autoSpaceDE w:val="0"/>
        <w:autoSpaceDN w:val="0"/>
        <w:adjustRightInd w:val="0"/>
        <w:spacing w:after="0" w:line="240" w:lineRule="auto"/>
        <w:jc w:val="both"/>
        <w:rPr>
          <w:rFonts w:eastAsia="Times New Roman" w:cs="Times New Roman"/>
          <w:szCs w:val="28"/>
          <w:lang w:eastAsia="ru-RU"/>
        </w:rPr>
      </w:pPr>
      <w:r w:rsidRPr="009F3380">
        <w:rPr>
          <w:rFonts w:eastAsia="Times New Roman" w:cs="Times New Roman"/>
          <w:szCs w:val="28"/>
          <w:lang w:eastAsia="ru-RU"/>
        </w:rPr>
        <w:t>Студент должен предоставить законченную работу на просмотр.</w:t>
      </w:r>
    </w:p>
    <w:p w:rsidR="00A1387E" w:rsidRDefault="00A1387E" w:rsidP="00A1387E">
      <w:pPr>
        <w:shd w:val="clear" w:color="auto" w:fill="FFFFFF"/>
        <w:tabs>
          <w:tab w:val="left" w:pos="284"/>
        </w:tabs>
        <w:spacing w:after="0" w:line="240" w:lineRule="auto"/>
        <w:jc w:val="both"/>
        <w:rPr>
          <w:rFonts w:eastAsia="Times New Roman" w:cs="Times New Roman"/>
          <w:szCs w:val="28"/>
          <w:lang w:eastAsia="ru-RU"/>
        </w:rPr>
      </w:pPr>
      <w:r w:rsidRPr="009F3380">
        <w:rPr>
          <w:rFonts w:eastAsia="Times New Roman" w:cs="Times New Roman"/>
          <w:szCs w:val="28"/>
          <w:lang w:eastAsia="ru-RU"/>
        </w:rPr>
        <w:t xml:space="preserve">Критерии оценки самостоятельной работы: </w:t>
      </w:r>
    </w:p>
    <w:p w:rsidR="00A1387E" w:rsidRDefault="00A1387E" w:rsidP="00A1387E">
      <w:pPr>
        <w:numPr>
          <w:ilvl w:val="0"/>
          <w:numId w:val="4"/>
        </w:numPr>
        <w:shd w:val="clear" w:color="auto" w:fill="FFFFFF"/>
        <w:tabs>
          <w:tab w:val="left" w:pos="1576"/>
        </w:tabs>
        <w:spacing w:after="0" w:line="240" w:lineRule="auto"/>
        <w:jc w:val="both"/>
        <w:rPr>
          <w:rFonts w:eastAsia="Times New Roman" w:cs="Times New Roman"/>
          <w:szCs w:val="28"/>
          <w:lang w:eastAsia="ru-RU"/>
        </w:rPr>
      </w:pPr>
      <w:r>
        <w:rPr>
          <w:rFonts w:eastAsia="Times New Roman" w:cs="Times New Roman"/>
          <w:szCs w:val="28"/>
          <w:lang w:eastAsia="ru-RU"/>
        </w:rPr>
        <w:t>С</w:t>
      </w:r>
      <w:r w:rsidRPr="00A1387E">
        <w:rPr>
          <w:rFonts w:eastAsia="Times New Roman" w:cs="Times New Roman"/>
          <w:szCs w:val="28"/>
          <w:lang w:eastAsia="ru-RU"/>
        </w:rPr>
        <w:t xml:space="preserve">тиль изложения и творческий подход к написанию </w:t>
      </w:r>
    </w:p>
    <w:p w:rsidR="00A1387E" w:rsidRDefault="00A1387E" w:rsidP="00A1387E">
      <w:pPr>
        <w:numPr>
          <w:ilvl w:val="0"/>
          <w:numId w:val="4"/>
        </w:numPr>
        <w:shd w:val="clear" w:color="auto" w:fill="FFFFFF"/>
        <w:tabs>
          <w:tab w:val="left" w:pos="1576"/>
        </w:tabs>
        <w:spacing w:after="0" w:line="240" w:lineRule="auto"/>
        <w:jc w:val="both"/>
        <w:rPr>
          <w:rFonts w:eastAsia="Times New Roman" w:cs="Times New Roman"/>
          <w:szCs w:val="28"/>
          <w:lang w:eastAsia="ru-RU"/>
        </w:rPr>
      </w:pPr>
      <w:r>
        <w:rPr>
          <w:rFonts w:eastAsia="Times New Roman" w:cs="Times New Roman"/>
          <w:szCs w:val="28"/>
          <w:lang w:eastAsia="ru-RU"/>
        </w:rPr>
        <w:t>Новизна реферированного текста.</w:t>
      </w:r>
    </w:p>
    <w:p w:rsidR="00A1387E" w:rsidRDefault="00A1387E" w:rsidP="00A1387E">
      <w:pPr>
        <w:numPr>
          <w:ilvl w:val="0"/>
          <w:numId w:val="4"/>
        </w:numPr>
        <w:shd w:val="clear" w:color="auto" w:fill="FFFFFF"/>
        <w:tabs>
          <w:tab w:val="left" w:pos="1576"/>
        </w:tabs>
        <w:spacing w:after="0" w:line="240" w:lineRule="auto"/>
        <w:jc w:val="both"/>
        <w:rPr>
          <w:rFonts w:eastAsia="Times New Roman" w:cs="Times New Roman"/>
          <w:szCs w:val="28"/>
          <w:lang w:eastAsia="ru-RU"/>
        </w:rPr>
      </w:pPr>
      <w:r w:rsidRPr="008335D4">
        <w:rPr>
          <w:rFonts w:eastAsia="Times New Roman" w:cs="Times New Roman"/>
          <w:szCs w:val="28"/>
          <w:lang w:eastAsia="ru-RU"/>
        </w:rPr>
        <w:t>Графический материал</w:t>
      </w:r>
    </w:p>
    <w:p w:rsidR="00A1387E" w:rsidRDefault="00A1387E" w:rsidP="00A1387E">
      <w:pPr>
        <w:numPr>
          <w:ilvl w:val="0"/>
          <w:numId w:val="4"/>
        </w:numPr>
        <w:shd w:val="clear" w:color="auto" w:fill="FFFFFF"/>
        <w:tabs>
          <w:tab w:val="left" w:pos="1576"/>
        </w:tabs>
        <w:spacing w:after="0" w:line="240" w:lineRule="auto"/>
        <w:jc w:val="both"/>
        <w:rPr>
          <w:rFonts w:eastAsia="Times New Roman" w:cs="Times New Roman"/>
          <w:szCs w:val="28"/>
          <w:lang w:eastAsia="ru-RU"/>
        </w:rPr>
      </w:pPr>
      <w:r w:rsidRPr="008335D4">
        <w:rPr>
          <w:rFonts w:eastAsia="Times New Roman" w:cs="Times New Roman"/>
          <w:szCs w:val="28"/>
          <w:lang w:eastAsia="ru-RU"/>
        </w:rPr>
        <w:t>Библиографическое описание используемой литературы</w:t>
      </w:r>
    </w:p>
    <w:p w:rsidR="00A1387E" w:rsidRPr="008335D4" w:rsidRDefault="00A1387E" w:rsidP="00A1387E">
      <w:pPr>
        <w:numPr>
          <w:ilvl w:val="0"/>
          <w:numId w:val="4"/>
        </w:numPr>
        <w:shd w:val="clear" w:color="auto" w:fill="FFFFFF"/>
        <w:tabs>
          <w:tab w:val="left" w:pos="1576"/>
        </w:tabs>
        <w:spacing w:after="0" w:line="240" w:lineRule="auto"/>
        <w:jc w:val="both"/>
        <w:rPr>
          <w:rFonts w:eastAsia="Times New Roman" w:cs="Times New Roman"/>
          <w:szCs w:val="28"/>
          <w:lang w:eastAsia="ru-RU"/>
        </w:rPr>
      </w:pPr>
      <w:r w:rsidRPr="008335D4">
        <w:rPr>
          <w:rFonts w:eastAsia="Times New Roman" w:cs="Times New Roman"/>
          <w:szCs w:val="28"/>
          <w:lang w:eastAsia="ru-RU"/>
        </w:rPr>
        <w:t xml:space="preserve">Грамотность, логическое и последовательное изложение материала. </w:t>
      </w:r>
    </w:p>
    <w:p w:rsidR="00A1387E" w:rsidRPr="003532D8" w:rsidRDefault="00A1387E" w:rsidP="00A1387E">
      <w:pPr>
        <w:numPr>
          <w:ilvl w:val="0"/>
          <w:numId w:val="4"/>
        </w:numPr>
        <w:shd w:val="clear" w:color="auto" w:fill="FFFFFF"/>
        <w:tabs>
          <w:tab w:val="left" w:pos="1576"/>
        </w:tabs>
        <w:spacing w:after="0" w:line="240" w:lineRule="auto"/>
        <w:jc w:val="both"/>
        <w:rPr>
          <w:rFonts w:eastAsia="Times New Roman" w:cs="Times New Roman"/>
          <w:szCs w:val="28"/>
          <w:lang w:eastAsia="ru-RU"/>
        </w:rPr>
      </w:pPr>
      <w:r>
        <w:rPr>
          <w:rFonts w:eastAsia="Times New Roman" w:cs="Times New Roman"/>
          <w:szCs w:val="28"/>
          <w:lang w:eastAsia="ru-RU"/>
        </w:rPr>
        <w:t>О</w:t>
      </w:r>
      <w:r w:rsidRPr="00A1387E">
        <w:rPr>
          <w:rFonts w:eastAsia="Times New Roman" w:cs="Times New Roman"/>
          <w:szCs w:val="28"/>
          <w:lang w:eastAsia="ru-RU"/>
        </w:rPr>
        <w:t>формление реферата.</w:t>
      </w:r>
    </w:p>
    <w:p w:rsidR="00A1387E" w:rsidRPr="009F3380" w:rsidRDefault="00A1387E" w:rsidP="00A1387E">
      <w:pPr>
        <w:shd w:val="clear" w:color="auto" w:fill="FFFFFF"/>
        <w:tabs>
          <w:tab w:val="left" w:pos="284"/>
        </w:tabs>
        <w:spacing w:after="0" w:line="240" w:lineRule="auto"/>
        <w:jc w:val="both"/>
        <w:rPr>
          <w:rFonts w:eastAsia="Times New Roman" w:cs="Times New Roman"/>
          <w:szCs w:val="28"/>
          <w:lang w:eastAsia="ru-RU"/>
        </w:rPr>
      </w:pPr>
    </w:p>
    <w:p w:rsidR="00A1387E" w:rsidRPr="009F3380" w:rsidRDefault="00A1387E" w:rsidP="00A1387E">
      <w:pPr>
        <w:tabs>
          <w:tab w:val="left" w:pos="1843"/>
          <w:tab w:val="left" w:pos="2410"/>
          <w:tab w:val="left" w:pos="2552"/>
        </w:tabs>
        <w:spacing w:after="0" w:line="240" w:lineRule="auto"/>
        <w:jc w:val="center"/>
        <w:rPr>
          <w:rFonts w:eastAsia="Times New Roman" w:cs="Times New Roman"/>
          <w:b/>
          <w:bCs/>
          <w:szCs w:val="28"/>
          <w:lang w:eastAsia="ru-RU"/>
        </w:rPr>
      </w:pPr>
      <w:r w:rsidRPr="009F3380">
        <w:rPr>
          <w:rFonts w:eastAsia="Times New Roman" w:cs="Times New Roman"/>
          <w:b/>
          <w:bCs/>
          <w:szCs w:val="28"/>
          <w:lang w:eastAsia="ru-RU"/>
        </w:rPr>
        <w:t>САМОСТОЯТЕЛЬНАЯ РАБОТА СТУДЕНТА</w:t>
      </w:r>
      <w:r>
        <w:rPr>
          <w:rFonts w:eastAsia="Times New Roman" w:cs="Times New Roman"/>
          <w:b/>
          <w:bCs/>
          <w:szCs w:val="28"/>
          <w:lang w:eastAsia="ru-RU"/>
        </w:rPr>
        <w:t xml:space="preserve"> № 5</w:t>
      </w:r>
    </w:p>
    <w:p w:rsidR="00505485" w:rsidRDefault="00505485" w:rsidP="00A1387E">
      <w:pPr>
        <w:tabs>
          <w:tab w:val="left" w:pos="1843"/>
          <w:tab w:val="left" w:pos="2410"/>
          <w:tab w:val="left" w:pos="2552"/>
        </w:tabs>
        <w:autoSpaceDE w:val="0"/>
        <w:autoSpaceDN w:val="0"/>
        <w:adjustRightInd w:val="0"/>
        <w:spacing w:after="0" w:line="240" w:lineRule="auto"/>
        <w:jc w:val="center"/>
        <w:rPr>
          <w:rFonts w:eastAsia="Times New Roman" w:cs="Times New Roman"/>
          <w:b/>
          <w:bCs/>
          <w:szCs w:val="28"/>
          <w:lang w:eastAsia="ru-RU"/>
        </w:rPr>
      </w:pPr>
      <w:r>
        <w:rPr>
          <w:rFonts w:eastAsia="Times New Roman" w:cs="Times New Roman"/>
          <w:b/>
          <w:bCs/>
          <w:szCs w:val="28"/>
          <w:lang w:eastAsia="ru-RU"/>
        </w:rPr>
        <w:t>Выполнение реферата на темы</w:t>
      </w:r>
      <w:r w:rsidR="00256E2A" w:rsidRPr="00A1387E">
        <w:rPr>
          <w:rFonts w:eastAsia="Times New Roman" w:cs="Times New Roman"/>
          <w:b/>
          <w:bCs/>
          <w:szCs w:val="28"/>
          <w:lang w:eastAsia="ru-RU"/>
        </w:rPr>
        <w:t xml:space="preserve">: </w:t>
      </w:r>
    </w:p>
    <w:p w:rsidR="00A1387E" w:rsidRPr="00A1387E" w:rsidRDefault="00256E2A" w:rsidP="00A1387E">
      <w:pPr>
        <w:tabs>
          <w:tab w:val="left" w:pos="1843"/>
          <w:tab w:val="left" w:pos="2410"/>
          <w:tab w:val="left" w:pos="2552"/>
        </w:tabs>
        <w:autoSpaceDE w:val="0"/>
        <w:autoSpaceDN w:val="0"/>
        <w:adjustRightInd w:val="0"/>
        <w:spacing w:after="0" w:line="240" w:lineRule="auto"/>
        <w:jc w:val="center"/>
        <w:rPr>
          <w:rFonts w:eastAsia="Times New Roman" w:cs="Times New Roman"/>
          <w:b/>
          <w:bCs/>
          <w:szCs w:val="28"/>
          <w:lang w:eastAsia="ru-RU"/>
        </w:rPr>
      </w:pPr>
      <w:r>
        <w:rPr>
          <w:rFonts w:eastAsia="Times New Roman" w:cs="Times New Roman"/>
          <w:b/>
          <w:bCs/>
          <w:szCs w:val="28"/>
          <w:lang w:eastAsia="ru-RU"/>
        </w:rPr>
        <w:t>«</w:t>
      </w:r>
      <w:r w:rsidR="00A1387E" w:rsidRPr="00A1387E">
        <w:rPr>
          <w:rFonts w:eastAsia="Times New Roman" w:cs="Times New Roman"/>
          <w:b/>
          <w:bCs/>
          <w:szCs w:val="28"/>
          <w:lang w:eastAsia="ru-RU"/>
        </w:rPr>
        <w:t xml:space="preserve">Механическая обработка, способы отделки </w:t>
      </w:r>
      <w:r w:rsidR="00505485">
        <w:rPr>
          <w:rFonts w:eastAsia="Times New Roman" w:cs="Times New Roman"/>
          <w:b/>
          <w:bCs/>
          <w:szCs w:val="28"/>
          <w:lang w:eastAsia="ru-RU"/>
        </w:rPr>
        <w:t>материалов»;</w:t>
      </w:r>
    </w:p>
    <w:p w:rsidR="00A1387E" w:rsidRPr="00A1387E" w:rsidRDefault="00505485" w:rsidP="00A1387E">
      <w:pPr>
        <w:tabs>
          <w:tab w:val="left" w:pos="1843"/>
          <w:tab w:val="left" w:pos="2410"/>
          <w:tab w:val="left" w:pos="2552"/>
        </w:tabs>
        <w:autoSpaceDE w:val="0"/>
        <w:autoSpaceDN w:val="0"/>
        <w:adjustRightInd w:val="0"/>
        <w:spacing w:after="0" w:line="240" w:lineRule="auto"/>
        <w:jc w:val="center"/>
        <w:rPr>
          <w:rFonts w:eastAsia="Times New Roman" w:cs="Times New Roman"/>
          <w:b/>
          <w:bCs/>
          <w:szCs w:val="28"/>
          <w:lang w:eastAsia="ru-RU"/>
        </w:rPr>
      </w:pPr>
      <w:r>
        <w:rPr>
          <w:rFonts w:eastAsia="Times New Roman" w:cs="Times New Roman"/>
          <w:b/>
          <w:bCs/>
          <w:szCs w:val="28"/>
          <w:lang w:eastAsia="ru-RU"/>
        </w:rPr>
        <w:t>«</w:t>
      </w:r>
      <w:r w:rsidR="00A1387E" w:rsidRPr="00A1387E">
        <w:rPr>
          <w:rFonts w:eastAsia="Times New Roman" w:cs="Times New Roman"/>
          <w:b/>
          <w:bCs/>
          <w:szCs w:val="28"/>
          <w:lang w:eastAsia="ru-RU"/>
        </w:rPr>
        <w:t>Совреме</w:t>
      </w:r>
      <w:r>
        <w:rPr>
          <w:rFonts w:eastAsia="Times New Roman" w:cs="Times New Roman"/>
          <w:b/>
          <w:bCs/>
          <w:szCs w:val="28"/>
          <w:lang w:eastAsia="ru-RU"/>
        </w:rPr>
        <w:t>нные способы отделки материалов»;</w:t>
      </w:r>
    </w:p>
    <w:p w:rsidR="00A1387E" w:rsidRDefault="00505485" w:rsidP="00A1387E">
      <w:pPr>
        <w:tabs>
          <w:tab w:val="left" w:pos="1843"/>
          <w:tab w:val="left" w:pos="2410"/>
          <w:tab w:val="left" w:pos="2552"/>
        </w:tabs>
        <w:autoSpaceDE w:val="0"/>
        <w:autoSpaceDN w:val="0"/>
        <w:adjustRightInd w:val="0"/>
        <w:spacing w:after="0" w:line="240" w:lineRule="auto"/>
        <w:jc w:val="center"/>
        <w:rPr>
          <w:rFonts w:eastAsia="Times New Roman" w:cs="Times New Roman"/>
          <w:b/>
          <w:bCs/>
          <w:szCs w:val="28"/>
          <w:lang w:eastAsia="ru-RU"/>
        </w:rPr>
      </w:pPr>
      <w:r>
        <w:rPr>
          <w:rFonts w:eastAsia="Times New Roman" w:cs="Times New Roman"/>
          <w:b/>
          <w:bCs/>
          <w:szCs w:val="28"/>
          <w:lang w:eastAsia="ru-RU"/>
        </w:rPr>
        <w:t>«</w:t>
      </w:r>
      <w:r w:rsidR="00A1387E" w:rsidRPr="00A1387E">
        <w:rPr>
          <w:rFonts w:eastAsia="Times New Roman" w:cs="Times New Roman"/>
          <w:b/>
          <w:bCs/>
          <w:szCs w:val="28"/>
          <w:lang w:eastAsia="ru-RU"/>
        </w:rPr>
        <w:t>Зарубежный опыт</w:t>
      </w:r>
      <w:r w:rsidR="00256E2A">
        <w:rPr>
          <w:rFonts w:eastAsia="Times New Roman" w:cs="Times New Roman"/>
          <w:b/>
          <w:bCs/>
          <w:szCs w:val="28"/>
          <w:lang w:eastAsia="ru-RU"/>
        </w:rPr>
        <w:t xml:space="preserve"> обработки и отделки материалов</w:t>
      </w:r>
      <w:r w:rsidR="00A1387E">
        <w:rPr>
          <w:rFonts w:eastAsia="Times New Roman" w:cs="Times New Roman"/>
          <w:b/>
          <w:bCs/>
          <w:szCs w:val="28"/>
          <w:lang w:eastAsia="ru-RU"/>
        </w:rPr>
        <w:t>»</w:t>
      </w:r>
    </w:p>
    <w:p w:rsidR="00A1387E" w:rsidRPr="009F3380" w:rsidRDefault="00A1387E" w:rsidP="00A1387E">
      <w:pPr>
        <w:tabs>
          <w:tab w:val="left" w:pos="1843"/>
          <w:tab w:val="left" w:pos="2410"/>
          <w:tab w:val="left" w:pos="2552"/>
        </w:tabs>
        <w:autoSpaceDE w:val="0"/>
        <w:autoSpaceDN w:val="0"/>
        <w:adjustRightInd w:val="0"/>
        <w:spacing w:after="0" w:line="240" w:lineRule="auto"/>
        <w:jc w:val="center"/>
        <w:rPr>
          <w:rFonts w:eastAsia="Times New Roman" w:cs="Times New Roman"/>
          <w:b/>
          <w:bCs/>
          <w:szCs w:val="28"/>
          <w:lang w:eastAsia="ru-RU"/>
        </w:rPr>
      </w:pPr>
    </w:p>
    <w:p w:rsidR="00A1387E" w:rsidRDefault="00A1387E" w:rsidP="00A1387E">
      <w:pPr>
        <w:autoSpaceDE w:val="0"/>
        <w:autoSpaceDN w:val="0"/>
        <w:adjustRightInd w:val="0"/>
        <w:spacing w:after="0" w:line="240" w:lineRule="auto"/>
        <w:jc w:val="both"/>
        <w:rPr>
          <w:rFonts w:eastAsia="Times New Roman" w:cs="Times New Roman"/>
          <w:b/>
          <w:bCs/>
          <w:szCs w:val="28"/>
          <w:lang w:eastAsia="ru-RU"/>
        </w:rPr>
      </w:pPr>
      <w:r w:rsidRPr="00A1387E">
        <w:rPr>
          <w:rFonts w:eastAsia="Times New Roman" w:cs="Times New Roman"/>
          <w:b/>
          <w:bCs/>
          <w:szCs w:val="28"/>
          <w:lang w:eastAsia="ru-RU"/>
        </w:rPr>
        <w:t>Тема5. Механическая обработка, способы отделки материалов.</w:t>
      </w:r>
      <w:r>
        <w:rPr>
          <w:rFonts w:eastAsia="Times New Roman" w:cs="Times New Roman"/>
          <w:b/>
          <w:bCs/>
          <w:szCs w:val="28"/>
          <w:lang w:eastAsia="ru-RU"/>
        </w:rPr>
        <w:t xml:space="preserve"> </w:t>
      </w:r>
    </w:p>
    <w:p w:rsidR="00E73722" w:rsidRPr="00E73722" w:rsidRDefault="00A1387E" w:rsidP="00E73722">
      <w:pPr>
        <w:autoSpaceDE w:val="0"/>
        <w:autoSpaceDN w:val="0"/>
        <w:adjustRightInd w:val="0"/>
        <w:spacing w:after="0" w:line="240" w:lineRule="auto"/>
        <w:jc w:val="both"/>
        <w:rPr>
          <w:rFonts w:eastAsia="Times New Roman" w:cs="Times New Roman"/>
          <w:szCs w:val="28"/>
          <w:lang w:eastAsia="ru-RU"/>
        </w:rPr>
      </w:pPr>
      <w:r w:rsidRPr="009F3380">
        <w:rPr>
          <w:rFonts w:eastAsia="Times New Roman" w:cs="Times New Roman"/>
          <w:b/>
          <w:szCs w:val="28"/>
          <w:u w:val="single"/>
          <w:lang w:eastAsia="ru-RU"/>
        </w:rPr>
        <w:lastRenderedPageBreak/>
        <w:t>Вид СРС:</w:t>
      </w:r>
      <w:r>
        <w:rPr>
          <w:rFonts w:eastAsia="Times New Roman" w:cs="Times New Roman"/>
          <w:b/>
          <w:szCs w:val="28"/>
          <w:u w:val="single"/>
          <w:lang w:eastAsia="ru-RU"/>
        </w:rPr>
        <w:t xml:space="preserve"> </w:t>
      </w:r>
      <w:r>
        <w:rPr>
          <w:rFonts w:eastAsia="Times New Roman" w:cs="Times New Roman"/>
          <w:szCs w:val="28"/>
          <w:lang w:eastAsia="ru-RU"/>
        </w:rPr>
        <w:t>Выполнение  реферата,  презентации</w:t>
      </w:r>
      <w:r w:rsidRPr="00395F2A">
        <w:rPr>
          <w:rFonts w:eastAsia="Times New Roman" w:cs="Times New Roman"/>
          <w:szCs w:val="28"/>
          <w:lang w:eastAsia="ru-RU"/>
        </w:rPr>
        <w:t xml:space="preserve"> с использованием конспекта, дополнительной учебной литературы, ресурсов интернет по тематике:</w:t>
      </w:r>
      <w:r w:rsidR="00E73722" w:rsidRPr="00E73722">
        <w:t xml:space="preserve"> </w:t>
      </w:r>
      <w:r w:rsidR="00E73722" w:rsidRPr="00E73722">
        <w:rPr>
          <w:rFonts w:eastAsia="Times New Roman" w:cs="Times New Roman"/>
          <w:szCs w:val="28"/>
          <w:lang w:eastAsia="ru-RU"/>
        </w:rPr>
        <w:t>Механическая обработка, способы отделки материалов.</w:t>
      </w:r>
    </w:p>
    <w:p w:rsidR="00E73722" w:rsidRPr="00E73722" w:rsidRDefault="00E73722" w:rsidP="00E73722">
      <w:pPr>
        <w:autoSpaceDE w:val="0"/>
        <w:autoSpaceDN w:val="0"/>
        <w:adjustRightInd w:val="0"/>
        <w:spacing w:after="0" w:line="240" w:lineRule="auto"/>
        <w:jc w:val="both"/>
        <w:rPr>
          <w:rFonts w:eastAsia="Times New Roman" w:cs="Times New Roman"/>
          <w:szCs w:val="28"/>
          <w:lang w:eastAsia="ru-RU"/>
        </w:rPr>
      </w:pPr>
      <w:r w:rsidRPr="00E73722">
        <w:rPr>
          <w:rFonts w:eastAsia="Times New Roman" w:cs="Times New Roman"/>
          <w:szCs w:val="28"/>
          <w:lang w:eastAsia="ru-RU"/>
        </w:rPr>
        <w:t>Современные способы отделки материалов.</w:t>
      </w:r>
    </w:p>
    <w:p w:rsidR="00A1387E" w:rsidRDefault="00E73722" w:rsidP="00E73722">
      <w:pPr>
        <w:autoSpaceDE w:val="0"/>
        <w:autoSpaceDN w:val="0"/>
        <w:adjustRightInd w:val="0"/>
        <w:spacing w:after="0" w:line="240" w:lineRule="auto"/>
        <w:jc w:val="both"/>
        <w:rPr>
          <w:rFonts w:eastAsia="Times New Roman" w:cs="Times New Roman"/>
          <w:szCs w:val="28"/>
          <w:lang w:eastAsia="ru-RU"/>
        </w:rPr>
      </w:pPr>
      <w:r w:rsidRPr="00E73722">
        <w:rPr>
          <w:rFonts w:eastAsia="Times New Roman" w:cs="Times New Roman"/>
          <w:szCs w:val="28"/>
          <w:lang w:eastAsia="ru-RU"/>
        </w:rPr>
        <w:t>Зарубежный опыт обработки и отделки материалов</w:t>
      </w:r>
      <w:r>
        <w:rPr>
          <w:rFonts w:eastAsia="Times New Roman" w:cs="Times New Roman"/>
          <w:szCs w:val="28"/>
          <w:lang w:eastAsia="ru-RU"/>
        </w:rPr>
        <w:t>.</w:t>
      </w:r>
    </w:p>
    <w:p w:rsidR="00A1387E" w:rsidRPr="009F3380" w:rsidRDefault="00A1387E" w:rsidP="00A1387E">
      <w:pPr>
        <w:autoSpaceDE w:val="0"/>
        <w:autoSpaceDN w:val="0"/>
        <w:adjustRightInd w:val="0"/>
        <w:spacing w:after="0" w:line="240" w:lineRule="auto"/>
        <w:jc w:val="both"/>
        <w:rPr>
          <w:rFonts w:eastAsia="Times New Roman" w:cs="Times New Roman"/>
          <w:b/>
          <w:szCs w:val="28"/>
          <w:lang w:eastAsia="ru-RU"/>
        </w:rPr>
      </w:pPr>
      <w:r w:rsidRPr="009F3380">
        <w:rPr>
          <w:rFonts w:eastAsia="Times New Roman" w:cs="Times New Roman"/>
          <w:b/>
          <w:bCs/>
          <w:szCs w:val="28"/>
          <w:u w:val="single"/>
          <w:lang w:eastAsia="ru-RU"/>
        </w:rPr>
        <w:t>Цель:</w:t>
      </w:r>
      <w:r w:rsidRPr="009F3380">
        <w:rPr>
          <w:rFonts w:eastAsia="Times New Roman" w:cs="Times New Roman"/>
          <w:b/>
          <w:bCs/>
          <w:szCs w:val="28"/>
          <w:lang w:eastAsia="ru-RU"/>
        </w:rPr>
        <w:t xml:space="preserve"> </w:t>
      </w:r>
      <w:r w:rsidRPr="009F3380">
        <w:rPr>
          <w:rFonts w:eastAsia="Times New Roman" w:cs="Times New Roman"/>
          <w:bCs/>
          <w:szCs w:val="28"/>
          <w:lang w:eastAsia="ru-RU"/>
        </w:rPr>
        <w:t>углубить и</w:t>
      </w:r>
      <w:r>
        <w:rPr>
          <w:rFonts w:eastAsia="Times New Roman" w:cs="Times New Roman"/>
          <w:bCs/>
          <w:szCs w:val="28"/>
          <w:lang w:eastAsia="ru-RU"/>
        </w:rPr>
        <w:t xml:space="preserve"> расширить теоретические и практические знания, умения, навыки  о  </w:t>
      </w:r>
      <w:r w:rsidR="00E73722">
        <w:rPr>
          <w:rFonts w:eastAsia="Times New Roman" w:cs="Times New Roman"/>
          <w:bCs/>
          <w:szCs w:val="28"/>
          <w:lang w:eastAsia="ru-RU"/>
        </w:rPr>
        <w:t>механической  обработке</w:t>
      </w:r>
      <w:r w:rsidR="00E73722" w:rsidRPr="00E73722">
        <w:rPr>
          <w:rFonts w:eastAsia="Times New Roman" w:cs="Times New Roman"/>
          <w:bCs/>
          <w:szCs w:val="28"/>
          <w:lang w:eastAsia="ru-RU"/>
        </w:rPr>
        <w:t>, спосо</w:t>
      </w:r>
      <w:r w:rsidR="00E73722">
        <w:rPr>
          <w:rFonts w:eastAsia="Times New Roman" w:cs="Times New Roman"/>
          <w:bCs/>
          <w:szCs w:val="28"/>
          <w:lang w:eastAsia="ru-RU"/>
        </w:rPr>
        <w:t xml:space="preserve">бах </w:t>
      </w:r>
      <w:r w:rsidR="00E73722" w:rsidRPr="00E73722">
        <w:rPr>
          <w:rFonts w:eastAsia="Times New Roman" w:cs="Times New Roman"/>
          <w:bCs/>
          <w:szCs w:val="28"/>
          <w:lang w:eastAsia="ru-RU"/>
        </w:rPr>
        <w:t xml:space="preserve"> отделки материалов</w:t>
      </w:r>
      <w:r w:rsidR="00E73722">
        <w:rPr>
          <w:rFonts w:eastAsia="Times New Roman" w:cs="Times New Roman"/>
          <w:bCs/>
          <w:szCs w:val="28"/>
          <w:lang w:eastAsia="ru-RU"/>
        </w:rPr>
        <w:t>.</w:t>
      </w:r>
    </w:p>
    <w:p w:rsidR="00A1387E" w:rsidRDefault="00A1387E" w:rsidP="00A1387E">
      <w:pPr>
        <w:spacing w:after="0" w:line="240" w:lineRule="auto"/>
        <w:rPr>
          <w:rFonts w:eastAsia="Times New Roman" w:cs="Times New Roman"/>
          <w:szCs w:val="28"/>
          <w:lang w:eastAsia="ru-RU"/>
        </w:rPr>
      </w:pPr>
      <w:r w:rsidRPr="009F3380">
        <w:rPr>
          <w:rFonts w:eastAsia="Times New Roman" w:cs="Times New Roman"/>
          <w:b/>
          <w:szCs w:val="28"/>
          <w:lang w:eastAsia="ru-RU"/>
        </w:rPr>
        <w:t>Дидактические единицы, выносимые на самостоятельное изучение студентов</w:t>
      </w:r>
      <w:r w:rsidRPr="00300DE2">
        <w:rPr>
          <w:rFonts w:eastAsia="Times New Roman" w:cs="Times New Roman"/>
          <w:szCs w:val="28"/>
          <w:lang w:eastAsia="ru-RU"/>
        </w:rPr>
        <w:t xml:space="preserve">: </w:t>
      </w:r>
      <w:r w:rsidR="00BF0470">
        <w:rPr>
          <w:rFonts w:eastAsia="Times New Roman" w:cs="Times New Roman"/>
          <w:szCs w:val="28"/>
          <w:lang w:eastAsia="ru-RU"/>
        </w:rPr>
        <w:t>о</w:t>
      </w:r>
      <w:r w:rsidR="00BF0470" w:rsidRPr="00BF0470">
        <w:rPr>
          <w:rFonts w:eastAsia="Times New Roman" w:cs="Times New Roman"/>
          <w:szCs w:val="28"/>
          <w:lang w:eastAsia="ru-RU"/>
        </w:rPr>
        <w:t>бработка давлением</w:t>
      </w:r>
      <w:r w:rsidR="006D1BA4">
        <w:rPr>
          <w:rFonts w:eastAsia="Times New Roman" w:cs="Times New Roman"/>
          <w:szCs w:val="28"/>
          <w:lang w:eastAsia="ru-RU"/>
        </w:rPr>
        <w:t xml:space="preserve">. </w:t>
      </w:r>
      <w:r w:rsidR="006D1BA4">
        <w:t>П</w:t>
      </w:r>
      <w:r w:rsidR="00BF0470" w:rsidRPr="00BF0470">
        <w:t xml:space="preserve">рокатка,        прессование,       волочение,        ковка,        штамповка,       листовая штамповка,        комбинации. </w:t>
      </w:r>
      <w:r w:rsidR="006D1BA4">
        <w:t xml:space="preserve"> </w:t>
      </w:r>
      <w:r w:rsidR="00BF0470" w:rsidRPr="00BF0470">
        <w:rPr>
          <w:rFonts w:eastAsia="Times New Roman" w:cs="Times New Roman"/>
          <w:szCs w:val="28"/>
          <w:lang w:eastAsia="ru-RU"/>
        </w:rPr>
        <w:t>Обработка резанием</w:t>
      </w:r>
      <w:r w:rsidR="00BF0470" w:rsidRPr="00BF0470">
        <w:t xml:space="preserve"> </w:t>
      </w:r>
      <w:r w:rsidR="00BF0470">
        <w:t xml:space="preserve">(точение: </w:t>
      </w:r>
      <w:r w:rsidR="00BF0470" w:rsidRPr="00BF0470">
        <w:t>обтачивание, растач</w:t>
      </w:r>
      <w:r w:rsidR="006D1BA4">
        <w:t>ивание, подрезание, разрезание).    С</w:t>
      </w:r>
      <w:r w:rsidR="00BF0470" w:rsidRPr="00BF0470">
        <w:t xml:space="preserve">верление </w:t>
      </w:r>
      <w:r w:rsidR="006D1BA4">
        <w:t xml:space="preserve"> </w:t>
      </w:r>
      <w:r w:rsidR="00BF0470" w:rsidRPr="00BF0470">
        <w:t xml:space="preserve">(рассверливание, зенкерование, </w:t>
      </w:r>
      <w:proofErr w:type="spellStart"/>
      <w:r w:rsidR="00BF0470" w:rsidRPr="00BF0470">
        <w:t>зенкование</w:t>
      </w:r>
      <w:proofErr w:type="spellEnd"/>
      <w:r w:rsidR="00BF0470" w:rsidRPr="00BF0470">
        <w:t>, развёртывание</w:t>
      </w:r>
      <w:r w:rsidR="006D1BA4">
        <w:t xml:space="preserve">, </w:t>
      </w:r>
      <w:proofErr w:type="spellStart"/>
      <w:r w:rsidR="006D1BA4">
        <w:t>цековка</w:t>
      </w:r>
      <w:proofErr w:type="spellEnd"/>
      <w:r w:rsidR="006D1BA4">
        <w:t>).  С</w:t>
      </w:r>
      <w:r w:rsidR="00BF0470" w:rsidRPr="00BF0470">
        <w:t xml:space="preserve">трогание, долбление.    Фрезерование.    Протягивание, прошивание.    Шлифование    Отделочные методы (полирование, доводка, притирка, хонингование, </w:t>
      </w:r>
      <w:proofErr w:type="spellStart"/>
      <w:r w:rsidR="00BF0470" w:rsidRPr="00BF0470">
        <w:t>суперфиниширование</w:t>
      </w:r>
      <w:proofErr w:type="spellEnd"/>
      <w:r w:rsidR="00BF0470" w:rsidRPr="00BF0470">
        <w:t>, шевингование)</w:t>
      </w:r>
      <w:r w:rsidR="006D1BA4">
        <w:t xml:space="preserve">. </w:t>
      </w:r>
      <w:r w:rsidR="00BF0470" w:rsidRPr="00BF0470">
        <w:rPr>
          <w:rFonts w:eastAsia="Times New Roman" w:cs="Times New Roman"/>
          <w:szCs w:val="28"/>
          <w:lang w:eastAsia="ru-RU"/>
        </w:rPr>
        <w:t>Механические способы обработки</w:t>
      </w:r>
      <w:r w:rsidR="006D1BA4">
        <w:rPr>
          <w:rFonts w:eastAsia="Times New Roman" w:cs="Times New Roman"/>
          <w:szCs w:val="28"/>
          <w:lang w:eastAsia="ru-RU"/>
        </w:rPr>
        <w:t>.</w:t>
      </w:r>
    </w:p>
    <w:p w:rsidR="00A1387E" w:rsidRDefault="00A1387E" w:rsidP="00A1387E">
      <w:pPr>
        <w:spacing w:after="0" w:line="240" w:lineRule="auto"/>
        <w:rPr>
          <w:rFonts w:eastAsia="Times New Roman" w:cs="Times New Roman"/>
          <w:b/>
          <w:bCs/>
          <w:szCs w:val="28"/>
          <w:u w:val="single"/>
          <w:lang w:eastAsia="ru-RU"/>
        </w:rPr>
      </w:pPr>
      <w:r>
        <w:rPr>
          <w:rFonts w:eastAsia="Times New Roman" w:cs="Times New Roman"/>
          <w:b/>
          <w:bCs/>
          <w:szCs w:val="28"/>
          <w:u w:val="single"/>
          <w:lang w:eastAsia="ru-RU"/>
        </w:rPr>
        <w:t>С</w:t>
      </w:r>
      <w:r w:rsidRPr="009F3380">
        <w:rPr>
          <w:rFonts w:eastAsia="Times New Roman" w:cs="Times New Roman"/>
          <w:b/>
          <w:bCs/>
          <w:szCs w:val="28"/>
          <w:u w:val="single"/>
          <w:lang w:eastAsia="ru-RU"/>
        </w:rPr>
        <w:t>писок литературы:</w:t>
      </w:r>
    </w:p>
    <w:p w:rsidR="00A1387E" w:rsidRDefault="00A1387E" w:rsidP="00A1387E">
      <w:pPr>
        <w:suppressAutoHyphens/>
        <w:spacing w:after="0" w:line="240" w:lineRule="auto"/>
        <w:jc w:val="both"/>
        <w:rPr>
          <w:rFonts w:eastAsia="Times New Roman" w:cs="Times New Roman"/>
          <w:b/>
          <w:bCs/>
          <w:szCs w:val="28"/>
          <w:lang w:eastAsia="ru-RU"/>
        </w:rPr>
      </w:pPr>
      <w:r w:rsidRPr="009F3380">
        <w:rPr>
          <w:rFonts w:eastAsia="Times New Roman" w:cs="Times New Roman"/>
          <w:b/>
          <w:bCs/>
          <w:szCs w:val="28"/>
          <w:lang w:eastAsia="ru-RU"/>
        </w:rPr>
        <w:t>Основная литература</w:t>
      </w:r>
    </w:p>
    <w:p w:rsidR="00A1387E" w:rsidRPr="00AA7F14" w:rsidRDefault="00A1387E" w:rsidP="00A1387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bCs/>
          <w:szCs w:val="28"/>
          <w:lang w:eastAsia="ru-RU"/>
        </w:rPr>
      </w:pPr>
      <w:r>
        <w:rPr>
          <w:rFonts w:eastAsia="Times New Roman" w:cs="Times New Roman"/>
          <w:bCs/>
          <w:szCs w:val="28"/>
          <w:lang w:eastAsia="ru-RU"/>
        </w:rPr>
        <w:t>1.</w:t>
      </w:r>
      <w:r w:rsidRPr="00B62D11">
        <w:rPr>
          <w:rFonts w:eastAsia="Times New Roman" w:cs="Times New Roman"/>
          <w:bCs/>
          <w:szCs w:val="28"/>
          <w:lang w:eastAsia="ru-RU"/>
        </w:rPr>
        <w:t xml:space="preserve"> </w:t>
      </w:r>
      <w:r w:rsidRPr="00AA7F14">
        <w:rPr>
          <w:rFonts w:eastAsia="Times New Roman" w:cs="Times New Roman"/>
          <w:bCs/>
          <w:szCs w:val="28"/>
          <w:lang w:eastAsia="ru-RU"/>
        </w:rPr>
        <w:t>Байер, В. Е. Архитектурное материаловедение: учеб</w:t>
      </w:r>
      <w:proofErr w:type="gramStart"/>
      <w:r w:rsidRPr="00AA7F14">
        <w:rPr>
          <w:rFonts w:eastAsia="Times New Roman" w:cs="Times New Roman"/>
          <w:bCs/>
          <w:szCs w:val="28"/>
          <w:lang w:eastAsia="ru-RU"/>
        </w:rPr>
        <w:t>.</w:t>
      </w:r>
      <w:proofErr w:type="gramEnd"/>
      <w:r w:rsidRPr="00AA7F14">
        <w:rPr>
          <w:rFonts w:eastAsia="Times New Roman" w:cs="Times New Roman"/>
          <w:bCs/>
          <w:szCs w:val="28"/>
          <w:lang w:eastAsia="ru-RU"/>
        </w:rPr>
        <w:t xml:space="preserve"> </w:t>
      </w:r>
      <w:proofErr w:type="gramStart"/>
      <w:r w:rsidRPr="00AA7F14">
        <w:rPr>
          <w:rFonts w:eastAsia="Times New Roman" w:cs="Times New Roman"/>
          <w:bCs/>
          <w:szCs w:val="28"/>
          <w:lang w:eastAsia="ru-RU"/>
        </w:rPr>
        <w:t>д</w:t>
      </w:r>
      <w:proofErr w:type="gramEnd"/>
      <w:r w:rsidRPr="00AA7F14">
        <w:rPr>
          <w:rFonts w:eastAsia="Times New Roman" w:cs="Times New Roman"/>
          <w:bCs/>
          <w:szCs w:val="28"/>
          <w:lang w:eastAsia="ru-RU"/>
        </w:rPr>
        <w:t>ля студентов вузов/</w:t>
      </w:r>
    </w:p>
    <w:p w:rsidR="00A1387E" w:rsidRPr="00B62D11" w:rsidRDefault="00A1387E" w:rsidP="00A1387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bCs/>
          <w:szCs w:val="28"/>
          <w:lang w:eastAsia="ru-RU"/>
        </w:rPr>
      </w:pPr>
      <w:r w:rsidRPr="00AA7F14">
        <w:rPr>
          <w:rFonts w:eastAsia="Times New Roman" w:cs="Times New Roman"/>
          <w:bCs/>
          <w:szCs w:val="28"/>
          <w:lang w:eastAsia="ru-RU"/>
        </w:rPr>
        <w:t>В. Е. Б</w:t>
      </w:r>
      <w:r>
        <w:rPr>
          <w:rFonts w:eastAsia="Times New Roman" w:cs="Times New Roman"/>
          <w:bCs/>
          <w:szCs w:val="28"/>
          <w:lang w:eastAsia="ru-RU"/>
        </w:rPr>
        <w:t>айер. - М.: Архитектура-С, 2012</w:t>
      </w:r>
      <w:r w:rsidRPr="00AA7F14">
        <w:rPr>
          <w:rFonts w:eastAsia="Times New Roman" w:cs="Times New Roman"/>
          <w:bCs/>
          <w:szCs w:val="28"/>
          <w:lang w:eastAsia="ru-RU"/>
        </w:rPr>
        <w:t xml:space="preserve"> - 264 с</w:t>
      </w:r>
      <w:r>
        <w:rPr>
          <w:rFonts w:eastAsia="Times New Roman" w:cs="Times New Roman"/>
          <w:bCs/>
          <w:szCs w:val="28"/>
          <w:lang w:eastAsia="ru-RU"/>
        </w:rPr>
        <w:t xml:space="preserve"> </w:t>
      </w:r>
    </w:p>
    <w:p w:rsidR="00A1387E" w:rsidRDefault="00A1387E" w:rsidP="00A1387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bCs/>
          <w:szCs w:val="28"/>
          <w:lang w:eastAsia="ru-RU"/>
        </w:rPr>
      </w:pPr>
      <w:r>
        <w:rPr>
          <w:rFonts w:eastAsia="Times New Roman" w:cs="Times New Roman"/>
          <w:bCs/>
          <w:szCs w:val="28"/>
          <w:lang w:eastAsia="ru-RU"/>
        </w:rPr>
        <w:t xml:space="preserve">2. </w:t>
      </w:r>
      <w:proofErr w:type="spellStart"/>
      <w:r>
        <w:rPr>
          <w:rFonts w:eastAsia="Times New Roman" w:cs="Times New Roman"/>
          <w:bCs/>
          <w:szCs w:val="28"/>
          <w:lang w:eastAsia="ru-RU"/>
        </w:rPr>
        <w:t>Панибратов</w:t>
      </w:r>
      <w:proofErr w:type="spellEnd"/>
      <w:r>
        <w:rPr>
          <w:rFonts w:eastAsia="Times New Roman" w:cs="Times New Roman"/>
          <w:bCs/>
          <w:szCs w:val="28"/>
          <w:lang w:eastAsia="ru-RU"/>
        </w:rPr>
        <w:t xml:space="preserve"> Ю. П., Тихонов Ю. М., Мещеряков Ю. Г.  Архитектурное материаловедение. У</w:t>
      </w:r>
      <w:r w:rsidRPr="006364F0">
        <w:rPr>
          <w:rFonts w:eastAsia="Times New Roman" w:cs="Times New Roman"/>
          <w:bCs/>
          <w:szCs w:val="28"/>
          <w:lang w:eastAsia="ru-RU"/>
        </w:rPr>
        <w:t>чебник</w:t>
      </w:r>
      <w:r>
        <w:rPr>
          <w:rFonts w:eastAsia="Times New Roman" w:cs="Times New Roman"/>
          <w:bCs/>
          <w:szCs w:val="28"/>
          <w:lang w:eastAsia="ru-RU"/>
        </w:rPr>
        <w:t xml:space="preserve"> </w:t>
      </w:r>
      <w:r w:rsidRPr="006364F0">
        <w:rPr>
          <w:rFonts w:eastAsia="Times New Roman" w:cs="Times New Roman"/>
          <w:bCs/>
          <w:szCs w:val="28"/>
          <w:lang w:eastAsia="ru-RU"/>
        </w:rPr>
        <w:t xml:space="preserve">для студ. учреждений </w:t>
      </w:r>
      <w:proofErr w:type="spellStart"/>
      <w:r w:rsidRPr="006364F0">
        <w:rPr>
          <w:rFonts w:eastAsia="Times New Roman" w:cs="Times New Roman"/>
          <w:bCs/>
          <w:szCs w:val="28"/>
          <w:lang w:eastAsia="ru-RU"/>
        </w:rPr>
        <w:t>высш</w:t>
      </w:r>
      <w:proofErr w:type="spellEnd"/>
      <w:r w:rsidRPr="006364F0">
        <w:rPr>
          <w:rFonts w:eastAsia="Times New Roman" w:cs="Times New Roman"/>
          <w:bCs/>
          <w:szCs w:val="28"/>
          <w:lang w:eastAsia="ru-RU"/>
        </w:rPr>
        <w:t>. проф. образования</w:t>
      </w:r>
      <w:r>
        <w:rPr>
          <w:rFonts w:eastAsia="Times New Roman" w:cs="Times New Roman"/>
          <w:bCs/>
          <w:szCs w:val="28"/>
          <w:lang w:eastAsia="ru-RU"/>
        </w:rPr>
        <w:t>–М. Академия, 2012- 288с.</w:t>
      </w:r>
    </w:p>
    <w:p w:rsidR="00505485" w:rsidRDefault="00A1387E" w:rsidP="00E73722">
      <w:pPr>
        <w:autoSpaceDE w:val="0"/>
        <w:autoSpaceDN w:val="0"/>
        <w:adjustRightInd w:val="0"/>
        <w:spacing w:after="0" w:line="240" w:lineRule="auto"/>
        <w:jc w:val="both"/>
        <w:rPr>
          <w:rFonts w:eastAsia="Times New Roman" w:cs="Times New Roman"/>
          <w:bCs/>
          <w:szCs w:val="28"/>
          <w:lang w:eastAsia="ru-RU"/>
        </w:rPr>
      </w:pPr>
      <w:r w:rsidRPr="009F3380">
        <w:rPr>
          <w:rFonts w:eastAsia="Times New Roman" w:cs="Times New Roman"/>
          <w:b/>
          <w:bCs/>
          <w:szCs w:val="28"/>
          <w:u w:val="single"/>
          <w:lang w:eastAsia="ru-RU"/>
        </w:rPr>
        <w:t>Задание:</w:t>
      </w:r>
      <w:r w:rsidRPr="009F3380">
        <w:rPr>
          <w:rFonts w:eastAsia="Times New Roman" w:cs="Times New Roman"/>
          <w:b/>
          <w:bCs/>
          <w:szCs w:val="28"/>
          <w:lang w:eastAsia="ru-RU"/>
        </w:rPr>
        <w:t xml:space="preserve"> </w:t>
      </w:r>
      <w:r>
        <w:rPr>
          <w:rFonts w:eastAsia="Times New Roman" w:cs="Times New Roman"/>
          <w:szCs w:val="28"/>
          <w:lang w:eastAsia="ru-RU"/>
        </w:rPr>
        <w:t xml:space="preserve">Выполнить  реферат,  презентацию  по </w:t>
      </w:r>
      <w:r>
        <w:rPr>
          <w:rFonts w:eastAsia="Times New Roman" w:cs="Times New Roman"/>
          <w:bCs/>
          <w:szCs w:val="28"/>
          <w:lang w:eastAsia="ru-RU"/>
        </w:rPr>
        <w:t>т</w:t>
      </w:r>
      <w:r w:rsidR="00505485">
        <w:rPr>
          <w:rFonts w:eastAsia="Times New Roman" w:cs="Times New Roman"/>
          <w:bCs/>
          <w:szCs w:val="28"/>
          <w:lang w:eastAsia="ru-RU"/>
        </w:rPr>
        <w:t>емам:</w:t>
      </w:r>
    </w:p>
    <w:p w:rsidR="00E73722" w:rsidRPr="00E73722" w:rsidRDefault="00A1387E" w:rsidP="00E73722">
      <w:pPr>
        <w:autoSpaceDE w:val="0"/>
        <w:autoSpaceDN w:val="0"/>
        <w:adjustRightInd w:val="0"/>
        <w:spacing w:after="0" w:line="240" w:lineRule="auto"/>
        <w:jc w:val="both"/>
        <w:rPr>
          <w:rFonts w:eastAsia="Times New Roman" w:cs="Times New Roman"/>
          <w:bCs/>
          <w:szCs w:val="28"/>
          <w:lang w:eastAsia="ru-RU"/>
        </w:rPr>
      </w:pPr>
      <w:r>
        <w:rPr>
          <w:rFonts w:eastAsia="Times New Roman" w:cs="Times New Roman"/>
          <w:bCs/>
          <w:szCs w:val="28"/>
          <w:lang w:eastAsia="ru-RU"/>
        </w:rPr>
        <w:t xml:space="preserve"> </w:t>
      </w:r>
      <w:r w:rsidR="00E73722" w:rsidRPr="00E73722">
        <w:rPr>
          <w:rFonts w:eastAsia="Times New Roman" w:cs="Times New Roman"/>
          <w:bCs/>
          <w:szCs w:val="28"/>
          <w:lang w:eastAsia="ru-RU"/>
        </w:rPr>
        <w:t>Механическая обработка, способы отделки материалов.</w:t>
      </w:r>
    </w:p>
    <w:p w:rsidR="00E73722" w:rsidRPr="00E73722" w:rsidRDefault="00E73722" w:rsidP="00E73722">
      <w:pPr>
        <w:autoSpaceDE w:val="0"/>
        <w:autoSpaceDN w:val="0"/>
        <w:adjustRightInd w:val="0"/>
        <w:spacing w:after="0" w:line="240" w:lineRule="auto"/>
        <w:jc w:val="both"/>
        <w:rPr>
          <w:rFonts w:eastAsia="Times New Roman" w:cs="Times New Roman"/>
          <w:bCs/>
          <w:szCs w:val="28"/>
          <w:lang w:eastAsia="ru-RU"/>
        </w:rPr>
      </w:pPr>
      <w:r w:rsidRPr="00E73722">
        <w:rPr>
          <w:rFonts w:eastAsia="Times New Roman" w:cs="Times New Roman"/>
          <w:bCs/>
          <w:szCs w:val="28"/>
          <w:lang w:eastAsia="ru-RU"/>
        </w:rPr>
        <w:t>Современные способы отделки материалов.</w:t>
      </w:r>
    </w:p>
    <w:p w:rsidR="00A1387E" w:rsidRPr="00993B63" w:rsidRDefault="00E73722" w:rsidP="00E73722">
      <w:pPr>
        <w:autoSpaceDE w:val="0"/>
        <w:autoSpaceDN w:val="0"/>
        <w:adjustRightInd w:val="0"/>
        <w:spacing w:after="0" w:line="240" w:lineRule="auto"/>
        <w:jc w:val="both"/>
        <w:rPr>
          <w:rFonts w:eastAsia="Times New Roman" w:cs="Times New Roman"/>
          <w:bCs/>
          <w:szCs w:val="28"/>
          <w:lang w:eastAsia="ru-RU"/>
        </w:rPr>
      </w:pPr>
      <w:r w:rsidRPr="00E73722">
        <w:rPr>
          <w:rFonts w:eastAsia="Times New Roman" w:cs="Times New Roman"/>
          <w:bCs/>
          <w:szCs w:val="28"/>
          <w:lang w:eastAsia="ru-RU"/>
        </w:rPr>
        <w:t>Зарубежный опыт обработки и отделки материалов</w:t>
      </w:r>
      <w:r w:rsidR="00505485">
        <w:rPr>
          <w:rFonts w:eastAsia="Times New Roman" w:cs="Times New Roman"/>
          <w:bCs/>
          <w:szCs w:val="28"/>
          <w:lang w:eastAsia="ru-RU"/>
        </w:rPr>
        <w:t>.</w:t>
      </w:r>
    </w:p>
    <w:p w:rsidR="00A1387E" w:rsidRPr="00473309" w:rsidRDefault="00A1387E" w:rsidP="00A1387E">
      <w:pPr>
        <w:spacing w:after="0" w:line="240" w:lineRule="auto"/>
        <w:rPr>
          <w:rFonts w:eastAsia="Times New Roman" w:cs="Times New Roman"/>
          <w:spacing w:val="-4"/>
          <w:szCs w:val="28"/>
          <w:lang w:eastAsia="ru-RU"/>
        </w:rPr>
      </w:pPr>
    </w:p>
    <w:p w:rsidR="00A1387E" w:rsidRDefault="00A1387E" w:rsidP="00A1387E">
      <w:pPr>
        <w:suppressAutoHyphens/>
        <w:spacing w:after="0" w:line="240" w:lineRule="auto"/>
        <w:jc w:val="center"/>
        <w:outlineLvl w:val="0"/>
        <w:rPr>
          <w:rFonts w:eastAsia="Times New Roman" w:cs="Times New Roman"/>
          <w:b/>
          <w:szCs w:val="28"/>
          <w:u w:val="single"/>
          <w:lang w:eastAsia="ru-RU"/>
        </w:rPr>
      </w:pPr>
      <w:r w:rsidRPr="009F3380">
        <w:rPr>
          <w:rFonts w:eastAsia="Times New Roman" w:cs="Times New Roman"/>
          <w:b/>
          <w:szCs w:val="28"/>
          <w:u w:val="single"/>
          <w:lang w:eastAsia="ru-RU"/>
        </w:rPr>
        <w:t>Краткие сведения из теории</w:t>
      </w:r>
    </w:p>
    <w:p w:rsidR="00F37844" w:rsidRDefault="00F37844" w:rsidP="00A1387E">
      <w:pPr>
        <w:suppressAutoHyphens/>
        <w:spacing w:after="0" w:line="240" w:lineRule="auto"/>
        <w:jc w:val="center"/>
        <w:outlineLvl w:val="0"/>
        <w:rPr>
          <w:rFonts w:eastAsia="Times New Roman" w:cs="Times New Roman"/>
          <w:b/>
          <w:szCs w:val="28"/>
          <w:u w:val="single"/>
          <w:lang w:eastAsia="ru-RU"/>
        </w:rPr>
      </w:pPr>
    </w:p>
    <w:p w:rsidR="00A1387E" w:rsidRPr="00F37844" w:rsidRDefault="00F37844" w:rsidP="00BF5B1E">
      <w:pPr>
        <w:suppressAutoHyphens/>
        <w:spacing w:after="0" w:line="240" w:lineRule="auto"/>
        <w:outlineLvl w:val="0"/>
        <w:rPr>
          <w:rFonts w:eastAsia="Times New Roman" w:cs="Times New Roman"/>
          <w:b/>
          <w:bCs/>
          <w:szCs w:val="28"/>
          <w:lang w:eastAsia="ru-RU"/>
        </w:rPr>
      </w:pPr>
      <w:r w:rsidRPr="00F37844">
        <w:rPr>
          <w:rFonts w:eastAsia="Times New Roman" w:cs="Times New Roman"/>
          <w:b/>
          <w:bCs/>
          <w:szCs w:val="28"/>
          <w:lang w:eastAsia="ru-RU"/>
        </w:rPr>
        <w:t>Современные способы отделки материалов.</w:t>
      </w:r>
    </w:p>
    <w:p w:rsidR="00F37844" w:rsidRPr="00F37844" w:rsidRDefault="00F37844" w:rsidP="00F37844">
      <w:pPr>
        <w:spacing w:after="0" w:line="240" w:lineRule="auto"/>
        <w:outlineLvl w:val="3"/>
        <w:rPr>
          <w:rFonts w:eastAsia="Times New Roman" w:cs="Times New Roman"/>
          <w:b/>
          <w:bCs/>
          <w:szCs w:val="28"/>
          <w:lang w:eastAsia="ru-RU"/>
        </w:rPr>
      </w:pPr>
      <w:r w:rsidRPr="00F37844">
        <w:rPr>
          <w:rFonts w:eastAsia="Times New Roman" w:cs="Times New Roman"/>
          <w:b/>
          <w:bCs/>
          <w:szCs w:val="28"/>
          <w:lang w:eastAsia="ru-RU"/>
        </w:rPr>
        <w:t>Фактурная штукатурка.</w:t>
      </w:r>
    </w:p>
    <w:p w:rsidR="00F37844" w:rsidRPr="00F37844" w:rsidRDefault="00F37844" w:rsidP="00F37844">
      <w:pPr>
        <w:spacing w:after="0" w:line="240" w:lineRule="auto"/>
        <w:rPr>
          <w:rFonts w:eastAsia="Times New Roman" w:cs="Times New Roman"/>
          <w:szCs w:val="28"/>
          <w:lang w:eastAsia="ru-RU"/>
        </w:rPr>
      </w:pPr>
      <w:r w:rsidRPr="00F37844">
        <w:rPr>
          <w:rFonts w:eastAsia="Times New Roman" w:cs="Times New Roman"/>
          <w:szCs w:val="28"/>
          <w:lang w:eastAsia="ru-RU"/>
        </w:rPr>
        <w:t>В качестве отделки применяют нечасто. Как правило, такой вид отделки переливается на солнце, делает комнату глянцевой. Краска. Позволяет преобразить помещение в любой из тысячи цветов. Но есть одно ограничение: краску следует наносить только на идеально ровную поверхность.</w:t>
      </w:r>
    </w:p>
    <w:p w:rsidR="00F37844" w:rsidRPr="00F37844" w:rsidRDefault="00F37844" w:rsidP="00F37844">
      <w:pPr>
        <w:spacing w:after="0" w:line="240" w:lineRule="auto"/>
        <w:outlineLvl w:val="3"/>
        <w:rPr>
          <w:rFonts w:eastAsia="Times New Roman" w:cs="Times New Roman"/>
          <w:b/>
          <w:bCs/>
          <w:szCs w:val="28"/>
          <w:lang w:eastAsia="ru-RU"/>
        </w:rPr>
      </w:pPr>
      <w:r w:rsidRPr="00F37844">
        <w:rPr>
          <w:rFonts w:eastAsia="Times New Roman" w:cs="Times New Roman"/>
          <w:b/>
          <w:bCs/>
          <w:szCs w:val="28"/>
          <w:lang w:eastAsia="ru-RU"/>
        </w:rPr>
        <w:t>Стеновые панели.</w:t>
      </w:r>
    </w:p>
    <w:p w:rsidR="00F37844" w:rsidRPr="00F37844" w:rsidRDefault="00F37844" w:rsidP="00F37844">
      <w:pPr>
        <w:spacing w:after="0" w:line="240" w:lineRule="auto"/>
        <w:rPr>
          <w:rFonts w:eastAsia="Times New Roman" w:cs="Times New Roman"/>
          <w:szCs w:val="28"/>
          <w:lang w:eastAsia="ru-RU"/>
        </w:rPr>
      </w:pPr>
      <w:r w:rsidRPr="00F37844">
        <w:rPr>
          <w:rFonts w:eastAsia="Times New Roman" w:cs="Times New Roman"/>
          <w:szCs w:val="28"/>
          <w:lang w:eastAsia="ru-RU"/>
        </w:rPr>
        <w:t xml:space="preserve">Легкий и хороший способ не только отделать помещение, но и скрыть дефекты на стене. Достаточно </w:t>
      </w:r>
      <w:proofErr w:type="gramStart"/>
      <w:r w:rsidRPr="00F37844">
        <w:rPr>
          <w:rFonts w:eastAsia="Times New Roman" w:cs="Times New Roman"/>
          <w:szCs w:val="28"/>
          <w:lang w:eastAsia="ru-RU"/>
        </w:rPr>
        <w:t>популярен</w:t>
      </w:r>
      <w:proofErr w:type="gramEnd"/>
      <w:r w:rsidRPr="00F37844">
        <w:rPr>
          <w:rFonts w:eastAsia="Times New Roman" w:cs="Times New Roman"/>
          <w:szCs w:val="28"/>
          <w:lang w:eastAsia="ru-RU"/>
        </w:rPr>
        <w:t xml:space="preserve"> в последнее время.</w:t>
      </w:r>
    </w:p>
    <w:p w:rsidR="00F37844" w:rsidRPr="00F37844" w:rsidRDefault="00F37844" w:rsidP="00F37844">
      <w:pPr>
        <w:spacing w:after="0" w:line="240" w:lineRule="auto"/>
        <w:outlineLvl w:val="3"/>
        <w:rPr>
          <w:rFonts w:eastAsia="Times New Roman" w:cs="Times New Roman"/>
          <w:b/>
          <w:bCs/>
          <w:szCs w:val="28"/>
          <w:lang w:eastAsia="ru-RU"/>
        </w:rPr>
      </w:pPr>
      <w:r w:rsidRPr="00F37844">
        <w:rPr>
          <w:rFonts w:eastAsia="Times New Roman" w:cs="Times New Roman"/>
          <w:b/>
          <w:bCs/>
          <w:szCs w:val="28"/>
          <w:lang w:eastAsia="ru-RU"/>
        </w:rPr>
        <w:t>Дерево.</w:t>
      </w:r>
    </w:p>
    <w:p w:rsidR="00F37844" w:rsidRPr="00F37844" w:rsidRDefault="00F37844" w:rsidP="00F37844">
      <w:pPr>
        <w:spacing w:after="0" w:line="240" w:lineRule="auto"/>
        <w:rPr>
          <w:rFonts w:eastAsia="Times New Roman" w:cs="Times New Roman"/>
          <w:szCs w:val="28"/>
          <w:lang w:eastAsia="ru-RU"/>
        </w:rPr>
      </w:pPr>
      <w:r w:rsidRPr="00F37844">
        <w:rPr>
          <w:rFonts w:eastAsia="Times New Roman" w:cs="Times New Roman"/>
          <w:szCs w:val="28"/>
          <w:lang w:eastAsia="ru-RU"/>
        </w:rPr>
        <w:t>Дорогой вид отделочного материала, зато позволяет придать помещению определенную фактуру и роскошь. Древесина, используемая для отделки, также способствует утеплению помещения.</w:t>
      </w:r>
    </w:p>
    <w:p w:rsidR="00F37844" w:rsidRPr="00F37844" w:rsidRDefault="00F37844" w:rsidP="00F37844">
      <w:pPr>
        <w:spacing w:after="0" w:line="240" w:lineRule="auto"/>
        <w:outlineLvl w:val="3"/>
        <w:rPr>
          <w:rFonts w:eastAsia="Times New Roman" w:cs="Times New Roman"/>
          <w:b/>
          <w:bCs/>
          <w:szCs w:val="28"/>
          <w:lang w:eastAsia="ru-RU"/>
        </w:rPr>
      </w:pPr>
      <w:r w:rsidRPr="00F37844">
        <w:rPr>
          <w:rFonts w:eastAsia="Times New Roman" w:cs="Times New Roman"/>
          <w:b/>
          <w:bCs/>
          <w:szCs w:val="28"/>
          <w:lang w:eastAsia="ru-RU"/>
        </w:rPr>
        <w:lastRenderedPageBreak/>
        <w:t> Камень.</w:t>
      </w:r>
    </w:p>
    <w:p w:rsidR="00F37844" w:rsidRPr="00F37844" w:rsidRDefault="00F37844" w:rsidP="00F37844">
      <w:pPr>
        <w:spacing w:after="0" w:line="240" w:lineRule="auto"/>
        <w:rPr>
          <w:rFonts w:eastAsia="Times New Roman" w:cs="Times New Roman"/>
          <w:szCs w:val="28"/>
          <w:lang w:eastAsia="ru-RU"/>
        </w:rPr>
      </w:pPr>
      <w:r w:rsidRPr="00F37844">
        <w:rPr>
          <w:rFonts w:eastAsia="Times New Roman" w:cs="Times New Roman"/>
          <w:szCs w:val="28"/>
          <w:lang w:eastAsia="ru-RU"/>
        </w:rPr>
        <w:t>Достаточно специфический вариант отделки. Стена, отделанная камнем, не требует в дальнейшем дополнительно обработки. Отделка камнем лучше всего подойдет для больших холлов и коридоров.</w:t>
      </w:r>
    </w:p>
    <w:p w:rsidR="00F37844" w:rsidRPr="00F37844" w:rsidRDefault="00F37844" w:rsidP="00F37844">
      <w:pPr>
        <w:spacing w:after="0" w:line="240" w:lineRule="auto"/>
        <w:outlineLvl w:val="3"/>
        <w:rPr>
          <w:rFonts w:eastAsia="Times New Roman" w:cs="Times New Roman"/>
          <w:b/>
          <w:bCs/>
          <w:szCs w:val="28"/>
          <w:lang w:eastAsia="ru-RU"/>
        </w:rPr>
      </w:pPr>
      <w:r w:rsidRPr="00F37844">
        <w:rPr>
          <w:rFonts w:eastAsia="Times New Roman" w:cs="Times New Roman"/>
          <w:b/>
          <w:bCs/>
          <w:szCs w:val="28"/>
          <w:lang w:eastAsia="ru-RU"/>
        </w:rPr>
        <w:t> Керамическая плитка.</w:t>
      </w:r>
    </w:p>
    <w:p w:rsidR="00F37844" w:rsidRPr="00F37844" w:rsidRDefault="00F37844" w:rsidP="00F37844">
      <w:pPr>
        <w:spacing w:after="0" w:line="240" w:lineRule="auto"/>
        <w:rPr>
          <w:rFonts w:eastAsia="Times New Roman" w:cs="Times New Roman"/>
          <w:szCs w:val="28"/>
          <w:lang w:eastAsia="ru-RU"/>
        </w:rPr>
      </w:pPr>
      <w:r w:rsidRPr="00F37844">
        <w:rPr>
          <w:rFonts w:eastAsia="Times New Roman" w:cs="Times New Roman"/>
          <w:szCs w:val="28"/>
          <w:lang w:eastAsia="ru-RU"/>
        </w:rPr>
        <w:t>Используется для отделки в помещениях с высокой влажностью: ванная комната, туалет, умывальник и др. В то же время, керамическая плитка является одним из самых дорогих видов отделочных материалов. </w:t>
      </w:r>
    </w:p>
    <w:p w:rsidR="00F37844" w:rsidRPr="00F37844" w:rsidRDefault="00F37844" w:rsidP="00F37844">
      <w:pPr>
        <w:spacing w:after="0" w:line="240" w:lineRule="auto"/>
        <w:outlineLvl w:val="3"/>
        <w:rPr>
          <w:rFonts w:eastAsia="Times New Roman" w:cs="Times New Roman"/>
          <w:b/>
          <w:bCs/>
          <w:szCs w:val="28"/>
          <w:lang w:eastAsia="ru-RU"/>
        </w:rPr>
      </w:pPr>
      <w:r w:rsidRPr="00F37844">
        <w:rPr>
          <w:rFonts w:eastAsia="Times New Roman" w:cs="Times New Roman"/>
          <w:b/>
          <w:bCs/>
          <w:szCs w:val="28"/>
          <w:lang w:eastAsia="ru-RU"/>
        </w:rPr>
        <w:t>Обои и клей</w:t>
      </w:r>
    </w:p>
    <w:p w:rsidR="00F37844" w:rsidRPr="00F37844" w:rsidRDefault="00F37844" w:rsidP="00F37844">
      <w:pPr>
        <w:spacing w:after="0" w:line="240" w:lineRule="auto"/>
        <w:rPr>
          <w:rFonts w:eastAsia="Times New Roman" w:cs="Times New Roman"/>
          <w:szCs w:val="28"/>
          <w:lang w:eastAsia="ru-RU"/>
        </w:rPr>
      </w:pPr>
      <w:r w:rsidRPr="00F37844">
        <w:rPr>
          <w:rFonts w:eastAsia="Times New Roman" w:cs="Times New Roman"/>
          <w:szCs w:val="28"/>
          <w:lang w:eastAsia="ru-RU"/>
        </w:rPr>
        <w:t xml:space="preserve">Современные обои просто поражают многообразием видов. В таком «море» предложений легко «утонуть», забыв о качестве. Может показаться странным, но самые </w:t>
      </w:r>
      <w:proofErr w:type="spellStart"/>
      <w:r w:rsidRPr="00F37844">
        <w:rPr>
          <w:rFonts w:eastAsia="Times New Roman" w:cs="Times New Roman"/>
          <w:szCs w:val="28"/>
          <w:lang w:eastAsia="ru-RU"/>
        </w:rPr>
        <w:t>экологичные</w:t>
      </w:r>
      <w:proofErr w:type="spellEnd"/>
      <w:r w:rsidRPr="00F37844">
        <w:rPr>
          <w:rFonts w:eastAsia="Times New Roman" w:cs="Times New Roman"/>
          <w:szCs w:val="28"/>
          <w:lang w:eastAsia="ru-RU"/>
        </w:rPr>
        <w:t xml:space="preserve"> обои являются одновременно и самыми недорогими – бумажные. Обои на синтетической основе для здоровья человека безопасны, но в плане </w:t>
      </w:r>
      <w:proofErr w:type="spellStart"/>
      <w:r w:rsidRPr="00F37844">
        <w:rPr>
          <w:rFonts w:eastAsia="Times New Roman" w:cs="Times New Roman"/>
          <w:szCs w:val="28"/>
          <w:lang w:eastAsia="ru-RU"/>
        </w:rPr>
        <w:t>экологичности</w:t>
      </w:r>
      <w:proofErr w:type="spellEnd"/>
      <w:r w:rsidRPr="00F37844">
        <w:rPr>
          <w:rFonts w:eastAsia="Times New Roman" w:cs="Times New Roman"/>
          <w:szCs w:val="28"/>
          <w:lang w:eastAsia="ru-RU"/>
        </w:rPr>
        <w:t xml:space="preserve"> </w:t>
      </w:r>
      <w:proofErr w:type="gramStart"/>
      <w:r w:rsidRPr="00F37844">
        <w:rPr>
          <w:rFonts w:eastAsia="Times New Roman" w:cs="Times New Roman"/>
          <w:szCs w:val="28"/>
          <w:lang w:eastAsia="ru-RU"/>
        </w:rPr>
        <w:t>бумажным</w:t>
      </w:r>
      <w:proofErr w:type="gramEnd"/>
      <w:r w:rsidRPr="00F37844">
        <w:rPr>
          <w:rFonts w:eastAsia="Times New Roman" w:cs="Times New Roman"/>
          <w:szCs w:val="28"/>
          <w:lang w:eastAsia="ru-RU"/>
        </w:rPr>
        <w:t xml:space="preserve"> все-таки уступают. Хороший вариант – </w:t>
      </w:r>
      <w:proofErr w:type="spellStart"/>
      <w:r w:rsidRPr="00F37844">
        <w:rPr>
          <w:rFonts w:eastAsia="Times New Roman" w:cs="Times New Roman"/>
          <w:szCs w:val="28"/>
          <w:lang w:eastAsia="ru-RU"/>
        </w:rPr>
        <w:t>стеклообои</w:t>
      </w:r>
      <w:proofErr w:type="spellEnd"/>
      <w:r w:rsidRPr="00F37844">
        <w:rPr>
          <w:rFonts w:eastAsia="Times New Roman" w:cs="Times New Roman"/>
          <w:szCs w:val="28"/>
          <w:lang w:eastAsia="ru-RU"/>
        </w:rPr>
        <w:t xml:space="preserve"> (в Европе их даже применяют в некоторых медицинских учреждениях). В составе стекла – известь, сода и кварц. Такие обои можно спокойно мыть, они отличаются высокой прочностью.</w:t>
      </w:r>
    </w:p>
    <w:p w:rsidR="00F37844" w:rsidRPr="00F37844" w:rsidRDefault="00F37844" w:rsidP="00F37844">
      <w:pPr>
        <w:spacing w:after="0" w:line="240" w:lineRule="auto"/>
        <w:rPr>
          <w:rFonts w:eastAsia="Times New Roman" w:cs="Times New Roman"/>
          <w:szCs w:val="28"/>
          <w:lang w:eastAsia="ru-RU"/>
        </w:rPr>
      </w:pPr>
      <w:r w:rsidRPr="00F37844">
        <w:rPr>
          <w:rFonts w:eastAsia="Times New Roman" w:cs="Times New Roman"/>
          <w:szCs w:val="28"/>
          <w:lang w:eastAsia="ru-RU"/>
        </w:rPr>
        <w:t>Для отделки стен не рекомендуется применение масляных красок, красок-полимеров. Для обоев лучше использовать клеи на казеиновой или крахмальной основе (органические). В составе синтетических клеев присутствуют растворители (ацетон и другие). Неорганические дают щелочную реакцию, а щелочь, как известно, разъедает поверхности.</w:t>
      </w:r>
    </w:p>
    <w:p w:rsidR="00F37844" w:rsidRPr="00F37844" w:rsidRDefault="00F37844" w:rsidP="00F37844">
      <w:pPr>
        <w:spacing w:after="0" w:line="240" w:lineRule="auto"/>
        <w:outlineLvl w:val="3"/>
        <w:rPr>
          <w:rFonts w:eastAsia="Times New Roman" w:cs="Times New Roman"/>
          <w:b/>
          <w:bCs/>
          <w:szCs w:val="28"/>
          <w:lang w:eastAsia="ru-RU"/>
        </w:rPr>
      </w:pPr>
      <w:r w:rsidRPr="00F37844">
        <w:rPr>
          <w:rFonts w:eastAsia="Times New Roman" w:cs="Times New Roman"/>
          <w:b/>
          <w:bCs/>
          <w:szCs w:val="28"/>
          <w:lang w:eastAsia="ru-RU"/>
        </w:rPr>
        <w:t>Напольные покрытия</w:t>
      </w:r>
    </w:p>
    <w:p w:rsidR="00F37844" w:rsidRPr="00F37844" w:rsidRDefault="00F37844" w:rsidP="00F37844">
      <w:pPr>
        <w:spacing w:after="0" w:line="240" w:lineRule="auto"/>
        <w:rPr>
          <w:rFonts w:eastAsia="Times New Roman" w:cs="Times New Roman"/>
          <w:szCs w:val="28"/>
          <w:lang w:eastAsia="ru-RU"/>
        </w:rPr>
      </w:pPr>
      <w:r w:rsidRPr="00F37844">
        <w:rPr>
          <w:rFonts w:eastAsia="Times New Roman" w:cs="Times New Roman"/>
          <w:szCs w:val="28"/>
          <w:lang w:eastAsia="ru-RU"/>
        </w:rPr>
        <w:t xml:space="preserve">Наиболее безопасными напольными покрытиями считаются </w:t>
      </w:r>
      <w:proofErr w:type="spellStart"/>
      <w:r w:rsidRPr="00F37844">
        <w:rPr>
          <w:rFonts w:eastAsia="Times New Roman" w:cs="Times New Roman"/>
          <w:szCs w:val="28"/>
          <w:lang w:eastAsia="ru-RU"/>
        </w:rPr>
        <w:t>ламинат</w:t>
      </w:r>
      <w:proofErr w:type="spellEnd"/>
      <w:r w:rsidRPr="00F37844">
        <w:rPr>
          <w:rFonts w:eastAsia="Times New Roman" w:cs="Times New Roman"/>
          <w:szCs w:val="28"/>
          <w:lang w:eastAsia="ru-RU"/>
        </w:rPr>
        <w:t xml:space="preserve"> (</w:t>
      </w:r>
      <w:proofErr w:type="gramStart"/>
      <w:r w:rsidRPr="00F37844">
        <w:rPr>
          <w:rFonts w:eastAsia="Times New Roman" w:cs="Times New Roman"/>
          <w:szCs w:val="28"/>
          <w:lang w:eastAsia="ru-RU"/>
        </w:rPr>
        <w:t>качественный</w:t>
      </w:r>
      <w:proofErr w:type="gramEnd"/>
      <w:r w:rsidRPr="00F37844">
        <w:rPr>
          <w:rFonts w:eastAsia="Times New Roman" w:cs="Times New Roman"/>
          <w:szCs w:val="28"/>
          <w:lang w:eastAsia="ru-RU"/>
        </w:rPr>
        <w:t xml:space="preserve">!), </w:t>
      </w:r>
      <w:proofErr w:type="spellStart"/>
      <w:r w:rsidRPr="00F37844">
        <w:rPr>
          <w:rFonts w:eastAsia="Times New Roman" w:cs="Times New Roman"/>
          <w:szCs w:val="28"/>
          <w:lang w:eastAsia="ru-RU"/>
        </w:rPr>
        <w:t>керамогранит</w:t>
      </w:r>
      <w:proofErr w:type="spellEnd"/>
      <w:r w:rsidRPr="00F37844">
        <w:rPr>
          <w:rFonts w:eastAsia="Times New Roman" w:cs="Times New Roman"/>
          <w:szCs w:val="28"/>
          <w:lang w:eastAsia="ru-RU"/>
        </w:rPr>
        <w:t xml:space="preserve">, натуральные камни. Паркет сам по себе </w:t>
      </w:r>
      <w:proofErr w:type="spellStart"/>
      <w:r w:rsidRPr="00F37844">
        <w:rPr>
          <w:rFonts w:eastAsia="Times New Roman" w:cs="Times New Roman"/>
          <w:szCs w:val="28"/>
          <w:lang w:eastAsia="ru-RU"/>
        </w:rPr>
        <w:t>экологичен</w:t>
      </w:r>
      <w:proofErr w:type="spellEnd"/>
      <w:r w:rsidRPr="00F37844">
        <w:rPr>
          <w:rFonts w:eastAsia="Times New Roman" w:cs="Times New Roman"/>
          <w:szCs w:val="28"/>
          <w:lang w:eastAsia="ru-RU"/>
        </w:rPr>
        <w:t xml:space="preserve">, спору нет. Но лаки и мастики, которыми его покрывают, могут выделять вредные вещества. Неплохой вариант – современный линолеум. Однако клей, с помощью которого производится монтаж линолеума, также может стать источником вредных веществ. </w:t>
      </w:r>
      <w:proofErr w:type="spellStart"/>
      <w:r w:rsidRPr="00F37844">
        <w:rPr>
          <w:rFonts w:eastAsia="Times New Roman" w:cs="Times New Roman"/>
          <w:szCs w:val="28"/>
          <w:lang w:eastAsia="ru-RU"/>
        </w:rPr>
        <w:t>Ковролин</w:t>
      </w:r>
      <w:proofErr w:type="spellEnd"/>
      <w:r w:rsidRPr="00F37844">
        <w:rPr>
          <w:rFonts w:eastAsia="Times New Roman" w:cs="Times New Roman"/>
          <w:szCs w:val="28"/>
          <w:lang w:eastAsia="ru-RU"/>
        </w:rPr>
        <w:t xml:space="preserve"> – </w:t>
      </w:r>
      <w:proofErr w:type="spellStart"/>
      <w:r w:rsidRPr="00F37844">
        <w:rPr>
          <w:rFonts w:eastAsia="Times New Roman" w:cs="Times New Roman"/>
          <w:szCs w:val="28"/>
          <w:lang w:eastAsia="ru-RU"/>
        </w:rPr>
        <w:t>экологичен</w:t>
      </w:r>
      <w:proofErr w:type="spellEnd"/>
      <w:r w:rsidRPr="00F37844">
        <w:rPr>
          <w:rFonts w:eastAsia="Times New Roman" w:cs="Times New Roman"/>
          <w:szCs w:val="28"/>
          <w:lang w:eastAsia="ru-RU"/>
        </w:rPr>
        <w:t>, при условии его изготовления из шелка и шерсти – натуральных «ингредиентов».</w:t>
      </w:r>
    </w:p>
    <w:p w:rsidR="00F37844" w:rsidRPr="00F37844" w:rsidRDefault="00F37844" w:rsidP="00F37844">
      <w:pPr>
        <w:suppressAutoHyphens/>
        <w:spacing w:after="0" w:line="240" w:lineRule="auto"/>
        <w:outlineLvl w:val="0"/>
        <w:rPr>
          <w:rFonts w:eastAsia="Times New Roman" w:cs="Times New Roman"/>
          <w:b/>
          <w:szCs w:val="28"/>
          <w:lang w:eastAsia="ru-RU"/>
        </w:rPr>
      </w:pPr>
      <w:r w:rsidRPr="00F37844">
        <w:rPr>
          <w:rFonts w:eastAsia="Times New Roman" w:cs="Times New Roman"/>
          <w:b/>
          <w:szCs w:val="28"/>
          <w:lang w:eastAsia="ru-RU"/>
        </w:rPr>
        <w:t>Обработка металлов.</w:t>
      </w:r>
    </w:p>
    <w:p w:rsidR="00E73722" w:rsidRPr="00F37844" w:rsidRDefault="00E73722" w:rsidP="00F37844">
      <w:pPr>
        <w:suppressAutoHyphens/>
        <w:spacing w:after="0" w:line="240" w:lineRule="auto"/>
        <w:jc w:val="both"/>
        <w:outlineLvl w:val="0"/>
        <w:rPr>
          <w:rFonts w:eastAsia="Times New Roman" w:cs="Times New Roman"/>
          <w:szCs w:val="28"/>
          <w:lang w:eastAsia="ru-RU"/>
        </w:rPr>
      </w:pPr>
      <w:r w:rsidRPr="00F37844">
        <w:rPr>
          <w:rFonts w:eastAsia="Times New Roman" w:cs="Times New Roman"/>
          <w:szCs w:val="28"/>
          <w:lang w:eastAsia="ru-RU"/>
        </w:rPr>
        <w:t>Обработка давлением.      Виды обработки металлов давлением. Прокатка,        прессование,        волочение,        ковка,        штамповка,       листовая штамповка,        комбинации.  Сущность обработки металлов давлением.</w:t>
      </w:r>
    </w:p>
    <w:p w:rsidR="00E73722" w:rsidRPr="00F37844" w:rsidRDefault="00E73722" w:rsidP="00F37844">
      <w:pPr>
        <w:suppressAutoHyphens/>
        <w:spacing w:after="0" w:line="240" w:lineRule="auto"/>
        <w:jc w:val="both"/>
        <w:outlineLvl w:val="0"/>
        <w:rPr>
          <w:rFonts w:eastAsia="Times New Roman" w:cs="Times New Roman"/>
          <w:szCs w:val="28"/>
          <w:lang w:eastAsia="ru-RU"/>
        </w:rPr>
      </w:pPr>
      <w:r w:rsidRPr="00F37844">
        <w:rPr>
          <w:rFonts w:eastAsia="Times New Roman" w:cs="Times New Roman"/>
          <w:szCs w:val="28"/>
          <w:lang w:eastAsia="ru-RU"/>
        </w:rPr>
        <w:t xml:space="preserve">Обработка резанием.     Точение (обтачивание, растачивание, подрезание, разрезание).    Сверление (рассверливание, зенкерование, </w:t>
      </w:r>
      <w:proofErr w:type="spellStart"/>
      <w:r w:rsidRPr="00F37844">
        <w:rPr>
          <w:rFonts w:eastAsia="Times New Roman" w:cs="Times New Roman"/>
          <w:szCs w:val="28"/>
          <w:lang w:eastAsia="ru-RU"/>
        </w:rPr>
        <w:t>зенкование</w:t>
      </w:r>
      <w:proofErr w:type="spellEnd"/>
      <w:r w:rsidRPr="00F37844">
        <w:rPr>
          <w:rFonts w:eastAsia="Times New Roman" w:cs="Times New Roman"/>
          <w:szCs w:val="28"/>
          <w:lang w:eastAsia="ru-RU"/>
        </w:rPr>
        <w:t xml:space="preserve">, развёртывание, </w:t>
      </w:r>
      <w:proofErr w:type="spellStart"/>
      <w:r w:rsidRPr="00F37844">
        <w:rPr>
          <w:rFonts w:eastAsia="Times New Roman" w:cs="Times New Roman"/>
          <w:szCs w:val="28"/>
          <w:lang w:eastAsia="ru-RU"/>
        </w:rPr>
        <w:t>цековка</w:t>
      </w:r>
      <w:proofErr w:type="spellEnd"/>
      <w:r w:rsidRPr="00F37844">
        <w:rPr>
          <w:rFonts w:eastAsia="Times New Roman" w:cs="Times New Roman"/>
          <w:szCs w:val="28"/>
          <w:lang w:eastAsia="ru-RU"/>
        </w:rPr>
        <w:t xml:space="preserve">).    Строгание, долбление.    Фрезерование.    Протягивание, прошивание.    Шлифование    Отделочные методы (полирование, доводка, притирка, хонингование, </w:t>
      </w:r>
      <w:proofErr w:type="spellStart"/>
      <w:r w:rsidRPr="00F37844">
        <w:rPr>
          <w:rFonts w:eastAsia="Times New Roman" w:cs="Times New Roman"/>
          <w:szCs w:val="28"/>
          <w:lang w:eastAsia="ru-RU"/>
        </w:rPr>
        <w:t>суперфиниширование</w:t>
      </w:r>
      <w:proofErr w:type="spellEnd"/>
      <w:r w:rsidRPr="00F37844">
        <w:rPr>
          <w:rFonts w:eastAsia="Times New Roman" w:cs="Times New Roman"/>
          <w:szCs w:val="28"/>
          <w:lang w:eastAsia="ru-RU"/>
        </w:rPr>
        <w:t>, шевингование).</w:t>
      </w:r>
    </w:p>
    <w:p w:rsidR="00E73722" w:rsidRPr="00F37844" w:rsidRDefault="00E73722" w:rsidP="00F37844">
      <w:pPr>
        <w:suppressAutoHyphens/>
        <w:spacing w:after="0" w:line="240" w:lineRule="auto"/>
        <w:jc w:val="both"/>
        <w:outlineLvl w:val="0"/>
        <w:rPr>
          <w:rFonts w:eastAsia="Times New Roman" w:cs="Times New Roman"/>
          <w:szCs w:val="28"/>
          <w:lang w:eastAsia="ru-RU"/>
        </w:rPr>
      </w:pPr>
      <w:r w:rsidRPr="00F37844">
        <w:rPr>
          <w:rFonts w:eastAsia="Times New Roman" w:cs="Times New Roman"/>
          <w:szCs w:val="28"/>
          <w:lang w:eastAsia="ru-RU"/>
        </w:rPr>
        <w:t xml:space="preserve">    Деформирующее резание</w:t>
      </w:r>
    </w:p>
    <w:p w:rsidR="00A1387E" w:rsidRPr="00F37844" w:rsidRDefault="00E73722" w:rsidP="00F37844">
      <w:pPr>
        <w:suppressAutoHyphens/>
        <w:spacing w:after="0" w:line="240" w:lineRule="auto"/>
        <w:jc w:val="both"/>
        <w:outlineLvl w:val="0"/>
        <w:rPr>
          <w:rFonts w:eastAsia="Times New Roman" w:cs="Times New Roman"/>
          <w:szCs w:val="28"/>
          <w:lang w:eastAsia="ru-RU"/>
        </w:rPr>
      </w:pPr>
      <w:r w:rsidRPr="00F37844">
        <w:rPr>
          <w:rFonts w:eastAsia="Times New Roman" w:cs="Times New Roman"/>
          <w:szCs w:val="28"/>
          <w:lang w:eastAsia="ru-RU"/>
        </w:rPr>
        <w:t xml:space="preserve">Механические способы обработки. </w:t>
      </w:r>
      <w:proofErr w:type="spellStart"/>
      <w:r w:rsidRPr="00F37844">
        <w:rPr>
          <w:rFonts w:eastAsia="Times New Roman" w:cs="Times New Roman"/>
          <w:szCs w:val="28"/>
          <w:lang w:eastAsia="ru-RU"/>
        </w:rPr>
        <w:t>Крацевание</w:t>
      </w:r>
      <w:proofErr w:type="spellEnd"/>
      <w:r w:rsidRPr="00F37844">
        <w:rPr>
          <w:rFonts w:eastAsia="Times New Roman" w:cs="Times New Roman"/>
          <w:szCs w:val="28"/>
          <w:lang w:eastAsia="ru-RU"/>
        </w:rPr>
        <w:t xml:space="preserve">, шабровка, шлифование, </w:t>
      </w:r>
      <w:proofErr w:type="spellStart"/>
      <w:r w:rsidRPr="00F37844">
        <w:rPr>
          <w:rFonts w:eastAsia="Times New Roman" w:cs="Times New Roman"/>
          <w:szCs w:val="28"/>
          <w:lang w:eastAsia="ru-RU"/>
        </w:rPr>
        <w:t>голтование</w:t>
      </w:r>
      <w:proofErr w:type="spellEnd"/>
      <w:r w:rsidRPr="00F37844">
        <w:rPr>
          <w:rFonts w:eastAsia="Times New Roman" w:cs="Times New Roman"/>
          <w:szCs w:val="28"/>
          <w:lang w:eastAsia="ru-RU"/>
        </w:rPr>
        <w:t>, полирование, пескоструйная отделка.</w:t>
      </w:r>
    </w:p>
    <w:p w:rsidR="00F37844" w:rsidRPr="00F37844" w:rsidRDefault="00F37844" w:rsidP="00F37844">
      <w:pPr>
        <w:spacing w:after="0" w:line="240" w:lineRule="auto"/>
        <w:jc w:val="both"/>
        <w:rPr>
          <w:rFonts w:eastAsia="Times New Roman" w:cs="Times New Roman"/>
          <w:szCs w:val="28"/>
          <w:lang w:eastAsia="ru-RU"/>
        </w:rPr>
      </w:pPr>
      <w:r w:rsidRPr="00F37844">
        <w:rPr>
          <w:rFonts w:eastAsia="Times New Roman" w:cs="Times New Roman"/>
          <w:b/>
          <w:szCs w:val="28"/>
          <w:lang w:eastAsia="ru-RU"/>
        </w:rPr>
        <w:lastRenderedPageBreak/>
        <w:t xml:space="preserve">Зарубежный опыт обработки и отделки материалов. </w:t>
      </w:r>
      <w:r w:rsidRPr="00F37844">
        <w:rPr>
          <w:rFonts w:eastAsia="Times New Roman" w:cs="Times New Roman"/>
          <w:szCs w:val="28"/>
          <w:lang w:eastAsia="ru-RU"/>
        </w:rPr>
        <w:t xml:space="preserve"> В зарубежной практике строительства благодаря развитию эффективных отделочных материалов и конструкций, а также совершенствованию технологических процессов и средств механизации произошла основательная переоценка отделочных материалов.</w:t>
      </w:r>
    </w:p>
    <w:p w:rsidR="00F37844" w:rsidRPr="00F37844" w:rsidRDefault="00F37844" w:rsidP="00F37844">
      <w:pPr>
        <w:spacing w:after="0" w:line="240" w:lineRule="auto"/>
        <w:jc w:val="both"/>
        <w:rPr>
          <w:rFonts w:eastAsia="Times New Roman" w:cs="Times New Roman"/>
          <w:szCs w:val="28"/>
          <w:lang w:eastAsia="ru-RU"/>
        </w:rPr>
      </w:pPr>
      <w:r w:rsidRPr="00F37844">
        <w:rPr>
          <w:rFonts w:eastAsia="Times New Roman" w:cs="Times New Roman"/>
          <w:szCs w:val="28"/>
          <w:lang w:eastAsia="ru-RU"/>
        </w:rPr>
        <w:t xml:space="preserve">Это объясняется тем, что строительная индустрия за рубежом поставляет строителям-отделочникам конструкции, поверхности которых почти полностью подготовлены под окончательную отделку. Это позволило эффективнее использовать традиционный вид отделки – окрашивание различными лакокрасочными материалами, а также применять </w:t>
      </w:r>
      <w:proofErr w:type="spellStart"/>
      <w:r w:rsidRPr="00F37844">
        <w:rPr>
          <w:rFonts w:eastAsia="Times New Roman" w:cs="Times New Roman"/>
          <w:szCs w:val="28"/>
          <w:lang w:eastAsia="ru-RU"/>
        </w:rPr>
        <w:t>пастовые</w:t>
      </w:r>
      <w:proofErr w:type="spellEnd"/>
      <w:r w:rsidRPr="00F37844">
        <w:rPr>
          <w:rFonts w:eastAsia="Times New Roman" w:cs="Times New Roman"/>
          <w:szCs w:val="28"/>
          <w:lang w:eastAsia="ru-RU"/>
        </w:rPr>
        <w:t xml:space="preserve"> составы (тонкие штукатурки) и однослойные гипсовые штукатурки. Все эти способы стали широко применяться в жилых зданиях, особенно возводимых монолитным способом.</w:t>
      </w:r>
    </w:p>
    <w:p w:rsidR="00F37844" w:rsidRPr="00F37844" w:rsidRDefault="00F37844" w:rsidP="00F37844">
      <w:pPr>
        <w:spacing w:after="0" w:line="240" w:lineRule="auto"/>
        <w:jc w:val="both"/>
        <w:rPr>
          <w:rFonts w:eastAsia="Times New Roman" w:cs="Times New Roman"/>
          <w:szCs w:val="28"/>
          <w:lang w:eastAsia="ru-RU"/>
        </w:rPr>
      </w:pPr>
      <w:r w:rsidRPr="00F37844">
        <w:rPr>
          <w:rFonts w:eastAsia="Times New Roman" w:cs="Times New Roman"/>
          <w:szCs w:val="28"/>
          <w:lang w:eastAsia="ru-RU"/>
        </w:rPr>
        <w:t xml:space="preserve">Однако в зарубежном строительстве для отделки внутренних поверхностей промышленных и общественно-бытовых зданий широко используются изделия индустриального производства (плитные, отделанные декоративными рулонными и </w:t>
      </w:r>
      <w:proofErr w:type="spellStart"/>
      <w:r w:rsidRPr="00F37844">
        <w:rPr>
          <w:rFonts w:eastAsia="Times New Roman" w:cs="Times New Roman"/>
          <w:szCs w:val="28"/>
          <w:lang w:eastAsia="ru-RU"/>
        </w:rPr>
        <w:t>пастовыми</w:t>
      </w:r>
      <w:proofErr w:type="spellEnd"/>
      <w:r w:rsidRPr="00F37844">
        <w:rPr>
          <w:rFonts w:eastAsia="Times New Roman" w:cs="Times New Roman"/>
          <w:szCs w:val="28"/>
          <w:lang w:eastAsia="ru-RU"/>
        </w:rPr>
        <w:t xml:space="preserve"> материалами) и рулонные материалы. Применение таких изделий оправдывается тем, что для их изготовления можно использовать отходы деревообрабатывающей и химической промышленности, гипс и </w:t>
      </w:r>
      <w:proofErr w:type="spellStart"/>
      <w:r w:rsidRPr="00F37844">
        <w:rPr>
          <w:rFonts w:eastAsia="Times New Roman" w:cs="Times New Roman"/>
          <w:szCs w:val="28"/>
          <w:lang w:eastAsia="ru-RU"/>
        </w:rPr>
        <w:t>фосфогипс</w:t>
      </w:r>
      <w:proofErr w:type="spellEnd"/>
      <w:r w:rsidRPr="00F37844">
        <w:rPr>
          <w:rFonts w:eastAsia="Times New Roman" w:cs="Times New Roman"/>
          <w:szCs w:val="28"/>
          <w:lang w:eastAsia="ru-RU"/>
        </w:rPr>
        <w:t xml:space="preserve">, металл, пластмассы. Эти материалы дают возможность зарубежным архитекторам эффективнее решать задачи по оформлению интерьеров и созданию в них </w:t>
      </w:r>
      <w:proofErr w:type="spellStart"/>
      <w:r w:rsidRPr="00F37844">
        <w:rPr>
          <w:rFonts w:eastAsia="Times New Roman" w:cs="Times New Roman"/>
          <w:szCs w:val="28"/>
          <w:lang w:eastAsia="ru-RU"/>
        </w:rPr>
        <w:t>высококомфортных</w:t>
      </w:r>
      <w:proofErr w:type="spellEnd"/>
      <w:r w:rsidRPr="00F37844">
        <w:rPr>
          <w:rFonts w:eastAsia="Times New Roman" w:cs="Times New Roman"/>
          <w:szCs w:val="28"/>
          <w:lang w:eastAsia="ru-RU"/>
        </w:rPr>
        <w:t xml:space="preserve"> условий. Использование изделий индустриального производства экономически выгоднее в кирпичных зданиях, где для отделки поверхностей окрасочными и </w:t>
      </w:r>
      <w:proofErr w:type="spellStart"/>
      <w:r w:rsidRPr="00F37844">
        <w:rPr>
          <w:rFonts w:eastAsia="Times New Roman" w:cs="Times New Roman"/>
          <w:szCs w:val="28"/>
          <w:lang w:eastAsia="ru-RU"/>
        </w:rPr>
        <w:t>пастовыми</w:t>
      </w:r>
      <w:proofErr w:type="spellEnd"/>
      <w:r w:rsidRPr="00F37844">
        <w:rPr>
          <w:rFonts w:eastAsia="Times New Roman" w:cs="Times New Roman"/>
          <w:szCs w:val="28"/>
          <w:lang w:eastAsia="ru-RU"/>
        </w:rPr>
        <w:t xml:space="preserve"> составами требуется устройство штукатурки.</w:t>
      </w:r>
    </w:p>
    <w:p w:rsidR="00F37844" w:rsidRPr="00F37844" w:rsidRDefault="00F37844" w:rsidP="00F37844">
      <w:pPr>
        <w:spacing w:after="0" w:line="240" w:lineRule="auto"/>
        <w:jc w:val="both"/>
        <w:rPr>
          <w:rFonts w:eastAsia="Times New Roman" w:cs="Times New Roman"/>
          <w:szCs w:val="28"/>
          <w:lang w:eastAsia="ru-RU"/>
        </w:rPr>
      </w:pPr>
      <w:r w:rsidRPr="00F37844">
        <w:rPr>
          <w:rFonts w:eastAsia="Times New Roman" w:cs="Times New Roman"/>
          <w:szCs w:val="28"/>
          <w:lang w:eastAsia="ru-RU"/>
        </w:rPr>
        <w:t>Связующими являются синтетические смолы с ограниченным содержанием органических растворителей или водорастворимые полимерные материалы – дисперсии, латексы и эмульсии.</w:t>
      </w:r>
    </w:p>
    <w:p w:rsidR="00F37844" w:rsidRPr="00F37844" w:rsidRDefault="00F37844" w:rsidP="00F37844">
      <w:pPr>
        <w:spacing w:after="0" w:line="240" w:lineRule="auto"/>
        <w:jc w:val="both"/>
        <w:rPr>
          <w:rFonts w:eastAsia="Times New Roman" w:cs="Times New Roman"/>
          <w:szCs w:val="28"/>
          <w:lang w:eastAsia="ru-RU"/>
        </w:rPr>
      </w:pPr>
      <w:r w:rsidRPr="00F37844">
        <w:rPr>
          <w:rFonts w:eastAsia="Times New Roman" w:cs="Times New Roman"/>
          <w:szCs w:val="28"/>
          <w:lang w:eastAsia="ru-RU"/>
        </w:rPr>
        <w:t xml:space="preserve">В настоящее время водорастворимые полимерные материалы начинают занимать ведущее место во внутренней отделке зданий благодаря меньшей токсичности и хорошей </w:t>
      </w:r>
      <w:proofErr w:type="spellStart"/>
      <w:r w:rsidRPr="00F37844">
        <w:rPr>
          <w:rFonts w:eastAsia="Times New Roman" w:cs="Times New Roman"/>
          <w:szCs w:val="28"/>
          <w:lang w:eastAsia="ru-RU"/>
        </w:rPr>
        <w:t>удобонаносимости</w:t>
      </w:r>
      <w:proofErr w:type="spellEnd"/>
      <w:r w:rsidRPr="00F37844">
        <w:rPr>
          <w:rFonts w:eastAsia="Times New Roman" w:cs="Times New Roman"/>
          <w:szCs w:val="28"/>
          <w:lang w:eastAsia="ru-RU"/>
        </w:rPr>
        <w:t>, что позволяет наносить их любыми средствами механизации, как установками высокого давления, так и низкого, например распылительными установками известных зарубежных фирм "Вагнер" (Швейцария) и "</w:t>
      </w:r>
      <w:proofErr w:type="spellStart"/>
      <w:r w:rsidRPr="00F37844">
        <w:rPr>
          <w:rFonts w:eastAsia="Times New Roman" w:cs="Times New Roman"/>
          <w:szCs w:val="28"/>
          <w:lang w:eastAsia="ru-RU"/>
        </w:rPr>
        <w:t>Валюмэр</w:t>
      </w:r>
      <w:proofErr w:type="spellEnd"/>
      <w:r w:rsidRPr="00F37844">
        <w:rPr>
          <w:rFonts w:eastAsia="Times New Roman" w:cs="Times New Roman"/>
          <w:szCs w:val="28"/>
          <w:lang w:eastAsia="ru-RU"/>
        </w:rPr>
        <w:t>" (Франция).</w:t>
      </w:r>
    </w:p>
    <w:p w:rsidR="00F37844" w:rsidRPr="00F37844" w:rsidRDefault="00F37844" w:rsidP="00F37844">
      <w:pPr>
        <w:spacing w:after="0" w:line="240" w:lineRule="auto"/>
        <w:jc w:val="both"/>
        <w:rPr>
          <w:rFonts w:eastAsia="Times New Roman" w:cs="Times New Roman"/>
          <w:szCs w:val="28"/>
          <w:lang w:eastAsia="ru-RU"/>
        </w:rPr>
      </w:pPr>
      <w:r w:rsidRPr="00F37844">
        <w:rPr>
          <w:rFonts w:eastAsia="Times New Roman" w:cs="Times New Roman"/>
          <w:szCs w:val="28"/>
          <w:lang w:eastAsia="ru-RU"/>
        </w:rPr>
        <w:t>Широкое применение гипсовых материалов в строительстве для изготовления строительных конструкций незамедлительно повлияло на бурное их применение в производстве отделочных составов.</w:t>
      </w:r>
    </w:p>
    <w:p w:rsidR="00F37844" w:rsidRPr="00F37844" w:rsidRDefault="00F37844" w:rsidP="00F37844">
      <w:pPr>
        <w:spacing w:after="0" w:line="240" w:lineRule="auto"/>
        <w:jc w:val="both"/>
        <w:rPr>
          <w:rFonts w:eastAsia="Times New Roman" w:cs="Times New Roman"/>
          <w:szCs w:val="28"/>
          <w:lang w:eastAsia="ru-RU"/>
        </w:rPr>
      </w:pPr>
      <w:r w:rsidRPr="00F37844">
        <w:rPr>
          <w:rFonts w:eastAsia="Times New Roman" w:cs="Times New Roman"/>
          <w:szCs w:val="28"/>
          <w:lang w:eastAsia="ru-RU"/>
        </w:rPr>
        <w:t xml:space="preserve">Гипсовые отделочные составы (пасты и сухие смеси для выполнения тонкослойных штукатурок) хорошо себя зарекомендовали в таких странах, как Германия. Отличительной особенностью гипсовых материалов является их быстрое твердение, достижение высокой прочности за короткий промежуток времени, хорошая </w:t>
      </w:r>
      <w:proofErr w:type="spellStart"/>
      <w:r w:rsidRPr="00F37844">
        <w:rPr>
          <w:rFonts w:eastAsia="Times New Roman" w:cs="Times New Roman"/>
          <w:szCs w:val="28"/>
          <w:lang w:eastAsia="ru-RU"/>
        </w:rPr>
        <w:t>паропроницаемость</w:t>
      </w:r>
      <w:proofErr w:type="spellEnd"/>
      <w:r w:rsidRPr="00F37844">
        <w:rPr>
          <w:rFonts w:eastAsia="Times New Roman" w:cs="Times New Roman"/>
          <w:szCs w:val="28"/>
          <w:lang w:eastAsia="ru-RU"/>
        </w:rPr>
        <w:t xml:space="preserve">, способствующая созданию благоприятного микроклимата в помещениях, низкая стоимость и </w:t>
      </w:r>
      <w:r w:rsidRPr="00F37844">
        <w:rPr>
          <w:rFonts w:eastAsia="Times New Roman" w:cs="Times New Roman"/>
          <w:szCs w:val="28"/>
          <w:lang w:eastAsia="ru-RU"/>
        </w:rPr>
        <w:lastRenderedPageBreak/>
        <w:t>доступность сырьевой базы. Низкую водостойкость гипса, являющуюся единственным серьезным недостатком этого материала, зарубежные фирмы ликвидируют путем введения различных химических добавок. Использование гипса за рубежом направлено на производство сухих гипсовых смесей для устройства тонкослойных теплоизоляционных штукатурок.</w:t>
      </w:r>
    </w:p>
    <w:p w:rsidR="00F37844" w:rsidRPr="00F37844" w:rsidRDefault="00F37844" w:rsidP="00F37844">
      <w:pPr>
        <w:spacing w:after="0" w:line="240" w:lineRule="auto"/>
        <w:jc w:val="both"/>
        <w:rPr>
          <w:rFonts w:eastAsia="Times New Roman" w:cs="Times New Roman"/>
          <w:szCs w:val="28"/>
          <w:lang w:eastAsia="ru-RU"/>
        </w:rPr>
      </w:pPr>
      <w:r w:rsidRPr="00F37844">
        <w:rPr>
          <w:rFonts w:eastAsia="Times New Roman" w:cs="Times New Roman"/>
          <w:szCs w:val="28"/>
          <w:lang w:eastAsia="ru-RU"/>
        </w:rPr>
        <w:t xml:space="preserve">Широкое применение во внутренней отделке получили </w:t>
      </w:r>
      <w:proofErr w:type="gramStart"/>
      <w:r w:rsidRPr="00F37844">
        <w:rPr>
          <w:rFonts w:eastAsia="Times New Roman" w:cs="Times New Roman"/>
          <w:szCs w:val="28"/>
          <w:lang w:eastAsia="ru-RU"/>
        </w:rPr>
        <w:t>древесно-волокнистые</w:t>
      </w:r>
      <w:proofErr w:type="gramEnd"/>
      <w:r w:rsidRPr="00F37844">
        <w:rPr>
          <w:rFonts w:eastAsia="Times New Roman" w:cs="Times New Roman"/>
          <w:szCs w:val="28"/>
          <w:lang w:eastAsia="ru-RU"/>
        </w:rPr>
        <w:t xml:space="preserve"> (ДВП) и древесно-стружечные (ДСП) плиты, которые постепенно вытесняют столярные плиты и фанеру.</w:t>
      </w:r>
    </w:p>
    <w:p w:rsidR="00F37844" w:rsidRPr="00F37844" w:rsidRDefault="00F37844" w:rsidP="00F37844">
      <w:pPr>
        <w:spacing w:after="0" w:line="240" w:lineRule="auto"/>
        <w:jc w:val="both"/>
        <w:rPr>
          <w:rFonts w:eastAsia="Times New Roman" w:cs="Times New Roman"/>
          <w:szCs w:val="28"/>
          <w:lang w:eastAsia="ru-RU"/>
        </w:rPr>
      </w:pPr>
      <w:r w:rsidRPr="00F37844">
        <w:rPr>
          <w:rFonts w:eastAsia="Times New Roman" w:cs="Times New Roman"/>
          <w:szCs w:val="28"/>
          <w:lang w:eastAsia="ru-RU"/>
        </w:rPr>
        <w:t>Выпуск и потребление листовых материалов на душу населения ряда капиталистических стран ДСП оказались универсальным материалом многоцелевого назначения, и поэтому их производство возрастало быстрыми темпами. Недостатком ДСП является низкая огнестойкость. Однако такие положительные свойства, как однородность структуры и простота обработки, позволяют достаточно широко их использовать для теплоизоляции и внутренней отделки.</w:t>
      </w:r>
    </w:p>
    <w:p w:rsidR="00F37844" w:rsidRPr="00F37844" w:rsidRDefault="00F37844" w:rsidP="00F37844">
      <w:pPr>
        <w:spacing w:after="0" w:line="240" w:lineRule="auto"/>
        <w:jc w:val="both"/>
        <w:rPr>
          <w:rFonts w:eastAsia="Times New Roman" w:cs="Times New Roman"/>
          <w:szCs w:val="28"/>
          <w:lang w:eastAsia="ru-RU"/>
        </w:rPr>
      </w:pPr>
      <w:r w:rsidRPr="00F37844">
        <w:rPr>
          <w:rFonts w:eastAsia="Times New Roman" w:cs="Times New Roman"/>
          <w:szCs w:val="28"/>
          <w:lang w:eastAsia="ru-RU"/>
        </w:rPr>
        <w:t>Широкое использование ДВП для тепло- и звукоизоляции стен и отделки интерьеров можно проследить исходя из объема их производства</w:t>
      </w:r>
      <w:r w:rsidR="001C52F8">
        <w:rPr>
          <w:rFonts w:eastAsia="Times New Roman" w:cs="Times New Roman"/>
          <w:szCs w:val="28"/>
          <w:lang w:eastAsia="ru-RU"/>
        </w:rPr>
        <w:t xml:space="preserve">. </w:t>
      </w:r>
      <w:r w:rsidRPr="00F37844">
        <w:rPr>
          <w:rFonts w:eastAsia="Times New Roman" w:cs="Times New Roman"/>
          <w:szCs w:val="28"/>
          <w:lang w:eastAsia="ru-RU"/>
        </w:rPr>
        <w:t>Применение ДВП и ДСП, отделанных декоративной бумагой, термопластичной пленкой с разнообразной фактурой, декоративным бумажно-слоистым пластиком, шпоном ценных древесных пород, имитационной цветной печатной окраской непосредственно по поверхности плит с прозрачным лаковым (глянцевым или матовым) защитным слоем, позволяет сократить трудозатраты за счет исключения последующей отделки. Являясь самым дешевым отделочным материалом, такие плиты находят применение для отделки стен и перегородок во всех областях строительства и почти во всех помещениях.</w:t>
      </w:r>
    </w:p>
    <w:p w:rsidR="00F37844" w:rsidRPr="00F37844" w:rsidRDefault="00F37844" w:rsidP="00F37844">
      <w:pPr>
        <w:spacing w:after="0" w:line="240" w:lineRule="auto"/>
        <w:jc w:val="both"/>
        <w:rPr>
          <w:rFonts w:eastAsia="Times New Roman" w:cs="Times New Roman"/>
          <w:szCs w:val="28"/>
          <w:lang w:eastAsia="ru-RU"/>
        </w:rPr>
      </w:pPr>
      <w:proofErr w:type="gramStart"/>
      <w:r w:rsidRPr="00F37844">
        <w:rPr>
          <w:rFonts w:eastAsia="Times New Roman" w:cs="Times New Roman"/>
          <w:szCs w:val="28"/>
          <w:lang w:eastAsia="ru-RU"/>
        </w:rPr>
        <w:t>ДВП, выпускаемые в Финляндии, как с глянцевым эмалевым покрытием гладким или рустованным, так и с матовым цветным печатным рисунком, имитирующим древесину ценных пород, нашли применение в нормальных условиях эксплуатации (прихожие жилых квартир, зрительные залы кинотеатров, классные комнаты и аудиторий учебных заведений и пр.) и в условиях повышенной влажности и истирания (кухня и санитарные узлы в квартирах, торговые залы магазинов, фойе</w:t>
      </w:r>
      <w:proofErr w:type="gramEnd"/>
      <w:r w:rsidRPr="00F37844">
        <w:rPr>
          <w:rFonts w:eastAsia="Times New Roman" w:cs="Times New Roman"/>
          <w:szCs w:val="28"/>
          <w:lang w:eastAsia="ru-RU"/>
        </w:rPr>
        <w:t xml:space="preserve"> кинотеатров).</w:t>
      </w:r>
    </w:p>
    <w:p w:rsidR="00F37844" w:rsidRPr="00F37844" w:rsidRDefault="00F37844" w:rsidP="00F37844">
      <w:pPr>
        <w:spacing w:after="0" w:line="240" w:lineRule="auto"/>
        <w:jc w:val="both"/>
        <w:rPr>
          <w:rFonts w:eastAsia="Times New Roman" w:cs="Times New Roman"/>
          <w:szCs w:val="28"/>
          <w:lang w:eastAsia="ru-RU"/>
        </w:rPr>
      </w:pPr>
      <w:r w:rsidRPr="00F37844">
        <w:rPr>
          <w:rFonts w:eastAsia="Times New Roman" w:cs="Times New Roman"/>
          <w:szCs w:val="28"/>
          <w:lang w:eastAsia="ru-RU"/>
        </w:rPr>
        <w:t>Зарубежный опыт показывает, что появление заводских методов обработки поверхности асбестоцементных листов (кроме традиционной окраски) обеспечивает их высокую декоративность и способствует широкому использованию в строительстве, в том числе в интерьерах зданий различного назначения. За рубежом применяют различные асбестоцементные листы: окрашенные, облицованные синтетическими пленками, с посыпным окрашенным слоем, состоящим из цемента с пигментами, с фактурным слоем из керамической крошки. Однако такая отделка не всегда удовлетворяет высоким требованиям, предъявляемым к качеству окраски и фактуре поверхности в интерьерах.</w:t>
      </w:r>
    </w:p>
    <w:p w:rsidR="00F37844" w:rsidRPr="00F37844" w:rsidRDefault="00F37844" w:rsidP="00F37844">
      <w:pPr>
        <w:spacing w:after="0" w:line="240" w:lineRule="auto"/>
        <w:jc w:val="both"/>
        <w:rPr>
          <w:rFonts w:eastAsia="Times New Roman" w:cs="Times New Roman"/>
          <w:szCs w:val="28"/>
          <w:lang w:eastAsia="ru-RU"/>
        </w:rPr>
      </w:pPr>
      <w:r w:rsidRPr="00F37844">
        <w:rPr>
          <w:rFonts w:eastAsia="Times New Roman" w:cs="Times New Roman"/>
          <w:szCs w:val="28"/>
          <w:lang w:eastAsia="ru-RU"/>
        </w:rPr>
        <w:lastRenderedPageBreak/>
        <w:t xml:space="preserve">Для внутренней отделки обычно применяют листы с более дорогими декоративными покрытиями: эмалевой окраской, тиснением с последующей окраской (рельеф создается специальной текстурной машиной), полированием или матовой отделкой синтетическими смолами, облицовкой бумажно-слоистым пластиком и, наконец, отделкой термопластичными, в основном </w:t>
      </w:r>
      <w:proofErr w:type="spellStart"/>
      <w:proofErr w:type="gramStart"/>
      <w:r w:rsidRPr="00F37844">
        <w:rPr>
          <w:rFonts w:eastAsia="Times New Roman" w:cs="Times New Roman"/>
          <w:szCs w:val="28"/>
          <w:lang w:eastAsia="ru-RU"/>
        </w:rPr>
        <w:t>поливинилхло-ридными</w:t>
      </w:r>
      <w:proofErr w:type="spellEnd"/>
      <w:proofErr w:type="gramEnd"/>
      <w:r w:rsidRPr="00F37844">
        <w:rPr>
          <w:rFonts w:eastAsia="Times New Roman" w:cs="Times New Roman"/>
          <w:szCs w:val="28"/>
          <w:lang w:eastAsia="ru-RU"/>
        </w:rPr>
        <w:t xml:space="preserve"> пленками.</w:t>
      </w:r>
    </w:p>
    <w:p w:rsidR="00F37844" w:rsidRPr="00F37844" w:rsidRDefault="00F37844" w:rsidP="00F37844">
      <w:pPr>
        <w:spacing w:after="0" w:line="240" w:lineRule="auto"/>
        <w:jc w:val="both"/>
        <w:rPr>
          <w:rFonts w:eastAsia="Times New Roman" w:cs="Times New Roman"/>
          <w:szCs w:val="28"/>
          <w:lang w:eastAsia="ru-RU"/>
        </w:rPr>
      </w:pPr>
      <w:r w:rsidRPr="00F37844">
        <w:rPr>
          <w:rFonts w:eastAsia="Times New Roman" w:cs="Times New Roman"/>
          <w:szCs w:val="28"/>
          <w:lang w:eastAsia="ru-RU"/>
        </w:rPr>
        <w:t>Благодаря разнообразию отделки декоративные асбестоцементные изделия получили соответствующее применение в кухнях и санитарных узлах жилых домов, в различных помещениях общественных зданий.</w:t>
      </w:r>
    </w:p>
    <w:p w:rsidR="00F37844" w:rsidRPr="00F37844" w:rsidRDefault="00F37844" w:rsidP="00F37844">
      <w:pPr>
        <w:spacing w:after="0" w:line="240" w:lineRule="auto"/>
        <w:jc w:val="both"/>
        <w:rPr>
          <w:rFonts w:eastAsia="Times New Roman" w:cs="Times New Roman"/>
          <w:szCs w:val="28"/>
          <w:lang w:eastAsia="ru-RU"/>
        </w:rPr>
      </w:pPr>
      <w:r w:rsidRPr="00F37844">
        <w:rPr>
          <w:rFonts w:eastAsia="Times New Roman" w:cs="Times New Roman"/>
          <w:szCs w:val="28"/>
          <w:lang w:eastAsia="ru-RU"/>
        </w:rPr>
        <w:t xml:space="preserve">Но наиболее бурный рост производства и применения в отделочных работах приходится на синтетические листовые материалы. Нет почти ни одного декоративного листового или плитного изделия для внутренней </w:t>
      </w:r>
      <w:proofErr w:type="gramStart"/>
      <w:r w:rsidRPr="00F37844">
        <w:rPr>
          <w:rFonts w:eastAsia="Times New Roman" w:cs="Times New Roman"/>
          <w:szCs w:val="28"/>
          <w:lang w:eastAsia="ru-RU"/>
        </w:rPr>
        <w:t>отделки</w:t>
      </w:r>
      <w:proofErr w:type="gramEnd"/>
      <w:r w:rsidRPr="00F37844">
        <w:rPr>
          <w:rFonts w:eastAsia="Times New Roman" w:cs="Times New Roman"/>
          <w:szCs w:val="28"/>
          <w:lang w:eastAsia="ru-RU"/>
        </w:rPr>
        <w:t xml:space="preserve"> как из традиционных, так и из новых эффективных материалов, в изготовлении которых не применяли бы синтетические связующие, добавки или покрытия.</w:t>
      </w:r>
    </w:p>
    <w:p w:rsidR="00F37844" w:rsidRPr="00F37844" w:rsidRDefault="00F37844" w:rsidP="00F37844">
      <w:pPr>
        <w:spacing w:after="0" w:line="240" w:lineRule="auto"/>
        <w:jc w:val="both"/>
        <w:rPr>
          <w:rFonts w:eastAsia="Times New Roman" w:cs="Times New Roman"/>
          <w:szCs w:val="28"/>
          <w:lang w:eastAsia="ru-RU"/>
        </w:rPr>
      </w:pPr>
      <w:r w:rsidRPr="00F37844">
        <w:rPr>
          <w:rFonts w:eastAsia="Times New Roman" w:cs="Times New Roman"/>
          <w:szCs w:val="28"/>
          <w:lang w:eastAsia="ru-RU"/>
        </w:rPr>
        <w:t xml:space="preserve">В настоящее время широко используются в качестве конструкционно-отделочных изделий стальные листы с нанесением эффективного декоративно-защитного покрытия на основе газонаполненных пластмасс (так называемые металлопласты). Листы из стали или алюминиевых сплавов с декоративно-защитной полимерной отделкой применяют в интерьерах уникальных зданий. Эти листы изготовляют с горячей </w:t>
      </w:r>
      <w:proofErr w:type="spellStart"/>
      <w:r w:rsidRPr="00F37844">
        <w:rPr>
          <w:rFonts w:eastAsia="Times New Roman" w:cs="Times New Roman"/>
          <w:szCs w:val="28"/>
          <w:lang w:eastAsia="ru-RU"/>
        </w:rPr>
        <w:t>напрессовкой</w:t>
      </w:r>
      <w:proofErr w:type="spellEnd"/>
      <w:r w:rsidRPr="00F37844">
        <w:rPr>
          <w:rFonts w:eastAsia="Times New Roman" w:cs="Times New Roman"/>
          <w:szCs w:val="28"/>
          <w:lang w:eastAsia="ru-RU"/>
        </w:rPr>
        <w:t xml:space="preserve"> термопластичных пленок или декоративных бумаг, пропитанных термореактивными смолами, либо с нанесением отделочных слоев </w:t>
      </w:r>
      <w:proofErr w:type="gramStart"/>
      <w:r w:rsidRPr="00F37844">
        <w:rPr>
          <w:rFonts w:eastAsia="Times New Roman" w:cs="Times New Roman"/>
          <w:szCs w:val="28"/>
          <w:lang w:eastAsia="ru-RU"/>
        </w:rPr>
        <w:t>из</w:t>
      </w:r>
      <w:proofErr w:type="gramEnd"/>
      <w:r w:rsidRPr="00F37844">
        <w:rPr>
          <w:rFonts w:eastAsia="Times New Roman" w:cs="Times New Roman"/>
          <w:szCs w:val="28"/>
          <w:lang w:eastAsia="ru-RU"/>
        </w:rPr>
        <w:t xml:space="preserve"> последних.</w:t>
      </w:r>
    </w:p>
    <w:p w:rsidR="00F37844" w:rsidRPr="00F37844" w:rsidRDefault="00F37844" w:rsidP="00F37844">
      <w:pPr>
        <w:spacing w:after="0" w:line="240" w:lineRule="auto"/>
        <w:jc w:val="both"/>
        <w:rPr>
          <w:rFonts w:eastAsia="Times New Roman" w:cs="Times New Roman"/>
          <w:szCs w:val="28"/>
          <w:lang w:eastAsia="ru-RU"/>
        </w:rPr>
      </w:pPr>
      <w:r w:rsidRPr="00F37844">
        <w:rPr>
          <w:rFonts w:eastAsia="Times New Roman" w:cs="Times New Roman"/>
          <w:szCs w:val="28"/>
          <w:lang w:eastAsia="ru-RU"/>
        </w:rPr>
        <w:t>Тонколистовые металлические декоративные изделия пока сравнительно дороги, да и высококачественные на-прессовки технологически довольно сложны, поэтому их ограниченное применение в настоящее время вполне оправдано. Но тенденции все более широкого использования металла в строительстве, в том числе и для отделочных изделий, позволяют предполагать, что использование металлопластов будет увеличиваться.</w:t>
      </w:r>
    </w:p>
    <w:p w:rsidR="00F37844" w:rsidRPr="00F37844" w:rsidRDefault="00F37844" w:rsidP="00F37844">
      <w:pPr>
        <w:spacing w:after="0" w:line="240" w:lineRule="auto"/>
        <w:jc w:val="both"/>
        <w:rPr>
          <w:rFonts w:eastAsia="Times New Roman" w:cs="Times New Roman"/>
          <w:szCs w:val="28"/>
          <w:lang w:eastAsia="ru-RU"/>
        </w:rPr>
      </w:pPr>
      <w:r w:rsidRPr="00F37844">
        <w:rPr>
          <w:rFonts w:eastAsia="Times New Roman" w:cs="Times New Roman"/>
          <w:szCs w:val="28"/>
          <w:lang w:eastAsia="ru-RU"/>
        </w:rPr>
        <w:t>Применение алюминиевых сплавов в строительстве увеличилось, в первую очередь, за счет роста производства профильных элементов, используемых в легких перегородках с рассмотренными выше декоративными листовыми отделочными плитами из гипса, ДСП или плитами из стекловолокна.</w:t>
      </w:r>
    </w:p>
    <w:p w:rsidR="001C52F8" w:rsidRPr="00F37844" w:rsidRDefault="00F37844" w:rsidP="001C52F8">
      <w:pPr>
        <w:spacing w:after="0" w:line="240" w:lineRule="auto"/>
        <w:jc w:val="both"/>
        <w:rPr>
          <w:rFonts w:eastAsia="Times New Roman" w:cs="Times New Roman"/>
          <w:szCs w:val="28"/>
          <w:lang w:eastAsia="ru-RU"/>
        </w:rPr>
      </w:pPr>
      <w:r w:rsidRPr="00F37844">
        <w:rPr>
          <w:rFonts w:eastAsia="Times New Roman" w:cs="Times New Roman"/>
          <w:szCs w:val="28"/>
          <w:lang w:eastAsia="ru-RU"/>
        </w:rPr>
        <w:t>В различных странах функциональные требования к материалам отделки интерьера меняются во времени, в первую очередь, это требования комфорта (улучшение звукоизоляции от воздушного шума, отсутствие токсичных выделений, острого запаха и зарядов статического электричества), долговечности, поверхностной вод</w:t>
      </w:r>
      <w:proofErr w:type="gramStart"/>
      <w:r w:rsidRPr="00F37844">
        <w:rPr>
          <w:rFonts w:eastAsia="Times New Roman" w:cs="Times New Roman"/>
          <w:szCs w:val="28"/>
          <w:lang w:eastAsia="ru-RU"/>
        </w:rPr>
        <w:t>о-</w:t>
      </w:r>
      <w:proofErr w:type="gramEnd"/>
      <w:r w:rsidRPr="00F37844">
        <w:rPr>
          <w:rFonts w:eastAsia="Times New Roman" w:cs="Times New Roman"/>
          <w:szCs w:val="28"/>
          <w:lang w:eastAsia="ru-RU"/>
        </w:rPr>
        <w:t xml:space="preserve"> и химической стойкости. Очень важным функциональным требованием к материалам отделки интерьера является соблюдение цветного комфорта, т. е. создание в помещении цветного климата, соответствующего условиям эксплуатации. </w:t>
      </w:r>
    </w:p>
    <w:p w:rsidR="00F37844" w:rsidRPr="00F37844" w:rsidRDefault="00F37844" w:rsidP="00F37844">
      <w:pPr>
        <w:spacing w:after="0" w:line="240" w:lineRule="auto"/>
        <w:jc w:val="both"/>
        <w:rPr>
          <w:rFonts w:eastAsia="Times New Roman" w:cs="Times New Roman"/>
          <w:szCs w:val="28"/>
          <w:lang w:eastAsia="ru-RU"/>
        </w:rPr>
      </w:pPr>
      <w:r w:rsidRPr="00F37844">
        <w:rPr>
          <w:rFonts w:eastAsia="Times New Roman" w:cs="Times New Roman"/>
          <w:szCs w:val="28"/>
          <w:lang w:eastAsia="ru-RU"/>
        </w:rPr>
        <w:t>Особую группу составляют обои-картины и обойные комплек</w:t>
      </w:r>
      <w:r w:rsidR="001C52F8">
        <w:rPr>
          <w:rFonts w:eastAsia="Times New Roman" w:cs="Times New Roman"/>
          <w:szCs w:val="28"/>
          <w:lang w:eastAsia="ru-RU"/>
        </w:rPr>
        <w:t xml:space="preserve">ты для комбинированной оклейки. </w:t>
      </w:r>
      <w:r w:rsidRPr="00F37844">
        <w:rPr>
          <w:rFonts w:eastAsia="Times New Roman" w:cs="Times New Roman"/>
          <w:szCs w:val="28"/>
          <w:lang w:eastAsia="ru-RU"/>
        </w:rPr>
        <w:t xml:space="preserve">Обоями-картинами в зависимости от их размера оклеивают стену полностью или частично, глухие двери, филенки и др. </w:t>
      </w:r>
      <w:r w:rsidRPr="00F37844">
        <w:rPr>
          <w:rFonts w:eastAsia="Times New Roman" w:cs="Times New Roman"/>
          <w:szCs w:val="28"/>
          <w:lang w:eastAsia="ru-RU"/>
        </w:rPr>
        <w:lastRenderedPageBreak/>
        <w:t>Обойные компоненты предназначены для комбинированного оклеивания комнат. Они состоят из однотонных обоев, которыми оклеивают стены в качестве фона, и живописных фризов, филенок, углов и отдельных фигур, распределяемых по стенам в зависимости от общего замысла интерьера помещения.</w:t>
      </w:r>
    </w:p>
    <w:p w:rsidR="00A1387E" w:rsidRPr="00F37844" w:rsidRDefault="00A1387E" w:rsidP="00F37844">
      <w:pPr>
        <w:suppressAutoHyphens/>
        <w:spacing w:after="0" w:line="240" w:lineRule="auto"/>
        <w:jc w:val="both"/>
        <w:outlineLvl w:val="0"/>
        <w:rPr>
          <w:rFonts w:eastAsia="Times New Roman" w:cs="Times New Roman"/>
          <w:b/>
          <w:szCs w:val="28"/>
          <w:u w:val="single"/>
          <w:lang w:eastAsia="ru-RU"/>
        </w:rPr>
      </w:pPr>
    </w:p>
    <w:p w:rsidR="00A1387E" w:rsidRDefault="00A1387E" w:rsidP="00A1387E">
      <w:pPr>
        <w:shd w:val="clear" w:color="auto" w:fill="FFFFFF"/>
        <w:suppressAutoHyphens/>
        <w:autoSpaceDE w:val="0"/>
        <w:autoSpaceDN w:val="0"/>
        <w:adjustRightInd w:val="0"/>
        <w:spacing w:after="0" w:line="240" w:lineRule="auto"/>
        <w:jc w:val="center"/>
        <w:rPr>
          <w:rFonts w:eastAsia="Times New Roman" w:cs="Times New Roman"/>
          <w:b/>
          <w:szCs w:val="28"/>
          <w:u w:val="single"/>
          <w:lang w:eastAsia="ru-RU"/>
        </w:rPr>
      </w:pPr>
      <w:r w:rsidRPr="009F3380">
        <w:rPr>
          <w:rFonts w:eastAsia="Times New Roman" w:cs="Times New Roman"/>
          <w:b/>
          <w:szCs w:val="28"/>
          <w:u w:val="single"/>
          <w:lang w:eastAsia="ru-RU"/>
        </w:rPr>
        <w:t>Алгоритм выполнения работы</w:t>
      </w:r>
    </w:p>
    <w:p w:rsidR="00A1387E" w:rsidRDefault="00A1387E" w:rsidP="00A1387E">
      <w:pPr>
        <w:shd w:val="clear" w:color="auto" w:fill="FFFFFF"/>
        <w:autoSpaceDE w:val="0"/>
        <w:autoSpaceDN w:val="0"/>
        <w:adjustRightInd w:val="0"/>
        <w:spacing w:after="0" w:line="240" w:lineRule="auto"/>
        <w:ind w:firstLine="851"/>
        <w:jc w:val="both"/>
        <w:rPr>
          <w:rFonts w:eastAsia="Times New Roman" w:cs="Times New Roman"/>
          <w:szCs w:val="28"/>
          <w:lang w:eastAsia="ru-RU"/>
        </w:rPr>
      </w:pPr>
      <w:r w:rsidRPr="009F3380">
        <w:rPr>
          <w:rFonts w:eastAsia="Times New Roman" w:cs="Times New Roman"/>
          <w:b/>
          <w:i/>
          <w:szCs w:val="28"/>
          <w:lang w:eastAsia="ru-RU"/>
        </w:rPr>
        <w:t>Первый этап</w:t>
      </w:r>
      <w:r w:rsidRPr="009F3380">
        <w:rPr>
          <w:rFonts w:eastAsia="Times New Roman" w:cs="Times New Roman"/>
          <w:szCs w:val="28"/>
          <w:lang w:eastAsia="ru-RU"/>
        </w:rPr>
        <w:t>.</w:t>
      </w:r>
      <w:r>
        <w:rPr>
          <w:rFonts w:eastAsia="Times New Roman" w:cs="Times New Roman"/>
          <w:szCs w:val="28"/>
          <w:lang w:eastAsia="ru-RU"/>
        </w:rPr>
        <w:t xml:space="preserve"> </w:t>
      </w:r>
      <w:r w:rsidRPr="009F3380">
        <w:rPr>
          <w:rFonts w:eastAsia="Times New Roman" w:cs="Times New Roman"/>
          <w:szCs w:val="28"/>
          <w:lang w:eastAsia="ru-RU"/>
        </w:rPr>
        <w:t xml:space="preserve"> </w:t>
      </w:r>
      <w:r>
        <w:t>После выбора темы, следует правильно сформулировать ее. Выигрышным вариантом будет, если тема окажется не только обязательной, но к ее написанию будет подобран индивидуальный, интересный и оригинальный подход. </w:t>
      </w:r>
      <w:r>
        <w:rPr>
          <w:rFonts w:eastAsia="Times New Roman" w:cs="Times New Roman"/>
          <w:szCs w:val="28"/>
          <w:lang w:eastAsia="ru-RU"/>
        </w:rPr>
        <w:t xml:space="preserve"> </w:t>
      </w:r>
    </w:p>
    <w:p w:rsidR="00A1387E" w:rsidRPr="00993B63" w:rsidRDefault="00A1387E" w:rsidP="00A1387E">
      <w:pPr>
        <w:shd w:val="clear" w:color="auto" w:fill="FFFFFF"/>
        <w:autoSpaceDE w:val="0"/>
        <w:autoSpaceDN w:val="0"/>
        <w:adjustRightInd w:val="0"/>
        <w:spacing w:after="0" w:line="240" w:lineRule="auto"/>
        <w:ind w:firstLine="851"/>
        <w:jc w:val="both"/>
        <w:rPr>
          <w:rFonts w:eastAsia="Times New Roman" w:cs="Times New Roman"/>
          <w:szCs w:val="28"/>
          <w:lang w:eastAsia="ru-RU"/>
        </w:rPr>
      </w:pPr>
      <w:r w:rsidRPr="009F3380">
        <w:rPr>
          <w:rFonts w:eastAsia="Times New Roman" w:cs="Times New Roman"/>
          <w:b/>
          <w:i/>
          <w:szCs w:val="28"/>
          <w:lang w:eastAsia="ru-RU"/>
        </w:rPr>
        <w:t>Второй этап</w:t>
      </w:r>
      <w:r>
        <w:rPr>
          <w:rFonts w:eastAsia="Times New Roman" w:cs="Times New Roman"/>
          <w:szCs w:val="28"/>
          <w:lang w:eastAsia="ru-RU"/>
        </w:rPr>
        <w:t xml:space="preserve">. </w:t>
      </w:r>
      <w:r w:rsidRPr="00993B63">
        <w:rPr>
          <w:rFonts w:eastAsia="Times New Roman" w:cs="Times New Roman"/>
          <w:szCs w:val="28"/>
          <w:lang w:eastAsia="ru-RU"/>
        </w:rPr>
        <w:t>Выбор и исследование информационных источников. Для написания реферата необходимо как минимум три литературных источника. При минимальном количестве, не получится раскрыть тему полностью.</w:t>
      </w:r>
      <w:r w:rsidRPr="00993B63">
        <w:rPr>
          <w:rFonts w:eastAsia="Times New Roman" w:cs="Times New Roman"/>
          <w:szCs w:val="28"/>
          <w:lang w:eastAsia="ru-RU"/>
        </w:rPr>
        <w:br/>
        <w:t>Список литературы следует упорядочить. Это может быть разделение по узким темам или по важности и так далее, то есть систематизация, когда с легкостью можно обнаружить нужный для конкретного случая материал.</w:t>
      </w:r>
    </w:p>
    <w:p w:rsidR="00A1387E" w:rsidRDefault="00A1387E" w:rsidP="00A1387E">
      <w:pPr>
        <w:shd w:val="clear" w:color="auto" w:fill="FFFFFF"/>
        <w:autoSpaceDE w:val="0"/>
        <w:autoSpaceDN w:val="0"/>
        <w:adjustRightInd w:val="0"/>
        <w:spacing w:after="0" w:line="240" w:lineRule="auto"/>
        <w:ind w:firstLine="851"/>
        <w:jc w:val="both"/>
        <w:rPr>
          <w:rFonts w:eastAsia="Times New Roman" w:cs="Times New Roman"/>
          <w:szCs w:val="28"/>
          <w:lang w:eastAsia="ru-RU"/>
        </w:rPr>
      </w:pPr>
      <w:r w:rsidRPr="009F3380">
        <w:rPr>
          <w:rFonts w:eastAsia="Times New Roman" w:cs="Times New Roman"/>
          <w:b/>
          <w:i/>
          <w:szCs w:val="28"/>
          <w:lang w:eastAsia="ru-RU"/>
        </w:rPr>
        <w:t>Третий этап</w:t>
      </w:r>
      <w:r w:rsidRPr="009F3380">
        <w:rPr>
          <w:rFonts w:eastAsia="Times New Roman" w:cs="Times New Roman"/>
          <w:szCs w:val="28"/>
          <w:lang w:eastAsia="ru-RU"/>
        </w:rPr>
        <w:t xml:space="preserve">. </w:t>
      </w:r>
      <w:r w:rsidRPr="00993B63">
        <w:rPr>
          <w:rFonts w:eastAsia="Times New Roman" w:cs="Times New Roman"/>
          <w:szCs w:val="28"/>
          <w:lang w:eastAsia="ru-RU"/>
        </w:rPr>
        <w:t>Разработать план. Составить план действий, а также набросать примерную схему реферата достаточно просто и не требует дополнительных усилий. Зато такая постановка намного упростит и ускорит сам процесс написания.</w:t>
      </w:r>
    </w:p>
    <w:p w:rsidR="00A1387E" w:rsidRDefault="00A1387E" w:rsidP="00A1387E">
      <w:pPr>
        <w:shd w:val="clear" w:color="auto" w:fill="FFFFFF"/>
        <w:autoSpaceDE w:val="0"/>
        <w:autoSpaceDN w:val="0"/>
        <w:adjustRightInd w:val="0"/>
        <w:spacing w:after="0" w:line="240" w:lineRule="auto"/>
        <w:ind w:firstLine="851"/>
        <w:jc w:val="both"/>
        <w:rPr>
          <w:rFonts w:eastAsia="Times New Roman" w:cs="Times New Roman"/>
          <w:szCs w:val="28"/>
          <w:lang w:eastAsia="ru-RU"/>
        </w:rPr>
      </w:pPr>
      <w:r w:rsidRPr="00993B63">
        <w:rPr>
          <w:rFonts w:eastAsia="Times New Roman" w:cs="Times New Roman"/>
          <w:b/>
          <w:i/>
          <w:szCs w:val="28"/>
          <w:lang w:eastAsia="ru-RU"/>
        </w:rPr>
        <w:t>Четвертый этап.</w:t>
      </w:r>
      <w:r>
        <w:rPr>
          <w:rFonts w:eastAsia="Times New Roman" w:cs="Times New Roman"/>
          <w:szCs w:val="28"/>
          <w:lang w:eastAsia="ru-RU"/>
        </w:rPr>
        <w:t xml:space="preserve"> </w:t>
      </w:r>
      <w:r>
        <w:t>Написание реферата.</w:t>
      </w:r>
    </w:p>
    <w:p w:rsidR="00A1387E" w:rsidRPr="009F3380" w:rsidRDefault="00A1387E" w:rsidP="00A1387E">
      <w:pPr>
        <w:shd w:val="clear" w:color="auto" w:fill="FFFFFF"/>
        <w:autoSpaceDE w:val="0"/>
        <w:autoSpaceDN w:val="0"/>
        <w:adjustRightInd w:val="0"/>
        <w:spacing w:after="0" w:line="240" w:lineRule="auto"/>
        <w:ind w:firstLine="851"/>
        <w:jc w:val="both"/>
        <w:rPr>
          <w:rFonts w:eastAsia="Times New Roman" w:cs="Times New Roman"/>
          <w:szCs w:val="28"/>
          <w:lang w:eastAsia="ru-RU"/>
        </w:rPr>
      </w:pPr>
    </w:p>
    <w:p w:rsidR="00A1387E" w:rsidRPr="009F3380" w:rsidRDefault="00A1387E" w:rsidP="00A1387E">
      <w:pPr>
        <w:shd w:val="clear" w:color="auto" w:fill="FFFFFF"/>
        <w:tabs>
          <w:tab w:val="left" w:pos="418"/>
        </w:tabs>
        <w:spacing w:after="0" w:line="240" w:lineRule="auto"/>
        <w:jc w:val="center"/>
        <w:rPr>
          <w:rFonts w:eastAsia="Times New Roman" w:cs="Times New Roman"/>
          <w:b/>
          <w:szCs w:val="28"/>
          <w:u w:val="single"/>
          <w:lang w:eastAsia="ru-RU"/>
        </w:rPr>
      </w:pPr>
      <w:r w:rsidRPr="009F3380">
        <w:rPr>
          <w:rFonts w:eastAsia="Times New Roman" w:cs="Times New Roman"/>
          <w:b/>
          <w:szCs w:val="28"/>
          <w:u w:val="single"/>
          <w:lang w:eastAsia="ru-RU"/>
        </w:rPr>
        <w:t>Порядок защиты самостоятельной работы. Оценка.</w:t>
      </w:r>
    </w:p>
    <w:p w:rsidR="00A1387E" w:rsidRPr="009F3380" w:rsidRDefault="00A1387E" w:rsidP="00A1387E">
      <w:pPr>
        <w:tabs>
          <w:tab w:val="left" w:pos="284"/>
          <w:tab w:val="left" w:pos="1418"/>
        </w:tabs>
        <w:autoSpaceDE w:val="0"/>
        <w:autoSpaceDN w:val="0"/>
        <w:adjustRightInd w:val="0"/>
        <w:spacing w:after="0" w:line="240" w:lineRule="auto"/>
        <w:jc w:val="both"/>
        <w:rPr>
          <w:rFonts w:eastAsia="Times New Roman" w:cs="Times New Roman"/>
          <w:szCs w:val="28"/>
          <w:lang w:eastAsia="ru-RU"/>
        </w:rPr>
      </w:pPr>
      <w:r w:rsidRPr="009F3380">
        <w:rPr>
          <w:rFonts w:eastAsia="Times New Roman" w:cs="Times New Roman"/>
          <w:szCs w:val="28"/>
          <w:lang w:eastAsia="ru-RU"/>
        </w:rPr>
        <w:t>Студент должен предоставить законченную работу на просмотр.</w:t>
      </w:r>
    </w:p>
    <w:p w:rsidR="00A1387E" w:rsidRDefault="00A1387E" w:rsidP="00A1387E">
      <w:pPr>
        <w:shd w:val="clear" w:color="auto" w:fill="FFFFFF"/>
        <w:tabs>
          <w:tab w:val="left" w:pos="284"/>
        </w:tabs>
        <w:spacing w:after="0" w:line="240" w:lineRule="auto"/>
        <w:jc w:val="both"/>
        <w:rPr>
          <w:rFonts w:eastAsia="Times New Roman" w:cs="Times New Roman"/>
          <w:szCs w:val="28"/>
          <w:lang w:eastAsia="ru-RU"/>
        </w:rPr>
      </w:pPr>
      <w:r w:rsidRPr="009F3380">
        <w:rPr>
          <w:rFonts w:eastAsia="Times New Roman" w:cs="Times New Roman"/>
          <w:szCs w:val="28"/>
          <w:lang w:eastAsia="ru-RU"/>
        </w:rPr>
        <w:t xml:space="preserve">Критерии оценки самостоятельной работы: </w:t>
      </w:r>
    </w:p>
    <w:p w:rsidR="00A1387E" w:rsidRDefault="00A1387E" w:rsidP="00A1387E">
      <w:pPr>
        <w:numPr>
          <w:ilvl w:val="0"/>
          <w:numId w:val="4"/>
        </w:numPr>
        <w:shd w:val="clear" w:color="auto" w:fill="FFFFFF"/>
        <w:tabs>
          <w:tab w:val="left" w:pos="1576"/>
        </w:tabs>
        <w:spacing w:after="0" w:line="240" w:lineRule="auto"/>
        <w:jc w:val="both"/>
        <w:rPr>
          <w:rFonts w:eastAsia="Times New Roman" w:cs="Times New Roman"/>
          <w:szCs w:val="28"/>
          <w:lang w:eastAsia="ru-RU"/>
        </w:rPr>
      </w:pPr>
      <w:r>
        <w:rPr>
          <w:rFonts w:eastAsia="Times New Roman" w:cs="Times New Roman"/>
          <w:szCs w:val="28"/>
          <w:lang w:eastAsia="ru-RU"/>
        </w:rPr>
        <w:t>С</w:t>
      </w:r>
      <w:r w:rsidRPr="00A1387E">
        <w:rPr>
          <w:rFonts w:eastAsia="Times New Roman" w:cs="Times New Roman"/>
          <w:szCs w:val="28"/>
          <w:lang w:eastAsia="ru-RU"/>
        </w:rPr>
        <w:t xml:space="preserve">тиль изложения и творческий подход к написанию </w:t>
      </w:r>
    </w:p>
    <w:p w:rsidR="00A1387E" w:rsidRDefault="00A1387E" w:rsidP="00A1387E">
      <w:pPr>
        <w:numPr>
          <w:ilvl w:val="0"/>
          <w:numId w:val="4"/>
        </w:numPr>
        <w:shd w:val="clear" w:color="auto" w:fill="FFFFFF"/>
        <w:tabs>
          <w:tab w:val="left" w:pos="1576"/>
        </w:tabs>
        <w:spacing w:after="0" w:line="240" w:lineRule="auto"/>
        <w:jc w:val="both"/>
        <w:rPr>
          <w:rFonts w:eastAsia="Times New Roman" w:cs="Times New Roman"/>
          <w:szCs w:val="28"/>
          <w:lang w:eastAsia="ru-RU"/>
        </w:rPr>
      </w:pPr>
      <w:r>
        <w:rPr>
          <w:rFonts w:eastAsia="Times New Roman" w:cs="Times New Roman"/>
          <w:szCs w:val="28"/>
          <w:lang w:eastAsia="ru-RU"/>
        </w:rPr>
        <w:t>Новизна реферированного текста.</w:t>
      </w:r>
    </w:p>
    <w:p w:rsidR="00A1387E" w:rsidRDefault="00A1387E" w:rsidP="00A1387E">
      <w:pPr>
        <w:numPr>
          <w:ilvl w:val="0"/>
          <w:numId w:val="4"/>
        </w:numPr>
        <w:shd w:val="clear" w:color="auto" w:fill="FFFFFF"/>
        <w:tabs>
          <w:tab w:val="left" w:pos="1576"/>
        </w:tabs>
        <w:spacing w:after="0" w:line="240" w:lineRule="auto"/>
        <w:jc w:val="both"/>
        <w:rPr>
          <w:rFonts w:eastAsia="Times New Roman" w:cs="Times New Roman"/>
          <w:szCs w:val="28"/>
          <w:lang w:eastAsia="ru-RU"/>
        </w:rPr>
      </w:pPr>
      <w:r w:rsidRPr="008335D4">
        <w:rPr>
          <w:rFonts w:eastAsia="Times New Roman" w:cs="Times New Roman"/>
          <w:szCs w:val="28"/>
          <w:lang w:eastAsia="ru-RU"/>
        </w:rPr>
        <w:t>Графический материал</w:t>
      </w:r>
    </w:p>
    <w:p w:rsidR="00A1387E" w:rsidRDefault="00A1387E" w:rsidP="00A1387E">
      <w:pPr>
        <w:numPr>
          <w:ilvl w:val="0"/>
          <w:numId w:val="4"/>
        </w:numPr>
        <w:shd w:val="clear" w:color="auto" w:fill="FFFFFF"/>
        <w:tabs>
          <w:tab w:val="left" w:pos="1576"/>
        </w:tabs>
        <w:spacing w:after="0" w:line="240" w:lineRule="auto"/>
        <w:jc w:val="both"/>
        <w:rPr>
          <w:rFonts w:eastAsia="Times New Roman" w:cs="Times New Roman"/>
          <w:szCs w:val="28"/>
          <w:lang w:eastAsia="ru-RU"/>
        </w:rPr>
      </w:pPr>
      <w:r w:rsidRPr="008335D4">
        <w:rPr>
          <w:rFonts w:eastAsia="Times New Roman" w:cs="Times New Roman"/>
          <w:szCs w:val="28"/>
          <w:lang w:eastAsia="ru-RU"/>
        </w:rPr>
        <w:t>Библиографическое описание используемой литературы</w:t>
      </w:r>
    </w:p>
    <w:p w:rsidR="00A1387E" w:rsidRPr="008335D4" w:rsidRDefault="00A1387E" w:rsidP="00A1387E">
      <w:pPr>
        <w:numPr>
          <w:ilvl w:val="0"/>
          <w:numId w:val="4"/>
        </w:numPr>
        <w:shd w:val="clear" w:color="auto" w:fill="FFFFFF"/>
        <w:tabs>
          <w:tab w:val="left" w:pos="1576"/>
        </w:tabs>
        <w:spacing w:after="0" w:line="240" w:lineRule="auto"/>
        <w:jc w:val="both"/>
        <w:rPr>
          <w:rFonts w:eastAsia="Times New Roman" w:cs="Times New Roman"/>
          <w:szCs w:val="28"/>
          <w:lang w:eastAsia="ru-RU"/>
        </w:rPr>
      </w:pPr>
      <w:r w:rsidRPr="008335D4">
        <w:rPr>
          <w:rFonts w:eastAsia="Times New Roman" w:cs="Times New Roman"/>
          <w:szCs w:val="28"/>
          <w:lang w:eastAsia="ru-RU"/>
        </w:rPr>
        <w:t xml:space="preserve">Грамотность, логическое и последовательное изложение материала. </w:t>
      </w:r>
    </w:p>
    <w:p w:rsidR="00A1387E" w:rsidRPr="003532D8" w:rsidRDefault="00A1387E" w:rsidP="00A1387E">
      <w:pPr>
        <w:numPr>
          <w:ilvl w:val="0"/>
          <w:numId w:val="4"/>
        </w:numPr>
        <w:shd w:val="clear" w:color="auto" w:fill="FFFFFF"/>
        <w:tabs>
          <w:tab w:val="left" w:pos="1576"/>
        </w:tabs>
        <w:spacing w:after="0" w:line="240" w:lineRule="auto"/>
        <w:jc w:val="both"/>
        <w:rPr>
          <w:rFonts w:eastAsia="Times New Roman" w:cs="Times New Roman"/>
          <w:szCs w:val="28"/>
          <w:lang w:eastAsia="ru-RU"/>
        </w:rPr>
      </w:pPr>
      <w:r>
        <w:rPr>
          <w:rFonts w:eastAsia="Times New Roman" w:cs="Times New Roman"/>
          <w:szCs w:val="28"/>
          <w:lang w:eastAsia="ru-RU"/>
        </w:rPr>
        <w:t>О</w:t>
      </w:r>
      <w:r w:rsidRPr="00A1387E">
        <w:rPr>
          <w:rFonts w:eastAsia="Times New Roman" w:cs="Times New Roman"/>
          <w:szCs w:val="28"/>
          <w:lang w:eastAsia="ru-RU"/>
        </w:rPr>
        <w:t>формление реферата.</w:t>
      </w:r>
    </w:p>
    <w:p w:rsidR="00A1387E" w:rsidRPr="009F3380" w:rsidRDefault="00A1387E" w:rsidP="00A1387E">
      <w:pPr>
        <w:shd w:val="clear" w:color="auto" w:fill="FFFFFF"/>
        <w:tabs>
          <w:tab w:val="left" w:pos="284"/>
        </w:tabs>
        <w:spacing w:after="0" w:line="240" w:lineRule="auto"/>
        <w:jc w:val="both"/>
        <w:rPr>
          <w:rFonts w:eastAsia="Times New Roman" w:cs="Times New Roman"/>
          <w:szCs w:val="28"/>
          <w:lang w:eastAsia="ru-RU"/>
        </w:rPr>
      </w:pPr>
    </w:p>
    <w:p w:rsidR="00A1387E" w:rsidRDefault="00A1387E" w:rsidP="00A1387E"/>
    <w:p w:rsidR="003B69DF" w:rsidRDefault="003B69DF"/>
    <w:sectPr w:rsidR="003B69DF">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938" w:rsidRDefault="00B32938" w:rsidP="006A3C17">
      <w:pPr>
        <w:spacing w:after="0" w:line="240" w:lineRule="auto"/>
      </w:pPr>
      <w:r>
        <w:separator/>
      </w:r>
    </w:p>
  </w:endnote>
  <w:endnote w:type="continuationSeparator" w:id="0">
    <w:p w:rsidR="00B32938" w:rsidRDefault="00B32938" w:rsidP="006A3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rinda">
    <w:panose1 w:val="020B0502040204020203"/>
    <w:charset w:val="00"/>
    <w:family w:val="swiss"/>
    <w:pitch w:val="variable"/>
    <w:sig w:usb0="0001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tsaah">
    <w:panose1 w:val="020B0604020202020204"/>
    <w:charset w:val="00"/>
    <w:family w:val="swiss"/>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604989"/>
      <w:docPartObj>
        <w:docPartGallery w:val="Page Numbers (Bottom of Page)"/>
        <w:docPartUnique/>
      </w:docPartObj>
    </w:sdtPr>
    <w:sdtEndPr/>
    <w:sdtContent>
      <w:p w:rsidR="004C5CEC" w:rsidRDefault="004C5CEC">
        <w:pPr>
          <w:pStyle w:val="a5"/>
          <w:jc w:val="right"/>
        </w:pPr>
        <w:r>
          <w:fldChar w:fldCharType="begin"/>
        </w:r>
        <w:r>
          <w:instrText>PAGE   \* MERGEFORMAT</w:instrText>
        </w:r>
        <w:r>
          <w:fldChar w:fldCharType="separate"/>
        </w:r>
        <w:r w:rsidR="00660119">
          <w:rPr>
            <w:noProof/>
          </w:rPr>
          <w:t>35</w:t>
        </w:r>
        <w:r>
          <w:fldChar w:fldCharType="end"/>
        </w:r>
      </w:p>
    </w:sdtContent>
  </w:sdt>
  <w:p w:rsidR="004C5CEC" w:rsidRDefault="004C5CE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938" w:rsidRDefault="00B32938" w:rsidP="006A3C17">
      <w:pPr>
        <w:spacing w:after="0" w:line="240" w:lineRule="auto"/>
      </w:pPr>
      <w:r>
        <w:separator/>
      </w:r>
    </w:p>
  </w:footnote>
  <w:footnote w:type="continuationSeparator" w:id="0">
    <w:p w:rsidR="00B32938" w:rsidRDefault="00B32938" w:rsidP="006A3C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27ECF"/>
    <w:multiLevelType w:val="hybridMultilevel"/>
    <w:tmpl w:val="5478F6D6"/>
    <w:lvl w:ilvl="0" w:tplc="8E56FF48">
      <w:start w:val="1"/>
      <w:numFmt w:val="bullet"/>
      <w:lvlText w:val="-"/>
      <w:lvlJc w:val="left"/>
      <w:pPr>
        <w:ind w:left="1004" w:hanging="360"/>
      </w:pPr>
      <w:rPr>
        <w:rFonts w:ascii="Vrinda" w:hAnsi="Vrinda"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B364417"/>
    <w:multiLevelType w:val="multilevel"/>
    <w:tmpl w:val="B01CA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E5388D"/>
    <w:multiLevelType w:val="hybridMultilevel"/>
    <w:tmpl w:val="83DC1084"/>
    <w:lvl w:ilvl="0" w:tplc="8E56FF4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7821CB"/>
    <w:multiLevelType w:val="multilevel"/>
    <w:tmpl w:val="33C0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EF7C65"/>
    <w:multiLevelType w:val="multilevel"/>
    <w:tmpl w:val="1ED2B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FB69A0"/>
    <w:multiLevelType w:val="hybridMultilevel"/>
    <w:tmpl w:val="CC686D9C"/>
    <w:lvl w:ilvl="0" w:tplc="C6067D58">
      <w:start w:val="1"/>
      <w:numFmt w:val="bullet"/>
      <w:lvlText w:val="-"/>
      <w:lvlJc w:val="left"/>
      <w:pPr>
        <w:ind w:left="720" w:hanging="360"/>
      </w:pPr>
      <w:rPr>
        <w:rFonts w:ascii="Utsaah" w:hAnsi="Utsaah"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080EB0"/>
    <w:multiLevelType w:val="multilevel"/>
    <w:tmpl w:val="6A2E0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AF4B5E"/>
    <w:multiLevelType w:val="multilevel"/>
    <w:tmpl w:val="19820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BC10F8"/>
    <w:multiLevelType w:val="hybridMultilevel"/>
    <w:tmpl w:val="E3D03566"/>
    <w:lvl w:ilvl="0" w:tplc="58BA32E4">
      <w:start w:val="1"/>
      <w:numFmt w:val="decimal"/>
      <w:lvlText w:val="%1."/>
      <w:lvlJc w:val="left"/>
      <w:pPr>
        <w:ind w:left="1004" w:hanging="360"/>
      </w:pPr>
      <w:rPr>
        <w:rFonts w:hint="default"/>
        <w:b w:val="0"/>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4B39168B"/>
    <w:multiLevelType w:val="multilevel"/>
    <w:tmpl w:val="191A3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75D2FBD"/>
    <w:multiLevelType w:val="multilevel"/>
    <w:tmpl w:val="3DA41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067648"/>
    <w:multiLevelType w:val="multilevel"/>
    <w:tmpl w:val="D52C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605AA7"/>
    <w:multiLevelType w:val="multilevel"/>
    <w:tmpl w:val="E9785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0006D54"/>
    <w:multiLevelType w:val="hybridMultilevel"/>
    <w:tmpl w:val="17F4566A"/>
    <w:lvl w:ilvl="0" w:tplc="C4768A7C">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C5E0847"/>
    <w:multiLevelType w:val="multilevel"/>
    <w:tmpl w:val="820CA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F4B28F1"/>
    <w:multiLevelType w:val="hybridMultilevel"/>
    <w:tmpl w:val="C1F428E2"/>
    <w:lvl w:ilvl="0" w:tplc="C6067D58">
      <w:start w:val="1"/>
      <w:numFmt w:val="bullet"/>
      <w:lvlText w:val="-"/>
      <w:lvlJc w:val="left"/>
      <w:pPr>
        <w:ind w:left="1004" w:hanging="360"/>
      </w:pPr>
      <w:rPr>
        <w:rFonts w:ascii="Utsaah" w:hAnsi="Utsaah"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0"/>
  </w:num>
  <w:num w:numId="2">
    <w:abstractNumId w:val="4"/>
  </w:num>
  <w:num w:numId="3">
    <w:abstractNumId w:val="1"/>
  </w:num>
  <w:num w:numId="4">
    <w:abstractNumId w:val="13"/>
  </w:num>
  <w:num w:numId="5">
    <w:abstractNumId w:val="0"/>
  </w:num>
  <w:num w:numId="6">
    <w:abstractNumId w:val="2"/>
  </w:num>
  <w:num w:numId="7">
    <w:abstractNumId w:val="3"/>
  </w:num>
  <w:num w:numId="8">
    <w:abstractNumId w:val="7"/>
  </w:num>
  <w:num w:numId="9">
    <w:abstractNumId w:val="12"/>
  </w:num>
  <w:num w:numId="10">
    <w:abstractNumId w:val="14"/>
  </w:num>
  <w:num w:numId="11">
    <w:abstractNumId w:val="6"/>
  </w:num>
  <w:num w:numId="12">
    <w:abstractNumId w:val="11"/>
  </w:num>
  <w:num w:numId="13">
    <w:abstractNumId w:val="9"/>
  </w:num>
  <w:num w:numId="14">
    <w:abstractNumId w:val="8"/>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C17"/>
    <w:rsid w:val="000057AC"/>
    <w:rsid w:val="000205B9"/>
    <w:rsid w:val="00030006"/>
    <w:rsid w:val="000577D4"/>
    <w:rsid w:val="000747BD"/>
    <w:rsid w:val="000918A0"/>
    <w:rsid w:val="0011399C"/>
    <w:rsid w:val="001338A5"/>
    <w:rsid w:val="001605B2"/>
    <w:rsid w:val="00176D94"/>
    <w:rsid w:val="001C52F8"/>
    <w:rsid w:val="001E05FB"/>
    <w:rsid w:val="00232052"/>
    <w:rsid w:val="00244A41"/>
    <w:rsid w:val="00256E2A"/>
    <w:rsid w:val="00395F2A"/>
    <w:rsid w:val="003B69DF"/>
    <w:rsid w:val="003C0E76"/>
    <w:rsid w:val="004C5CEC"/>
    <w:rsid w:val="00505485"/>
    <w:rsid w:val="005F7444"/>
    <w:rsid w:val="00660119"/>
    <w:rsid w:val="006A3C17"/>
    <w:rsid w:val="006D1BA4"/>
    <w:rsid w:val="007121E4"/>
    <w:rsid w:val="007726CB"/>
    <w:rsid w:val="008335D4"/>
    <w:rsid w:val="00836C29"/>
    <w:rsid w:val="0085538A"/>
    <w:rsid w:val="0092606A"/>
    <w:rsid w:val="00993B63"/>
    <w:rsid w:val="00A1387E"/>
    <w:rsid w:val="00A704AC"/>
    <w:rsid w:val="00AB1462"/>
    <w:rsid w:val="00B32938"/>
    <w:rsid w:val="00B46AEE"/>
    <w:rsid w:val="00BF0470"/>
    <w:rsid w:val="00BF5B1E"/>
    <w:rsid w:val="00D11CFD"/>
    <w:rsid w:val="00DE081C"/>
    <w:rsid w:val="00E34EB9"/>
    <w:rsid w:val="00E460BD"/>
    <w:rsid w:val="00E73722"/>
    <w:rsid w:val="00F37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470"/>
    <w:pPr>
      <w:spacing w:after="200" w:line="276" w:lineRule="auto"/>
      <w:jc w:val="left"/>
    </w:pPr>
    <w:rPr>
      <w:rFonts w:ascii="Times New Roman" w:hAnsi="Times New Roman"/>
      <w:sz w:val="28"/>
    </w:rPr>
  </w:style>
  <w:style w:type="paragraph" w:styleId="2">
    <w:name w:val="heading 2"/>
    <w:basedOn w:val="a"/>
    <w:next w:val="a"/>
    <w:link w:val="20"/>
    <w:uiPriority w:val="9"/>
    <w:semiHidden/>
    <w:unhideWhenUsed/>
    <w:qFormat/>
    <w:rsid w:val="00A704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704A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37844"/>
    <w:pPr>
      <w:keepNext/>
      <w:keepLines/>
      <w:spacing w:before="200" w:after="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4C5CE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ld">
    <w:name w:val="bold"/>
    <w:basedOn w:val="a0"/>
    <w:rsid w:val="006A3C17"/>
  </w:style>
  <w:style w:type="paragraph" w:styleId="a3">
    <w:name w:val="header"/>
    <w:basedOn w:val="a"/>
    <w:link w:val="a4"/>
    <w:uiPriority w:val="99"/>
    <w:unhideWhenUsed/>
    <w:rsid w:val="006A3C1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3C17"/>
    <w:rPr>
      <w:rFonts w:ascii="Times New Roman" w:hAnsi="Times New Roman"/>
      <w:sz w:val="28"/>
    </w:rPr>
  </w:style>
  <w:style w:type="paragraph" w:styleId="a5">
    <w:name w:val="footer"/>
    <w:basedOn w:val="a"/>
    <w:link w:val="a6"/>
    <w:uiPriority w:val="99"/>
    <w:unhideWhenUsed/>
    <w:rsid w:val="006A3C1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3C17"/>
    <w:rPr>
      <w:rFonts w:ascii="Times New Roman" w:hAnsi="Times New Roman"/>
      <w:sz w:val="28"/>
    </w:rPr>
  </w:style>
  <w:style w:type="paragraph" w:styleId="a7">
    <w:name w:val="Balloon Text"/>
    <w:basedOn w:val="a"/>
    <w:link w:val="a8"/>
    <w:uiPriority w:val="99"/>
    <w:semiHidden/>
    <w:unhideWhenUsed/>
    <w:rsid w:val="000747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747BD"/>
    <w:rPr>
      <w:rFonts w:ascii="Tahoma" w:hAnsi="Tahoma" w:cs="Tahoma"/>
      <w:sz w:val="16"/>
      <w:szCs w:val="16"/>
    </w:rPr>
  </w:style>
  <w:style w:type="paragraph" w:styleId="a9">
    <w:name w:val="Normal (Web)"/>
    <w:basedOn w:val="a"/>
    <w:uiPriority w:val="99"/>
    <w:semiHidden/>
    <w:unhideWhenUsed/>
    <w:rsid w:val="0011399C"/>
    <w:pPr>
      <w:spacing w:before="100" w:beforeAutospacing="1" w:after="100" w:afterAutospacing="1" w:line="240" w:lineRule="auto"/>
    </w:pPr>
    <w:rPr>
      <w:rFonts w:eastAsia="Times New Roman" w:cs="Times New Roman"/>
      <w:sz w:val="24"/>
      <w:szCs w:val="24"/>
      <w:lang w:eastAsia="ru-RU"/>
    </w:rPr>
  </w:style>
  <w:style w:type="character" w:styleId="aa">
    <w:name w:val="Strong"/>
    <w:basedOn w:val="a0"/>
    <w:uiPriority w:val="22"/>
    <w:qFormat/>
    <w:rsid w:val="0011399C"/>
    <w:rPr>
      <w:b/>
      <w:bCs/>
    </w:rPr>
  </w:style>
  <w:style w:type="character" w:styleId="ab">
    <w:name w:val="Hyperlink"/>
    <w:basedOn w:val="a0"/>
    <w:uiPriority w:val="99"/>
    <w:semiHidden/>
    <w:unhideWhenUsed/>
    <w:rsid w:val="000577D4"/>
    <w:rPr>
      <w:color w:val="0000FF"/>
      <w:u w:val="single"/>
    </w:rPr>
  </w:style>
  <w:style w:type="character" w:customStyle="1" w:styleId="30">
    <w:name w:val="Заголовок 3 Знак"/>
    <w:basedOn w:val="a0"/>
    <w:link w:val="3"/>
    <w:uiPriority w:val="9"/>
    <w:semiHidden/>
    <w:rsid w:val="00A704AC"/>
    <w:rPr>
      <w:rFonts w:asciiTheme="majorHAnsi" w:eastAsiaTheme="majorEastAsia" w:hAnsiTheme="majorHAnsi" w:cstheme="majorBidi"/>
      <w:b/>
      <w:bCs/>
      <w:color w:val="4F81BD" w:themeColor="accent1"/>
      <w:sz w:val="28"/>
    </w:rPr>
  </w:style>
  <w:style w:type="character" w:styleId="ac">
    <w:name w:val="Emphasis"/>
    <w:basedOn w:val="a0"/>
    <w:uiPriority w:val="20"/>
    <w:qFormat/>
    <w:rsid w:val="00A704AC"/>
    <w:rPr>
      <w:i/>
      <w:iCs/>
    </w:rPr>
  </w:style>
  <w:style w:type="character" w:customStyle="1" w:styleId="20">
    <w:name w:val="Заголовок 2 Знак"/>
    <w:basedOn w:val="a0"/>
    <w:link w:val="2"/>
    <w:uiPriority w:val="9"/>
    <w:semiHidden/>
    <w:rsid w:val="00A704A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F37844"/>
    <w:rPr>
      <w:rFonts w:asciiTheme="majorHAnsi" w:eastAsiaTheme="majorEastAsia" w:hAnsiTheme="majorHAnsi" w:cstheme="majorBidi"/>
      <w:b/>
      <w:bCs/>
      <w:i/>
      <w:iCs/>
      <w:color w:val="4F81BD" w:themeColor="accent1"/>
      <w:sz w:val="28"/>
    </w:rPr>
  </w:style>
  <w:style w:type="character" w:customStyle="1" w:styleId="90">
    <w:name w:val="Заголовок 9 Знак"/>
    <w:basedOn w:val="a0"/>
    <w:link w:val="9"/>
    <w:uiPriority w:val="9"/>
    <w:semiHidden/>
    <w:rsid w:val="004C5CEC"/>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470"/>
    <w:pPr>
      <w:spacing w:after="200" w:line="276" w:lineRule="auto"/>
      <w:jc w:val="left"/>
    </w:pPr>
    <w:rPr>
      <w:rFonts w:ascii="Times New Roman" w:hAnsi="Times New Roman"/>
      <w:sz w:val="28"/>
    </w:rPr>
  </w:style>
  <w:style w:type="paragraph" w:styleId="2">
    <w:name w:val="heading 2"/>
    <w:basedOn w:val="a"/>
    <w:next w:val="a"/>
    <w:link w:val="20"/>
    <w:uiPriority w:val="9"/>
    <w:semiHidden/>
    <w:unhideWhenUsed/>
    <w:qFormat/>
    <w:rsid w:val="00A704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704A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37844"/>
    <w:pPr>
      <w:keepNext/>
      <w:keepLines/>
      <w:spacing w:before="200" w:after="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4C5CE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ld">
    <w:name w:val="bold"/>
    <w:basedOn w:val="a0"/>
    <w:rsid w:val="006A3C17"/>
  </w:style>
  <w:style w:type="paragraph" w:styleId="a3">
    <w:name w:val="header"/>
    <w:basedOn w:val="a"/>
    <w:link w:val="a4"/>
    <w:uiPriority w:val="99"/>
    <w:unhideWhenUsed/>
    <w:rsid w:val="006A3C1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3C17"/>
    <w:rPr>
      <w:rFonts w:ascii="Times New Roman" w:hAnsi="Times New Roman"/>
      <w:sz w:val="28"/>
    </w:rPr>
  </w:style>
  <w:style w:type="paragraph" w:styleId="a5">
    <w:name w:val="footer"/>
    <w:basedOn w:val="a"/>
    <w:link w:val="a6"/>
    <w:uiPriority w:val="99"/>
    <w:unhideWhenUsed/>
    <w:rsid w:val="006A3C1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3C17"/>
    <w:rPr>
      <w:rFonts w:ascii="Times New Roman" w:hAnsi="Times New Roman"/>
      <w:sz w:val="28"/>
    </w:rPr>
  </w:style>
  <w:style w:type="paragraph" w:styleId="a7">
    <w:name w:val="Balloon Text"/>
    <w:basedOn w:val="a"/>
    <w:link w:val="a8"/>
    <w:uiPriority w:val="99"/>
    <w:semiHidden/>
    <w:unhideWhenUsed/>
    <w:rsid w:val="000747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747BD"/>
    <w:rPr>
      <w:rFonts w:ascii="Tahoma" w:hAnsi="Tahoma" w:cs="Tahoma"/>
      <w:sz w:val="16"/>
      <w:szCs w:val="16"/>
    </w:rPr>
  </w:style>
  <w:style w:type="paragraph" w:styleId="a9">
    <w:name w:val="Normal (Web)"/>
    <w:basedOn w:val="a"/>
    <w:uiPriority w:val="99"/>
    <w:semiHidden/>
    <w:unhideWhenUsed/>
    <w:rsid w:val="0011399C"/>
    <w:pPr>
      <w:spacing w:before="100" w:beforeAutospacing="1" w:after="100" w:afterAutospacing="1" w:line="240" w:lineRule="auto"/>
    </w:pPr>
    <w:rPr>
      <w:rFonts w:eastAsia="Times New Roman" w:cs="Times New Roman"/>
      <w:sz w:val="24"/>
      <w:szCs w:val="24"/>
      <w:lang w:eastAsia="ru-RU"/>
    </w:rPr>
  </w:style>
  <w:style w:type="character" w:styleId="aa">
    <w:name w:val="Strong"/>
    <w:basedOn w:val="a0"/>
    <w:uiPriority w:val="22"/>
    <w:qFormat/>
    <w:rsid w:val="0011399C"/>
    <w:rPr>
      <w:b/>
      <w:bCs/>
    </w:rPr>
  </w:style>
  <w:style w:type="character" w:styleId="ab">
    <w:name w:val="Hyperlink"/>
    <w:basedOn w:val="a0"/>
    <w:uiPriority w:val="99"/>
    <w:semiHidden/>
    <w:unhideWhenUsed/>
    <w:rsid w:val="000577D4"/>
    <w:rPr>
      <w:color w:val="0000FF"/>
      <w:u w:val="single"/>
    </w:rPr>
  </w:style>
  <w:style w:type="character" w:customStyle="1" w:styleId="30">
    <w:name w:val="Заголовок 3 Знак"/>
    <w:basedOn w:val="a0"/>
    <w:link w:val="3"/>
    <w:uiPriority w:val="9"/>
    <w:semiHidden/>
    <w:rsid w:val="00A704AC"/>
    <w:rPr>
      <w:rFonts w:asciiTheme="majorHAnsi" w:eastAsiaTheme="majorEastAsia" w:hAnsiTheme="majorHAnsi" w:cstheme="majorBidi"/>
      <w:b/>
      <w:bCs/>
      <w:color w:val="4F81BD" w:themeColor="accent1"/>
      <w:sz w:val="28"/>
    </w:rPr>
  </w:style>
  <w:style w:type="character" w:styleId="ac">
    <w:name w:val="Emphasis"/>
    <w:basedOn w:val="a0"/>
    <w:uiPriority w:val="20"/>
    <w:qFormat/>
    <w:rsid w:val="00A704AC"/>
    <w:rPr>
      <w:i/>
      <w:iCs/>
    </w:rPr>
  </w:style>
  <w:style w:type="character" w:customStyle="1" w:styleId="20">
    <w:name w:val="Заголовок 2 Знак"/>
    <w:basedOn w:val="a0"/>
    <w:link w:val="2"/>
    <w:uiPriority w:val="9"/>
    <w:semiHidden/>
    <w:rsid w:val="00A704A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F37844"/>
    <w:rPr>
      <w:rFonts w:asciiTheme="majorHAnsi" w:eastAsiaTheme="majorEastAsia" w:hAnsiTheme="majorHAnsi" w:cstheme="majorBidi"/>
      <w:b/>
      <w:bCs/>
      <w:i/>
      <w:iCs/>
      <w:color w:val="4F81BD" w:themeColor="accent1"/>
      <w:sz w:val="28"/>
    </w:rPr>
  </w:style>
  <w:style w:type="character" w:customStyle="1" w:styleId="90">
    <w:name w:val="Заголовок 9 Знак"/>
    <w:basedOn w:val="a0"/>
    <w:link w:val="9"/>
    <w:uiPriority w:val="9"/>
    <w:semiHidden/>
    <w:rsid w:val="004C5CEC"/>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634331">
      <w:bodyDiv w:val="1"/>
      <w:marLeft w:val="0"/>
      <w:marRight w:val="0"/>
      <w:marTop w:val="0"/>
      <w:marBottom w:val="0"/>
      <w:divBdr>
        <w:top w:val="none" w:sz="0" w:space="0" w:color="auto"/>
        <w:left w:val="none" w:sz="0" w:space="0" w:color="auto"/>
        <w:bottom w:val="none" w:sz="0" w:space="0" w:color="auto"/>
        <w:right w:val="none" w:sz="0" w:space="0" w:color="auto"/>
      </w:divBdr>
    </w:div>
    <w:div w:id="398989628">
      <w:bodyDiv w:val="1"/>
      <w:marLeft w:val="0"/>
      <w:marRight w:val="0"/>
      <w:marTop w:val="0"/>
      <w:marBottom w:val="0"/>
      <w:divBdr>
        <w:top w:val="none" w:sz="0" w:space="0" w:color="auto"/>
        <w:left w:val="none" w:sz="0" w:space="0" w:color="auto"/>
        <w:bottom w:val="none" w:sz="0" w:space="0" w:color="auto"/>
        <w:right w:val="none" w:sz="0" w:space="0" w:color="auto"/>
      </w:divBdr>
    </w:div>
    <w:div w:id="1008218807">
      <w:bodyDiv w:val="1"/>
      <w:marLeft w:val="0"/>
      <w:marRight w:val="0"/>
      <w:marTop w:val="0"/>
      <w:marBottom w:val="0"/>
      <w:divBdr>
        <w:top w:val="none" w:sz="0" w:space="0" w:color="auto"/>
        <w:left w:val="none" w:sz="0" w:space="0" w:color="auto"/>
        <w:bottom w:val="none" w:sz="0" w:space="0" w:color="auto"/>
        <w:right w:val="none" w:sz="0" w:space="0" w:color="auto"/>
      </w:divBdr>
    </w:div>
    <w:div w:id="1066342076">
      <w:bodyDiv w:val="1"/>
      <w:marLeft w:val="0"/>
      <w:marRight w:val="0"/>
      <w:marTop w:val="0"/>
      <w:marBottom w:val="0"/>
      <w:divBdr>
        <w:top w:val="none" w:sz="0" w:space="0" w:color="auto"/>
        <w:left w:val="none" w:sz="0" w:space="0" w:color="auto"/>
        <w:bottom w:val="none" w:sz="0" w:space="0" w:color="auto"/>
        <w:right w:val="none" w:sz="0" w:space="0" w:color="auto"/>
      </w:divBdr>
    </w:div>
    <w:div w:id="1136676988">
      <w:bodyDiv w:val="1"/>
      <w:marLeft w:val="0"/>
      <w:marRight w:val="0"/>
      <w:marTop w:val="0"/>
      <w:marBottom w:val="0"/>
      <w:divBdr>
        <w:top w:val="none" w:sz="0" w:space="0" w:color="auto"/>
        <w:left w:val="none" w:sz="0" w:space="0" w:color="auto"/>
        <w:bottom w:val="none" w:sz="0" w:space="0" w:color="auto"/>
        <w:right w:val="none" w:sz="0" w:space="0" w:color="auto"/>
      </w:divBdr>
    </w:div>
    <w:div w:id="1190334001">
      <w:bodyDiv w:val="1"/>
      <w:marLeft w:val="0"/>
      <w:marRight w:val="0"/>
      <w:marTop w:val="0"/>
      <w:marBottom w:val="0"/>
      <w:divBdr>
        <w:top w:val="none" w:sz="0" w:space="0" w:color="auto"/>
        <w:left w:val="none" w:sz="0" w:space="0" w:color="auto"/>
        <w:bottom w:val="none" w:sz="0" w:space="0" w:color="auto"/>
        <w:right w:val="none" w:sz="0" w:space="0" w:color="auto"/>
      </w:divBdr>
    </w:div>
    <w:div w:id="1219315943">
      <w:bodyDiv w:val="1"/>
      <w:marLeft w:val="0"/>
      <w:marRight w:val="0"/>
      <w:marTop w:val="0"/>
      <w:marBottom w:val="0"/>
      <w:divBdr>
        <w:top w:val="none" w:sz="0" w:space="0" w:color="auto"/>
        <w:left w:val="none" w:sz="0" w:space="0" w:color="auto"/>
        <w:bottom w:val="none" w:sz="0" w:space="0" w:color="auto"/>
        <w:right w:val="none" w:sz="0" w:space="0" w:color="auto"/>
      </w:divBdr>
    </w:div>
    <w:div w:id="1361126795">
      <w:bodyDiv w:val="1"/>
      <w:marLeft w:val="0"/>
      <w:marRight w:val="0"/>
      <w:marTop w:val="0"/>
      <w:marBottom w:val="0"/>
      <w:divBdr>
        <w:top w:val="none" w:sz="0" w:space="0" w:color="auto"/>
        <w:left w:val="none" w:sz="0" w:space="0" w:color="auto"/>
        <w:bottom w:val="none" w:sz="0" w:space="0" w:color="auto"/>
        <w:right w:val="none" w:sz="0" w:space="0" w:color="auto"/>
      </w:divBdr>
    </w:div>
    <w:div w:id="1374114090">
      <w:bodyDiv w:val="1"/>
      <w:marLeft w:val="0"/>
      <w:marRight w:val="0"/>
      <w:marTop w:val="0"/>
      <w:marBottom w:val="0"/>
      <w:divBdr>
        <w:top w:val="none" w:sz="0" w:space="0" w:color="auto"/>
        <w:left w:val="none" w:sz="0" w:space="0" w:color="auto"/>
        <w:bottom w:val="none" w:sz="0" w:space="0" w:color="auto"/>
        <w:right w:val="none" w:sz="0" w:space="0" w:color="auto"/>
      </w:divBdr>
    </w:div>
    <w:div w:id="1445149278">
      <w:bodyDiv w:val="1"/>
      <w:marLeft w:val="0"/>
      <w:marRight w:val="0"/>
      <w:marTop w:val="0"/>
      <w:marBottom w:val="0"/>
      <w:divBdr>
        <w:top w:val="none" w:sz="0" w:space="0" w:color="auto"/>
        <w:left w:val="none" w:sz="0" w:space="0" w:color="auto"/>
        <w:bottom w:val="none" w:sz="0" w:space="0" w:color="auto"/>
        <w:right w:val="none" w:sz="0" w:space="0" w:color="auto"/>
      </w:divBdr>
    </w:div>
    <w:div w:id="1567953378">
      <w:bodyDiv w:val="1"/>
      <w:marLeft w:val="0"/>
      <w:marRight w:val="0"/>
      <w:marTop w:val="0"/>
      <w:marBottom w:val="0"/>
      <w:divBdr>
        <w:top w:val="none" w:sz="0" w:space="0" w:color="auto"/>
        <w:left w:val="none" w:sz="0" w:space="0" w:color="auto"/>
        <w:bottom w:val="none" w:sz="0" w:space="0" w:color="auto"/>
        <w:right w:val="none" w:sz="0" w:space="0" w:color="auto"/>
      </w:divBdr>
    </w:div>
    <w:div w:id="1571502805">
      <w:bodyDiv w:val="1"/>
      <w:marLeft w:val="0"/>
      <w:marRight w:val="0"/>
      <w:marTop w:val="0"/>
      <w:marBottom w:val="0"/>
      <w:divBdr>
        <w:top w:val="none" w:sz="0" w:space="0" w:color="auto"/>
        <w:left w:val="none" w:sz="0" w:space="0" w:color="auto"/>
        <w:bottom w:val="none" w:sz="0" w:space="0" w:color="auto"/>
        <w:right w:val="none" w:sz="0" w:space="0" w:color="auto"/>
      </w:divBdr>
    </w:div>
    <w:div w:id="1620917136">
      <w:bodyDiv w:val="1"/>
      <w:marLeft w:val="0"/>
      <w:marRight w:val="0"/>
      <w:marTop w:val="0"/>
      <w:marBottom w:val="0"/>
      <w:divBdr>
        <w:top w:val="none" w:sz="0" w:space="0" w:color="auto"/>
        <w:left w:val="none" w:sz="0" w:space="0" w:color="auto"/>
        <w:bottom w:val="none" w:sz="0" w:space="0" w:color="auto"/>
        <w:right w:val="none" w:sz="0" w:space="0" w:color="auto"/>
      </w:divBdr>
    </w:div>
    <w:div w:id="1863854358">
      <w:bodyDiv w:val="1"/>
      <w:marLeft w:val="0"/>
      <w:marRight w:val="0"/>
      <w:marTop w:val="0"/>
      <w:marBottom w:val="0"/>
      <w:divBdr>
        <w:top w:val="none" w:sz="0" w:space="0" w:color="auto"/>
        <w:left w:val="none" w:sz="0" w:space="0" w:color="auto"/>
        <w:bottom w:val="none" w:sz="0" w:space="0" w:color="auto"/>
        <w:right w:val="none" w:sz="0" w:space="0" w:color="auto"/>
      </w:divBdr>
    </w:div>
    <w:div w:id="197455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sonans.ru/services/outdoor/fasad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onsonans.ru/services/other/izdelija_orgstekl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1</Pages>
  <Words>11275</Words>
  <Characters>64272</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Алла</cp:lastModifiedBy>
  <cp:revision>9</cp:revision>
  <cp:lastPrinted>2015-08-25T15:48:00Z</cp:lastPrinted>
  <dcterms:created xsi:type="dcterms:W3CDTF">2015-08-23T12:58:00Z</dcterms:created>
  <dcterms:modified xsi:type="dcterms:W3CDTF">2016-01-24T18:17:00Z</dcterms:modified>
</cp:coreProperties>
</file>