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2A" w:rsidRDefault="009A2E2A" w:rsidP="0001025B">
      <w:pPr>
        <w:spacing w:after="0"/>
        <w:jc w:val="center"/>
        <w:rPr>
          <w:rFonts w:ascii="Times New Roman" w:hAnsi="Times New Roman" w:cs="Times New Roman"/>
          <w:b/>
          <w:sz w:val="28"/>
          <w:szCs w:val="28"/>
        </w:rPr>
      </w:pPr>
      <w:bookmarkStart w:id="0" w:name="_GoBack"/>
      <w:bookmarkEnd w:id="0"/>
    </w:p>
    <w:p w:rsidR="00FC6EFA" w:rsidRDefault="00FC6EFA" w:rsidP="009A2E2A">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Дошкольное Образовательное Учреждение</w:t>
      </w:r>
    </w:p>
    <w:p w:rsidR="00C60C5A" w:rsidRPr="00FC6EFA" w:rsidRDefault="00FC6EFA" w:rsidP="0001025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детский сад «Буратино» с. Чунояр</w:t>
      </w:r>
    </w:p>
    <w:p w:rsidR="0001025B" w:rsidRDefault="0001025B" w:rsidP="0001025B">
      <w:pPr>
        <w:spacing w:after="0"/>
        <w:jc w:val="center"/>
        <w:rPr>
          <w:rFonts w:ascii="Times New Roman" w:hAnsi="Times New Roman" w:cs="Times New Roman"/>
          <w:b/>
          <w:sz w:val="40"/>
          <w:szCs w:val="40"/>
        </w:rPr>
      </w:pPr>
    </w:p>
    <w:p w:rsidR="00FC6EFA" w:rsidRPr="00860F9F" w:rsidRDefault="00FC6EFA" w:rsidP="00AB0880">
      <w:pPr>
        <w:spacing w:after="0"/>
        <w:jc w:val="right"/>
        <w:rPr>
          <w:rFonts w:ascii="Times New Roman" w:hAnsi="Times New Roman" w:cs="Times New Roman"/>
          <w:color w:val="FF0000"/>
          <w:sz w:val="28"/>
          <w:szCs w:val="28"/>
        </w:rPr>
      </w:pPr>
    </w:p>
    <w:p w:rsidR="00FC6EFA" w:rsidRDefault="00FC6EFA" w:rsidP="0001025B">
      <w:pPr>
        <w:spacing w:after="0"/>
        <w:jc w:val="center"/>
        <w:rPr>
          <w:rFonts w:ascii="Times New Roman" w:hAnsi="Times New Roman" w:cs="Times New Roman"/>
          <w:b/>
          <w:sz w:val="40"/>
          <w:szCs w:val="40"/>
        </w:rPr>
      </w:pPr>
    </w:p>
    <w:p w:rsidR="00FC6EFA" w:rsidRDefault="00FC6EFA" w:rsidP="0001025B">
      <w:pPr>
        <w:spacing w:after="0"/>
        <w:jc w:val="center"/>
        <w:rPr>
          <w:rFonts w:ascii="Times New Roman" w:hAnsi="Times New Roman" w:cs="Times New Roman"/>
          <w:b/>
          <w:sz w:val="40"/>
          <w:szCs w:val="40"/>
        </w:rPr>
      </w:pPr>
    </w:p>
    <w:p w:rsidR="00FC6EFA" w:rsidRDefault="00FC6EFA" w:rsidP="0001025B">
      <w:pPr>
        <w:spacing w:after="0"/>
        <w:jc w:val="center"/>
        <w:rPr>
          <w:rFonts w:ascii="Times New Roman" w:hAnsi="Times New Roman" w:cs="Times New Roman"/>
          <w:b/>
          <w:sz w:val="40"/>
          <w:szCs w:val="40"/>
        </w:rPr>
      </w:pPr>
    </w:p>
    <w:p w:rsidR="00FC6EFA" w:rsidRDefault="00FC6EFA" w:rsidP="0001025B">
      <w:pPr>
        <w:spacing w:after="0"/>
        <w:jc w:val="center"/>
        <w:rPr>
          <w:rFonts w:ascii="Times New Roman" w:hAnsi="Times New Roman" w:cs="Times New Roman"/>
          <w:b/>
          <w:sz w:val="40"/>
          <w:szCs w:val="40"/>
        </w:rPr>
      </w:pPr>
    </w:p>
    <w:p w:rsidR="00FC6EFA" w:rsidRDefault="00FC6EFA" w:rsidP="0001025B">
      <w:pPr>
        <w:spacing w:after="0"/>
        <w:jc w:val="center"/>
        <w:rPr>
          <w:rFonts w:ascii="Times New Roman" w:hAnsi="Times New Roman" w:cs="Times New Roman"/>
          <w:b/>
          <w:sz w:val="40"/>
          <w:szCs w:val="40"/>
        </w:rPr>
      </w:pPr>
    </w:p>
    <w:p w:rsidR="00FC6EFA" w:rsidRDefault="00FC6EFA" w:rsidP="0001025B">
      <w:pPr>
        <w:spacing w:after="0"/>
        <w:jc w:val="center"/>
        <w:rPr>
          <w:rFonts w:ascii="Times New Roman" w:hAnsi="Times New Roman" w:cs="Times New Roman"/>
          <w:b/>
          <w:sz w:val="40"/>
          <w:szCs w:val="40"/>
        </w:rPr>
      </w:pPr>
    </w:p>
    <w:p w:rsidR="00FC6EFA" w:rsidRPr="00FC6EFA" w:rsidRDefault="00FC6EFA" w:rsidP="00FC6EFA">
      <w:pPr>
        <w:spacing w:after="0"/>
        <w:jc w:val="center"/>
        <w:rPr>
          <w:rFonts w:ascii="Times New Roman" w:hAnsi="Times New Roman" w:cs="Times New Roman"/>
          <w:b/>
          <w:sz w:val="40"/>
          <w:szCs w:val="40"/>
        </w:rPr>
      </w:pPr>
      <w:r w:rsidRPr="00FC6EFA">
        <w:rPr>
          <w:rFonts w:ascii="Times New Roman" w:hAnsi="Times New Roman" w:cs="Times New Roman"/>
          <w:b/>
          <w:sz w:val="40"/>
          <w:szCs w:val="40"/>
        </w:rPr>
        <w:t>ПРОГРАММА ДОПОЛНИТЕЛЬНОГО ОБРАЗОВАНИЯ</w:t>
      </w:r>
    </w:p>
    <w:p w:rsidR="00FC6EFA" w:rsidRPr="00AB0880" w:rsidRDefault="00FC6EFA" w:rsidP="00FC6EFA">
      <w:pPr>
        <w:spacing w:after="0"/>
        <w:jc w:val="center"/>
        <w:rPr>
          <w:rFonts w:ascii="Times New Roman" w:hAnsi="Times New Roman" w:cs="Times New Roman"/>
          <w:sz w:val="40"/>
          <w:szCs w:val="40"/>
        </w:rPr>
      </w:pPr>
      <w:r w:rsidRPr="00AB0880">
        <w:rPr>
          <w:rFonts w:ascii="Times New Roman" w:hAnsi="Times New Roman" w:cs="Times New Roman"/>
          <w:sz w:val="40"/>
          <w:szCs w:val="40"/>
        </w:rPr>
        <w:t xml:space="preserve">по развитию логических способностей </w:t>
      </w:r>
    </w:p>
    <w:p w:rsidR="00FC6EFA" w:rsidRPr="00FC6EFA" w:rsidRDefault="00FC6EFA" w:rsidP="00FC6EFA">
      <w:pPr>
        <w:spacing w:after="0"/>
        <w:jc w:val="center"/>
        <w:rPr>
          <w:rFonts w:ascii="Times New Roman" w:hAnsi="Times New Roman" w:cs="Times New Roman"/>
          <w:b/>
          <w:sz w:val="40"/>
          <w:szCs w:val="40"/>
        </w:rPr>
      </w:pPr>
      <w:r w:rsidRPr="00FC6EFA">
        <w:rPr>
          <w:rFonts w:ascii="Times New Roman" w:hAnsi="Times New Roman" w:cs="Times New Roman"/>
          <w:b/>
          <w:sz w:val="40"/>
          <w:szCs w:val="40"/>
        </w:rPr>
        <w:t xml:space="preserve">КРУЖОК  </w:t>
      </w:r>
      <w:r>
        <w:rPr>
          <w:rFonts w:ascii="Times New Roman" w:hAnsi="Times New Roman" w:cs="Times New Roman"/>
          <w:b/>
          <w:sz w:val="40"/>
          <w:szCs w:val="40"/>
        </w:rPr>
        <w:t>« Юный мыслитель</w:t>
      </w:r>
      <w:r w:rsidRPr="00FC6EFA">
        <w:rPr>
          <w:rFonts w:ascii="Times New Roman" w:hAnsi="Times New Roman" w:cs="Times New Roman"/>
          <w:b/>
          <w:sz w:val="40"/>
          <w:szCs w:val="40"/>
        </w:rPr>
        <w:t>»</w:t>
      </w:r>
    </w:p>
    <w:p w:rsidR="00FC6EFA" w:rsidRPr="00FC6EFA" w:rsidRDefault="00FC6EFA" w:rsidP="00FC6EFA">
      <w:pPr>
        <w:spacing w:after="0"/>
        <w:jc w:val="center"/>
        <w:rPr>
          <w:rFonts w:ascii="Times New Roman" w:hAnsi="Times New Roman" w:cs="Times New Roman"/>
          <w:b/>
          <w:sz w:val="40"/>
          <w:szCs w:val="40"/>
        </w:rPr>
      </w:pPr>
      <w:r w:rsidRPr="00FC6EFA">
        <w:rPr>
          <w:rFonts w:ascii="Times New Roman" w:hAnsi="Times New Roman" w:cs="Times New Roman"/>
          <w:b/>
          <w:sz w:val="40"/>
          <w:szCs w:val="40"/>
        </w:rPr>
        <w:t xml:space="preserve"> </w:t>
      </w:r>
    </w:p>
    <w:p w:rsidR="00FC6EFA" w:rsidRPr="00AB0880" w:rsidRDefault="00FC6EFA" w:rsidP="00FC6EFA">
      <w:pPr>
        <w:spacing w:after="0"/>
        <w:jc w:val="center"/>
        <w:rPr>
          <w:rFonts w:ascii="Times New Roman" w:hAnsi="Times New Roman" w:cs="Times New Roman"/>
          <w:b/>
        </w:rPr>
      </w:pPr>
      <w:r w:rsidRPr="00AB0880">
        <w:rPr>
          <w:rFonts w:ascii="Times New Roman" w:hAnsi="Times New Roman" w:cs="Times New Roman"/>
          <w:b/>
        </w:rPr>
        <w:t>(математика-логика)</w:t>
      </w:r>
    </w:p>
    <w:p w:rsidR="00FC6EFA" w:rsidRPr="00FC6EFA" w:rsidRDefault="00FC6EFA" w:rsidP="00FC6EFA">
      <w:pPr>
        <w:spacing w:after="0"/>
        <w:jc w:val="center"/>
        <w:rPr>
          <w:rFonts w:ascii="Times New Roman" w:hAnsi="Times New Roman" w:cs="Times New Roman"/>
          <w:b/>
          <w:sz w:val="40"/>
          <w:szCs w:val="40"/>
        </w:rPr>
      </w:pPr>
    </w:p>
    <w:p w:rsidR="0001025B" w:rsidRDefault="0001025B" w:rsidP="0001025B">
      <w:pPr>
        <w:spacing w:after="0"/>
        <w:jc w:val="center"/>
        <w:rPr>
          <w:rFonts w:ascii="Times New Roman" w:hAnsi="Times New Roman" w:cs="Times New Roman"/>
          <w:b/>
          <w:sz w:val="40"/>
          <w:szCs w:val="40"/>
        </w:rPr>
      </w:pPr>
    </w:p>
    <w:p w:rsidR="00E466E1" w:rsidRPr="00E466E1" w:rsidRDefault="00E466E1" w:rsidP="00FC6EFA">
      <w:pPr>
        <w:spacing w:after="0"/>
        <w:rPr>
          <w:rFonts w:ascii="Times New Roman" w:hAnsi="Times New Roman" w:cs="Times New Roman"/>
          <w:b/>
          <w:sz w:val="40"/>
          <w:szCs w:val="40"/>
        </w:rPr>
      </w:pPr>
    </w:p>
    <w:p w:rsidR="00E466E1" w:rsidRPr="00E466E1" w:rsidRDefault="00FC6EFA" w:rsidP="00E466E1">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AB0880" w:rsidRPr="00AB0880" w:rsidRDefault="00AB0880" w:rsidP="00AB0880">
      <w:pPr>
        <w:spacing w:after="0"/>
        <w:jc w:val="right"/>
        <w:rPr>
          <w:rFonts w:ascii="Times New Roman" w:hAnsi="Times New Roman" w:cs="Times New Roman"/>
          <w:sz w:val="28"/>
          <w:szCs w:val="28"/>
        </w:rPr>
      </w:pPr>
      <w:r w:rsidRPr="00AB0880">
        <w:rPr>
          <w:rFonts w:ascii="Times New Roman" w:hAnsi="Times New Roman" w:cs="Times New Roman"/>
          <w:sz w:val="28"/>
          <w:szCs w:val="28"/>
        </w:rPr>
        <w:t>Возраст детей: старший дошкольный (5-7 лет)</w:t>
      </w:r>
    </w:p>
    <w:p w:rsidR="00AB0880" w:rsidRPr="00AB0880" w:rsidRDefault="00AB0880" w:rsidP="00AB0880">
      <w:pPr>
        <w:spacing w:after="0"/>
        <w:jc w:val="right"/>
        <w:rPr>
          <w:rFonts w:ascii="Times New Roman" w:hAnsi="Times New Roman" w:cs="Times New Roman"/>
          <w:sz w:val="28"/>
          <w:szCs w:val="28"/>
        </w:rPr>
      </w:pPr>
      <w:r w:rsidRPr="00AB0880">
        <w:rPr>
          <w:rFonts w:ascii="Times New Roman" w:hAnsi="Times New Roman" w:cs="Times New Roman"/>
          <w:sz w:val="28"/>
          <w:szCs w:val="28"/>
        </w:rPr>
        <w:t xml:space="preserve">Срок реализации: 1   год </w:t>
      </w:r>
    </w:p>
    <w:p w:rsidR="00AB0880" w:rsidRPr="00AB0880" w:rsidRDefault="00AB0880" w:rsidP="00AB0880">
      <w:pPr>
        <w:spacing w:after="0"/>
        <w:jc w:val="right"/>
        <w:rPr>
          <w:rFonts w:ascii="Times New Roman" w:hAnsi="Times New Roman" w:cs="Times New Roman"/>
          <w:sz w:val="28"/>
          <w:szCs w:val="28"/>
        </w:rPr>
      </w:pPr>
      <w:r w:rsidRPr="00AB0880">
        <w:rPr>
          <w:rFonts w:ascii="Times New Roman" w:hAnsi="Times New Roman" w:cs="Times New Roman"/>
          <w:sz w:val="28"/>
          <w:szCs w:val="28"/>
        </w:rPr>
        <w:t xml:space="preserve"> Сост</w:t>
      </w:r>
      <w:r>
        <w:rPr>
          <w:rFonts w:ascii="Times New Roman" w:hAnsi="Times New Roman" w:cs="Times New Roman"/>
          <w:sz w:val="28"/>
          <w:szCs w:val="28"/>
        </w:rPr>
        <w:t>авитель: Андреева Людмила Анатольевна</w:t>
      </w:r>
    </w:p>
    <w:p w:rsidR="00AB0880" w:rsidRPr="00AB0880" w:rsidRDefault="00AB0880" w:rsidP="00AB0880">
      <w:pPr>
        <w:spacing w:after="0"/>
        <w:jc w:val="right"/>
        <w:rPr>
          <w:rFonts w:ascii="Times New Roman" w:hAnsi="Times New Roman" w:cs="Times New Roman"/>
          <w:sz w:val="28"/>
          <w:szCs w:val="28"/>
        </w:rPr>
      </w:pPr>
      <w:r w:rsidRPr="00AB0880">
        <w:rPr>
          <w:rFonts w:ascii="Times New Roman" w:hAnsi="Times New Roman" w:cs="Times New Roman"/>
          <w:sz w:val="28"/>
          <w:szCs w:val="28"/>
        </w:rPr>
        <w:t xml:space="preserve"> воспитатель     первой</w:t>
      </w:r>
    </w:p>
    <w:p w:rsidR="00AB0880" w:rsidRPr="00AB0880" w:rsidRDefault="00AB0880" w:rsidP="00AB0880">
      <w:pPr>
        <w:spacing w:after="0"/>
        <w:jc w:val="right"/>
        <w:rPr>
          <w:rFonts w:ascii="Times New Roman" w:hAnsi="Times New Roman" w:cs="Times New Roman"/>
          <w:b/>
          <w:sz w:val="32"/>
          <w:szCs w:val="32"/>
        </w:rPr>
      </w:pPr>
      <w:r w:rsidRPr="00AB0880">
        <w:rPr>
          <w:rFonts w:ascii="Times New Roman" w:hAnsi="Times New Roman" w:cs="Times New Roman"/>
          <w:sz w:val="28"/>
          <w:szCs w:val="28"/>
        </w:rPr>
        <w:t>квалификационной категории</w:t>
      </w:r>
    </w:p>
    <w:p w:rsidR="0001025B" w:rsidRDefault="0001025B" w:rsidP="0001025B">
      <w:pPr>
        <w:spacing w:after="0"/>
        <w:jc w:val="center"/>
        <w:rPr>
          <w:rFonts w:ascii="Times New Roman" w:hAnsi="Times New Roman" w:cs="Times New Roman"/>
          <w:b/>
          <w:sz w:val="32"/>
          <w:szCs w:val="32"/>
        </w:rPr>
      </w:pPr>
    </w:p>
    <w:p w:rsidR="0001025B" w:rsidRDefault="0001025B" w:rsidP="0001025B">
      <w:pPr>
        <w:spacing w:after="0"/>
        <w:jc w:val="center"/>
        <w:rPr>
          <w:rFonts w:ascii="Times New Roman" w:hAnsi="Times New Roman" w:cs="Times New Roman"/>
          <w:b/>
          <w:sz w:val="32"/>
          <w:szCs w:val="32"/>
        </w:rPr>
      </w:pPr>
    </w:p>
    <w:p w:rsidR="00B00A26" w:rsidRDefault="00B00A26" w:rsidP="001A0E71">
      <w:pPr>
        <w:spacing w:after="0"/>
        <w:rPr>
          <w:rFonts w:ascii="Times New Roman" w:hAnsi="Times New Roman" w:cs="Times New Roman"/>
          <w:b/>
          <w:sz w:val="32"/>
          <w:szCs w:val="32"/>
          <w:lang w:val="en-US"/>
        </w:rPr>
      </w:pPr>
    </w:p>
    <w:p w:rsidR="00FC6EFA" w:rsidRPr="00FC6EFA" w:rsidRDefault="00FC6EFA" w:rsidP="00B00A26">
      <w:pPr>
        <w:spacing w:after="0"/>
        <w:jc w:val="center"/>
        <w:rPr>
          <w:rFonts w:ascii="Times New Roman" w:hAnsi="Times New Roman" w:cs="Times New Roman"/>
          <w:b/>
          <w:sz w:val="32"/>
          <w:szCs w:val="32"/>
        </w:rPr>
      </w:pPr>
      <w:r w:rsidRPr="00FC6EFA">
        <w:rPr>
          <w:rFonts w:ascii="Times New Roman" w:hAnsi="Times New Roman" w:cs="Times New Roman"/>
          <w:b/>
          <w:sz w:val="32"/>
          <w:szCs w:val="32"/>
        </w:rPr>
        <w:t>Содержание</w:t>
      </w:r>
    </w:p>
    <w:p w:rsidR="00251870" w:rsidRPr="00193F2B" w:rsidRDefault="00251870" w:rsidP="00251870">
      <w:pPr>
        <w:pStyle w:val="a3"/>
        <w:spacing w:after="0"/>
        <w:ind w:left="1353"/>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092"/>
      </w:tblGrid>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lastRenderedPageBreak/>
              <w:t xml:space="preserve">I </w:t>
            </w:r>
            <w:r w:rsidRPr="00193F2B">
              <w:rPr>
                <w:rFonts w:ascii="Times New Roman" w:hAnsi="Times New Roman" w:cs="Times New Roman"/>
                <w:sz w:val="28"/>
                <w:szCs w:val="28"/>
              </w:rPr>
              <w:t>Пояснительная записка.</w:t>
            </w:r>
          </w:p>
        </w:tc>
        <w:tc>
          <w:tcPr>
            <w:tcW w:w="4092" w:type="dxa"/>
          </w:tcPr>
          <w:p w:rsidR="00251870" w:rsidRPr="00B00A26"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lang w:val="en-US"/>
              </w:rPr>
              <w:t xml:space="preserve">3 </w:t>
            </w:r>
            <w:proofErr w:type="spellStart"/>
            <w:r>
              <w:rPr>
                <w:rFonts w:ascii="Times New Roman" w:hAnsi="Times New Roman" w:cs="Times New Roman"/>
                <w:sz w:val="28"/>
                <w:szCs w:val="28"/>
              </w:rPr>
              <w:t>стр</w:t>
            </w:r>
            <w:proofErr w:type="spellEnd"/>
          </w:p>
        </w:tc>
      </w:tr>
      <w:tr w:rsidR="00251870" w:rsidTr="00B61C5C">
        <w:tc>
          <w:tcPr>
            <w:tcW w:w="4580" w:type="dxa"/>
          </w:tcPr>
          <w:p w:rsidR="00251870" w:rsidRPr="00251870" w:rsidRDefault="00251870" w:rsidP="00251870">
            <w:pPr>
              <w:jc w:val="both"/>
              <w:rPr>
                <w:rFonts w:ascii="Times New Roman" w:hAnsi="Times New Roman" w:cs="Times New Roman"/>
                <w:sz w:val="28"/>
                <w:szCs w:val="28"/>
              </w:rPr>
            </w:pPr>
            <w:r>
              <w:rPr>
                <w:rFonts w:ascii="Times New Roman" w:hAnsi="Times New Roman" w:cs="Times New Roman"/>
                <w:sz w:val="28"/>
                <w:szCs w:val="28"/>
                <w:lang w:val="en-US"/>
              </w:rPr>
              <w:t>1.1</w:t>
            </w:r>
            <w:r w:rsidRPr="00251870">
              <w:rPr>
                <w:rFonts w:ascii="Times New Roman" w:hAnsi="Times New Roman" w:cs="Times New Roman"/>
                <w:sz w:val="28"/>
                <w:szCs w:val="28"/>
              </w:rPr>
              <w:t xml:space="preserve">Актуальность кружка </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4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1.2</w:t>
            </w:r>
            <w:r w:rsidRPr="00251870">
              <w:rPr>
                <w:rFonts w:ascii="Times New Roman" w:hAnsi="Times New Roman" w:cs="Times New Roman"/>
                <w:sz w:val="28"/>
                <w:szCs w:val="28"/>
              </w:rPr>
              <w:t>Цели и задачи кружка</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5-6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1.3</w:t>
            </w:r>
            <w:r w:rsidRPr="00251870">
              <w:rPr>
                <w:rFonts w:ascii="Times New Roman" w:hAnsi="Times New Roman" w:cs="Times New Roman"/>
                <w:sz w:val="28"/>
                <w:szCs w:val="28"/>
              </w:rPr>
              <w:t>Общие сведения о кружке</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6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1.4</w:t>
            </w:r>
            <w:r w:rsidRPr="00251870">
              <w:rPr>
                <w:rFonts w:ascii="Times New Roman" w:hAnsi="Times New Roman" w:cs="Times New Roman"/>
                <w:sz w:val="28"/>
                <w:szCs w:val="28"/>
              </w:rPr>
              <w:t>Формы организации детей</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6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pStyle w:val="a3"/>
              <w:numPr>
                <w:ilvl w:val="1"/>
                <w:numId w:val="13"/>
              </w:numPr>
              <w:rPr>
                <w:rFonts w:ascii="Times New Roman" w:hAnsi="Times New Roman" w:cs="Times New Roman"/>
                <w:sz w:val="28"/>
                <w:szCs w:val="28"/>
              </w:rPr>
            </w:pPr>
            <w:r w:rsidRPr="00251870">
              <w:rPr>
                <w:rFonts w:ascii="Times New Roman" w:hAnsi="Times New Roman" w:cs="Times New Roman"/>
                <w:sz w:val="28"/>
                <w:szCs w:val="28"/>
              </w:rPr>
              <w:t>Формы работы с детьми</w:t>
            </w:r>
          </w:p>
          <w:p w:rsidR="00251870" w:rsidRPr="00251870" w:rsidRDefault="00251870" w:rsidP="00251870">
            <w:pPr>
              <w:rPr>
                <w:rFonts w:ascii="Times New Roman" w:hAnsi="Times New Roman" w:cs="Times New Roman"/>
                <w:sz w:val="28"/>
                <w:szCs w:val="28"/>
                <w:lang w:val="en-US"/>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6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1.6</w:t>
            </w:r>
            <w:r w:rsidRPr="00251870">
              <w:rPr>
                <w:rFonts w:ascii="Times New Roman" w:hAnsi="Times New Roman" w:cs="Times New Roman"/>
                <w:sz w:val="28"/>
                <w:szCs w:val="28"/>
              </w:rPr>
              <w:t>Методы работы</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6-7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1.7</w:t>
            </w:r>
            <w:r w:rsidRPr="00251870">
              <w:rPr>
                <w:rFonts w:ascii="Times New Roman" w:hAnsi="Times New Roman" w:cs="Times New Roman"/>
                <w:sz w:val="28"/>
                <w:szCs w:val="28"/>
              </w:rPr>
              <w:t>Способы проверки результатов</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00A26"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7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1.8</w:t>
            </w:r>
            <w:r w:rsidRPr="00251870">
              <w:rPr>
                <w:rFonts w:ascii="Times New Roman" w:hAnsi="Times New Roman" w:cs="Times New Roman"/>
                <w:sz w:val="28"/>
                <w:szCs w:val="28"/>
              </w:rPr>
              <w:t>Условия реализации программы</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61C5C"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7-8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1.9</w:t>
            </w:r>
            <w:r w:rsidRPr="00251870">
              <w:rPr>
                <w:rFonts w:ascii="Times New Roman" w:hAnsi="Times New Roman" w:cs="Times New Roman"/>
                <w:sz w:val="28"/>
                <w:szCs w:val="28"/>
              </w:rPr>
              <w:t>План работы</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61C5C"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8-14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1A0E71" w:rsidRDefault="00251870" w:rsidP="00251870">
            <w:pPr>
              <w:rPr>
                <w:rFonts w:ascii="Times New Roman" w:hAnsi="Times New Roman" w:cs="Times New Roman"/>
                <w:sz w:val="28"/>
                <w:szCs w:val="28"/>
              </w:rPr>
            </w:pPr>
            <w:r>
              <w:rPr>
                <w:rFonts w:ascii="Times New Roman" w:hAnsi="Times New Roman" w:cs="Times New Roman"/>
                <w:sz w:val="28"/>
                <w:szCs w:val="28"/>
                <w:lang w:val="en-US"/>
              </w:rPr>
              <w:t>II.</w:t>
            </w:r>
            <w:r w:rsidR="00B61C5C">
              <w:rPr>
                <w:rFonts w:ascii="Times New Roman" w:hAnsi="Times New Roman" w:cs="Times New Roman"/>
                <w:sz w:val="28"/>
                <w:szCs w:val="28"/>
              </w:rPr>
              <w:t>Диагностика</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61C5C"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14-20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251870" w:rsidRDefault="00251870" w:rsidP="00251870">
            <w:pPr>
              <w:rPr>
                <w:rFonts w:ascii="Times New Roman" w:hAnsi="Times New Roman" w:cs="Times New Roman"/>
                <w:sz w:val="28"/>
                <w:szCs w:val="28"/>
              </w:rPr>
            </w:pPr>
            <w:r>
              <w:rPr>
                <w:rFonts w:ascii="Times New Roman" w:hAnsi="Times New Roman" w:cs="Times New Roman"/>
                <w:sz w:val="28"/>
                <w:szCs w:val="28"/>
                <w:lang w:val="en-US"/>
              </w:rPr>
              <w:t>III</w:t>
            </w:r>
            <w:r w:rsidRPr="00251870">
              <w:rPr>
                <w:rFonts w:ascii="Times New Roman" w:hAnsi="Times New Roman" w:cs="Times New Roman"/>
                <w:sz w:val="28"/>
                <w:szCs w:val="28"/>
              </w:rPr>
              <w:t xml:space="preserve">.Программно-методическое обеспечение работы кружка </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61C5C"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20-21 </w:t>
            </w:r>
            <w:proofErr w:type="spellStart"/>
            <w:proofErr w:type="gramStart"/>
            <w:r>
              <w:rPr>
                <w:rFonts w:ascii="Times New Roman" w:hAnsi="Times New Roman" w:cs="Times New Roman"/>
                <w:sz w:val="28"/>
                <w:szCs w:val="28"/>
              </w:rPr>
              <w:t>стр</w:t>
            </w:r>
            <w:proofErr w:type="spellEnd"/>
            <w:proofErr w:type="gramEnd"/>
          </w:p>
        </w:tc>
      </w:tr>
      <w:tr w:rsidR="00251870" w:rsidTr="00B61C5C">
        <w:tc>
          <w:tcPr>
            <w:tcW w:w="4580" w:type="dxa"/>
          </w:tcPr>
          <w:p w:rsidR="00251870" w:rsidRPr="001A0E71" w:rsidRDefault="00251870" w:rsidP="00251870">
            <w:pPr>
              <w:rPr>
                <w:rFonts w:ascii="Times New Roman" w:hAnsi="Times New Roman" w:cs="Times New Roman"/>
                <w:sz w:val="28"/>
                <w:szCs w:val="28"/>
              </w:rPr>
            </w:pPr>
            <w:r>
              <w:rPr>
                <w:rFonts w:ascii="Times New Roman" w:hAnsi="Times New Roman" w:cs="Times New Roman"/>
                <w:sz w:val="28"/>
                <w:szCs w:val="28"/>
                <w:lang w:val="en-US"/>
              </w:rPr>
              <w:t>IV.</w:t>
            </w:r>
            <w:r w:rsidRPr="001A0E71">
              <w:rPr>
                <w:rFonts w:ascii="Times New Roman" w:hAnsi="Times New Roman" w:cs="Times New Roman"/>
                <w:sz w:val="28"/>
                <w:szCs w:val="28"/>
              </w:rPr>
              <w:t>Ожидаемые результаты</w:t>
            </w:r>
          </w:p>
          <w:p w:rsidR="00251870" w:rsidRPr="00251870" w:rsidRDefault="00251870" w:rsidP="00251870">
            <w:pPr>
              <w:ind w:left="539"/>
              <w:rPr>
                <w:rFonts w:ascii="Times New Roman" w:hAnsi="Times New Roman" w:cs="Times New Roman"/>
                <w:sz w:val="28"/>
                <w:szCs w:val="28"/>
              </w:rPr>
            </w:pPr>
          </w:p>
        </w:tc>
        <w:tc>
          <w:tcPr>
            <w:tcW w:w="4092" w:type="dxa"/>
          </w:tcPr>
          <w:p w:rsidR="00251870" w:rsidRPr="00251870" w:rsidRDefault="00B61C5C" w:rsidP="00B00A26">
            <w:pPr>
              <w:ind w:left="539"/>
              <w:jc w:val="right"/>
              <w:rPr>
                <w:rFonts w:ascii="Times New Roman" w:hAnsi="Times New Roman" w:cs="Times New Roman"/>
                <w:sz w:val="28"/>
                <w:szCs w:val="28"/>
              </w:rPr>
            </w:pPr>
            <w:r>
              <w:rPr>
                <w:rFonts w:ascii="Times New Roman" w:hAnsi="Times New Roman" w:cs="Times New Roman"/>
                <w:sz w:val="28"/>
                <w:szCs w:val="28"/>
              </w:rPr>
              <w:t xml:space="preserve">21-22 </w:t>
            </w:r>
            <w:proofErr w:type="spellStart"/>
            <w:proofErr w:type="gramStart"/>
            <w:r>
              <w:rPr>
                <w:rFonts w:ascii="Times New Roman" w:hAnsi="Times New Roman" w:cs="Times New Roman"/>
                <w:sz w:val="28"/>
                <w:szCs w:val="28"/>
              </w:rPr>
              <w:t>стр</w:t>
            </w:r>
            <w:proofErr w:type="spellEnd"/>
            <w:proofErr w:type="gramEnd"/>
          </w:p>
        </w:tc>
      </w:tr>
    </w:tbl>
    <w:p w:rsidR="00FC6EFA" w:rsidRPr="00193F2B" w:rsidRDefault="00FC6EFA" w:rsidP="00251870">
      <w:pPr>
        <w:pStyle w:val="a3"/>
        <w:spacing w:after="0"/>
        <w:ind w:left="1353"/>
        <w:rPr>
          <w:rFonts w:ascii="Times New Roman" w:hAnsi="Times New Roman" w:cs="Times New Roman"/>
          <w:sz w:val="28"/>
          <w:szCs w:val="28"/>
        </w:rPr>
      </w:pPr>
    </w:p>
    <w:p w:rsidR="00FC6EFA" w:rsidRPr="001A0E71" w:rsidRDefault="00FC6EFA" w:rsidP="001A0E71">
      <w:pPr>
        <w:spacing w:after="0"/>
        <w:rPr>
          <w:rFonts w:ascii="Times New Roman" w:hAnsi="Times New Roman" w:cs="Times New Roman"/>
          <w:sz w:val="28"/>
          <w:szCs w:val="28"/>
        </w:rPr>
      </w:pPr>
    </w:p>
    <w:p w:rsidR="0001025B" w:rsidRPr="001A0E71" w:rsidRDefault="0001025B" w:rsidP="001A0E71">
      <w:pPr>
        <w:spacing w:after="0"/>
        <w:rPr>
          <w:rFonts w:ascii="Times New Roman" w:hAnsi="Times New Roman" w:cs="Times New Roman"/>
          <w:sz w:val="28"/>
          <w:szCs w:val="28"/>
        </w:rPr>
      </w:pPr>
    </w:p>
    <w:p w:rsidR="0001025B" w:rsidRPr="001A0E71" w:rsidRDefault="0001025B" w:rsidP="001A0E71">
      <w:pPr>
        <w:spacing w:after="0"/>
        <w:rPr>
          <w:rFonts w:ascii="Times New Roman" w:hAnsi="Times New Roman" w:cs="Times New Roman"/>
          <w:sz w:val="28"/>
          <w:szCs w:val="28"/>
        </w:rPr>
      </w:pPr>
    </w:p>
    <w:p w:rsidR="0001025B" w:rsidRPr="001A0E71" w:rsidRDefault="0001025B" w:rsidP="001A0E71">
      <w:pPr>
        <w:spacing w:after="0"/>
        <w:rPr>
          <w:rFonts w:ascii="Times New Roman" w:hAnsi="Times New Roman" w:cs="Times New Roman"/>
          <w:sz w:val="28"/>
          <w:szCs w:val="28"/>
        </w:rPr>
      </w:pPr>
    </w:p>
    <w:p w:rsidR="00193F2B" w:rsidRDefault="00193F2B" w:rsidP="001A0E71">
      <w:pPr>
        <w:spacing w:after="0"/>
        <w:rPr>
          <w:rFonts w:ascii="Times New Roman" w:hAnsi="Times New Roman" w:cs="Times New Roman"/>
          <w:sz w:val="28"/>
          <w:szCs w:val="28"/>
        </w:rPr>
      </w:pPr>
    </w:p>
    <w:p w:rsidR="00193F2B" w:rsidRDefault="00193F2B" w:rsidP="001A0E71">
      <w:pPr>
        <w:spacing w:after="0"/>
        <w:rPr>
          <w:rFonts w:ascii="Times New Roman" w:hAnsi="Times New Roman" w:cs="Times New Roman"/>
          <w:sz w:val="28"/>
          <w:szCs w:val="28"/>
        </w:rPr>
      </w:pPr>
    </w:p>
    <w:p w:rsidR="00193F2B" w:rsidRDefault="00193F2B" w:rsidP="001A0E71">
      <w:pPr>
        <w:spacing w:after="0"/>
        <w:rPr>
          <w:rFonts w:ascii="Times New Roman" w:hAnsi="Times New Roman" w:cs="Times New Roman"/>
          <w:sz w:val="28"/>
          <w:szCs w:val="28"/>
        </w:rPr>
      </w:pPr>
    </w:p>
    <w:p w:rsidR="00193F2B" w:rsidRDefault="00193F2B" w:rsidP="001A0E71">
      <w:pPr>
        <w:spacing w:after="0"/>
        <w:rPr>
          <w:rFonts w:ascii="Times New Roman" w:hAnsi="Times New Roman" w:cs="Times New Roman"/>
          <w:sz w:val="28"/>
          <w:szCs w:val="28"/>
        </w:rPr>
      </w:pPr>
    </w:p>
    <w:p w:rsidR="00B00A26" w:rsidRDefault="00B00A26" w:rsidP="00AB00F4">
      <w:pPr>
        <w:spacing w:after="0" w:line="240" w:lineRule="auto"/>
        <w:rPr>
          <w:rFonts w:ascii="Times New Roman" w:hAnsi="Times New Roman" w:cs="Times New Roman"/>
          <w:sz w:val="28"/>
          <w:szCs w:val="28"/>
          <w:lang w:val="en-US"/>
        </w:rPr>
      </w:pPr>
    </w:p>
    <w:p w:rsidR="00B00A26" w:rsidRDefault="00B00A26" w:rsidP="00AB00F4">
      <w:pPr>
        <w:spacing w:after="0" w:line="240" w:lineRule="auto"/>
        <w:rPr>
          <w:rFonts w:ascii="Times New Roman" w:eastAsia="Calibri" w:hAnsi="Times New Roman" w:cs="Times New Roman"/>
          <w:b/>
          <w:sz w:val="28"/>
          <w:szCs w:val="28"/>
        </w:rPr>
      </w:pPr>
    </w:p>
    <w:p w:rsidR="00B00A26" w:rsidRDefault="00B00A26" w:rsidP="00AB00F4">
      <w:pPr>
        <w:spacing w:after="0" w:line="240" w:lineRule="auto"/>
        <w:rPr>
          <w:rFonts w:ascii="Times New Roman" w:eastAsia="Calibri" w:hAnsi="Times New Roman" w:cs="Times New Roman"/>
          <w:b/>
          <w:sz w:val="28"/>
          <w:szCs w:val="28"/>
        </w:rPr>
      </w:pPr>
    </w:p>
    <w:p w:rsidR="00B00A26" w:rsidRDefault="00B00A26" w:rsidP="00AB00F4">
      <w:pPr>
        <w:spacing w:after="0" w:line="240" w:lineRule="auto"/>
        <w:rPr>
          <w:rFonts w:ascii="Times New Roman" w:eastAsia="Calibri" w:hAnsi="Times New Roman" w:cs="Times New Roman"/>
          <w:b/>
          <w:sz w:val="28"/>
          <w:szCs w:val="28"/>
        </w:rPr>
      </w:pPr>
    </w:p>
    <w:p w:rsidR="00B00A26" w:rsidRDefault="00B00A26" w:rsidP="00AB00F4">
      <w:pPr>
        <w:spacing w:after="0" w:line="240" w:lineRule="auto"/>
        <w:rPr>
          <w:rFonts w:ascii="Times New Roman" w:eastAsia="Calibri" w:hAnsi="Times New Roman" w:cs="Times New Roman"/>
          <w:b/>
          <w:sz w:val="28"/>
          <w:szCs w:val="28"/>
        </w:rPr>
      </w:pPr>
    </w:p>
    <w:p w:rsidR="00BF300F" w:rsidRDefault="00BF300F" w:rsidP="00AB00F4">
      <w:pPr>
        <w:spacing w:after="0" w:line="240" w:lineRule="auto"/>
        <w:rPr>
          <w:rFonts w:ascii="Times New Roman" w:eastAsia="Calibri" w:hAnsi="Times New Roman" w:cs="Times New Roman"/>
          <w:b/>
          <w:sz w:val="28"/>
          <w:szCs w:val="28"/>
        </w:rPr>
      </w:pPr>
    </w:p>
    <w:p w:rsidR="00193F2B" w:rsidRDefault="004D36AE" w:rsidP="00AB00F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193F2B" w:rsidRPr="00193F2B">
        <w:rPr>
          <w:rFonts w:ascii="Times New Roman" w:eastAsia="Calibri" w:hAnsi="Times New Roman" w:cs="Times New Roman"/>
          <w:b/>
          <w:sz w:val="28"/>
          <w:szCs w:val="28"/>
        </w:rPr>
        <w:t>Пояснительная записка</w:t>
      </w:r>
    </w:p>
    <w:p w:rsidR="004D36AE" w:rsidRPr="004D36AE" w:rsidRDefault="004D36AE" w:rsidP="004D36AE">
      <w:pPr>
        <w:autoSpaceDE w:val="0"/>
        <w:autoSpaceDN w:val="0"/>
        <w:spacing w:after="0" w:line="240" w:lineRule="auto"/>
        <w:ind w:firstLine="360"/>
        <w:jc w:val="both"/>
        <w:rPr>
          <w:rFonts w:ascii="Times New Roman" w:eastAsia="Times New Roman" w:hAnsi="Times New Roman" w:cs="Times New Roman"/>
          <w:sz w:val="24"/>
          <w:szCs w:val="24"/>
          <w:lang w:eastAsia="ru-RU"/>
        </w:rPr>
      </w:pPr>
    </w:p>
    <w:p w:rsidR="006835AC" w:rsidRPr="006B647A" w:rsidRDefault="004D36AE" w:rsidP="006835AC">
      <w:pPr>
        <w:autoSpaceDE w:val="0"/>
        <w:autoSpaceDN w:val="0"/>
        <w:spacing w:after="0" w:line="240" w:lineRule="auto"/>
        <w:ind w:firstLine="360"/>
        <w:jc w:val="both"/>
        <w:rPr>
          <w:rFonts w:ascii="Times New Roman" w:eastAsia="Times New Roman" w:hAnsi="Times New Roman" w:cs="Times New Roman"/>
          <w:iCs/>
          <w:sz w:val="28"/>
          <w:szCs w:val="28"/>
          <w:lang w:eastAsia="ru-RU"/>
        </w:rPr>
      </w:pPr>
      <w:r w:rsidRPr="004D36AE">
        <w:rPr>
          <w:rFonts w:ascii="Times New Roman" w:eastAsia="Times New Roman" w:hAnsi="Times New Roman" w:cs="Times New Roman"/>
          <w:sz w:val="28"/>
          <w:szCs w:val="28"/>
          <w:lang w:eastAsia="ru-RU"/>
        </w:rPr>
        <w:lastRenderedPageBreak/>
        <w:t>Рабочая  прог</w:t>
      </w:r>
      <w:r w:rsidRPr="006B647A">
        <w:rPr>
          <w:rFonts w:ascii="Times New Roman" w:eastAsia="Times New Roman" w:hAnsi="Times New Roman" w:cs="Times New Roman"/>
          <w:sz w:val="28"/>
          <w:szCs w:val="28"/>
          <w:lang w:eastAsia="ru-RU"/>
        </w:rPr>
        <w:t>рамма круж</w:t>
      </w:r>
      <w:r w:rsidR="00400ECA" w:rsidRPr="006B647A">
        <w:rPr>
          <w:rFonts w:ascii="Times New Roman" w:eastAsia="Times New Roman" w:hAnsi="Times New Roman" w:cs="Times New Roman"/>
          <w:sz w:val="28"/>
          <w:szCs w:val="28"/>
          <w:lang w:eastAsia="ru-RU"/>
        </w:rPr>
        <w:t>ка «Юный мыслитель»</w:t>
      </w:r>
      <w:r w:rsidRPr="004D36AE">
        <w:rPr>
          <w:rFonts w:ascii="Times New Roman" w:eastAsia="Times New Roman" w:hAnsi="Times New Roman" w:cs="Times New Roman"/>
          <w:sz w:val="28"/>
          <w:szCs w:val="28"/>
          <w:lang w:eastAsia="ru-RU"/>
        </w:rPr>
        <w:t xml:space="preserve"> обеспечивает развитие логическог</w:t>
      </w:r>
      <w:r w:rsidR="007D5C37">
        <w:rPr>
          <w:rFonts w:ascii="Times New Roman" w:eastAsia="Times New Roman" w:hAnsi="Times New Roman" w:cs="Times New Roman"/>
          <w:sz w:val="28"/>
          <w:szCs w:val="28"/>
          <w:lang w:eastAsia="ru-RU"/>
        </w:rPr>
        <w:t>о мышления детей в возрасте 6-</w:t>
      </w:r>
      <w:r w:rsidRPr="004D36AE">
        <w:rPr>
          <w:rFonts w:ascii="Times New Roman" w:eastAsia="Times New Roman" w:hAnsi="Times New Roman" w:cs="Times New Roman"/>
          <w:sz w:val="28"/>
          <w:szCs w:val="28"/>
          <w:lang w:eastAsia="ru-RU"/>
        </w:rPr>
        <w:t xml:space="preserve">7 лет с учетом их возрастных и индивидуальных особенностей. </w:t>
      </w:r>
      <w:r w:rsidR="006835AC" w:rsidRPr="006B647A">
        <w:rPr>
          <w:rFonts w:ascii="Times New Roman" w:eastAsia="Times New Roman" w:hAnsi="Times New Roman" w:cs="Times New Roman"/>
          <w:sz w:val="28"/>
          <w:szCs w:val="28"/>
          <w:lang w:eastAsia="ru-RU"/>
        </w:rPr>
        <w:t xml:space="preserve">Необходимость работы в данном направлении обосновывается потребностью подготовки детей к школе, а так же заказом родителей. </w:t>
      </w:r>
      <w:r w:rsidR="006835AC" w:rsidRPr="006B647A">
        <w:rPr>
          <w:rFonts w:ascii="Times New Roman" w:eastAsia="Calibri" w:hAnsi="Times New Roman" w:cs="Times New Roman"/>
          <w:sz w:val="28"/>
          <w:szCs w:val="28"/>
        </w:rPr>
        <w:t xml:space="preserve"> </w:t>
      </w:r>
      <w:r w:rsidR="006835AC" w:rsidRPr="006B647A">
        <w:rPr>
          <w:rFonts w:ascii="Times New Roman" w:eastAsia="Times New Roman" w:hAnsi="Times New Roman" w:cs="Times New Roman"/>
          <w:iCs/>
          <w:sz w:val="28"/>
          <w:szCs w:val="28"/>
          <w:lang w:eastAsia="ru-RU"/>
        </w:rPr>
        <w:t xml:space="preserve">Занятия кружка строятся на принципах развивающего обучения, которые реализуются через организацию диалогового общения, освоение ребенком способов познавательной деятельности, предпосылок учебной деятельности. Одним из наиболее значимых компонентов интеллекта является способность логически мыслить. Для формирования логического мышления у дошкольников лучше всего использовать «стихию ребенка» — игру (Ф. </w:t>
      </w:r>
      <w:proofErr w:type="spellStart"/>
      <w:r w:rsidR="006835AC" w:rsidRPr="006B647A">
        <w:rPr>
          <w:rFonts w:ascii="Times New Roman" w:eastAsia="Times New Roman" w:hAnsi="Times New Roman" w:cs="Times New Roman"/>
          <w:iCs/>
          <w:sz w:val="28"/>
          <w:szCs w:val="28"/>
          <w:lang w:eastAsia="ru-RU"/>
        </w:rPr>
        <w:t>Фербель</w:t>
      </w:r>
      <w:proofErr w:type="spellEnd"/>
      <w:r w:rsidR="006835AC" w:rsidRPr="006B647A">
        <w:rPr>
          <w:rFonts w:ascii="Times New Roman" w:eastAsia="Times New Roman" w:hAnsi="Times New Roman" w:cs="Times New Roman"/>
          <w:iCs/>
          <w:sz w:val="28"/>
          <w:szCs w:val="28"/>
          <w:lang w:eastAsia="ru-RU"/>
        </w:rPr>
        <w:t>). Пусть дети думают, что они только играют. Но незаметно для себя в процессе игры дошкольники  считают, вычисляют, сравнивают предметы, занимаются конструированием, решают логические задачи. Это им интересно, потому что они любят играть. Развивать логическое мышление дошкольника целесообразнее всего в русле математического развития. Еще более повышает процесс усвоения ребенком знаний в этой области использование заданий, активно развивающих мелкую моторику, то есть заданий логико-конструктивного характера. Кроме того, существуют различные приемы умственных действий, которые помогают усилить эффективность использования логико-конструктивных заданий. В формировании у детей матема</w:t>
      </w:r>
      <w:r w:rsidR="006835AC" w:rsidRPr="006B647A">
        <w:rPr>
          <w:rFonts w:ascii="Times New Roman" w:eastAsia="Times New Roman" w:hAnsi="Times New Roman" w:cs="Times New Roman"/>
          <w:iCs/>
          <w:sz w:val="28"/>
          <w:szCs w:val="28"/>
          <w:lang w:eastAsia="ru-RU"/>
        </w:rPr>
        <w:softHyphen/>
        <w:t>тических представлении широко ис</w:t>
      </w:r>
      <w:r w:rsidR="006835AC" w:rsidRPr="006B647A">
        <w:rPr>
          <w:rFonts w:ascii="Times New Roman" w:eastAsia="Times New Roman" w:hAnsi="Times New Roman" w:cs="Times New Roman"/>
          <w:iCs/>
          <w:sz w:val="28"/>
          <w:szCs w:val="28"/>
          <w:lang w:eastAsia="ru-RU"/>
        </w:rPr>
        <w:softHyphen/>
        <w:t>пользуются занимательные по форме и содержанию разнообразные дидак</w:t>
      </w:r>
      <w:r w:rsidR="006835AC" w:rsidRPr="006B647A">
        <w:rPr>
          <w:rFonts w:ascii="Times New Roman" w:eastAsia="Times New Roman" w:hAnsi="Times New Roman" w:cs="Times New Roman"/>
          <w:iCs/>
          <w:sz w:val="28"/>
          <w:szCs w:val="28"/>
          <w:lang w:eastAsia="ru-RU"/>
        </w:rPr>
        <w:softHyphen/>
        <w:t>тические игровые упражнения. Они отличаются от типичных учебных заданий и упражнений необычно</w:t>
      </w:r>
      <w:r w:rsidR="006835AC" w:rsidRPr="006B647A">
        <w:rPr>
          <w:rFonts w:ascii="Times New Roman" w:eastAsia="Times New Roman" w:hAnsi="Times New Roman" w:cs="Times New Roman"/>
          <w:iCs/>
          <w:sz w:val="28"/>
          <w:szCs w:val="28"/>
          <w:lang w:eastAsia="ru-RU"/>
        </w:rPr>
        <w:softHyphen/>
        <w:t>стью постановки задачи </w:t>
      </w:r>
      <w:r w:rsidR="006835AC" w:rsidRPr="006B647A">
        <w:rPr>
          <w:rFonts w:ascii="Times New Roman" w:eastAsia="Times New Roman" w:hAnsi="Times New Roman" w:cs="Times New Roman"/>
          <w:i/>
          <w:iCs/>
          <w:sz w:val="28"/>
          <w:szCs w:val="28"/>
          <w:lang w:eastAsia="ru-RU"/>
        </w:rPr>
        <w:t>(найти, до</w:t>
      </w:r>
      <w:r w:rsidR="006835AC" w:rsidRPr="006B647A">
        <w:rPr>
          <w:rFonts w:ascii="Times New Roman" w:eastAsia="Times New Roman" w:hAnsi="Times New Roman" w:cs="Times New Roman"/>
          <w:i/>
          <w:iCs/>
          <w:sz w:val="28"/>
          <w:szCs w:val="28"/>
          <w:lang w:eastAsia="ru-RU"/>
        </w:rPr>
        <w:softHyphen/>
        <w:t>гадаться)</w:t>
      </w:r>
      <w:r w:rsidR="006835AC" w:rsidRPr="006B647A">
        <w:rPr>
          <w:rFonts w:ascii="Times New Roman" w:eastAsia="Times New Roman" w:hAnsi="Times New Roman" w:cs="Times New Roman"/>
          <w:iCs/>
          <w:sz w:val="28"/>
          <w:szCs w:val="28"/>
          <w:lang w:eastAsia="ru-RU"/>
        </w:rPr>
        <w:t>, неожиданностью препод</w:t>
      </w:r>
      <w:r w:rsidR="006835AC" w:rsidRPr="006B647A">
        <w:rPr>
          <w:rFonts w:ascii="Times New Roman" w:eastAsia="Times New Roman" w:hAnsi="Times New Roman" w:cs="Times New Roman"/>
          <w:iCs/>
          <w:sz w:val="28"/>
          <w:szCs w:val="28"/>
          <w:lang w:eastAsia="ru-RU"/>
        </w:rPr>
        <w:softHyphen/>
        <w:t>несения ее от имени какого-либо литературного сказочного героя</w:t>
      </w:r>
      <w:r w:rsidR="00811786" w:rsidRPr="006B647A">
        <w:rPr>
          <w:rFonts w:ascii="Times New Roman" w:eastAsia="Times New Roman" w:hAnsi="Times New Roman" w:cs="Times New Roman"/>
          <w:iCs/>
          <w:sz w:val="28"/>
          <w:szCs w:val="28"/>
          <w:lang w:eastAsia="ru-RU"/>
        </w:rPr>
        <w:t>.</w:t>
      </w:r>
      <w:r w:rsidR="006835AC" w:rsidRPr="006B647A">
        <w:rPr>
          <w:rFonts w:ascii="Times New Roman" w:eastAsia="Times New Roman" w:hAnsi="Times New Roman" w:cs="Times New Roman"/>
          <w:iCs/>
          <w:sz w:val="28"/>
          <w:szCs w:val="28"/>
          <w:lang w:eastAsia="ru-RU"/>
        </w:rPr>
        <w:t xml:space="preserve"> Роль педагога в этом процессе — поддерживать интересы детей. Обучая старших дошкольников в игре, педагог стремиться к тому, чтобы радость от игровой деятельности постепенно перешла в радость учения. Учение должно быть радостным!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 На решение этой задачи направлена система по развитию у дошкольников логико-математических представлений и умений, основанная на использовании игр. Особая роль при этом отводится нестандартным дидактическим средствам. Сегодня это блоки Дьенеша (Блоки Дьенеша - универсальный дидактический материал, позволяющий успешно реализовать задачи познавательного развития детей), палочки </w:t>
      </w:r>
      <w:r w:rsidR="00400ECA" w:rsidRPr="006B647A">
        <w:rPr>
          <w:rFonts w:ascii="Times New Roman" w:eastAsia="Times New Roman" w:hAnsi="Times New Roman" w:cs="Times New Roman"/>
          <w:iCs/>
          <w:sz w:val="28"/>
          <w:szCs w:val="28"/>
          <w:lang w:eastAsia="ru-RU"/>
        </w:rPr>
        <w:t>Кюизенера</w:t>
      </w:r>
      <w:r w:rsidR="006835AC" w:rsidRPr="006B647A">
        <w:rPr>
          <w:rFonts w:ascii="Times New Roman" w:eastAsia="Times New Roman" w:hAnsi="Times New Roman" w:cs="Times New Roman"/>
          <w:iCs/>
          <w:sz w:val="28"/>
          <w:szCs w:val="28"/>
          <w:lang w:eastAsia="ru-RU"/>
        </w:rPr>
        <w:t>, счётные палочки, наглядные модели и др. Нетрадиционный подход позволяет раскрыть новые возможности этих средств.</w:t>
      </w:r>
    </w:p>
    <w:p w:rsidR="006B647A" w:rsidRPr="006B647A" w:rsidRDefault="006B647A" w:rsidP="004D36AE">
      <w:pPr>
        <w:spacing w:after="0" w:line="240" w:lineRule="auto"/>
        <w:jc w:val="both"/>
        <w:rPr>
          <w:rFonts w:ascii="Times New Roman" w:eastAsia="Calibri" w:hAnsi="Times New Roman" w:cs="Times New Roman"/>
          <w:sz w:val="28"/>
          <w:szCs w:val="28"/>
        </w:rPr>
      </w:pPr>
    </w:p>
    <w:p w:rsidR="00B00A26" w:rsidRDefault="00B00A26" w:rsidP="009A1D55">
      <w:pPr>
        <w:spacing w:after="0" w:line="240" w:lineRule="auto"/>
        <w:rPr>
          <w:rFonts w:ascii="Times New Roman" w:eastAsia="Calibri" w:hAnsi="Times New Roman" w:cs="Times New Roman"/>
          <w:b/>
          <w:sz w:val="28"/>
          <w:szCs w:val="28"/>
        </w:rPr>
      </w:pPr>
    </w:p>
    <w:p w:rsidR="00B00A26" w:rsidRDefault="00B00A26" w:rsidP="009A1D55">
      <w:pPr>
        <w:spacing w:after="0" w:line="240" w:lineRule="auto"/>
        <w:rPr>
          <w:rFonts w:ascii="Times New Roman" w:eastAsia="Calibri" w:hAnsi="Times New Roman" w:cs="Times New Roman"/>
          <w:b/>
          <w:sz w:val="28"/>
          <w:szCs w:val="28"/>
        </w:rPr>
      </w:pPr>
    </w:p>
    <w:p w:rsidR="00B00A26" w:rsidRDefault="00B00A26" w:rsidP="009A1D55">
      <w:pPr>
        <w:spacing w:after="0" w:line="240" w:lineRule="auto"/>
        <w:rPr>
          <w:rFonts w:ascii="Times New Roman" w:eastAsia="Calibri" w:hAnsi="Times New Roman" w:cs="Times New Roman"/>
          <w:b/>
          <w:sz w:val="28"/>
          <w:szCs w:val="28"/>
        </w:rPr>
      </w:pPr>
    </w:p>
    <w:p w:rsidR="004D36AE" w:rsidRPr="009A1D55" w:rsidRDefault="009A1D55" w:rsidP="009A1D5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1.1.</w:t>
      </w:r>
      <w:r w:rsidR="000D0974" w:rsidRPr="009A1D55">
        <w:rPr>
          <w:rFonts w:ascii="Times New Roman" w:eastAsia="Calibri" w:hAnsi="Times New Roman" w:cs="Times New Roman"/>
          <w:b/>
          <w:sz w:val="28"/>
          <w:szCs w:val="28"/>
        </w:rPr>
        <w:t>Актуальность</w:t>
      </w:r>
    </w:p>
    <w:p w:rsidR="00193F2B" w:rsidRPr="00193F2B" w:rsidRDefault="00193F2B" w:rsidP="000D0974">
      <w:pPr>
        <w:spacing w:after="0" w:line="240" w:lineRule="auto"/>
        <w:jc w:val="both"/>
        <w:rPr>
          <w:rFonts w:ascii="Times New Roman" w:eastAsia="Calibri" w:hAnsi="Times New Roman" w:cs="Times New Roman"/>
          <w:sz w:val="28"/>
          <w:szCs w:val="28"/>
        </w:rPr>
      </w:pPr>
      <w:r w:rsidRPr="00193F2B">
        <w:rPr>
          <w:rFonts w:ascii="Times New Roman" w:eastAsia="Calibri" w:hAnsi="Times New Roman" w:cs="Times New Roman"/>
          <w:sz w:val="28"/>
          <w:szCs w:val="28"/>
        </w:rPr>
        <w:lastRenderedPageBreak/>
        <w:t>Эффективное развитие интеллектуальных способностей детей дошкольного возраста -  одна из актуальных задач современности. Дети с развитым интеллектом быстрее запоминают материал, более уверены в своих силах, легче адаптируются в новой обстановке, лучше подготовлены к школе. Современные требования к дошкольному образованию ориентируют педагогов на развивающее обучение, диктуют необходимость использования новых форм его организации, при которых синтезировались бы элементы познавательного, игрового, поискового и учебного взаимодействия.</w:t>
      </w:r>
    </w:p>
    <w:p w:rsidR="00AF0D94" w:rsidRDefault="00193F2B" w:rsidP="000D0974">
      <w:pPr>
        <w:spacing w:after="0" w:line="240" w:lineRule="auto"/>
        <w:ind w:firstLine="851"/>
        <w:jc w:val="both"/>
        <w:rPr>
          <w:rFonts w:ascii="Times New Roman" w:eastAsia="Calibri" w:hAnsi="Times New Roman" w:cs="Times New Roman"/>
          <w:sz w:val="28"/>
          <w:szCs w:val="28"/>
        </w:rPr>
      </w:pPr>
      <w:r w:rsidRPr="00193F2B">
        <w:rPr>
          <w:rFonts w:ascii="Times New Roman" w:eastAsia="Calibri" w:hAnsi="Times New Roman" w:cs="Times New Roman"/>
          <w:sz w:val="28"/>
          <w:szCs w:val="28"/>
        </w:rPr>
        <w:t xml:space="preserve">В интеллектуальном развитии ребенка большую роль играет математика. Она оттачивает ум, развивает гибкость мышления, учит логике. </w:t>
      </w:r>
      <w:r>
        <w:rPr>
          <w:rFonts w:ascii="Times New Roman" w:eastAsia="Calibri" w:hAnsi="Times New Roman" w:cs="Times New Roman"/>
          <w:sz w:val="28"/>
          <w:szCs w:val="28"/>
        </w:rPr>
        <w:t>Логика – наука, которая учит думать, раз</w:t>
      </w:r>
      <w:r w:rsidR="004D36AE">
        <w:rPr>
          <w:rFonts w:ascii="Times New Roman" w:eastAsia="Calibri" w:hAnsi="Times New Roman" w:cs="Times New Roman"/>
          <w:sz w:val="28"/>
          <w:szCs w:val="28"/>
        </w:rPr>
        <w:t>мышлять, находить в рассуждении</w:t>
      </w:r>
      <w:r>
        <w:rPr>
          <w:rFonts w:ascii="Times New Roman" w:eastAsia="Calibri" w:hAnsi="Times New Roman" w:cs="Times New Roman"/>
          <w:sz w:val="28"/>
          <w:szCs w:val="28"/>
        </w:rPr>
        <w:t xml:space="preserve"> правильный ответ</w:t>
      </w:r>
      <w:r w:rsidR="004D36AE">
        <w:rPr>
          <w:rFonts w:ascii="Times New Roman" w:eastAsia="Calibri" w:hAnsi="Times New Roman" w:cs="Times New Roman"/>
          <w:sz w:val="28"/>
          <w:szCs w:val="28"/>
        </w:rPr>
        <w:t xml:space="preserve">, способствует развитию интеллекта. Именно логика делает детей смышлеными, понимающими учебный текст, умеющими осмыслить и сформулировать полученные во время учебы знания.  </w:t>
      </w:r>
      <w:r w:rsidRPr="00193F2B">
        <w:rPr>
          <w:rFonts w:ascii="Times New Roman" w:eastAsia="Calibri" w:hAnsi="Times New Roman" w:cs="Times New Roman"/>
          <w:sz w:val="28"/>
          <w:szCs w:val="28"/>
        </w:rPr>
        <w:t xml:space="preserve">Для успешного освоения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 логически мыслить. Обучение развитию логического мышления имеет немаловажное значение для будущего школьника и очень актуально в наши дни. </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Мышление – высший познавательный процесс обобщенного и опосредованного отражения действительности.</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 xml:space="preserve">Мышление является самым важным процессом познания. С помощью мышления мы получаем знания, которые органы чувств не могут нам дать.  </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Мышление соотносит данные ощущений и восприятий, сопоставляет, различает и раскрывает отношения между окружающими явлениями даже в их отсутствие.</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Результатом мышления является мысль, выраженная в словах. Таким образом, мышление человека тесно связано с речью и невозможно без нее.</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Мышление существует в трех основных формах: понятие, суждение и умозаключение.</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В процессе мыслительной деятельности человек использует специальные приемы или операции: анализ (мысленное разложение целого на части), синтез (мысленное объединение частей в единое целое), сравнение (установление сходства или различия между объектами), абстрагирование (выделение существенный свой</w:t>
      </w:r>
      <w:proofErr w:type="gramStart"/>
      <w:r w:rsidRPr="00AF0D94">
        <w:rPr>
          <w:rFonts w:ascii="Times New Roman" w:eastAsia="Calibri" w:hAnsi="Times New Roman" w:cs="Times New Roman"/>
          <w:sz w:val="28"/>
          <w:szCs w:val="28"/>
        </w:rPr>
        <w:t>ств пр</w:t>
      </w:r>
      <w:proofErr w:type="gramEnd"/>
      <w:r w:rsidRPr="00AF0D94">
        <w:rPr>
          <w:rFonts w:ascii="Times New Roman" w:eastAsia="Calibri" w:hAnsi="Times New Roman" w:cs="Times New Roman"/>
          <w:sz w:val="28"/>
          <w:szCs w:val="28"/>
        </w:rPr>
        <w:t>едмета и отвлечение от несущественных), обобщение (мысленное объединение объектов по их признакам).</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Все операции проявляются в тесной связи друг с другом. На их основе выделяются более сложные операции, такие к</w:t>
      </w:r>
      <w:r w:rsidR="006B647A">
        <w:rPr>
          <w:rFonts w:ascii="Times New Roman" w:eastAsia="Calibri" w:hAnsi="Times New Roman" w:cs="Times New Roman"/>
          <w:sz w:val="28"/>
          <w:szCs w:val="28"/>
        </w:rPr>
        <w:t>ак классификация, систематизация</w:t>
      </w:r>
      <w:r w:rsidRPr="00AF0D94">
        <w:rPr>
          <w:rFonts w:ascii="Times New Roman" w:eastAsia="Calibri" w:hAnsi="Times New Roman" w:cs="Times New Roman"/>
          <w:sz w:val="28"/>
          <w:szCs w:val="28"/>
        </w:rPr>
        <w:t xml:space="preserve"> и др.</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p>
    <w:p w:rsidR="00B00A26" w:rsidRDefault="00B00A26" w:rsidP="00AF0D94">
      <w:pPr>
        <w:spacing w:after="0" w:line="240" w:lineRule="auto"/>
        <w:ind w:firstLine="851"/>
        <w:jc w:val="both"/>
        <w:rPr>
          <w:rFonts w:ascii="Times New Roman" w:eastAsia="Calibri" w:hAnsi="Times New Roman" w:cs="Times New Roman"/>
          <w:b/>
          <w:sz w:val="28"/>
          <w:szCs w:val="28"/>
        </w:rPr>
      </w:pPr>
    </w:p>
    <w:p w:rsidR="00B00A26" w:rsidRDefault="00B00A26" w:rsidP="00AF0D94">
      <w:pPr>
        <w:spacing w:after="0" w:line="240" w:lineRule="auto"/>
        <w:ind w:firstLine="851"/>
        <w:jc w:val="both"/>
        <w:rPr>
          <w:rFonts w:ascii="Times New Roman" w:eastAsia="Calibri" w:hAnsi="Times New Roman" w:cs="Times New Roman"/>
          <w:b/>
          <w:sz w:val="28"/>
          <w:szCs w:val="28"/>
        </w:rPr>
      </w:pPr>
    </w:p>
    <w:p w:rsidR="00AF0D94" w:rsidRPr="00AF0D94" w:rsidRDefault="00AF0D94" w:rsidP="00AF0D94">
      <w:pPr>
        <w:spacing w:after="0" w:line="240" w:lineRule="auto"/>
        <w:ind w:firstLine="851"/>
        <w:jc w:val="both"/>
        <w:rPr>
          <w:rFonts w:ascii="Times New Roman" w:eastAsia="Calibri" w:hAnsi="Times New Roman" w:cs="Times New Roman"/>
          <w:b/>
          <w:sz w:val="28"/>
          <w:szCs w:val="28"/>
        </w:rPr>
      </w:pPr>
      <w:r w:rsidRPr="00AF0D94">
        <w:rPr>
          <w:rFonts w:ascii="Times New Roman" w:eastAsia="Calibri" w:hAnsi="Times New Roman" w:cs="Times New Roman"/>
          <w:b/>
          <w:sz w:val="28"/>
          <w:szCs w:val="28"/>
        </w:rPr>
        <w:t>Возрастные особенности мышления у дошкольников</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За время роста и развития ребенка его мышление претерпевает существенные взаимообусловленные изменения. Первые признаки мышления дети обнаруживают к концу первого года жизни. Они начинают замечать простейшие связи и отношения между предметами и использовать их для достижения определенной цели. Эти отношения выясняются детьми путем практических проб и ошибок, т.е. при помощи предметно-действенного мышления, являющегося основным видом мышления ребенка раннего возраста. Кроме того ребенок начинает понимать, что одни вещи и действия могут использоваться для обозначения других, служить их заменой. Так  рисунок может изображать игрушку, а игрушка – то, что нарисовано. Формируется способность к замещению – умение использовать при решении умственных задач условные заменители реальных предметов и явлений.  В дальнейшем эта способность даст возможность ребенку овладеть чтением, письмом, моделированием, схематизацией и т.д.</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По мере накопления опыта мышление ребенка все больше опирается на образы – представления о том, каким может быть результат того или иного действия. Основным видом мышления присущим ребенку дошкольного возраста, становиться наглядно-образное мышление.</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Благодаря этому дошкольник может «проделывать» реальные действия в уме. При этом он оперирует только единичными суждениями, так как к умозаключениям еще не готов.</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В старшем дошкольном возрасте начинает формировать словесно-логическое мышление.</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r w:rsidRPr="00AF0D94">
        <w:rPr>
          <w:rFonts w:ascii="Times New Roman" w:eastAsia="Calibri" w:hAnsi="Times New Roman" w:cs="Times New Roman"/>
          <w:sz w:val="28"/>
          <w:szCs w:val="28"/>
        </w:rPr>
        <w:t>Мышление – сложный  психическим процессом, и формирование его должно начаться с первых месяцев жизни ребёнка. Овладение мыслительными операциями (анализом, синтезом, сравнением, обобщением, абстрагированием) будет успешным, если оно осуществляется в непосредственной деятельности ребёнка</w:t>
      </w:r>
      <w:r w:rsidR="00F92139">
        <w:rPr>
          <w:rFonts w:ascii="Times New Roman" w:eastAsia="Calibri" w:hAnsi="Times New Roman" w:cs="Times New Roman"/>
          <w:sz w:val="28"/>
          <w:szCs w:val="28"/>
        </w:rPr>
        <w:t>. С</w:t>
      </w:r>
      <w:r w:rsidRPr="00AF0D94">
        <w:rPr>
          <w:rFonts w:ascii="Times New Roman" w:eastAsia="Calibri" w:hAnsi="Times New Roman" w:cs="Times New Roman"/>
          <w:sz w:val="28"/>
          <w:szCs w:val="28"/>
        </w:rPr>
        <w:t xml:space="preserve">опровождается речью – основой   абстрактно-понятийного (словесно-логического) мышления. </w:t>
      </w:r>
    </w:p>
    <w:p w:rsidR="009A1D55" w:rsidRPr="009A1D55" w:rsidRDefault="009A1D55" w:rsidP="009A1D55">
      <w:pPr>
        <w:spacing w:after="0" w:line="24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1.2</w:t>
      </w:r>
      <w:r w:rsidRPr="009A1D55">
        <w:rPr>
          <w:rFonts w:ascii="Times New Roman" w:eastAsia="Calibri" w:hAnsi="Times New Roman" w:cs="Times New Roman"/>
          <w:b/>
          <w:sz w:val="28"/>
          <w:szCs w:val="28"/>
        </w:rPr>
        <w:t>. Цели и задачи кружка «Юный мыслитель»</w:t>
      </w:r>
    </w:p>
    <w:p w:rsidR="009A1D55" w:rsidRPr="009A1D55" w:rsidRDefault="009A1D55" w:rsidP="009A1D55">
      <w:pPr>
        <w:spacing w:after="0" w:line="240" w:lineRule="auto"/>
        <w:ind w:firstLine="851"/>
        <w:jc w:val="both"/>
        <w:rPr>
          <w:rFonts w:ascii="Times New Roman" w:eastAsia="Calibri" w:hAnsi="Times New Roman" w:cs="Times New Roman"/>
          <w:b/>
          <w:sz w:val="28"/>
          <w:szCs w:val="28"/>
        </w:rPr>
      </w:pPr>
    </w:p>
    <w:p w:rsidR="009A1D55" w:rsidRDefault="009A1D55" w:rsidP="009A1D55">
      <w:pPr>
        <w:spacing w:after="0" w:line="240" w:lineRule="auto"/>
        <w:ind w:firstLine="851"/>
        <w:jc w:val="both"/>
        <w:rPr>
          <w:rFonts w:ascii="Times New Roman" w:eastAsia="Calibri" w:hAnsi="Times New Roman" w:cs="Times New Roman"/>
          <w:b/>
          <w:sz w:val="28"/>
          <w:szCs w:val="28"/>
        </w:rPr>
      </w:pPr>
      <w:r w:rsidRPr="009A1D55">
        <w:rPr>
          <w:rFonts w:ascii="Times New Roman" w:eastAsia="Calibri" w:hAnsi="Times New Roman" w:cs="Times New Roman"/>
          <w:b/>
          <w:sz w:val="28"/>
          <w:szCs w:val="28"/>
        </w:rPr>
        <w:t xml:space="preserve">Цель.  </w:t>
      </w:r>
    </w:p>
    <w:p w:rsidR="0025706B" w:rsidRDefault="0025706B" w:rsidP="009A1D5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способно</w:t>
      </w:r>
      <w:r w:rsidR="00F92139">
        <w:rPr>
          <w:rFonts w:ascii="Times New Roman" w:eastAsia="Calibri" w:hAnsi="Times New Roman" w:cs="Times New Roman"/>
          <w:sz w:val="28"/>
          <w:szCs w:val="28"/>
        </w:rPr>
        <w:t xml:space="preserve">сть детей </w:t>
      </w:r>
      <w:r w:rsidR="00B00C67">
        <w:rPr>
          <w:rFonts w:ascii="Times New Roman" w:eastAsia="Calibri" w:hAnsi="Times New Roman" w:cs="Times New Roman"/>
          <w:sz w:val="28"/>
          <w:szCs w:val="28"/>
        </w:rPr>
        <w:t>к логическому мышлению</w:t>
      </w:r>
      <w:r w:rsidR="00F92139">
        <w:rPr>
          <w:rFonts w:ascii="Times New Roman" w:eastAsia="Calibri" w:hAnsi="Times New Roman" w:cs="Times New Roman"/>
          <w:sz w:val="28"/>
          <w:szCs w:val="28"/>
        </w:rPr>
        <w:t xml:space="preserve">. </w:t>
      </w:r>
    </w:p>
    <w:p w:rsidR="009A1D55" w:rsidRDefault="009A1D55" w:rsidP="009A1D55">
      <w:pPr>
        <w:spacing w:after="0" w:line="240" w:lineRule="auto"/>
        <w:ind w:firstLine="851"/>
        <w:jc w:val="both"/>
        <w:rPr>
          <w:rFonts w:ascii="Times New Roman" w:eastAsia="Calibri" w:hAnsi="Times New Roman" w:cs="Times New Roman"/>
          <w:b/>
          <w:sz w:val="28"/>
          <w:szCs w:val="28"/>
        </w:rPr>
      </w:pPr>
      <w:r w:rsidRPr="009A1D55">
        <w:rPr>
          <w:rFonts w:ascii="Times New Roman" w:eastAsia="Calibri" w:hAnsi="Times New Roman" w:cs="Times New Roman"/>
          <w:b/>
          <w:sz w:val="28"/>
          <w:szCs w:val="28"/>
        </w:rPr>
        <w:t>Задачи.</w:t>
      </w:r>
    </w:p>
    <w:p w:rsidR="00AC38B4" w:rsidRPr="00A2398B" w:rsidRDefault="00AC38B4" w:rsidP="00AC38B4">
      <w:pPr>
        <w:spacing w:after="0" w:line="240" w:lineRule="auto"/>
        <w:ind w:firstLine="851"/>
        <w:jc w:val="both"/>
        <w:rPr>
          <w:rFonts w:ascii="Times New Roman" w:eastAsia="Calibri" w:hAnsi="Times New Roman" w:cs="Times New Roman"/>
          <w:sz w:val="28"/>
          <w:szCs w:val="28"/>
        </w:rPr>
      </w:pPr>
      <w:r w:rsidRPr="00A2398B">
        <w:rPr>
          <w:rFonts w:ascii="Times New Roman" w:eastAsia="Calibri" w:hAnsi="Times New Roman" w:cs="Times New Roman"/>
          <w:sz w:val="28"/>
          <w:szCs w:val="28"/>
        </w:rPr>
        <w:t>Выполнению поставленной цели способствует решение следующих задач:</w:t>
      </w:r>
    </w:p>
    <w:p w:rsidR="00AC38B4" w:rsidRPr="00A2398B" w:rsidRDefault="0025706B" w:rsidP="00AC38B4">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умений</w:t>
      </w:r>
      <w:r w:rsidR="00AC38B4" w:rsidRPr="00A2398B">
        <w:rPr>
          <w:rFonts w:ascii="Times New Roman" w:eastAsia="Calibri" w:hAnsi="Times New Roman" w:cs="Times New Roman"/>
          <w:sz w:val="28"/>
          <w:szCs w:val="28"/>
        </w:rPr>
        <w:t xml:space="preserve"> детей выделять существенные признаки предметов, сравнивать, обобщать, классифицировать на математическом и жизненном материале; </w:t>
      </w:r>
    </w:p>
    <w:p w:rsidR="00AC38B4" w:rsidRPr="00A2398B" w:rsidRDefault="00AC38B4" w:rsidP="00AC38B4">
      <w:pPr>
        <w:numPr>
          <w:ilvl w:val="0"/>
          <w:numId w:val="3"/>
        </w:numPr>
        <w:spacing w:after="0" w:line="240" w:lineRule="auto"/>
        <w:jc w:val="both"/>
        <w:rPr>
          <w:rFonts w:ascii="Times New Roman" w:eastAsia="Calibri" w:hAnsi="Times New Roman" w:cs="Times New Roman"/>
          <w:sz w:val="28"/>
          <w:szCs w:val="28"/>
        </w:rPr>
      </w:pPr>
      <w:r w:rsidRPr="00A2398B">
        <w:rPr>
          <w:rFonts w:ascii="Times New Roman" w:eastAsia="Calibri" w:hAnsi="Times New Roman" w:cs="Times New Roman"/>
          <w:sz w:val="28"/>
          <w:szCs w:val="28"/>
        </w:rPr>
        <w:t> Совершенствовать произвольное внимание, память; </w:t>
      </w:r>
    </w:p>
    <w:p w:rsidR="00AC38B4" w:rsidRPr="00A2398B" w:rsidRDefault="0025706B" w:rsidP="00AC38B4">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умения</w:t>
      </w:r>
      <w:r w:rsidR="00AC38B4" w:rsidRPr="00A2398B">
        <w:rPr>
          <w:rFonts w:ascii="Times New Roman" w:eastAsia="Calibri" w:hAnsi="Times New Roman" w:cs="Times New Roman"/>
          <w:sz w:val="28"/>
          <w:szCs w:val="28"/>
        </w:rPr>
        <w:t xml:space="preserve"> высказывать простейшие собственные суждения и умозаключения на основании приобретённых знаний; </w:t>
      </w:r>
    </w:p>
    <w:p w:rsidR="00AC38B4" w:rsidRDefault="0025706B" w:rsidP="00AC38B4">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Воспитание стремления</w:t>
      </w:r>
      <w:r w:rsidR="00AC38B4" w:rsidRPr="00A2398B">
        <w:rPr>
          <w:rFonts w:ascii="Times New Roman" w:eastAsia="Calibri" w:hAnsi="Times New Roman" w:cs="Times New Roman"/>
          <w:sz w:val="28"/>
          <w:szCs w:val="28"/>
        </w:rPr>
        <w:t xml:space="preserve"> к приобретению новых знаний и умений. </w:t>
      </w:r>
    </w:p>
    <w:p w:rsidR="00A2398B" w:rsidRPr="00A2398B" w:rsidRDefault="00A2398B" w:rsidP="00A2398B">
      <w:pPr>
        <w:numPr>
          <w:ilvl w:val="0"/>
          <w:numId w:val="3"/>
        </w:numPr>
        <w:spacing w:after="0" w:line="240" w:lineRule="auto"/>
        <w:jc w:val="both"/>
        <w:rPr>
          <w:rFonts w:ascii="Times New Roman" w:eastAsia="Calibri" w:hAnsi="Times New Roman" w:cs="Times New Roman"/>
          <w:sz w:val="28"/>
          <w:szCs w:val="28"/>
        </w:rPr>
      </w:pPr>
      <w:r w:rsidRPr="00A2398B">
        <w:rPr>
          <w:rFonts w:ascii="Times New Roman" w:eastAsia="Calibri" w:hAnsi="Times New Roman" w:cs="Times New Roman"/>
          <w:sz w:val="28"/>
          <w:szCs w:val="28"/>
        </w:rPr>
        <w:t>Формирование готовности к школьному обучению, к новой социальной позиции школьника.</w:t>
      </w:r>
    </w:p>
    <w:p w:rsidR="00AC38B4" w:rsidRPr="00A2398B" w:rsidRDefault="00AC38B4" w:rsidP="009A1D55">
      <w:pPr>
        <w:spacing w:after="0" w:line="240" w:lineRule="auto"/>
        <w:ind w:firstLine="851"/>
        <w:jc w:val="both"/>
        <w:rPr>
          <w:rFonts w:ascii="Times New Roman" w:eastAsia="Calibri" w:hAnsi="Times New Roman" w:cs="Times New Roman"/>
          <w:sz w:val="28"/>
          <w:szCs w:val="28"/>
        </w:rPr>
      </w:pPr>
    </w:p>
    <w:p w:rsidR="00C53EDD" w:rsidRPr="00C53EDD" w:rsidRDefault="009A1D55" w:rsidP="00151ED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1.3</w:t>
      </w:r>
      <w:r w:rsidR="00C53EDD" w:rsidRPr="00C53EDD">
        <w:rPr>
          <w:rFonts w:ascii="Times New Roman" w:eastAsia="Calibri" w:hAnsi="Times New Roman" w:cs="Times New Roman"/>
          <w:b/>
          <w:sz w:val="28"/>
          <w:szCs w:val="28"/>
        </w:rPr>
        <w:t>. Общие сведения о кружке</w:t>
      </w:r>
    </w:p>
    <w:p w:rsidR="00C53EDD" w:rsidRPr="00C53EDD" w:rsidRDefault="00C53EDD" w:rsidP="00C53EDD">
      <w:pPr>
        <w:spacing w:after="0" w:line="240" w:lineRule="auto"/>
        <w:ind w:firstLine="851"/>
        <w:jc w:val="both"/>
        <w:rPr>
          <w:rFonts w:ascii="Times New Roman" w:eastAsia="Calibri" w:hAnsi="Times New Roman" w:cs="Times New Roman"/>
          <w:sz w:val="28"/>
          <w:szCs w:val="28"/>
        </w:rPr>
      </w:pPr>
    </w:p>
    <w:p w:rsidR="00C53EDD" w:rsidRPr="00C53EDD" w:rsidRDefault="00C53EDD" w:rsidP="00C53EDD">
      <w:pPr>
        <w:spacing w:after="0" w:line="240" w:lineRule="auto"/>
        <w:ind w:firstLine="851"/>
        <w:jc w:val="both"/>
        <w:rPr>
          <w:rFonts w:ascii="Times New Roman" w:eastAsia="Calibri" w:hAnsi="Times New Roman" w:cs="Times New Roman"/>
          <w:sz w:val="28"/>
          <w:szCs w:val="28"/>
        </w:rPr>
      </w:pPr>
      <w:r w:rsidRPr="00C53EDD">
        <w:rPr>
          <w:rFonts w:ascii="Times New Roman" w:eastAsia="Calibri" w:hAnsi="Times New Roman" w:cs="Times New Roman"/>
          <w:sz w:val="28"/>
          <w:szCs w:val="28"/>
        </w:rPr>
        <w:t xml:space="preserve"> Направления деятельности кружка по удовлетворению запросов родителей:</w:t>
      </w:r>
    </w:p>
    <w:p w:rsidR="00C53EDD" w:rsidRPr="00C53EDD" w:rsidRDefault="00C53EDD" w:rsidP="00C53EDD">
      <w:pPr>
        <w:spacing w:after="0" w:line="240" w:lineRule="auto"/>
        <w:ind w:firstLine="851"/>
        <w:jc w:val="both"/>
        <w:rPr>
          <w:rFonts w:ascii="Times New Roman" w:eastAsia="Calibri" w:hAnsi="Times New Roman" w:cs="Times New Roman"/>
          <w:sz w:val="28"/>
          <w:szCs w:val="28"/>
        </w:rPr>
      </w:pPr>
      <w:r w:rsidRPr="00C53EDD">
        <w:rPr>
          <w:rFonts w:ascii="Times New Roman" w:eastAsia="Calibri" w:hAnsi="Times New Roman" w:cs="Times New Roman"/>
          <w:sz w:val="28"/>
          <w:szCs w:val="28"/>
        </w:rPr>
        <w:t>•</w:t>
      </w:r>
      <w:r w:rsidRPr="00C53EDD">
        <w:rPr>
          <w:rFonts w:ascii="Times New Roman" w:eastAsia="Calibri" w:hAnsi="Times New Roman" w:cs="Times New Roman"/>
          <w:sz w:val="28"/>
          <w:szCs w:val="28"/>
        </w:rPr>
        <w:tab/>
        <w:t xml:space="preserve">Интеллектуальное развитие детей </w:t>
      </w:r>
    </w:p>
    <w:p w:rsidR="00C53EDD" w:rsidRPr="00C53EDD" w:rsidRDefault="00C53EDD" w:rsidP="00C53EDD">
      <w:pPr>
        <w:spacing w:after="0" w:line="240" w:lineRule="auto"/>
        <w:ind w:firstLine="851"/>
        <w:jc w:val="both"/>
        <w:rPr>
          <w:rFonts w:ascii="Times New Roman" w:eastAsia="Calibri" w:hAnsi="Times New Roman" w:cs="Times New Roman"/>
          <w:sz w:val="28"/>
          <w:szCs w:val="28"/>
        </w:rPr>
      </w:pPr>
      <w:r w:rsidRPr="00C53EDD">
        <w:rPr>
          <w:rFonts w:ascii="Times New Roman" w:eastAsia="Calibri" w:hAnsi="Times New Roman" w:cs="Times New Roman"/>
          <w:sz w:val="28"/>
          <w:szCs w:val="28"/>
        </w:rPr>
        <w:t>•</w:t>
      </w:r>
      <w:r w:rsidRPr="00C53EDD">
        <w:rPr>
          <w:rFonts w:ascii="Times New Roman" w:eastAsia="Calibri" w:hAnsi="Times New Roman" w:cs="Times New Roman"/>
          <w:sz w:val="28"/>
          <w:szCs w:val="28"/>
        </w:rPr>
        <w:tab/>
        <w:t>Подготовка к обучению в школе (Развитие произвольной сферы, развитие логического мышления, внимания, памяти)</w:t>
      </w:r>
    </w:p>
    <w:p w:rsidR="00C53EDD" w:rsidRPr="00C53EDD" w:rsidRDefault="00DB67E7" w:rsidP="00C53EDD">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программы</w:t>
      </w:r>
      <w:r w:rsidR="00C53EDD" w:rsidRPr="00C53EDD">
        <w:rPr>
          <w:rFonts w:ascii="Times New Roman" w:eastAsia="Calibri" w:hAnsi="Times New Roman" w:cs="Times New Roman"/>
          <w:sz w:val="28"/>
          <w:szCs w:val="28"/>
        </w:rPr>
        <w:t xml:space="preserve"> рассчитан</w:t>
      </w:r>
      <w:r>
        <w:rPr>
          <w:rFonts w:ascii="Times New Roman" w:eastAsia="Calibri" w:hAnsi="Times New Roman" w:cs="Times New Roman"/>
          <w:sz w:val="28"/>
          <w:szCs w:val="28"/>
        </w:rPr>
        <w:t>а</w:t>
      </w:r>
      <w:r w:rsidR="00C53EDD" w:rsidRPr="00C53EDD">
        <w:rPr>
          <w:rFonts w:ascii="Times New Roman" w:eastAsia="Calibri" w:hAnsi="Times New Roman" w:cs="Times New Roman"/>
          <w:sz w:val="28"/>
          <w:szCs w:val="28"/>
        </w:rPr>
        <w:t xml:space="preserve"> на 1 год. </w:t>
      </w:r>
    </w:p>
    <w:p w:rsidR="00D91714" w:rsidRPr="00D91714" w:rsidRDefault="00C53EDD" w:rsidP="00D91714">
      <w:pPr>
        <w:spacing w:after="0" w:line="240" w:lineRule="auto"/>
        <w:ind w:firstLine="851"/>
        <w:jc w:val="both"/>
        <w:rPr>
          <w:rFonts w:ascii="Times New Roman" w:eastAsia="Calibri" w:hAnsi="Times New Roman" w:cs="Times New Roman"/>
          <w:sz w:val="28"/>
          <w:szCs w:val="28"/>
        </w:rPr>
      </w:pPr>
      <w:r w:rsidRPr="00C53EDD">
        <w:rPr>
          <w:rFonts w:ascii="Times New Roman" w:eastAsia="Calibri" w:hAnsi="Times New Roman" w:cs="Times New Roman"/>
          <w:sz w:val="28"/>
          <w:szCs w:val="28"/>
        </w:rPr>
        <w:t xml:space="preserve">Занятия   проводятся  1 раза в неделю, 4 занятия в месяц, 36 занятий в год. Продолжительность занятий в подготовительной группе – 25-30 минут. </w:t>
      </w:r>
      <w:r w:rsidR="00D91714" w:rsidRPr="00D91714">
        <w:rPr>
          <w:rFonts w:ascii="Times New Roman" w:eastAsia="Calibri" w:hAnsi="Times New Roman" w:cs="Times New Roman"/>
          <w:b/>
          <w:i/>
          <w:sz w:val="28"/>
          <w:szCs w:val="28"/>
        </w:rPr>
        <w:t>Продолжительность занятий</w:t>
      </w:r>
      <w:r w:rsidR="00D91714" w:rsidRPr="00D91714">
        <w:rPr>
          <w:rFonts w:ascii="Times New Roman" w:eastAsia="Calibri" w:hAnsi="Times New Roman" w:cs="Times New Roman"/>
          <w:sz w:val="28"/>
          <w:szCs w:val="28"/>
        </w:rPr>
        <w:t xml:space="preserve"> не превышает время, предусмотренное физиологическими особенностями возраста детей и «Санитарно-эпидемиологическими правилами и нормами» </w:t>
      </w:r>
    </w:p>
    <w:p w:rsidR="00C53EDD" w:rsidRPr="00C53EDD" w:rsidRDefault="00C53EDD" w:rsidP="00D91714">
      <w:pPr>
        <w:spacing w:after="0" w:line="240" w:lineRule="auto"/>
        <w:ind w:firstLine="851"/>
        <w:jc w:val="both"/>
        <w:rPr>
          <w:rFonts w:ascii="Times New Roman" w:eastAsia="Calibri" w:hAnsi="Times New Roman" w:cs="Times New Roman"/>
          <w:sz w:val="28"/>
          <w:szCs w:val="28"/>
        </w:rPr>
      </w:pPr>
      <w:r w:rsidRPr="00C53EDD">
        <w:rPr>
          <w:rFonts w:ascii="Times New Roman" w:eastAsia="Calibri" w:hAnsi="Times New Roman" w:cs="Times New Roman"/>
          <w:sz w:val="28"/>
          <w:szCs w:val="28"/>
        </w:rPr>
        <w:t xml:space="preserve">  </w:t>
      </w:r>
      <w:r w:rsidR="009A1D55">
        <w:rPr>
          <w:rFonts w:ascii="Times New Roman" w:eastAsia="Calibri" w:hAnsi="Times New Roman" w:cs="Times New Roman"/>
          <w:sz w:val="28"/>
          <w:szCs w:val="28"/>
        </w:rPr>
        <w:t>Возраст воспитанников 6</w:t>
      </w:r>
      <w:r w:rsidR="009A1D55" w:rsidRPr="009A1D55">
        <w:rPr>
          <w:rFonts w:ascii="Times New Roman" w:eastAsia="Calibri" w:hAnsi="Times New Roman" w:cs="Times New Roman"/>
          <w:sz w:val="28"/>
          <w:szCs w:val="28"/>
        </w:rPr>
        <w:t>– 7 л</w:t>
      </w:r>
      <w:r w:rsidR="009A2E2A">
        <w:rPr>
          <w:rFonts w:ascii="Times New Roman" w:eastAsia="Calibri" w:hAnsi="Times New Roman" w:cs="Times New Roman"/>
          <w:sz w:val="28"/>
          <w:szCs w:val="28"/>
        </w:rPr>
        <w:t>ет. Количество обучаемых детей 10</w:t>
      </w:r>
      <w:r w:rsidR="009A1D55" w:rsidRPr="009A1D55">
        <w:rPr>
          <w:rFonts w:ascii="Times New Roman" w:eastAsia="Calibri" w:hAnsi="Times New Roman" w:cs="Times New Roman"/>
          <w:sz w:val="28"/>
          <w:szCs w:val="28"/>
        </w:rPr>
        <w:t xml:space="preserve"> человек.</w:t>
      </w:r>
    </w:p>
    <w:p w:rsidR="00AF0D94" w:rsidRPr="00AF0D94" w:rsidRDefault="00AF0D94" w:rsidP="00AF0D94">
      <w:pPr>
        <w:spacing w:after="0" w:line="240" w:lineRule="auto"/>
        <w:ind w:firstLine="851"/>
        <w:jc w:val="both"/>
        <w:rPr>
          <w:rFonts w:ascii="Times New Roman" w:eastAsia="Calibri" w:hAnsi="Times New Roman" w:cs="Times New Roman"/>
          <w:sz w:val="28"/>
          <w:szCs w:val="28"/>
        </w:rPr>
      </w:pPr>
    </w:p>
    <w:p w:rsidR="003C44A3" w:rsidRPr="003C44A3" w:rsidRDefault="003C44A3" w:rsidP="003C44A3">
      <w:pPr>
        <w:spacing w:after="0"/>
        <w:jc w:val="both"/>
        <w:rPr>
          <w:rFonts w:ascii="Times New Roman" w:hAnsi="Times New Roman" w:cs="Times New Roman"/>
          <w:b/>
          <w:sz w:val="28"/>
          <w:szCs w:val="28"/>
        </w:rPr>
      </w:pPr>
      <w:r w:rsidRPr="003C44A3">
        <w:rPr>
          <w:rFonts w:ascii="Times New Roman" w:hAnsi="Times New Roman" w:cs="Times New Roman"/>
          <w:b/>
          <w:sz w:val="28"/>
          <w:szCs w:val="28"/>
        </w:rPr>
        <w:t>1.4.  Формы организации детей</w:t>
      </w:r>
    </w:p>
    <w:p w:rsidR="003C44A3" w:rsidRPr="003C44A3" w:rsidRDefault="003C44A3" w:rsidP="003C44A3">
      <w:pPr>
        <w:numPr>
          <w:ilvl w:val="0"/>
          <w:numId w:val="4"/>
        </w:numPr>
        <w:spacing w:after="0"/>
        <w:jc w:val="both"/>
        <w:rPr>
          <w:rFonts w:ascii="Times New Roman" w:hAnsi="Times New Roman" w:cs="Times New Roman"/>
          <w:sz w:val="28"/>
          <w:szCs w:val="28"/>
        </w:rPr>
      </w:pPr>
      <w:r w:rsidRPr="003C44A3">
        <w:rPr>
          <w:rFonts w:ascii="Times New Roman" w:hAnsi="Times New Roman" w:cs="Times New Roman"/>
          <w:sz w:val="28"/>
          <w:szCs w:val="28"/>
        </w:rPr>
        <w:t>Индивидуальные</w:t>
      </w:r>
    </w:p>
    <w:p w:rsidR="003C44A3" w:rsidRPr="003C44A3" w:rsidRDefault="003C44A3" w:rsidP="003C44A3">
      <w:pPr>
        <w:numPr>
          <w:ilvl w:val="0"/>
          <w:numId w:val="4"/>
        </w:numPr>
        <w:spacing w:after="0"/>
        <w:jc w:val="both"/>
        <w:rPr>
          <w:rFonts w:ascii="Times New Roman" w:hAnsi="Times New Roman" w:cs="Times New Roman"/>
          <w:sz w:val="28"/>
          <w:szCs w:val="28"/>
        </w:rPr>
      </w:pPr>
      <w:r w:rsidRPr="003C44A3">
        <w:rPr>
          <w:rFonts w:ascii="Times New Roman" w:hAnsi="Times New Roman" w:cs="Times New Roman"/>
          <w:sz w:val="28"/>
          <w:szCs w:val="28"/>
        </w:rPr>
        <w:t>Подгрупповые</w:t>
      </w:r>
    </w:p>
    <w:p w:rsidR="003C44A3" w:rsidRPr="003C44A3" w:rsidRDefault="003C44A3" w:rsidP="003C44A3">
      <w:pPr>
        <w:numPr>
          <w:ilvl w:val="0"/>
          <w:numId w:val="4"/>
        </w:numPr>
        <w:spacing w:after="0"/>
        <w:jc w:val="both"/>
        <w:rPr>
          <w:rFonts w:ascii="Times New Roman" w:hAnsi="Times New Roman" w:cs="Times New Roman"/>
          <w:sz w:val="28"/>
          <w:szCs w:val="28"/>
        </w:rPr>
      </w:pPr>
      <w:r w:rsidRPr="003C44A3">
        <w:rPr>
          <w:rFonts w:ascii="Times New Roman" w:hAnsi="Times New Roman" w:cs="Times New Roman"/>
          <w:sz w:val="28"/>
          <w:szCs w:val="28"/>
        </w:rPr>
        <w:t>Групповые</w:t>
      </w:r>
    </w:p>
    <w:p w:rsidR="003C44A3" w:rsidRPr="003C44A3" w:rsidRDefault="003C44A3" w:rsidP="003C44A3">
      <w:pPr>
        <w:spacing w:after="0"/>
        <w:jc w:val="both"/>
        <w:rPr>
          <w:rFonts w:ascii="Times New Roman" w:hAnsi="Times New Roman" w:cs="Times New Roman"/>
          <w:b/>
          <w:sz w:val="28"/>
          <w:szCs w:val="28"/>
        </w:rPr>
      </w:pPr>
      <w:r w:rsidRPr="003C44A3">
        <w:rPr>
          <w:rFonts w:ascii="Times New Roman" w:hAnsi="Times New Roman" w:cs="Times New Roman"/>
          <w:b/>
          <w:sz w:val="28"/>
          <w:szCs w:val="28"/>
        </w:rPr>
        <w:t>1.5.  Формы работы с детьми</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Игра</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Ситуативный разговор</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Беседа</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Рассказ</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Чтение</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Интегративная деятельность</w:t>
      </w:r>
    </w:p>
    <w:p w:rsidR="003C44A3" w:rsidRPr="003C44A3" w:rsidRDefault="003C44A3" w:rsidP="003C44A3">
      <w:pPr>
        <w:numPr>
          <w:ilvl w:val="0"/>
          <w:numId w:val="5"/>
        </w:numPr>
        <w:spacing w:after="0"/>
        <w:jc w:val="both"/>
        <w:rPr>
          <w:rFonts w:ascii="Times New Roman" w:hAnsi="Times New Roman" w:cs="Times New Roman"/>
          <w:sz w:val="28"/>
          <w:szCs w:val="28"/>
        </w:rPr>
      </w:pPr>
      <w:r w:rsidRPr="003C44A3">
        <w:rPr>
          <w:rFonts w:ascii="Times New Roman" w:hAnsi="Times New Roman" w:cs="Times New Roman"/>
          <w:sz w:val="28"/>
          <w:szCs w:val="28"/>
        </w:rPr>
        <w:t>Проблемная ситуация</w:t>
      </w:r>
    </w:p>
    <w:p w:rsidR="00DB67E7" w:rsidRPr="003C44A3" w:rsidRDefault="00F30BF5" w:rsidP="00FC1303">
      <w:pPr>
        <w:spacing w:after="0"/>
        <w:jc w:val="both"/>
        <w:rPr>
          <w:rFonts w:ascii="Times New Roman" w:hAnsi="Times New Roman" w:cs="Times New Roman"/>
          <w:sz w:val="28"/>
          <w:szCs w:val="28"/>
        </w:rPr>
      </w:pPr>
      <w:r>
        <w:rPr>
          <w:rFonts w:ascii="Times New Roman" w:hAnsi="Times New Roman" w:cs="Times New Roman"/>
          <w:b/>
          <w:sz w:val="28"/>
          <w:szCs w:val="28"/>
        </w:rPr>
        <w:t xml:space="preserve">1.6 </w:t>
      </w:r>
      <w:r w:rsidR="00BC7206" w:rsidRPr="00BC7206">
        <w:rPr>
          <w:rFonts w:ascii="Times New Roman" w:hAnsi="Times New Roman" w:cs="Times New Roman"/>
          <w:b/>
          <w:sz w:val="28"/>
          <w:szCs w:val="28"/>
        </w:rPr>
        <w:t xml:space="preserve"> </w:t>
      </w:r>
      <w:r w:rsidR="005D6B23" w:rsidRPr="00BC7206">
        <w:rPr>
          <w:rFonts w:ascii="Times New Roman" w:hAnsi="Times New Roman" w:cs="Times New Roman"/>
          <w:b/>
          <w:sz w:val="28"/>
          <w:szCs w:val="28"/>
        </w:rPr>
        <w:t xml:space="preserve">Методы </w:t>
      </w:r>
      <w:r w:rsidR="00BC7206" w:rsidRPr="00BC7206">
        <w:rPr>
          <w:rFonts w:ascii="Times New Roman" w:hAnsi="Times New Roman" w:cs="Times New Roman"/>
          <w:b/>
          <w:sz w:val="28"/>
          <w:szCs w:val="28"/>
        </w:rPr>
        <w:t>работы</w:t>
      </w:r>
    </w:p>
    <w:p w:rsidR="00BA1217" w:rsidRPr="00BA1217" w:rsidRDefault="00FC1303" w:rsidP="00BA1217">
      <w:pPr>
        <w:spacing w:after="0"/>
        <w:jc w:val="both"/>
        <w:rPr>
          <w:rFonts w:ascii="Times New Roman" w:hAnsi="Times New Roman" w:cs="Times New Roman"/>
          <w:sz w:val="28"/>
          <w:szCs w:val="28"/>
        </w:rPr>
      </w:pPr>
      <w:r w:rsidRPr="00FC1303">
        <w:rPr>
          <w:rFonts w:ascii="Times New Roman" w:hAnsi="Times New Roman" w:cs="Times New Roman"/>
          <w:sz w:val="28"/>
          <w:szCs w:val="28"/>
        </w:rPr>
        <w:t>Основными методами, используемыми в период подготовки детей к обучению математике в школе, являются практический метод, метод дидактических игр, метод моделирования. Эти методы используются в различном сочетании друг с другом, но ведущим остается практический метод, позволяющий дошкольникам усваивать и осмысливать математический материал, проводя эксперименты, наблюдения, выполняя действия с предметами, моделями геометрических фигур,</w:t>
      </w:r>
      <w:r w:rsidR="00BA1217">
        <w:rPr>
          <w:rFonts w:ascii="Times New Roman" w:hAnsi="Times New Roman" w:cs="Times New Roman"/>
          <w:sz w:val="28"/>
          <w:szCs w:val="28"/>
        </w:rPr>
        <w:t xml:space="preserve"> зарисовывая, </w:t>
      </w:r>
      <w:r w:rsidR="00BA1217">
        <w:rPr>
          <w:rFonts w:ascii="Times New Roman" w:hAnsi="Times New Roman" w:cs="Times New Roman"/>
          <w:sz w:val="28"/>
          <w:szCs w:val="28"/>
        </w:rPr>
        <w:lastRenderedPageBreak/>
        <w:t>раскрашивая;</w:t>
      </w:r>
      <w:r w:rsidRPr="00FC1303">
        <w:rPr>
          <w:rFonts w:ascii="Times New Roman" w:hAnsi="Times New Roman" w:cs="Times New Roman"/>
          <w:sz w:val="28"/>
          <w:szCs w:val="28"/>
        </w:rPr>
        <w:t xml:space="preserve"> </w:t>
      </w:r>
      <w:r w:rsidR="00BA1217" w:rsidRPr="00BA1217">
        <w:rPr>
          <w:rFonts w:ascii="Times New Roman" w:hAnsi="Times New Roman" w:cs="Times New Roman"/>
          <w:sz w:val="28"/>
          <w:szCs w:val="28"/>
        </w:rPr>
        <w:t>работа по образцу различной сложности; обобщение и сравнение; актуализация личностного опыта в беседе, побуждение к рефлексивной деятельности.</w:t>
      </w:r>
    </w:p>
    <w:p w:rsidR="00BB578E" w:rsidRPr="00BB578E" w:rsidRDefault="00F30BF5" w:rsidP="00BB578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1.7 </w:t>
      </w:r>
      <w:r w:rsidR="00BB578E" w:rsidRPr="00BB578E">
        <w:rPr>
          <w:rFonts w:ascii="Times New Roman" w:hAnsi="Times New Roman" w:cs="Times New Roman"/>
          <w:b/>
          <w:sz w:val="28"/>
          <w:szCs w:val="28"/>
        </w:rPr>
        <w:t>Способы проверки результатов.</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Оценка эффективности  реализации кружковой деятельности проводится на основе:</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данных планового мониторинга  уровня  мат</w:t>
      </w:r>
      <w:r w:rsidR="00151ED6">
        <w:rPr>
          <w:rFonts w:ascii="Times New Roman" w:hAnsi="Times New Roman" w:cs="Times New Roman"/>
          <w:sz w:val="28"/>
          <w:szCs w:val="28"/>
        </w:rPr>
        <w:t>ематического развития детей в МКДО</w:t>
      </w:r>
      <w:r w:rsidRPr="00BB578E">
        <w:rPr>
          <w:rFonts w:ascii="Times New Roman" w:hAnsi="Times New Roman" w:cs="Times New Roman"/>
          <w:sz w:val="28"/>
          <w:szCs w:val="28"/>
        </w:rPr>
        <w:t>У (сентябрь и май);</w:t>
      </w:r>
    </w:p>
    <w:p w:rsidR="00BB578E" w:rsidRPr="00BB578E" w:rsidRDefault="00860F9F" w:rsidP="00BB578E">
      <w:pPr>
        <w:spacing w:after="0"/>
        <w:jc w:val="both"/>
        <w:rPr>
          <w:rFonts w:ascii="Times New Roman" w:hAnsi="Times New Roman" w:cs="Times New Roman"/>
          <w:sz w:val="28"/>
          <w:szCs w:val="28"/>
        </w:rPr>
      </w:pPr>
      <w:r>
        <w:rPr>
          <w:rFonts w:ascii="Times New Roman" w:hAnsi="Times New Roman" w:cs="Times New Roman"/>
          <w:sz w:val="28"/>
          <w:szCs w:val="28"/>
        </w:rPr>
        <w:t>- наблюдений за ребёнком</w:t>
      </w:r>
      <w:r w:rsidR="00BB578E" w:rsidRPr="00BB578E">
        <w:rPr>
          <w:rFonts w:ascii="Times New Roman" w:hAnsi="Times New Roman" w:cs="Times New Roman"/>
          <w:sz w:val="28"/>
          <w:szCs w:val="28"/>
        </w:rPr>
        <w:t>;</w:t>
      </w:r>
    </w:p>
    <w:p w:rsidR="00BB578E" w:rsidRPr="00BB578E" w:rsidRDefault="00151ED6" w:rsidP="00BB578E">
      <w:pPr>
        <w:spacing w:after="0"/>
        <w:jc w:val="both"/>
        <w:rPr>
          <w:rFonts w:ascii="Times New Roman" w:hAnsi="Times New Roman" w:cs="Times New Roman"/>
          <w:sz w:val="28"/>
          <w:szCs w:val="28"/>
        </w:rPr>
      </w:pPr>
      <w:r>
        <w:rPr>
          <w:rFonts w:ascii="Times New Roman" w:hAnsi="Times New Roman" w:cs="Times New Roman"/>
          <w:sz w:val="28"/>
          <w:szCs w:val="28"/>
        </w:rPr>
        <w:t>-  бесед с воспитанниками</w:t>
      </w:r>
      <w:r w:rsidR="00BB578E" w:rsidRPr="00BB578E">
        <w:rPr>
          <w:rFonts w:ascii="Times New Roman" w:hAnsi="Times New Roman" w:cs="Times New Roman"/>
          <w:sz w:val="28"/>
          <w:szCs w:val="28"/>
        </w:rPr>
        <w:t xml:space="preserve">.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b/>
          <w:sz w:val="28"/>
          <w:szCs w:val="28"/>
        </w:rPr>
        <w:t>Эффективность работы</w:t>
      </w:r>
      <w:r w:rsidRPr="00BB578E">
        <w:rPr>
          <w:rFonts w:ascii="Times New Roman" w:hAnsi="Times New Roman" w:cs="Times New Roman"/>
          <w:sz w:val="28"/>
          <w:szCs w:val="28"/>
        </w:rPr>
        <w:t xml:space="preserve"> определяется четкой организацией детей в период их пребывания в детском саду, правильным распределением нагрузки в течение дня. </w:t>
      </w:r>
    </w:p>
    <w:p w:rsidR="00BB578E" w:rsidRPr="00BB578E" w:rsidRDefault="00F30BF5" w:rsidP="00BB578E">
      <w:pPr>
        <w:spacing w:after="0"/>
        <w:jc w:val="both"/>
        <w:rPr>
          <w:rFonts w:ascii="Times New Roman" w:hAnsi="Times New Roman" w:cs="Times New Roman"/>
          <w:sz w:val="28"/>
          <w:szCs w:val="28"/>
        </w:rPr>
      </w:pPr>
      <w:r>
        <w:rPr>
          <w:rFonts w:ascii="Times New Roman" w:hAnsi="Times New Roman" w:cs="Times New Roman"/>
          <w:b/>
          <w:sz w:val="28"/>
          <w:szCs w:val="28"/>
        </w:rPr>
        <w:t xml:space="preserve">1.8 </w:t>
      </w:r>
      <w:r w:rsidR="00BB578E" w:rsidRPr="00BB578E">
        <w:rPr>
          <w:rFonts w:ascii="Times New Roman" w:hAnsi="Times New Roman" w:cs="Times New Roman"/>
          <w:b/>
          <w:sz w:val="28"/>
          <w:szCs w:val="28"/>
        </w:rPr>
        <w:t>Условия реализации программы.</w:t>
      </w:r>
      <w:r w:rsidR="00BB578E" w:rsidRPr="00BB578E">
        <w:rPr>
          <w:rFonts w:ascii="Times New Roman" w:hAnsi="Times New Roman" w:cs="Times New Roman"/>
          <w:sz w:val="28"/>
          <w:szCs w:val="28"/>
        </w:rPr>
        <w:t xml:space="preserve">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Организация образовательной среды в рамках кружковой деятельности должна быть увлекательной, содержащей проблемно-игровые ситуации.  Программа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w:t>
      </w:r>
      <w:r w:rsidRPr="00BB578E">
        <w:rPr>
          <w:rFonts w:ascii="Times New Roman" w:hAnsi="Times New Roman" w:cs="Times New Roman"/>
          <w:bCs/>
          <w:sz w:val="28"/>
          <w:szCs w:val="28"/>
        </w:rPr>
        <w:t xml:space="preserve"> Деятельность  начинается   в игровой форме,  в процессе длительной мыслительной деятельности используются упражнения на релаксацию, подвижные физминутки.</w:t>
      </w:r>
      <w:r w:rsidRPr="00BB578E">
        <w:rPr>
          <w:rFonts w:ascii="Times New Roman" w:hAnsi="Times New Roman" w:cs="Times New Roman"/>
          <w:sz w:val="28"/>
          <w:szCs w:val="28"/>
        </w:rPr>
        <w:t xml:space="preserve"> 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Группа оснащена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и интеллектуального развития детей.  </w:t>
      </w:r>
    </w:p>
    <w:p w:rsidR="00276AC2" w:rsidRDefault="00276AC2" w:rsidP="00BB578E">
      <w:pPr>
        <w:spacing w:after="0"/>
        <w:jc w:val="both"/>
        <w:rPr>
          <w:rFonts w:ascii="Times New Roman" w:hAnsi="Times New Roman" w:cs="Times New Roman"/>
          <w:sz w:val="28"/>
          <w:szCs w:val="28"/>
        </w:rPr>
      </w:pPr>
      <w:r>
        <w:rPr>
          <w:rFonts w:ascii="Times New Roman" w:hAnsi="Times New Roman" w:cs="Times New Roman"/>
          <w:sz w:val="28"/>
          <w:szCs w:val="28"/>
        </w:rPr>
        <w:t>С</w:t>
      </w:r>
      <w:r w:rsidR="00BB578E" w:rsidRPr="00BB578E">
        <w:rPr>
          <w:rFonts w:ascii="Times New Roman" w:hAnsi="Times New Roman" w:cs="Times New Roman"/>
          <w:sz w:val="28"/>
          <w:szCs w:val="28"/>
        </w:rPr>
        <w:t xml:space="preserve">оздан математический уголок, где располагаются пособия для самостоятельной и совместной деятельности. В нем представлены различные дидактические игры, занимательный материал: ребусы, лабиринты, головоломки; модели дней недели, частей суток.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b/>
          <w:sz w:val="28"/>
          <w:szCs w:val="28"/>
        </w:rPr>
        <w:t>Используемые  пособия</w:t>
      </w:r>
      <w:r w:rsidR="00860F9F">
        <w:rPr>
          <w:rFonts w:ascii="Times New Roman" w:hAnsi="Times New Roman" w:cs="Times New Roman"/>
          <w:sz w:val="28"/>
          <w:szCs w:val="28"/>
        </w:rPr>
        <w:t xml:space="preserve"> (</w:t>
      </w:r>
      <w:r w:rsidR="00276AC2">
        <w:rPr>
          <w:rFonts w:ascii="Times New Roman" w:hAnsi="Times New Roman" w:cs="Times New Roman"/>
          <w:sz w:val="28"/>
          <w:szCs w:val="28"/>
        </w:rPr>
        <w:t>блоки Дьенеша, палочки К</w:t>
      </w:r>
      <w:r w:rsidRPr="00BB578E">
        <w:rPr>
          <w:rFonts w:ascii="Times New Roman" w:hAnsi="Times New Roman" w:cs="Times New Roman"/>
          <w:sz w:val="28"/>
          <w:szCs w:val="28"/>
        </w:rPr>
        <w:t>юиз</w:t>
      </w:r>
      <w:r w:rsidR="00860F9F">
        <w:rPr>
          <w:rFonts w:ascii="Times New Roman" w:hAnsi="Times New Roman" w:cs="Times New Roman"/>
          <w:sz w:val="28"/>
          <w:szCs w:val="28"/>
        </w:rPr>
        <w:t>енера, игровизоры</w:t>
      </w:r>
      <w:r w:rsidR="0098110F">
        <w:rPr>
          <w:rFonts w:ascii="Times New Roman" w:hAnsi="Times New Roman" w:cs="Times New Roman"/>
          <w:sz w:val="28"/>
          <w:szCs w:val="28"/>
        </w:rPr>
        <w:t xml:space="preserve"> Воскобовича</w:t>
      </w:r>
      <w:r w:rsidR="00276AC2">
        <w:rPr>
          <w:rFonts w:ascii="Times New Roman" w:hAnsi="Times New Roman" w:cs="Times New Roman"/>
          <w:sz w:val="28"/>
          <w:szCs w:val="28"/>
        </w:rPr>
        <w:t>, «</w:t>
      </w:r>
      <w:r w:rsidRPr="00BB578E">
        <w:rPr>
          <w:rFonts w:ascii="Times New Roman" w:hAnsi="Times New Roman" w:cs="Times New Roman"/>
          <w:sz w:val="28"/>
          <w:szCs w:val="28"/>
        </w:rPr>
        <w:t>Колумбово яйцо», «Танграмм», «Монгольская игра</w:t>
      </w:r>
      <w:r w:rsidR="00276AC2">
        <w:rPr>
          <w:rFonts w:ascii="Times New Roman" w:hAnsi="Times New Roman" w:cs="Times New Roman"/>
          <w:sz w:val="28"/>
          <w:szCs w:val="28"/>
        </w:rPr>
        <w:t xml:space="preserve">»,  «Головоломки», </w:t>
      </w:r>
      <w:r w:rsidRPr="00BB578E">
        <w:rPr>
          <w:rFonts w:ascii="Times New Roman" w:hAnsi="Times New Roman" w:cs="Times New Roman"/>
          <w:sz w:val="28"/>
          <w:szCs w:val="28"/>
        </w:rPr>
        <w:t xml:space="preserve">«Лабиринт», кроссворды, задачи в стихах) развивают у дошкольников самостоятельность, активность, произвольное внимание и логическое мышление. </w:t>
      </w:r>
      <w:r w:rsidRPr="00233963">
        <w:rPr>
          <w:rFonts w:ascii="Times New Roman" w:hAnsi="Times New Roman" w:cs="Times New Roman"/>
          <w:b/>
          <w:sz w:val="28"/>
          <w:szCs w:val="28"/>
        </w:rPr>
        <w:t>Основная цель использования дидактического материала:</w:t>
      </w:r>
      <w:r w:rsidRPr="00BB578E">
        <w:rPr>
          <w:rFonts w:ascii="Times New Roman" w:hAnsi="Times New Roman" w:cs="Times New Roman"/>
          <w:sz w:val="28"/>
          <w:szCs w:val="28"/>
        </w:rPr>
        <w:t xml:space="preserve"> научить решать логические задачи на разбиение по свойствам; ознакомить детей с геометрическими фигурами и формой предметов, размером; усвоение элементарных навыков алгоритмической культуры </w:t>
      </w:r>
      <w:r w:rsidRPr="00BB578E">
        <w:rPr>
          <w:rFonts w:ascii="Times New Roman" w:hAnsi="Times New Roman" w:cs="Times New Roman"/>
          <w:sz w:val="28"/>
          <w:szCs w:val="28"/>
        </w:rPr>
        <w:lastRenderedPageBreak/>
        <w:t>мышления; развитие познавательных процессов восприятия памяти, внимания, воображения; развитие творческих способностей</w:t>
      </w:r>
    </w:p>
    <w:p w:rsidR="00B36205" w:rsidRDefault="00B36205" w:rsidP="00B36205">
      <w:pPr>
        <w:spacing w:after="0"/>
        <w:jc w:val="center"/>
        <w:rPr>
          <w:rFonts w:ascii="Times New Roman" w:hAnsi="Times New Roman" w:cs="Times New Roman"/>
          <w:b/>
          <w:sz w:val="28"/>
          <w:szCs w:val="28"/>
        </w:rPr>
      </w:pPr>
    </w:p>
    <w:p w:rsidR="00284A73" w:rsidRPr="00233963" w:rsidRDefault="00233963" w:rsidP="00B36205">
      <w:pPr>
        <w:spacing w:after="0"/>
        <w:rPr>
          <w:rFonts w:ascii="Times New Roman" w:hAnsi="Times New Roman" w:cs="Times New Roman"/>
          <w:b/>
          <w:sz w:val="28"/>
          <w:szCs w:val="28"/>
        </w:rPr>
      </w:pPr>
      <w:r w:rsidRPr="00233963">
        <w:rPr>
          <w:rFonts w:ascii="Times New Roman" w:hAnsi="Times New Roman" w:cs="Times New Roman"/>
          <w:b/>
          <w:sz w:val="28"/>
          <w:szCs w:val="28"/>
        </w:rPr>
        <w:t>1.9 План работы</w:t>
      </w:r>
    </w:p>
    <w:tbl>
      <w:tblPr>
        <w:tblW w:w="10305"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67"/>
        <w:gridCol w:w="4634"/>
        <w:gridCol w:w="4678"/>
      </w:tblGrid>
      <w:tr w:rsidR="00067230" w:rsidRPr="00067230" w:rsidTr="00B61C5C">
        <w:trPr>
          <w:trHeight w:val="2827"/>
        </w:trPr>
        <w:tc>
          <w:tcPr>
            <w:tcW w:w="426" w:type="dxa"/>
            <w:vMerge w:val="restart"/>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 xml:space="preserve">Ноябрь </w:t>
            </w: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1-я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Повторение материала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Число и цифра 1,2</w:t>
            </w:r>
            <w:proofErr w:type="gramStart"/>
            <w:r w:rsidRPr="00067230">
              <w:rPr>
                <w:rFonts w:ascii="Times New Roman" w:hAnsi="Times New Roman" w:cs="Times New Roman"/>
                <w:sz w:val="28"/>
                <w:szCs w:val="28"/>
              </w:rPr>
              <w:t xml:space="preserve"> ;</w:t>
            </w:r>
            <w:proofErr w:type="gramEnd"/>
            <w:r w:rsidRPr="00067230">
              <w:rPr>
                <w:rFonts w:ascii="Times New Roman" w:hAnsi="Times New Roman" w:cs="Times New Roman"/>
                <w:sz w:val="28"/>
                <w:szCs w:val="28"/>
              </w:rPr>
              <w:t xml:space="preserve"> знаки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«Колечко», «Кулак-ребро-ладонь».</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2.Загадка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3.Число и цифра 1,2</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4.Логическая задачка</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5.Тетрадь</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6.Творческая игра «Сложим вместе»</w:t>
            </w:r>
          </w:p>
        </w:tc>
        <w:tc>
          <w:tcPr>
            <w:tcW w:w="4678" w:type="dxa"/>
          </w:tcPr>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Межполушарное развитие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«Я уже считаю»</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с.7-9</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 с.318- 1</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с.9</w:t>
            </w:r>
          </w:p>
          <w:p w:rsidR="00067230" w:rsidRPr="00067230" w:rsidRDefault="00067230" w:rsidP="00067230">
            <w:pPr>
              <w:spacing w:after="0"/>
              <w:jc w:val="both"/>
              <w:rPr>
                <w:rFonts w:ascii="Times New Roman" w:hAnsi="Times New Roman" w:cs="Times New Roman"/>
                <w:sz w:val="28"/>
                <w:szCs w:val="28"/>
              </w:rPr>
            </w:pPr>
          </w:p>
        </w:tc>
      </w:tr>
      <w:tr w:rsidR="00067230" w:rsidRPr="00067230" w:rsidTr="00B61C5C">
        <w:trPr>
          <w:trHeight w:val="564"/>
        </w:trPr>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2-я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Упражнения «Колечко», «Кулак-ребро-ладонь».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 Число и цифра 3,4</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2.Д/игра «Назови 4 предмета»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3.Состав числа.  Палочки Кюизенера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4.Строим дома</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5.Логическая задачка</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6.Веселые задачки на сложение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7.Тетрадь</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Межполушарное развитие; развитие моторики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с.10-13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с.15</w:t>
            </w:r>
          </w:p>
          <w:p w:rsidR="00067230" w:rsidRPr="00067230" w:rsidRDefault="00CE4676" w:rsidP="000672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7230" w:rsidRPr="00067230">
              <w:rPr>
                <w:rFonts w:ascii="Times New Roman" w:hAnsi="Times New Roman" w:cs="Times New Roman"/>
                <w:sz w:val="28"/>
                <w:szCs w:val="28"/>
              </w:rPr>
              <w:t>В.П. Новикова «Геометрическая мозаика» стр.8</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О. Узорова «1000 упражнений для подготовки к школе» с.318- 2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с.62,65,66.</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3-я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Упражнения «Рубим капусту», «Кулак-ребро-ладонь».</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1.Число и цифра 5,6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 Состав числа.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 Логические задачи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4.Веселые задачки на сложение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5.Матрешки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6.Игра на внимание «Найди 6 изменений»</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7. Тетрадь</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Упражнение на развитие моторики, Межполушарное развитие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с.16,19</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Палочки Кюизенера.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 с.318-3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А. Лопатина «Сказочная </w:t>
            </w:r>
            <w:r w:rsidRPr="00067230">
              <w:rPr>
                <w:rFonts w:ascii="Times New Roman" w:hAnsi="Times New Roman" w:cs="Times New Roman"/>
                <w:sz w:val="28"/>
                <w:szCs w:val="28"/>
              </w:rPr>
              <w:lastRenderedPageBreak/>
              <w:t>математика» с.67,92</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«Геометрическая мозаика» стр.9</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с.21</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4-я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«Повтори движение», «Кулак-ребро-ладонь», «Рубим капусту».</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2.Число и цифра 7,8</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3.Состав числа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4.Логические задачи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5.Д/</w:t>
            </w:r>
            <w:proofErr w:type="gramStart"/>
            <w:r w:rsidRPr="00067230">
              <w:rPr>
                <w:rFonts w:ascii="Times New Roman" w:hAnsi="Times New Roman" w:cs="Times New Roman"/>
                <w:sz w:val="28"/>
                <w:szCs w:val="28"/>
              </w:rPr>
              <w:t>игра</w:t>
            </w:r>
            <w:proofErr w:type="gramEnd"/>
            <w:r w:rsidRPr="00067230">
              <w:rPr>
                <w:rFonts w:ascii="Times New Roman" w:hAnsi="Times New Roman" w:cs="Times New Roman"/>
                <w:sz w:val="28"/>
                <w:szCs w:val="28"/>
              </w:rPr>
              <w:t xml:space="preserve"> «Какой цифры не стало»</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6.Веселые задачки на сложение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7.Подвижная игра «Радуга появись»</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8. Тетрадь</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Упражнение на развитие моторики, Межполушарное развитие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с.22,25</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Палочки Кюизенера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 с.318-4</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с.3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с.69,70</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с.24</w:t>
            </w:r>
          </w:p>
          <w:p w:rsidR="00067230" w:rsidRPr="00067230" w:rsidRDefault="00067230" w:rsidP="00067230">
            <w:pPr>
              <w:spacing w:after="0"/>
              <w:jc w:val="both"/>
              <w:rPr>
                <w:rFonts w:ascii="Times New Roman" w:hAnsi="Times New Roman" w:cs="Times New Roman"/>
                <w:sz w:val="28"/>
                <w:szCs w:val="28"/>
              </w:rPr>
            </w:pPr>
          </w:p>
        </w:tc>
      </w:tr>
      <w:tr w:rsidR="00067230" w:rsidRPr="00067230" w:rsidTr="00B61C5C">
        <w:trPr>
          <w:trHeight w:val="848"/>
        </w:trPr>
        <w:tc>
          <w:tcPr>
            <w:tcW w:w="426" w:type="dxa"/>
            <w:vMerge w:val="restart"/>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 xml:space="preserve">Декабрь </w:t>
            </w: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1-я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«Кулак-ребро-ладонь» «</w:t>
            </w:r>
            <w:proofErr w:type="gramStart"/>
            <w:r w:rsidRPr="00067230">
              <w:rPr>
                <w:rFonts w:ascii="Times New Roman" w:hAnsi="Times New Roman" w:cs="Times New Roman"/>
                <w:sz w:val="28"/>
                <w:szCs w:val="28"/>
              </w:rPr>
              <w:t>Левая</w:t>
            </w:r>
            <w:proofErr w:type="gramEnd"/>
            <w:r w:rsidRPr="00067230">
              <w:rPr>
                <w:rFonts w:ascii="Times New Roman" w:hAnsi="Times New Roman" w:cs="Times New Roman"/>
                <w:sz w:val="28"/>
                <w:szCs w:val="28"/>
              </w:rPr>
              <w:t>, Правая».</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2.Число и цифра 9,10</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3.Состав числа из двух наименьших чисел</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4.Логические задачки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5.Грибы</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6.Веселые задачки на сложение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7.Д/игра «Назови 9 имен»</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8. Тетрадь</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с.28,30</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Палочки Кюизенера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 с.318-5</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«Геометрическая мозаика» стр.9</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с.71,93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с.30</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2-я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w:t>
            </w:r>
            <w:proofErr w:type="gramStart"/>
            <w:r w:rsidRPr="00067230">
              <w:rPr>
                <w:rFonts w:ascii="Times New Roman" w:hAnsi="Times New Roman" w:cs="Times New Roman"/>
                <w:sz w:val="28"/>
                <w:szCs w:val="28"/>
              </w:rPr>
              <w:t>Левая</w:t>
            </w:r>
            <w:proofErr w:type="gramEnd"/>
            <w:r w:rsidRPr="00067230">
              <w:rPr>
                <w:rFonts w:ascii="Times New Roman" w:hAnsi="Times New Roman" w:cs="Times New Roman"/>
                <w:sz w:val="28"/>
                <w:szCs w:val="28"/>
              </w:rPr>
              <w:t>, правая», «Кулак-ребро-ладонь».</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2.Загадка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логику</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4.д/игра «Найди пару»</w:t>
            </w:r>
          </w:p>
          <w:p w:rsidR="00067230" w:rsidRPr="00067230" w:rsidRDefault="00067230" w:rsidP="00067230">
            <w:pPr>
              <w:spacing w:after="0"/>
              <w:jc w:val="both"/>
              <w:rPr>
                <w:rFonts w:ascii="Times New Roman" w:hAnsi="Times New Roman" w:cs="Times New Roman"/>
                <w:sz w:val="28"/>
                <w:szCs w:val="28"/>
              </w:rPr>
            </w:pPr>
          </w:p>
          <w:p w:rsidR="00067230" w:rsidRPr="00067230" w:rsidRDefault="00DB6EB8" w:rsidP="00067230">
            <w:pPr>
              <w:spacing w:after="0"/>
              <w:jc w:val="both"/>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81.3pt;margin-top:.35pt;width:61.9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" fillcolor="white [3201]" strokeweight=".5pt">
                  <v:textbox>
                    <w:txbxContent>
                      <w:p w:rsidR="00251870" w:rsidRPr="003119C7" w:rsidRDefault="00251870" w:rsidP="00067230">
                        <w:pPr>
                          <w:rPr>
                            <w:color w:val="FFFFFF" w:themeColor="background1"/>
                            <w:sz w:val="18"/>
                            <w:szCs w:val="18"/>
                          </w:rPr>
                        </w:pPr>
                        <w:r w:rsidRPr="003119C7">
                          <w:rPr>
                            <w:sz w:val="18"/>
                            <w:szCs w:val="18"/>
                          </w:rPr>
                          <w:t>Задание по подгруппам</w:t>
                        </w:r>
                      </w:p>
                    </w:txbxContent>
                  </v:textbox>
                </v:shape>
              </w:pict>
            </w:r>
            <w:r>
              <w:rPr>
                <w:rFonts w:ascii="Times New Roman" w:hAnsi="Times New Roman" w:cs="Times New Roman"/>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7" type="#_x0000_t88" style="position:absolute;left:0;text-align:left;margin-left:181.4pt;margin-top:1.15pt;width:5.8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" adj="406" strokecolor="#4579b8 [3044]"/>
              </w:pict>
            </w:r>
            <w:r w:rsidR="00067230" w:rsidRPr="00067230">
              <w:rPr>
                <w:rFonts w:ascii="Times New Roman" w:hAnsi="Times New Roman" w:cs="Times New Roman"/>
                <w:sz w:val="28"/>
                <w:szCs w:val="28"/>
              </w:rPr>
              <w:t>5.Задание «Что сначала, что потом»</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6.задание «Что ближе, что дальше»</w:t>
            </w:r>
          </w:p>
          <w:p w:rsidR="00067230" w:rsidRPr="00067230" w:rsidRDefault="00067230" w:rsidP="00067230">
            <w:pPr>
              <w:spacing w:after="0"/>
              <w:jc w:val="both"/>
              <w:rPr>
                <w:rFonts w:ascii="Times New Roman" w:hAnsi="Times New Roman" w:cs="Times New Roman"/>
                <w:sz w:val="28"/>
                <w:szCs w:val="28"/>
              </w:rPr>
            </w:pP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Развитие моторики, Межполушарное развитие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«Я уже считаю»</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М. В. Беденко Развивающие задания Логика с.4 №2, с.5 №4,6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В.П. Новикова Математика в детском саду с.3</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«Я уже считаю» с.34</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Е.А. </w:t>
            </w:r>
            <w:proofErr w:type="spellStart"/>
            <w:r w:rsidRPr="00067230">
              <w:rPr>
                <w:rFonts w:ascii="Times New Roman" w:hAnsi="Times New Roman" w:cs="Times New Roman"/>
                <w:sz w:val="28"/>
                <w:szCs w:val="28"/>
              </w:rPr>
              <w:t>Ульева</w:t>
            </w:r>
            <w:proofErr w:type="spellEnd"/>
            <w:r w:rsidRPr="00067230">
              <w:rPr>
                <w:rFonts w:ascii="Times New Roman" w:hAnsi="Times New Roman" w:cs="Times New Roman"/>
                <w:sz w:val="28"/>
                <w:szCs w:val="28"/>
              </w:rPr>
              <w:t xml:space="preserve"> Математика с.3</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3-я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«Кулак-ребро-ладонь», «Ухо, нос».</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2.Задание на логику.</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3.Логические задачи «Узнай в каком домике»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4.Веселый счет на сложение и вычитание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 д/ игра «Убираем цифры»</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6.Решаем примеры</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7.Задание на сравнение</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Развитие моторики, Межполушарное развитие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М. В. Беденко Развивающие задания Логика с.6 №2</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с.74,92</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с.4</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Карточки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с.53</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4-я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«Ух, нос», «Постучи каждым пальцем».</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2.Загадка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3.Найди четвертое (задание в парах)</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4.Логические задачи. Нахождение признаков отличия</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5.д/игра «назови пять предметов»</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6.Веселые задачки на сложение и вычитание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Развитие моторики. Межполушарное развитие. Приложение</w:t>
            </w:r>
            <w:proofErr w:type="gramStart"/>
            <w:r w:rsidRPr="00067230">
              <w:rPr>
                <w:rFonts w:ascii="Times New Roman" w:hAnsi="Times New Roman" w:cs="Times New Roman"/>
                <w:sz w:val="28"/>
                <w:szCs w:val="28"/>
              </w:rPr>
              <w:t>1</w:t>
            </w:r>
            <w:proofErr w:type="gramEnd"/>
            <w:r w:rsidRPr="00067230">
              <w:rPr>
                <w:rFonts w:ascii="Times New Roman" w:hAnsi="Times New Roman" w:cs="Times New Roman"/>
                <w:sz w:val="28"/>
                <w:szCs w:val="28"/>
              </w:rPr>
              <w:t>.</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«Я уже считаю»</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 с.120</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З.А. Михайлова Игровые занимательные задачи для дошкольников с.37</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с.76,90</w:t>
            </w:r>
          </w:p>
        </w:tc>
      </w:tr>
      <w:tr w:rsidR="00067230" w:rsidRPr="00067230" w:rsidTr="00B61C5C">
        <w:tc>
          <w:tcPr>
            <w:tcW w:w="426" w:type="dxa"/>
            <w:vMerge w:val="restart"/>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Январь</w:t>
            </w: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2-я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«Ухо, нос», «Кулак-ребро-ладонь».</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2.Загадка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классификацию</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 xml:space="preserve">4.Логические задачи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5.Веселые задачки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6.Строители</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Развитие моторики. Межполушарное развитие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«Я уже считаю»</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О. Узорова «1000 упражнений для </w:t>
            </w:r>
            <w:r w:rsidRPr="00067230">
              <w:rPr>
                <w:rFonts w:ascii="Times New Roman" w:hAnsi="Times New Roman" w:cs="Times New Roman"/>
                <w:sz w:val="28"/>
                <w:szCs w:val="28"/>
              </w:rPr>
              <w:lastRenderedPageBreak/>
              <w:t>подготовки к школе»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Приложение3№3, 4,14</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с.94,96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«Геометрическая мозаика» стр.12</w:t>
            </w:r>
          </w:p>
        </w:tc>
      </w:tr>
      <w:tr w:rsidR="00067230" w:rsidRPr="00067230" w:rsidTr="00B61C5C">
        <w:trPr>
          <w:trHeight w:val="1410"/>
        </w:trPr>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3-я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«Колечко», «Постучи пальчиками».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2.Задания по Блокам Дьенеша и палочкам </w:t>
            </w:r>
            <w:proofErr w:type="spellStart"/>
            <w:r w:rsidRPr="00067230">
              <w:rPr>
                <w:rFonts w:ascii="Times New Roman" w:hAnsi="Times New Roman" w:cs="Times New Roman"/>
                <w:sz w:val="28"/>
                <w:szCs w:val="28"/>
              </w:rPr>
              <w:t>Кьюизенера</w:t>
            </w:r>
            <w:proofErr w:type="spellEnd"/>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классификацию</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 игра «Разложи по порядку»</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5.Знакомство с кругами Эйлера</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с.6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с.6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w:t>
            </w:r>
          </w:p>
          <w:p w:rsidR="00067230" w:rsidRPr="00067230" w:rsidRDefault="00067230" w:rsidP="00067230">
            <w:pPr>
              <w:spacing w:after="0"/>
              <w:jc w:val="both"/>
              <w:rPr>
                <w:rFonts w:ascii="Times New Roman" w:hAnsi="Times New Roman" w:cs="Times New Roman"/>
                <w:sz w:val="28"/>
                <w:szCs w:val="28"/>
              </w:rPr>
            </w:pPr>
          </w:p>
        </w:tc>
      </w:tr>
      <w:tr w:rsidR="00067230" w:rsidRPr="00067230" w:rsidTr="00B61C5C">
        <w:trPr>
          <w:trHeight w:val="507"/>
        </w:trPr>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4-я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«Кулак-ребро-ладонь», «Пальчик о пальчик»</w:t>
            </w:r>
            <w:proofErr w:type="gramStart"/>
            <w:r w:rsidRPr="00067230">
              <w:rPr>
                <w:rFonts w:ascii="Times New Roman" w:hAnsi="Times New Roman" w:cs="Times New Roman"/>
                <w:sz w:val="28"/>
                <w:szCs w:val="28"/>
              </w:rPr>
              <w:t xml:space="preserve"> .</w:t>
            </w:r>
            <w:proofErr w:type="gramEnd"/>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2.Задания по Блокам Дьенеша и палочкам </w:t>
            </w:r>
            <w:proofErr w:type="spellStart"/>
            <w:r w:rsidRPr="00067230">
              <w:rPr>
                <w:rFonts w:ascii="Times New Roman" w:hAnsi="Times New Roman" w:cs="Times New Roman"/>
                <w:sz w:val="28"/>
                <w:szCs w:val="28"/>
              </w:rPr>
              <w:t>Кьюизенера</w:t>
            </w:r>
            <w:proofErr w:type="spellEnd"/>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3.Логические задачи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4.Задание на классификацию</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 Круги Эйлера</w:t>
            </w:r>
          </w:p>
          <w:p w:rsidR="00067230" w:rsidRPr="00067230" w:rsidRDefault="00067230" w:rsidP="00067230">
            <w:pPr>
              <w:spacing w:after="0"/>
              <w:jc w:val="both"/>
              <w:rPr>
                <w:rFonts w:ascii="Times New Roman" w:hAnsi="Times New Roman" w:cs="Times New Roman"/>
                <w:sz w:val="28"/>
                <w:szCs w:val="28"/>
              </w:rPr>
            </w:pP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Развитие моторики. Межполушарное развитие. Приложение</w:t>
            </w:r>
            <w:proofErr w:type="gramStart"/>
            <w:r w:rsidRPr="00067230">
              <w:rPr>
                <w:rFonts w:ascii="Times New Roman" w:hAnsi="Times New Roman" w:cs="Times New Roman"/>
                <w:sz w:val="28"/>
                <w:szCs w:val="28"/>
              </w:rPr>
              <w:t>1</w:t>
            </w:r>
            <w:proofErr w:type="gramEnd"/>
            <w:r w:rsidRPr="00067230">
              <w:rPr>
                <w:rFonts w:ascii="Times New Roman" w:hAnsi="Times New Roman" w:cs="Times New Roman"/>
                <w:sz w:val="28"/>
                <w:szCs w:val="28"/>
              </w:rPr>
              <w:t xml:space="preserve"> (комплекс №2)</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Приложение3 задачи №5,6,13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w:t>
            </w:r>
          </w:p>
        </w:tc>
      </w:tr>
      <w:tr w:rsidR="00067230" w:rsidRPr="00067230" w:rsidTr="00B61C5C">
        <w:trPr>
          <w:trHeight w:val="2064"/>
        </w:trPr>
        <w:tc>
          <w:tcPr>
            <w:tcW w:w="426" w:type="dxa"/>
            <w:vMerge w:val="restart"/>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 xml:space="preserve">Февраль </w:t>
            </w: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1-я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«Ухо, нос», «Слоник».</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2.Задания по Блокам Дьенеша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3.Логические задачи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4.Логическое мышление (работа в парах)</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5.Веселые задачки сложные</w:t>
            </w:r>
          </w:p>
          <w:p w:rsidR="00067230" w:rsidRPr="00067230" w:rsidRDefault="00067230" w:rsidP="00067230">
            <w:pPr>
              <w:spacing w:after="0"/>
              <w:jc w:val="both"/>
              <w:rPr>
                <w:rFonts w:ascii="Times New Roman" w:hAnsi="Times New Roman" w:cs="Times New Roman"/>
                <w:sz w:val="28"/>
                <w:szCs w:val="28"/>
              </w:rPr>
            </w:pP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Круги Эйлера. Задачки на отрицание.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 с.319 №7,9</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«Готов ли ваш ребенок к школе?» с.22</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А. Лопатина «Сказочная математика» с.98,99</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2-я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«Кулак-ребро-ладонь», «Пальчик о пальчик»</w:t>
            </w:r>
            <w:proofErr w:type="gramStart"/>
            <w:r w:rsidRPr="00067230">
              <w:rPr>
                <w:rFonts w:ascii="Times New Roman" w:hAnsi="Times New Roman" w:cs="Times New Roman"/>
                <w:sz w:val="28"/>
                <w:szCs w:val="28"/>
              </w:rPr>
              <w:t xml:space="preserve"> .</w:t>
            </w:r>
            <w:proofErr w:type="gramEnd"/>
            <w:r w:rsidRPr="00067230">
              <w:rPr>
                <w:rFonts w:ascii="Times New Roman" w:hAnsi="Times New Roman" w:cs="Times New Roman"/>
                <w:sz w:val="28"/>
                <w:szCs w:val="28"/>
              </w:rPr>
              <w:t xml:space="preserve">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2.Задания по Блокам Дьенеша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3.Логические задачи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4.Дети нашего двора</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5.Задание на классификацию</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Приложение3 №7,8,12</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В.П. Новикова «Геометрическая мозаика» стр.13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3-я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2.Логические задачи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3.расширение пространственных представлений</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4.Вкусное мороженое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 Круги Эйлера</w:t>
            </w:r>
          </w:p>
          <w:p w:rsidR="00067230" w:rsidRPr="00067230" w:rsidRDefault="00067230" w:rsidP="00067230">
            <w:pPr>
              <w:spacing w:after="0"/>
              <w:jc w:val="both"/>
              <w:rPr>
                <w:rFonts w:ascii="Times New Roman" w:hAnsi="Times New Roman" w:cs="Times New Roman"/>
                <w:sz w:val="28"/>
                <w:szCs w:val="28"/>
              </w:rPr>
            </w:pP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Приложение3 №9,10,11</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(раздаточный материал) с.7 карточки№9,10,11</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«Геометрическая мозаика» стр.14</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4-я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2.Логические задачи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закономерности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4.Закрепление пространственных отношений</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Приложение5№1,2,3</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«Готов ли ваш ребенок к школе» с.22</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(раздаточный материал) с.8 карточки№12-16</w:t>
            </w:r>
          </w:p>
        </w:tc>
      </w:tr>
      <w:tr w:rsidR="00067230" w:rsidRPr="00067230" w:rsidTr="00B61C5C">
        <w:tc>
          <w:tcPr>
            <w:tcW w:w="426" w:type="dxa"/>
            <w:vMerge w:val="restart"/>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 xml:space="preserve">Март </w:t>
            </w: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1-я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2.Логические задачи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закономерности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4.Задания на внимание</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Приложение5№4,5,6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В приложениях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Е.В. Колесникова «Готов ли ваш ребенок к школе» с.17</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2-я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2.Абстрактно-логическое мышление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закономерности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4.Задания на внимание</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 Задачки шутки</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Приложение</w:t>
            </w:r>
            <w:proofErr w:type="gramStart"/>
            <w:r w:rsidRPr="00067230">
              <w:rPr>
                <w:rFonts w:ascii="Times New Roman" w:hAnsi="Times New Roman" w:cs="Times New Roman"/>
                <w:sz w:val="28"/>
                <w:szCs w:val="28"/>
              </w:rPr>
              <w:t>7</w:t>
            </w:r>
            <w:proofErr w:type="gramEnd"/>
            <w:r w:rsidRPr="00067230">
              <w:rPr>
                <w:rFonts w:ascii="Times New Roman" w:hAnsi="Times New Roman" w:cs="Times New Roman"/>
                <w:sz w:val="28"/>
                <w:szCs w:val="28"/>
              </w:rPr>
              <w:t xml:space="preserve"> задание24</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О. Узорова «1000 упражнений для подготовки к школе</w:t>
            </w:r>
            <w:proofErr w:type="gramStart"/>
            <w:r w:rsidRPr="00067230">
              <w:rPr>
                <w:rFonts w:ascii="Times New Roman" w:hAnsi="Times New Roman" w:cs="Times New Roman"/>
                <w:sz w:val="28"/>
                <w:szCs w:val="28"/>
              </w:rPr>
              <w:t>»с</w:t>
            </w:r>
            <w:proofErr w:type="gramEnd"/>
            <w:r w:rsidRPr="00067230">
              <w:rPr>
                <w:rFonts w:ascii="Times New Roman" w:hAnsi="Times New Roman" w:cs="Times New Roman"/>
                <w:sz w:val="28"/>
                <w:szCs w:val="28"/>
              </w:rPr>
              <w:t>.148</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Е.В. Колесникова «Готов ли ваш ребенок к школе» с.11 + приложение </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3-я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2.Абстрактно-логическое мышление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закономерности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4.Задания на внимание</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lastRenderedPageBreak/>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w:t>
            </w:r>
            <w:proofErr w:type="gramStart"/>
            <w:r w:rsidRPr="00067230">
              <w:rPr>
                <w:rFonts w:ascii="Times New Roman" w:hAnsi="Times New Roman" w:cs="Times New Roman"/>
                <w:sz w:val="28"/>
                <w:szCs w:val="28"/>
              </w:rPr>
              <w:t>7</w:t>
            </w:r>
            <w:proofErr w:type="gramEnd"/>
            <w:r w:rsidRPr="00067230">
              <w:rPr>
                <w:rFonts w:ascii="Times New Roman" w:hAnsi="Times New Roman" w:cs="Times New Roman"/>
                <w:sz w:val="28"/>
                <w:szCs w:val="28"/>
              </w:rPr>
              <w:t>№25</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О. Узорова «1000 упражнений для </w:t>
            </w:r>
            <w:r w:rsidRPr="00067230">
              <w:rPr>
                <w:rFonts w:ascii="Times New Roman" w:hAnsi="Times New Roman" w:cs="Times New Roman"/>
                <w:sz w:val="28"/>
                <w:szCs w:val="28"/>
              </w:rPr>
              <w:lastRenderedPageBreak/>
              <w:t>подготовки к школе» с. 150</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 приложениях</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4-я</w:t>
            </w:r>
          </w:p>
          <w:p w:rsidR="00067230" w:rsidRPr="00067230" w:rsidRDefault="00067230" w:rsidP="00067230">
            <w:pPr>
              <w:spacing w:after="0"/>
              <w:jc w:val="both"/>
              <w:rPr>
                <w:rFonts w:ascii="Times New Roman" w:hAnsi="Times New Roman" w:cs="Times New Roman"/>
                <w:b/>
                <w:sz w:val="28"/>
                <w:szCs w:val="28"/>
              </w:rPr>
            </w:pP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2.Работаем с блоками Дьенеша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закономерности</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4.Задания на внимание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5. Пространственные отношения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д/игра «Кто больше назовет»</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Приложение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В.П. Новикова Математика в детском саду (раздаточный материал) с.9 карточки№12-16</w:t>
            </w:r>
          </w:p>
        </w:tc>
      </w:tr>
      <w:tr w:rsidR="00067230" w:rsidRPr="00067230" w:rsidTr="00B61C5C">
        <w:tc>
          <w:tcPr>
            <w:tcW w:w="426" w:type="dxa"/>
            <w:vMerge w:val="restart"/>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 xml:space="preserve">Апрель </w:t>
            </w: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1-я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2.Работаем с блоками Дьенеша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закономерности</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4.Задания на внимание</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5.Задачки шутки</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Игра «Наш день» В.П. Новикова Математика в детском саду (раздаточный материал) с.9 карточки№12-16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Запомни и раскрась в приложениях</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2-я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2.Работаем с блоками Дьенеша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умозаключения</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4.Задания на внимание</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 7 №26</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Запомни и раскрась в приложениях</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3-я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2.Работаем с блоками Дьенеша</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3.Задание на умозаключения</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4.Задания на внимание</w:t>
            </w: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Приложение8</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Запомни и раскрась</w:t>
            </w:r>
          </w:p>
        </w:tc>
      </w:tr>
      <w:tr w:rsidR="00067230" w:rsidRPr="00067230" w:rsidTr="00B61C5C">
        <w:tc>
          <w:tcPr>
            <w:tcW w:w="426" w:type="dxa"/>
            <w:vMerge/>
            <w:textDirection w:val="btLr"/>
          </w:tcPr>
          <w:p w:rsidR="00067230" w:rsidRPr="00067230" w:rsidRDefault="00067230" w:rsidP="00067230">
            <w:pPr>
              <w:spacing w:after="0"/>
              <w:jc w:val="both"/>
              <w:rPr>
                <w:rFonts w:ascii="Times New Roman" w:hAnsi="Times New Roman" w:cs="Times New Roman"/>
                <w:b/>
                <w:sz w:val="28"/>
                <w:szCs w:val="28"/>
              </w:rPr>
            </w:pPr>
          </w:p>
        </w:tc>
        <w:tc>
          <w:tcPr>
            <w:tcW w:w="567" w:type="dxa"/>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4-я</w:t>
            </w: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1.Упражнения Комплекс №2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2.Задание на умозаключения</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3.Задания на внимание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4. Задачки шутки</w:t>
            </w:r>
          </w:p>
          <w:p w:rsidR="00067230" w:rsidRPr="00067230" w:rsidRDefault="00067230" w:rsidP="00067230">
            <w:pPr>
              <w:spacing w:after="0"/>
              <w:jc w:val="both"/>
              <w:rPr>
                <w:rFonts w:ascii="Times New Roman" w:hAnsi="Times New Roman" w:cs="Times New Roman"/>
                <w:sz w:val="28"/>
                <w:szCs w:val="28"/>
              </w:rPr>
            </w:pPr>
          </w:p>
        </w:tc>
        <w:tc>
          <w:tcPr>
            <w:tcW w:w="4678"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Развитие моторики. Межполушарное развитие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 Приложение8</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Посмотри и запомни</w:t>
            </w:r>
          </w:p>
        </w:tc>
      </w:tr>
      <w:tr w:rsidR="00067230" w:rsidRPr="00067230" w:rsidTr="00B61C5C">
        <w:trPr>
          <w:trHeight w:val="1329"/>
        </w:trPr>
        <w:tc>
          <w:tcPr>
            <w:tcW w:w="426" w:type="dxa"/>
            <w:textDirection w:val="btLr"/>
          </w:tcPr>
          <w:p w:rsidR="00067230" w:rsidRPr="00067230" w:rsidRDefault="00067230" w:rsidP="00067230">
            <w:pPr>
              <w:spacing w:after="0"/>
              <w:jc w:val="both"/>
              <w:rPr>
                <w:rFonts w:ascii="Times New Roman" w:hAnsi="Times New Roman" w:cs="Times New Roman"/>
                <w:b/>
                <w:sz w:val="28"/>
                <w:szCs w:val="28"/>
              </w:rPr>
            </w:pPr>
            <w:r w:rsidRPr="00067230">
              <w:rPr>
                <w:rFonts w:ascii="Times New Roman" w:hAnsi="Times New Roman" w:cs="Times New Roman"/>
                <w:b/>
                <w:sz w:val="28"/>
                <w:szCs w:val="28"/>
              </w:rPr>
              <w:t xml:space="preserve">Май </w:t>
            </w:r>
          </w:p>
        </w:tc>
        <w:tc>
          <w:tcPr>
            <w:tcW w:w="567" w:type="dxa"/>
          </w:tcPr>
          <w:p w:rsidR="00067230" w:rsidRPr="00067230" w:rsidRDefault="00067230" w:rsidP="00067230">
            <w:pPr>
              <w:spacing w:after="0"/>
              <w:jc w:val="both"/>
              <w:rPr>
                <w:rFonts w:ascii="Times New Roman" w:hAnsi="Times New Roman" w:cs="Times New Roman"/>
                <w:b/>
                <w:sz w:val="28"/>
                <w:szCs w:val="28"/>
              </w:rPr>
            </w:pPr>
          </w:p>
        </w:tc>
        <w:tc>
          <w:tcPr>
            <w:tcW w:w="4634" w:type="dxa"/>
          </w:tcPr>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 xml:space="preserve">Мониторинг </w:t>
            </w: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Математический вечер досуг</w:t>
            </w:r>
          </w:p>
        </w:tc>
        <w:tc>
          <w:tcPr>
            <w:tcW w:w="4678" w:type="dxa"/>
          </w:tcPr>
          <w:p w:rsidR="00067230" w:rsidRPr="00067230" w:rsidRDefault="00067230" w:rsidP="00067230">
            <w:pPr>
              <w:spacing w:after="0"/>
              <w:jc w:val="both"/>
              <w:rPr>
                <w:rFonts w:ascii="Times New Roman" w:hAnsi="Times New Roman" w:cs="Times New Roman"/>
                <w:sz w:val="28"/>
                <w:szCs w:val="28"/>
              </w:rPr>
            </w:pPr>
          </w:p>
          <w:p w:rsidR="00067230" w:rsidRPr="00067230" w:rsidRDefault="00067230" w:rsidP="00067230">
            <w:pPr>
              <w:spacing w:after="0"/>
              <w:jc w:val="both"/>
              <w:rPr>
                <w:rFonts w:ascii="Times New Roman" w:hAnsi="Times New Roman" w:cs="Times New Roman"/>
                <w:sz w:val="28"/>
                <w:szCs w:val="28"/>
              </w:rPr>
            </w:pPr>
            <w:r w:rsidRPr="00067230">
              <w:rPr>
                <w:rFonts w:ascii="Times New Roman" w:hAnsi="Times New Roman" w:cs="Times New Roman"/>
                <w:sz w:val="28"/>
                <w:szCs w:val="28"/>
              </w:rPr>
              <w:t>З.А. Михайлова Игровые занимательные задачи для дошкольников с.83</w:t>
            </w:r>
          </w:p>
        </w:tc>
      </w:tr>
    </w:tbl>
    <w:p w:rsidR="00067230" w:rsidRDefault="00067230" w:rsidP="00BB578E">
      <w:pPr>
        <w:spacing w:after="0"/>
        <w:jc w:val="both"/>
        <w:rPr>
          <w:rFonts w:ascii="Times New Roman" w:hAnsi="Times New Roman" w:cs="Times New Roman"/>
          <w:sz w:val="28"/>
          <w:szCs w:val="28"/>
        </w:rPr>
      </w:pPr>
    </w:p>
    <w:p w:rsidR="00616D53" w:rsidRPr="00284A73" w:rsidRDefault="00284A73" w:rsidP="00BB578E">
      <w:pPr>
        <w:spacing w:after="0"/>
        <w:jc w:val="both"/>
        <w:rPr>
          <w:rFonts w:ascii="Times New Roman" w:hAnsi="Times New Roman" w:cs="Times New Roman"/>
          <w:b/>
          <w:sz w:val="28"/>
          <w:szCs w:val="28"/>
        </w:rPr>
      </w:pPr>
      <w:r w:rsidRPr="00284A73">
        <w:rPr>
          <w:rFonts w:ascii="Times New Roman" w:hAnsi="Times New Roman" w:cs="Times New Roman"/>
          <w:b/>
          <w:sz w:val="28"/>
          <w:szCs w:val="28"/>
        </w:rPr>
        <w:lastRenderedPageBreak/>
        <w:t xml:space="preserve">Диагностика. </w:t>
      </w:r>
    </w:p>
    <w:p w:rsidR="00616D53" w:rsidRPr="00284A73" w:rsidRDefault="00616D53" w:rsidP="00616D53">
      <w:pPr>
        <w:spacing w:after="0"/>
        <w:jc w:val="both"/>
        <w:rPr>
          <w:rFonts w:ascii="Times New Roman" w:hAnsi="Times New Roman" w:cs="Times New Roman"/>
          <w:b/>
          <w:sz w:val="28"/>
          <w:szCs w:val="28"/>
        </w:rPr>
      </w:pPr>
      <w:r w:rsidRPr="00284A73">
        <w:rPr>
          <w:rFonts w:ascii="Times New Roman" w:hAnsi="Times New Roman" w:cs="Times New Roman"/>
          <w:b/>
          <w:sz w:val="28"/>
          <w:szCs w:val="28"/>
        </w:rPr>
        <w:t>Цель диагностики:</w:t>
      </w:r>
    </w:p>
    <w:p w:rsidR="00BB578E" w:rsidRPr="00284A73" w:rsidRDefault="00616D53" w:rsidP="00BB578E">
      <w:pPr>
        <w:spacing w:after="0"/>
        <w:jc w:val="both"/>
        <w:rPr>
          <w:rFonts w:ascii="Times New Roman" w:hAnsi="Times New Roman" w:cs="Times New Roman"/>
          <w:sz w:val="28"/>
          <w:szCs w:val="28"/>
        </w:rPr>
      </w:pPr>
      <w:r w:rsidRPr="00616D53">
        <w:rPr>
          <w:rFonts w:ascii="Times New Roman" w:hAnsi="Times New Roman" w:cs="Times New Roman"/>
          <w:sz w:val="28"/>
          <w:szCs w:val="28"/>
        </w:rPr>
        <w:t>Увидеть уровень сформированости мыслительных операций у детей, в ходе работы по  программе.</w:t>
      </w:r>
      <w:r w:rsidR="00284A73" w:rsidRPr="00284A73">
        <w:rPr>
          <w:rFonts w:ascii="Times New Roman" w:hAnsi="Times New Roman" w:cs="Times New Roman"/>
          <w:sz w:val="28"/>
          <w:szCs w:val="28"/>
        </w:rPr>
        <w:t xml:space="preserve"> </w:t>
      </w:r>
    </w:p>
    <w:p w:rsidR="00BB578E" w:rsidRPr="00BB578E" w:rsidRDefault="00BB578E" w:rsidP="00BB578E">
      <w:pPr>
        <w:spacing w:after="0"/>
        <w:jc w:val="both"/>
        <w:rPr>
          <w:rFonts w:ascii="Times New Roman" w:hAnsi="Times New Roman" w:cs="Times New Roman"/>
          <w:b/>
          <w:i/>
          <w:sz w:val="28"/>
          <w:szCs w:val="28"/>
        </w:rPr>
      </w:pPr>
      <w:r w:rsidRPr="00BB578E">
        <w:rPr>
          <w:rFonts w:ascii="Times New Roman" w:hAnsi="Times New Roman" w:cs="Times New Roman"/>
          <w:b/>
          <w:i/>
          <w:sz w:val="28"/>
          <w:szCs w:val="28"/>
        </w:rPr>
        <w:t>Критерии оценки усвоения</w:t>
      </w:r>
      <w:r w:rsidR="00284A73">
        <w:rPr>
          <w:rFonts w:ascii="Times New Roman" w:hAnsi="Times New Roman" w:cs="Times New Roman"/>
          <w:b/>
          <w:i/>
          <w:sz w:val="28"/>
          <w:szCs w:val="28"/>
        </w:rPr>
        <w:t xml:space="preserve"> программы: «</w:t>
      </w:r>
      <w:r w:rsidR="00F30BF5">
        <w:rPr>
          <w:rFonts w:ascii="Times New Roman" w:hAnsi="Times New Roman" w:cs="Times New Roman"/>
          <w:b/>
          <w:i/>
          <w:sz w:val="28"/>
          <w:szCs w:val="28"/>
        </w:rPr>
        <w:t>Юные мыслители</w:t>
      </w:r>
      <w:r w:rsidRPr="00BB578E">
        <w:rPr>
          <w:rFonts w:ascii="Times New Roman" w:hAnsi="Times New Roman" w:cs="Times New Roman"/>
          <w:b/>
          <w:i/>
          <w:sz w:val="28"/>
          <w:szCs w:val="28"/>
        </w:rPr>
        <w:t>»</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b/>
          <w:sz w:val="28"/>
          <w:szCs w:val="28"/>
        </w:rPr>
        <w:t>Высокий уровень</w:t>
      </w:r>
      <w:r w:rsidRPr="00BB578E">
        <w:rPr>
          <w:rFonts w:ascii="Times New Roman" w:hAnsi="Times New Roman" w:cs="Times New Roman"/>
          <w:sz w:val="28"/>
          <w:szCs w:val="28"/>
        </w:rPr>
        <w:t xml:space="preserve">. Ребенок владеет основными логическими операциями. Умеет мысленно устанавливать сходства и различия предметов по существенным признакам. </w:t>
      </w:r>
      <w:proofErr w:type="gramStart"/>
      <w:r w:rsidRPr="00BB578E">
        <w:rPr>
          <w:rFonts w:ascii="Times New Roman" w:hAnsi="Times New Roman" w:cs="Times New Roman"/>
          <w:sz w:val="28"/>
          <w:szCs w:val="28"/>
        </w:rPr>
        <w:t>Способен</w:t>
      </w:r>
      <w:proofErr w:type="gramEnd"/>
      <w:r w:rsidRPr="00BB578E">
        <w:rPr>
          <w:rFonts w:ascii="Times New Roman" w:hAnsi="Times New Roman" w:cs="Times New Roman"/>
          <w:sz w:val="28"/>
          <w:szCs w:val="28"/>
        </w:rPr>
        <w:t xml:space="preserve"> объединять и распределять предметы по группам. Свободно оперирует обобщающими понятиями. Умеет мысленно делить целое на части и из частей формировать целое, устанавливая между ними связь. Ребенок находит закономерности в явлениях, умеет их описывать. Может при помощи суждений делать умозаключения. </w:t>
      </w:r>
      <w:proofErr w:type="gramStart"/>
      <w:r w:rsidRPr="00BB578E">
        <w:rPr>
          <w:rFonts w:ascii="Times New Roman" w:hAnsi="Times New Roman" w:cs="Times New Roman"/>
          <w:sz w:val="28"/>
          <w:szCs w:val="28"/>
        </w:rPr>
        <w:t>Способен</w:t>
      </w:r>
      <w:proofErr w:type="gramEnd"/>
      <w:r w:rsidRPr="00BB578E">
        <w:rPr>
          <w:rFonts w:ascii="Times New Roman" w:hAnsi="Times New Roman" w:cs="Times New Roman"/>
          <w:sz w:val="28"/>
          <w:szCs w:val="28"/>
        </w:rPr>
        <w:t xml:space="preserve"> ориентироваться в пространстве и на листе бумаги. У ребенка достаточно большой словарный запас, широкий спектр бытовых знаний. Он наблюдателен, внимателен, усидчив, заинтересован в результатах своей работы. Владеет навыками сотрудничества, умеет работать в паре и </w:t>
      </w:r>
      <w:r w:rsidR="00284A73" w:rsidRPr="00BB578E">
        <w:rPr>
          <w:rFonts w:ascii="Times New Roman" w:hAnsi="Times New Roman" w:cs="Times New Roman"/>
          <w:sz w:val="28"/>
          <w:szCs w:val="28"/>
        </w:rPr>
        <w:t>микро группе</w:t>
      </w:r>
      <w:r w:rsidRPr="00BB578E">
        <w:rPr>
          <w:rFonts w:ascii="Times New Roman" w:hAnsi="Times New Roman" w:cs="Times New Roman"/>
          <w:sz w:val="28"/>
          <w:szCs w:val="28"/>
        </w:rPr>
        <w:t xml:space="preserve">.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b/>
          <w:sz w:val="28"/>
          <w:szCs w:val="28"/>
        </w:rPr>
        <w:t>Средний уровень</w:t>
      </w:r>
      <w:r w:rsidRPr="00BB578E">
        <w:rPr>
          <w:rFonts w:ascii="Times New Roman" w:hAnsi="Times New Roman" w:cs="Times New Roman"/>
          <w:sz w:val="28"/>
          <w:szCs w:val="28"/>
        </w:rPr>
        <w:t xml:space="preserve">. Ребенок владеет такими логическими операциями, как сравнение, обобщение, классификация, систематизация. Умеет мысленно устанавливать сходства и различия предметов, но не всегда видит все их существенные признаки. Умеет объединять предметы в группы, но испытывает трудности в самостоятельном распределении их по группам, т.к. не всегда оперирует обобщающими понятиями. Деление целого на части и наоборот вызывает затруднения, но с помощью взрослого справляется с заданиями. Ребенок не всегда видит закономерности в явлениях, но способен составить описательный рассказ о них. Затрудняется самостоятельно делать умозаключения. Ребенок имеет достаточный словарный запас. </w:t>
      </w:r>
      <w:proofErr w:type="gramStart"/>
      <w:r w:rsidRPr="00BB578E">
        <w:rPr>
          <w:rFonts w:ascii="Times New Roman" w:hAnsi="Times New Roman" w:cs="Times New Roman"/>
          <w:sz w:val="28"/>
          <w:szCs w:val="28"/>
        </w:rPr>
        <w:t>Способен</w:t>
      </w:r>
      <w:proofErr w:type="gramEnd"/>
      <w:r w:rsidRPr="00BB578E">
        <w:rPr>
          <w:rFonts w:ascii="Times New Roman" w:hAnsi="Times New Roman" w:cs="Times New Roman"/>
          <w:sz w:val="28"/>
          <w:szCs w:val="28"/>
        </w:rPr>
        <w:t xml:space="preserve">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в </w:t>
      </w:r>
      <w:r w:rsidR="00284A73" w:rsidRPr="00BB578E">
        <w:rPr>
          <w:rFonts w:ascii="Times New Roman" w:hAnsi="Times New Roman" w:cs="Times New Roman"/>
          <w:sz w:val="28"/>
          <w:szCs w:val="28"/>
        </w:rPr>
        <w:t>микро группах</w:t>
      </w:r>
      <w:r w:rsidRPr="00BB578E">
        <w:rPr>
          <w:rFonts w:ascii="Times New Roman" w:hAnsi="Times New Roman" w:cs="Times New Roman"/>
          <w:sz w:val="28"/>
          <w:szCs w:val="28"/>
        </w:rPr>
        <w:t>.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b/>
          <w:sz w:val="28"/>
          <w:szCs w:val="28"/>
        </w:rPr>
        <w:t>Низкий уровень</w:t>
      </w:r>
      <w:r w:rsidRPr="00BB578E">
        <w:rPr>
          <w:rFonts w:ascii="Times New Roman" w:hAnsi="Times New Roman" w:cs="Times New Roman"/>
          <w:sz w:val="28"/>
          <w:szCs w:val="28"/>
        </w:rPr>
        <w:t xml:space="preserve">. Ребенок не владеет такими логическими операциями, как обобщение, классификация, систематизация. Иногда может устанавливать сходство и различие предметов, но не всегда видит все их существенные признаки. Не умеет объединять предметы в группы, т. к. не оперирует обобщающими понятиями. Деление целого на части и наоборот вызывает затруднения, но с помощью взрослого справляется с заданиями. Ребенок не видит закономерности в явлениях, не способен составить описательный рассказ о них. Не </w:t>
      </w:r>
      <w:proofErr w:type="gramStart"/>
      <w:r w:rsidRPr="00BB578E">
        <w:rPr>
          <w:rFonts w:ascii="Times New Roman" w:hAnsi="Times New Roman" w:cs="Times New Roman"/>
          <w:sz w:val="28"/>
          <w:szCs w:val="28"/>
        </w:rPr>
        <w:t>способен</w:t>
      </w:r>
      <w:proofErr w:type="gramEnd"/>
      <w:r w:rsidRPr="00BB578E">
        <w:rPr>
          <w:rFonts w:ascii="Times New Roman" w:hAnsi="Times New Roman" w:cs="Times New Roman"/>
          <w:sz w:val="28"/>
          <w:szCs w:val="28"/>
        </w:rPr>
        <w:t xml:space="preserve"> делать умозаключения. Ребенок не имеет достаточного словарного запаса. Не </w:t>
      </w:r>
      <w:proofErr w:type="gramStart"/>
      <w:r w:rsidRPr="00BB578E">
        <w:rPr>
          <w:rFonts w:ascii="Times New Roman" w:hAnsi="Times New Roman" w:cs="Times New Roman"/>
          <w:sz w:val="28"/>
          <w:szCs w:val="28"/>
        </w:rPr>
        <w:t>способен</w:t>
      </w:r>
      <w:proofErr w:type="gramEnd"/>
      <w:r w:rsidRPr="00BB578E">
        <w:rPr>
          <w:rFonts w:ascii="Times New Roman" w:hAnsi="Times New Roman" w:cs="Times New Roman"/>
          <w:sz w:val="28"/>
          <w:szCs w:val="28"/>
        </w:rPr>
        <w:t xml:space="preserve"> ориентироваться в </w:t>
      </w:r>
      <w:r w:rsidRPr="00BB578E">
        <w:rPr>
          <w:rFonts w:ascii="Times New Roman" w:hAnsi="Times New Roman" w:cs="Times New Roman"/>
          <w:sz w:val="28"/>
          <w:szCs w:val="28"/>
        </w:rPr>
        <w:lastRenderedPageBreak/>
        <w:t>пространстве и на листе бумаги. Ребенок чаще всего невнимателен и неусидчив. Не умеет работать в паре, испытывает трудности при работе в группе. </w:t>
      </w:r>
    </w:p>
    <w:p w:rsidR="00BB578E" w:rsidRPr="00BB578E" w:rsidRDefault="00BB578E" w:rsidP="00BB578E">
      <w:pPr>
        <w:spacing w:after="0"/>
        <w:jc w:val="both"/>
        <w:rPr>
          <w:rFonts w:ascii="Times New Roman" w:hAnsi="Times New Roman" w:cs="Times New Roman"/>
          <w:b/>
          <w:i/>
          <w:sz w:val="28"/>
          <w:szCs w:val="28"/>
        </w:rPr>
      </w:pPr>
    </w:p>
    <w:p w:rsidR="00BB578E" w:rsidRPr="00284A73" w:rsidRDefault="00BB578E" w:rsidP="00BB578E">
      <w:pPr>
        <w:spacing w:after="0"/>
        <w:jc w:val="both"/>
        <w:rPr>
          <w:rFonts w:ascii="Times New Roman" w:hAnsi="Times New Roman" w:cs="Times New Roman"/>
          <w:b/>
          <w:sz w:val="28"/>
          <w:szCs w:val="28"/>
        </w:rPr>
      </w:pPr>
      <w:r w:rsidRPr="00284A73">
        <w:rPr>
          <w:rFonts w:ascii="Times New Roman" w:hAnsi="Times New Roman" w:cs="Times New Roman"/>
          <w:b/>
          <w:sz w:val="28"/>
          <w:szCs w:val="28"/>
        </w:rPr>
        <w:t>Варианты диагностического обследования детей. </w:t>
      </w:r>
    </w:p>
    <w:p w:rsidR="00BB578E" w:rsidRPr="00284A73" w:rsidRDefault="00BB578E" w:rsidP="00BB578E">
      <w:pPr>
        <w:spacing w:after="0"/>
        <w:jc w:val="both"/>
        <w:rPr>
          <w:rFonts w:ascii="Times New Roman" w:hAnsi="Times New Roman" w:cs="Times New Roman"/>
          <w:i/>
          <w:sz w:val="28"/>
          <w:szCs w:val="28"/>
        </w:rPr>
      </w:pPr>
      <w:r w:rsidRPr="00284A73">
        <w:rPr>
          <w:rFonts w:ascii="Times New Roman" w:hAnsi="Times New Roman" w:cs="Times New Roman"/>
          <w:i/>
          <w:sz w:val="28"/>
          <w:szCs w:val="28"/>
        </w:rPr>
        <w:t xml:space="preserve">«Определение обобщающих понятий» (6-7 лет), автор Л.Ф.Тихомирова. Ребёнку предлагается один из наборов, в каждом из которых 10 слов.  Задание ребёнку: дать определение каждому из предлагаемых слов.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 Школа, больница, автобус, самолёт, сапоги, пальто, карандаш, хлебница, чашка, слива.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2. Улей, берлога, автомобиль, троллейбус, ботинки, рубашка, ручка, маслёнка, яблоня, тарелка.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3. Аквариум, скворечник, трамвай, теплоход, фломастер, кроссовки, тетрадь, куртка, сахарница, груша.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На то, чтобы дать определение для каждого слова, отводится 30 секунд. За каждый правильный ответ даётся один балл. Если ответ ребёнка не совсем точен, даётся 0,5 балла. Исследователь должен быть уверен, что ребёнок знает предлагаемое слово. Только после этого его просят самостоятельно дать определение.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Оценка результата: Максимальное количество баллов — 10, минимальное – 0. При повторном проведении исследования детям даётся 2-ой и 3-ий набор слов.  8-10 баллов — высокий уровень развития.  4-7 баллов — средний уровень развития.  1-3 балла — низкий уровень развития.  </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МЕТОДИКА</w:t>
      </w:r>
    </w:p>
    <w:p w:rsidR="00284A73"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ДЛЯ ОПРЕДЕЛЕНИЯ УРОВНЯ УМСТВЕННОГО РАЗВИТИЯ ДЕТЕЙ 7</w:t>
      </w:r>
      <w:r w:rsidR="00284A73">
        <w:rPr>
          <w:rFonts w:ascii="Times New Roman" w:hAnsi="Times New Roman" w:cs="Times New Roman"/>
          <w:sz w:val="28"/>
          <w:szCs w:val="28"/>
        </w:rPr>
        <w:t xml:space="preserve"> лет.</w:t>
      </w:r>
    </w:p>
    <w:p w:rsidR="005B00D5" w:rsidRPr="005B00D5" w:rsidRDefault="00BB578E" w:rsidP="005B00D5">
      <w:pPr>
        <w:spacing w:after="0"/>
        <w:jc w:val="both"/>
        <w:rPr>
          <w:rFonts w:ascii="Times New Roman" w:hAnsi="Times New Roman" w:cs="Times New Roman"/>
          <w:sz w:val="28"/>
          <w:szCs w:val="28"/>
        </w:rPr>
      </w:pPr>
      <w:r w:rsidRPr="00BB578E">
        <w:rPr>
          <w:rFonts w:ascii="Times New Roman" w:hAnsi="Times New Roman" w:cs="Times New Roman"/>
          <w:sz w:val="28"/>
          <w:szCs w:val="28"/>
        </w:rPr>
        <w:t>Тест состоит из 4-ёх субтестов. </w:t>
      </w:r>
      <w:r w:rsidR="005B00D5" w:rsidRPr="005B00D5">
        <w:rPr>
          <w:rFonts w:ascii="Times New Roman" w:hAnsi="Times New Roman" w:cs="Times New Roman"/>
          <w:sz w:val="28"/>
          <w:szCs w:val="28"/>
        </w:rPr>
        <w:t xml:space="preserve"> Предложена Э. Ф. </w:t>
      </w:r>
      <w:proofErr w:type="spellStart"/>
      <w:r w:rsidR="005B00D5" w:rsidRPr="005B00D5">
        <w:rPr>
          <w:rFonts w:ascii="Times New Roman" w:hAnsi="Times New Roman" w:cs="Times New Roman"/>
          <w:sz w:val="28"/>
          <w:szCs w:val="28"/>
        </w:rPr>
        <w:t>Замбицявичене</w:t>
      </w:r>
      <w:proofErr w:type="spellEnd"/>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i/>
          <w:iCs/>
          <w:sz w:val="28"/>
          <w:szCs w:val="28"/>
        </w:rPr>
        <w:t>Описание теста:</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Тест состоит из четырех субтестов, включающих в себя вербальные задани</w:t>
      </w:r>
      <w:r w:rsidR="00284A73">
        <w:rPr>
          <w:rFonts w:ascii="Times New Roman" w:hAnsi="Times New Roman" w:cs="Times New Roman"/>
          <w:sz w:val="28"/>
          <w:szCs w:val="28"/>
        </w:rPr>
        <w:t>я, подобранные с учетом программ</w:t>
      </w:r>
      <w:r w:rsidRPr="005B00D5">
        <w:rPr>
          <w:rFonts w:ascii="Times New Roman" w:hAnsi="Times New Roman" w:cs="Times New Roman"/>
          <w:sz w:val="28"/>
          <w:szCs w:val="28"/>
        </w:rPr>
        <w:t>но</w:t>
      </w:r>
      <w:r w:rsidR="00284A73">
        <w:rPr>
          <w:rFonts w:ascii="Times New Roman" w:hAnsi="Times New Roman" w:cs="Times New Roman"/>
          <w:sz w:val="28"/>
          <w:szCs w:val="28"/>
        </w:rPr>
        <w:t>го</w:t>
      </w:r>
      <w:r w:rsidRPr="005B00D5">
        <w:rPr>
          <w:rFonts w:ascii="Times New Roman" w:hAnsi="Times New Roman" w:cs="Times New Roman"/>
          <w:sz w:val="28"/>
          <w:szCs w:val="28"/>
        </w:rPr>
        <w:t xml:space="preserve"> материала начальных классов.</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1 субтест - исследование дифференциации существенных признаков предметов и явлений от несущественных, а также запаса знаний испытуемого.</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2 субтест - исследование операций обобщения и отвлечения, способности выделить существенные признаки предметов и явлений.</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3 субтест - исследование способности устанавливать логические связи и отношения между понятиями.</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t>4 субтест - выявление умения обобщать. Лучше всего проводить данный тест индивидуально с испытуемым. Это дает возможность выяснить причины и ход его рассуждений при помощи дополнительных вопросов.</w:t>
      </w:r>
    </w:p>
    <w:p w:rsidR="005B00D5" w:rsidRPr="005B00D5" w:rsidRDefault="005B00D5" w:rsidP="005B00D5">
      <w:pPr>
        <w:spacing w:after="0"/>
        <w:jc w:val="both"/>
        <w:rPr>
          <w:rFonts w:ascii="Times New Roman" w:hAnsi="Times New Roman" w:cs="Times New Roman"/>
          <w:sz w:val="28"/>
          <w:szCs w:val="28"/>
        </w:rPr>
      </w:pPr>
      <w:r w:rsidRPr="005B00D5">
        <w:rPr>
          <w:rFonts w:ascii="Times New Roman" w:hAnsi="Times New Roman" w:cs="Times New Roman"/>
          <w:sz w:val="28"/>
          <w:szCs w:val="28"/>
        </w:rPr>
        <w:lastRenderedPageBreak/>
        <w:t>Пробы читаются всл</w:t>
      </w:r>
      <w:r>
        <w:rPr>
          <w:rFonts w:ascii="Times New Roman" w:hAnsi="Times New Roman" w:cs="Times New Roman"/>
          <w:sz w:val="28"/>
          <w:szCs w:val="28"/>
        </w:rPr>
        <w:t xml:space="preserve">ух педагогом, ребенок </w:t>
      </w:r>
      <w:r w:rsidRPr="005B00D5">
        <w:rPr>
          <w:rFonts w:ascii="Times New Roman" w:hAnsi="Times New Roman" w:cs="Times New Roman"/>
          <w:sz w:val="28"/>
          <w:szCs w:val="28"/>
        </w:rPr>
        <w:t>одновременно про себя.</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Субтест №1.  Выберите одно из слов, заключённых в скобки, которое правильно закончит начатое предложение.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 У сапога есть (шнурок, пряжка, подошва, ремешки, пуговица).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2. В тёплых краях обитает (медведь, олень, волк, верблюд, тюлень).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3. В году (24, 3, 12, 7) месяцев.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 4. Месяц зимы (сентябрь, октябрь, февраль, ноябрь, март).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5. Самая большая птица (ворона, страус, воробей, сокол, орёл).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6. Розы – это (фрукты, овощи, цветы, дерево).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7. Сова всегда спит (ночью, утром, вечером, днём).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8. Вода всегда (прозрачная, холодная, жидкая, белая, вкусная).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9. У дерева всегда есть (листья, цветы, плоды, корень, тень).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10. Город России – (Париж, Москва, Лондон, Варшава, Россия).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Субтест №2.</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В каждой строке даны пять слов, из которых четыре можно объединить в одну группу и дать ей название, а одно слово к этой группе не относится. Это «лишнее» слово надо найти и назвать его.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 Тюльпан, лилия, ромашка, фасоль, фиалка.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2. Река, озеро, море, мост, болото.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3. Кукла, медвежонок, песок, мяч, лопата.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4. Томск, Новосибирск, Москва, Новокузнецк, Кемерово.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5. Тополь, берёза, орешник, липа, осина.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6. Окружность, треугольник, указка, прямоугольник, квадрат.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7. Иван, Сергей, Нестеров, Никита, Андрей.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8. Число, плюс, минус, равно, неравно.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9. Курица, петух, лебедь, гусь, индюк.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10. Весёлый, быстрый, грустный, вкусный, осторожный.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Субтест №3.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В первом примере дана пара слов, которые находятся в определённой связи между собой.  Для второго слова необходимо подобрать одно из пяти слов, приведённых в скобках, так, чтобы они находились в такой же связи.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 Огурец – овощ;  Георгин – (сорняк, роса, садик, цветок, земля).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2. Учитель – ученик;  Врач – (почки, больные, палата, термометр, больница).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3. Огород – морковь;  Сад – (забор, скамейка, яблони, колодец, собака).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4. Цветок – ваза;  Птица – (клюв, чайка, гнездо, яйцо, перья).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5. Перчатка – рука;  Сапог – (чулки, подошва, кожа, нога, щетка).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6. Тёмный – светлый;  Мокрый – (солнечный, скользкий, сухой, тёплый, холодный).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lastRenderedPageBreak/>
        <w:t>7. Часы – время;  Термометр – (стекло, температура, кровать, больной, врач).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8. Машина – мотор;  Лодка – (река, моряк, болото, парус, волна).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9. Стул – деревянный;  Игла – (острая, тонкая, блестящая, короткая, стальная).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10. Стол – скатерть;  Пол – (мебель, доска, гвозди, ковёр, пыль).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Субтест №4.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Эти пары слов нужно назвать одним названием.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 Метла, лопата –       6. Шкаф, диван —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2. Окунь, карась –        7. День, ночь —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3. Лето, зима –              8. Слон, муравей —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4. Огурец, помидор –   9. Июнь, июль —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5. Сирень, шиповник – 10. Дерево, цветок —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Оценка результатов теста.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Субтест №1. За правильный ответ после первой попытки– 1 балл. Если ответ неверный, предлагается подумать. За правильный ответ после второй попытки – 0,5 балла.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Субтест №2. За правильный ответ – 1 балл. За правильный ответ со второй попытки – 0,5 балла.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 Субтест №3. За правильный ответ – 1 балл, со второй попытки – 0,5 балла. Уточняющие вопросы не задаются.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 Субтест №4. Оценки аналогичны </w:t>
      </w:r>
      <w:proofErr w:type="gramStart"/>
      <w:r w:rsidRPr="00BB578E">
        <w:rPr>
          <w:rFonts w:ascii="Times New Roman" w:hAnsi="Times New Roman" w:cs="Times New Roman"/>
          <w:sz w:val="28"/>
          <w:szCs w:val="28"/>
        </w:rPr>
        <w:t>вышеприведённым</w:t>
      </w:r>
      <w:proofErr w:type="gramEnd"/>
      <w:r w:rsidRPr="00BB578E">
        <w:rPr>
          <w:rFonts w:ascii="Times New Roman" w:hAnsi="Times New Roman" w:cs="Times New Roman"/>
          <w:sz w:val="28"/>
          <w:szCs w:val="28"/>
        </w:rPr>
        <w:t>. Уточняющие вопросы не задаются.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 Максимальное количество баллов, которое может набрать ребёнок – 40.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Х *100% Оценка успешности (ОУ) = ----------------, где Х – количество баллов, полученных испытуемым. 40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 Уровни успешности: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5-ый – 40 баллов (100%);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4-ый – 32-39 баллов (80-99%);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3-ий – 26-31,5 балла (65-79,9%);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2-ой – 20-25,5 балла (50-64,9%); </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1-ый – менее 19,5 балла (менее 49,9%). </w:t>
      </w:r>
    </w:p>
    <w:p w:rsidR="00BB578E" w:rsidRPr="00BB578E" w:rsidRDefault="00BB578E" w:rsidP="00BB578E">
      <w:pPr>
        <w:spacing w:after="0"/>
        <w:jc w:val="both"/>
        <w:rPr>
          <w:rFonts w:ascii="Times New Roman" w:hAnsi="Times New Roman" w:cs="Times New Roman"/>
          <w:b/>
          <w:sz w:val="28"/>
          <w:szCs w:val="28"/>
        </w:rPr>
      </w:pPr>
      <w:r w:rsidRPr="00BB578E">
        <w:rPr>
          <w:rFonts w:ascii="Times New Roman" w:hAnsi="Times New Roman" w:cs="Times New Roman"/>
          <w:b/>
          <w:sz w:val="28"/>
          <w:szCs w:val="28"/>
        </w:rPr>
        <w:t>Методики, диагностирующие уровень развития логического мышления</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Проводя диагностическое исследование, предлагая ребенку тестовое задание необходимо учитывать некоторые психологические особенности развития детей дошкольного возраста. Прежде всего, следует помнить о сравнительно низком уровне сознания и самосознания детей. Мышление, память, воображение, внимание находятся на сравнительно низком уровне развития. Проводя диагностику детей дошкольного возраста тестовые задания не должны требовать от ребенка высокоразвитого произвольного управления </w:t>
      </w:r>
      <w:r w:rsidRPr="00BB578E">
        <w:rPr>
          <w:rFonts w:ascii="Times New Roman" w:hAnsi="Times New Roman" w:cs="Times New Roman"/>
          <w:sz w:val="28"/>
          <w:szCs w:val="28"/>
        </w:rPr>
        <w:lastRenderedPageBreak/>
        <w:t>своими познавательными процессами, они должны быть рассчитаны одновременно и на непроизвольный и произвольный уровень регуляции познавательной сферы. Дошкольники только в том случае будут показывать результаты, достоверно отражающие уровень развития, когда предлагаемые ребенку задания вызывают и поддерживают интерес на протяжении всего времени исследования. Утратив интерес к выполняемым заданиям, ребенок перестает проявлять способности, которыми реально обладает.</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Время выполнения тестового задания – 1-5 минут. Чем больше возраст ребенка, тем более коротким должно быть время</w:t>
      </w:r>
    </w:p>
    <w:p w:rsidR="00BB578E" w:rsidRPr="00BB578E" w:rsidRDefault="00BB578E" w:rsidP="00BB578E">
      <w:pPr>
        <w:numPr>
          <w:ilvl w:val="0"/>
          <w:numId w:val="9"/>
        </w:num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«Объяснение сложных картин», Ребенку показывают картинку и просят рассказать, что на ней нарисовано. </w:t>
      </w:r>
      <w:proofErr w:type="gramStart"/>
      <w:r w:rsidRPr="00BB578E">
        <w:rPr>
          <w:rFonts w:ascii="Times New Roman" w:hAnsi="Times New Roman" w:cs="Times New Roman"/>
          <w:sz w:val="28"/>
          <w:szCs w:val="28"/>
        </w:rPr>
        <w:t>Данный  прием дает представление о том, насколько верно ребено</w:t>
      </w:r>
      <w:r w:rsidR="00F30BF5">
        <w:rPr>
          <w:rFonts w:ascii="Times New Roman" w:hAnsi="Times New Roman" w:cs="Times New Roman"/>
          <w:sz w:val="28"/>
          <w:szCs w:val="28"/>
        </w:rPr>
        <w:t xml:space="preserve">к понимает смысл изображенного, </w:t>
      </w:r>
      <w:r w:rsidRPr="00BB578E">
        <w:rPr>
          <w:rFonts w:ascii="Times New Roman" w:hAnsi="Times New Roman" w:cs="Times New Roman"/>
          <w:sz w:val="28"/>
          <w:szCs w:val="28"/>
        </w:rPr>
        <w:t>может ли выделить главное,  ил</w:t>
      </w:r>
      <w:r w:rsidR="00F30BF5">
        <w:rPr>
          <w:rFonts w:ascii="Times New Roman" w:hAnsi="Times New Roman" w:cs="Times New Roman"/>
          <w:sz w:val="28"/>
          <w:szCs w:val="28"/>
        </w:rPr>
        <w:t xml:space="preserve">и теряется в отдельных деталях; </w:t>
      </w:r>
      <w:r w:rsidRPr="00BB578E">
        <w:rPr>
          <w:rFonts w:ascii="Times New Roman" w:hAnsi="Times New Roman" w:cs="Times New Roman"/>
          <w:sz w:val="28"/>
          <w:szCs w:val="28"/>
        </w:rPr>
        <w:t>насколько развита его речь.</w:t>
      </w:r>
      <w:proofErr w:type="gramEnd"/>
    </w:p>
    <w:p w:rsidR="00BB578E" w:rsidRPr="00BB578E" w:rsidRDefault="00BB578E" w:rsidP="00BB578E">
      <w:pPr>
        <w:numPr>
          <w:ilvl w:val="0"/>
          <w:numId w:val="9"/>
        </w:numPr>
        <w:spacing w:after="0"/>
        <w:jc w:val="both"/>
        <w:rPr>
          <w:rFonts w:ascii="Times New Roman" w:hAnsi="Times New Roman" w:cs="Times New Roman"/>
          <w:sz w:val="28"/>
          <w:szCs w:val="28"/>
        </w:rPr>
      </w:pPr>
      <w:r w:rsidRPr="00BB578E">
        <w:rPr>
          <w:rFonts w:ascii="Times New Roman" w:hAnsi="Times New Roman" w:cs="Times New Roman"/>
          <w:sz w:val="28"/>
          <w:szCs w:val="28"/>
        </w:rPr>
        <w:t>«Последовательность событий». Серия сюжетных картинок, на которых изображены этапы какого-то знакомого ребенку действия. Он должен выстроить из этих рисунков правильный ряд и рассказать, как развивались события. Выявляется понимание ребенком причинно – следственных связей.</w:t>
      </w:r>
    </w:p>
    <w:p w:rsidR="00BB578E" w:rsidRPr="00BB578E" w:rsidRDefault="00BB578E" w:rsidP="00BB578E">
      <w:pPr>
        <w:numPr>
          <w:ilvl w:val="0"/>
          <w:numId w:val="9"/>
        </w:numPr>
        <w:spacing w:after="0"/>
        <w:jc w:val="both"/>
        <w:rPr>
          <w:rFonts w:ascii="Times New Roman" w:hAnsi="Times New Roman" w:cs="Times New Roman"/>
          <w:sz w:val="28"/>
          <w:szCs w:val="28"/>
        </w:rPr>
      </w:pPr>
      <w:r w:rsidRPr="00BB578E">
        <w:rPr>
          <w:rFonts w:ascii="Times New Roman" w:hAnsi="Times New Roman" w:cs="Times New Roman"/>
          <w:sz w:val="28"/>
          <w:szCs w:val="28"/>
        </w:rPr>
        <w:t>Обобщение и абстрагирование, последовательность умозаключений и некоторые другие аспекты мышления изучаются с помощью методики предметной классификации. Ребенок составляет группы из карточек с изображенными на них неодушевленными предметами и живыми существами. Классифицируя различные объекты, он может выделять группы по функциональному признаку и давать им обобщенные названия, может – по внешнему признаку, по ситуативным признакам.</w:t>
      </w:r>
    </w:p>
    <w:p w:rsidR="00BB578E" w:rsidRPr="00BB578E" w:rsidRDefault="00BB578E" w:rsidP="00BB578E">
      <w:pPr>
        <w:numPr>
          <w:ilvl w:val="0"/>
          <w:numId w:val="9"/>
        </w:numPr>
        <w:spacing w:after="0"/>
        <w:jc w:val="both"/>
        <w:rPr>
          <w:rFonts w:ascii="Times New Roman" w:hAnsi="Times New Roman" w:cs="Times New Roman"/>
          <w:sz w:val="28"/>
          <w:szCs w:val="28"/>
        </w:rPr>
      </w:pPr>
      <w:r w:rsidRPr="00BB578E">
        <w:rPr>
          <w:rFonts w:ascii="Times New Roman" w:hAnsi="Times New Roman" w:cs="Times New Roman"/>
          <w:sz w:val="28"/>
          <w:szCs w:val="28"/>
        </w:rPr>
        <w:t>«Определение понятий». Ребенку предлагается один из наборов слов, в каждом из которых 10 слов. Ему необходимо дать определение каждому из предлагаемых слов</w:t>
      </w:r>
    </w:p>
    <w:p w:rsidR="00BB578E" w:rsidRDefault="00BB578E" w:rsidP="00BB578E">
      <w:pPr>
        <w:numPr>
          <w:ilvl w:val="0"/>
          <w:numId w:val="9"/>
        </w:numPr>
        <w:spacing w:after="0"/>
        <w:jc w:val="both"/>
        <w:rPr>
          <w:rFonts w:ascii="Times New Roman" w:hAnsi="Times New Roman" w:cs="Times New Roman"/>
          <w:sz w:val="28"/>
          <w:szCs w:val="28"/>
        </w:rPr>
      </w:pPr>
      <w:r w:rsidRPr="00BB578E">
        <w:rPr>
          <w:rFonts w:ascii="Times New Roman" w:hAnsi="Times New Roman" w:cs="Times New Roman"/>
          <w:sz w:val="28"/>
          <w:szCs w:val="28"/>
        </w:rPr>
        <w:t>«Нелепицы». С помощью этой методики можно оценить представления ребенка об окружающем мире, о логических связях между объектами этого мира: людьми, животными, природой. Ребенку показывается картинка, на которой изображены несколько нелепых ситуаций с животными или с людьми. Ему предлагается внимательно посмотреть на картинку и сказать, все ли здесь правильно. Найдя нелепицы, надо объяснить, почему это не так.</w:t>
      </w:r>
    </w:p>
    <w:p w:rsidR="00CD7E9A" w:rsidRDefault="00CD7E9A" w:rsidP="00CD7E9A">
      <w:pPr>
        <w:spacing w:after="0"/>
        <w:jc w:val="both"/>
        <w:rPr>
          <w:rFonts w:ascii="Times New Roman" w:hAnsi="Times New Roman" w:cs="Times New Roman"/>
          <w:sz w:val="28"/>
          <w:szCs w:val="28"/>
        </w:rPr>
      </w:pP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lastRenderedPageBreak/>
        <w:t>В старшем дошкольном возрасте важную роль играет развитие способностей детей к логическому мышлению. Педагог должен предлагать ребенку самостоятельно производить анализ, синтез, сравнение, классификацию, обобщение, строить умозаключения.</w:t>
      </w:r>
    </w:p>
    <w:p w:rsidR="00CD7E9A" w:rsidRPr="00CD7E9A" w:rsidRDefault="00CD7E9A" w:rsidP="00CD7E9A">
      <w:pPr>
        <w:spacing w:after="0"/>
        <w:jc w:val="both"/>
        <w:rPr>
          <w:rFonts w:ascii="Times New Roman" w:hAnsi="Times New Roman" w:cs="Times New Roman"/>
          <w:sz w:val="28"/>
          <w:szCs w:val="28"/>
        </w:rPr>
      </w:pP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Уровень сформированости мыслительных операций является важным показателем готовности к школьному обучению.</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 xml:space="preserve"> Список обобщений (обобщающих понятий), рекомендованных основными образовательными программами («Истоки», «Детство», Программа воспитания и обучения в детском саду по ред. М.А. Васильевой и т.п.)</w:t>
      </w:r>
    </w:p>
    <w:p w:rsidR="00CD7E9A" w:rsidRPr="00CD7E9A" w:rsidRDefault="00CD7E9A" w:rsidP="00CD7E9A">
      <w:pPr>
        <w:spacing w:after="0"/>
        <w:jc w:val="both"/>
        <w:rPr>
          <w:rFonts w:ascii="Times New Roman" w:hAnsi="Times New Roman" w:cs="Times New Roman"/>
          <w:sz w:val="28"/>
          <w:szCs w:val="28"/>
        </w:rPr>
      </w:pP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"Назовите одним словом (словосочетанием) следующие предметы:</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Кукла, машина, пирамида, матрешка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Огурец, помидор, морковь, капуста, баклажан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Ананас, яблоко, мандарин, груша, слива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Смородина, крыжовник, клубника, ежевика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Лисичка, подберезовик, мухомор, сыроежка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Береза, сосна, ель, клен, липа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Гвоздика, тюльпан, пион, роза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Диван, стул, кровать, шкаф, комод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Торшер, бра, люстра, настольная лампа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Нож, тарелка, вилка, чайник, дуршлаг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Куртка, сарафан, брюки, юбка, рубашка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Сандалии, валенки, сапоги, кроссовки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Кепка, шапка, фуражка, платок, берет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Сыр, мороженое, масло, творог, сметана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Колбаса, сосиски, котлеты, сардельки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Баранки, печенье, кекс, булка – это…</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Сок, компот, молоко, вода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Холодильник, утюг, пылесос, фен, телефон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Линейка, ручка, учебник, тетрадь, дневник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Топор, пила, молоток, рубанок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Самолет, пароход, автобус, трамвай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Мяч, коньки, лыжи, шайба, ракетка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Повар, милиционер, клоун, швея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Кошка, собака, овца, корова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Курица, гусь, индюк, утка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Медведь, волка, белка, заяц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Ласточка, скворец, грач, жаворонок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lastRenderedPageBreak/>
        <w:t>Ворона, голубь, воробей, синица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Сом, карась, щука, окунь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Кузнечик, пчела, муха, стрекоза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Апрель, сентябрь, май, январь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Среда, пятница, суббота, вторник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Лето, зима, осень, весна – это …</w:t>
      </w:r>
    </w:p>
    <w:p w:rsid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Ночь, день, утро, вечер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Москва, Киев, Новгород, Санкт-Петербург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Три, пять, двенадцать, один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А, У, О, И, Э – это …</w:t>
      </w:r>
    </w:p>
    <w:p w:rsidR="00CD7E9A" w:rsidRPr="00CD7E9A" w:rsidRDefault="00CD7E9A" w:rsidP="00CD7E9A">
      <w:pPr>
        <w:spacing w:after="0"/>
        <w:jc w:val="both"/>
        <w:rPr>
          <w:rFonts w:ascii="Times New Roman" w:hAnsi="Times New Roman" w:cs="Times New Roman"/>
          <w:sz w:val="28"/>
          <w:szCs w:val="28"/>
        </w:rPr>
      </w:pPr>
      <w:proofErr w:type="gramStart"/>
      <w:r w:rsidRPr="00CD7E9A">
        <w:rPr>
          <w:rFonts w:ascii="Times New Roman" w:hAnsi="Times New Roman" w:cs="Times New Roman"/>
          <w:sz w:val="28"/>
          <w:szCs w:val="28"/>
        </w:rPr>
        <w:t>П</w:t>
      </w:r>
      <w:proofErr w:type="gramEnd"/>
      <w:r w:rsidRPr="00CD7E9A">
        <w:rPr>
          <w:rFonts w:ascii="Times New Roman" w:hAnsi="Times New Roman" w:cs="Times New Roman"/>
          <w:sz w:val="28"/>
          <w:szCs w:val="28"/>
        </w:rPr>
        <w:t>, К, М, Т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Синий, красный, белый, голубой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Круг, треугольник, ромб, овал – это …</w:t>
      </w:r>
    </w:p>
    <w:p w:rsidR="00CD7E9A" w:rsidRPr="00CD7E9A"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Катя, Максим, Ира, Дима, Андрей – это …</w:t>
      </w:r>
    </w:p>
    <w:p w:rsidR="00CD7E9A" w:rsidRPr="00BB578E" w:rsidRDefault="00CD7E9A" w:rsidP="00CD7E9A">
      <w:pPr>
        <w:spacing w:after="0"/>
        <w:jc w:val="both"/>
        <w:rPr>
          <w:rFonts w:ascii="Times New Roman" w:hAnsi="Times New Roman" w:cs="Times New Roman"/>
          <w:sz w:val="28"/>
          <w:szCs w:val="28"/>
        </w:rPr>
      </w:pPr>
      <w:r w:rsidRPr="00CD7E9A">
        <w:rPr>
          <w:rFonts w:ascii="Times New Roman" w:hAnsi="Times New Roman" w:cs="Times New Roman"/>
          <w:sz w:val="28"/>
          <w:szCs w:val="28"/>
        </w:rPr>
        <w:t>Дубков, Соколов, Петров, Сидоров – это …</w:t>
      </w:r>
    </w:p>
    <w:p w:rsidR="00BB578E" w:rsidRPr="00BB578E" w:rsidRDefault="00BB578E" w:rsidP="00BB578E">
      <w:pPr>
        <w:spacing w:after="0"/>
        <w:jc w:val="both"/>
        <w:rPr>
          <w:rFonts w:ascii="Times New Roman" w:hAnsi="Times New Roman" w:cs="Times New Roman"/>
          <w:sz w:val="28"/>
          <w:szCs w:val="28"/>
        </w:rPr>
      </w:pP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b/>
          <w:sz w:val="28"/>
          <w:szCs w:val="28"/>
        </w:rPr>
        <w:t>Участие родителей</w:t>
      </w:r>
      <w:r w:rsidRPr="00BB578E">
        <w:rPr>
          <w:rFonts w:ascii="Times New Roman" w:hAnsi="Times New Roman" w:cs="Times New Roman"/>
          <w:sz w:val="28"/>
          <w:szCs w:val="28"/>
        </w:rPr>
        <w:t xml:space="preserve"> является неотъемлемым условием успешной работы. Взаимодействие осуществляется в разных формах:</w:t>
      </w:r>
    </w:p>
    <w:p w:rsidR="00BB578E" w:rsidRPr="00BB578E" w:rsidRDefault="00BB578E" w:rsidP="00BB578E">
      <w:pPr>
        <w:numPr>
          <w:ilvl w:val="0"/>
          <w:numId w:val="10"/>
        </w:numPr>
        <w:spacing w:after="0"/>
        <w:jc w:val="both"/>
        <w:rPr>
          <w:rFonts w:ascii="Times New Roman" w:hAnsi="Times New Roman" w:cs="Times New Roman"/>
          <w:sz w:val="28"/>
          <w:szCs w:val="28"/>
        </w:rPr>
      </w:pPr>
      <w:r w:rsidRPr="00BB578E">
        <w:rPr>
          <w:rFonts w:ascii="Times New Roman" w:hAnsi="Times New Roman" w:cs="Times New Roman"/>
          <w:sz w:val="28"/>
          <w:szCs w:val="28"/>
        </w:rPr>
        <w:t>Рекомендации в ширмах и папках-передвижках;</w:t>
      </w:r>
    </w:p>
    <w:p w:rsidR="00BB578E" w:rsidRPr="00BB578E" w:rsidRDefault="00BB578E" w:rsidP="00BB578E">
      <w:pPr>
        <w:numPr>
          <w:ilvl w:val="0"/>
          <w:numId w:val="10"/>
        </w:numPr>
        <w:spacing w:after="0"/>
        <w:jc w:val="both"/>
        <w:rPr>
          <w:rFonts w:ascii="Times New Roman" w:hAnsi="Times New Roman" w:cs="Times New Roman"/>
          <w:sz w:val="28"/>
          <w:szCs w:val="28"/>
        </w:rPr>
      </w:pPr>
      <w:r w:rsidRPr="00BB578E">
        <w:rPr>
          <w:rFonts w:ascii="Times New Roman" w:hAnsi="Times New Roman" w:cs="Times New Roman"/>
          <w:sz w:val="28"/>
          <w:szCs w:val="28"/>
        </w:rPr>
        <w:t>Проведение бесед;</w:t>
      </w:r>
    </w:p>
    <w:p w:rsidR="00BB578E" w:rsidRPr="00BB578E" w:rsidRDefault="00BB578E" w:rsidP="00BB578E">
      <w:pPr>
        <w:numPr>
          <w:ilvl w:val="0"/>
          <w:numId w:val="10"/>
        </w:numPr>
        <w:spacing w:after="0"/>
        <w:jc w:val="both"/>
        <w:rPr>
          <w:rFonts w:ascii="Times New Roman" w:hAnsi="Times New Roman" w:cs="Times New Roman"/>
          <w:sz w:val="28"/>
          <w:szCs w:val="28"/>
        </w:rPr>
      </w:pPr>
      <w:r w:rsidRPr="00BB578E">
        <w:rPr>
          <w:rFonts w:ascii="Times New Roman" w:hAnsi="Times New Roman" w:cs="Times New Roman"/>
          <w:sz w:val="28"/>
          <w:szCs w:val="28"/>
        </w:rPr>
        <w:t>Организация совмест</w:t>
      </w:r>
      <w:r w:rsidR="00AC6985">
        <w:rPr>
          <w:rFonts w:ascii="Times New Roman" w:hAnsi="Times New Roman" w:cs="Times New Roman"/>
          <w:sz w:val="28"/>
          <w:szCs w:val="28"/>
        </w:rPr>
        <w:t xml:space="preserve">ных мероприятий. </w:t>
      </w:r>
    </w:p>
    <w:p w:rsidR="00BB578E" w:rsidRPr="00AC6985" w:rsidRDefault="00AC6985" w:rsidP="00AC6985">
      <w:pPr>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Изготовление пособий.</w:t>
      </w:r>
    </w:p>
    <w:p w:rsidR="00BB578E" w:rsidRPr="00BB578E" w:rsidRDefault="00BB578E" w:rsidP="00BB578E">
      <w:pPr>
        <w:spacing w:after="0"/>
        <w:jc w:val="both"/>
        <w:rPr>
          <w:rFonts w:ascii="Times New Roman" w:hAnsi="Times New Roman" w:cs="Times New Roman"/>
          <w:sz w:val="28"/>
          <w:szCs w:val="28"/>
        </w:rPr>
      </w:pPr>
    </w:p>
    <w:p w:rsidR="00BB578E" w:rsidRPr="00CD7E9A" w:rsidRDefault="00BB578E" w:rsidP="00BB578E">
      <w:pPr>
        <w:spacing w:after="0"/>
        <w:jc w:val="both"/>
        <w:rPr>
          <w:rFonts w:ascii="Times New Roman" w:hAnsi="Times New Roman" w:cs="Times New Roman"/>
          <w:b/>
          <w:sz w:val="28"/>
          <w:szCs w:val="28"/>
        </w:rPr>
      </w:pPr>
      <w:r w:rsidRPr="00CD7E9A">
        <w:rPr>
          <w:rFonts w:ascii="Times New Roman" w:hAnsi="Times New Roman" w:cs="Times New Roman"/>
          <w:b/>
          <w:sz w:val="28"/>
          <w:szCs w:val="28"/>
        </w:rPr>
        <w:t>Методическое  обеспечение</w:t>
      </w:r>
    </w:p>
    <w:p w:rsidR="00BB578E" w:rsidRPr="00F30BF5" w:rsidRDefault="00BB578E" w:rsidP="00BB578E">
      <w:pPr>
        <w:spacing w:after="0"/>
        <w:jc w:val="both"/>
        <w:rPr>
          <w:rFonts w:ascii="Times New Roman" w:hAnsi="Times New Roman" w:cs="Times New Roman"/>
          <w:b/>
          <w:color w:val="FF0000"/>
          <w:sz w:val="28"/>
          <w:szCs w:val="28"/>
        </w:rPr>
      </w:pPr>
      <w:r w:rsidRPr="00CD7E9A">
        <w:rPr>
          <w:rFonts w:ascii="Times New Roman" w:hAnsi="Times New Roman" w:cs="Times New Roman"/>
          <w:b/>
          <w:bCs/>
          <w:sz w:val="28"/>
          <w:szCs w:val="28"/>
        </w:rPr>
        <w:t>ИСПОЛЬЗУЕМЫЕ МЕТОДИКИ.</w:t>
      </w:r>
    </w:p>
    <w:p w:rsidR="00BB578E" w:rsidRPr="00BB578E" w:rsidRDefault="00BB578E" w:rsidP="00BB578E">
      <w:pPr>
        <w:numPr>
          <w:ilvl w:val="0"/>
          <w:numId w:val="12"/>
        </w:numPr>
        <w:spacing w:after="0"/>
        <w:jc w:val="both"/>
        <w:rPr>
          <w:rFonts w:ascii="Times New Roman" w:hAnsi="Times New Roman" w:cs="Times New Roman"/>
          <w:b/>
          <w:sz w:val="28"/>
          <w:szCs w:val="28"/>
        </w:rPr>
      </w:pPr>
      <w:r w:rsidRPr="00BB578E">
        <w:rPr>
          <w:rFonts w:ascii="Times New Roman" w:hAnsi="Times New Roman" w:cs="Times New Roman"/>
          <w:sz w:val="28"/>
          <w:szCs w:val="28"/>
        </w:rPr>
        <w:t xml:space="preserve">Е.В. Колесникова «Я решаю логические задачи», </w:t>
      </w:r>
    </w:p>
    <w:p w:rsidR="00BB578E" w:rsidRPr="00BB578E" w:rsidRDefault="00BB578E" w:rsidP="00BB578E">
      <w:pPr>
        <w:numPr>
          <w:ilvl w:val="0"/>
          <w:numId w:val="12"/>
        </w:numPr>
        <w:spacing w:after="0"/>
        <w:jc w:val="both"/>
        <w:rPr>
          <w:rFonts w:ascii="Times New Roman" w:hAnsi="Times New Roman" w:cs="Times New Roman"/>
          <w:b/>
          <w:sz w:val="28"/>
          <w:szCs w:val="28"/>
        </w:rPr>
      </w:pPr>
      <w:r w:rsidRPr="00BB578E">
        <w:rPr>
          <w:rFonts w:ascii="Times New Roman" w:hAnsi="Times New Roman" w:cs="Times New Roman"/>
          <w:sz w:val="28"/>
          <w:szCs w:val="28"/>
        </w:rPr>
        <w:t xml:space="preserve">Л.Ф. Тихомирова «Логика дети 5-7 лет», </w:t>
      </w:r>
    </w:p>
    <w:p w:rsidR="00BB578E" w:rsidRPr="00BB578E" w:rsidRDefault="00BB578E" w:rsidP="00BB578E">
      <w:pPr>
        <w:numPr>
          <w:ilvl w:val="0"/>
          <w:numId w:val="12"/>
        </w:numPr>
        <w:spacing w:after="0"/>
        <w:jc w:val="both"/>
        <w:rPr>
          <w:rFonts w:ascii="Times New Roman" w:hAnsi="Times New Roman" w:cs="Times New Roman"/>
          <w:b/>
          <w:sz w:val="28"/>
          <w:szCs w:val="28"/>
        </w:rPr>
      </w:pPr>
      <w:r w:rsidRPr="00BB578E">
        <w:rPr>
          <w:rFonts w:ascii="Times New Roman" w:hAnsi="Times New Roman" w:cs="Times New Roman"/>
          <w:sz w:val="28"/>
          <w:szCs w:val="28"/>
        </w:rPr>
        <w:t xml:space="preserve">Е.В. Колесникова «Математика для дошкольников», </w:t>
      </w:r>
    </w:p>
    <w:p w:rsidR="00BB578E" w:rsidRPr="00AC6985" w:rsidRDefault="00AC6985" w:rsidP="00BB578E">
      <w:pPr>
        <w:numPr>
          <w:ilvl w:val="0"/>
          <w:numId w:val="12"/>
        </w:numPr>
        <w:spacing w:after="0"/>
        <w:jc w:val="both"/>
        <w:rPr>
          <w:rFonts w:ascii="Times New Roman" w:hAnsi="Times New Roman" w:cs="Times New Roman"/>
          <w:b/>
          <w:sz w:val="28"/>
          <w:szCs w:val="28"/>
        </w:rPr>
      </w:pPr>
      <w:r>
        <w:rPr>
          <w:rFonts w:ascii="Times New Roman" w:hAnsi="Times New Roman" w:cs="Times New Roman"/>
          <w:sz w:val="28"/>
          <w:szCs w:val="28"/>
        </w:rPr>
        <w:t>З.А. Михайлова «Игровые занимательные задачи для дошкольников»;</w:t>
      </w:r>
    </w:p>
    <w:p w:rsidR="00AC6985" w:rsidRDefault="00AC6985" w:rsidP="00AC6985">
      <w:pPr>
        <w:numPr>
          <w:ilvl w:val="0"/>
          <w:numId w:val="12"/>
        </w:numPr>
        <w:spacing w:after="0"/>
        <w:jc w:val="both"/>
        <w:rPr>
          <w:rFonts w:ascii="Times New Roman" w:hAnsi="Times New Roman" w:cs="Times New Roman"/>
          <w:b/>
          <w:sz w:val="28"/>
          <w:szCs w:val="28"/>
        </w:rPr>
      </w:pPr>
      <w:r w:rsidRPr="00AC6985">
        <w:rPr>
          <w:rFonts w:ascii="Times New Roman" w:hAnsi="Times New Roman" w:cs="Times New Roman"/>
          <w:sz w:val="28"/>
          <w:szCs w:val="28"/>
        </w:rPr>
        <w:t>А. Лопатина «Сказочная математика</w:t>
      </w:r>
      <w:r w:rsidR="00BB578E" w:rsidRPr="00AC6985">
        <w:rPr>
          <w:rFonts w:ascii="Times New Roman" w:hAnsi="Times New Roman" w:cs="Times New Roman"/>
          <w:sz w:val="28"/>
          <w:szCs w:val="28"/>
        </w:rPr>
        <w:t xml:space="preserve">», </w:t>
      </w:r>
    </w:p>
    <w:p w:rsidR="00BB578E" w:rsidRPr="00AC6985" w:rsidRDefault="00AC6985" w:rsidP="00AC6985">
      <w:pPr>
        <w:numPr>
          <w:ilvl w:val="0"/>
          <w:numId w:val="12"/>
        </w:numPr>
        <w:spacing w:after="0"/>
        <w:jc w:val="both"/>
        <w:rPr>
          <w:rFonts w:ascii="Times New Roman" w:hAnsi="Times New Roman" w:cs="Times New Roman"/>
          <w:sz w:val="28"/>
          <w:szCs w:val="28"/>
        </w:rPr>
      </w:pPr>
      <w:r w:rsidRPr="00AC6985">
        <w:rPr>
          <w:rFonts w:ascii="Times New Roman" w:hAnsi="Times New Roman" w:cs="Times New Roman"/>
          <w:sz w:val="28"/>
          <w:szCs w:val="28"/>
        </w:rPr>
        <w:t>В.П. Новикова «Математика в детском саду</w:t>
      </w:r>
      <w:r w:rsidR="00BB578E" w:rsidRPr="00AC6985">
        <w:rPr>
          <w:rFonts w:ascii="Times New Roman" w:hAnsi="Times New Roman" w:cs="Times New Roman"/>
          <w:sz w:val="28"/>
          <w:szCs w:val="28"/>
        </w:rPr>
        <w:t>»</w:t>
      </w:r>
      <w:r>
        <w:rPr>
          <w:rFonts w:ascii="Times New Roman" w:hAnsi="Times New Roman" w:cs="Times New Roman"/>
          <w:sz w:val="28"/>
          <w:szCs w:val="28"/>
        </w:rPr>
        <w:t xml:space="preserve"> (раздаточный материал)</w:t>
      </w:r>
      <w:r w:rsidR="00BB578E" w:rsidRPr="00AC6985">
        <w:rPr>
          <w:rFonts w:ascii="Times New Roman" w:hAnsi="Times New Roman" w:cs="Times New Roman"/>
          <w:sz w:val="28"/>
          <w:szCs w:val="28"/>
        </w:rPr>
        <w:t xml:space="preserve">, </w:t>
      </w:r>
    </w:p>
    <w:p w:rsidR="00BB578E" w:rsidRPr="005F439D" w:rsidRDefault="00AC6985" w:rsidP="00BB578E">
      <w:pPr>
        <w:numPr>
          <w:ilvl w:val="0"/>
          <w:numId w:val="12"/>
        </w:numPr>
        <w:spacing w:after="0"/>
        <w:jc w:val="both"/>
        <w:rPr>
          <w:rFonts w:ascii="Times New Roman" w:hAnsi="Times New Roman" w:cs="Times New Roman"/>
          <w:b/>
          <w:sz w:val="28"/>
          <w:szCs w:val="28"/>
        </w:rPr>
      </w:pPr>
      <w:r>
        <w:rPr>
          <w:rFonts w:ascii="Times New Roman" w:hAnsi="Times New Roman" w:cs="Times New Roman"/>
          <w:sz w:val="28"/>
          <w:szCs w:val="28"/>
        </w:rPr>
        <w:t>В.П.</w:t>
      </w:r>
      <w:r w:rsidR="00EE248F">
        <w:rPr>
          <w:rFonts w:ascii="Times New Roman" w:hAnsi="Times New Roman" w:cs="Times New Roman"/>
          <w:sz w:val="28"/>
          <w:szCs w:val="28"/>
        </w:rPr>
        <w:t xml:space="preserve"> </w:t>
      </w:r>
      <w:r>
        <w:rPr>
          <w:rFonts w:ascii="Times New Roman" w:hAnsi="Times New Roman" w:cs="Times New Roman"/>
          <w:sz w:val="28"/>
          <w:szCs w:val="28"/>
        </w:rPr>
        <w:t>Новикова «Геометрическая мозаика в интегрированных занятиях</w:t>
      </w:r>
      <w:r w:rsidR="00BB578E" w:rsidRPr="00BB578E">
        <w:rPr>
          <w:rFonts w:ascii="Times New Roman" w:hAnsi="Times New Roman" w:cs="Times New Roman"/>
          <w:sz w:val="28"/>
          <w:szCs w:val="28"/>
        </w:rPr>
        <w:t xml:space="preserve">», </w:t>
      </w:r>
    </w:p>
    <w:p w:rsidR="005F439D" w:rsidRPr="005F439D" w:rsidRDefault="005F439D" w:rsidP="005F439D">
      <w:pPr>
        <w:numPr>
          <w:ilvl w:val="0"/>
          <w:numId w:val="12"/>
        </w:numPr>
        <w:spacing w:after="0"/>
        <w:jc w:val="both"/>
        <w:rPr>
          <w:rFonts w:ascii="Times New Roman" w:hAnsi="Times New Roman" w:cs="Times New Roman"/>
          <w:sz w:val="28"/>
          <w:szCs w:val="28"/>
        </w:rPr>
      </w:pPr>
      <w:r w:rsidRPr="005F439D">
        <w:rPr>
          <w:rFonts w:ascii="Times New Roman" w:hAnsi="Times New Roman" w:cs="Times New Roman"/>
          <w:sz w:val="28"/>
          <w:szCs w:val="28"/>
        </w:rPr>
        <w:t>В.П. Новикова «Развивающие игры и занятия с палочками Кюизенера»</w:t>
      </w:r>
    </w:p>
    <w:p w:rsidR="00BB578E" w:rsidRPr="00EE248F" w:rsidRDefault="00EE248F" w:rsidP="00BB578E">
      <w:pPr>
        <w:numPr>
          <w:ilvl w:val="0"/>
          <w:numId w:val="12"/>
        </w:numPr>
        <w:spacing w:after="0"/>
        <w:jc w:val="both"/>
        <w:rPr>
          <w:rFonts w:ascii="Times New Roman" w:hAnsi="Times New Roman" w:cs="Times New Roman"/>
          <w:b/>
          <w:sz w:val="28"/>
          <w:szCs w:val="28"/>
        </w:rPr>
      </w:pPr>
      <w:r>
        <w:rPr>
          <w:rFonts w:ascii="Times New Roman" w:hAnsi="Times New Roman" w:cs="Times New Roman"/>
          <w:sz w:val="28"/>
          <w:szCs w:val="28"/>
        </w:rPr>
        <w:lastRenderedPageBreak/>
        <w:t>Г.И. Просветов «Занимательная логика. Измеряем и сравниваем»</w:t>
      </w:r>
      <w:r w:rsidR="00BB578E" w:rsidRPr="00BB578E">
        <w:rPr>
          <w:rFonts w:ascii="Times New Roman" w:hAnsi="Times New Roman" w:cs="Times New Roman"/>
          <w:sz w:val="28"/>
          <w:szCs w:val="28"/>
        </w:rPr>
        <w:t>,</w:t>
      </w:r>
    </w:p>
    <w:p w:rsidR="00EE248F" w:rsidRPr="00BB578E" w:rsidRDefault="00EE248F" w:rsidP="00BB578E">
      <w:pPr>
        <w:numPr>
          <w:ilvl w:val="0"/>
          <w:numId w:val="12"/>
        </w:numPr>
        <w:spacing w:after="0"/>
        <w:jc w:val="both"/>
        <w:rPr>
          <w:rFonts w:ascii="Times New Roman" w:hAnsi="Times New Roman" w:cs="Times New Roman"/>
          <w:b/>
          <w:sz w:val="28"/>
          <w:szCs w:val="28"/>
        </w:rPr>
      </w:pPr>
      <w:r>
        <w:rPr>
          <w:rFonts w:ascii="Times New Roman" w:hAnsi="Times New Roman" w:cs="Times New Roman"/>
          <w:sz w:val="28"/>
          <w:szCs w:val="28"/>
        </w:rPr>
        <w:t xml:space="preserve">Л.Г. Петерсон «Задачи в кроссвордах» </w:t>
      </w:r>
    </w:p>
    <w:p w:rsidR="00BB578E" w:rsidRPr="00EE248F" w:rsidRDefault="00EE248F" w:rsidP="00BB578E">
      <w:pPr>
        <w:numPr>
          <w:ilvl w:val="0"/>
          <w:numId w:val="12"/>
        </w:numPr>
        <w:spacing w:after="0"/>
        <w:jc w:val="both"/>
        <w:rPr>
          <w:rFonts w:ascii="Times New Roman" w:hAnsi="Times New Roman" w:cs="Times New Roman"/>
          <w:b/>
          <w:sz w:val="28"/>
          <w:szCs w:val="28"/>
        </w:rPr>
      </w:pPr>
      <w:r>
        <w:rPr>
          <w:rFonts w:ascii="Times New Roman" w:hAnsi="Times New Roman" w:cs="Times New Roman"/>
          <w:sz w:val="28"/>
          <w:szCs w:val="28"/>
        </w:rPr>
        <w:t xml:space="preserve"> Е.В. Колесникова</w:t>
      </w:r>
      <w:r w:rsidR="00BB578E" w:rsidRPr="00BB578E">
        <w:rPr>
          <w:rFonts w:ascii="Times New Roman" w:hAnsi="Times New Roman" w:cs="Times New Roman"/>
          <w:sz w:val="28"/>
          <w:szCs w:val="28"/>
        </w:rPr>
        <w:t xml:space="preserve"> </w:t>
      </w:r>
      <w:r>
        <w:rPr>
          <w:rFonts w:ascii="Times New Roman" w:hAnsi="Times New Roman" w:cs="Times New Roman"/>
          <w:sz w:val="28"/>
          <w:szCs w:val="28"/>
        </w:rPr>
        <w:t>«Я уже считаю</w:t>
      </w:r>
      <w:r w:rsidR="00BB578E" w:rsidRPr="00BB578E">
        <w:rPr>
          <w:rFonts w:ascii="Times New Roman" w:hAnsi="Times New Roman" w:cs="Times New Roman"/>
          <w:sz w:val="28"/>
          <w:szCs w:val="28"/>
        </w:rPr>
        <w:t>»,</w:t>
      </w:r>
    </w:p>
    <w:p w:rsidR="00EE248F" w:rsidRPr="004162AF" w:rsidRDefault="00EE248F" w:rsidP="00BB578E">
      <w:pPr>
        <w:numPr>
          <w:ilvl w:val="0"/>
          <w:numId w:val="12"/>
        </w:numPr>
        <w:spacing w:after="0"/>
        <w:jc w:val="both"/>
        <w:rPr>
          <w:rFonts w:ascii="Times New Roman" w:hAnsi="Times New Roman" w:cs="Times New Roman"/>
          <w:b/>
          <w:sz w:val="28"/>
          <w:szCs w:val="28"/>
        </w:rPr>
      </w:pPr>
      <w:r>
        <w:rPr>
          <w:rFonts w:ascii="Times New Roman" w:hAnsi="Times New Roman" w:cs="Times New Roman"/>
          <w:sz w:val="28"/>
          <w:szCs w:val="28"/>
        </w:rPr>
        <w:t>О. Узорова «1000 упражнений для подготовки к школе».</w:t>
      </w:r>
    </w:p>
    <w:p w:rsidR="004162AF" w:rsidRPr="004162AF" w:rsidRDefault="004162AF" w:rsidP="004162AF">
      <w:pPr>
        <w:numPr>
          <w:ilvl w:val="0"/>
          <w:numId w:val="12"/>
        </w:numPr>
        <w:spacing w:after="0"/>
        <w:jc w:val="both"/>
        <w:rPr>
          <w:rFonts w:ascii="Times New Roman" w:hAnsi="Times New Roman" w:cs="Times New Roman"/>
          <w:sz w:val="28"/>
          <w:szCs w:val="28"/>
        </w:rPr>
      </w:pPr>
      <w:r w:rsidRPr="004162AF">
        <w:rPr>
          <w:rFonts w:ascii="Times New Roman" w:hAnsi="Times New Roman" w:cs="Times New Roman"/>
          <w:sz w:val="28"/>
          <w:szCs w:val="28"/>
        </w:rPr>
        <w:t>М. В. Беденко Развивающие задания</w:t>
      </w:r>
      <w:r>
        <w:rPr>
          <w:rFonts w:ascii="Times New Roman" w:hAnsi="Times New Roman" w:cs="Times New Roman"/>
          <w:sz w:val="28"/>
          <w:szCs w:val="28"/>
        </w:rPr>
        <w:t>.</w:t>
      </w:r>
      <w:r w:rsidRPr="004162AF">
        <w:rPr>
          <w:rFonts w:ascii="Times New Roman" w:hAnsi="Times New Roman" w:cs="Times New Roman"/>
          <w:sz w:val="28"/>
          <w:szCs w:val="28"/>
        </w:rPr>
        <w:t xml:space="preserve"> Логика</w:t>
      </w:r>
      <w:r>
        <w:rPr>
          <w:rFonts w:ascii="Times New Roman" w:hAnsi="Times New Roman" w:cs="Times New Roman"/>
          <w:sz w:val="28"/>
          <w:szCs w:val="28"/>
        </w:rPr>
        <w:t>.</w:t>
      </w:r>
    </w:p>
    <w:p w:rsidR="00BB578E" w:rsidRPr="00BB578E" w:rsidRDefault="00BB578E" w:rsidP="00BB578E">
      <w:pPr>
        <w:spacing w:after="0"/>
        <w:jc w:val="both"/>
        <w:rPr>
          <w:rFonts w:ascii="Times New Roman" w:hAnsi="Times New Roman" w:cs="Times New Roman"/>
          <w:b/>
          <w:sz w:val="28"/>
          <w:szCs w:val="28"/>
        </w:rPr>
      </w:pPr>
      <w:r w:rsidRPr="00BB578E">
        <w:rPr>
          <w:rFonts w:ascii="Times New Roman" w:hAnsi="Times New Roman" w:cs="Times New Roman"/>
          <w:b/>
          <w:sz w:val="28"/>
          <w:szCs w:val="28"/>
        </w:rPr>
        <w:t>Дидактический материал:</w:t>
      </w:r>
    </w:p>
    <w:p w:rsidR="00BB578E" w:rsidRPr="00BB578E" w:rsidRDefault="00BB578E" w:rsidP="00BB578E">
      <w:pPr>
        <w:numPr>
          <w:ilvl w:val="0"/>
          <w:numId w:val="8"/>
        </w:numPr>
        <w:tabs>
          <w:tab w:val="num" w:pos="0"/>
        </w:tabs>
        <w:spacing w:after="0"/>
        <w:jc w:val="both"/>
        <w:rPr>
          <w:rFonts w:ascii="Times New Roman" w:hAnsi="Times New Roman" w:cs="Times New Roman"/>
          <w:sz w:val="28"/>
          <w:szCs w:val="28"/>
        </w:rPr>
      </w:pPr>
      <w:r w:rsidRPr="00BB578E">
        <w:rPr>
          <w:rFonts w:ascii="Times New Roman" w:hAnsi="Times New Roman" w:cs="Times New Roman"/>
          <w:sz w:val="28"/>
          <w:szCs w:val="28"/>
        </w:rPr>
        <w:t>Геометрические фигуры и тела.</w:t>
      </w:r>
    </w:p>
    <w:p w:rsidR="00BB578E" w:rsidRPr="00BB578E" w:rsidRDefault="00BB578E" w:rsidP="00BB578E">
      <w:pPr>
        <w:numPr>
          <w:ilvl w:val="0"/>
          <w:numId w:val="8"/>
        </w:numPr>
        <w:spacing w:after="0"/>
        <w:jc w:val="both"/>
        <w:rPr>
          <w:rFonts w:ascii="Times New Roman" w:hAnsi="Times New Roman" w:cs="Times New Roman"/>
          <w:sz w:val="28"/>
          <w:szCs w:val="28"/>
        </w:rPr>
      </w:pPr>
      <w:r w:rsidRPr="00BB578E">
        <w:rPr>
          <w:rFonts w:ascii="Times New Roman" w:hAnsi="Times New Roman" w:cs="Times New Roman"/>
          <w:sz w:val="28"/>
          <w:szCs w:val="28"/>
        </w:rPr>
        <w:t xml:space="preserve">Палочки Х. </w:t>
      </w:r>
      <w:r w:rsidR="001B373D" w:rsidRPr="00BB578E">
        <w:rPr>
          <w:rFonts w:ascii="Times New Roman" w:hAnsi="Times New Roman" w:cs="Times New Roman"/>
          <w:sz w:val="28"/>
          <w:szCs w:val="28"/>
        </w:rPr>
        <w:t>Кюизенера</w:t>
      </w:r>
      <w:r w:rsidRPr="00BB578E">
        <w:rPr>
          <w:rFonts w:ascii="Times New Roman" w:hAnsi="Times New Roman" w:cs="Times New Roman"/>
          <w:sz w:val="28"/>
          <w:szCs w:val="28"/>
        </w:rPr>
        <w:t>.</w:t>
      </w:r>
    </w:p>
    <w:p w:rsidR="00BB578E" w:rsidRPr="00BB578E" w:rsidRDefault="00BB578E" w:rsidP="00BB578E">
      <w:pPr>
        <w:numPr>
          <w:ilvl w:val="0"/>
          <w:numId w:val="8"/>
        </w:numPr>
        <w:spacing w:after="0"/>
        <w:jc w:val="both"/>
        <w:rPr>
          <w:rFonts w:ascii="Times New Roman" w:hAnsi="Times New Roman" w:cs="Times New Roman"/>
          <w:sz w:val="28"/>
          <w:szCs w:val="28"/>
        </w:rPr>
      </w:pPr>
      <w:r w:rsidRPr="00BB578E">
        <w:rPr>
          <w:rFonts w:ascii="Times New Roman" w:hAnsi="Times New Roman" w:cs="Times New Roman"/>
          <w:sz w:val="28"/>
          <w:szCs w:val="28"/>
        </w:rPr>
        <w:t>Наборы разрезных картинок.</w:t>
      </w:r>
    </w:p>
    <w:p w:rsidR="00BB578E" w:rsidRPr="00BB578E" w:rsidRDefault="00BB578E" w:rsidP="00BB578E">
      <w:pPr>
        <w:numPr>
          <w:ilvl w:val="0"/>
          <w:numId w:val="8"/>
        </w:numPr>
        <w:spacing w:after="0"/>
        <w:jc w:val="both"/>
        <w:rPr>
          <w:rFonts w:ascii="Times New Roman" w:hAnsi="Times New Roman" w:cs="Times New Roman"/>
          <w:sz w:val="28"/>
          <w:szCs w:val="28"/>
        </w:rPr>
      </w:pPr>
      <w:r w:rsidRPr="00BB578E">
        <w:rPr>
          <w:rFonts w:ascii="Times New Roman" w:hAnsi="Times New Roman" w:cs="Times New Roman"/>
          <w:sz w:val="28"/>
          <w:szCs w:val="28"/>
        </w:rPr>
        <w:t>Сюжетные картинки с изображением частей суток и времён года.</w:t>
      </w:r>
    </w:p>
    <w:p w:rsidR="00BB578E" w:rsidRPr="00BB578E" w:rsidRDefault="00BB578E" w:rsidP="00BB578E">
      <w:pPr>
        <w:numPr>
          <w:ilvl w:val="0"/>
          <w:numId w:val="8"/>
        </w:numPr>
        <w:spacing w:after="0"/>
        <w:jc w:val="both"/>
        <w:rPr>
          <w:rFonts w:ascii="Times New Roman" w:hAnsi="Times New Roman" w:cs="Times New Roman"/>
          <w:sz w:val="28"/>
          <w:szCs w:val="28"/>
        </w:rPr>
      </w:pPr>
      <w:r w:rsidRPr="00BB578E">
        <w:rPr>
          <w:rFonts w:ascii="Times New Roman" w:hAnsi="Times New Roman" w:cs="Times New Roman"/>
          <w:sz w:val="28"/>
          <w:szCs w:val="28"/>
        </w:rPr>
        <w:t>Полоски, ленты разной длины и ширины.</w:t>
      </w:r>
    </w:p>
    <w:p w:rsidR="00BB578E" w:rsidRPr="00BB578E" w:rsidRDefault="001B373D" w:rsidP="00BB578E">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Цифры от 1 до 20</w:t>
      </w:r>
      <w:r w:rsidR="00BB578E" w:rsidRPr="00BB578E">
        <w:rPr>
          <w:rFonts w:ascii="Times New Roman" w:hAnsi="Times New Roman" w:cs="Times New Roman"/>
          <w:sz w:val="28"/>
          <w:szCs w:val="28"/>
        </w:rPr>
        <w:t>.</w:t>
      </w:r>
    </w:p>
    <w:p w:rsidR="00BB578E" w:rsidRPr="00BB578E" w:rsidRDefault="001B373D" w:rsidP="00BB578E">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Игрушки.</w:t>
      </w:r>
    </w:p>
    <w:p w:rsidR="00BB578E" w:rsidRPr="00BB578E" w:rsidRDefault="00EE248F" w:rsidP="00BB578E">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М</w:t>
      </w:r>
      <w:r w:rsidR="00BB578E" w:rsidRPr="00BB578E">
        <w:rPr>
          <w:rFonts w:ascii="Times New Roman" w:hAnsi="Times New Roman" w:cs="Times New Roman"/>
          <w:sz w:val="28"/>
          <w:szCs w:val="28"/>
        </w:rPr>
        <w:t>ольберт.</w:t>
      </w:r>
    </w:p>
    <w:p w:rsidR="00BB578E" w:rsidRPr="00BB578E" w:rsidRDefault="00BB578E" w:rsidP="00BB578E">
      <w:pPr>
        <w:numPr>
          <w:ilvl w:val="0"/>
          <w:numId w:val="8"/>
        </w:numPr>
        <w:spacing w:after="0"/>
        <w:jc w:val="both"/>
        <w:rPr>
          <w:rFonts w:ascii="Times New Roman" w:hAnsi="Times New Roman" w:cs="Times New Roman"/>
          <w:sz w:val="28"/>
          <w:szCs w:val="28"/>
        </w:rPr>
      </w:pPr>
      <w:r w:rsidRPr="00BB578E">
        <w:rPr>
          <w:rFonts w:ascii="Times New Roman" w:hAnsi="Times New Roman" w:cs="Times New Roman"/>
          <w:sz w:val="28"/>
          <w:szCs w:val="28"/>
        </w:rPr>
        <w:t>Чудесный мешочек.</w:t>
      </w:r>
    </w:p>
    <w:p w:rsidR="00BB578E" w:rsidRPr="00BB578E" w:rsidRDefault="001B373D" w:rsidP="00BB578E">
      <w:pPr>
        <w:spacing w:after="0"/>
        <w:jc w:val="both"/>
        <w:rPr>
          <w:rFonts w:ascii="Times New Roman" w:hAnsi="Times New Roman" w:cs="Times New Roman"/>
          <w:sz w:val="28"/>
          <w:szCs w:val="28"/>
        </w:rPr>
      </w:pPr>
      <w:r>
        <w:rPr>
          <w:rFonts w:ascii="Times New Roman" w:hAnsi="Times New Roman" w:cs="Times New Roman"/>
          <w:sz w:val="28"/>
          <w:szCs w:val="28"/>
        </w:rPr>
        <w:t>10.     Игры Воскобовича</w:t>
      </w:r>
      <w:r w:rsidR="00BB578E" w:rsidRPr="00BB578E">
        <w:rPr>
          <w:rFonts w:ascii="Times New Roman" w:hAnsi="Times New Roman" w:cs="Times New Roman"/>
          <w:sz w:val="28"/>
          <w:szCs w:val="28"/>
        </w:rPr>
        <w:t>.</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11.     Блоки Дьенеша.</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12.     Пластмассовый и деревянный строительный материал.</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13.      Геометрическая мозаика.</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14.      Счётные палочки.</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15.      Предметные картинки.</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16.      Конструктор</w:t>
      </w:r>
      <w:r w:rsidR="001B373D">
        <w:rPr>
          <w:rFonts w:ascii="Times New Roman" w:hAnsi="Times New Roman" w:cs="Times New Roman"/>
          <w:sz w:val="28"/>
          <w:szCs w:val="28"/>
        </w:rPr>
        <w:t>ы</w:t>
      </w:r>
      <w:r w:rsidRPr="00BB578E">
        <w:rPr>
          <w:rFonts w:ascii="Times New Roman" w:hAnsi="Times New Roman" w:cs="Times New Roman"/>
          <w:sz w:val="28"/>
          <w:szCs w:val="28"/>
        </w:rPr>
        <w:t>.</w:t>
      </w:r>
    </w:p>
    <w:p w:rsidR="00BB578E" w:rsidRP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17.      Знаки – символы.</w:t>
      </w:r>
    </w:p>
    <w:p w:rsidR="00BB578E" w:rsidRDefault="00BB578E" w:rsidP="00BB578E">
      <w:pPr>
        <w:spacing w:after="0"/>
        <w:jc w:val="both"/>
        <w:rPr>
          <w:rFonts w:ascii="Times New Roman" w:hAnsi="Times New Roman" w:cs="Times New Roman"/>
          <w:sz w:val="28"/>
          <w:szCs w:val="28"/>
        </w:rPr>
      </w:pPr>
      <w:r w:rsidRPr="00BB578E">
        <w:rPr>
          <w:rFonts w:ascii="Times New Roman" w:hAnsi="Times New Roman" w:cs="Times New Roman"/>
          <w:sz w:val="28"/>
          <w:szCs w:val="28"/>
        </w:rPr>
        <w:t>18.      Конспекты.</w:t>
      </w:r>
    </w:p>
    <w:p w:rsidR="00ED6CE3" w:rsidRDefault="00EE248F" w:rsidP="00ED6CE3">
      <w:pPr>
        <w:spacing w:after="0"/>
        <w:jc w:val="both"/>
        <w:rPr>
          <w:rFonts w:ascii="Times New Roman" w:hAnsi="Times New Roman" w:cs="Times New Roman"/>
          <w:sz w:val="28"/>
          <w:szCs w:val="28"/>
        </w:rPr>
      </w:pPr>
      <w:r>
        <w:rPr>
          <w:rFonts w:ascii="Times New Roman" w:hAnsi="Times New Roman" w:cs="Times New Roman"/>
          <w:sz w:val="28"/>
          <w:szCs w:val="28"/>
        </w:rPr>
        <w:t>19.      Страна блоков и палочек (сюжетно-дидактические игры).</w:t>
      </w:r>
    </w:p>
    <w:p w:rsidR="00ED6CE3" w:rsidRPr="00ED6CE3" w:rsidRDefault="00ED6CE3" w:rsidP="00ED6CE3">
      <w:pPr>
        <w:spacing w:after="0"/>
        <w:jc w:val="both"/>
        <w:rPr>
          <w:rFonts w:ascii="Times New Roman" w:hAnsi="Times New Roman" w:cs="Times New Roman"/>
          <w:b/>
          <w:sz w:val="28"/>
          <w:szCs w:val="28"/>
        </w:rPr>
      </w:pPr>
      <w:r w:rsidRPr="00ED6CE3">
        <w:rPr>
          <w:rFonts w:ascii="Times New Roman" w:hAnsi="Times New Roman" w:cs="Times New Roman"/>
          <w:b/>
          <w:sz w:val="28"/>
          <w:szCs w:val="28"/>
        </w:rPr>
        <w:t>Ожидаемые результаты.</w:t>
      </w:r>
    </w:p>
    <w:p w:rsidR="001B5865" w:rsidRPr="001B5865" w:rsidRDefault="001B5865" w:rsidP="001B5865">
      <w:pPr>
        <w:spacing w:after="0"/>
        <w:rPr>
          <w:rFonts w:ascii="Times New Roman" w:hAnsi="Times New Roman" w:cs="Times New Roman"/>
          <w:b/>
          <w:sz w:val="28"/>
          <w:szCs w:val="28"/>
        </w:rPr>
      </w:pPr>
      <w:r w:rsidRPr="001B5865">
        <w:rPr>
          <w:rFonts w:ascii="Times New Roman" w:hAnsi="Times New Roman" w:cs="Times New Roman"/>
          <w:b/>
          <w:sz w:val="28"/>
          <w:szCs w:val="28"/>
        </w:rPr>
        <w:t xml:space="preserve">К концу </w:t>
      </w:r>
      <w:proofErr w:type="gramStart"/>
      <w:r w:rsidRPr="001B5865">
        <w:rPr>
          <w:rFonts w:ascii="Times New Roman" w:hAnsi="Times New Roman" w:cs="Times New Roman"/>
          <w:b/>
          <w:sz w:val="28"/>
          <w:szCs w:val="28"/>
        </w:rPr>
        <w:t>обучения по программе</w:t>
      </w:r>
      <w:proofErr w:type="gramEnd"/>
      <w:r w:rsidRPr="001B5865">
        <w:rPr>
          <w:rFonts w:ascii="Times New Roman" w:hAnsi="Times New Roman" w:cs="Times New Roman"/>
          <w:b/>
          <w:sz w:val="28"/>
          <w:szCs w:val="28"/>
        </w:rPr>
        <w:t xml:space="preserve">  кружка «Юный мыслитель» у детей сформировано:</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w:t>
      </w:r>
      <w:r w:rsidRPr="001B5865">
        <w:rPr>
          <w:rFonts w:ascii="Times New Roman" w:hAnsi="Times New Roman" w:cs="Times New Roman"/>
          <w:sz w:val="28"/>
          <w:szCs w:val="28"/>
        </w:rPr>
        <w:tab/>
        <w:t>умение анализировать предметы, используя зрительное, тактильное и слуховое восприятие</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w:t>
      </w:r>
      <w:r w:rsidRPr="001B5865">
        <w:rPr>
          <w:rFonts w:ascii="Times New Roman" w:hAnsi="Times New Roman" w:cs="Times New Roman"/>
          <w:sz w:val="28"/>
          <w:szCs w:val="28"/>
        </w:rPr>
        <w:tab/>
        <w:t>умение сосредоточивать внимание на предметах и явлениях (внимание)</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w:t>
      </w:r>
      <w:r w:rsidRPr="001B5865">
        <w:rPr>
          <w:rFonts w:ascii="Times New Roman" w:hAnsi="Times New Roman" w:cs="Times New Roman"/>
          <w:sz w:val="28"/>
          <w:szCs w:val="28"/>
        </w:rPr>
        <w:tab/>
        <w:t>произвольная память</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w:t>
      </w:r>
      <w:r w:rsidRPr="001B5865">
        <w:rPr>
          <w:rFonts w:ascii="Times New Roman" w:hAnsi="Times New Roman" w:cs="Times New Roman"/>
          <w:sz w:val="28"/>
          <w:szCs w:val="28"/>
        </w:rPr>
        <w:tab/>
        <w:t>мышление, умение рассуждать, делать умозаключения в соответствии с законами логики.</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w:t>
      </w:r>
      <w:r w:rsidRPr="001B5865">
        <w:rPr>
          <w:rFonts w:ascii="Times New Roman" w:hAnsi="Times New Roman" w:cs="Times New Roman"/>
          <w:sz w:val="28"/>
          <w:szCs w:val="28"/>
        </w:rPr>
        <w:tab/>
        <w:t>творческие способности, умение выражать свои чувства и представления о мире различными способами.</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w:t>
      </w:r>
      <w:r w:rsidRPr="001B5865">
        <w:rPr>
          <w:rFonts w:ascii="Times New Roman" w:hAnsi="Times New Roman" w:cs="Times New Roman"/>
          <w:sz w:val="28"/>
          <w:szCs w:val="28"/>
        </w:rPr>
        <w:tab/>
        <w:t>интерес к окружающей действительности, образ «</w:t>
      </w:r>
      <w:proofErr w:type="gramStart"/>
      <w:r w:rsidRPr="001B5865">
        <w:rPr>
          <w:rFonts w:ascii="Times New Roman" w:hAnsi="Times New Roman" w:cs="Times New Roman"/>
          <w:sz w:val="28"/>
          <w:szCs w:val="28"/>
        </w:rPr>
        <w:t>положительного</w:t>
      </w:r>
      <w:proofErr w:type="gramEnd"/>
      <w:r w:rsidRPr="001B5865">
        <w:rPr>
          <w:rFonts w:ascii="Times New Roman" w:hAnsi="Times New Roman" w:cs="Times New Roman"/>
          <w:sz w:val="28"/>
          <w:szCs w:val="28"/>
        </w:rPr>
        <w:t xml:space="preserve"> я».</w:t>
      </w:r>
    </w:p>
    <w:p w:rsidR="001B5865" w:rsidRPr="001B5865" w:rsidRDefault="001B5865" w:rsidP="001B5865">
      <w:pPr>
        <w:spacing w:after="0"/>
        <w:rPr>
          <w:rFonts w:ascii="Times New Roman" w:hAnsi="Times New Roman" w:cs="Times New Roman"/>
          <w:b/>
          <w:sz w:val="28"/>
          <w:szCs w:val="28"/>
        </w:rPr>
      </w:pPr>
    </w:p>
    <w:p w:rsidR="00F8108E" w:rsidRPr="001B5865" w:rsidRDefault="001B5865" w:rsidP="002F50B3">
      <w:pPr>
        <w:spacing w:after="0"/>
        <w:rPr>
          <w:rFonts w:ascii="Times New Roman" w:hAnsi="Times New Roman" w:cs="Times New Roman"/>
          <w:b/>
          <w:sz w:val="28"/>
          <w:szCs w:val="28"/>
        </w:rPr>
      </w:pPr>
      <w:r w:rsidRPr="001B5865">
        <w:rPr>
          <w:rFonts w:ascii="Times New Roman" w:hAnsi="Times New Roman" w:cs="Times New Roman"/>
          <w:b/>
          <w:sz w:val="28"/>
          <w:szCs w:val="28"/>
        </w:rPr>
        <w:lastRenderedPageBreak/>
        <w:t>Дети научатся:</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-творчески мыслить и стоить умозаключения;</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-узнавать предметы и явления по описанию;</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-определять последовательность событий;</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-излагать свои мысли четко, ясно;</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-классифицировать предметы и явления;</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-рассуждать о противоположности признаков и явлений;</w:t>
      </w:r>
    </w:p>
    <w:p w:rsidR="001B5865" w:rsidRPr="001B5865" w:rsidRDefault="001B5865" w:rsidP="001B5865">
      <w:pPr>
        <w:spacing w:after="0"/>
        <w:rPr>
          <w:rFonts w:ascii="Times New Roman" w:hAnsi="Times New Roman" w:cs="Times New Roman"/>
          <w:sz w:val="28"/>
          <w:szCs w:val="28"/>
        </w:rPr>
      </w:pPr>
      <w:r w:rsidRPr="001B5865">
        <w:rPr>
          <w:rFonts w:ascii="Times New Roman" w:hAnsi="Times New Roman" w:cs="Times New Roman"/>
          <w:sz w:val="28"/>
          <w:szCs w:val="28"/>
        </w:rPr>
        <w:t>-научиться разгадывать загадки и решать кроссворды.</w:t>
      </w:r>
    </w:p>
    <w:p w:rsidR="00F8108E" w:rsidRDefault="00F8108E" w:rsidP="001B5865">
      <w:pPr>
        <w:spacing w:after="0"/>
        <w:rPr>
          <w:rFonts w:ascii="Times New Roman" w:hAnsi="Times New Roman" w:cs="Times New Roman"/>
          <w:sz w:val="28"/>
          <w:szCs w:val="28"/>
        </w:rPr>
      </w:pPr>
    </w:p>
    <w:p w:rsidR="001B3337" w:rsidRPr="001B3337" w:rsidRDefault="00B61C5C" w:rsidP="001B3337">
      <w:pPr>
        <w:spacing w:after="0"/>
        <w:rPr>
          <w:rFonts w:ascii="Times New Roman" w:hAnsi="Times New Roman" w:cs="Times New Roman"/>
          <w:b/>
          <w:sz w:val="28"/>
          <w:szCs w:val="28"/>
        </w:rPr>
      </w:pPr>
      <w:r>
        <w:rPr>
          <w:rFonts w:ascii="Times New Roman" w:hAnsi="Times New Roman" w:cs="Times New Roman"/>
          <w:b/>
          <w:sz w:val="28"/>
          <w:szCs w:val="28"/>
        </w:rPr>
        <w:t>Диагностика</w:t>
      </w:r>
      <w:r w:rsidR="001B3337" w:rsidRPr="001B3337">
        <w:rPr>
          <w:rFonts w:ascii="Times New Roman" w:hAnsi="Times New Roman" w:cs="Times New Roman"/>
          <w:b/>
          <w:sz w:val="28"/>
          <w:szCs w:val="28"/>
        </w:rPr>
        <w:t>:</w:t>
      </w:r>
    </w:p>
    <w:p w:rsidR="001B3337" w:rsidRPr="001B3337" w:rsidRDefault="001B3337" w:rsidP="001B3337">
      <w:pPr>
        <w:spacing w:after="0"/>
        <w:rPr>
          <w:rFonts w:ascii="Times New Roman" w:hAnsi="Times New Roman" w:cs="Times New Roman"/>
          <w:sz w:val="28"/>
          <w:szCs w:val="28"/>
        </w:rPr>
      </w:pPr>
      <w:r w:rsidRPr="001B3337">
        <w:rPr>
          <w:rFonts w:ascii="Times New Roman" w:hAnsi="Times New Roman" w:cs="Times New Roman"/>
          <w:sz w:val="28"/>
          <w:szCs w:val="28"/>
        </w:rPr>
        <w:t>Основная задача мониторинга заключается в том, чтобы определить степень освоения ребенком программы дополнительного образования  по развитию логического мышления «Юный мыслитель»</w:t>
      </w:r>
    </w:p>
    <w:p w:rsidR="001B3337" w:rsidRPr="001B3337" w:rsidRDefault="001B3337" w:rsidP="001B3337">
      <w:pPr>
        <w:spacing w:after="0"/>
        <w:rPr>
          <w:rFonts w:ascii="Times New Roman" w:hAnsi="Times New Roman" w:cs="Times New Roman"/>
          <w:b/>
          <w:sz w:val="28"/>
          <w:szCs w:val="28"/>
        </w:rPr>
      </w:pPr>
    </w:p>
    <w:p w:rsidR="00025D31" w:rsidRPr="00F8108E" w:rsidRDefault="00025D31" w:rsidP="00025D31">
      <w:pPr>
        <w:spacing w:after="0"/>
        <w:rPr>
          <w:rFonts w:ascii="Times New Roman" w:hAnsi="Times New Roman" w:cs="Times New Roman"/>
          <w:sz w:val="28"/>
          <w:szCs w:val="28"/>
        </w:rPr>
      </w:pPr>
    </w:p>
    <w:p w:rsidR="00F8108E" w:rsidRPr="0001025B" w:rsidRDefault="00F8108E" w:rsidP="00F8108E">
      <w:pPr>
        <w:spacing w:after="0"/>
        <w:jc w:val="center"/>
        <w:rPr>
          <w:rFonts w:ascii="Times New Roman" w:hAnsi="Times New Roman" w:cs="Times New Roman"/>
          <w:sz w:val="28"/>
          <w:szCs w:val="28"/>
        </w:rPr>
      </w:pPr>
    </w:p>
    <w:sectPr w:rsidR="00F8108E" w:rsidRPr="0001025B" w:rsidSect="00B00A26">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F4" w:rsidRDefault="00AB00F4" w:rsidP="00AB00F4">
      <w:pPr>
        <w:spacing w:after="0" w:line="240" w:lineRule="auto"/>
      </w:pPr>
      <w:r>
        <w:separator/>
      </w:r>
    </w:p>
  </w:endnote>
  <w:endnote w:type="continuationSeparator" w:id="0">
    <w:p w:rsidR="00AB00F4" w:rsidRDefault="00AB00F4" w:rsidP="00AB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50219"/>
      <w:docPartObj>
        <w:docPartGallery w:val="Page Numbers (Bottom of Page)"/>
        <w:docPartUnique/>
      </w:docPartObj>
    </w:sdtPr>
    <w:sdtEndPr/>
    <w:sdtContent>
      <w:p w:rsidR="00B00A26" w:rsidRDefault="00B00A26" w:rsidP="00B00A26">
        <w:pPr>
          <w:pStyle w:val="a8"/>
          <w:jc w:val="right"/>
        </w:pPr>
        <w:r>
          <w:fldChar w:fldCharType="begin"/>
        </w:r>
        <w:r>
          <w:instrText>PAGE   \* MERGEFORMAT</w:instrText>
        </w:r>
        <w:r>
          <w:fldChar w:fldCharType="separate"/>
        </w:r>
        <w:r w:rsidR="00DB6EB8">
          <w:rPr>
            <w:noProof/>
          </w:rPr>
          <w:t>22</w:t>
        </w:r>
        <w:r>
          <w:fldChar w:fldCharType="end"/>
        </w:r>
      </w:p>
    </w:sdtContent>
  </w:sdt>
  <w:p w:rsidR="00AB00F4" w:rsidRPr="00B00A26" w:rsidRDefault="00AB00F4" w:rsidP="00B00A26">
    <w:pPr>
      <w:pStyle w:val="a8"/>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F4" w:rsidRDefault="00AB00F4" w:rsidP="00AB00F4">
      <w:pPr>
        <w:spacing w:after="0" w:line="240" w:lineRule="auto"/>
      </w:pPr>
      <w:r>
        <w:separator/>
      </w:r>
    </w:p>
  </w:footnote>
  <w:footnote w:type="continuationSeparator" w:id="0">
    <w:p w:rsidR="00AB00F4" w:rsidRDefault="00AB00F4" w:rsidP="00AB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4C7"/>
    <w:multiLevelType w:val="hybridMultilevel"/>
    <w:tmpl w:val="FC60BC68"/>
    <w:lvl w:ilvl="0" w:tplc="520ADB3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3457221"/>
    <w:multiLevelType w:val="hybridMultilevel"/>
    <w:tmpl w:val="444C9A72"/>
    <w:lvl w:ilvl="0" w:tplc="520ADB36">
      <w:start w:val="1"/>
      <w:numFmt w:val="bullet"/>
      <w:lvlText w:val=""/>
      <w:lvlJc w:val="left"/>
      <w:pPr>
        <w:ind w:left="1410" w:hanging="69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99C1F5F"/>
    <w:multiLevelType w:val="hybridMultilevel"/>
    <w:tmpl w:val="F99C8962"/>
    <w:lvl w:ilvl="0" w:tplc="7702F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E07DA"/>
    <w:multiLevelType w:val="hybridMultilevel"/>
    <w:tmpl w:val="EDEE45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0F5325A"/>
    <w:multiLevelType w:val="hybridMultilevel"/>
    <w:tmpl w:val="C60C3A3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43066D97"/>
    <w:multiLevelType w:val="multilevel"/>
    <w:tmpl w:val="98EAC9CA"/>
    <w:lvl w:ilvl="0">
      <w:start w:val="1"/>
      <w:numFmt w:val="upperRoman"/>
      <w:lvlText w:val="%1."/>
      <w:lvlJc w:val="right"/>
      <w:pPr>
        <w:ind w:left="1353" w:hanging="360"/>
      </w:pPr>
      <w:rPr>
        <w:sz w:val="24"/>
      </w:rPr>
    </w:lvl>
    <w:lvl w:ilvl="1">
      <w:start w:val="1"/>
      <w:numFmt w:val="decimal"/>
      <w:isLgl/>
      <w:lvlText w:val="%1.%2."/>
      <w:lvlJc w:val="left"/>
      <w:pPr>
        <w:ind w:left="2073" w:hanging="720"/>
      </w:pPr>
      <w:rPr>
        <w:sz w:val="24"/>
      </w:rPr>
    </w:lvl>
    <w:lvl w:ilvl="2">
      <w:start w:val="1"/>
      <w:numFmt w:val="decimal"/>
      <w:isLgl/>
      <w:lvlText w:val="%1.%2.%3."/>
      <w:lvlJc w:val="left"/>
      <w:pPr>
        <w:ind w:left="2433" w:hanging="720"/>
      </w:pPr>
      <w:rPr>
        <w:sz w:val="24"/>
      </w:rPr>
    </w:lvl>
    <w:lvl w:ilvl="3">
      <w:start w:val="1"/>
      <w:numFmt w:val="decimal"/>
      <w:isLgl/>
      <w:lvlText w:val="%1.%2.%3.%4."/>
      <w:lvlJc w:val="left"/>
      <w:pPr>
        <w:ind w:left="3153" w:hanging="1080"/>
      </w:pPr>
      <w:rPr>
        <w:sz w:val="24"/>
      </w:rPr>
    </w:lvl>
    <w:lvl w:ilvl="4">
      <w:start w:val="1"/>
      <w:numFmt w:val="decimal"/>
      <w:isLgl/>
      <w:lvlText w:val="%1.%2.%3.%4.%5."/>
      <w:lvlJc w:val="left"/>
      <w:pPr>
        <w:ind w:left="3513" w:hanging="1080"/>
      </w:pPr>
      <w:rPr>
        <w:sz w:val="24"/>
      </w:rPr>
    </w:lvl>
    <w:lvl w:ilvl="5">
      <w:start w:val="1"/>
      <w:numFmt w:val="decimal"/>
      <w:isLgl/>
      <w:lvlText w:val="%1.%2.%3.%4.%5.%6."/>
      <w:lvlJc w:val="left"/>
      <w:pPr>
        <w:ind w:left="4233" w:hanging="1440"/>
      </w:pPr>
      <w:rPr>
        <w:sz w:val="24"/>
      </w:rPr>
    </w:lvl>
    <w:lvl w:ilvl="6">
      <w:start w:val="1"/>
      <w:numFmt w:val="decimal"/>
      <w:isLgl/>
      <w:lvlText w:val="%1.%2.%3.%4.%5.%6.%7."/>
      <w:lvlJc w:val="left"/>
      <w:pPr>
        <w:ind w:left="4953" w:hanging="1800"/>
      </w:pPr>
      <w:rPr>
        <w:sz w:val="24"/>
      </w:rPr>
    </w:lvl>
    <w:lvl w:ilvl="7">
      <w:start w:val="1"/>
      <w:numFmt w:val="decimal"/>
      <w:isLgl/>
      <w:lvlText w:val="%1.%2.%3.%4.%5.%6.%7.%8."/>
      <w:lvlJc w:val="left"/>
      <w:pPr>
        <w:ind w:left="5313" w:hanging="1800"/>
      </w:pPr>
      <w:rPr>
        <w:sz w:val="24"/>
      </w:rPr>
    </w:lvl>
    <w:lvl w:ilvl="8">
      <w:start w:val="1"/>
      <w:numFmt w:val="decimal"/>
      <w:isLgl/>
      <w:lvlText w:val="%1.%2.%3.%4.%5.%6.%7.%8.%9."/>
      <w:lvlJc w:val="left"/>
      <w:pPr>
        <w:ind w:left="6033" w:hanging="2160"/>
      </w:pPr>
      <w:rPr>
        <w:sz w:val="24"/>
      </w:rPr>
    </w:lvl>
  </w:abstractNum>
  <w:abstractNum w:abstractNumId="6">
    <w:nsid w:val="4EFC6E38"/>
    <w:multiLevelType w:val="hybridMultilevel"/>
    <w:tmpl w:val="DF44DE7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7">
    <w:nsid w:val="66E816B7"/>
    <w:multiLevelType w:val="hybridMultilevel"/>
    <w:tmpl w:val="BFA49454"/>
    <w:lvl w:ilvl="0" w:tplc="ED1AB164">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8C2189C"/>
    <w:multiLevelType w:val="hybridMultilevel"/>
    <w:tmpl w:val="885CA776"/>
    <w:lvl w:ilvl="0" w:tplc="520ADB3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6BA97DCE"/>
    <w:multiLevelType w:val="hybridMultilevel"/>
    <w:tmpl w:val="45505AEE"/>
    <w:lvl w:ilvl="0" w:tplc="520ADB3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nsid w:val="6CA8308A"/>
    <w:multiLevelType w:val="multilevel"/>
    <w:tmpl w:val="C4D252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6CF3D8A"/>
    <w:multiLevelType w:val="hybridMultilevel"/>
    <w:tmpl w:val="D5EAFD52"/>
    <w:lvl w:ilvl="0" w:tplc="2AAE9F18">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C0110B5"/>
    <w:multiLevelType w:val="multilevel"/>
    <w:tmpl w:val="353CA91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0"/>
  </w:num>
  <w:num w:numId="3">
    <w:abstractNumId w:val="4"/>
  </w:num>
  <w:num w:numId="4">
    <w:abstractNumId w:val="9"/>
  </w:num>
  <w:num w:numId="5">
    <w:abstractNumId w:val="8"/>
  </w:num>
  <w:num w:numId="6">
    <w:abstractNumId w:val="0"/>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77547"/>
    <w:rsid w:val="0001025B"/>
    <w:rsid w:val="00025D31"/>
    <w:rsid w:val="00067230"/>
    <w:rsid w:val="000B7B8E"/>
    <w:rsid w:val="000D0974"/>
    <w:rsid w:val="00120E14"/>
    <w:rsid w:val="00151ED6"/>
    <w:rsid w:val="00193F2B"/>
    <w:rsid w:val="001A0E71"/>
    <w:rsid w:val="001B3337"/>
    <w:rsid w:val="001B373D"/>
    <w:rsid w:val="001B5865"/>
    <w:rsid w:val="00233963"/>
    <w:rsid w:val="00251870"/>
    <w:rsid w:val="0025706B"/>
    <w:rsid w:val="00276AC2"/>
    <w:rsid w:val="00284A73"/>
    <w:rsid w:val="002F50B3"/>
    <w:rsid w:val="0036340C"/>
    <w:rsid w:val="003C44A3"/>
    <w:rsid w:val="00400ECA"/>
    <w:rsid w:val="004162AF"/>
    <w:rsid w:val="004D36AE"/>
    <w:rsid w:val="004D566D"/>
    <w:rsid w:val="00554F0F"/>
    <w:rsid w:val="005B00D5"/>
    <w:rsid w:val="005B39DF"/>
    <w:rsid w:val="005D6B23"/>
    <w:rsid w:val="005F439D"/>
    <w:rsid w:val="00616D53"/>
    <w:rsid w:val="00616F4C"/>
    <w:rsid w:val="006835AC"/>
    <w:rsid w:val="006B647A"/>
    <w:rsid w:val="007D5C37"/>
    <w:rsid w:val="00811786"/>
    <w:rsid w:val="00832A0D"/>
    <w:rsid w:val="00860F9F"/>
    <w:rsid w:val="0089154B"/>
    <w:rsid w:val="0098110F"/>
    <w:rsid w:val="009A1D55"/>
    <w:rsid w:val="009A2E2A"/>
    <w:rsid w:val="009C1B2E"/>
    <w:rsid w:val="00A2398B"/>
    <w:rsid w:val="00AB00F4"/>
    <w:rsid w:val="00AB0880"/>
    <w:rsid w:val="00AC38B4"/>
    <w:rsid w:val="00AC6985"/>
    <w:rsid w:val="00AF0D94"/>
    <w:rsid w:val="00AF3C01"/>
    <w:rsid w:val="00B00A26"/>
    <w:rsid w:val="00B00C67"/>
    <w:rsid w:val="00B36205"/>
    <w:rsid w:val="00B61C5C"/>
    <w:rsid w:val="00B77547"/>
    <w:rsid w:val="00BA1217"/>
    <w:rsid w:val="00BB578E"/>
    <w:rsid w:val="00BC7206"/>
    <w:rsid w:val="00BE1D9E"/>
    <w:rsid w:val="00BF300F"/>
    <w:rsid w:val="00C53EDD"/>
    <w:rsid w:val="00C60C5A"/>
    <w:rsid w:val="00C62CB4"/>
    <w:rsid w:val="00C76550"/>
    <w:rsid w:val="00CD7E9A"/>
    <w:rsid w:val="00CE4676"/>
    <w:rsid w:val="00CF6659"/>
    <w:rsid w:val="00D53943"/>
    <w:rsid w:val="00D91714"/>
    <w:rsid w:val="00DB67E7"/>
    <w:rsid w:val="00DB6EB8"/>
    <w:rsid w:val="00DF1AF2"/>
    <w:rsid w:val="00E466E1"/>
    <w:rsid w:val="00ED6CE3"/>
    <w:rsid w:val="00EE248F"/>
    <w:rsid w:val="00F30BF5"/>
    <w:rsid w:val="00F8108E"/>
    <w:rsid w:val="00F92139"/>
    <w:rsid w:val="00FC1303"/>
    <w:rsid w:val="00FC6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2B"/>
    <w:pPr>
      <w:ind w:left="720"/>
      <w:contextualSpacing/>
    </w:pPr>
  </w:style>
  <w:style w:type="table" w:styleId="a4">
    <w:name w:val="Table Grid"/>
    <w:basedOn w:val="a1"/>
    <w:uiPriority w:val="59"/>
    <w:rsid w:val="00251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AB00F4"/>
  </w:style>
  <w:style w:type="paragraph" w:styleId="a6">
    <w:name w:val="header"/>
    <w:basedOn w:val="a"/>
    <w:link w:val="a7"/>
    <w:uiPriority w:val="99"/>
    <w:unhideWhenUsed/>
    <w:rsid w:val="00AB00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00F4"/>
  </w:style>
  <w:style w:type="paragraph" w:styleId="a8">
    <w:name w:val="footer"/>
    <w:basedOn w:val="a"/>
    <w:link w:val="a9"/>
    <w:uiPriority w:val="99"/>
    <w:unhideWhenUsed/>
    <w:rsid w:val="00AB00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00F4"/>
  </w:style>
  <w:style w:type="paragraph" w:styleId="aa">
    <w:name w:val="Balloon Text"/>
    <w:basedOn w:val="a"/>
    <w:link w:val="ab"/>
    <w:uiPriority w:val="99"/>
    <w:semiHidden/>
    <w:unhideWhenUsed/>
    <w:rsid w:val="00AB00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00F4"/>
    <w:rPr>
      <w:rFonts w:ascii="Tahoma" w:hAnsi="Tahoma" w:cs="Tahoma"/>
      <w:sz w:val="16"/>
      <w:szCs w:val="16"/>
    </w:rPr>
  </w:style>
  <w:style w:type="paragraph" w:styleId="ac">
    <w:name w:val="No Spacing"/>
    <w:link w:val="ad"/>
    <w:uiPriority w:val="1"/>
    <w:qFormat/>
    <w:rsid w:val="00B00A26"/>
    <w:pPr>
      <w:spacing w:after="0" w:line="240" w:lineRule="auto"/>
    </w:pPr>
    <w:rPr>
      <w:rFonts w:eastAsiaTheme="minorEastAsia"/>
      <w:lang w:eastAsia="ru-RU"/>
    </w:rPr>
  </w:style>
  <w:style w:type="character" w:customStyle="1" w:styleId="ad">
    <w:name w:val="Без интервала Знак"/>
    <w:basedOn w:val="a0"/>
    <w:link w:val="ac"/>
    <w:uiPriority w:val="1"/>
    <w:rsid w:val="00B00A2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22">
      <w:bodyDiv w:val="1"/>
      <w:marLeft w:val="0"/>
      <w:marRight w:val="0"/>
      <w:marTop w:val="0"/>
      <w:marBottom w:val="0"/>
      <w:divBdr>
        <w:top w:val="none" w:sz="0" w:space="0" w:color="auto"/>
        <w:left w:val="none" w:sz="0" w:space="0" w:color="auto"/>
        <w:bottom w:val="none" w:sz="0" w:space="0" w:color="auto"/>
        <w:right w:val="none" w:sz="0" w:space="0" w:color="auto"/>
      </w:divBdr>
    </w:div>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411051400">
      <w:bodyDiv w:val="1"/>
      <w:marLeft w:val="0"/>
      <w:marRight w:val="0"/>
      <w:marTop w:val="0"/>
      <w:marBottom w:val="0"/>
      <w:divBdr>
        <w:top w:val="none" w:sz="0" w:space="0" w:color="auto"/>
        <w:left w:val="none" w:sz="0" w:space="0" w:color="auto"/>
        <w:bottom w:val="none" w:sz="0" w:space="0" w:color="auto"/>
        <w:right w:val="none" w:sz="0" w:space="0" w:color="auto"/>
      </w:divBdr>
    </w:div>
    <w:div w:id="442264973">
      <w:bodyDiv w:val="1"/>
      <w:marLeft w:val="0"/>
      <w:marRight w:val="0"/>
      <w:marTop w:val="0"/>
      <w:marBottom w:val="0"/>
      <w:divBdr>
        <w:top w:val="none" w:sz="0" w:space="0" w:color="auto"/>
        <w:left w:val="none" w:sz="0" w:space="0" w:color="auto"/>
        <w:bottom w:val="none" w:sz="0" w:space="0" w:color="auto"/>
        <w:right w:val="none" w:sz="0" w:space="0" w:color="auto"/>
      </w:divBdr>
    </w:div>
    <w:div w:id="640967214">
      <w:bodyDiv w:val="1"/>
      <w:marLeft w:val="0"/>
      <w:marRight w:val="0"/>
      <w:marTop w:val="0"/>
      <w:marBottom w:val="0"/>
      <w:divBdr>
        <w:top w:val="none" w:sz="0" w:space="0" w:color="auto"/>
        <w:left w:val="none" w:sz="0" w:space="0" w:color="auto"/>
        <w:bottom w:val="none" w:sz="0" w:space="0" w:color="auto"/>
        <w:right w:val="none" w:sz="0" w:space="0" w:color="auto"/>
      </w:divBdr>
    </w:div>
    <w:div w:id="650402048">
      <w:bodyDiv w:val="1"/>
      <w:marLeft w:val="0"/>
      <w:marRight w:val="0"/>
      <w:marTop w:val="0"/>
      <w:marBottom w:val="0"/>
      <w:divBdr>
        <w:top w:val="none" w:sz="0" w:space="0" w:color="auto"/>
        <w:left w:val="none" w:sz="0" w:space="0" w:color="auto"/>
        <w:bottom w:val="none" w:sz="0" w:space="0" w:color="auto"/>
        <w:right w:val="none" w:sz="0" w:space="0" w:color="auto"/>
      </w:divBdr>
    </w:div>
    <w:div w:id="708266406">
      <w:bodyDiv w:val="1"/>
      <w:marLeft w:val="0"/>
      <w:marRight w:val="0"/>
      <w:marTop w:val="0"/>
      <w:marBottom w:val="0"/>
      <w:divBdr>
        <w:top w:val="none" w:sz="0" w:space="0" w:color="auto"/>
        <w:left w:val="none" w:sz="0" w:space="0" w:color="auto"/>
        <w:bottom w:val="none" w:sz="0" w:space="0" w:color="auto"/>
        <w:right w:val="none" w:sz="0" w:space="0" w:color="auto"/>
      </w:divBdr>
    </w:div>
    <w:div w:id="783160630">
      <w:bodyDiv w:val="1"/>
      <w:marLeft w:val="0"/>
      <w:marRight w:val="0"/>
      <w:marTop w:val="0"/>
      <w:marBottom w:val="0"/>
      <w:divBdr>
        <w:top w:val="none" w:sz="0" w:space="0" w:color="auto"/>
        <w:left w:val="none" w:sz="0" w:space="0" w:color="auto"/>
        <w:bottom w:val="none" w:sz="0" w:space="0" w:color="auto"/>
        <w:right w:val="none" w:sz="0" w:space="0" w:color="auto"/>
      </w:divBdr>
    </w:div>
    <w:div w:id="918908058">
      <w:bodyDiv w:val="1"/>
      <w:marLeft w:val="0"/>
      <w:marRight w:val="0"/>
      <w:marTop w:val="0"/>
      <w:marBottom w:val="0"/>
      <w:divBdr>
        <w:top w:val="none" w:sz="0" w:space="0" w:color="auto"/>
        <w:left w:val="none" w:sz="0" w:space="0" w:color="auto"/>
        <w:bottom w:val="none" w:sz="0" w:space="0" w:color="auto"/>
        <w:right w:val="none" w:sz="0" w:space="0" w:color="auto"/>
      </w:divBdr>
    </w:div>
    <w:div w:id="1009867042">
      <w:bodyDiv w:val="1"/>
      <w:marLeft w:val="0"/>
      <w:marRight w:val="0"/>
      <w:marTop w:val="0"/>
      <w:marBottom w:val="0"/>
      <w:divBdr>
        <w:top w:val="none" w:sz="0" w:space="0" w:color="auto"/>
        <w:left w:val="none" w:sz="0" w:space="0" w:color="auto"/>
        <w:bottom w:val="none" w:sz="0" w:space="0" w:color="auto"/>
        <w:right w:val="none" w:sz="0" w:space="0" w:color="auto"/>
      </w:divBdr>
    </w:div>
    <w:div w:id="1084227913">
      <w:bodyDiv w:val="1"/>
      <w:marLeft w:val="0"/>
      <w:marRight w:val="0"/>
      <w:marTop w:val="0"/>
      <w:marBottom w:val="0"/>
      <w:divBdr>
        <w:top w:val="none" w:sz="0" w:space="0" w:color="auto"/>
        <w:left w:val="none" w:sz="0" w:space="0" w:color="auto"/>
        <w:bottom w:val="none" w:sz="0" w:space="0" w:color="auto"/>
        <w:right w:val="none" w:sz="0" w:space="0" w:color="auto"/>
      </w:divBdr>
    </w:div>
    <w:div w:id="1335377811">
      <w:bodyDiv w:val="1"/>
      <w:marLeft w:val="0"/>
      <w:marRight w:val="0"/>
      <w:marTop w:val="0"/>
      <w:marBottom w:val="0"/>
      <w:divBdr>
        <w:top w:val="none" w:sz="0" w:space="0" w:color="auto"/>
        <w:left w:val="none" w:sz="0" w:space="0" w:color="auto"/>
        <w:bottom w:val="none" w:sz="0" w:space="0" w:color="auto"/>
        <w:right w:val="none" w:sz="0" w:space="0" w:color="auto"/>
      </w:divBdr>
    </w:div>
    <w:div w:id="1371222347">
      <w:bodyDiv w:val="1"/>
      <w:marLeft w:val="0"/>
      <w:marRight w:val="0"/>
      <w:marTop w:val="0"/>
      <w:marBottom w:val="0"/>
      <w:divBdr>
        <w:top w:val="none" w:sz="0" w:space="0" w:color="auto"/>
        <w:left w:val="none" w:sz="0" w:space="0" w:color="auto"/>
        <w:bottom w:val="none" w:sz="0" w:space="0" w:color="auto"/>
        <w:right w:val="none" w:sz="0" w:space="0" w:color="auto"/>
      </w:divBdr>
    </w:div>
    <w:div w:id="1453551554">
      <w:bodyDiv w:val="1"/>
      <w:marLeft w:val="0"/>
      <w:marRight w:val="0"/>
      <w:marTop w:val="0"/>
      <w:marBottom w:val="0"/>
      <w:divBdr>
        <w:top w:val="none" w:sz="0" w:space="0" w:color="auto"/>
        <w:left w:val="none" w:sz="0" w:space="0" w:color="auto"/>
        <w:bottom w:val="none" w:sz="0" w:space="0" w:color="auto"/>
        <w:right w:val="none" w:sz="0" w:space="0" w:color="auto"/>
      </w:divBdr>
    </w:div>
    <w:div w:id="1568150001">
      <w:bodyDiv w:val="1"/>
      <w:marLeft w:val="0"/>
      <w:marRight w:val="0"/>
      <w:marTop w:val="0"/>
      <w:marBottom w:val="0"/>
      <w:divBdr>
        <w:top w:val="none" w:sz="0" w:space="0" w:color="auto"/>
        <w:left w:val="none" w:sz="0" w:space="0" w:color="auto"/>
        <w:bottom w:val="none" w:sz="0" w:space="0" w:color="auto"/>
        <w:right w:val="none" w:sz="0" w:space="0" w:color="auto"/>
      </w:divBdr>
    </w:div>
    <w:div w:id="1686596918">
      <w:bodyDiv w:val="1"/>
      <w:marLeft w:val="0"/>
      <w:marRight w:val="0"/>
      <w:marTop w:val="0"/>
      <w:marBottom w:val="0"/>
      <w:divBdr>
        <w:top w:val="none" w:sz="0" w:space="0" w:color="auto"/>
        <w:left w:val="none" w:sz="0" w:space="0" w:color="auto"/>
        <w:bottom w:val="none" w:sz="0" w:space="0" w:color="auto"/>
        <w:right w:val="none" w:sz="0" w:space="0" w:color="auto"/>
      </w:divBdr>
    </w:div>
    <w:div w:id="21300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C284-A6E4-48A1-A522-AECD929A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22</Pages>
  <Words>5396</Words>
  <Characters>30760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XTreme.ws</cp:lastModifiedBy>
  <cp:revision>38</cp:revision>
  <cp:lastPrinted>2014-10-28T03:34:00Z</cp:lastPrinted>
  <dcterms:created xsi:type="dcterms:W3CDTF">2014-09-02T14:44:00Z</dcterms:created>
  <dcterms:modified xsi:type="dcterms:W3CDTF">2016-02-15T14:54:00Z</dcterms:modified>
</cp:coreProperties>
</file>