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691" w:rsidRPr="00B20969" w:rsidRDefault="00024691" w:rsidP="00024691">
      <w:pPr>
        <w:spacing w:line="240" w:lineRule="auto"/>
        <w:jc w:val="center"/>
        <w:rPr>
          <w:rFonts w:ascii="Times New Roman" w:hAnsi="Times New Roman"/>
          <w:sz w:val="24"/>
          <w:szCs w:val="24"/>
        </w:rPr>
      </w:pPr>
      <w:r w:rsidRPr="00B20969">
        <w:rPr>
          <w:rFonts w:ascii="Times New Roman" w:hAnsi="Times New Roman"/>
          <w:sz w:val="24"/>
          <w:szCs w:val="24"/>
        </w:rPr>
        <w:t>Муниципальное бюджетное дошко</w:t>
      </w:r>
      <w:r>
        <w:rPr>
          <w:rFonts w:ascii="Times New Roman" w:hAnsi="Times New Roman"/>
          <w:sz w:val="24"/>
          <w:szCs w:val="24"/>
        </w:rPr>
        <w:t xml:space="preserve">льное образовательное учреждение </w:t>
      </w:r>
      <w:r w:rsidRPr="00B20969">
        <w:rPr>
          <w:rFonts w:ascii="Times New Roman" w:hAnsi="Times New Roman"/>
          <w:sz w:val="24"/>
          <w:szCs w:val="24"/>
        </w:rPr>
        <w:t>«Ромодановский детский сад комбинированного вида»</w:t>
      </w:r>
      <w:r>
        <w:rPr>
          <w:rFonts w:ascii="Times New Roman" w:hAnsi="Times New Roman"/>
          <w:sz w:val="24"/>
          <w:szCs w:val="24"/>
        </w:rPr>
        <w:t xml:space="preserve">   </w:t>
      </w:r>
      <w:r w:rsidRPr="00B20969">
        <w:rPr>
          <w:rFonts w:ascii="Times New Roman" w:hAnsi="Times New Roman"/>
          <w:sz w:val="24"/>
          <w:szCs w:val="24"/>
        </w:rPr>
        <w:t>Ромодановского муниципального района  Республики Мордовия</w:t>
      </w:r>
    </w:p>
    <w:p w:rsidR="00024691" w:rsidRDefault="00024691" w:rsidP="00024691">
      <w:pPr>
        <w:jc w:val="center"/>
        <w:rPr>
          <w:rFonts w:ascii="Times New Roman" w:hAnsi="Times New Roman"/>
          <w:sz w:val="28"/>
          <w:szCs w:val="28"/>
        </w:rPr>
      </w:pPr>
    </w:p>
    <w:p w:rsidR="00024691" w:rsidRDefault="00024691" w:rsidP="00024691">
      <w:pPr>
        <w:jc w:val="center"/>
        <w:rPr>
          <w:rFonts w:ascii="Times New Roman" w:hAnsi="Times New Roman"/>
          <w:sz w:val="28"/>
          <w:szCs w:val="28"/>
        </w:rPr>
      </w:pPr>
    </w:p>
    <w:p w:rsidR="00024691" w:rsidRDefault="00024691" w:rsidP="00024691">
      <w:pPr>
        <w:jc w:val="center"/>
        <w:rPr>
          <w:rFonts w:ascii="Times New Roman" w:hAnsi="Times New Roman"/>
          <w:sz w:val="28"/>
          <w:szCs w:val="28"/>
        </w:rPr>
      </w:pPr>
    </w:p>
    <w:p w:rsidR="00024691" w:rsidRDefault="00024691" w:rsidP="00024691">
      <w:pPr>
        <w:jc w:val="center"/>
        <w:rPr>
          <w:rFonts w:ascii="Times New Roman" w:hAnsi="Times New Roman"/>
          <w:sz w:val="28"/>
          <w:szCs w:val="28"/>
        </w:rPr>
      </w:pPr>
    </w:p>
    <w:p w:rsidR="00024691" w:rsidRDefault="00024691" w:rsidP="00024691">
      <w:pPr>
        <w:jc w:val="center"/>
        <w:rPr>
          <w:rFonts w:ascii="Times New Roman" w:hAnsi="Times New Roman"/>
          <w:sz w:val="28"/>
          <w:szCs w:val="28"/>
        </w:rPr>
      </w:pPr>
    </w:p>
    <w:p w:rsidR="00024691" w:rsidRPr="0038317B" w:rsidRDefault="00024691" w:rsidP="00024691">
      <w:pPr>
        <w:spacing w:after="0" w:line="360" w:lineRule="auto"/>
        <w:jc w:val="center"/>
        <w:rPr>
          <w:rFonts w:ascii="Times New Roman" w:hAnsi="Times New Roman"/>
          <w:b/>
          <w:sz w:val="28"/>
          <w:szCs w:val="28"/>
        </w:rPr>
      </w:pPr>
      <w:r>
        <w:rPr>
          <w:rFonts w:ascii="Times New Roman" w:hAnsi="Times New Roman"/>
          <w:b/>
          <w:sz w:val="28"/>
          <w:szCs w:val="28"/>
        </w:rPr>
        <w:t xml:space="preserve"> </w:t>
      </w:r>
    </w:p>
    <w:p w:rsidR="00024691" w:rsidRDefault="00024691" w:rsidP="00024691">
      <w:pPr>
        <w:spacing w:after="0" w:line="240" w:lineRule="auto"/>
        <w:ind w:firstLine="426"/>
        <w:jc w:val="center"/>
        <w:rPr>
          <w:rFonts w:ascii="Times New Roman" w:hAnsi="Times New Roman"/>
          <w:bCs/>
          <w:sz w:val="40"/>
          <w:szCs w:val="40"/>
        </w:rPr>
      </w:pPr>
      <w:r w:rsidRPr="007F1593">
        <w:rPr>
          <w:rFonts w:ascii="Times New Roman" w:hAnsi="Times New Roman"/>
          <w:bCs/>
          <w:sz w:val="40"/>
          <w:szCs w:val="40"/>
        </w:rPr>
        <w:t xml:space="preserve">Инновационный опыт работы </w:t>
      </w:r>
    </w:p>
    <w:p w:rsidR="00024691" w:rsidRPr="007F1593" w:rsidRDefault="00024691" w:rsidP="00024691">
      <w:pPr>
        <w:spacing w:after="0" w:line="240" w:lineRule="auto"/>
        <w:ind w:firstLine="426"/>
        <w:jc w:val="center"/>
        <w:rPr>
          <w:rFonts w:ascii="Times New Roman" w:hAnsi="Times New Roman"/>
          <w:bCs/>
          <w:sz w:val="40"/>
          <w:szCs w:val="40"/>
        </w:rPr>
      </w:pPr>
      <w:r w:rsidRPr="007F1593">
        <w:rPr>
          <w:rFonts w:ascii="Times New Roman" w:hAnsi="Times New Roman"/>
          <w:bCs/>
          <w:sz w:val="40"/>
          <w:szCs w:val="40"/>
        </w:rPr>
        <w:t>на тему</w:t>
      </w:r>
      <w:r>
        <w:rPr>
          <w:rFonts w:ascii="Times New Roman" w:hAnsi="Times New Roman"/>
          <w:bCs/>
          <w:sz w:val="40"/>
          <w:szCs w:val="40"/>
        </w:rPr>
        <w:t>:</w:t>
      </w:r>
      <w:r w:rsidRPr="007F1593">
        <w:rPr>
          <w:rFonts w:ascii="Times New Roman" w:hAnsi="Times New Roman"/>
          <w:bCs/>
          <w:sz w:val="40"/>
          <w:szCs w:val="40"/>
        </w:rPr>
        <w:t xml:space="preserve"> </w:t>
      </w:r>
    </w:p>
    <w:p w:rsidR="00024691" w:rsidRPr="007F1593" w:rsidRDefault="00024691" w:rsidP="00024691">
      <w:pPr>
        <w:spacing w:after="0" w:line="240" w:lineRule="auto"/>
        <w:ind w:firstLine="426"/>
        <w:jc w:val="center"/>
        <w:rPr>
          <w:rFonts w:ascii="Times New Roman" w:hAnsi="Times New Roman"/>
          <w:bCs/>
          <w:sz w:val="48"/>
          <w:szCs w:val="48"/>
        </w:rPr>
      </w:pPr>
      <w:r w:rsidRPr="007F1593">
        <w:rPr>
          <w:rFonts w:ascii="Times New Roman" w:hAnsi="Times New Roman"/>
          <w:bCs/>
          <w:sz w:val="48"/>
          <w:szCs w:val="48"/>
        </w:rPr>
        <w:t>«</w:t>
      </w:r>
      <w:r>
        <w:rPr>
          <w:rFonts w:ascii="Times New Roman" w:hAnsi="Times New Roman"/>
          <w:b/>
          <w:sz w:val="40"/>
          <w:szCs w:val="40"/>
          <w:lang w:eastAsia="ru-RU"/>
        </w:rPr>
        <w:t xml:space="preserve">Опытно – экспериментальная    деятельность детей </w:t>
      </w:r>
      <w:r w:rsidRPr="00807E22">
        <w:rPr>
          <w:rFonts w:ascii="Times New Roman" w:hAnsi="Times New Roman"/>
          <w:b/>
          <w:sz w:val="40"/>
          <w:szCs w:val="40"/>
          <w:lang w:eastAsia="ru-RU"/>
        </w:rPr>
        <w:t xml:space="preserve"> дошкольного возраста</w:t>
      </w:r>
      <w:r w:rsidRPr="007F1593">
        <w:rPr>
          <w:rFonts w:ascii="Times New Roman" w:hAnsi="Times New Roman"/>
          <w:bCs/>
          <w:sz w:val="48"/>
          <w:szCs w:val="48"/>
        </w:rPr>
        <w:t>»</w:t>
      </w:r>
    </w:p>
    <w:p w:rsidR="00024691" w:rsidRPr="00CE32DE" w:rsidRDefault="00024691" w:rsidP="00024691">
      <w:pPr>
        <w:spacing w:after="0" w:line="360" w:lineRule="auto"/>
        <w:jc w:val="center"/>
        <w:rPr>
          <w:rFonts w:ascii="Times New Roman" w:hAnsi="Times New Roman"/>
          <w:b/>
          <w:sz w:val="40"/>
          <w:szCs w:val="40"/>
        </w:rPr>
      </w:pPr>
    </w:p>
    <w:p w:rsidR="00024691" w:rsidRDefault="00024691" w:rsidP="00024691">
      <w:pPr>
        <w:spacing w:line="360" w:lineRule="auto"/>
        <w:jc w:val="center"/>
        <w:rPr>
          <w:rFonts w:ascii="Times New Roman" w:hAnsi="Times New Roman"/>
          <w:sz w:val="28"/>
          <w:szCs w:val="28"/>
        </w:rPr>
      </w:pPr>
    </w:p>
    <w:p w:rsidR="00024691" w:rsidRDefault="00024691" w:rsidP="00024691">
      <w:pPr>
        <w:spacing w:line="360" w:lineRule="auto"/>
        <w:jc w:val="center"/>
        <w:rPr>
          <w:rFonts w:ascii="Times New Roman" w:hAnsi="Times New Roman"/>
          <w:sz w:val="28"/>
          <w:szCs w:val="28"/>
        </w:rPr>
      </w:pPr>
    </w:p>
    <w:p w:rsidR="00024691" w:rsidRDefault="00024691" w:rsidP="00024691">
      <w:pPr>
        <w:spacing w:line="240" w:lineRule="auto"/>
        <w:jc w:val="center"/>
        <w:rPr>
          <w:rFonts w:ascii="Times New Roman" w:hAnsi="Times New Roman"/>
          <w:sz w:val="28"/>
          <w:szCs w:val="28"/>
        </w:rPr>
      </w:pPr>
    </w:p>
    <w:p w:rsidR="00024691" w:rsidRDefault="00024691" w:rsidP="00024691">
      <w:pPr>
        <w:spacing w:line="240" w:lineRule="auto"/>
        <w:jc w:val="center"/>
        <w:rPr>
          <w:rFonts w:ascii="Times New Roman" w:hAnsi="Times New Roman"/>
          <w:sz w:val="28"/>
          <w:szCs w:val="28"/>
        </w:rPr>
      </w:pPr>
    </w:p>
    <w:p w:rsidR="00024691" w:rsidRDefault="00024691" w:rsidP="00024691">
      <w:pPr>
        <w:jc w:val="center"/>
        <w:rPr>
          <w:rFonts w:ascii="Times New Roman" w:hAnsi="Times New Roman"/>
          <w:sz w:val="28"/>
          <w:szCs w:val="28"/>
        </w:rPr>
      </w:pPr>
    </w:p>
    <w:p w:rsidR="00024691" w:rsidRPr="00024691" w:rsidRDefault="00024691" w:rsidP="00024691">
      <w:pPr>
        <w:spacing w:after="0" w:line="360" w:lineRule="auto"/>
        <w:rPr>
          <w:rFonts w:ascii="Times New Roman" w:hAnsi="Times New Roman" w:cs="Times New Roman"/>
          <w:sz w:val="24"/>
          <w:szCs w:val="24"/>
        </w:rPr>
      </w:pPr>
      <w:r>
        <w:rPr>
          <w:rFonts w:ascii="Times New Roman" w:hAnsi="Times New Roman" w:cs="Times New Roman"/>
          <w:sz w:val="28"/>
          <w:szCs w:val="28"/>
        </w:rPr>
        <w:t xml:space="preserve">                                                                              </w:t>
      </w:r>
      <w:r w:rsidRPr="00024691">
        <w:rPr>
          <w:rFonts w:ascii="Times New Roman" w:hAnsi="Times New Roman" w:cs="Times New Roman"/>
          <w:sz w:val="24"/>
          <w:szCs w:val="24"/>
        </w:rPr>
        <w:t xml:space="preserve">Автор – составитель:                                                                </w:t>
      </w:r>
    </w:p>
    <w:p w:rsidR="00024691" w:rsidRPr="00024691" w:rsidRDefault="00024691" w:rsidP="00024691">
      <w:pPr>
        <w:spacing w:after="0" w:line="360" w:lineRule="auto"/>
        <w:jc w:val="center"/>
        <w:rPr>
          <w:rFonts w:ascii="Times New Roman" w:hAnsi="Times New Roman"/>
          <w:b/>
          <w:sz w:val="24"/>
          <w:szCs w:val="24"/>
        </w:rPr>
      </w:pPr>
      <w:r w:rsidRPr="00024691">
        <w:rPr>
          <w:rFonts w:ascii="Times New Roman" w:hAnsi="Times New Roman"/>
          <w:sz w:val="24"/>
          <w:szCs w:val="24"/>
        </w:rPr>
        <w:t xml:space="preserve">                                                                  Лебедева ОЕ. воспитатель</w:t>
      </w:r>
    </w:p>
    <w:p w:rsidR="00024691" w:rsidRPr="00024691" w:rsidRDefault="00024691" w:rsidP="00024691">
      <w:pPr>
        <w:spacing w:line="240" w:lineRule="auto"/>
        <w:jc w:val="center"/>
        <w:rPr>
          <w:rFonts w:ascii="Times New Roman" w:hAnsi="Times New Roman"/>
          <w:sz w:val="24"/>
          <w:szCs w:val="24"/>
        </w:rPr>
      </w:pPr>
      <w:r w:rsidRPr="00024691">
        <w:rPr>
          <w:rFonts w:ascii="Times New Roman" w:hAnsi="Times New Roman"/>
          <w:sz w:val="24"/>
          <w:szCs w:val="24"/>
        </w:rPr>
        <w:t xml:space="preserve">                                                                                      высшей квалификационной категории</w:t>
      </w:r>
    </w:p>
    <w:p w:rsidR="00024691" w:rsidRPr="00B20969" w:rsidRDefault="00024691" w:rsidP="00024691">
      <w:pPr>
        <w:tabs>
          <w:tab w:val="left" w:pos="5220"/>
        </w:tabs>
        <w:spacing w:after="0" w:line="240" w:lineRule="auto"/>
        <w:jc w:val="center"/>
        <w:rPr>
          <w:rFonts w:ascii="Times New Roman" w:hAnsi="Times New Roman"/>
          <w:sz w:val="24"/>
          <w:szCs w:val="24"/>
        </w:rPr>
      </w:pPr>
      <w:r w:rsidRPr="00B20969">
        <w:rPr>
          <w:rFonts w:ascii="Times New Roman" w:hAnsi="Times New Roman"/>
          <w:sz w:val="24"/>
          <w:szCs w:val="24"/>
        </w:rPr>
        <w:t xml:space="preserve">                                                                      </w:t>
      </w:r>
      <w:r>
        <w:rPr>
          <w:rFonts w:ascii="Times New Roman" w:hAnsi="Times New Roman"/>
          <w:sz w:val="24"/>
          <w:szCs w:val="24"/>
        </w:rPr>
        <w:t xml:space="preserve">    </w:t>
      </w:r>
      <w:r w:rsidRPr="00B20969">
        <w:rPr>
          <w:rFonts w:ascii="Times New Roman" w:hAnsi="Times New Roman"/>
          <w:sz w:val="24"/>
          <w:szCs w:val="24"/>
        </w:rPr>
        <w:t xml:space="preserve">   </w:t>
      </w:r>
    </w:p>
    <w:p w:rsidR="00024691" w:rsidRDefault="00024691" w:rsidP="00024691">
      <w:pPr>
        <w:spacing w:after="0" w:line="360" w:lineRule="auto"/>
        <w:jc w:val="right"/>
        <w:rPr>
          <w:rFonts w:ascii="Times New Roman" w:hAnsi="Times New Roman"/>
          <w:sz w:val="28"/>
          <w:szCs w:val="28"/>
        </w:rPr>
      </w:pPr>
    </w:p>
    <w:p w:rsidR="00024691" w:rsidRDefault="00024691" w:rsidP="00024691">
      <w:pPr>
        <w:spacing w:after="0" w:line="360" w:lineRule="auto"/>
        <w:jc w:val="center"/>
        <w:rPr>
          <w:rFonts w:ascii="Times New Roman" w:hAnsi="Times New Roman"/>
          <w:sz w:val="28"/>
          <w:szCs w:val="28"/>
        </w:rPr>
      </w:pPr>
    </w:p>
    <w:p w:rsidR="00024691" w:rsidRDefault="00024691" w:rsidP="00024691">
      <w:pPr>
        <w:jc w:val="center"/>
        <w:rPr>
          <w:rFonts w:ascii="Times New Roman" w:hAnsi="Times New Roman"/>
          <w:sz w:val="24"/>
          <w:szCs w:val="24"/>
        </w:rPr>
      </w:pPr>
    </w:p>
    <w:p w:rsidR="00024691" w:rsidRDefault="00024691" w:rsidP="00024691">
      <w:pPr>
        <w:jc w:val="center"/>
        <w:rPr>
          <w:rFonts w:ascii="Times New Roman" w:hAnsi="Times New Roman"/>
          <w:sz w:val="24"/>
          <w:szCs w:val="24"/>
        </w:rPr>
      </w:pPr>
    </w:p>
    <w:p w:rsidR="00024691" w:rsidRDefault="00024691" w:rsidP="00024691">
      <w:pPr>
        <w:jc w:val="center"/>
        <w:rPr>
          <w:rFonts w:ascii="Times New Roman" w:hAnsi="Times New Roman"/>
          <w:sz w:val="24"/>
          <w:szCs w:val="24"/>
        </w:rPr>
      </w:pPr>
    </w:p>
    <w:p w:rsidR="00024691" w:rsidRDefault="00024691" w:rsidP="00024691">
      <w:pPr>
        <w:jc w:val="center"/>
        <w:rPr>
          <w:rFonts w:ascii="Times New Roman" w:hAnsi="Times New Roman"/>
          <w:sz w:val="24"/>
          <w:szCs w:val="24"/>
        </w:rPr>
      </w:pPr>
      <w:r w:rsidRPr="00B20969">
        <w:rPr>
          <w:rFonts w:ascii="Times New Roman" w:hAnsi="Times New Roman"/>
          <w:sz w:val="24"/>
          <w:szCs w:val="24"/>
        </w:rPr>
        <w:t>п. Ро</w:t>
      </w:r>
      <w:r>
        <w:rPr>
          <w:rFonts w:ascii="Times New Roman" w:hAnsi="Times New Roman"/>
          <w:sz w:val="24"/>
          <w:szCs w:val="24"/>
        </w:rPr>
        <w:t>моданово</w:t>
      </w:r>
    </w:p>
    <w:p w:rsidR="00024691" w:rsidRDefault="00024691" w:rsidP="00024691">
      <w:pPr>
        <w:spacing w:line="240" w:lineRule="auto"/>
        <w:jc w:val="center"/>
        <w:rPr>
          <w:rFonts w:ascii="Times New Roman" w:hAnsi="Times New Roman"/>
          <w:sz w:val="28"/>
          <w:szCs w:val="28"/>
        </w:rPr>
      </w:pPr>
    </w:p>
    <w:p w:rsidR="00024691" w:rsidRPr="00B20969" w:rsidRDefault="00024691" w:rsidP="00024691">
      <w:pPr>
        <w:spacing w:line="240" w:lineRule="auto"/>
        <w:rPr>
          <w:rFonts w:ascii="Times New Roman" w:hAnsi="Times New Roman"/>
          <w:sz w:val="24"/>
          <w:szCs w:val="24"/>
        </w:rPr>
      </w:pPr>
      <w:r w:rsidRPr="0078483C">
        <w:rPr>
          <w:b/>
          <w:szCs w:val="32"/>
        </w:rPr>
        <w:t xml:space="preserve">                                                                                 </w:t>
      </w:r>
      <w:r>
        <w:rPr>
          <w:b/>
          <w:szCs w:val="32"/>
        </w:rPr>
        <w:t xml:space="preserve">                       </w:t>
      </w:r>
    </w:p>
    <w:p w:rsidR="00521919" w:rsidRDefault="00024691" w:rsidP="00024691">
      <w:pPr>
        <w:tabs>
          <w:tab w:val="left" w:pos="5220"/>
        </w:tabs>
        <w:spacing w:after="0" w:line="240" w:lineRule="auto"/>
        <w:jc w:val="center"/>
        <w:rPr>
          <w:rFonts w:ascii="Times New Roman" w:hAnsi="Times New Roman"/>
          <w:sz w:val="24"/>
          <w:szCs w:val="24"/>
        </w:rPr>
      </w:pPr>
      <w:r w:rsidRPr="00B20969">
        <w:rPr>
          <w:rFonts w:ascii="Times New Roman" w:hAnsi="Times New Roman"/>
          <w:sz w:val="24"/>
          <w:szCs w:val="24"/>
        </w:rPr>
        <w:t xml:space="preserve">                                                                      </w:t>
      </w:r>
      <w:r>
        <w:rPr>
          <w:rFonts w:ascii="Times New Roman" w:hAnsi="Times New Roman"/>
          <w:sz w:val="24"/>
          <w:szCs w:val="24"/>
        </w:rPr>
        <w:t xml:space="preserve">    </w:t>
      </w:r>
      <w:r w:rsidRPr="00B20969">
        <w:rPr>
          <w:rFonts w:ascii="Times New Roman" w:hAnsi="Times New Roman"/>
          <w:sz w:val="24"/>
          <w:szCs w:val="24"/>
        </w:rPr>
        <w:t xml:space="preserve">   </w:t>
      </w:r>
    </w:p>
    <w:p w:rsidR="00D975A4" w:rsidRPr="00024691" w:rsidRDefault="00D975A4" w:rsidP="00024691">
      <w:pPr>
        <w:tabs>
          <w:tab w:val="left" w:pos="5220"/>
        </w:tabs>
        <w:spacing w:after="0" w:line="240" w:lineRule="auto"/>
        <w:jc w:val="center"/>
        <w:rPr>
          <w:rFonts w:ascii="Times New Roman" w:hAnsi="Times New Roman"/>
          <w:sz w:val="24"/>
          <w:szCs w:val="24"/>
        </w:rPr>
      </w:pPr>
      <w:r>
        <w:rPr>
          <w:rFonts w:ascii="Times New Roman" w:eastAsia="TimesNewRomanPSMT" w:hAnsi="Times New Roman" w:cs="Times New Roman"/>
          <w:b/>
          <w:sz w:val="28"/>
          <w:szCs w:val="28"/>
          <w:lang w:eastAsia="ru-RU"/>
        </w:rPr>
        <w:t>СОДЕРЖАНИЕ</w:t>
      </w:r>
    </w:p>
    <w:p w:rsidR="001D0987" w:rsidRPr="00D975A4" w:rsidRDefault="001D0987" w:rsidP="00DA3E57">
      <w:pPr>
        <w:spacing w:after="0" w:line="360" w:lineRule="auto"/>
        <w:jc w:val="center"/>
        <w:rPr>
          <w:rFonts w:ascii="Times New Roman" w:eastAsia="TimesNewRomanPSMT" w:hAnsi="Times New Roman" w:cs="Times New Roman"/>
          <w:b/>
          <w:sz w:val="28"/>
          <w:szCs w:val="28"/>
          <w:lang w:eastAsia="ru-RU"/>
        </w:rPr>
      </w:pPr>
    </w:p>
    <w:p w:rsidR="00D975A4" w:rsidRPr="005E3276" w:rsidRDefault="00D975A4" w:rsidP="00DA3E57">
      <w:pPr>
        <w:pStyle w:val="a5"/>
        <w:autoSpaceDE w:val="0"/>
        <w:autoSpaceDN w:val="0"/>
        <w:adjustRightInd w:val="0"/>
        <w:spacing w:line="360" w:lineRule="auto"/>
        <w:ind w:left="0"/>
        <w:rPr>
          <w:rFonts w:eastAsia="TimesNewRomanPSMT"/>
          <w:sz w:val="28"/>
          <w:szCs w:val="28"/>
        </w:rPr>
      </w:pPr>
      <w:r w:rsidRPr="005E3276">
        <w:rPr>
          <w:rFonts w:eastAsia="TimesNewRomanPSMT"/>
          <w:sz w:val="28"/>
          <w:szCs w:val="28"/>
        </w:rPr>
        <w:t xml:space="preserve">1 </w:t>
      </w:r>
      <w:r w:rsidR="007A246F">
        <w:rPr>
          <w:rFonts w:eastAsia="TimesNewRomanPSMT"/>
          <w:sz w:val="28"/>
          <w:szCs w:val="28"/>
        </w:rPr>
        <w:t>ЛИТЕРАТУРНЫЙ ОБЗОР СОСТОЯНИЯ ВОПРОСА</w:t>
      </w:r>
      <w:r w:rsidR="005E3276">
        <w:rPr>
          <w:rFonts w:eastAsia="TimesNewRomanPSMT"/>
          <w:sz w:val="28"/>
          <w:szCs w:val="28"/>
        </w:rPr>
        <w:tab/>
      </w:r>
      <w:r w:rsidR="00E565BB">
        <w:rPr>
          <w:rFonts w:eastAsia="TimesNewRomanPSMT"/>
          <w:sz w:val="28"/>
          <w:szCs w:val="28"/>
        </w:rPr>
        <w:tab/>
      </w:r>
      <w:r w:rsidR="005E3276">
        <w:rPr>
          <w:rFonts w:eastAsia="TimesNewRomanPSMT"/>
          <w:sz w:val="28"/>
          <w:szCs w:val="28"/>
        </w:rPr>
        <w:tab/>
      </w:r>
      <w:r w:rsidR="005E3276">
        <w:rPr>
          <w:rFonts w:eastAsia="TimesNewRomanPSMT"/>
          <w:sz w:val="28"/>
          <w:szCs w:val="28"/>
        </w:rPr>
        <w:tab/>
      </w:r>
      <w:r w:rsidR="00E565BB">
        <w:rPr>
          <w:rFonts w:eastAsia="TimesNewRomanPSMT"/>
          <w:sz w:val="28"/>
          <w:szCs w:val="28"/>
        </w:rPr>
        <w:t xml:space="preserve">    </w:t>
      </w:r>
      <w:r w:rsidR="005E3276">
        <w:rPr>
          <w:rFonts w:eastAsia="TimesNewRomanPSMT"/>
          <w:sz w:val="28"/>
          <w:szCs w:val="28"/>
        </w:rPr>
        <w:t>3</w:t>
      </w:r>
    </w:p>
    <w:p w:rsidR="00D975A4" w:rsidRPr="005E3276" w:rsidRDefault="00D975A4" w:rsidP="00DA3E57">
      <w:pPr>
        <w:spacing w:after="0" w:line="360" w:lineRule="auto"/>
        <w:ind w:firstLine="567"/>
        <w:rPr>
          <w:rFonts w:ascii="Times New Roman" w:eastAsia="TimesNewRomanPSMT" w:hAnsi="Times New Roman" w:cs="Times New Roman"/>
          <w:sz w:val="28"/>
          <w:szCs w:val="28"/>
          <w:lang w:eastAsia="ru-RU"/>
        </w:rPr>
      </w:pPr>
      <w:r w:rsidRPr="005E3276">
        <w:rPr>
          <w:rFonts w:ascii="Times New Roman" w:eastAsia="TimesNewRomanPSMT" w:hAnsi="Times New Roman" w:cs="Times New Roman"/>
          <w:sz w:val="28"/>
          <w:szCs w:val="28"/>
          <w:lang w:eastAsia="ru-RU"/>
        </w:rPr>
        <w:t xml:space="preserve">1.1 </w:t>
      </w:r>
      <w:r w:rsidR="005E3276" w:rsidRPr="005E3276">
        <w:rPr>
          <w:rFonts w:ascii="Times New Roman" w:eastAsia="TimesNewRomanPSMT" w:hAnsi="Times New Roman" w:cs="Times New Roman"/>
          <w:sz w:val="28"/>
          <w:szCs w:val="28"/>
          <w:lang w:eastAsia="ru-RU"/>
        </w:rPr>
        <w:t>И</w:t>
      </w:r>
      <w:r w:rsidRPr="005E3276">
        <w:rPr>
          <w:rFonts w:ascii="Times New Roman" w:eastAsia="TimesNewRomanPSMT" w:hAnsi="Times New Roman" w:cs="Times New Roman"/>
          <w:sz w:val="28"/>
          <w:szCs w:val="28"/>
          <w:lang w:eastAsia="ru-RU"/>
        </w:rPr>
        <w:t>стория темы педагогического опыта в педагогике</w:t>
      </w:r>
      <w:r w:rsidR="005E3276">
        <w:rPr>
          <w:rFonts w:ascii="Times New Roman" w:eastAsia="TimesNewRomanPSMT" w:hAnsi="Times New Roman" w:cs="Times New Roman"/>
          <w:sz w:val="28"/>
          <w:szCs w:val="28"/>
          <w:lang w:eastAsia="ru-RU"/>
        </w:rPr>
        <w:tab/>
      </w:r>
      <w:r w:rsidR="005E3276">
        <w:rPr>
          <w:rFonts w:ascii="Times New Roman" w:eastAsia="TimesNewRomanPSMT" w:hAnsi="Times New Roman" w:cs="Times New Roman"/>
          <w:sz w:val="28"/>
          <w:szCs w:val="28"/>
          <w:lang w:eastAsia="ru-RU"/>
        </w:rPr>
        <w:tab/>
      </w:r>
      <w:r w:rsidR="005E3276">
        <w:rPr>
          <w:rFonts w:ascii="Times New Roman" w:eastAsia="TimesNewRomanPSMT" w:hAnsi="Times New Roman" w:cs="Times New Roman"/>
          <w:sz w:val="28"/>
          <w:szCs w:val="28"/>
          <w:lang w:eastAsia="ru-RU"/>
        </w:rPr>
        <w:tab/>
      </w:r>
      <w:r w:rsidR="00E565BB">
        <w:rPr>
          <w:rFonts w:ascii="Times New Roman" w:eastAsia="TimesNewRomanPSMT" w:hAnsi="Times New Roman" w:cs="Times New Roman"/>
          <w:sz w:val="28"/>
          <w:szCs w:val="28"/>
          <w:lang w:eastAsia="ru-RU"/>
        </w:rPr>
        <w:t xml:space="preserve">    </w:t>
      </w:r>
      <w:r w:rsidR="005E3276">
        <w:rPr>
          <w:rFonts w:ascii="Times New Roman" w:eastAsia="TimesNewRomanPSMT" w:hAnsi="Times New Roman" w:cs="Times New Roman"/>
          <w:sz w:val="28"/>
          <w:szCs w:val="28"/>
          <w:lang w:eastAsia="ru-RU"/>
        </w:rPr>
        <w:t>3</w:t>
      </w:r>
    </w:p>
    <w:p w:rsidR="00D975A4" w:rsidRPr="005E3276" w:rsidRDefault="00D975A4" w:rsidP="00DA3E57">
      <w:pPr>
        <w:spacing w:after="0" w:line="360" w:lineRule="auto"/>
        <w:ind w:left="993" w:hanging="426"/>
        <w:rPr>
          <w:rFonts w:ascii="Times New Roman" w:eastAsia="TimesNewRomanPSMT" w:hAnsi="Times New Roman" w:cs="Times New Roman"/>
          <w:sz w:val="28"/>
          <w:szCs w:val="28"/>
          <w:lang w:eastAsia="ru-RU"/>
        </w:rPr>
      </w:pPr>
      <w:r w:rsidRPr="005E3276">
        <w:rPr>
          <w:rFonts w:ascii="Times New Roman" w:eastAsia="TimesNewRomanPSMT" w:hAnsi="Times New Roman" w:cs="Times New Roman"/>
          <w:sz w:val="28"/>
          <w:szCs w:val="28"/>
          <w:lang w:eastAsia="ru-RU"/>
        </w:rPr>
        <w:t>1.2 История изучения темы педагогического опыта в образовательном учреждении</w:t>
      </w:r>
      <w:r w:rsidR="005E3276">
        <w:rPr>
          <w:rFonts w:ascii="Times New Roman" w:eastAsia="TimesNewRomanPSMT" w:hAnsi="Times New Roman" w:cs="Times New Roman"/>
          <w:sz w:val="28"/>
          <w:szCs w:val="28"/>
          <w:lang w:eastAsia="ru-RU"/>
        </w:rPr>
        <w:tab/>
      </w:r>
      <w:r w:rsidR="005E3276">
        <w:rPr>
          <w:rFonts w:ascii="Times New Roman" w:eastAsia="TimesNewRomanPSMT" w:hAnsi="Times New Roman" w:cs="Times New Roman"/>
          <w:sz w:val="28"/>
          <w:szCs w:val="28"/>
          <w:lang w:eastAsia="ru-RU"/>
        </w:rPr>
        <w:tab/>
      </w:r>
      <w:r w:rsidR="005E3276">
        <w:rPr>
          <w:rFonts w:ascii="Times New Roman" w:eastAsia="TimesNewRomanPSMT" w:hAnsi="Times New Roman" w:cs="Times New Roman"/>
          <w:sz w:val="28"/>
          <w:szCs w:val="28"/>
          <w:lang w:eastAsia="ru-RU"/>
        </w:rPr>
        <w:tab/>
      </w:r>
      <w:r w:rsidR="005E3276">
        <w:rPr>
          <w:rFonts w:ascii="Times New Roman" w:eastAsia="TimesNewRomanPSMT" w:hAnsi="Times New Roman" w:cs="Times New Roman"/>
          <w:sz w:val="28"/>
          <w:szCs w:val="28"/>
          <w:lang w:eastAsia="ru-RU"/>
        </w:rPr>
        <w:tab/>
      </w:r>
      <w:r w:rsidR="005E3276">
        <w:rPr>
          <w:rFonts w:ascii="Times New Roman" w:eastAsia="TimesNewRomanPSMT" w:hAnsi="Times New Roman" w:cs="Times New Roman"/>
          <w:sz w:val="28"/>
          <w:szCs w:val="28"/>
          <w:lang w:eastAsia="ru-RU"/>
        </w:rPr>
        <w:tab/>
      </w:r>
      <w:r w:rsidR="005E3276">
        <w:rPr>
          <w:rFonts w:ascii="Times New Roman" w:eastAsia="TimesNewRomanPSMT" w:hAnsi="Times New Roman" w:cs="Times New Roman"/>
          <w:sz w:val="28"/>
          <w:szCs w:val="28"/>
          <w:lang w:eastAsia="ru-RU"/>
        </w:rPr>
        <w:tab/>
      </w:r>
      <w:r w:rsidR="005E3276">
        <w:rPr>
          <w:rFonts w:ascii="Times New Roman" w:eastAsia="TimesNewRomanPSMT" w:hAnsi="Times New Roman" w:cs="Times New Roman"/>
          <w:sz w:val="28"/>
          <w:szCs w:val="28"/>
          <w:lang w:eastAsia="ru-RU"/>
        </w:rPr>
        <w:tab/>
      </w:r>
      <w:r w:rsidR="005E3276">
        <w:rPr>
          <w:rFonts w:ascii="Times New Roman" w:eastAsia="TimesNewRomanPSMT" w:hAnsi="Times New Roman" w:cs="Times New Roman"/>
          <w:sz w:val="28"/>
          <w:szCs w:val="28"/>
          <w:lang w:eastAsia="ru-RU"/>
        </w:rPr>
        <w:tab/>
      </w:r>
      <w:r w:rsidR="005E3276">
        <w:rPr>
          <w:rFonts w:ascii="Times New Roman" w:eastAsia="TimesNewRomanPSMT" w:hAnsi="Times New Roman" w:cs="Times New Roman"/>
          <w:sz w:val="28"/>
          <w:szCs w:val="28"/>
          <w:lang w:eastAsia="ru-RU"/>
        </w:rPr>
        <w:tab/>
      </w:r>
      <w:r w:rsidR="005E3276">
        <w:rPr>
          <w:rFonts w:ascii="Times New Roman" w:eastAsia="TimesNewRomanPSMT" w:hAnsi="Times New Roman" w:cs="Times New Roman"/>
          <w:sz w:val="28"/>
          <w:szCs w:val="28"/>
          <w:lang w:eastAsia="ru-RU"/>
        </w:rPr>
        <w:tab/>
      </w:r>
      <w:r w:rsidR="00E565BB">
        <w:rPr>
          <w:rFonts w:ascii="Times New Roman" w:eastAsia="TimesNewRomanPSMT" w:hAnsi="Times New Roman" w:cs="Times New Roman"/>
          <w:sz w:val="28"/>
          <w:szCs w:val="28"/>
          <w:lang w:eastAsia="ru-RU"/>
        </w:rPr>
        <w:t xml:space="preserve">    </w:t>
      </w:r>
      <w:r w:rsidR="00C81573">
        <w:rPr>
          <w:rFonts w:ascii="Times New Roman" w:eastAsia="TimesNewRomanPSMT" w:hAnsi="Times New Roman" w:cs="Times New Roman"/>
          <w:sz w:val="28"/>
          <w:szCs w:val="28"/>
          <w:lang w:eastAsia="ru-RU"/>
        </w:rPr>
        <w:t>7</w:t>
      </w:r>
    </w:p>
    <w:p w:rsidR="00D975A4" w:rsidRPr="005E3276" w:rsidRDefault="00D975A4" w:rsidP="00DA3E57">
      <w:pPr>
        <w:spacing w:after="0" w:line="360" w:lineRule="auto"/>
        <w:ind w:firstLine="567"/>
        <w:rPr>
          <w:rFonts w:ascii="Times New Roman" w:eastAsia="TimesNewRomanPSMT" w:hAnsi="Times New Roman" w:cs="Times New Roman"/>
          <w:sz w:val="28"/>
          <w:szCs w:val="28"/>
          <w:lang w:eastAsia="ru-RU"/>
        </w:rPr>
      </w:pPr>
      <w:r w:rsidRPr="005E3276">
        <w:rPr>
          <w:rFonts w:ascii="Times New Roman" w:eastAsia="TimesNewRomanPSMT" w:hAnsi="Times New Roman" w:cs="Times New Roman"/>
          <w:sz w:val="28"/>
          <w:szCs w:val="28"/>
          <w:lang w:eastAsia="ru-RU"/>
        </w:rPr>
        <w:t>1.3 Основные понятия, термины в описании педагогического опыта</w:t>
      </w:r>
      <w:r w:rsidR="005E3276">
        <w:rPr>
          <w:rFonts w:ascii="Times New Roman" w:eastAsia="TimesNewRomanPSMT" w:hAnsi="Times New Roman" w:cs="Times New Roman"/>
          <w:sz w:val="28"/>
          <w:szCs w:val="28"/>
          <w:lang w:eastAsia="ru-RU"/>
        </w:rPr>
        <w:tab/>
      </w:r>
      <w:r w:rsidR="00E565BB">
        <w:rPr>
          <w:rFonts w:ascii="Times New Roman" w:eastAsia="TimesNewRomanPSMT" w:hAnsi="Times New Roman" w:cs="Times New Roman"/>
          <w:sz w:val="28"/>
          <w:szCs w:val="28"/>
          <w:lang w:eastAsia="ru-RU"/>
        </w:rPr>
        <w:t xml:space="preserve">    </w:t>
      </w:r>
      <w:r w:rsidR="00C81573">
        <w:rPr>
          <w:rFonts w:ascii="Times New Roman" w:eastAsia="TimesNewRomanPSMT" w:hAnsi="Times New Roman" w:cs="Times New Roman"/>
          <w:sz w:val="28"/>
          <w:szCs w:val="28"/>
          <w:lang w:eastAsia="ru-RU"/>
        </w:rPr>
        <w:t>8</w:t>
      </w:r>
    </w:p>
    <w:p w:rsidR="005E3276" w:rsidRPr="005E3276" w:rsidRDefault="005E3276" w:rsidP="00DA3E57">
      <w:pPr>
        <w:spacing w:after="0" w:line="360" w:lineRule="auto"/>
        <w:jc w:val="both"/>
        <w:rPr>
          <w:rFonts w:ascii="Times New Roman" w:eastAsia="TimesNewRomanPSMT" w:hAnsi="Times New Roman" w:cs="Times New Roman"/>
          <w:sz w:val="28"/>
          <w:szCs w:val="28"/>
          <w:lang w:eastAsia="ru-RU"/>
        </w:rPr>
      </w:pPr>
      <w:r w:rsidRPr="005E3276">
        <w:rPr>
          <w:rFonts w:ascii="Times New Roman" w:eastAsia="TimesNewRomanPSMT" w:hAnsi="Times New Roman" w:cs="Times New Roman"/>
          <w:sz w:val="28"/>
          <w:szCs w:val="28"/>
          <w:lang w:eastAsia="ru-RU"/>
        </w:rPr>
        <w:t>2</w:t>
      </w:r>
      <w:r w:rsidR="007A246F">
        <w:rPr>
          <w:rFonts w:ascii="Times New Roman" w:eastAsia="TimesNewRomanPSMT" w:hAnsi="Times New Roman" w:cs="Times New Roman"/>
          <w:sz w:val="28"/>
          <w:szCs w:val="28"/>
          <w:lang w:eastAsia="ru-RU"/>
        </w:rPr>
        <w:t xml:space="preserve"> ПСИХОЛОГО-ПЕДАГОГИЧЕСКИЙ ПОРТРЕТ ГРУППЫ ВОСПИТАННИКОВ, ЯВЛЯЮЩИХСЯ БАЗОЙ ДЛЯ ФОРМИРОВАНИЯ ПРЕДСТАВЛЯЕМОГО ПЕДАГОГИЧЕСКОГО ОПЫТА</w:t>
      </w:r>
      <w:r w:rsidR="007E4247">
        <w:rPr>
          <w:rFonts w:ascii="Times New Roman" w:eastAsia="TimesNewRomanPSMT" w:hAnsi="Times New Roman" w:cs="Times New Roman"/>
          <w:sz w:val="28"/>
          <w:szCs w:val="28"/>
          <w:lang w:eastAsia="ru-RU"/>
        </w:rPr>
        <w:tab/>
      </w:r>
      <w:r w:rsidR="007A246F">
        <w:rPr>
          <w:rFonts w:ascii="Times New Roman" w:eastAsia="TimesNewRomanPSMT" w:hAnsi="Times New Roman" w:cs="Times New Roman"/>
          <w:sz w:val="28"/>
          <w:szCs w:val="28"/>
          <w:lang w:eastAsia="ru-RU"/>
        </w:rPr>
        <w:tab/>
      </w:r>
      <w:r w:rsidR="007A246F">
        <w:rPr>
          <w:rFonts w:ascii="Times New Roman" w:eastAsia="TimesNewRomanPSMT" w:hAnsi="Times New Roman" w:cs="Times New Roman"/>
          <w:sz w:val="28"/>
          <w:szCs w:val="28"/>
          <w:lang w:eastAsia="ru-RU"/>
        </w:rPr>
        <w:tab/>
      </w:r>
      <w:r w:rsidR="007E4247">
        <w:rPr>
          <w:rFonts w:ascii="Times New Roman" w:eastAsia="TimesNewRomanPSMT" w:hAnsi="Times New Roman" w:cs="Times New Roman"/>
          <w:sz w:val="28"/>
          <w:szCs w:val="28"/>
          <w:lang w:eastAsia="ru-RU"/>
        </w:rPr>
        <w:tab/>
      </w:r>
      <w:r w:rsidR="00C81573">
        <w:rPr>
          <w:rFonts w:ascii="Times New Roman" w:eastAsia="TimesNewRomanPSMT" w:hAnsi="Times New Roman" w:cs="Times New Roman"/>
          <w:sz w:val="28"/>
          <w:szCs w:val="28"/>
          <w:lang w:eastAsia="ru-RU"/>
        </w:rPr>
        <w:t xml:space="preserve">  10</w:t>
      </w:r>
    </w:p>
    <w:p w:rsidR="005E3276" w:rsidRPr="005E3276" w:rsidRDefault="005E3276" w:rsidP="00DA3E57">
      <w:pPr>
        <w:spacing w:after="0" w:line="360" w:lineRule="auto"/>
        <w:rPr>
          <w:rFonts w:ascii="Times New Roman" w:eastAsia="TimesNewRomanPSMT" w:hAnsi="Times New Roman" w:cs="Times New Roman"/>
          <w:sz w:val="28"/>
          <w:szCs w:val="28"/>
          <w:lang w:eastAsia="ru-RU"/>
        </w:rPr>
      </w:pPr>
      <w:r w:rsidRPr="005E3276">
        <w:rPr>
          <w:rFonts w:ascii="Times New Roman" w:eastAsia="TimesNewRomanPSMT" w:hAnsi="Times New Roman" w:cs="Times New Roman"/>
          <w:sz w:val="28"/>
          <w:szCs w:val="28"/>
          <w:lang w:eastAsia="ru-RU"/>
        </w:rPr>
        <w:t>3 П</w:t>
      </w:r>
      <w:r w:rsidR="007A246F">
        <w:rPr>
          <w:rFonts w:ascii="Times New Roman" w:eastAsia="TimesNewRomanPSMT" w:hAnsi="Times New Roman" w:cs="Times New Roman"/>
          <w:sz w:val="28"/>
          <w:szCs w:val="28"/>
          <w:lang w:eastAsia="ru-RU"/>
        </w:rPr>
        <w:t>ЕДАГОГИЧЕСКИЙ ОПЫТ</w:t>
      </w:r>
      <w:r w:rsidR="007E4247">
        <w:rPr>
          <w:rFonts w:ascii="Times New Roman" w:eastAsia="TimesNewRomanPSMT" w:hAnsi="Times New Roman" w:cs="Times New Roman"/>
          <w:sz w:val="28"/>
          <w:szCs w:val="28"/>
          <w:lang w:eastAsia="ru-RU"/>
        </w:rPr>
        <w:tab/>
      </w:r>
      <w:r w:rsidR="007E4247">
        <w:rPr>
          <w:rFonts w:ascii="Times New Roman" w:eastAsia="TimesNewRomanPSMT" w:hAnsi="Times New Roman" w:cs="Times New Roman"/>
          <w:sz w:val="28"/>
          <w:szCs w:val="28"/>
          <w:lang w:eastAsia="ru-RU"/>
        </w:rPr>
        <w:tab/>
      </w:r>
      <w:r w:rsidR="007E4247">
        <w:rPr>
          <w:rFonts w:ascii="Times New Roman" w:eastAsia="TimesNewRomanPSMT" w:hAnsi="Times New Roman" w:cs="Times New Roman"/>
          <w:sz w:val="28"/>
          <w:szCs w:val="28"/>
          <w:lang w:eastAsia="ru-RU"/>
        </w:rPr>
        <w:tab/>
      </w:r>
      <w:r w:rsidR="007E4247">
        <w:rPr>
          <w:rFonts w:ascii="Times New Roman" w:eastAsia="TimesNewRomanPSMT" w:hAnsi="Times New Roman" w:cs="Times New Roman"/>
          <w:sz w:val="28"/>
          <w:szCs w:val="28"/>
          <w:lang w:eastAsia="ru-RU"/>
        </w:rPr>
        <w:tab/>
      </w:r>
      <w:r w:rsidR="007E4247">
        <w:rPr>
          <w:rFonts w:ascii="Times New Roman" w:eastAsia="TimesNewRomanPSMT" w:hAnsi="Times New Roman" w:cs="Times New Roman"/>
          <w:sz w:val="28"/>
          <w:szCs w:val="28"/>
          <w:lang w:eastAsia="ru-RU"/>
        </w:rPr>
        <w:tab/>
      </w:r>
      <w:r w:rsidR="007E4247">
        <w:rPr>
          <w:rFonts w:ascii="Times New Roman" w:eastAsia="TimesNewRomanPSMT" w:hAnsi="Times New Roman" w:cs="Times New Roman"/>
          <w:sz w:val="28"/>
          <w:szCs w:val="28"/>
          <w:lang w:eastAsia="ru-RU"/>
        </w:rPr>
        <w:tab/>
      </w:r>
      <w:r w:rsidR="007E4247">
        <w:rPr>
          <w:rFonts w:ascii="Times New Roman" w:eastAsia="TimesNewRomanPSMT" w:hAnsi="Times New Roman" w:cs="Times New Roman"/>
          <w:sz w:val="28"/>
          <w:szCs w:val="28"/>
          <w:lang w:eastAsia="ru-RU"/>
        </w:rPr>
        <w:tab/>
      </w:r>
      <w:r w:rsidR="00686CEE">
        <w:rPr>
          <w:rFonts w:ascii="Times New Roman" w:eastAsia="TimesNewRomanPSMT" w:hAnsi="Times New Roman" w:cs="Times New Roman"/>
          <w:sz w:val="28"/>
          <w:szCs w:val="28"/>
          <w:lang w:eastAsia="ru-RU"/>
        </w:rPr>
        <w:tab/>
        <w:t xml:space="preserve">  12</w:t>
      </w:r>
    </w:p>
    <w:p w:rsidR="005E3276" w:rsidRPr="005E3276" w:rsidRDefault="005E3276" w:rsidP="00DA3E57">
      <w:pPr>
        <w:spacing w:after="0" w:line="360" w:lineRule="auto"/>
        <w:ind w:left="567"/>
        <w:rPr>
          <w:rFonts w:ascii="Times New Roman" w:eastAsia="TimesNewRomanPSMT" w:hAnsi="Times New Roman" w:cs="Times New Roman"/>
          <w:sz w:val="28"/>
          <w:szCs w:val="28"/>
          <w:lang w:eastAsia="ru-RU"/>
        </w:rPr>
      </w:pPr>
      <w:r w:rsidRPr="005E3276">
        <w:rPr>
          <w:rFonts w:ascii="Times New Roman" w:eastAsia="TimesNewRomanPSMT" w:hAnsi="Times New Roman" w:cs="Times New Roman"/>
          <w:sz w:val="28"/>
          <w:szCs w:val="28"/>
          <w:lang w:eastAsia="ru-RU"/>
        </w:rPr>
        <w:t>3.1 Описание основных методов и методик, используемых в представляемом педагогическом опыте</w:t>
      </w:r>
      <w:r w:rsidR="007E4247">
        <w:rPr>
          <w:rFonts w:ascii="Times New Roman" w:eastAsia="TimesNewRomanPSMT" w:hAnsi="Times New Roman" w:cs="Times New Roman"/>
          <w:sz w:val="28"/>
          <w:szCs w:val="28"/>
          <w:lang w:eastAsia="ru-RU"/>
        </w:rPr>
        <w:tab/>
      </w:r>
      <w:r w:rsidR="007E4247">
        <w:rPr>
          <w:rFonts w:ascii="Times New Roman" w:eastAsia="TimesNewRomanPSMT" w:hAnsi="Times New Roman" w:cs="Times New Roman"/>
          <w:sz w:val="28"/>
          <w:szCs w:val="28"/>
          <w:lang w:eastAsia="ru-RU"/>
        </w:rPr>
        <w:tab/>
      </w:r>
      <w:r w:rsidR="007E4247">
        <w:rPr>
          <w:rFonts w:ascii="Times New Roman" w:eastAsia="TimesNewRomanPSMT" w:hAnsi="Times New Roman" w:cs="Times New Roman"/>
          <w:sz w:val="28"/>
          <w:szCs w:val="28"/>
          <w:lang w:eastAsia="ru-RU"/>
        </w:rPr>
        <w:tab/>
      </w:r>
      <w:r w:rsidR="007E4247">
        <w:rPr>
          <w:rFonts w:ascii="Times New Roman" w:eastAsia="TimesNewRomanPSMT" w:hAnsi="Times New Roman" w:cs="Times New Roman"/>
          <w:sz w:val="28"/>
          <w:szCs w:val="28"/>
          <w:lang w:eastAsia="ru-RU"/>
        </w:rPr>
        <w:tab/>
      </w:r>
      <w:r w:rsidR="007E4247">
        <w:rPr>
          <w:rFonts w:ascii="Times New Roman" w:eastAsia="TimesNewRomanPSMT" w:hAnsi="Times New Roman" w:cs="Times New Roman"/>
          <w:sz w:val="28"/>
          <w:szCs w:val="28"/>
          <w:lang w:eastAsia="ru-RU"/>
        </w:rPr>
        <w:tab/>
      </w:r>
      <w:r w:rsidR="007E4247">
        <w:rPr>
          <w:rFonts w:ascii="Times New Roman" w:eastAsia="TimesNewRomanPSMT" w:hAnsi="Times New Roman" w:cs="Times New Roman"/>
          <w:sz w:val="28"/>
          <w:szCs w:val="28"/>
          <w:lang w:eastAsia="ru-RU"/>
        </w:rPr>
        <w:tab/>
      </w:r>
      <w:r w:rsidR="00686CEE">
        <w:rPr>
          <w:rFonts w:ascii="Times New Roman" w:eastAsia="TimesNewRomanPSMT" w:hAnsi="Times New Roman" w:cs="Times New Roman"/>
          <w:sz w:val="28"/>
          <w:szCs w:val="28"/>
          <w:lang w:eastAsia="ru-RU"/>
        </w:rPr>
        <w:t xml:space="preserve">  12</w:t>
      </w:r>
    </w:p>
    <w:p w:rsidR="005E3276" w:rsidRPr="005E3276" w:rsidRDefault="005E3276" w:rsidP="00DA3E57">
      <w:pPr>
        <w:spacing w:after="0" w:line="360" w:lineRule="auto"/>
        <w:ind w:firstLine="567"/>
        <w:rPr>
          <w:rFonts w:ascii="Times New Roman" w:eastAsia="TimesNewRomanPSMT" w:hAnsi="Times New Roman" w:cs="Times New Roman"/>
          <w:sz w:val="28"/>
          <w:szCs w:val="28"/>
          <w:lang w:eastAsia="ru-RU"/>
        </w:rPr>
      </w:pPr>
      <w:r w:rsidRPr="005E3276">
        <w:rPr>
          <w:rFonts w:ascii="Times New Roman" w:eastAsia="TimesNewRomanPSMT" w:hAnsi="Times New Roman" w:cs="Times New Roman"/>
          <w:sz w:val="28"/>
          <w:szCs w:val="28"/>
          <w:lang w:eastAsia="ru-RU"/>
        </w:rPr>
        <w:t>3.2 Актуальность педагогического опыта</w:t>
      </w:r>
      <w:r w:rsidR="007E4247">
        <w:rPr>
          <w:rFonts w:ascii="Times New Roman" w:eastAsia="TimesNewRomanPSMT" w:hAnsi="Times New Roman" w:cs="Times New Roman"/>
          <w:sz w:val="28"/>
          <w:szCs w:val="28"/>
          <w:lang w:eastAsia="ru-RU"/>
        </w:rPr>
        <w:tab/>
      </w:r>
      <w:r w:rsidR="007E4247">
        <w:rPr>
          <w:rFonts w:ascii="Times New Roman" w:eastAsia="TimesNewRomanPSMT" w:hAnsi="Times New Roman" w:cs="Times New Roman"/>
          <w:sz w:val="28"/>
          <w:szCs w:val="28"/>
          <w:lang w:eastAsia="ru-RU"/>
        </w:rPr>
        <w:tab/>
      </w:r>
      <w:r w:rsidR="007E4247">
        <w:rPr>
          <w:rFonts w:ascii="Times New Roman" w:eastAsia="TimesNewRomanPSMT" w:hAnsi="Times New Roman" w:cs="Times New Roman"/>
          <w:sz w:val="28"/>
          <w:szCs w:val="28"/>
          <w:lang w:eastAsia="ru-RU"/>
        </w:rPr>
        <w:tab/>
      </w:r>
      <w:r w:rsidR="007E4247">
        <w:rPr>
          <w:rFonts w:ascii="Times New Roman" w:eastAsia="TimesNewRomanPSMT" w:hAnsi="Times New Roman" w:cs="Times New Roman"/>
          <w:sz w:val="28"/>
          <w:szCs w:val="28"/>
          <w:lang w:eastAsia="ru-RU"/>
        </w:rPr>
        <w:tab/>
      </w:r>
      <w:r w:rsidR="007E4247">
        <w:rPr>
          <w:rFonts w:ascii="Times New Roman" w:eastAsia="TimesNewRomanPSMT" w:hAnsi="Times New Roman" w:cs="Times New Roman"/>
          <w:sz w:val="28"/>
          <w:szCs w:val="28"/>
          <w:lang w:eastAsia="ru-RU"/>
        </w:rPr>
        <w:tab/>
      </w:r>
      <w:r w:rsidR="007E4247">
        <w:rPr>
          <w:rFonts w:ascii="Times New Roman" w:eastAsia="TimesNewRomanPSMT" w:hAnsi="Times New Roman" w:cs="Times New Roman"/>
          <w:sz w:val="28"/>
          <w:szCs w:val="28"/>
          <w:lang w:eastAsia="ru-RU"/>
        </w:rPr>
        <w:tab/>
      </w:r>
      <w:r w:rsidR="00E565BB">
        <w:rPr>
          <w:rFonts w:ascii="Times New Roman" w:eastAsia="TimesNewRomanPSMT" w:hAnsi="Times New Roman" w:cs="Times New Roman"/>
          <w:sz w:val="28"/>
          <w:szCs w:val="28"/>
          <w:lang w:eastAsia="ru-RU"/>
        </w:rPr>
        <w:t xml:space="preserve">  </w:t>
      </w:r>
      <w:r w:rsidR="00686CEE">
        <w:rPr>
          <w:rFonts w:ascii="Times New Roman" w:eastAsia="TimesNewRomanPSMT" w:hAnsi="Times New Roman" w:cs="Times New Roman"/>
          <w:sz w:val="28"/>
          <w:szCs w:val="28"/>
          <w:lang w:eastAsia="ru-RU"/>
        </w:rPr>
        <w:t>13</w:t>
      </w:r>
    </w:p>
    <w:p w:rsidR="005E3276" w:rsidRPr="005E3276" w:rsidRDefault="005E3276" w:rsidP="00DA3E57">
      <w:pPr>
        <w:spacing w:after="0" w:line="360" w:lineRule="auto"/>
        <w:ind w:firstLine="567"/>
        <w:rPr>
          <w:rFonts w:ascii="Times New Roman" w:eastAsia="TimesNewRomanPSMT" w:hAnsi="Times New Roman" w:cs="Times New Roman"/>
          <w:sz w:val="28"/>
          <w:szCs w:val="28"/>
          <w:lang w:eastAsia="ru-RU"/>
        </w:rPr>
      </w:pPr>
      <w:r w:rsidRPr="005E3276">
        <w:rPr>
          <w:rFonts w:ascii="Times New Roman" w:eastAsia="TimesNewRomanPSMT" w:hAnsi="Times New Roman" w:cs="Times New Roman"/>
          <w:sz w:val="28"/>
          <w:szCs w:val="28"/>
          <w:lang w:eastAsia="ru-RU"/>
        </w:rPr>
        <w:t>3.3 Научность в представляемом педагогическом опыте</w:t>
      </w:r>
      <w:r w:rsidR="007E4247">
        <w:rPr>
          <w:rFonts w:ascii="Times New Roman" w:eastAsia="TimesNewRomanPSMT" w:hAnsi="Times New Roman" w:cs="Times New Roman"/>
          <w:sz w:val="28"/>
          <w:szCs w:val="28"/>
          <w:lang w:eastAsia="ru-RU"/>
        </w:rPr>
        <w:tab/>
      </w:r>
      <w:r w:rsidR="007E4247">
        <w:rPr>
          <w:rFonts w:ascii="Times New Roman" w:eastAsia="TimesNewRomanPSMT" w:hAnsi="Times New Roman" w:cs="Times New Roman"/>
          <w:sz w:val="28"/>
          <w:szCs w:val="28"/>
          <w:lang w:eastAsia="ru-RU"/>
        </w:rPr>
        <w:tab/>
      </w:r>
      <w:r w:rsidR="007E4247">
        <w:rPr>
          <w:rFonts w:ascii="Times New Roman" w:eastAsia="TimesNewRomanPSMT" w:hAnsi="Times New Roman" w:cs="Times New Roman"/>
          <w:sz w:val="28"/>
          <w:szCs w:val="28"/>
          <w:lang w:eastAsia="ru-RU"/>
        </w:rPr>
        <w:tab/>
      </w:r>
      <w:r w:rsidR="00E565BB">
        <w:rPr>
          <w:rFonts w:ascii="Times New Roman" w:eastAsia="TimesNewRomanPSMT" w:hAnsi="Times New Roman" w:cs="Times New Roman"/>
          <w:sz w:val="28"/>
          <w:szCs w:val="28"/>
          <w:lang w:eastAsia="ru-RU"/>
        </w:rPr>
        <w:t xml:space="preserve">  </w:t>
      </w:r>
      <w:r w:rsidR="00C81573">
        <w:rPr>
          <w:rFonts w:ascii="Times New Roman" w:eastAsia="TimesNewRomanPSMT" w:hAnsi="Times New Roman" w:cs="Times New Roman"/>
          <w:sz w:val="28"/>
          <w:szCs w:val="28"/>
          <w:lang w:eastAsia="ru-RU"/>
        </w:rPr>
        <w:t>14</w:t>
      </w:r>
    </w:p>
    <w:p w:rsidR="005E3276" w:rsidRPr="005E3276" w:rsidRDefault="005E3276" w:rsidP="00DA3E57">
      <w:pPr>
        <w:spacing w:after="0" w:line="360" w:lineRule="auto"/>
        <w:ind w:firstLine="567"/>
        <w:rPr>
          <w:rFonts w:ascii="Times New Roman" w:eastAsia="TimesNewRomanPSMT" w:hAnsi="Times New Roman" w:cs="Times New Roman"/>
          <w:sz w:val="28"/>
          <w:szCs w:val="28"/>
          <w:lang w:eastAsia="ru-RU"/>
        </w:rPr>
      </w:pPr>
      <w:r w:rsidRPr="005E3276">
        <w:rPr>
          <w:rFonts w:ascii="Times New Roman" w:eastAsia="TimesNewRomanPSMT" w:hAnsi="Times New Roman" w:cs="Times New Roman"/>
          <w:sz w:val="28"/>
          <w:szCs w:val="28"/>
          <w:lang w:eastAsia="ru-RU"/>
        </w:rPr>
        <w:t>3.4 Результативность педагогического опыта</w:t>
      </w:r>
      <w:r w:rsidR="007E4247">
        <w:rPr>
          <w:rFonts w:ascii="Times New Roman" w:eastAsia="TimesNewRomanPSMT" w:hAnsi="Times New Roman" w:cs="Times New Roman"/>
          <w:sz w:val="28"/>
          <w:szCs w:val="28"/>
          <w:lang w:eastAsia="ru-RU"/>
        </w:rPr>
        <w:tab/>
      </w:r>
      <w:r w:rsidR="007E4247">
        <w:rPr>
          <w:rFonts w:ascii="Times New Roman" w:eastAsia="TimesNewRomanPSMT" w:hAnsi="Times New Roman" w:cs="Times New Roman"/>
          <w:sz w:val="28"/>
          <w:szCs w:val="28"/>
          <w:lang w:eastAsia="ru-RU"/>
        </w:rPr>
        <w:tab/>
      </w:r>
      <w:r w:rsidR="007E4247">
        <w:rPr>
          <w:rFonts w:ascii="Times New Roman" w:eastAsia="TimesNewRomanPSMT" w:hAnsi="Times New Roman" w:cs="Times New Roman"/>
          <w:sz w:val="28"/>
          <w:szCs w:val="28"/>
          <w:lang w:eastAsia="ru-RU"/>
        </w:rPr>
        <w:tab/>
      </w:r>
      <w:r w:rsidR="007E4247">
        <w:rPr>
          <w:rFonts w:ascii="Times New Roman" w:eastAsia="TimesNewRomanPSMT" w:hAnsi="Times New Roman" w:cs="Times New Roman"/>
          <w:sz w:val="28"/>
          <w:szCs w:val="28"/>
          <w:lang w:eastAsia="ru-RU"/>
        </w:rPr>
        <w:tab/>
      </w:r>
      <w:r w:rsidR="007E4247">
        <w:rPr>
          <w:rFonts w:ascii="Times New Roman" w:eastAsia="TimesNewRomanPSMT" w:hAnsi="Times New Roman" w:cs="Times New Roman"/>
          <w:sz w:val="28"/>
          <w:szCs w:val="28"/>
          <w:lang w:eastAsia="ru-RU"/>
        </w:rPr>
        <w:tab/>
      </w:r>
      <w:r w:rsidR="00E565BB">
        <w:rPr>
          <w:rFonts w:ascii="Times New Roman" w:eastAsia="TimesNewRomanPSMT" w:hAnsi="Times New Roman" w:cs="Times New Roman"/>
          <w:sz w:val="28"/>
          <w:szCs w:val="28"/>
          <w:lang w:eastAsia="ru-RU"/>
        </w:rPr>
        <w:t xml:space="preserve">  </w:t>
      </w:r>
      <w:r w:rsidR="00C81573">
        <w:rPr>
          <w:rFonts w:ascii="Times New Roman" w:eastAsia="TimesNewRomanPSMT" w:hAnsi="Times New Roman" w:cs="Times New Roman"/>
          <w:sz w:val="28"/>
          <w:szCs w:val="28"/>
          <w:lang w:eastAsia="ru-RU"/>
        </w:rPr>
        <w:t>17</w:t>
      </w:r>
    </w:p>
    <w:p w:rsidR="005E3276" w:rsidRPr="005E3276" w:rsidRDefault="005E3276" w:rsidP="00DA3E57">
      <w:pPr>
        <w:spacing w:after="0" w:line="360" w:lineRule="auto"/>
        <w:ind w:firstLine="567"/>
        <w:rPr>
          <w:rFonts w:ascii="Times New Roman" w:eastAsia="TimesNewRomanPSMT" w:hAnsi="Times New Roman" w:cs="Times New Roman"/>
          <w:sz w:val="28"/>
          <w:szCs w:val="28"/>
          <w:lang w:eastAsia="ru-RU"/>
        </w:rPr>
      </w:pPr>
      <w:r w:rsidRPr="005E3276">
        <w:rPr>
          <w:rFonts w:ascii="Times New Roman" w:eastAsia="TimesNewRomanPSMT" w:hAnsi="Times New Roman" w:cs="Times New Roman"/>
          <w:sz w:val="28"/>
          <w:szCs w:val="28"/>
          <w:lang w:eastAsia="ru-RU"/>
        </w:rPr>
        <w:t>3.5 Новизна (инновационность) представляемого педагогического опыта</w:t>
      </w:r>
      <w:r w:rsidR="00C81573">
        <w:rPr>
          <w:rFonts w:ascii="Times New Roman" w:eastAsia="TimesNewRomanPSMT" w:hAnsi="Times New Roman" w:cs="Times New Roman"/>
          <w:sz w:val="28"/>
          <w:szCs w:val="28"/>
          <w:lang w:eastAsia="ru-RU"/>
        </w:rPr>
        <w:t>18</w:t>
      </w:r>
    </w:p>
    <w:p w:rsidR="005E3276" w:rsidRPr="005E3276" w:rsidRDefault="005E3276" w:rsidP="00DA3E57">
      <w:pPr>
        <w:spacing w:after="0" w:line="360" w:lineRule="auto"/>
        <w:ind w:firstLine="567"/>
        <w:rPr>
          <w:rFonts w:ascii="Times New Roman" w:eastAsia="TimesNewRomanPSMT" w:hAnsi="Times New Roman" w:cs="Times New Roman"/>
          <w:sz w:val="28"/>
          <w:szCs w:val="28"/>
          <w:lang w:eastAsia="ru-RU"/>
        </w:rPr>
      </w:pPr>
      <w:r w:rsidRPr="005E3276">
        <w:rPr>
          <w:rFonts w:ascii="Times New Roman" w:eastAsia="TimesNewRomanPSMT" w:hAnsi="Times New Roman" w:cs="Times New Roman"/>
          <w:sz w:val="28"/>
          <w:szCs w:val="28"/>
          <w:lang w:eastAsia="ru-RU"/>
        </w:rPr>
        <w:t>3.6 Технологичность представляемого педагогического опыта</w:t>
      </w:r>
      <w:r w:rsidR="007E4247">
        <w:rPr>
          <w:rFonts w:ascii="Times New Roman" w:eastAsia="TimesNewRomanPSMT" w:hAnsi="Times New Roman" w:cs="Times New Roman"/>
          <w:sz w:val="28"/>
          <w:szCs w:val="28"/>
          <w:lang w:eastAsia="ru-RU"/>
        </w:rPr>
        <w:tab/>
      </w:r>
      <w:r w:rsidR="007E4247">
        <w:rPr>
          <w:rFonts w:ascii="Times New Roman" w:eastAsia="TimesNewRomanPSMT" w:hAnsi="Times New Roman" w:cs="Times New Roman"/>
          <w:sz w:val="28"/>
          <w:szCs w:val="28"/>
          <w:lang w:eastAsia="ru-RU"/>
        </w:rPr>
        <w:tab/>
      </w:r>
      <w:r w:rsidR="00E565BB">
        <w:rPr>
          <w:rFonts w:ascii="Times New Roman" w:eastAsia="TimesNewRomanPSMT" w:hAnsi="Times New Roman" w:cs="Times New Roman"/>
          <w:sz w:val="28"/>
          <w:szCs w:val="28"/>
          <w:lang w:eastAsia="ru-RU"/>
        </w:rPr>
        <w:t xml:space="preserve">  </w:t>
      </w:r>
      <w:r w:rsidR="00C81573">
        <w:rPr>
          <w:rFonts w:ascii="Times New Roman" w:eastAsia="TimesNewRomanPSMT" w:hAnsi="Times New Roman" w:cs="Times New Roman"/>
          <w:sz w:val="28"/>
          <w:szCs w:val="28"/>
          <w:lang w:eastAsia="ru-RU"/>
        </w:rPr>
        <w:t>19</w:t>
      </w:r>
    </w:p>
    <w:p w:rsidR="00D975A4" w:rsidRPr="005E3276" w:rsidRDefault="005E3276" w:rsidP="00DA3E57">
      <w:pPr>
        <w:spacing w:after="0" w:line="360" w:lineRule="auto"/>
        <w:ind w:left="567"/>
        <w:rPr>
          <w:rFonts w:ascii="Times New Roman" w:eastAsia="TimesNewRomanPSMT" w:hAnsi="Times New Roman" w:cs="Times New Roman"/>
          <w:sz w:val="28"/>
          <w:szCs w:val="28"/>
          <w:lang w:eastAsia="ru-RU"/>
        </w:rPr>
      </w:pPr>
      <w:r w:rsidRPr="005E3276">
        <w:rPr>
          <w:rFonts w:ascii="Times New Roman" w:eastAsia="TimesNewRomanPSMT" w:hAnsi="Times New Roman" w:cs="Times New Roman"/>
          <w:sz w:val="28"/>
          <w:szCs w:val="28"/>
          <w:lang w:eastAsia="ru-RU"/>
        </w:rPr>
        <w:t>3.7 Описание основных элементов  представляемого педагогического опыта</w:t>
      </w:r>
      <w:r w:rsidR="007E4247">
        <w:rPr>
          <w:rFonts w:ascii="Times New Roman" w:eastAsia="TimesNewRomanPSMT" w:hAnsi="Times New Roman" w:cs="Times New Roman"/>
          <w:sz w:val="28"/>
          <w:szCs w:val="28"/>
          <w:lang w:eastAsia="ru-RU"/>
        </w:rPr>
        <w:tab/>
      </w:r>
      <w:r w:rsidR="00E565BB">
        <w:rPr>
          <w:rFonts w:ascii="Times New Roman" w:eastAsia="TimesNewRomanPSMT" w:hAnsi="Times New Roman" w:cs="Times New Roman"/>
          <w:sz w:val="28"/>
          <w:szCs w:val="28"/>
          <w:lang w:eastAsia="ru-RU"/>
        </w:rPr>
        <w:tab/>
      </w:r>
      <w:r w:rsidR="00E565BB">
        <w:rPr>
          <w:rFonts w:ascii="Times New Roman" w:eastAsia="TimesNewRomanPSMT" w:hAnsi="Times New Roman" w:cs="Times New Roman"/>
          <w:sz w:val="28"/>
          <w:szCs w:val="28"/>
          <w:lang w:eastAsia="ru-RU"/>
        </w:rPr>
        <w:tab/>
      </w:r>
      <w:r w:rsidR="00E565BB">
        <w:rPr>
          <w:rFonts w:ascii="Times New Roman" w:eastAsia="TimesNewRomanPSMT" w:hAnsi="Times New Roman" w:cs="Times New Roman"/>
          <w:sz w:val="28"/>
          <w:szCs w:val="28"/>
          <w:lang w:eastAsia="ru-RU"/>
        </w:rPr>
        <w:tab/>
      </w:r>
      <w:r w:rsidR="00E565BB">
        <w:rPr>
          <w:rFonts w:ascii="Times New Roman" w:eastAsia="TimesNewRomanPSMT" w:hAnsi="Times New Roman" w:cs="Times New Roman"/>
          <w:sz w:val="28"/>
          <w:szCs w:val="28"/>
          <w:lang w:eastAsia="ru-RU"/>
        </w:rPr>
        <w:tab/>
      </w:r>
      <w:r w:rsidR="00E565BB">
        <w:rPr>
          <w:rFonts w:ascii="Times New Roman" w:eastAsia="TimesNewRomanPSMT" w:hAnsi="Times New Roman" w:cs="Times New Roman"/>
          <w:sz w:val="28"/>
          <w:szCs w:val="28"/>
          <w:lang w:eastAsia="ru-RU"/>
        </w:rPr>
        <w:tab/>
      </w:r>
      <w:r w:rsidR="00E565BB">
        <w:rPr>
          <w:rFonts w:ascii="Times New Roman" w:eastAsia="TimesNewRomanPSMT" w:hAnsi="Times New Roman" w:cs="Times New Roman"/>
          <w:sz w:val="28"/>
          <w:szCs w:val="28"/>
          <w:lang w:eastAsia="ru-RU"/>
        </w:rPr>
        <w:tab/>
      </w:r>
      <w:r w:rsidR="00E565BB">
        <w:rPr>
          <w:rFonts w:ascii="Times New Roman" w:eastAsia="TimesNewRomanPSMT" w:hAnsi="Times New Roman" w:cs="Times New Roman"/>
          <w:sz w:val="28"/>
          <w:szCs w:val="28"/>
          <w:lang w:eastAsia="ru-RU"/>
        </w:rPr>
        <w:tab/>
      </w:r>
      <w:r w:rsidR="00E565BB">
        <w:rPr>
          <w:rFonts w:ascii="Times New Roman" w:eastAsia="TimesNewRomanPSMT" w:hAnsi="Times New Roman" w:cs="Times New Roman"/>
          <w:sz w:val="28"/>
          <w:szCs w:val="28"/>
          <w:lang w:eastAsia="ru-RU"/>
        </w:rPr>
        <w:tab/>
      </w:r>
      <w:r w:rsidR="00E565BB">
        <w:rPr>
          <w:rFonts w:ascii="Times New Roman" w:eastAsia="TimesNewRomanPSMT" w:hAnsi="Times New Roman" w:cs="Times New Roman"/>
          <w:sz w:val="28"/>
          <w:szCs w:val="28"/>
          <w:lang w:eastAsia="ru-RU"/>
        </w:rPr>
        <w:tab/>
      </w:r>
      <w:r w:rsidR="00E565BB">
        <w:rPr>
          <w:rFonts w:ascii="Times New Roman" w:eastAsia="TimesNewRomanPSMT" w:hAnsi="Times New Roman" w:cs="Times New Roman"/>
          <w:sz w:val="28"/>
          <w:szCs w:val="28"/>
          <w:lang w:eastAsia="ru-RU"/>
        </w:rPr>
        <w:tab/>
      </w:r>
      <w:r w:rsidR="00E565BB">
        <w:rPr>
          <w:rFonts w:ascii="Times New Roman" w:eastAsia="TimesNewRomanPSMT" w:hAnsi="Times New Roman" w:cs="Times New Roman"/>
          <w:sz w:val="28"/>
          <w:szCs w:val="28"/>
          <w:lang w:eastAsia="ru-RU"/>
        </w:rPr>
        <w:tab/>
        <w:t xml:space="preserve">  </w:t>
      </w:r>
      <w:r w:rsidR="00C81573">
        <w:rPr>
          <w:rFonts w:ascii="Times New Roman" w:eastAsia="TimesNewRomanPSMT" w:hAnsi="Times New Roman" w:cs="Times New Roman"/>
          <w:sz w:val="28"/>
          <w:szCs w:val="28"/>
          <w:lang w:eastAsia="ru-RU"/>
        </w:rPr>
        <w:t>20</w:t>
      </w:r>
    </w:p>
    <w:p w:rsidR="00D975A4" w:rsidRPr="005E3276" w:rsidRDefault="007A246F" w:rsidP="001D0987">
      <w:pPr>
        <w:spacing w:after="0" w:line="360" w:lineRule="auto"/>
        <w:rPr>
          <w:rFonts w:ascii="Times New Roman" w:eastAsia="TimesNewRomanPSMT" w:hAnsi="Times New Roman" w:cs="Times New Roman"/>
          <w:sz w:val="28"/>
          <w:szCs w:val="28"/>
          <w:lang w:eastAsia="ru-RU"/>
        </w:rPr>
      </w:pPr>
      <w:r>
        <w:rPr>
          <w:rFonts w:ascii="Times New Roman" w:eastAsia="TimesNewRomanPSMT" w:hAnsi="Times New Roman" w:cs="Times New Roman"/>
          <w:sz w:val="28"/>
          <w:szCs w:val="28"/>
          <w:lang w:eastAsia="ru-RU"/>
        </w:rPr>
        <w:t>ВЫВОДЫ</w:t>
      </w:r>
      <w:r w:rsidR="007E4247">
        <w:rPr>
          <w:rFonts w:ascii="Times New Roman" w:eastAsia="TimesNewRomanPSMT" w:hAnsi="Times New Roman" w:cs="Times New Roman"/>
          <w:sz w:val="28"/>
          <w:szCs w:val="28"/>
          <w:lang w:eastAsia="ru-RU"/>
        </w:rPr>
        <w:tab/>
      </w:r>
      <w:r w:rsidR="007E4247">
        <w:rPr>
          <w:rFonts w:ascii="Times New Roman" w:eastAsia="TimesNewRomanPSMT" w:hAnsi="Times New Roman" w:cs="Times New Roman"/>
          <w:sz w:val="28"/>
          <w:szCs w:val="28"/>
          <w:lang w:eastAsia="ru-RU"/>
        </w:rPr>
        <w:tab/>
      </w:r>
      <w:r w:rsidR="007E4247">
        <w:rPr>
          <w:rFonts w:ascii="Times New Roman" w:eastAsia="TimesNewRomanPSMT" w:hAnsi="Times New Roman" w:cs="Times New Roman"/>
          <w:sz w:val="28"/>
          <w:szCs w:val="28"/>
          <w:lang w:eastAsia="ru-RU"/>
        </w:rPr>
        <w:tab/>
      </w:r>
      <w:r w:rsidR="007E4247">
        <w:rPr>
          <w:rFonts w:ascii="Times New Roman" w:eastAsia="TimesNewRomanPSMT" w:hAnsi="Times New Roman" w:cs="Times New Roman"/>
          <w:sz w:val="28"/>
          <w:szCs w:val="28"/>
          <w:lang w:eastAsia="ru-RU"/>
        </w:rPr>
        <w:tab/>
      </w:r>
      <w:r w:rsidR="007E4247">
        <w:rPr>
          <w:rFonts w:ascii="Times New Roman" w:eastAsia="TimesNewRomanPSMT" w:hAnsi="Times New Roman" w:cs="Times New Roman"/>
          <w:sz w:val="28"/>
          <w:szCs w:val="28"/>
          <w:lang w:eastAsia="ru-RU"/>
        </w:rPr>
        <w:tab/>
      </w:r>
      <w:r w:rsidR="007E4247">
        <w:rPr>
          <w:rFonts w:ascii="Times New Roman" w:eastAsia="TimesNewRomanPSMT" w:hAnsi="Times New Roman" w:cs="Times New Roman"/>
          <w:sz w:val="28"/>
          <w:szCs w:val="28"/>
          <w:lang w:eastAsia="ru-RU"/>
        </w:rPr>
        <w:tab/>
      </w:r>
      <w:r w:rsidR="007E4247">
        <w:rPr>
          <w:rFonts w:ascii="Times New Roman" w:eastAsia="TimesNewRomanPSMT" w:hAnsi="Times New Roman" w:cs="Times New Roman"/>
          <w:sz w:val="28"/>
          <w:szCs w:val="28"/>
          <w:lang w:eastAsia="ru-RU"/>
        </w:rPr>
        <w:tab/>
      </w:r>
      <w:r w:rsidR="007E4247">
        <w:rPr>
          <w:rFonts w:ascii="Times New Roman" w:eastAsia="TimesNewRomanPSMT" w:hAnsi="Times New Roman" w:cs="Times New Roman"/>
          <w:sz w:val="28"/>
          <w:szCs w:val="28"/>
          <w:lang w:eastAsia="ru-RU"/>
        </w:rPr>
        <w:tab/>
      </w:r>
      <w:r w:rsidR="007E4247">
        <w:rPr>
          <w:rFonts w:ascii="Times New Roman" w:eastAsia="TimesNewRomanPSMT" w:hAnsi="Times New Roman" w:cs="Times New Roman"/>
          <w:sz w:val="28"/>
          <w:szCs w:val="28"/>
          <w:lang w:eastAsia="ru-RU"/>
        </w:rPr>
        <w:tab/>
      </w:r>
      <w:r w:rsidR="007E4247">
        <w:rPr>
          <w:rFonts w:ascii="Times New Roman" w:eastAsia="TimesNewRomanPSMT" w:hAnsi="Times New Roman" w:cs="Times New Roman"/>
          <w:sz w:val="28"/>
          <w:szCs w:val="28"/>
          <w:lang w:eastAsia="ru-RU"/>
        </w:rPr>
        <w:tab/>
      </w:r>
      <w:r w:rsidR="007E4247">
        <w:rPr>
          <w:rFonts w:ascii="Times New Roman" w:eastAsia="TimesNewRomanPSMT" w:hAnsi="Times New Roman" w:cs="Times New Roman"/>
          <w:sz w:val="28"/>
          <w:szCs w:val="28"/>
          <w:lang w:eastAsia="ru-RU"/>
        </w:rPr>
        <w:tab/>
      </w:r>
      <w:r w:rsidR="00E565BB">
        <w:rPr>
          <w:rFonts w:ascii="Times New Roman" w:eastAsia="TimesNewRomanPSMT" w:hAnsi="Times New Roman" w:cs="Times New Roman"/>
          <w:sz w:val="28"/>
          <w:szCs w:val="28"/>
          <w:lang w:eastAsia="ru-RU"/>
        </w:rPr>
        <w:t xml:space="preserve">  </w:t>
      </w:r>
      <w:r w:rsidR="00C81573">
        <w:rPr>
          <w:rFonts w:ascii="Times New Roman" w:eastAsia="TimesNewRomanPSMT" w:hAnsi="Times New Roman" w:cs="Times New Roman"/>
          <w:sz w:val="28"/>
          <w:szCs w:val="28"/>
          <w:lang w:eastAsia="ru-RU"/>
        </w:rPr>
        <w:t>26</w:t>
      </w:r>
    </w:p>
    <w:p w:rsidR="00D50960" w:rsidRDefault="00D50960" w:rsidP="00DA3E57">
      <w:pPr>
        <w:spacing w:after="0" w:line="360" w:lineRule="auto"/>
        <w:rPr>
          <w:rFonts w:ascii="Times New Roman" w:eastAsia="TimesNewRomanPSMT" w:hAnsi="Times New Roman" w:cs="Times New Roman"/>
          <w:sz w:val="28"/>
          <w:szCs w:val="28"/>
          <w:lang w:eastAsia="ru-RU"/>
        </w:rPr>
      </w:pPr>
      <w:r>
        <w:rPr>
          <w:rFonts w:ascii="Times New Roman" w:eastAsia="TimesNewRomanPSMT" w:hAnsi="Times New Roman" w:cs="Times New Roman"/>
          <w:sz w:val="28"/>
          <w:szCs w:val="28"/>
          <w:lang w:eastAsia="ru-RU"/>
        </w:rPr>
        <w:t>Список исп</w:t>
      </w:r>
      <w:r w:rsidR="00C81573">
        <w:rPr>
          <w:rFonts w:ascii="Times New Roman" w:eastAsia="TimesNewRomanPSMT" w:hAnsi="Times New Roman" w:cs="Times New Roman"/>
          <w:sz w:val="28"/>
          <w:szCs w:val="28"/>
          <w:lang w:eastAsia="ru-RU"/>
        </w:rPr>
        <w:t>ользуемой литературы</w:t>
      </w:r>
      <w:r w:rsidR="00C81573">
        <w:rPr>
          <w:rFonts w:ascii="Times New Roman" w:eastAsia="TimesNewRomanPSMT" w:hAnsi="Times New Roman" w:cs="Times New Roman"/>
          <w:sz w:val="28"/>
          <w:szCs w:val="28"/>
          <w:lang w:eastAsia="ru-RU"/>
        </w:rPr>
        <w:tab/>
      </w:r>
      <w:r w:rsidR="00C81573">
        <w:rPr>
          <w:rFonts w:ascii="Times New Roman" w:eastAsia="TimesNewRomanPSMT" w:hAnsi="Times New Roman" w:cs="Times New Roman"/>
          <w:sz w:val="28"/>
          <w:szCs w:val="28"/>
          <w:lang w:eastAsia="ru-RU"/>
        </w:rPr>
        <w:tab/>
      </w:r>
      <w:r w:rsidR="00C81573">
        <w:rPr>
          <w:rFonts w:ascii="Times New Roman" w:eastAsia="TimesNewRomanPSMT" w:hAnsi="Times New Roman" w:cs="Times New Roman"/>
          <w:sz w:val="28"/>
          <w:szCs w:val="28"/>
          <w:lang w:eastAsia="ru-RU"/>
        </w:rPr>
        <w:tab/>
      </w:r>
      <w:r w:rsidR="00C81573">
        <w:rPr>
          <w:rFonts w:ascii="Times New Roman" w:eastAsia="TimesNewRomanPSMT" w:hAnsi="Times New Roman" w:cs="Times New Roman"/>
          <w:sz w:val="28"/>
          <w:szCs w:val="28"/>
          <w:lang w:eastAsia="ru-RU"/>
        </w:rPr>
        <w:tab/>
      </w:r>
      <w:r w:rsidR="00C81573">
        <w:rPr>
          <w:rFonts w:ascii="Times New Roman" w:eastAsia="TimesNewRomanPSMT" w:hAnsi="Times New Roman" w:cs="Times New Roman"/>
          <w:sz w:val="28"/>
          <w:szCs w:val="28"/>
          <w:lang w:eastAsia="ru-RU"/>
        </w:rPr>
        <w:tab/>
      </w:r>
      <w:r w:rsidR="00C81573">
        <w:rPr>
          <w:rFonts w:ascii="Times New Roman" w:eastAsia="TimesNewRomanPSMT" w:hAnsi="Times New Roman" w:cs="Times New Roman"/>
          <w:sz w:val="28"/>
          <w:szCs w:val="28"/>
          <w:lang w:eastAsia="ru-RU"/>
        </w:rPr>
        <w:tab/>
      </w:r>
      <w:r w:rsidR="00C81573">
        <w:rPr>
          <w:rFonts w:ascii="Times New Roman" w:eastAsia="TimesNewRomanPSMT" w:hAnsi="Times New Roman" w:cs="Times New Roman"/>
          <w:sz w:val="28"/>
          <w:szCs w:val="28"/>
          <w:lang w:eastAsia="ru-RU"/>
        </w:rPr>
        <w:tab/>
      </w:r>
      <w:r w:rsidR="00C81573">
        <w:rPr>
          <w:rFonts w:ascii="Times New Roman" w:eastAsia="TimesNewRomanPSMT" w:hAnsi="Times New Roman" w:cs="Times New Roman"/>
          <w:sz w:val="28"/>
          <w:szCs w:val="28"/>
          <w:lang w:eastAsia="ru-RU"/>
        </w:rPr>
        <w:tab/>
        <w:t xml:space="preserve">  27</w:t>
      </w:r>
    </w:p>
    <w:p w:rsidR="00D975A4" w:rsidRPr="00E565BB" w:rsidRDefault="005E3276" w:rsidP="00DA3E57">
      <w:pPr>
        <w:spacing w:after="0" w:line="360" w:lineRule="auto"/>
        <w:rPr>
          <w:rFonts w:ascii="Times New Roman" w:hAnsi="Times New Roman" w:cs="Times New Roman"/>
          <w:sz w:val="28"/>
          <w:szCs w:val="28"/>
        </w:rPr>
      </w:pPr>
      <w:r>
        <w:rPr>
          <w:rFonts w:ascii="Times New Roman" w:eastAsia="TimesNewRomanPSMT" w:hAnsi="Times New Roman" w:cs="Times New Roman"/>
          <w:sz w:val="28"/>
          <w:szCs w:val="28"/>
          <w:lang w:eastAsia="ru-RU"/>
        </w:rPr>
        <w:t>ПРИЛОЖЕНИЕ 1</w:t>
      </w:r>
      <w:r w:rsidR="007A246F" w:rsidRPr="007A246F">
        <w:rPr>
          <w:rFonts w:ascii="Times New Roman" w:hAnsi="Times New Roman" w:cs="Times New Roman"/>
          <w:b/>
          <w:i/>
          <w:sz w:val="28"/>
          <w:szCs w:val="28"/>
        </w:rPr>
        <w:t xml:space="preserve"> </w:t>
      </w:r>
      <w:r w:rsidR="007A246F" w:rsidRPr="007A246F">
        <w:rPr>
          <w:rFonts w:ascii="Times New Roman" w:hAnsi="Times New Roman" w:cs="Times New Roman"/>
          <w:sz w:val="28"/>
          <w:szCs w:val="28"/>
        </w:rPr>
        <w:t>Перспективное планирование исследовательской деятельности дошколь</w:t>
      </w:r>
      <w:r w:rsidR="001C652A">
        <w:rPr>
          <w:rFonts w:ascii="Times New Roman" w:hAnsi="Times New Roman" w:cs="Times New Roman"/>
          <w:sz w:val="28"/>
          <w:szCs w:val="28"/>
        </w:rPr>
        <w:t>ников в старшей</w:t>
      </w:r>
      <w:r w:rsidR="007A246F" w:rsidRPr="007A246F">
        <w:rPr>
          <w:rFonts w:ascii="Times New Roman" w:hAnsi="Times New Roman" w:cs="Times New Roman"/>
          <w:sz w:val="28"/>
          <w:szCs w:val="28"/>
        </w:rPr>
        <w:t xml:space="preserve"> группе</w:t>
      </w:r>
      <w:r w:rsidR="00E565BB">
        <w:rPr>
          <w:rFonts w:ascii="Times New Roman" w:hAnsi="Times New Roman" w:cs="Times New Roman"/>
          <w:sz w:val="28"/>
          <w:szCs w:val="28"/>
        </w:rPr>
        <w:t xml:space="preserve"> </w:t>
      </w:r>
      <w:r w:rsidR="00E565BB">
        <w:rPr>
          <w:rFonts w:ascii="Times New Roman" w:hAnsi="Times New Roman" w:cs="Times New Roman"/>
          <w:sz w:val="28"/>
          <w:szCs w:val="28"/>
        </w:rPr>
        <w:tab/>
      </w:r>
      <w:r w:rsidR="00E565BB">
        <w:rPr>
          <w:rFonts w:ascii="Times New Roman" w:hAnsi="Times New Roman" w:cs="Times New Roman"/>
          <w:sz w:val="28"/>
          <w:szCs w:val="28"/>
        </w:rPr>
        <w:tab/>
        <w:t xml:space="preserve">  </w:t>
      </w:r>
      <w:r w:rsidR="00C81573">
        <w:rPr>
          <w:rFonts w:ascii="Times New Roman" w:hAnsi="Times New Roman" w:cs="Times New Roman"/>
          <w:sz w:val="28"/>
          <w:szCs w:val="28"/>
        </w:rPr>
        <w:t>28</w:t>
      </w:r>
    </w:p>
    <w:p w:rsidR="00D975A4" w:rsidRPr="00C4568F" w:rsidRDefault="005E3276" w:rsidP="00DA3E57">
      <w:pPr>
        <w:spacing w:after="0" w:line="360" w:lineRule="auto"/>
        <w:rPr>
          <w:rFonts w:ascii="Times New Roman" w:hAnsi="Times New Roman" w:cs="Times New Roman"/>
          <w:sz w:val="28"/>
          <w:szCs w:val="28"/>
        </w:rPr>
      </w:pPr>
      <w:r>
        <w:rPr>
          <w:rFonts w:ascii="Times New Roman" w:eastAsia="TimesNewRomanPSMT" w:hAnsi="Times New Roman" w:cs="Times New Roman"/>
          <w:sz w:val="28"/>
          <w:szCs w:val="28"/>
          <w:lang w:eastAsia="ru-RU"/>
        </w:rPr>
        <w:t>ПРИЛОЖЕНИЕ 2</w:t>
      </w:r>
      <w:r w:rsidR="00E565BB">
        <w:rPr>
          <w:rFonts w:ascii="Times New Roman" w:eastAsia="TimesNewRomanPSMT" w:hAnsi="Times New Roman" w:cs="Times New Roman"/>
          <w:sz w:val="28"/>
          <w:szCs w:val="28"/>
          <w:lang w:eastAsia="ru-RU"/>
        </w:rPr>
        <w:t xml:space="preserve"> </w:t>
      </w:r>
      <w:r w:rsidR="00C4568F" w:rsidRPr="00C4568F">
        <w:rPr>
          <w:rFonts w:ascii="Times New Roman" w:hAnsi="Times New Roman" w:cs="Times New Roman"/>
          <w:sz w:val="28"/>
          <w:szCs w:val="28"/>
        </w:rPr>
        <w:t>Картотека исследовательской деятельности дошкольн</w:t>
      </w:r>
      <w:r w:rsidR="001C652A">
        <w:rPr>
          <w:rFonts w:ascii="Times New Roman" w:hAnsi="Times New Roman" w:cs="Times New Roman"/>
          <w:sz w:val="28"/>
          <w:szCs w:val="28"/>
        </w:rPr>
        <w:t xml:space="preserve">иков в старшей </w:t>
      </w:r>
      <w:r w:rsidR="00C4568F" w:rsidRPr="00C4568F">
        <w:rPr>
          <w:rFonts w:ascii="Times New Roman" w:hAnsi="Times New Roman" w:cs="Times New Roman"/>
          <w:sz w:val="28"/>
          <w:szCs w:val="28"/>
        </w:rPr>
        <w:t>группе</w:t>
      </w:r>
      <w:r w:rsidR="00C4568F">
        <w:rPr>
          <w:rFonts w:ascii="Times New Roman" w:hAnsi="Times New Roman" w:cs="Times New Roman"/>
          <w:sz w:val="28"/>
          <w:szCs w:val="28"/>
        </w:rPr>
        <w:tab/>
      </w:r>
      <w:r w:rsidR="00C4568F">
        <w:rPr>
          <w:rFonts w:ascii="Times New Roman" w:hAnsi="Times New Roman" w:cs="Times New Roman"/>
          <w:sz w:val="28"/>
          <w:szCs w:val="28"/>
        </w:rPr>
        <w:tab/>
      </w:r>
      <w:r w:rsidR="00C4568F">
        <w:rPr>
          <w:rFonts w:ascii="Times New Roman" w:hAnsi="Times New Roman" w:cs="Times New Roman"/>
          <w:sz w:val="28"/>
          <w:szCs w:val="28"/>
        </w:rPr>
        <w:tab/>
      </w:r>
      <w:r w:rsidR="00C4568F">
        <w:rPr>
          <w:rFonts w:ascii="Times New Roman" w:hAnsi="Times New Roman" w:cs="Times New Roman"/>
          <w:sz w:val="28"/>
          <w:szCs w:val="28"/>
        </w:rPr>
        <w:tab/>
      </w:r>
      <w:r w:rsidR="00C4568F">
        <w:rPr>
          <w:rFonts w:ascii="Times New Roman" w:hAnsi="Times New Roman" w:cs="Times New Roman"/>
          <w:sz w:val="28"/>
          <w:szCs w:val="28"/>
        </w:rPr>
        <w:tab/>
      </w:r>
      <w:r w:rsidR="00C4568F">
        <w:rPr>
          <w:rFonts w:ascii="Times New Roman" w:hAnsi="Times New Roman" w:cs="Times New Roman"/>
          <w:sz w:val="28"/>
          <w:szCs w:val="28"/>
        </w:rPr>
        <w:tab/>
      </w:r>
      <w:r w:rsidR="00C4568F">
        <w:rPr>
          <w:rFonts w:ascii="Times New Roman" w:hAnsi="Times New Roman" w:cs="Times New Roman"/>
          <w:sz w:val="28"/>
          <w:szCs w:val="28"/>
        </w:rPr>
        <w:tab/>
      </w:r>
      <w:r w:rsidR="00C4568F">
        <w:rPr>
          <w:rFonts w:ascii="Times New Roman" w:hAnsi="Times New Roman" w:cs="Times New Roman"/>
          <w:sz w:val="28"/>
          <w:szCs w:val="28"/>
        </w:rPr>
        <w:tab/>
        <w:t xml:space="preserve">  </w:t>
      </w:r>
      <w:r w:rsidR="00C81573">
        <w:rPr>
          <w:rFonts w:ascii="Times New Roman" w:hAnsi="Times New Roman" w:cs="Times New Roman"/>
          <w:sz w:val="28"/>
          <w:szCs w:val="28"/>
        </w:rPr>
        <w:t>3</w:t>
      </w:r>
      <w:r w:rsidR="00A858A1">
        <w:rPr>
          <w:rFonts w:ascii="Times New Roman" w:hAnsi="Times New Roman" w:cs="Times New Roman"/>
          <w:sz w:val="28"/>
          <w:szCs w:val="28"/>
        </w:rPr>
        <w:t>4</w:t>
      </w:r>
    </w:p>
    <w:p w:rsidR="00D975A4" w:rsidRDefault="00D975A4" w:rsidP="00DA3E57">
      <w:pPr>
        <w:spacing w:after="0" w:line="360" w:lineRule="auto"/>
        <w:rPr>
          <w:rFonts w:ascii="Times New Roman" w:eastAsia="TimesNewRomanPSMT" w:hAnsi="Times New Roman" w:cs="Times New Roman"/>
          <w:sz w:val="28"/>
          <w:szCs w:val="28"/>
          <w:lang w:eastAsia="ru-RU"/>
        </w:rPr>
      </w:pPr>
    </w:p>
    <w:p w:rsidR="001E39C4" w:rsidRDefault="001E39C4" w:rsidP="00DA3E57">
      <w:pPr>
        <w:spacing w:after="0" w:line="360" w:lineRule="auto"/>
        <w:rPr>
          <w:rFonts w:ascii="Times New Roman" w:eastAsia="TimesNewRomanPSMT" w:hAnsi="Times New Roman" w:cs="Times New Roman"/>
          <w:sz w:val="28"/>
          <w:szCs w:val="28"/>
          <w:lang w:eastAsia="ru-RU"/>
        </w:rPr>
      </w:pPr>
    </w:p>
    <w:p w:rsidR="001E39C4" w:rsidRPr="00D975A4" w:rsidRDefault="001E39C4" w:rsidP="00DA3E57">
      <w:pPr>
        <w:spacing w:after="0" w:line="360" w:lineRule="auto"/>
        <w:rPr>
          <w:rFonts w:ascii="Times New Roman" w:eastAsia="TimesNewRomanPSMT" w:hAnsi="Times New Roman" w:cs="Times New Roman"/>
          <w:b/>
          <w:i/>
          <w:sz w:val="28"/>
          <w:szCs w:val="28"/>
          <w:lang w:eastAsia="ru-RU"/>
        </w:rPr>
      </w:pPr>
    </w:p>
    <w:p w:rsidR="00B022AF" w:rsidRPr="001D0987" w:rsidRDefault="00B022AF" w:rsidP="00DA3E57">
      <w:pPr>
        <w:pStyle w:val="a5"/>
        <w:numPr>
          <w:ilvl w:val="0"/>
          <w:numId w:val="5"/>
        </w:numPr>
        <w:autoSpaceDE w:val="0"/>
        <w:autoSpaceDN w:val="0"/>
        <w:adjustRightInd w:val="0"/>
        <w:spacing w:line="360" w:lineRule="auto"/>
        <w:jc w:val="center"/>
        <w:rPr>
          <w:rFonts w:eastAsia="TimesNewRomanPSMT"/>
          <w:b/>
          <w:i/>
          <w:caps/>
          <w:sz w:val="28"/>
          <w:szCs w:val="28"/>
        </w:rPr>
      </w:pPr>
      <w:r w:rsidRPr="001D0987">
        <w:rPr>
          <w:rFonts w:eastAsia="TimesNewRomanPSMT"/>
          <w:b/>
          <w:i/>
          <w:caps/>
          <w:sz w:val="28"/>
          <w:szCs w:val="28"/>
        </w:rPr>
        <w:t>Литературный обзор состояния вопроса</w:t>
      </w:r>
    </w:p>
    <w:p w:rsidR="00B022AF" w:rsidRDefault="00B022AF" w:rsidP="00DA3E57">
      <w:pPr>
        <w:pStyle w:val="a5"/>
        <w:numPr>
          <w:ilvl w:val="1"/>
          <w:numId w:val="5"/>
        </w:numPr>
        <w:autoSpaceDE w:val="0"/>
        <w:autoSpaceDN w:val="0"/>
        <w:adjustRightInd w:val="0"/>
        <w:spacing w:line="360" w:lineRule="auto"/>
        <w:jc w:val="center"/>
        <w:rPr>
          <w:rFonts w:eastAsia="TimesNewRomanPSMT"/>
          <w:b/>
          <w:i/>
          <w:sz w:val="28"/>
          <w:szCs w:val="28"/>
        </w:rPr>
      </w:pPr>
      <w:r>
        <w:rPr>
          <w:rFonts w:eastAsia="TimesNewRomanPSMT"/>
          <w:b/>
          <w:i/>
          <w:sz w:val="28"/>
          <w:szCs w:val="28"/>
        </w:rPr>
        <w:t>История темы педагогического опыта в педагогике</w:t>
      </w:r>
    </w:p>
    <w:p w:rsidR="00B022AF" w:rsidRPr="00B022AF" w:rsidRDefault="00B022AF" w:rsidP="00DA3E57">
      <w:pPr>
        <w:pStyle w:val="a5"/>
        <w:autoSpaceDE w:val="0"/>
        <w:autoSpaceDN w:val="0"/>
        <w:adjustRightInd w:val="0"/>
        <w:spacing w:line="360" w:lineRule="auto"/>
        <w:ind w:left="1518"/>
        <w:rPr>
          <w:rFonts w:eastAsia="TimesNewRomanPSMT"/>
          <w:b/>
          <w:i/>
          <w:sz w:val="28"/>
          <w:szCs w:val="28"/>
        </w:rPr>
      </w:pPr>
    </w:p>
    <w:p w:rsidR="00C9053D" w:rsidRDefault="00C9053D" w:rsidP="00C9053D">
      <w:pPr>
        <w:spacing w:before="100" w:beforeAutospacing="1" w:after="100" w:afterAutospacing="1" w:line="240" w:lineRule="auto"/>
        <w:ind w:firstLine="360"/>
        <w:jc w:val="both"/>
        <w:rPr>
          <w:rFonts w:ascii="Times New Roman" w:hAnsi="Times New Roman"/>
          <w:sz w:val="28"/>
          <w:szCs w:val="28"/>
          <w:lang w:eastAsia="ru-RU"/>
        </w:rPr>
      </w:pPr>
      <w:r w:rsidRPr="00A24997">
        <w:rPr>
          <w:rFonts w:ascii="Times New Roman" w:eastAsia="Calibri" w:hAnsi="Times New Roman" w:cs="Times New Roman"/>
          <w:sz w:val="28"/>
          <w:szCs w:val="28"/>
          <w:lang w:eastAsia="ru-RU"/>
        </w:rPr>
        <w:t>В 1990-е годы профессор, академик Академии творческой педагогики РАО Н.Н. Поддъяков, проанализировав и обобщив свой богатейший опыт исследовательской работы в системе дошкольного образования, пришёл к выводу, что в детском возрасте ведущим видом деятельности является экспериментирование.  За использование этого метода обучения выступали такие известные педагоги, как Я.А. Коменский, И.Г.Песталоцци, Ж.-Ж. Руссо, К.Д. Ушинский и многие другие, что подтверждается их высказываниями.</w:t>
      </w:r>
      <w:r>
        <w:rPr>
          <w:rFonts w:ascii="Times New Roman" w:hAnsi="Times New Roman"/>
          <w:sz w:val="28"/>
          <w:szCs w:val="28"/>
          <w:lang w:eastAsia="ru-RU"/>
        </w:rPr>
        <w:t xml:space="preserve">     </w:t>
      </w:r>
    </w:p>
    <w:p w:rsidR="00C9053D" w:rsidRPr="00A24997" w:rsidRDefault="00C9053D" w:rsidP="00C9053D">
      <w:pPr>
        <w:spacing w:before="100" w:beforeAutospacing="1" w:after="100" w:afterAutospacing="1" w:line="240" w:lineRule="auto"/>
        <w:ind w:firstLine="360"/>
        <w:jc w:val="both"/>
        <w:rPr>
          <w:rFonts w:ascii="Times New Roman" w:hAnsi="Times New Roman"/>
          <w:sz w:val="28"/>
          <w:szCs w:val="28"/>
          <w:lang w:eastAsia="ru-RU"/>
        </w:rPr>
      </w:pPr>
      <w:r>
        <w:rPr>
          <w:rFonts w:ascii="Times New Roman" w:hAnsi="Times New Roman"/>
          <w:sz w:val="28"/>
          <w:szCs w:val="28"/>
          <w:lang w:eastAsia="ru-RU"/>
        </w:rPr>
        <w:t xml:space="preserve"> </w:t>
      </w:r>
      <w:r w:rsidRPr="00A24997">
        <w:rPr>
          <w:rFonts w:ascii="Times New Roman" w:hAnsi="Times New Roman"/>
          <w:sz w:val="28"/>
          <w:szCs w:val="28"/>
          <w:lang w:eastAsia="ru-RU"/>
        </w:rPr>
        <w:t>В настоящее время отдельные аспекты детского экспериментирования получили отражение в работах Н.Н. Поддьякова, А.Н. Поддьякова, О.В. Дыбиной, И.Э. Куликовской, Н.Н. Совгир, А.И. Савенкова, О.В. Афа</w:t>
      </w:r>
      <w:r>
        <w:rPr>
          <w:rFonts w:ascii="Times New Roman" w:hAnsi="Times New Roman"/>
          <w:sz w:val="28"/>
          <w:szCs w:val="28"/>
          <w:lang w:eastAsia="ru-RU"/>
        </w:rPr>
        <w:t>н</w:t>
      </w:r>
      <w:r w:rsidRPr="00A24997">
        <w:rPr>
          <w:rFonts w:ascii="Times New Roman" w:hAnsi="Times New Roman"/>
          <w:sz w:val="28"/>
          <w:szCs w:val="28"/>
          <w:lang w:eastAsia="ru-RU"/>
        </w:rPr>
        <w:t>асьевой.</w:t>
      </w:r>
    </w:p>
    <w:p w:rsidR="00622CF7" w:rsidRPr="00C9053D" w:rsidRDefault="00C9053D" w:rsidP="00C9053D">
      <w:pPr>
        <w:spacing w:before="100" w:beforeAutospacing="1" w:after="100" w:afterAutospacing="1" w:line="240" w:lineRule="auto"/>
        <w:ind w:firstLine="360"/>
        <w:jc w:val="both"/>
        <w:rPr>
          <w:rFonts w:ascii="Times New Roman" w:hAnsi="Times New Roman"/>
          <w:sz w:val="28"/>
          <w:szCs w:val="28"/>
          <w:lang w:eastAsia="ru-RU"/>
        </w:rPr>
      </w:pPr>
      <w:r>
        <w:rPr>
          <w:rFonts w:ascii="Times New Roman" w:hAnsi="Times New Roman"/>
          <w:sz w:val="28"/>
          <w:szCs w:val="28"/>
          <w:lang w:eastAsia="ru-RU"/>
        </w:rPr>
        <w:t xml:space="preserve">     </w:t>
      </w:r>
      <w:r w:rsidR="00F7684D" w:rsidRPr="00622CF7">
        <w:rPr>
          <w:rFonts w:ascii="Times New Roman" w:eastAsia="TimesNewRomanPSMT" w:hAnsi="Times New Roman" w:cs="Times New Roman"/>
          <w:sz w:val="28"/>
          <w:szCs w:val="28"/>
        </w:rPr>
        <w:t>В работах, посвященных этому вопросу, исследовательскую деятельность рассматривают как особый вид интеллектуально – творческой деятельности, возникающий</w:t>
      </w:r>
      <w:r w:rsidR="00622CF7">
        <w:rPr>
          <w:rFonts w:ascii="Times New Roman" w:eastAsia="TimesNewRomanPSMT" w:hAnsi="Times New Roman" w:cs="Times New Roman"/>
          <w:sz w:val="28"/>
          <w:szCs w:val="28"/>
        </w:rPr>
        <w:t xml:space="preserve"> </w:t>
      </w:r>
      <w:r w:rsidR="00F7684D" w:rsidRPr="00622CF7">
        <w:rPr>
          <w:rFonts w:ascii="Times New Roman" w:eastAsia="TimesNewRomanPSMT" w:hAnsi="Times New Roman" w:cs="Times New Roman"/>
          <w:sz w:val="28"/>
          <w:szCs w:val="28"/>
        </w:rPr>
        <w:t>в результате функционирования механизмов поисковой</w:t>
      </w:r>
      <w:r w:rsidR="00622CF7">
        <w:rPr>
          <w:rFonts w:ascii="Times New Roman" w:eastAsia="TimesNewRomanPSMT" w:hAnsi="Times New Roman" w:cs="Times New Roman"/>
          <w:sz w:val="28"/>
          <w:szCs w:val="28"/>
        </w:rPr>
        <w:t xml:space="preserve"> </w:t>
      </w:r>
      <w:r w:rsidR="00F7684D" w:rsidRPr="00622CF7">
        <w:rPr>
          <w:rFonts w:ascii="Times New Roman" w:eastAsia="TimesNewRomanPSMT" w:hAnsi="Times New Roman" w:cs="Times New Roman"/>
          <w:sz w:val="28"/>
          <w:szCs w:val="28"/>
        </w:rPr>
        <w:t>активности и строящийся на базе исследовательского</w:t>
      </w:r>
      <w:r w:rsidR="00622CF7">
        <w:rPr>
          <w:rFonts w:ascii="Times New Roman" w:eastAsia="TimesNewRomanPSMT" w:hAnsi="Times New Roman" w:cs="Times New Roman"/>
          <w:sz w:val="28"/>
          <w:szCs w:val="28"/>
        </w:rPr>
        <w:t xml:space="preserve"> </w:t>
      </w:r>
      <w:r w:rsidR="00F7684D" w:rsidRPr="00622CF7">
        <w:rPr>
          <w:rFonts w:ascii="Times New Roman" w:eastAsia="TimesNewRomanPSMT" w:hAnsi="Times New Roman" w:cs="Times New Roman"/>
          <w:sz w:val="28"/>
          <w:szCs w:val="28"/>
        </w:rPr>
        <w:t>поведения (Н.А.Поддьяков, Н.А.Короткова</w:t>
      </w:r>
      <w:r w:rsidR="00622CF7">
        <w:rPr>
          <w:rFonts w:ascii="Times New Roman" w:eastAsia="TimesNewRomanPSMT" w:hAnsi="Times New Roman" w:cs="Times New Roman"/>
          <w:sz w:val="28"/>
          <w:szCs w:val="28"/>
        </w:rPr>
        <w:t>).</w:t>
      </w:r>
    </w:p>
    <w:p w:rsidR="00622CF7" w:rsidRDefault="00F7684D" w:rsidP="00DA3E57">
      <w:pPr>
        <w:autoSpaceDE w:val="0"/>
        <w:autoSpaceDN w:val="0"/>
        <w:adjustRightInd w:val="0"/>
        <w:spacing w:after="0" w:line="360" w:lineRule="auto"/>
        <w:ind w:firstLine="708"/>
        <w:jc w:val="both"/>
        <w:rPr>
          <w:rFonts w:ascii="Times New Roman" w:eastAsia="TimesNewRomanPSMT" w:hAnsi="Times New Roman" w:cs="Times New Roman"/>
          <w:sz w:val="28"/>
          <w:szCs w:val="28"/>
        </w:rPr>
      </w:pPr>
      <w:r w:rsidRPr="00622CF7">
        <w:rPr>
          <w:rFonts w:ascii="Times New Roman" w:eastAsia="TimesNewRomanPSMT" w:hAnsi="Times New Roman" w:cs="Times New Roman"/>
          <w:sz w:val="28"/>
          <w:szCs w:val="28"/>
        </w:rPr>
        <w:t>Исследовательская деятельность рассматривается</w:t>
      </w:r>
      <w:r w:rsidR="00622CF7">
        <w:rPr>
          <w:rFonts w:ascii="Times New Roman" w:eastAsia="TimesNewRomanPSMT" w:hAnsi="Times New Roman" w:cs="Times New Roman"/>
          <w:sz w:val="28"/>
          <w:szCs w:val="28"/>
        </w:rPr>
        <w:t>,</w:t>
      </w:r>
      <w:r w:rsidRPr="00622CF7">
        <w:rPr>
          <w:rFonts w:ascii="Times New Roman" w:eastAsia="TimesNewRomanPSMT" w:hAnsi="Times New Roman" w:cs="Times New Roman"/>
          <w:sz w:val="28"/>
          <w:szCs w:val="28"/>
        </w:rPr>
        <w:t xml:space="preserve"> как деятельность обучающихся, связанная с</w:t>
      </w:r>
      <w:r w:rsidR="00622CF7">
        <w:rPr>
          <w:rFonts w:ascii="Times New Roman" w:eastAsia="TimesNewRomanPSMT" w:hAnsi="Times New Roman" w:cs="Times New Roman"/>
          <w:sz w:val="28"/>
          <w:szCs w:val="28"/>
        </w:rPr>
        <w:t xml:space="preserve"> </w:t>
      </w:r>
      <w:r w:rsidRPr="00622CF7">
        <w:rPr>
          <w:rFonts w:ascii="Times New Roman" w:eastAsia="TimesNewRomanPSMT" w:hAnsi="Times New Roman" w:cs="Times New Roman"/>
          <w:sz w:val="28"/>
          <w:szCs w:val="28"/>
        </w:rPr>
        <w:t>поиском ответа на творческую, исследовательскую задачу</w:t>
      </w:r>
      <w:r w:rsidR="00622CF7">
        <w:rPr>
          <w:rFonts w:ascii="Times New Roman" w:eastAsia="TimesNewRomanPSMT" w:hAnsi="Times New Roman" w:cs="Times New Roman"/>
          <w:sz w:val="28"/>
          <w:szCs w:val="28"/>
        </w:rPr>
        <w:t xml:space="preserve"> </w:t>
      </w:r>
      <w:r w:rsidRPr="00622CF7">
        <w:rPr>
          <w:rFonts w:ascii="Times New Roman" w:eastAsia="TimesNewRomanPSMT" w:hAnsi="Times New Roman" w:cs="Times New Roman"/>
          <w:sz w:val="28"/>
          <w:szCs w:val="28"/>
        </w:rPr>
        <w:t>с заранее неизвестным решением и предполагающая наличие основных этапов, характерных для исследования в</w:t>
      </w:r>
      <w:r w:rsidR="00622CF7">
        <w:rPr>
          <w:rFonts w:ascii="Times New Roman" w:eastAsia="TimesNewRomanPSMT" w:hAnsi="Times New Roman" w:cs="Times New Roman"/>
          <w:sz w:val="28"/>
          <w:szCs w:val="28"/>
        </w:rPr>
        <w:t xml:space="preserve"> </w:t>
      </w:r>
      <w:r w:rsidRPr="00622CF7">
        <w:rPr>
          <w:rFonts w:ascii="Times New Roman" w:eastAsia="TimesNewRomanPSMT" w:hAnsi="Times New Roman" w:cs="Times New Roman"/>
          <w:sz w:val="28"/>
          <w:szCs w:val="28"/>
        </w:rPr>
        <w:t>научной сфере (В.Г.Загвязинский</w:t>
      </w:r>
      <w:r w:rsidR="00622CF7">
        <w:rPr>
          <w:rFonts w:ascii="Times New Roman" w:eastAsia="TimesNewRomanPSMT" w:hAnsi="Times New Roman" w:cs="Times New Roman"/>
          <w:sz w:val="28"/>
          <w:szCs w:val="28"/>
        </w:rPr>
        <w:t>).</w:t>
      </w:r>
    </w:p>
    <w:p w:rsidR="00622CF7" w:rsidRDefault="00F7684D" w:rsidP="00DA3E57">
      <w:pPr>
        <w:autoSpaceDE w:val="0"/>
        <w:autoSpaceDN w:val="0"/>
        <w:adjustRightInd w:val="0"/>
        <w:spacing w:after="0" w:line="360" w:lineRule="auto"/>
        <w:ind w:firstLine="708"/>
        <w:jc w:val="both"/>
        <w:rPr>
          <w:rFonts w:ascii="Times New Roman" w:eastAsia="TimesNewRomanPSMT" w:hAnsi="Times New Roman" w:cs="Times New Roman"/>
          <w:sz w:val="28"/>
          <w:szCs w:val="28"/>
        </w:rPr>
      </w:pPr>
      <w:r w:rsidRPr="00622CF7">
        <w:rPr>
          <w:rFonts w:ascii="Times New Roman" w:eastAsia="TimesNewRomanPSMT" w:hAnsi="Times New Roman" w:cs="Times New Roman"/>
          <w:sz w:val="28"/>
          <w:szCs w:val="28"/>
        </w:rPr>
        <w:t>Исследовательская деятельность не исчерпывается</w:t>
      </w:r>
      <w:r w:rsidR="00622CF7">
        <w:rPr>
          <w:rFonts w:ascii="Times New Roman" w:eastAsia="TimesNewRomanPSMT" w:hAnsi="Times New Roman" w:cs="Times New Roman"/>
          <w:sz w:val="28"/>
          <w:szCs w:val="28"/>
        </w:rPr>
        <w:t xml:space="preserve"> </w:t>
      </w:r>
      <w:r w:rsidRPr="00622CF7">
        <w:rPr>
          <w:rFonts w:ascii="Times New Roman" w:eastAsia="TimesNewRomanPSMT" w:hAnsi="Times New Roman" w:cs="Times New Roman"/>
          <w:sz w:val="28"/>
          <w:szCs w:val="28"/>
        </w:rPr>
        <w:t>наличием факта поисковой активности, она предполагает</w:t>
      </w:r>
      <w:r w:rsidR="00622CF7">
        <w:rPr>
          <w:rFonts w:ascii="Times New Roman" w:eastAsia="TimesNewRomanPSMT" w:hAnsi="Times New Roman" w:cs="Times New Roman"/>
          <w:sz w:val="28"/>
          <w:szCs w:val="28"/>
        </w:rPr>
        <w:t xml:space="preserve"> </w:t>
      </w:r>
      <w:r w:rsidRPr="00622CF7">
        <w:rPr>
          <w:rFonts w:ascii="Times New Roman" w:eastAsia="TimesNewRomanPSMT" w:hAnsi="Times New Roman" w:cs="Times New Roman"/>
          <w:sz w:val="28"/>
          <w:szCs w:val="28"/>
        </w:rPr>
        <w:t>также анализ полученных результатов, оценку на их основе развития ситуации, прогнозирование (построение гипотезы), в соответствии с этим дальнейшего её развития</w:t>
      </w:r>
      <w:r w:rsidR="00622CF7">
        <w:rPr>
          <w:rFonts w:ascii="Times New Roman" w:eastAsia="TimesNewRomanPSMT" w:hAnsi="Times New Roman" w:cs="Times New Roman"/>
          <w:sz w:val="28"/>
          <w:szCs w:val="28"/>
        </w:rPr>
        <w:t xml:space="preserve">. </w:t>
      </w:r>
      <w:r w:rsidRPr="00622CF7">
        <w:rPr>
          <w:rFonts w:ascii="Times New Roman" w:eastAsia="TimesNewRomanPSMT" w:hAnsi="Times New Roman" w:cs="Times New Roman"/>
          <w:sz w:val="28"/>
          <w:szCs w:val="28"/>
        </w:rPr>
        <w:t>Сюда же можно добавить моделирование и реализацию</w:t>
      </w:r>
      <w:r w:rsidR="00622CF7">
        <w:rPr>
          <w:rFonts w:ascii="Times New Roman" w:eastAsia="TimesNewRomanPSMT" w:hAnsi="Times New Roman" w:cs="Times New Roman"/>
          <w:sz w:val="28"/>
          <w:szCs w:val="28"/>
        </w:rPr>
        <w:t xml:space="preserve"> </w:t>
      </w:r>
      <w:r w:rsidRPr="00622CF7">
        <w:rPr>
          <w:rFonts w:ascii="Times New Roman" w:eastAsia="TimesNewRomanPSMT" w:hAnsi="Times New Roman" w:cs="Times New Roman"/>
          <w:sz w:val="28"/>
          <w:szCs w:val="28"/>
        </w:rPr>
        <w:t xml:space="preserve">своих будущих предполагаемых действий – коррекцию исследовательского поведения. В дальнейшем все это, будучи </w:t>
      </w:r>
      <w:r w:rsidR="00622CF7" w:rsidRPr="00622CF7">
        <w:rPr>
          <w:rFonts w:ascii="Times New Roman" w:eastAsia="TimesNewRomanPSMT" w:hAnsi="Times New Roman" w:cs="Times New Roman"/>
          <w:sz w:val="28"/>
          <w:szCs w:val="28"/>
        </w:rPr>
        <w:t>проверено</w:t>
      </w:r>
      <w:r w:rsidRPr="00622CF7">
        <w:rPr>
          <w:rFonts w:ascii="Times New Roman" w:eastAsia="TimesNewRomanPSMT" w:hAnsi="Times New Roman" w:cs="Times New Roman"/>
          <w:sz w:val="28"/>
          <w:szCs w:val="28"/>
        </w:rPr>
        <w:t xml:space="preserve"> на практике (наблюдение и эксперимент) и</w:t>
      </w:r>
      <w:r w:rsidR="00622CF7">
        <w:rPr>
          <w:rFonts w:ascii="Times New Roman" w:eastAsia="TimesNewRomanPSMT" w:hAnsi="Times New Roman" w:cs="Times New Roman"/>
          <w:sz w:val="28"/>
          <w:szCs w:val="28"/>
        </w:rPr>
        <w:t xml:space="preserve"> </w:t>
      </w:r>
      <w:r w:rsidRPr="00622CF7">
        <w:rPr>
          <w:rFonts w:ascii="Times New Roman" w:eastAsia="TimesNewRomanPSMT" w:hAnsi="Times New Roman" w:cs="Times New Roman"/>
          <w:sz w:val="28"/>
          <w:szCs w:val="28"/>
        </w:rPr>
        <w:t>вновь оценено, выводит поисковую активность на новый</w:t>
      </w:r>
      <w:r w:rsidR="00A47CE2">
        <w:rPr>
          <w:rFonts w:ascii="Times New Roman" w:eastAsia="TimesNewRomanPSMT" w:hAnsi="Times New Roman" w:cs="Times New Roman"/>
          <w:sz w:val="28"/>
          <w:szCs w:val="28"/>
        </w:rPr>
        <w:t xml:space="preserve"> уровень и вновь вся схематически описанная последова</w:t>
      </w:r>
      <w:r w:rsidRPr="00622CF7">
        <w:rPr>
          <w:rFonts w:ascii="Times New Roman" w:eastAsia="TimesNewRomanPSMT" w:hAnsi="Times New Roman" w:cs="Times New Roman"/>
          <w:sz w:val="28"/>
          <w:szCs w:val="28"/>
        </w:rPr>
        <w:t>тельность повторяется</w:t>
      </w:r>
      <w:r w:rsidR="00622CF7">
        <w:rPr>
          <w:rFonts w:ascii="Times New Roman" w:eastAsia="TimesNewRomanPSMT" w:hAnsi="Times New Roman" w:cs="Times New Roman"/>
          <w:sz w:val="28"/>
          <w:szCs w:val="28"/>
        </w:rPr>
        <w:t xml:space="preserve">. </w:t>
      </w:r>
    </w:p>
    <w:p w:rsidR="00A47CE2" w:rsidRDefault="00F7684D" w:rsidP="00DA3E57">
      <w:pPr>
        <w:autoSpaceDE w:val="0"/>
        <w:autoSpaceDN w:val="0"/>
        <w:adjustRightInd w:val="0"/>
        <w:spacing w:after="0" w:line="360" w:lineRule="auto"/>
        <w:ind w:firstLine="708"/>
        <w:jc w:val="both"/>
        <w:rPr>
          <w:rFonts w:ascii="Times New Roman" w:eastAsia="TimesNewRomanPSMT" w:hAnsi="Times New Roman" w:cs="Times New Roman"/>
          <w:sz w:val="28"/>
          <w:szCs w:val="28"/>
        </w:rPr>
      </w:pPr>
      <w:r w:rsidRPr="00622CF7">
        <w:rPr>
          <w:rFonts w:ascii="Times New Roman" w:eastAsia="TimesNewRomanPSMT" w:hAnsi="Times New Roman" w:cs="Times New Roman"/>
          <w:sz w:val="28"/>
          <w:szCs w:val="28"/>
        </w:rPr>
        <w:lastRenderedPageBreak/>
        <w:t>Одним из важных способов получения ребенком дошкольного возраста представлений об окружающем мире</w:t>
      </w:r>
      <w:r w:rsidR="00A47CE2">
        <w:rPr>
          <w:rFonts w:ascii="Times New Roman" w:eastAsia="TimesNewRomanPSMT" w:hAnsi="Times New Roman" w:cs="Times New Roman"/>
          <w:sz w:val="28"/>
          <w:szCs w:val="28"/>
        </w:rPr>
        <w:t xml:space="preserve"> </w:t>
      </w:r>
      <w:r w:rsidRPr="00622CF7">
        <w:rPr>
          <w:rFonts w:ascii="Times New Roman" w:eastAsia="TimesNewRomanPSMT" w:hAnsi="Times New Roman" w:cs="Times New Roman"/>
          <w:sz w:val="28"/>
          <w:szCs w:val="28"/>
        </w:rPr>
        <w:t>является исследовательская деятельность. Подготовка</w:t>
      </w:r>
      <w:r w:rsidR="00A47CE2">
        <w:rPr>
          <w:rFonts w:ascii="Times New Roman" w:eastAsia="TimesNewRomanPSMT" w:hAnsi="Times New Roman" w:cs="Times New Roman"/>
          <w:sz w:val="28"/>
          <w:szCs w:val="28"/>
        </w:rPr>
        <w:t xml:space="preserve"> </w:t>
      </w:r>
      <w:r w:rsidRPr="00622CF7">
        <w:rPr>
          <w:rFonts w:ascii="Times New Roman" w:eastAsia="TimesNewRomanPSMT" w:hAnsi="Times New Roman" w:cs="Times New Roman"/>
          <w:sz w:val="28"/>
          <w:szCs w:val="28"/>
        </w:rPr>
        <w:t>ребенка к исследовательской деятельности, обучение его</w:t>
      </w:r>
      <w:r w:rsidR="00A47CE2">
        <w:rPr>
          <w:rFonts w:ascii="Times New Roman" w:eastAsia="TimesNewRomanPSMT" w:hAnsi="Times New Roman" w:cs="Times New Roman"/>
          <w:sz w:val="28"/>
          <w:szCs w:val="28"/>
        </w:rPr>
        <w:t xml:space="preserve"> </w:t>
      </w:r>
      <w:r w:rsidRPr="00622CF7">
        <w:rPr>
          <w:rFonts w:ascii="Times New Roman" w:eastAsia="TimesNewRomanPSMT" w:hAnsi="Times New Roman" w:cs="Times New Roman"/>
          <w:sz w:val="28"/>
          <w:szCs w:val="28"/>
        </w:rPr>
        <w:t>умениям и навыкам исследовательского поиска становятся</w:t>
      </w:r>
      <w:r w:rsidR="00A47CE2">
        <w:rPr>
          <w:rFonts w:ascii="Times New Roman" w:eastAsia="TimesNewRomanPSMT" w:hAnsi="Times New Roman" w:cs="Times New Roman"/>
          <w:sz w:val="28"/>
          <w:szCs w:val="28"/>
        </w:rPr>
        <w:t xml:space="preserve"> </w:t>
      </w:r>
      <w:r w:rsidRPr="00622CF7">
        <w:rPr>
          <w:rFonts w:ascii="Times New Roman" w:eastAsia="TimesNewRomanPSMT" w:hAnsi="Times New Roman" w:cs="Times New Roman"/>
          <w:sz w:val="28"/>
          <w:szCs w:val="28"/>
        </w:rPr>
        <w:t xml:space="preserve">важными задачами дошкольного образования. </w:t>
      </w:r>
    </w:p>
    <w:p w:rsidR="00F7684D" w:rsidRPr="00622CF7" w:rsidRDefault="00F7684D" w:rsidP="00DA3E57">
      <w:pPr>
        <w:autoSpaceDE w:val="0"/>
        <w:autoSpaceDN w:val="0"/>
        <w:adjustRightInd w:val="0"/>
        <w:spacing w:after="0" w:line="360" w:lineRule="auto"/>
        <w:ind w:firstLine="708"/>
        <w:jc w:val="both"/>
        <w:rPr>
          <w:rFonts w:ascii="Times New Roman" w:eastAsia="TimesNewRomanPSMT" w:hAnsi="Times New Roman" w:cs="Times New Roman"/>
          <w:sz w:val="28"/>
          <w:szCs w:val="28"/>
        </w:rPr>
      </w:pPr>
      <w:r w:rsidRPr="00622CF7">
        <w:rPr>
          <w:rFonts w:ascii="Times New Roman" w:eastAsia="TimesNewRomanPSMT" w:hAnsi="Times New Roman" w:cs="Times New Roman"/>
          <w:sz w:val="28"/>
          <w:szCs w:val="28"/>
        </w:rPr>
        <w:t>Исследовательская деятельность зарождается в раннем</w:t>
      </w:r>
      <w:r w:rsidR="00A47CE2">
        <w:rPr>
          <w:rFonts w:ascii="Times New Roman" w:eastAsia="TimesNewRomanPSMT" w:hAnsi="Times New Roman" w:cs="Times New Roman"/>
          <w:sz w:val="28"/>
          <w:szCs w:val="28"/>
        </w:rPr>
        <w:t xml:space="preserve"> </w:t>
      </w:r>
      <w:r w:rsidRPr="00622CF7">
        <w:rPr>
          <w:rFonts w:ascii="Times New Roman" w:eastAsia="TimesNewRomanPSMT" w:hAnsi="Times New Roman" w:cs="Times New Roman"/>
          <w:sz w:val="28"/>
          <w:szCs w:val="28"/>
        </w:rPr>
        <w:t>детстве, представляя собой простое, бесцельное экспериментирование с вещами, в ходе которого дифференцируется восприятие, возникает простейшая категоризация</w:t>
      </w:r>
    </w:p>
    <w:p w:rsidR="00A47CE2" w:rsidRDefault="00F7684D" w:rsidP="00DA3E57">
      <w:pPr>
        <w:autoSpaceDE w:val="0"/>
        <w:autoSpaceDN w:val="0"/>
        <w:adjustRightInd w:val="0"/>
        <w:spacing w:after="0" w:line="360" w:lineRule="auto"/>
        <w:jc w:val="both"/>
        <w:rPr>
          <w:rFonts w:ascii="Times New Roman" w:eastAsia="TimesNewRomanPSMT" w:hAnsi="Times New Roman" w:cs="Times New Roman"/>
          <w:sz w:val="28"/>
          <w:szCs w:val="28"/>
        </w:rPr>
      </w:pPr>
      <w:r w:rsidRPr="00622CF7">
        <w:rPr>
          <w:rFonts w:ascii="Times New Roman" w:eastAsia="TimesNewRomanPSMT" w:hAnsi="Times New Roman" w:cs="Times New Roman"/>
          <w:sz w:val="28"/>
          <w:szCs w:val="28"/>
        </w:rPr>
        <w:t>предметов по цвету, форме, назначению, осваиваются</w:t>
      </w:r>
      <w:r w:rsidR="00A47CE2">
        <w:rPr>
          <w:rFonts w:ascii="Times New Roman" w:eastAsia="TimesNewRomanPSMT" w:hAnsi="Times New Roman" w:cs="Times New Roman"/>
          <w:sz w:val="28"/>
          <w:szCs w:val="28"/>
        </w:rPr>
        <w:t xml:space="preserve"> </w:t>
      </w:r>
      <w:r w:rsidRPr="00622CF7">
        <w:rPr>
          <w:rFonts w:ascii="Times New Roman" w:eastAsia="TimesNewRomanPSMT" w:hAnsi="Times New Roman" w:cs="Times New Roman"/>
          <w:sz w:val="28"/>
          <w:szCs w:val="28"/>
        </w:rPr>
        <w:t>сенсорные эталоны, простые орудийные действия. К старшему дошкольному возрасту она вычленяется в особую</w:t>
      </w:r>
      <w:r w:rsidR="00A47CE2">
        <w:rPr>
          <w:rFonts w:ascii="Times New Roman" w:eastAsia="TimesNewRomanPSMT" w:hAnsi="Times New Roman" w:cs="Times New Roman"/>
          <w:sz w:val="28"/>
          <w:szCs w:val="28"/>
        </w:rPr>
        <w:t xml:space="preserve"> </w:t>
      </w:r>
      <w:r w:rsidRPr="00622CF7">
        <w:rPr>
          <w:rFonts w:ascii="Times New Roman" w:eastAsia="TimesNewRomanPSMT" w:hAnsi="Times New Roman" w:cs="Times New Roman"/>
          <w:sz w:val="28"/>
          <w:szCs w:val="28"/>
        </w:rPr>
        <w:t>деятельность ребёнка со своими познавательными мотивами. В старшем дошкольном возрасте ребёнок начинает</w:t>
      </w:r>
      <w:r w:rsidR="00A47CE2">
        <w:rPr>
          <w:rFonts w:ascii="Times New Roman" w:eastAsia="TimesNewRomanPSMT" w:hAnsi="Times New Roman" w:cs="Times New Roman"/>
          <w:sz w:val="28"/>
          <w:szCs w:val="28"/>
        </w:rPr>
        <w:t xml:space="preserve"> </w:t>
      </w:r>
      <w:r w:rsidRPr="00622CF7">
        <w:rPr>
          <w:rFonts w:ascii="Times New Roman" w:eastAsia="TimesNewRomanPSMT" w:hAnsi="Times New Roman" w:cs="Times New Roman"/>
          <w:sz w:val="28"/>
          <w:szCs w:val="28"/>
        </w:rPr>
        <w:t>осваивать нормативно – знаковые средства (письменную</w:t>
      </w:r>
      <w:r w:rsidR="00A47CE2">
        <w:rPr>
          <w:rFonts w:ascii="Times New Roman" w:eastAsia="TimesNewRomanPSMT" w:hAnsi="Times New Roman" w:cs="Times New Roman"/>
          <w:sz w:val="28"/>
          <w:szCs w:val="28"/>
        </w:rPr>
        <w:t xml:space="preserve"> </w:t>
      </w:r>
      <w:r w:rsidRPr="00622CF7">
        <w:rPr>
          <w:rFonts w:ascii="Times New Roman" w:eastAsia="TimesNewRomanPSMT" w:hAnsi="Times New Roman" w:cs="Times New Roman"/>
          <w:sz w:val="28"/>
          <w:szCs w:val="28"/>
        </w:rPr>
        <w:t>речь и математические знаки), которые обеспечивают всё</w:t>
      </w:r>
      <w:r w:rsidR="00A47CE2">
        <w:rPr>
          <w:rFonts w:ascii="Times New Roman" w:eastAsia="TimesNewRomanPSMT" w:hAnsi="Times New Roman" w:cs="Times New Roman"/>
          <w:sz w:val="28"/>
          <w:szCs w:val="28"/>
        </w:rPr>
        <w:t xml:space="preserve"> </w:t>
      </w:r>
      <w:r w:rsidRPr="00622CF7">
        <w:rPr>
          <w:rFonts w:ascii="Times New Roman" w:eastAsia="TimesNewRomanPSMT" w:hAnsi="Times New Roman" w:cs="Times New Roman"/>
          <w:sz w:val="28"/>
          <w:szCs w:val="28"/>
        </w:rPr>
        <w:t>больший отрыв от наличной ситуации и дальнейший переход к исследованию во внутреннем, мысленном плане</w:t>
      </w:r>
      <w:r w:rsidR="00A47CE2">
        <w:rPr>
          <w:rFonts w:ascii="Times New Roman" w:eastAsia="TimesNewRomanPSMT" w:hAnsi="Times New Roman" w:cs="Times New Roman"/>
          <w:sz w:val="28"/>
          <w:szCs w:val="28"/>
        </w:rPr>
        <w:t xml:space="preserve">. </w:t>
      </w:r>
    </w:p>
    <w:p w:rsidR="00A47CE2" w:rsidRDefault="00F7684D" w:rsidP="00DA3E57">
      <w:pPr>
        <w:autoSpaceDE w:val="0"/>
        <w:autoSpaceDN w:val="0"/>
        <w:adjustRightInd w:val="0"/>
        <w:spacing w:after="0" w:line="360" w:lineRule="auto"/>
        <w:ind w:firstLine="708"/>
        <w:jc w:val="both"/>
        <w:rPr>
          <w:rFonts w:ascii="Times New Roman" w:eastAsia="TimesNewRomanPSMT" w:hAnsi="Times New Roman" w:cs="Times New Roman"/>
          <w:sz w:val="28"/>
          <w:szCs w:val="28"/>
        </w:rPr>
      </w:pPr>
      <w:r w:rsidRPr="00622CF7">
        <w:rPr>
          <w:rFonts w:ascii="Times New Roman" w:eastAsia="TimesNewRomanPSMT" w:hAnsi="Times New Roman" w:cs="Times New Roman"/>
          <w:sz w:val="28"/>
          <w:szCs w:val="28"/>
        </w:rPr>
        <w:t>Чем старше становится ребёнок, тем в большей степени</w:t>
      </w:r>
      <w:r w:rsidR="00A47CE2">
        <w:rPr>
          <w:rFonts w:ascii="Times New Roman" w:eastAsia="TimesNewRomanPSMT" w:hAnsi="Times New Roman" w:cs="Times New Roman"/>
          <w:sz w:val="28"/>
          <w:szCs w:val="28"/>
        </w:rPr>
        <w:t xml:space="preserve"> </w:t>
      </w:r>
      <w:r w:rsidRPr="00622CF7">
        <w:rPr>
          <w:rFonts w:ascii="Times New Roman" w:eastAsia="TimesNewRomanPSMT" w:hAnsi="Times New Roman" w:cs="Times New Roman"/>
          <w:sz w:val="28"/>
          <w:szCs w:val="28"/>
        </w:rPr>
        <w:t>исследовательская деятельность включает все средства</w:t>
      </w:r>
      <w:r w:rsidR="00A47CE2">
        <w:rPr>
          <w:rFonts w:ascii="Times New Roman" w:eastAsia="TimesNewRomanPSMT" w:hAnsi="Times New Roman" w:cs="Times New Roman"/>
          <w:sz w:val="28"/>
          <w:szCs w:val="28"/>
        </w:rPr>
        <w:t xml:space="preserve"> </w:t>
      </w:r>
      <w:r w:rsidRPr="00622CF7">
        <w:rPr>
          <w:rFonts w:ascii="Times New Roman" w:eastAsia="TimesNewRomanPSMT" w:hAnsi="Times New Roman" w:cs="Times New Roman"/>
          <w:sz w:val="28"/>
          <w:szCs w:val="28"/>
        </w:rPr>
        <w:t>её осуществления и, соответственно, разные психические</w:t>
      </w:r>
      <w:r w:rsidR="00A47CE2">
        <w:rPr>
          <w:rFonts w:ascii="Times New Roman" w:eastAsia="TimesNewRomanPSMT" w:hAnsi="Times New Roman" w:cs="Times New Roman"/>
          <w:sz w:val="28"/>
          <w:szCs w:val="28"/>
        </w:rPr>
        <w:t xml:space="preserve"> </w:t>
      </w:r>
      <w:r w:rsidRPr="00622CF7">
        <w:rPr>
          <w:rFonts w:ascii="Times New Roman" w:eastAsia="TimesNewRomanPSMT" w:hAnsi="Times New Roman" w:cs="Times New Roman"/>
          <w:sz w:val="28"/>
          <w:szCs w:val="28"/>
        </w:rPr>
        <w:t>функции, выступая как сложное переплетение действия</w:t>
      </w:r>
      <w:r w:rsidR="00A47CE2">
        <w:rPr>
          <w:rFonts w:ascii="Times New Roman" w:eastAsia="TimesNewRomanPSMT" w:hAnsi="Times New Roman" w:cs="Times New Roman"/>
          <w:sz w:val="28"/>
          <w:szCs w:val="28"/>
        </w:rPr>
        <w:t xml:space="preserve">, </w:t>
      </w:r>
      <w:r w:rsidRPr="00622CF7">
        <w:rPr>
          <w:rFonts w:ascii="Times New Roman" w:eastAsia="TimesNewRomanPSMT" w:hAnsi="Times New Roman" w:cs="Times New Roman"/>
          <w:sz w:val="28"/>
          <w:szCs w:val="28"/>
        </w:rPr>
        <w:t>образа, слова (восприятия, мышления, речи</w:t>
      </w:r>
      <w:r w:rsidR="00A47CE2">
        <w:rPr>
          <w:rFonts w:ascii="Times New Roman" w:eastAsia="TimesNewRomanPSMT" w:hAnsi="Times New Roman" w:cs="Times New Roman"/>
          <w:sz w:val="28"/>
          <w:szCs w:val="28"/>
        </w:rPr>
        <w:t>).</w:t>
      </w:r>
    </w:p>
    <w:p w:rsidR="00A47CE2" w:rsidRDefault="00F7684D" w:rsidP="00DA3E57">
      <w:pPr>
        <w:autoSpaceDE w:val="0"/>
        <w:autoSpaceDN w:val="0"/>
        <w:adjustRightInd w:val="0"/>
        <w:spacing w:after="0" w:line="360" w:lineRule="auto"/>
        <w:ind w:firstLine="708"/>
        <w:jc w:val="both"/>
        <w:rPr>
          <w:rFonts w:ascii="Times New Roman" w:eastAsia="TimesNewRomanPSMT" w:hAnsi="Times New Roman" w:cs="Times New Roman"/>
          <w:sz w:val="28"/>
          <w:szCs w:val="28"/>
        </w:rPr>
      </w:pPr>
      <w:r w:rsidRPr="00622CF7">
        <w:rPr>
          <w:rFonts w:ascii="Times New Roman" w:eastAsia="TimesNewRomanPSMT" w:hAnsi="Times New Roman" w:cs="Times New Roman"/>
          <w:sz w:val="28"/>
          <w:szCs w:val="28"/>
        </w:rPr>
        <w:t>Познавательная активность ребёнка смещается с окружающих его вещей к более отвлечённым предметам, не входящим в его</w:t>
      </w:r>
      <w:r w:rsidR="00A47CE2">
        <w:rPr>
          <w:rFonts w:ascii="Times New Roman" w:eastAsia="TimesNewRomanPSMT" w:hAnsi="Times New Roman" w:cs="Times New Roman"/>
          <w:sz w:val="28"/>
          <w:szCs w:val="28"/>
        </w:rPr>
        <w:t xml:space="preserve"> </w:t>
      </w:r>
      <w:r w:rsidRPr="00622CF7">
        <w:rPr>
          <w:rFonts w:ascii="Times New Roman" w:eastAsia="TimesNewRomanPSMT" w:hAnsi="Times New Roman" w:cs="Times New Roman"/>
          <w:sz w:val="28"/>
          <w:szCs w:val="28"/>
        </w:rPr>
        <w:t>непосредственный опыт</w:t>
      </w:r>
      <w:r w:rsidR="00A47CE2">
        <w:rPr>
          <w:rFonts w:ascii="Times New Roman" w:eastAsia="TimesNewRomanPSMT" w:hAnsi="Times New Roman" w:cs="Times New Roman"/>
          <w:sz w:val="28"/>
          <w:szCs w:val="28"/>
        </w:rPr>
        <w:t xml:space="preserve">. </w:t>
      </w:r>
      <w:r w:rsidRPr="00622CF7">
        <w:rPr>
          <w:rFonts w:ascii="Times New Roman" w:eastAsia="TimesNewRomanPSMT" w:hAnsi="Times New Roman" w:cs="Times New Roman"/>
          <w:sz w:val="28"/>
          <w:szCs w:val="28"/>
        </w:rPr>
        <w:t>Исследовательская деятельность старшего дошкольника в естественной форме проявляется в виде так называемого детского экспериментирования с предметами и в</w:t>
      </w:r>
      <w:r w:rsidR="00A47CE2">
        <w:rPr>
          <w:rFonts w:ascii="Times New Roman" w:eastAsia="TimesNewRomanPSMT" w:hAnsi="Times New Roman" w:cs="Times New Roman"/>
          <w:sz w:val="28"/>
          <w:szCs w:val="28"/>
        </w:rPr>
        <w:t xml:space="preserve"> </w:t>
      </w:r>
      <w:r w:rsidRPr="00622CF7">
        <w:rPr>
          <w:rFonts w:ascii="Times New Roman" w:eastAsia="TimesNewRomanPSMT" w:hAnsi="Times New Roman" w:cs="Times New Roman"/>
          <w:sz w:val="28"/>
          <w:szCs w:val="28"/>
        </w:rPr>
        <w:t>виде вербального исследования – вопросов, задаваемых</w:t>
      </w:r>
      <w:r w:rsidR="00A47CE2">
        <w:rPr>
          <w:rFonts w:ascii="Times New Roman" w:eastAsia="TimesNewRomanPSMT" w:hAnsi="Times New Roman" w:cs="Times New Roman"/>
          <w:sz w:val="28"/>
          <w:szCs w:val="28"/>
        </w:rPr>
        <w:t xml:space="preserve"> </w:t>
      </w:r>
      <w:r w:rsidRPr="00622CF7">
        <w:rPr>
          <w:rFonts w:ascii="Times New Roman" w:eastAsia="TimesNewRomanPSMT" w:hAnsi="Times New Roman" w:cs="Times New Roman"/>
          <w:sz w:val="28"/>
          <w:szCs w:val="28"/>
        </w:rPr>
        <w:t>взрослому (почему, зачем, как?). Удовлетворяя свою любознательность в процессе исследовательской деятельности, ребёнок, с одной стороны, расширяет свои представления о мире, с другой – овладевает основополагающими</w:t>
      </w:r>
      <w:r w:rsidR="00A47CE2">
        <w:rPr>
          <w:rFonts w:ascii="Times New Roman" w:eastAsia="TimesNewRomanPSMT" w:hAnsi="Times New Roman" w:cs="Times New Roman"/>
          <w:sz w:val="28"/>
          <w:szCs w:val="28"/>
        </w:rPr>
        <w:t xml:space="preserve"> </w:t>
      </w:r>
      <w:r w:rsidRPr="00622CF7">
        <w:rPr>
          <w:rFonts w:ascii="Times New Roman" w:eastAsia="TimesNewRomanPSMT" w:hAnsi="Times New Roman" w:cs="Times New Roman"/>
          <w:sz w:val="28"/>
          <w:szCs w:val="28"/>
        </w:rPr>
        <w:t>культурными формами упорядочения опыта: причинно</w:t>
      </w:r>
      <w:r w:rsidR="00A47CE2">
        <w:rPr>
          <w:rFonts w:ascii="Times New Roman" w:eastAsia="TimesNewRomanPSMT" w:hAnsi="Times New Roman" w:cs="Times New Roman"/>
          <w:sz w:val="28"/>
          <w:szCs w:val="28"/>
        </w:rPr>
        <w:t>-</w:t>
      </w:r>
      <w:r w:rsidR="005C5650">
        <w:rPr>
          <w:rFonts w:ascii="Times New Roman" w:eastAsia="TimesNewRomanPSMT" w:hAnsi="Times New Roman" w:cs="Times New Roman"/>
          <w:sz w:val="28"/>
          <w:szCs w:val="28"/>
        </w:rPr>
        <w:t xml:space="preserve">следственными, </w:t>
      </w:r>
      <w:r w:rsidRPr="00622CF7">
        <w:rPr>
          <w:rFonts w:ascii="Times New Roman" w:eastAsia="TimesNewRomanPSMT" w:hAnsi="Times New Roman" w:cs="Times New Roman"/>
          <w:sz w:val="28"/>
          <w:szCs w:val="28"/>
        </w:rPr>
        <w:t>пространственными и</w:t>
      </w:r>
      <w:r w:rsidR="00A47CE2">
        <w:rPr>
          <w:rFonts w:ascii="Times New Roman" w:eastAsia="TimesNewRomanPSMT" w:hAnsi="Times New Roman" w:cs="Times New Roman"/>
          <w:sz w:val="28"/>
          <w:szCs w:val="28"/>
        </w:rPr>
        <w:t xml:space="preserve"> </w:t>
      </w:r>
      <w:r w:rsidRPr="00622CF7">
        <w:rPr>
          <w:rFonts w:ascii="Times New Roman" w:eastAsia="TimesNewRomanPSMT" w:hAnsi="Times New Roman" w:cs="Times New Roman"/>
          <w:sz w:val="28"/>
          <w:szCs w:val="28"/>
        </w:rPr>
        <w:t>временными отношениями, позволяющие связывать отдельные представления в целостную</w:t>
      </w:r>
      <w:r w:rsidR="00A47CE2">
        <w:rPr>
          <w:rFonts w:ascii="Times New Roman" w:eastAsia="TimesNewRomanPSMT" w:hAnsi="Times New Roman" w:cs="Times New Roman"/>
          <w:sz w:val="28"/>
          <w:szCs w:val="28"/>
        </w:rPr>
        <w:t xml:space="preserve"> </w:t>
      </w:r>
      <w:r w:rsidRPr="00622CF7">
        <w:rPr>
          <w:rFonts w:ascii="Times New Roman" w:eastAsia="TimesNewRomanPSMT" w:hAnsi="Times New Roman" w:cs="Times New Roman"/>
          <w:sz w:val="28"/>
          <w:szCs w:val="28"/>
        </w:rPr>
        <w:t>картину мира</w:t>
      </w:r>
      <w:r w:rsidR="00A47CE2">
        <w:rPr>
          <w:rFonts w:ascii="Times New Roman" w:eastAsia="TimesNewRomanPSMT" w:hAnsi="Times New Roman" w:cs="Times New Roman"/>
          <w:sz w:val="28"/>
          <w:szCs w:val="28"/>
        </w:rPr>
        <w:t>.</w:t>
      </w:r>
    </w:p>
    <w:p w:rsidR="00A47CE2" w:rsidRDefault="00F7684D" w:rsidP="00DA3E57">
      <w:pPr>
        <w:autoSpaceDE w:val="0"/>
        <w:autoSpaceDN w:val="0"/>
        <w:adjustRightInd w:val="0"/>
        <w:spacing w:after="0" w:line="360" w:lineRule="auto"/>
        <w:ind w:firstLine="708"/>
        <w:jc w:val="both"/>
        <w:rPr>
          <w:rFonts w:ascii="Times New Roman" w:eastAsia="TimesNewRomanPSMT" w:hAnsi="Times New Roman" w:cs="Times New Roman"/>
          <w:sz w:val="28"/>
          <w:szCs w:val="28"/>
        </w:rPr>
      </w:pPr>
      <w:r w:rsidRPr="00622CF7">
        <w:rPr>
          <w:rFonts w:ascii="Times New Roman" w:eastAsia="TimesNewRomanPSMT" w:hAnsi="Times New Roman" w:cs="Times New Roman"/>
          <w:sz w:val="28"/>
          <w:szCs w:val="28"/>
        </w:rPr>
        <w:lastRenderedPageBreak/>
        <w:t>В исследованиях Л.М.Маневцовой, Т.А.Куликовой</w:t>
      </w:r>
      <w:r w:rsidR="00A47CE2">
        <w:rPr>
          <w:rFonts w:ascii="Times New Roman" w:eastAsia="TimesNewRomanPSMT" w:hAnsi="Times New Roman" w:cs="Times New Roman"/>
          <w:sz w:val="28"/>
          <w:szCs w:val="28"/>
        </w:rPr>
        <w:t xml:space="preserve">, </w:t>
      </w:r>
      <w:r w:rsidRPr="00622CF7">
        <w:rPr>
          <w:rFonts w:ascii="Times New Roman" w:eastAsia="TimesNewRomanPSMT" w:hAnsi="Times New Roman" w:cs="Times New Roman"/>
          <w:sz w:val="28"/>
          <w:szCs w:val="28"/>
        </w:rPr>
        <w:t>посвященных развитию познавательной активности у</w:t>
      </w:r>
      <w:r w:rsidR="00A47CE2">
        <w:rPr>
          <w:rFonts w:ascii="Times New Roman" w:eastAsia="TimesNewRomanPSMT" w:hAnsi="Times New Roman" w:cs="Times New Roman"/>
          <w:sz w:val="28"/>
          <w:szCs w:val="28"/>
        </w:rPr>
        <w:t xml:space="preserve"> </w:t>
      </w:r>
      <w:r w:rsidRPr="00622CF7">
        <w:rPr>
          <w:rFonts w:ascii="Times New Roman" w:eastAsia="TimesNewRomanPSMT" w:hAnsi="Times New Roman" w:cs="Times New Roman"/>
          <w:sz w:val="28"/>
          <w:szCs w:val="28"/>
        </w:rPr>
        <w:t>старших дошкольников показано, что одним из ведущих</w:t>
      </w:r>
      <w:r w:rsidR="00A47CE2">
        <w:rPr>
          <w:rFonts w:ascii="Times New Roman" w:eastAsia="TimesNewRomanPSMT" w:hAnsi="Times New Roman" w:cs="Times New Roman"/>
          <w:sz w:val="28"/>
          <w:szCs w:val="28"/>
        </w:rPr>
        <w:t xml:space="preserve"> </w:t>
      </w:r>
      <w:r w:rsidRPr="00622CF7">
        <w:rPr>
          <w:rFonts w:ascii="Times New Roman" w:eastAsia="TimesNewRomanPSMT" w:hAnsi="Times New Roman" w:cs="Times New Roman"/>
          <w:sz w:val="28"/>
          <w:szCs w:val="28"/>
        </w:rPr>
        <w:t>условий является активная позиция ребенка в усвоении</w:t>
      </w:r>
      <w:r w:rsidR="00A47CE2">
        <w:rPr>
          <w:rFonts w:ascii="Times New Roman" w:eastAsia="TimesNewRomanPSMT" w:hAnsi="Times New Roman" w:cs="Times New Roman"/>
          <w:sz w:val="28"/>
          <w:szCs w:val="28"/>
        </w:rPr>
        <w:t xml:space="preserve"> </w:t>
      </w:r>
      <w:r w:rsidRPr="00622CF7">
        <w:rPr>
          <w:rFonts w:ascii="Times New Roman" w:eastAsia="TimesNewRomanPSMT" w:hAnsi="Times New Roman" w:cs="Times New Roman"/>
          <w:sz w:val="28"/>
          <w:szCs w:val="28"/>
        </w:rPr>
        <w:t>знаний, обеспеченная организацией элементарной исследовательской деятельности</w:t>
      </w:r>
      <w:r w:rsidR="00A47CE2">
        <w:rPr>
          <w:rFonts w:ascii="Times New Roman" w:eastAsia="TimesNewRomanPSMT" w:hAnsi="Times New Roman" w:cs="Times New Roman"/>
          <w:sz w:val="28"/>
          <w:szCs w:val="28"/>
        </w:rPr>
        <w:t xml:space="preserve">. </w:t>
      </w:r>
      <w:r w:rsidRPr="00622CF7">
        <w:rPr>
          <w:rFonts w:ascii="Times New Roman" w:eastAsia="TimesNewRomanPSMT" w:hAnsi="Times New Roman" w:cs="Times New Roman"/>
          <w:sz w:val="28"/>
          <w:szCs w:val="28"/>
        </w:rPr>
        <w:t>В процессе исследовательской деятельности дошкольник получает возможность удовлетворить присущую ему</w:t>
      </w:r>
      <w:r w:rsidR="00A47CE2">
        <w:rPr>
          <w:rFonts w:ascii="Times New Roman" w:eastAsia="TimesNewRomanPSMT" w:hAnsi="Times New Roman" w:cs="Times New Roman"/>
          <w:sz w:val="28"/>
          <w:szCs w:val="28"/>
        </w:rPr>
        <w:t xml:space="preserve"> </w:t>
      </w:r>
      <w:r w:rsidRPr="00622CF7">
        <w:rPr>
          <w:rFonts w:ascii="Times New Roman" w:eastAsia="TimesNewRomanPSMT" w:hAnsi="Times New Roman" w:cs="Times New Roman"/>
          <w:sz w:val="28"/>
          <w:szCs w:val="28"/>
        </w:rPr>
        <w:t>любознательность</w:t>
      </w:r>
      <w:r w:rsidR="00A47CE2">
        <w:rPr>
          <w:rFonts w:ascii="Times New Roman" w:eastAsia="TimesNewRomanPSMT" w:hAnsi="Times New Roman" w:cs="Times New Roman"/>
          <w:sz w:val="28"/>
          <w:szCs w:val="28"/>
        </w:rPr>
        <w:t xml:space="preserve">, </w:t>
      </w:r>
      <w:r w:rsidRPr="00622CF7">
        <w:rPr>
          <w:rFonts w:ascii="Times New Roman" w:eastAsia="TimesNewRomanPSMT" w:hAnsi="Times New Roman" w:cs="Times New Roman"/>
          <w:sz w:val="28"/>
          <w:szCs w:val="28"/>
        </w:rPr>
        <w:t>почувствовать себя исследователем</w:t>
      </w:r>
      <w:r w:rsidR="00A47CE2">
        <w:rPr>
          <w:rFonts w:ascii="Times New Roman" w:eastAsia="TimesNewRomanPSMT" w:hAnsi="Times New Roman" w:cs="Times New Roman"/>
          <w:sz w:val="28"/>
          <w:szCs w:val="28"/>
        </w:rPr>
        <w:t xml:space="preserve">. </w:t>
      </w:r>
      <w:r w:rsidRPr="00622CF7">
        <w:rPr>
          <w:rFonts w:ascii="Times New Roman" w:eastAsia="TimesNewRomanPSMT" w:hAnsi="Times New Roman" w:cs="Times New Roman"/>
          <w:sz w:val="28"/>
          <w:szCs w:val="28"/>
        </w:rPr>
        <w:t>При этом взрослый —</w:t>
      </w:r>
      <w:r w:rsidR="00A47CE2">
        <w:rPr>
          <w:rFonts w:ascii="Times New Roman" w:eastAsia="TimesNewRomanPSMT" w:hAnsi="Times New Roman" w:cs="Times New Roman"/>
          <w:sz w:val="28"/>
          <w:szCs w:val="28"/>
        </w:rPr>
        <w:t xml:space="preserve"> </w:t>
      </w:r>
      <w:r w:rsidRPr="00622CF7">
        <w:rPr>
          <w:rFonts w:ascii="Times New Roman" w:eastAsia="TimesNewRomanPSMT" w:hAnsi="Times New Roman" w:cs="Times New Roman"/>
          <w:sz w:val="28"/>
          <w:szCs w:val="28"/>
        </w:rPr>
        <w:t>не учитель-наставник, а равноправный партнер, соучастник деятельности, что позволяет ребенку проявлять собственную исследовательскую активность. Толчком к началу экспериментирования может послужить удивление</w:t>
      </w:r>
      <w:r w:rsidR="00A47CE2">
        <w:rPr>
          <w:rFonts w:ascii="Times New Roman" w:eastAsia="TimesNewRomanPSMT" w:hAnsi="Times New Roman" w:cs="Times New Roman"/>
          <w:sz w:val="28"/>
          <w:szCs w:val="28"/>
        </w:rPr>
        <w:t xml:space="preserve">, </w:t>
      </w:r>
      <w:r w:rsidRPr="00622CF7">
        <w:rPr>
          <w:rFonts w:ascii="Times New Roman" w:eastAsia="TimesNewRomanPSMT" w:hAnsi="Times New Roman" w:cs="Times New Roman"/>
          <w:sz w:val="28"/>
          <w:szCs w:val="28"/>
        </w:rPr>
        <w:t>любопытство, выдвинутая кем-то проблема или просьба</w:t>
      </w:r>
      <w:r w:rsidR="00A47CE2">
        <w:rPr>
          <w:rFonts w:ascii="Times New Roman" w:eastAsia="TimesNewRomanPSMT" w:hAnsi="Times New Roman" w:cs="Times New Roman"/>
          <w:sz w:val="28"/>
          <w:szCs w:val="28"/>
        </w:rPr>
        <w:t>.</w:t>
      </w:r>
    </w:p>
    <w:p w:rsidR="00B022AF" w:rsidRDefault="00F7684D" w:rsidP="00DA3E57">
      <w:pPr>
        <w:autoSpaceDE w:val="0"/>
        <w:autoSpaceDN w:val="0"/>
        <w:adjustRightInd w:val="0"/>
        <w:spacing w:after="0" w:line="360" w:lineRule="auto"/>
        <w:ind w:firstLine="708"/>
        <w:jc w:val="both"/>
        <w:rPr>
          <w:rFonts w:ascii="Times New Roman" w:eastAsia="TimesNewRomanPSMT" w:hAnsi="Times New Roman" w:cs="Times New Roman"/>
          <w:sz w:val="28"/>
          <w:szCs w:val="28"/>
        </w:rPr>
      </w:pPr>
      <w:r w:rsidRPr="00622CF7">
        <w:rPr>
          <w:rFonts w:ascii="Times New Roman" w:eastAsia="TimesNewRomanPSMT" w:hAnsi="Times New Roman" w:cs="Times New Roman"/>
          <w:sz w:val="28"/>
          <w:szCs w:val="28"/>
        </w:rPr>
        <w:t>Составляющие исследовательской деятельности – выявление проблемы, выработка и постановка</w:t>
      </w:r>
      <w:r w:rsidR="00003E3A">
        <w:rPr>
          <w:rFonts w:ascii="Times New Roman" w:eastAsia="TimesNewRomanPSMT" w:hAnsi="Times New Roman" w:cs="Times New Roman"/>
          <w:sz w:val="28"/>
          <w:szCs w:val="28"/>
        </w:rPr>
        <w:t xml:space="preserve"> </w:t>
      </w:r>
      <w:r w:rsidRPr="00622CF7">
        <w:rPr>
          <w:rFonts w:ascii="Times New Roman" w:eastAsia="TimesNewRomanPSMT" w:hAnsi="Times New Roman" w:cs="Times New Roman"/>
          <w:sz w:val="28"/>
          <w:szCs w:val="28"/>
        </w:rPr>
        <w:t>гипотезы, наблюдения, опыты, эксперименты, а также сделанные на их основе суждения и умозаключения.</w:t>
      </w:r>
    </w:p>
    <w:p w:rsidR="00003E3A" w:rsidRDefault="00F7684D" w:rsidP="00DA3E57">
      <w:pPr>
        <w:autoSpaceDE w:val="0"/>
        <w:autoSpaceDN w:val="0"/>
        <w:adjustRightInd w:val="0"/>
        <w:spacing w:after="0" w:line="360" w:lineRule="auto"/>
        <w:ind w:firstLine="708"/>
        <w:jc w:val="both"/>
        <w:rPr>
          <w:rFonts w:ascii="Times New Roman" w:eastAsia="TimesNewRomanPSMT" w:hAnsi="Times New Roman" w:cs="Times New Roman"/>
          <w:sz w:val="28"/>
          <w:szCs w:val="28"/>
        </w:rPr>
      </w:pPr>
      <w:r w:rsidRPr="00622CF7">
        <w:rPr>
          <w:rFonts w:ascii="Times New Roman" w:eastAsia="TimesNewRomanPSMT" w:hAnsi="Times New Roman" w:cs="Times New Roman"/>
          <w:sz w:val="28"/>
          <w:szCs w:val="28"/>
        </w:rPr>
        <w:t xml:space="preserve"> Задачи</w:t>
      </w:r>
      <w:r w:rsidR="00003E3A">
        <w:rPr>
          <w:rFonts w:ascii="Times New Roman" w:eastAsia="TimesNewRomanPSMT" w:hAnsi="Times New Roman" w:cs="Times New Roman"/>
          <w:sz w:val="28"/>
          <w:szCs w:val="28"/>
        </w:rPr>
        <w:t xml:space="preserve"> </w:t>
      </w:r>
      <w:r w:rsidRPr="00622CF7">
        <w:rPr>
          <w:rFonts w:ascii="Times New Roman" w:eastAsia="TimesNewRomanPSMT" w:hAnsi="Times New Roman" w:cs="Times New Roman"/>
          <w:sz w:val="28"/>
          <w:szCs w:val="28"/>
        </w:rPr>
        <w:t>исследовательской деятельности специфичны для каждого</w:t>
      </w:r>
      <w:r w:rsidR="00003E3A">
        <w:rPr>
          <w:rFonts w:ascii="Times New Roman" w:eastAsia="TimesNewRomanPSMT" w:hAnsi="Times New Roman" w:cs="Times New Roman"/>
          <w:sz w:val="28"/>
          <w:szCs w:val="28"/>
        </w:rPr>
        <w:t xml:space="preserve"> </w:t>
      </w:r>
      <w:r w:rsidRPr="00622CF7">
        <w:rPr>
          <w:rFonts w:ascii="Times New Roman" w:eastAsia="TimesNewRomanPSMT" w:hAnsi="Times New Roman" w:cs="Times New Roman"/>
          <w:sz w:val="28"/>
          <w:szCs w:val="28"/>
        </w:rPr>
        <w:t>возраста. В младшем дошкольном возрасте – это вхождение детей в проблемную игровую ситуацию (ведущая роль</w:t>
      </w:r>
      <w:r w:rsidR="00003E3A">
        <w:rPr>
          <w:rFonts w:ascii="Times New Roman" w:eastAsia="TimesNewRomanPSMT" w:hAnsi="Times New Roman" w:cs="Times New Roman"/>
          <w:sz w:val="28"/>
          <w:szCs w:val="28"/>
        </w:rPr>
        <w:t xml:space="preserve"> </w:t>
      </w:r>
      <w:r w:rsidRPr="00622CF7">
        <w:rPr>
          <w:rFonts w:ascii="Times New Roman" w:eastAsia="TimesNewRomanPSMT" w:hAnsi="Times New Roman" w:cs="Times New Roman"/>
          <w:sz w:val="28"/>
          <w:szCs w:val="28"/>
        </w:rPr>
        <w:t>педагога); активизация желания искать пути разрешения</w:t>
      </w:r>
      <w:r w:rsidR="00003E3A">
        <w:rPr>
          <w:rFonts w:ascii="Times New Roman" w:eastAsia="TimesNewRomanPSMT" w:hAnsi="Times New Roman" w:cs="Times New Roman"/>
          <w:sz w:val="28"/>
          <w:szCs w:val="28"/>
        </w:rPr>
        <w:t xml:space="preserve"> </w:t>
      </w:r>
      <w:r w:rsidRPr="00622CF7">
        <w:rPr>
          <w:rFonts w:ascii="Times New Roman" w:eastAsia="TimesNewRomanPSMT" w:hAnsi="Times New Roman" w:cs="Times New Roman"/>
          <w:sz w:val="28"/>
          <w:szCs w:val="28"/>
        </w:rPr>
        <w:t>проблемной ситуации (вместе с педагогом); формирование</w:t>
      </w:r>
      <w:r w:rsidR="00003E3A">
        <w:rPr>
          <w:rFonts w:ascii="Times New Roman" w:eastAsia="TimesNewRomanPSMT" w:hAnsi="Times New Roman" w:cs="Times New Roman"/>
          <w:sz w:val="28"/>
          <w:szCs w:val="28"/>
        </w:rPr>
        <w:t xml:space="preserve"> </w:t>
      </w:r>
      <w:r w:rsidRPr="00622CF7">
        <w:rPr>
          <w:rFonts w:ascii="Times New Roman" w:eastAsia="TimesNewRomanPSMT" w:hAnsi="Times New Roman" w:cs="Times New Roman"/>
          <w:sz w:val="28"/>
          <w:szCs w:val="28"/>
        </w:rPr>
        <w:t>начальных предпосылок исследовательской деятельности</w:t>
      </w:r>
      <w:r w:rsidR="00003E3A">
        <w:rPr>
          <w:rFonts w:ascii="Times New Roman" w:eastAsia="TimesNewRomanPSMT" w:hAnsi="Times New Roman" w:cs="Times New Roman"/>
          <w:sz w:val="28"/>
          <w:szCs w:val="28"/>
        </w:rPr>
        <w:t xml:space="preserve"> </w:t>
      </w:r>
      <w:r w:rsidRPr="00622CF7">
        <w:rPr>
          <w:rFonts w:ascii="Times New Roman" w:eastAsia="TimesNewRomanPSMT" w:hAnsi="Times New Roman" w:cs="Times New Roman"/>
          <w:sz w:val="28"/>
          <w:szCs w:val="28"/>
        </w:rPr>
        <w:t xml:space="preserve">(практические опыты). </w:t>
      </w:r>
    </w:p>
    <w:p w:rsidR="005E3CFA" w:rsidRDefault="00F7684D" w:rsidP="00DA3E57">
      <w:pPr>
        <w:autoSpaceDE w:val="0"/>
        <w:autoSpaceDN w:val="0"/>
        <w:adjustRightInd w:val="0"/>
        <w:spacing w:after="0" w:line="360" w:lineRule="auto"/>
        <w:ind w:firstLine="708"/>
        <w:jc w:val="both"/>
        <w:rPr>
          <w:rFonts w:ascii="Times New Roman" w:eastAsia="TimesNewRomanPSMT" w:hAnsi="Times New Roman" w:cs="Times New Roman"/>
          <w:sz w:val="28"/>
          <w:szCs w:val="28"/>
        </w:rPr>
      </w:pPr>
      <w:r w:rsidRPr="00622CF7">
        <w:rPr>
          <w:rFonts w:ascii="Times New Roman" w:eastAsia="TimesNewRomanPSMT" w:hAnsi="Times New Roman" w:cs="Times New Roman"/>
          <w:sz w:val="28"/>
          <w:szCs w:val="28"/>
        </w:rPr>
        <w:t>Для формирования у ребенка основ исследовательского поведения можно использовать различные способы. Вопрос о том, как обучать детей дошкольного возраста умениям и навыкам, необходимым в исследовательском поиске,</w:t>
      </w:r>
      <w:r w:rsidR="00003E3A">
        <w:rPr>
          <w:rFonts w:ascii="Times New Roman" w:eastAsia="TimesNewRomanPSMT" w:hAnsi="Times New Roman" w:cs="Times New Roman"/>
          <w:sz w:val="28"/>
          <w:szCs w:val="28"/>
        </w:rPr>
        <w:t xml:space="preserve"> </w:t>
      </w:r>
      <w:r w:rsidRPr="00622CF7">
        <w:rPr>
          <w:rFonts w:ascii="Times New Roman" w:eastAsia="TimesNewRomanPSMT" w:hAnsi="Times New Roman" w:cs="Times New Roman"/>
          <w:sz w:val="28"/>
          <w:szCs w:val="28"/>
        </w:rPr>
        <w:t xml:space="preserve">практически не рассматривается в психологической и педагогической </w:t>
      </w:r>
      <w:r w:rsidRPr="005E3CFA">
        <w:rPr>
          <w:rFonts w:ascii="Times New Roman" w:eastAsia="TimesNewRomanPSMT" w:hAnsi="Times New Roman" w:cs="Times New Roman"/>
          <w:sz w:val="28"/>
          <w:szCs w:val="28"/>
        </w:rPr>
        <w:t>литературе (А.Н.Поддъяков, А.И.Савенков</w:t>
      </w:r>
      <w:r w:rsidR="00003E3A" w:rsidRPr="005E3CFA">
        <w:rPr>
          <w:rFonts w:ascii="Times New Roman" w:eastAsia="TimesNewRomanPSMT" w:hAnsi="Times New Roman" w:cs="Times New Roman"/>
          <w:sz w:val="28"/>
          <w:szCs w:val="28"/>
        </w:rPr>
        <w:t>).</w:t>
      </w:r>
    </w:p>
    <w:p w:rsidR="005E3CFA" w:rsidRDefault="005E3CFA" w:rsidP="00DA3E57">
      <w:pPr>
        <w:autoSpaceDE w:val="0"/>
        <w:autoSpaceDN w:val="0"/>
        <w:adjustRightInd w:val="0"/>
        <w:spacing w:after="0" w:line="360" w:lineRule="auto"/>
        <w:ind w:firstLine="708"/>
        <w:jc w:val="both"/>
        <w:rPr>
          <w:rFonts w:ascii="Times New Roman" w:hAnsi="Times New Roman" w:cs="Times New Roman"/>
          <w:sz w:val="28"/>
          <w:szCs w:val="28"/>
        </w:rPr>
      </w:pPr>
      <w:r w:rsidRPr="005E3CFA">
        <w:rPr>
          <w:rFonts w:ascii="Times New Roman" w:hAnsi="Times New Roman" w:cs="Times New Roman"/>
          <w:sz w:val="28"/>
          <w:szCs w:val="28"/>
        </w:rPr>
        <w:t xml:space="preserve">Детская потребность в исследовательском поиске обусловлена биологически. Любознательность, стремление наблюдать и экспериментировать, самостоятельно искать новые сведения о мире традиционно рассматриваются как важнейшие черты детского поведения. В основе их лежит механизм поисковой активности, функционирование которого </w:t>
      </w:r>
      <w:r w:rsidRPr="005E3CFA">
        <w:rPr>
          <w:rFonts w:ascii="Times New Roman" w:hAnsi="Times New Roman" w:cs="Times New Roman"/>
          <w:sz w:val="28"/>
          <w:szCs w:val="28"/>
        </w:rPr>
        <w:lastRenderedPageBreak/>
        <w:t>необходимо, для того чтобы организм сохранял устойчивость в динамич</w:t>
      </w:r>
      <w:r>
        <w:rPr>
          <w:rFonts w:ascii="Times New Roman" w:hAnsi="Times New Roman" w:cs="Times New Roman"/>
          <w:sz w:val="28"/>
          <w:szCs w:val="28"/>
        </w:rPr>
        <w:t>ном, непрерывно меняющемся мире.</w:t>
      </w:r>
    </w:p>
    <w:p w:rsidR="005E3CFA" w:rsidRDefault="005E3CFA" w:rsidP="00DA3E57">
      <w:pPr>
        <w:autoSpaceDE w:val="0"/>
        <w:autoSpaceDN w:val="0"/>
        <w:adjustRightInd w:val="0"/>
        <w:spacing w:after="0" w:line="360" w:lineRule="auto"/>
        <w:ind w:firstLine="708"/>
        <w:jc w:val="both"/>
        <w:rPr>
          <w:rFonts w:ascii="Times New Roman" w:hAnsi="Times New Roman" w:cs="Times New Roman"/>
          <w:sz w:val="28"/>
          <w:szCs w:val="28"/>
        </w:rPr>
      </w:pPr>
      <w:r w:rsidRPr="005E3CFA">
        <w:rPr>
          <w:rFonts w:ascii="Times New Roman" w:hAnsi="Times New Roman" w:cs="Times New Roman"/>
          <w:sz w:val="28"/>
          <w:szCs w:val="28"/>
        </w:rPr>
        <w:t>Главная цель исследовательского обучения – формирование у учащегося способности самостоятельно, творчески осваивать и перестраивать новые способы деятельности в любой сфере человеческой культуры (А.И. Савенков). Иными словами, главная цель исследовательского обучения – формирование навыков исследовательской деятельности.</w:t>
      </w:r>
    </w:p>
    <w:p w:rsidR="005E3CFA" w:rsidRDefault="005E3CFA" w:rsidP="00DA3E57">
      <w:pPr>
        <w:autoSpaceDE w:val="0"/>
        <w:autoSpaceDN w:val="0"/>
        <w:adjustRightInd w:val="0"/>
        <w:spacing w:after="0" w:line="360" w:lineRule="auto"/>
        <w:ind w:firstLine="708"/>
        <w:jc w:val="both"/>
        <w:rPr>
          <w:rFonts w:ascii="Times New Roman" w:hAnsi="Times New Roman" w:cs="Times New Roman"/>
          <w:sz w:val="28"/>
          <w:szCs w:val="28"/>
        </w:rPr>
      </w:pPr>
      <w:r w:rsidRPr="005E3CFA">
        <w:rPr>
          <w:rFonts w:ascii="Times New Roman" w:hAnsi="Times New Roman" w:cs="Times New Roman"/>
          <w:sz w:val="28"/>
          <w:szCs w:val="28"/>
        </w:rPr>
        <w:t>Многие психологи и педагоги отмечают важность исследовательского поведения в плане развития и, прежде всего, саморазвития личности. Известный специалист в области психологии детской одаренности и обучения одаренных детей Н. С. Лейтес отмечает, что особая потребность в умственном поиске, в умственной нагрузке наиболее характерна для одаренных детей, даже тех, чьи необычные способности не сразу видны. В значительной степени благодаря этому обеспечивается более высокий уровень развити</w:t>
      </w:r>
      <w:r>
        <w:rPr>
          <w:rFonts w:ascii="Times New Roman" w:hAnsi="Times New Roman" w:cs="Times New Roman"/>
          <w:sz w:val="28"/>
          <w:szCs w:val="28"/>
        </w:rPr>
        <w:t>я познавательных способностей. «</w:t>
      </w:r>
      <w:r w:rsidRPr="005E3CFA">
        <w:rPr>
          <w:rFonts w:ascii="Times New Roman" w:hAnsi="Times New Roman" w:cs="Times New Roman"/>
          <w:sz w:val="28"/>
          <w:szCs w:val="28"/>
        </w:rPr>
        <w:t>Детская любознательность, — как отмечает Н. С. Лейтес, – если её удается сохранить, дает постоянный</w:t>
      </w:r>
      <w:r>
        <w:rPr>
          <w:rFonts w:ascii="Times New Roman" w:hAnsi="Times New Roman" w:cs="Times New Roman"/>
          <w:sz w:val="28"/>
          <w:szCs w:val="28"/>
        </w:rPr>
        <w:t xml:space="preserve"> стимул к развитию способностей»</w:t>
      </w:r>
      <w:r w:rsidRPr="005E3CFA">
        <w:rPr>
          <w:rFonts w:ascii="Times New Roman" w:hAnsi="Times New Roman" w:cs="Times New Roman"/>
          <w:sz w:val="28"/>
          <w:szCs w:val="28"/>
        </w:rPr>
        <w:t xml:space="preserve">. </w:t>
      </w:r>
    </w:p>
    <w:p w:rsidR="005E3CFA" w:rsidRDefault="005E3CFA" w:rsidP="00DA3E57">
      <w:pPr>
        <w:autoSpaceDE w:val="0"/>
        <w:autoSpaceDN w:val="0"/>
        <w:adjustRightInd w:val="0"/>
        <w:spacing w:after="0" w:line="360" w:lineRule="auto"/>
        <w:ind w:firstLine="708"/>
        <w:jc w:val="both"/>
        <w:rPr>
          <w:rFonts w:ascii="Times New Roman" w:hAnsi="Times New Roman" w:cs="Times New Roman"/>
          <w:sz w:val="28"/>
          <w:szCs w:val="28"/>
        </w:rPr>
      </w:pPr>
      <w:r w:rsidRPr="005E3CFA">
        <w:rPr>
          <w:rFonts w:ascii="Times New Roman" w:hAnsi="Times New Roman" w:cs="Times New Roman"/>
          <w:sz w:val="28"/>
          <w:szCs w:val="28"/>
        </w:rPr>
        <w:t>И напротив, как отмечают исследователи В. С.</w:t>
      </w:r>
      <w:r>
        <w:rPr>
          <w:rFonts w:ascii="Times New Roman" w:hAnsi="Times New Roman" w:cs="Times New Roman"/>
          <w:sz w:val="28"/>
          <w:szCs w:val="28"/>
        </w:rPr>
        <w:t> Ротенберг и С. М. Бондаренко: «</w:t>
      </w:r>
      <w:r w:rsidRPr="005E3CFA">
        <w:rPr>
          <w:rFonts w:ascii="Times New Roman" w:hAnsi="Times New Roman" w:cs="Times New Roman"/>
          <w:sz w:val="28"/>
          <w:szCs w:val="28"/>
        </w:rPr>
        <w:t xml:space="preserve">Постоянное отсутствие поисковой активности приводит к тому, что индивид оказывается беспомощным при любом столкновении с трудностями или даже с такими ситуациями, которые в других условиях </w:t>
      </w:r>
      <w:r>
        <w:rPr>
          <w:rFonts w:ascii="Times New Roman" w:hAnsi="Times New Roman" w:cs="Times New Roman"/>
          <w:sz w:val="28"/>
          <w:szCs w:val="28"/>
        </w:rPr>
        <w:t>как трудности не воспринимаются»</w:t>
      </w:r>
      <w:r w:rsidRPr="005E3CFA">
        <w:rPr>
          <w:rFonts w:ascii="Times New Roman" w:hAnsi="Times New Roman" w:cs="Times New Roman"/>
          <w:sz w:val="28"/>
          <w:szCs w:val="28"/>
        </w:rPr>
        <w:t>.</w:t>
      </w:r>
    </w:p>
    <w:p w:rsidR="007203BA" w:rsidRDefault="007203BA" w:rsidP="00DA3E57">
      <w:pPr>
        <w:autoSpaceDE w:val="0"/>
        <w:autoSpaceDN w:val="0"/>
        <w:adjustRightInd w:val="0"/>
        <w:spacing w:after="0" w:line="360" w:lineRule="auto"/>
        <w:ind w:firstLine="708"/>
        <w:jc w:val="both"/>
        <w:rPr>
          <w:rFonts w:ascii="Times New Roman" w:hAnsi="Times New Roman" w:cs="Times New Roman"/>
          <w:sz w:val="28"/>
          <w:szCs w:val="28"/>
        </w:rPr>
      </w:pPr>
    </w:p>
    <w:p w:rsidR="007203BA" w:rsidRDefault="007203BA" w:rsidP="00DA3E57">
      <w:pPr>
        <w:autoSpaceDE w:val="0"/>
        <w:autoSpaceDN w:val="0"/>
        <w:adjustRightInd w:val="0"/>
        <w:spacing w:after="0" w:line="360" w:lineRule="auto"/>
        <w:ind w:firstLine="708"/>
        <w:jc w:val="both"/>
        <w:rPr>
          <w:rFonts w:ascii="Times New Roman" w:hAnsi="Times New Roman" w:cs="Times New Roman"/>
          <w:sz w:val="28"/>
          <w:szCs w:val="28"/>
        </w:rPr>
      </w:pPr>
    </w:p>
    <w:p w:rsidR="007203BA" w:rsidRDefault="007203BA" w:rsidP="00DA3E57">
      <w:pPr>
        <w:autoSpaceDE w:val="0"/>
        <w:autoSpaceDN w:val="0"/>
        <w:adjustRightInd w:val="0"/>
        <w:spacing w:after="0" w:line="360" w:lineRule="auto"/>
        <w:ind w:firstLine="708"/>
        <w:jc w:val="both"/>
        <w:rPr>
          <w:rFonts w:ascii="Times New Roman" w:hAnsi="Times New Roman" w:cs="Times New Roman"/>
          <w:sz w:val="28"/>
          <w:szCs w:val="28"/>
        </w:rPr>
      </w:pPr>
    </w:p>
    <w:p w:rsidR="007203BA" w:rsidRDefault="007203BA" w:rsidP="00DA3E57">
      <w:pPr>
        <w:autoSpaceDE w:val="0"/>
        <w:autoSpaceDN w:val="0"/>
        <w:adjustRightInd w:val="0"/>
        <w:spacing w:after="0" w:line="360" w:lineRule="auto"/>
        <w:ind w:firstLine="708"/>
        <w:jc w:val="both"/>
        <w:rPr>
          <w:rFonts w:ascii="Times New Roman" w:hAnsi="Times New Roman" w:cs="Times New Roman"/>
          <w:sz w:val="28"/>
          <w:szCs w:val="28"/>
        </w:rPr>
      </w:pPr>
    </w:p>
    <w:p w:rsidR="007203BA" w:rsidRDefault="007203BA" w:rsidP="00DA3E57">
      <w:pPr>
        <w:autoSpaceDE w:val="0"/>
        <w:autoSpaceDN w:val="0"/>
        <w:adjustRightInd w:val="0"/>
        <w:spacing w:after="0" w:line="360" w:lineRule="auto"/>
        <w:ind w:firstLine="708"/>
        <w:jc w:val="both"/>
        <w:rPr>
          <w:rFonts w:ascii="Times New Roman" w:hAnsi="Times New Roman" w:cs="Times New Roman"/>
          <w:sz w:val="28"/>
          <w:szCs w:val="28"/>
        </w:rPr>
      </w:pPr>
    </w:p>
    <w:p w:rsidR="007203BA" w:rsidRDefault="007203BA" w:rsidP="00DA3E57">
      <w:pPr>
        <w:autoSpaceDE w:val="0"/>
        <w:autoSpaceDN w:val="0"/>
        <w:adjustRightInd w:val="0"/>
        <w:spacing w:after="0" w:line="360" w:lineRule="auto"/>
        <w:ind w:firstLine="708"/>
        <w:jc w:val="both"/>
        <w:rPr>
          <w:rFonts w:ascii="Times New Roman" w:hAnsi="Times New Roman" w:cs="Times New Roman"/>
          <w:sz w:val="28"/>
          <w:szCs w:val="28"/>
        </w:rPr>
      </w:pPr>
    </w:p>
    <w:p w:rsidR="005E3CFA" w:rsidRDefault="005E3CFA" w:rsidP="00DA3E57">
      <w:pPr>
        <w:autoSpaceDE w:val="0"/>
        <w:autoSpaceDN w:val="0"/>
        <w:adjustRightInd w:val="0"/>
        <w:spacing w:after="0" w:line="360" w:lineRule="auto"/>
        <w:ind w:firstLine="708"/>
        <w:jc w:val="both"/>
        <w:rPr>
          <w:rFonts w:ascii="Times New Roman" w:eastAsia="TimesNewRomanPSMT" w:hAnsi="Times New Roman" w:cs="Times New Roman"/>
          <w:sz w:val="28"/>
          <w:szCs w:val="28"/>
        </w:rPr>
      </w:pPr>
    </w:p>
    <w:p w:rsidR="00F7684D" w:rsidRDefault="005E3CFA" w:rsidP="00DA3E57">
      <w:pPr>
        <w:pStyle w:val="a5"/>
        <w:numPr>
          <w:ilvl w:val="1"/>
          <w:numId w:val="5"/>
        </w:numPr>
        <w:spacing w:line="360" w:lineRule="auto"/>
        <w:jc w:val="center"/>
        <w:rPr>
          <w:b/>
          <w:i/>
          <w:sz w:val="28"/>
          <w:szCs w:val="28"/>
        </w:rPr>
      </w:pPr>
      <w:r w:rsidRPr="005E3CFA">
        <w:rPr>
          <w:b/>
          <w:i/>
          <w:sz w:val="28"/>
          <w:szCs w:val="28"/>
        </w:rPr>
        <w:lastRenderedPageBreak/>
        <w:t>История изучения темы педагогического опыта в образовательном учреждении</w:t>
      </w:r>
    </w:p>
    <w:p w:rsidR="006C58FC" w:rsidRPr="005E3CFA" w:rsidRDefault="006C58FC" w:rsidP="006C58FC">
      <w:pPr>
        <w:pStyle w:val="a5"/>
        <w:spacing w:line="360" w:lineRule="auto"/>
        <w:ind w:left="1518"/>
        <w:rPr>
          <w:b/>
          <w:i/>
          <w:sz w:val="28"/>
          <w:szCs w:val="28"/>
        </w:rPr>
      </w:pPr>
    </w:p>
    <w:p w:rsidR="006C58FC" w:rsidRPr="00A24997" w:rsidRDefault="006C58FC" w:rsidP="006C58FC">
      <w:pPr>
        <w:spacing w:before="100" w:beforeAutospacing="1" w:after="100" w:afterAutospacing="1" w:line="240" w:lineRule="auto"/>
        <w:jc w:val="right"/>
        <w:rPr>
          <w:rFonts w:ascii="Times New Roman" w:hAnsi="Times New Roman"/>
          <w:sz w:val="28"/>
          <w:szCs w:val="28"/>
          <w:lang w:eastAsia="ru-RU"/>
        </w:rPr>
      </w:pPr>
      <w:r w:rsidRPr="00A24997">
        <w:rPr>
          <w:rFonts w:ascii="Times New Roman" w:hAnsi="Times New Roman"/>
          <w:sz w:val="28"/>
          <w:szCs w:val="28"/>
          <w:lang w:eastAsia="ru-RU"/>
        </w:rPr>
        <w:t>Люди, научившиеся наблюдениям и оп</w:t>
      </w:r>
      <w:r>
        <w:rPr>
          <w:rFonts w:ascii="Times New Roman" w:hAnsi="Times New Roman"/>
          <w:sz w:val="28"/>
          <w:szCs w:val="28"/>
          <w:lang w:eastAsia="ru-RU"/>
        </w:rPr>
        <w:t>ы</w:t>
      </w:r>
      <w:r w:rsidRPr="00A24997">
        <w:rPr>
          <w:rFonts w:ascii="Times New Roman" w:hAnsi="Times New Roman"/>
          <w:sz w:val="28"/>
          <w:szCs w:val="28"/>
          <w:lang w:eastAsia="ru-RU"/>
        </w:rPr>
        <w:t>там,</w:t>
      </w:r>
    </w:p>
    <w:p w:rsidR="006C58FC" w:rsidRPr="00A24997" w:rsidRDefault="006C58FC" w:rsidP="006C58FC">
      <w:pPr>
        <w:spacing w:before="100" w:beforeAutospacing="1" w:after="100" w:afterAutospacing="1" w:line="240" w:lineRule="auto"/>
        <w:jc w:val="right"/>
        <w:rPr>
          <w:rFonts w:ascii="Times New Roman" w:hAnsi="Times New Roman"/>
          <w:sz w:val="28"/>
          <w:szCs w:val="28"/>
          <w:lang w:eastAsia="ru-RU"/>
        </w:rPr>
      </w:pPr>
      <w:r w:rsidRPr="00A24997">
        <w:rPr>
          <w:rFonts w:ascii="Times New Roman" w:hAnsi="Times New Roman"/>
          <w:sz w:val="28"/>
          <w:szCs w:val="28"/>
          <w:lang w:eastAsia="ru-RU"/>
        </w:rPr>
        <w:t>приобр</w:t>
      </w:r>
      <w:r>
        <w:rPr>
          <w:rFonts w:ascii="Times New Roman" w:hAnsi="Times New Roman"/>
          <w:sz w:val="28"/>
          <w:szCs w:val="28"/>
          <w:lang w:eastAsia="ru-RU"/>
        </w:rPr>
        <w:t>етают способность сами ставить во</w:t>
      </w:r>
      <w:r w:rsidRPr="00A24997">
        <w:rPr>
          <w:rFonts w:ascii="Times New Roman" w:hAnsi="Times New Roman"/>
          <w:sz w:val="28"/>
          <w:szCs w:val="28"/>
          <w:lang w:eastAsia="ru-RU"/>
        </w:rPr>
        <w:t>просы</w:t>
      </w:r>
    </w:p>
    <w:p w:rsidR="006C58FC" w:rsidRPr="00A24997" w:rsidRDefault="006C58FC" w:rsidP="006C58FC">
      <w:pPr>
        <w:spacing w:before="100" w:beforeAutospacing="1" w:after="100" w:afterAutospacing="1" w:line="240" w:lineRule="auto"/>
        <w:jc w:val="right"/>
        <w:rPr>
          <w:rFonts w:ascii="Times New Roman" w:hAnsi="Times New Roman"/>
          <w:sz w:val="28"/>
          <w:szCs w:val="28"/>
          <w:lang w:eastAsia="ru-RU"/>
        </w:rPr>
      </w:pPr>
      <w:r w:rsidRPr="00A24997">
        <w:rPr>
          <w:rFonts w:ascii="Times New Roman" w:hAnsi="Times New Roman"/>
          <w:sz w:val="28"/>
          <w:szCs w:val="28"/>
          <w:lang w:eastAsia="ru-RU"/>
        </w:rPr>
        <w:t>и получать на них фактические ответы,</w:t>
      </w:r>
    </w:p>
    <w:p w:rsidR="006C58FC" w:rsidRPr="00A24997" w:rsidRDefault="006C58FC" w:rsidP="006C58FC">
      <w:pPr>
        <w:spacing w:before="100" w:beforeAutospacing="1" w:after="100" w:afterAutospacing="1" w:line="240" w:lineRule="auto"/>
        <w:jc w:val="right"/>
        <w:rPr>
          <w:rFonts w:ascii="Times New Roman" w:hAnsi="Times New Roman"/>
          <w:sz w:val="28"/>
          <w:szCs w:val="28"/>
          <w:lang w:eastAsia="ru-RU"/>
        </w:rPr>
      </w:pPr>
      <w:r w:rsidRPr="00A24997">
        <w:rPr>
          <w:rFonts w:ascii="Times New Roman" w:hAnsi="Times New Roman"/>
          <w:sz w:val="28"/>
          <w:szCs w:val="28"/>
          <w:lang w:eastAsia="ru-RU"/>
        </w:rPr>
        <w:t>оказываясь на более высоком умственном  и</w:t>
      </w:r>
    </w:p>
    <w:p w:rsidR="006C58FC" w:rsidRDefault="006C58FC" w:rsidP="006C58FC">
      <w:pPr>
        <w:spacing w:before="100" w:beforeAutospacing="1" w:after="100" w:afterAutospacing="1" w:line="240" w:lineRule="auto"/>
        <w:jc w:val="right"/>
        <w:rPr>
          <w:rFonts w:ascii="Times New Roman" w:hAnsi="Times New Roman"/>
          <w:sz w:val="28"/>
          <w:szCs w:val="28"/>
          <w:lang w:eastAsia="ru-RU"/>
        </w:rPr>
      </w:pPr>
      <w:r w:rsidRPr="00A24997">
        <w:rPr>
          <w:rFonts w:ascii="Times New Roman" w:hAnsi="Times New Roman"/>
          <w:sz w:val="28"/>
          <w:szCs w:val="28"/>
          <w:lang w:eastAsia="ru-RU"/>
        </w:rPr>
        <w:t>нравственном уровне в сравнении с теми,</w:t>
      </w:r>
    </w:p>
    <w:p w:rsidR="006C58FC" w:rsidRPr="00A24997" w:rsidRDefault="006C58FC" w:rsidP="006C58FC">
      <w:pPr>
        <w:spacing w:before="100" w:beforeAutospacing="1" w:after="100" w:afterAutospacing="1" w:line="240" w:lineRule="auto"/>
        <w:jc w:val="right"/>
        <w:rPr>
          <w:rFonts w:ascii="Times New Roman" w:hAnsi="Times New Roman"/>
          <w:sz w:val="28"/>
          <w:szCs w:val="28"/>
          <w:lang w:eastAsia="ru-RU"/>
        </w:rPr>
      </w:pPr>
      <w:r>
        <w:rPr>
          <w:rFonts w:ascii="Times New Roman" w:hAnsi="Times New Roman"/>
          <w:sz w:val="28"/>
          <w:szCs w:val="28"/>
          <w:lang w:eastAsia="ru-RU"/>
        </w:rPr>
        <w:t>кто   такой  школы не  прошёл.</w:t>
      </w:r>
    </w:p>
    <w:p w:rsidR="006C58FC" w:rsidRDefault="006C58FC" w:rsidP="006C58FC">
      <w:pPr>
        <w:spacing w:after="0" w:line="360" w:lineRule="auto"/>
        <w:rPr>
          <w:rFonts w:ascii="Times New Roman" w:hAnsi="Times New Roman"/>
          <w:sz w:val="28"/>
          <w:szCs w:val="28"/>
          <w:lang w:eastAsia="ru-RU"/>
        </w:rPr>
      </w:pPr>
      <w:r w:rsidRPr="00A24997">
        <w:rPr>
          <w:rFonts w:ascii="Times New Roman" w:hAnsi="Times New Roman"/>
          <w:sz w:val="28"/>
          <w:szCs w:val="28"/>
          <w:lang w:eastAsia="ru-RU"/>
        </w:rPr>
        <w:t xml:space="preserve">                                                                                                             К.Е.Тимирязев</w:t>
      </w:r>
    </w:p>
    <w:p w:rsidR="006C58FC" w:rsidRDefault="006C58FC" w:rsidP="006C58FC">
      <w:pPr>
        <w:spacing w:after="0" w:line="360" w:lineRule="auto"/>
        <w:rPr>
          <w:rFonts w:ascii="Times New Roman" w:eastAsia="TimesNewRomanPSMT" w:hAnsi="Times New Roman" w:cs="Times New Roman"/>
          <w:sz w:val="28"/>
          <w:szCs w:val="28"/>
          <w:lang w:eastAsia="ru-RU"/>
        </w:rPr>
      </w:pPr>
    </w:p>
    <w:p w:rsidR="005E3CFA" w:rsidRDefault="005E3CFA" w:rsidP="00DA3E57">
      <w:pPr>
        <w:pStyle w:val="a5"/>
        <w:spacing w:line="360" w:lineRule="auto"/>
        <w:ind w:left="1518"/>
        <w:jc w:val="center"/>
        <w:rPr>
          <w:b/>
          <w:i/>
          <w:sz w:val="28"/>
          <w:szCs w:val="28"/>
        </w:rPr>
      </w:pPr>
    </w:p>
    <w:p w:rsidR="0099504B" w:rsidRPr="003F105C" w:rsidRDefault="0099504B" w:rsidP="00DA3E57">
      <w:pPr>
        <w:spacing w:after="0" w:line="360" w:lineRule="auto"/>
        <w:ind w:firstLine="567"/>
        <w:jc w:val="both"/>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Ежедневно в своей практической деятельности мы педагоги сталкиваемся с приемами и методами изучения экологии. Но мною было замечено, что в практике недостаточно широко использ</w:t>
      </w:r>
      <w:r>
        <w:rPr>
          <w:rFonts w:ascii="Times New Roman" w:eastAsia="Times New Roman" w:hAnsi="Times New Roman" w:cs="Times New Roman"/>
          <w:sz w:val="28"/>
          <w:szCs w:val="28"/>
          <w:lang w:eastAsia="ru-RU"/>
        </w:rPr>
        <w:t>уется метод  исследования (экспериментирования)</w:t>
      </w:r>
      <w:r w:rsidR="006F03EA">
        <w:rPr>
          <w:rFonts w:ascii="Times New Roman" w:eastAsia="Times New Roman" w:hAnsi="Times New Roman" w:cs="Times New Roman"/>
          <w:sz w:val="28"/>
          <w:szCs w:val="28"/>
          <w:lang w:eastAsia="ru-RU"/>
        </w:rPr>
        <w:t>. А ведь и</w:t>
      </w:r>
      <w:r w:rsidRPr="003F105C">
        <w:rPr>
          <w:rFonts w:ascii="Times New Roman" w:eastAsia="Times New Roman" w:hAnsi="Times New Roman" w:cs="Times New Roman"/>
          <w:sz w:val="28"/>
          <w:szCs w:val="28"/>
          <w:lang w:eastAsia="ru-RU"/>
        </w:rPr>
        <w:t xml:space="preserve">менно через </w:t>
      </w:r>
      <w:r>
        <w:rPr>
          <w:rFonts w:ascii="Times New Roman" w:eastAsia="Times New Roman" w:hAnsi="Times New Roman" w:cs="Times New Roman"/>
          <w:sz w:val="28"/>
          <w:szCs w:val="28"/>
          <w:lang w:eastAsia="ru-RU"/>
        </w:rPr>
        <w:t xml:space="preserve">исследовательскую деятельность </w:t>
      </w:r>
      <w:r w:rsidRPr="003F105C">
        <w:rPr>
          <w:rFonts w:ascii="Times New Roman" w:eastAsia="Times New Roman" w:hAnsi="Times New Roman" w:cs="Times New Roman"/>
          <w:sz w:val="28"/>
          <w:szCs w:val="28"/>
          <w:lang w:eastAsia="ru-RU"/>
        </w:rPr>
        <w:t>особенно в старшем дошкольном возрасте ребенок самостоятельно может вывести причинно</w:t>
      </w:r>
      <w:r>
        <w:rPr>
          <w:rFonts w:ascii="Times New Roman" w:eastAsia="Times New Roman" w:hAnsi="Times New Roman" w:cs="Times New Roman"/>
          <w:sz w:val="28"/>
          <w:szCs w:val="28"/>
          <w:lang w:eastAsia="ru-RU"/>
        </w:rPr>
        <w:t>–</w:t>
      </w:r>
      <w:r w:rsidRPr="003F105C">
        <w:rPr>
          <w:rFonts w:ascii="Times New Roman" w:eastAsia="Times New Roman" w:hAnsi="Times New Roman" w:cs="Times New Roman"/>
          <w:sz w:val="28"/>
          <w:szCs w:val="28"/>
          <w:lang w:eastAsia="ru-RU"/>
        </w:rPr>
        <w:t>сле</w:t>
      </w:r>
      <w:r>
        <w:rPr>
          <w:rFonts w:ascii="Times New Roman" w:eastAsia="Times New Roman" w:hAnsi="Times New Roman" w:cs="Times New Roman"/>
          <w:sz w:val="28"/>
          <w:szCs w:val="28"/>
          <w:lang w:eastAsia="ru-RU"/>
        </w:rPr>
        <w:t>дственные связи рассматриваемых явлений</w:t>
      </w:r>
      <w:r w:rsidRPr="003F105C">
        <w:rPr>
          <w:rFonts w:ascii="Times New Roman" w:eastAsia="Times New Roman" w:hAnsi="Times New Roman" w:cs="Times New Roman"/>
          <w:sz w:val="28"/>
          <w:szCs w:val="28"/>
          <w:lang w:eastAsia="ru-RU"/>
        </w:rPr>
        <w:t xml:space="preserve">. </w:t>
      </w:r>
    </w:p>
    <w:p w:rsidR="006F03EA" w:rsidRDefault="006F03EA" w:rsidP="006F03EA">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М</w:t>
      </w:r>
      <w:r w:rsidR="005C5650" w:rsidRPr="00A24997">
        <w:rPr>
          <w:rFonts w:ascii="Times New Roman" w:hAnsi="Times New Roman"/>
          <w:sz w:val="28"/>
          <w:szCs w:val="28"/>
          <w:lang w:eastAsia="ru-RU"/>
        </w:rPr>
        <w:t>ир вокруг ребёнка разнообразен, поэтому у него постоянно существует потребность в новых впечатлениях, у него возникает очень много вопросов, на которые он хочет получить ответ. Познавая окружной мир, ребёнок стремится не только  рассмотреть предмет, но и потрогать его руками, языком, понюхать, постучать им. Это объясняется тем, что детям присуще наглядно – действенное и наглядно- образное мышление, и экспериментирование, как никакой другой метод, соответствует  этим возрастным способностям. Во многом развитие личности и познавательных функций детей осуществляется именно через  опыты и экспериментирование, дети познают  мир через собственные ощущения</w:t>
      </w:r>
      <w:r>
        <w:rPr>
          <w:rFonts w:ascii="Times New Roman" w:hAnsi="Times New Roman"/>
          <w:sz w:val="28"/>
          <w:szCs w:val="28"/>
          <w:lang w:eastAsia="ru-RU"/>
        </w:rPr>
        <w:t>.</w:t>
      </w:r>
    </w:p>
    <w:p w:rsidR="0099504B" w:rsidRDefault="0099504B" w:rsidP="00DA3E57">
      <w:pPr>
        <w:spacing w:after="0" w:line="360" w:lineRule="auto"/>
        <w:ind w:firstLine="360"/>
        <w:jc w:val="both"/>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lastRenderedPageBreak/>
        <w:t>Поэтому мною  было решено обогатить знания и опыт по данному вопросу и разработать собственную методологическую основу по применению данного метода обучения с практическим введением его в деятельность.</w:t>
      </w:r>
    </w:p>
    <w:p w:rsidR="000401F6" w:rsidRPr="006F03EA" w:rsidRDefault="0099504B" w:rsidP="006F03EA">
      <w:pPr>
        <w:spacing w:after="0" w:line="360" w:lineRule="auto"/>
        <w:ind w:firstLine="360"/>
        <w:jc w:val="both"/>
        <w:rPr>
          <w:rFonts w:ascii="Times New Roman" w:eastAsia="Calibri" w:hAnsi="Times New Roman" w:cs="Times New Roman"/>
          <w:sz w:val="28"/>
          <w:szCs w:val="28"/>
        </w:rPr>
      </w:pPr>
      <w:r w:rsidRPr="003F105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ходе своей работы, были изучены </w:t>
      </w:r>
      <w:r w:rsidRPr="003F105C">
        <w:rPr>
          <w:rFonts w:ascii="Times New Roman" w:eastAsia="Times New Roman" w:hAnsi="Times New Roman" w:cs="Times New Roman"/>
          <w:sz w:val="28"/>
          <w:szCs w:val="28"/>
          <w:lang w:eastAsia="ru-RU"/>
        </w:rPr>
        <w:t xml:space="preserve">работы по данному вопросу таких </w:t>
      </w:r>
      <w:r w:rsidRPr="001D0987">
        <w:rPr>
          <w:rFonts w:ascii="Times New Roman" w:eastAsia="Times New Roman" w:hAnsi="Times New Roman" w:cs="Times New Roman"/>
          <w:sz w:val="28"/>
          <w:szCs w:val="28"/>
          <w:lang w:eastAsia="ru-RU"/>
        </w:rPr>
        <w:t>ведущих авторов, как ,</w:t>
      </w:r>
      <w:r w:rsidRPr="001D0987">
        <w:rPr>
          <w:rFonts w:ascii="Times New Roman" w:eastAsia="Calibri" w:hAnsi="Times New Roman" w:cs="Times New Roman"/>
          <w:sz w:val="28"/>
          <w:szCs w:val="28"/>
        </w:rPr>
        <w:t xml:space="preserve"> А.Н. Поддьяков, О.В. Дыбина, И.Э. Куликовская , Н.Н.</w:t>
      </w:r>
      <w:r w:rsidRPr="003F105C">
        <w:rPr>
          <w:rFonts w:ascii="Times New Roman" w:eastAsia="Calibri" w:hAnsi="Times New Roman" w:cs="Times New Roman"/>
          <w:sz w:val="28"/>
          <w:szCs w:val="28"/>
        </w:rPr>
        <w:t xml:space="preserve"> Совгир, А.И. Савенкова, О.В. </w:t>
      </w:r>
      <w:r w:rsidRPr="009A373A">
        <w:rPr>
          <w:rFonts w:ascii="Times New Roman" w:eastAsia="Calibri" w:hAnsi="Times New Roman" w:cs="Times New Roman"/>
          <w:sz w:val="28"/>
          <w:szCs w:val="28"/>
        </w:rPr>
        <w:t>Афаасьева,</w:t>
      </w:r>
      <w:r>
        <w:rPr>
          <w:rFonts w:ascii="Times New Roman" w:eastAsia="Times New Roman" w:hAnsi="Times New Roman" w:cs="Times New Roman"/>
          <w:sz w:val="28"/>
          <w:szCs w:val="28"/>
          <w:lang w:eastAsia="ru-RU"/>
        </w:rPr>
        <w:t xml:space="preserve"> </w:t>
      </w:r>
      <w:r w:rsidRPr="003F105C">
        <w:rPr>
          <w:rFonts w:ascii="Times New Roman" w:eastAsia="Times New Roman" w:hAnsi="Times New Roman" w:cs="Times New Roman"/>
          <w:sz w:val="28"/>
          <w:szCs w:val="28"/>
          <w:lang w:eastAsia="ru-RU"/>
        </w:rPr>
        <w:t xml:space="preserve"> Н.А.Рыжова</w:t>
      </w:r>
      <w:r>
        <w:rPr>
          <w:rFonts w:ascii="Times New Roman" w:eastAsia="Times New Roman" w:hAnsi="Times New Roman" w:cs="Times New Roman"/>
          <w:sz w:val="28"/>
          <w:szCs w:val="28"/>
          <w:lang w:eastAsia="ru-RU"/>
        </w:rPr>
        <w:t xml:space="preserve">, </w:t>
      </w:r>
      <w:r w:rsidR="00284EAE">
        <w:rPr>
          <w:rFonts w:ascii="Times New Roman" w:eastAsia="Times New Roman" w:hAnsi="Times New Roman" w:cs="Times New Roman"/>
          <w:sz w:val="28"/>
          <w:szCs w:val="28"/>
          <w:lang w:eastAsia="ru-RU"/>
        </w:rPr>
        <w:t>Г.П. Тугушева, А.Е. Чистякова и др.</w:t>
      </w:r>
      <w:r w:rsidR="006F03EA">
        <w:rPr>
          <w:rFonts w:ascii="Times New Roman" w:eastAsia="Calibri" w:hAnsi="Times New Roman" w:cs="Times New Roman"/>
          <w:sz w:val="28"/>
          <w:szCs w:val="28"/>
        </w:rPr>
        <w:t xml:space="preserve"> </w:t>
      </w:r>
      <w:r w:rsidR="000401F6">
        <w:rPr>
          <w:rFonts w:ascii="Times New Roman" w:hAnsi="Times New Roman" w:cs="Times New Roman"/>
          <w:sz w:val="28"/>
          <w:szCs w:val="28"/>
        </w:rPr>
        <w:t>Разработано  перспективное планирование на учебный год по выбранной мною теме, подобраны эксперименты, опыты, беседы и др.</w:t>
      </w:r>
    </w:p>
    <w:p w:rsidR="00F7684D" w:rsidRDefault="00F7684D" w:rsidP="00DA3E57">
      <w:pPr>
        <w:spacing w:after="0" w:line="360" w:lineRule="auto"/>
        <w:jc w:val="right"/>
        <w:rPr>
          <w:rFonts w:ascii="Times New Roman" w:hAnsi="Times New Roman" w:cs="Times New Roman"/>
          <w:sz w:val="28"/>
          <w:szCs w:val="28"/>
        </w:rPr>
      </w:pPr>
    </w:p>
    <w:p w:rsidR="00F7684D" w:rsidRDefault="00F7684D" w:rsidP="00DA3E57">
      <w:pPr>
        <w:spacing w:after="0" w:line="360" w:lineRule="auto"/>
        <w:jc w:val="right"/>
        <w:rPr>
          <w:rFonts w:ascii="Times New Roman" w:hAnsi="Times New Roman" w:cs="Times New Roman"/>
          <w:sz w:val="28"/>
          <w:szCs w:val="28"/>
        </w:rPr>
      </w:pPr>
    </w:p>
    <w:p w:rsidR="000401F6" w:rsidRPr="000401F6" w:rsidRDefault="000401F6" w:rsidP="00DA3E57">
      <w:pPr>
        <w:pStyle w:val="a5"/>
        <w:numPr>
          <w:ilvl w:val="1"/>
          <w:numId w:val="5"/>
        </w:numPr>
        <w:spacing w:line="360" w:lineRule="auto"/>
        <w:jc w:val="center"/>
        <w:rPr>
          <w:b/>
          <w:i/>
          <w:sz w:val="28"/>
          <w:szCs w:val="28"/>
        </w:rPr>
      </w:pPr>
      <w:r w:rsidRPr="000401F6">
        <w:rPr>
          <w:b/>
          <w:i/>
          <w:sz w:val="28"/>
          <w:szCs w:val="28"/>
        </w:rPr>
        <w:t>Основные понятия, термины в описании педагогического опыта</w:t>
      </w:r>
    </w:p>
    <w:p w:rsidR="00A8493B" w:rsidRDefault="00A8493B" w:rsidP="00DA3E57">
      <w:pPr>
        <w:spacing w:after="0" w:line="360" w:lineRule="auto"/>
        <w:ind w:firstLine="567"/>
        <w:jc w:val="both"/>
        <w:rPr>
          <w:rFonts w:ascii="Times New Roman" w:hAnsi="Times New Roman" w:cs="Times New Roman"/>
          <w:i/>
          <w:sz w:val="28"/>
          <w:szCs w:val="28"/>
        </w:rPr>
      </w:pPr>
    </w:p>
    <w:p w:rsidR="00113BA2" w:rsidRPr="00A8493B" w:rsidRDefault="00113BA2" w:rsidP="00113BA2">
      <w:pPr>
        <w:spacing w:after="0" w:line="360" w:lineRule="auto"/>
        <w:ind w:firstLine="567"/>
        <w:jc w:val="both"/>
        <w:rPr>
          <w:rFonts w:ascii="Times New Roman" w:hAnsi="Times New Roman" w:cs="Times New Roman"/>
          <w:sz w:val="28"/>
          <w:szCs w:val="28"/>
        </w:rPr>
      </w:pPr>
      <w:r w:rsidRPr="00A8493B">
        <w:rPr>
          <w:rFonts w:ascii="Times New Roman" w:hAnsi="Times New Roman" w:cs="Times New Roman"/>
          <w:i/>
          <w:sz w:val="28"/>
          <w:szCs w:val="28"/>
        </w:rPr>
        <w:t>Исследовательская деятельность</w:t>
      </w:r>
      <w:r w:rsidRPr="00A8493B">
        <w:rPr>
          <w:rFonts w:ascii="Times New Roman" w:hAnsi="Times New Roman" w:cs="Times New Roman"/>
          <w:sz w:val="28"/>
          <w:szCs w:val="28"/>
        </w:rPr>
        <w:t xml:space="preserve"> – это поиск нового, поиск истины. </w:t>
      </w:r>
    </w:p>
    <w:p w:rsidR="00A8493B" w:rsidRPr="00A8493B" w:rsidRDefault="00A8493B" w:rsidP="00DA3E57">
      <w:pPr>
        <w:spacing w:after="0" w:line="360" w:lineRule="auto"/>
        <w:ind w:firstLine="567"/>
        <w:jc w:val="both"/>
        <w:rPr>
          <w:rFonts w:ascii="Times New Roman" w:hAnsi="Times New Roman" w:cs="Times New Roman"/>
          <w:sz w:val="28"/>
          <w:szCs w:val="28"/>
        </w:rPr>
      </w:pPr>
      <w:r w:rsidRPr="00A8493B">
        <w:rPr>
          <w:rFonts w:ascii="Times New Roman" w:hAnsi="Times New Roman" w:cs="Times New Roman"/>
          <w:i/>
          <w:sz w:val="28"/>
          <w:szCs w:val="28"/>
        </w:rPr>
        <w:t xml:space="preserve">Исследование </w:t>
      </w:r>
      <w:r w:rsidRPr="00A8493B">
        <w:rPr>
          <w:rFonts w:ascii="Times New Roman" w:hAnsi="Times New Roman" w:cs="Times New Roman"/>
          <w:sz w:val="28"/>
          <w:szCs w:val="28"/>
        </w:rPr>
        <w:t xml:space="preserve">(буквально «следование изнутри») в предельно широком смысле – поиск новых знаний или систематическое расследование с целью установления фактов. В более узком смысле </w:t>
      </w:r>
      <w:r w:rsidRPr="00A8493B">
        <w:rPr>
          <w:rFonts w:ascii="Times New Roman" w:hAnsi="Times New Roman" w:cs="Times New Roman"/>
          <w:i/>
          <w:sz w:val="28"/>
          <w:szCs w:val="28"/>
        </w:rPr>
        <w:t>исследование</w:t>
      </w:r>
      <w:r w:rsidRPr="00A8493B">
        <w:rPr>
          <w:rFonts w:ascii="Times New Roman" w:hAnsi="Times New Roman" w:cs="Times New Roman"/>
          <w:sz w:val="28"/>
          <w:szCs w:val="28"/>
        </w:rPr>
        <w:t xml:space="preserve"> – научный метод (процесс) изучения чего-либо. </w:t>
      </w:r>
    </w:p>
    <w:p w:rsidR="00A8493B" w:rsidRPr="00A8493B" w:rsidRDefault="00A8493B" w:rsidP="00DA3E57">
      <w:pPr>
        <w:pStyle w:val="a5"/>
        <w:spacing w:line="360" w:lineRule="auto"/>
        <w:ind w:left="0" w:firstLine="567"/>
        <w:jc w:val="both"/>
        <w:rPr>
          <w:sz w:val="28"/>
          <w:szCs w:val="28"/>
        </w:rPr>
      </w:pPr>
      <w:r w:rsidRPr="00A8493B">
        <w:rPr>
          <w:i/>
          <w:sz w:val="28"/>
          <w:szCs w:val="28"/>
        </w:rPr>
        <w:t>Деятельность</w:t>
      </w:r>
      <w:r w:rsidRPr="00A8493B">
        <w:rPr>
          <w:sz w:val="28"/>
          <w:szCs w:val="28"/>
        </w:rPr>
        <w:t xml:space="preserve"> – процесс (процессы) активного взаимодействия субъекта с объектом, во время которого субъект удовлетворяет какие – либо свои потребности, достигает цели. </w:t>
      </w:r>
    </w:p>
    <w:p w:rsidR="00A8493B" w:rsidRPr="00A8493B" w:rsidRDefault="00A8493B" w:rsidP="00DA3E57">
      <w:pPr>
        <w:spacing w:after="0" w:line="360" w:lineRule="auto"/>
        <w:ind w:firstLine="567"/>
        <w:jc w:val="both"/>
        <w:rPr>
          <w:rFonts w:ascii="Times New Roman" w:hAnsi="Times New Roman" w:cs="Times New Roman"/>
          <w:sz w:val="28"/>
          <w:szCs w:val="28"/>
        </w:rPr>
      </w:pPr>
      <w:r w:rsidRPr="00A8493B">
        <w:rPr>
          <w:rFonts w:ascii="Times New Roman" w:hAnsi="Times New Roman" w:cs="Times New Roman"/>
          <w:i/>
          <w:sz w:val="28"/>
          <w:szCs w:val="28"/>
        </w:rPr>
        <w:t xml:space="preserve">Умение </w:t>
      </w:r>
      <w:r w:rsidRPr="00A8493B">
        <w:rPr>
          <w:rFonts w:ascii="Times New Roman" w:hAnsi="Times New Roman" w:cs="Times New Roman"/>
          <w:sz w:val="28"/>
          <w:szCs w:val="28"/>
        </w:rPr>
        <w:t>– это способность к действию, не достигшему наивысшего уровня сформированности, совершае</w:t>
      </w:r>
      <w:r>
        <w:rPr>
          <w:rFonts w:ascii="Times New Roman" w:hAnsi="Times New Roman" w:cs="Times New Roman"/>
          <w:sz w:val="28"/>
          <w:szCs w:val="28"/>
        </w:rPr>
        <w:t>мому полностью сознательно.</w:t>
      </w:r>
    </w:p>
    <w:p w:rsidR="00A8493B" w:rsidRPr="00A8493B" w:rsidRDefault="00A8493B" w:rsidP="00DA3E57">
      <w:pPr>
        <w:spacing w:after="0" w:line="360" w:lineRule="auto"/>
        <w:ind w:firstLine="567"/>
        <w:jc w:val="both"/>
        <w:rPr>
          <w:rFonts w:ascii="Times New Roman" w:hAnsi="Times New Roman" w:cs="Times New Roman"/>
          <w:sz w:val="28"/>
          <w:szCs w:val="28"/>
        </w:rPr>
      </w:pPr>
      <w:r w:rsidRPr="00A8493B">
        <w:rPr>
          <w:rFonts w:ascii="Times New Roman" w:hAnsi="Times New Roman" w:cs="Times New Roman"/>
          <w:i/>
          <w:sz w:val="28"/>
          <w:szCs w:val="28"/>
        </w:rPr>
        <w:t>Навык</w:t>
      </w:r>
      <w:r w:rsidRPr="00A8493B">
        <w:rPr>
          <w:rFonts w:ascii="Times New Roman" w:hAnsi="Times New Roman" w:cs="Times New Roman"/>
          <w:sz w:val="28"/>
          <w:szCs w:val="28"/>
        </w:rPr>
        <w:t xml:space="preserve"> – это способность к действию, достигшему наивысшего уровня сформированности, совершаемому автоматизировано, без осо</w:t>
      </w:r>
      <w:r>
        <w:rPr>
          <w:rFonts w:ascii="Times New Roman" w:hAnsi="Times New Roman" w:cs="Times New Roman"/>
          <w:sz w:val="28"/>
          <w:szCs w:val="28"/>
        </w:rPr>
        <w:t>знания промежуточных шагов.</w:t>
      </w:r>
    </w:p>
    <w:p w:rsidR="00A8493B" w:rsidRPr="00A8493B" w:rsidRDefault="00A8493B" w:rsidP="00DA3E57">
      <w:pPr>
        <w:spacing w:after="0" w:line="360" w:lineRule="auto"/>
        <w:ind w:firstLine="567"/>
        <w:jc w:val="both"/>
        <w:rPr>
          <w:rFonts w:ascii="Times New Roman" w:hAnsi="Times New Roman" w:cs="Times New Roman"/>
          <w:sz w:val="28"/>
          <w:szCs w:val="28"/>
        </w:rPr>
      </w:pPr>
      <w:r w:rsidRPr="00A8493B">
        <w:rPr>
          <w:rFonts w:ascii="Times New Roman" w:hAnsi="Times New Roman" w:cs="Times New Roman"/>
          <w:i/>
          <w:sz w:val="28"/>
          <w:szCs w:val="28"/>
        </w:rPr>
        <w:t>Метод</w:t>
      </w:r>
      <w:r w:rsidRPr="00A8493B">
        <w:rPr>
          <w:rFonts w:ascii="Times New Roman" w:hAnsi="Times New Roman" w:cs="Times New Roman"/>
          <w:sz w:val="28"/>
          <w:szCs w:val="28"/>
        </w:rPr>
        <w:t xml:space="preserve"> (путь) – систематизированная совокупность шагов, действий, которые необходимо предпринять, чтобы решить определённую задачу или</w:t>
      </w:r>
      <w:r>
        <w:rPr>
          <w:rFonts w:ascii="Times New Roman" w:hAnsi="Times New Roman" w:cs="Times New Roman"/>
          <w:sz w:val="28"/>
          <w:szCs w:val="28"/>
        </w:rPr>
        <w:t xml:space="preserve"> достичь определённой цели.</w:t>
      </w:r>
    </w:p>
    <w:p w:rsidR="00A8493B" w:rsidRPr="00A8493B" w:rsidRDefault="00A8493B" w:rsidP="00DA3E57">
      <w:pPr>
        <w:spacing w:after="0" w:line="360" w:lineRule="auto"/>
        <w:ind w:firstLine="567"/>
        <w:jc w:val="both"/>
        <w:rPr>
          <w:rFonts w:ascii="Times New Roman" w:hAnsi="Times New Roman" w:cs="Times New Roman"/>
          <w:sz w:val="28"/>
          <w:szCs w:val="28"/>
        </w:rPr>
      </w:pPr>
      <w:r w:rsidRPr="00A8493B">
        <w:rPr>
          <w:rFonts w:ascii="Times New Roman" w:hAnsi="Times New Roman" w:cs="Times New Roman"/>
          <w:i/>
          <w:sz w:val="28"/>
          <w:szCs w:val="28"/>
        </w:rPr>
        <w:lastRenderedPageBreak/>
        <w:t xml:space="preserve">Проблема </w:t>
      </w:r>
      <w:r w:rsidRPr="00A8493B">
        <w:rPr>
          <w:rFonts w:ascii="Times New Roman" w:hAnsi="Times New Roman" w:cs="Times New Roman"/>
          <w:sz w:val="28"/>
          <w:szCs w:val="28"/>
        </w:rPr>
        <w:t>– в широком смысле сложный теоретический или практический вопрос, требу</w:t>
      </w:r>
      <w:r>
        <w:rPr>
          <w:rFonts w:ascii="Times New Roman" w:hAnsi="Times New Roman" w:cs="Times New Roman"/>
          <w:sz w:val="28"/>
          <w:szCs w:val="28"/>
        </w:rPr>
        <w:t>ющий изучения, разрешения.</w:t>
      </w:r>
    </w:p>
    <w:p w:rsidR="00A8493B" w:rsidRPr="00A8493B" w:rsidRDefault="00A8493B" w:rsidP="00DA3E57">
      <w:pPr>
        <w:spacing w:after="0" w:line="360" w:lineRule="auto"/>
        <w:ind w:firstLine="567"/>
        <w:jc w:val="both"/>
        <w:rPr>
          <w:rFonts w:ascii="Times New Roman" w:hAnsi="Times New Roman" w:cs="Times New Roman"/>
          <w:sz w:val="28"/>
          <w:szCs w:val="28"/>
        </w:rPr>
      </w:pPr>
      <w:r w:rsidRPr="00A8493B">
        <w:rPr>
          <w:rFonts w:ascii="Times New Roman" w:hAnsi="Times New Roman" w:cs="Times New Roman"/>
          <w:i/>
          <w:sz w:val="28"/>
          <w:szCs w:val="28"/>
        </w:rPr>
        <w:t>Гипотеза</w:t>
      </w:r>
      <w:r w:rsidRPr="00A8493B">
        <w:rPr>
          <w:rFonts w:ascii="Times New Roman" w:hAnsi="Times New Roman" w:cs="Times New Roman"/>
          <w:sz w:val="28"/>
          <w:szCs w:val="28"/>
        </w:rPr>
        <w:t xml:space="preserve"> («основание», «предположение») – недоказанное утверждение,</w:t>
      </w:r>
      <w:r>
        <w:rPr>
          <w:rFonts w:ascii="Times New Roman" w:hAnsi="Times New Roman" w:cs="Times New Roman"/>
          <w:sz w:val="28"/>
          <w:szCs w:val="28"/>
        </w:rPr>
        <w:t xml:space="preserve"> предположение или догадка.</w:t>
      </w:r>
    </w:p>
    <w:p w:rsidR="00A8493B" w:rsidRPr="00A8493B" w:rsidRDefault="00A8493B" w:rsidP="00DA3E57">
      <w:pPr>
        <w:spacing w:after="0" w:line="360" w:lineRule="auto"/>
        <w:ind w:firstLine="567"/>
        <w:jc w:val="both"/>
        <w:rPr>
          <w:rFonts w:ascii="Times New Roman" w:hAnsi="Times New Roman" w:cs="Times New Roman"/>
          <w:sz w:val="28"/>
          <w:szCs w:val="28"/>
        </w:rPr>
      </w:pPr>
      <w:r w:rsidRPr="00A8493B">
        <w:rPr>
          <w:rFonts w:ascii="Times New Roman" w:hAnsi="Times New Roman" w:cs="Times New Roman"/>
          <w:i/>
          <w:sz w:val="28"/>
          <w:szCs w:val="28"/>
        </w:rPr>
        <w:t xml:space="preserve">Понятие </w:t>
      </w:r>
      <w:r w:rsidRPr="00A8493B">
        <w:rPr>
          <w:rFonts w:ascii="Times New Roman" w:hAnsi="Times New Roman" w:cs="Times New Roman"/>
          <w:sz w:val="28"/>
          <w:szCs w:val="28"/>
        </w:rPr>
        <w:t>– отображённое в мышлении единство существенных свойств, связей и отношений предметов или явлений; мысль или система мыслей, выделяющая и обобщающая предметы некоторого класса по определённым общим и в совокупности специ</w:t>
      </w:r>
      <w:r>
        <w:rPr>
          <w:rFonts w:ascii="Times New Roman" w:hAnsi="Times New Roman" w:cs="Times New Roman"/>
          <w:sz w:val="28"/>
          <w:szCs w:val="28"/>
        </w:rPr>
        <w:t>фическим для них признакам.</w:t>
      </w:r>
    </w:p>
    <w:p w:rsidR="00A8493B" w:rsidRPr="00A8493B" w:rsidRDefault="00A8493B" w:rsidP="00DA3E57">
      <w:pPr>
        <w:spacing w:after="0" w:line="360" w:lineRule="auto"/>
        <w:ind w:firstLine="567"/>
        <w:jc w:val="both"/>
        <w:rPr>
          <w:rFonts w:ascii="Times New Roman" w:hAnsi="Times New Roman" w:cs="Times New Roman"/>
          <w:sz w:val="28"/>
          <w:szCs w:val="28"/>
        </w:rPr>
      </w:pPr>
      <w:r w:rsidRPr="00A8493B">
        <w:rPr>
          <w:rFonts w:ascii="Times New Roman" w:hAnsi="Times New Roman" w:cs="Times New Roman"/>
          <w:i/>
          <w:sz w:val="28"/>
          <w:szCs w:val="28"/>
        </w:rPr>
        <w:t>Классификация</w:t>
      </w:r>
      <w:r w:rsidRPr="00A8493B">
        <w:rPr>
          <w:rFonts w:ascii="Times New Roman" w:hAnsi="Times New Roman" w:cs="Times New Roman"/>
          <w:sz w:val="28"/>
          <w:szCs w:val="28"/>
        </w:rPr>
        <w:t xml:space="preserve"> – процесс группировки объектов исследования или наблюдения в соответст</w:t>
      </w:r>
      <w:r>
        <w:rPr>
          <w:rFonts w:ascii="Times New Roman" w:hAnsi="Times New Roman" w:cs="Times New Roman"/>
          <w:sz w:val="28"/>
          <w:szCs w:val="28"/>
        </w:rPr>
        <w:t>вии с их общими признаками.</w:t>
      </w:r>
    </w:p>
    <w:p w:rsidR="00A8493B" w:rsidRPr="00A8493B" w:rsidRDefault="00A8493B" w:rsidP="00DA3E57">
      <w:pPr>
        <w:spacing w:after="0" w:line="360" w:lineRule="auto"/>
        <w:ind w:firstLine="567"/>
        <w:jc w:val="both"/>
        <w:rPr>
          <w:rFonts w:ascii="Times New Roman" w:hAnsi="Times New Roman" w:cs="Times New Roman"/>
          <w:sz w:val="28"/>
          <w:szCs w:val="28"/>
        </w:rPr>
      </w:pPr>
      <w:r w:rsidRPr="00A8493B">
        <w:rPr>
          <w:rFonts w:ascii="Times New Roman" w:hAnsi="Times New Roman" w:cs="Times New Roman"/>
          <w:i/>
          <w:sz w:val="28"/>
          <w:szCs w:val="28"/>
        </w:rPr>
        <w:t xml:space="preserve">Наблюдение </w:t>
      </w:r>
      <w:r w:rsidRPr="00A8493B">
        <w:rPr>
          <w:rFonts w:ascii="Times New Roman" w:hAnsi="Times New Roman" w:cs="Times New Roman"/>
          <w:sz w:val="28"/>
          <w:szCs w:val="28"/>
        </w:rPr>
        <w:t>– восприятие и запоминание личностью; метод проведения исслед</w:t>
      </w:r>
      <w:r>
        <w:rPr>
          <w:rFonts w:ascii="Times New Roman" w:hAnsi="Times New Roman" w:cs="Times New Roman"/>
          <w:sz w:val="28"/>
          <w:szCs w:val="28"/>
        </w:rPr>
        <w:t>ований.</w:t>
      </w:r>
    </w:p>
    <w:p w:rsidR="00A8493B" w:rsidRPr="00A8493B" w:rsidRDefault="00A8493B" w:rsidP="00DA3E57">
      <w:pPr>
        <w:spacing w:after="0" w:line="360" w:lineRule="auto"/>
        <w:ind w:firstLine="567"/>
        <w:jc w:val="both"/>
        <w:rPr>
          <w:rFonts w:ascii="Times New Roman" w:hAnsi="Times New Roman" w:cs="Times New Roman"/>
          <w:sz w:val="28"/>
          <w:szCs w:val="28"/>
        </w:rPr>
      </w:pPr>
      <w:r w:rsidRPr="00A8493B">
        <w:rPr>
          <w:rFonts w:ascii="Times New Roman" w:hAnsi="Times New Roman" w:cs="Times New Roman"/>
          <w:i/>
          <w:sz w:val="28"/>
          <w:szCs w:val="28"/>
        </w:rPr>
        <w:t xml:space="preserve">Эксперимент </w:t>
      </w:r>
      <w:r w:rsidRPr="00A8493B">
        <w:rPr>
          <w:rFonts w:ascii="Times New Roman" w:hAnsi="Times New Roman" w:cs="Times New Roman"/>
          <w:sz w:val="28"/>
          <w:szCs w:val="28"/>
        </w:rPr>
        <w:t>(проба, опыт) – метод исследования некоторого явле</w:t>
      </w:r>
      <w:r>
        <w:rPr>
          <w:rFonts w:ascii="Times New Roman" w:hAnsi="Times New Roman" w:cs="Times New Roman"/>
          <w:sz w:val="28"/>
          <w:szCs w:val="28"/>
        </w:rPr>
        <w:t>ния в управляемых условиях.</w:t>
      </w:r>
    </w:p>
    <w:p w:rsidR="00A8493B" w:rsidRPr="00A8493B" w:rsidRDefault="00A8493B" w:rsidP="00DA3E57">
      <w:pPr>
        <w:spacing w:after="0" w:line="360" w:lineRule="auto"/>
        <w:ind w:firstLine="567"/>
        <w:jc w:val="both"/>
        <w:rPr>
          <w:rFonts w:ascii="Times New Roman" w:hAnsi="Times New Roman" w:cs="Times New Roman"/>
          <w:sz w:val="28"/>
          <w:szCs w:val="28"/>
        </w:rPr>
      </w:pPr>
      <w:r w:rsidRPr="00A8493B">
        <w:rPr>
          <w:rFonts w:ascii="Times New Roman" w:hAnsi="Times New Roman" w:cs="Times New Roman"/>
          <w:i/>
          <w:sz w:val="28"/>
          <w:szCs w:val="28"/>
        </w:rPr>
        <w:t>Вывод (умозаключение)</w:t>
      </w:r>
      <w:r w:rsidRPr="00A8493B">
        <w:rPr>
          <w:rFonts w:ascii="Times New Roman" w:hAnsi="Times New Roman" w:cs="Times New Roman"/>
          <w:sz w:val="28"/>
          <w:szCs w:val="28"/>
        </w:rPr>
        <w:t xml:space="preserve"> – процесс рассуждения, в ходе которого осуществляется переход от некоторых исходных суждений (предпосылок) к новым суждениям –</w:t>
      </w:r>
      <w:r>
        <w:rPr>
          <w:rFonts w:ascii="Times New Roman" w:hAnsi="Times New Roman" w:cs="Times New Roman"/>
          <w:sz w:val="28"/>
          <w:szCs w:val="28"/>
        </w:rPr>
        <w:t xml:space="preserve"> заключениям.</w:t>
      </w:r>
    </w:p>
    <w:p w:rsidR="000401F6" w:rsidRPr="00A8493B" w:rsidRDefault="000401F6" w:rsidP="00DA3E57">
      <w:pPr>
        <w:pStyle w:val="a5"/>
        <w:spacing w:line="360" w:lineRule="auto"/>
        <w:ind w:left="0" w:firstLine="567"/>
        <w:rPr>
          <w:sz w:val="28"/>
          <w:szCs w:val="28"/>
        </w:rPr>
      </w:pPr>
    </w:p>
    <w:p w:rsidR="00A8493B" w:rsidRDefault="00A8493B" w:rsidP="00DA3E57">
      <w:pPr>
        <w:pStyle w:val="a5"/>
        <w:spacing w:line="360" w:lineRule="auto"/>
        <w:ind w:left="0" w:firstLine="567"/>
        <w:rPr>
          <w:sz w:val="28"/>
          <w:szCs w:val="28"/>
        </w:rPr>
      </w:pPr>
    </w:p>
    <w:p w:rsidR="00A8493B" w:rsidRDefault="00A8493B" w:rsidP="00DA3E57">
      <w:pPr>
        <w:pStyle w:val="a5"/>
        <w:spacing w:line="360" w:lineRule="auto"/>
        <w:ind w:left="0" w:firstLine="567"/>
        <w:rPr>
          <w:sz w:val="28"/>
          <w:szCs w:val="28"/>
        </w:rPr>
      </w:pPr>
    </w:p>
    <w:p w:rsidR="00A8493B" w:rsidRDefault="00A8493B" w:rsidP="00DA3E57">
      <w:pPr>
        <w:pStyle w:val="a5"/>
        <w:spacing w:line="360" w:lineRule="auto"/>
        <w:ind w:left="0" w:firstLine="567"/>
        <w:rPr>
          <w:sz w:val="28"/>
          <w:szCs w:val="28"/>
        </w:rPr>
      </w:pPr>
    </w:p>
    <w:p w:rsidR="00A8493B" w:rsidRDefault="00A8493B" w:rsidP="00DA3E57">
      <w:pPr>
        <w:pStyle w:val="a5"/>
        <w:spacing w:line="360" w:lineRule="auto"/>
        <w:ind w:left="0" w:firstLine="567"/>
        <w:rPr>
          <w:sz w:val="28"/>
          <w:szCs w:val="28"/>
        </w:rPr>
      </w:pPr>
    </w:p>
    <w:p w:rsidR="00A8493B" w:rsidRDefault="00A8493B" w:rsidP="00DA3E57">
      <w:pPr>
        <w:pStyle w:val="a5"/>
        <w:spacing w:line="360" w:lineRule="auto"/>
        <w:ind w:left="0" w:firstLine="567"/>
        <w:rPr>
          <w:sz w:val="28"/>
          <w:szCs w:val="28"/>
        </w:rPr>
      </w:pPr>
    </w:p>
    <w:p w:rsidR="00167FA4" w:rsidRDefault="00167FA4" w:rsidP="00DA3E57">
      <w:pPr>
        <w:pStyle w:val="a5"/>
        <w:spacing w:line="360" w:lineRule="auto"/>
        <w:ind w:left="0" w:firstLine="567"/>
        <w:rPr>
          <w:sz w:val="28"/>
          <w:szCs w:val="28"/>
        </w:rPr>
      </w:pPr>
    </w:p>
    <w:p w:rsidR="00A8493B" w:rsidRDefault="00A8493B" w:rsidP="00DA3E57">
      <w:pPr>
        <w:pStyle w:val="a5"/>
        <w:spacing w:line="360" w:lineRule="auto"/>
        <w:ind w:left="0" w:firstLine="567"/>
        <w:rPr>
          <w:sz w:val="28"/>
          <w:szCs w:val="28"/>
        </w:rPr>
      </w:pPr>
    </w:p>
    <w:p w:rsidR="00DA3E57" w:rsidRDefault="00DA3E57" w:rsidP="00DA3E57">
      <w:pPr>
        <w:pStyle w:val="a5"/>
        <w:spacing w:line="360" w:lineRule="auto"/>
        <w:ind w:left="0" w:firstLine="567"/>
        <w:rPr>
          <w:sz w:val="28"/>
          <w:szCs w:val="28"/>
        </w:rPr>
      </w:pPr>
    </w:p>
    <w:p w:rsidR="00DA3E57" w:rsidRDefault="00DA3E57" w:rsidP="00DA3E57">
      <w:pPr>
        <w:pStyle w:val="a5"/>
        <w:spacing w:line="360" w:lineRule="auto"/>
        <w:ind w:left="0" w:firstLine="567"/>
        <w:rPr>
          <w:sz w:val="28"/>
          <w:szCs w:val="28"/>
        </w:rPr>
      </w:pPr>
    </w:p>
    <w:p w:rsidR="00DA3E57" w:rsidRDefault="00DA3E57" w:rsidP="00DA3E57">
      <w:pPr>
        <w:pStyle w:val="a5"/>
        <w:spacing w:line="360" w:lineRule="auto"/>
        <w:ind w:left="0" w:firstLine="567"/>
        <w:rPr>
          <w:sz w:val="28"/>
          <w:szCs w:val="28"/>
        </w:rPr>
      </w:pPr>
    </w:p>
    <w:p w:rsidR="00DA3E57" w:rsidRDefault="00DA3E57" w:rsidP="00DA3E57">
      <w:pPr>
        <w:pStyle w:val="a5"/>
        <w:spacing w:line="360" w:lineRule="auto"/>
        <w:ind w:left="0" w:firstLine="567"/>
        <w:rPr>
          <w:sz w:val="28"/>
          <w:szCs w:val="28"/>
        </w:rPr>
      </w:pPr>
    </w:p>
    <w:p w:rsidR="00DA3E57" w:rsidRDefault="00DA3E57" w:rsidP="00DA3E57">
      <w:pPr>
        <w:pStyle w:val="a5"/>
        <w:spacing w:line="360" w:lineRule="auto"/>
        <w:ind w:left="0" w:firstLine="567"/>
        <w:rPr>
          <w:sz w:val="28"/>
          <w:szCs w:val="28"/>
        </w:rPr>
      </w:pPr>
    </w:p>
    <w:p w:rsidR="00F203DA" w:rsidRDefault="00F203DA" w:rsidP="00DA3E57">
      <w:pPr>
        <w:pStyle w:val="a5"/>
        <w:spacing w:line="360" w:lineRule="auto"/>
        <w:ind w:left="0" w:firstLine="567"/>
        <w:rPr>
          <w:sz w:val="28"/>
          <w:szCs w:val="28"/>
        </w:rPr>
      </w:pPr>
    </w:p>
    <w:p w:rsidR="00F203DA" w:rsidRDefault="00F203DA" w:rsidP="00DA3E57">
      <w:pPr>
        <w:pStyle w:val="a5"/>
        <w:spacing w:line="360" w:lineRule="auto"/>
        <w:ind w:left="0" w:firstLine="567"/>
        <w:rPr>
          <w:sz w:val="28"/>
          <w:szCs w:val="28"/>
        </w:rPr>
      </w:pPr>
    </w:p>
    <w:p w:rsidR="00F203DA" w:rsidRDefault="00F203DA" w:rsidP="00DA3E57">
      <w:pPr>
        <w:pStyle w:val="a5"/>
        <w:spacing w:line="360" w:lineRule="auto"/>
        <w:ind w:left="0" w:firstLine="567"/>
        <w:rPr>
          <w:sz w:val="28"/>
          <w:szCs w:val="28"/>
        </w:rPr>
      </w:pPr>
    </w:p>
    <w:p w:rsidR="00F203DA" w:rsidRDefault="00F203DA" w:rsidP="00DA3E57">
      <w:pPr>
        <w:pStyle w:val="a5"/>
        <w:spacing w:line="360" w:lineRule="auto"/>
        <w:ind w:left="0" w:firstLine="567"/>
        <w:rPr>
          <w:sz w:val="28"/>
          <w:szCs w:val="28"/>
        </w:rPr>
      </w:pPr>
    </w:p>
    <w:p w:rsidR="00F203DA" w:rsidRDefault="00F203DA" w:rsidP="00DA3E57">
      <w:pPr>
        <w:pStyle w:val="a5"/>
        <w:spacing w:line="360" w:lineRule="auto"/>
        <w:ind w:left="0" w:firstLine="567"/>
        <w:rPr>
          <w:sz w:val="28"/>
          <w:szCs w:val="28"/>
        </w:rPr>
      </w:pPr>
    </w:p>
    <w:p w:rsidR="00F203DA" w:rsidRDefault="00F203DA" w:rsidP="00DA3E57">
      <w:pPr>
        <w:pStyle w:val="a5"/>
        <w:spacing w:line="360" w:lineRule="auto"/>
        <w:ind w:left="0" w:firstLine="567"/>
        <w:rPr>
          <w:sz w:val="28"/>
          <w:szCs w:val="28"/>
        </w:rPr>
      </w:pPr>
    </w:p>
    <w:p w:rsidR="00C03BD7" w:rsidRPr="001D0987" w:rsidRDefault="00C03BD7" w:rsidP="00DA3E57">
      <w:pPr>
        <w:pStyle w:val="a5"/>
        <w:numPr>
          <w:ilvl w:val="0"/>
          <w:numId w:val="5"/>
        </w:numPr>
        <w:spacing w:line="360" w:lineRule="auto"/>
        <w:jc w:val="center"/>
        <w:rPr>
          <w:b/>
          <w:i/>
          <w:caps/>
          <w:sz w:val="28"/>
          <w:szCs w:val="28"/>
        </w:rPr>
      </w:pPr>
      <w:r w:rsidRPr="001D0987">
        <w:rPr>
          <w:b/>
          <w:i/>
          <w:caps/>
          <w:sz w:val="28"/>
          <w:szCs w:val="28"/>
        </w:rPr>
        <w:t>Психолого-педагог</w:t>
      </w:r>
      <w:r w:rsidR="00C4568F" w:rsidRPr="001D0987">
        <w:rPr>
          <w:b/>
          <w:i/>
          <w:caps/>
          <w:sz w:val="28"/>
          <w:szCs w:val="28"/>
        </w:rPr>
        <w:t>ический портрет группы</w:t>
      </w:r>
      <w:r w:rsidRPr="001D0987">
        <w:rPr>
          <w:b/>
          <w:i/>
          <w:caps/>
          <w:sz w:val="28"/>
          <w:szCs w:val="28"/>
        </w:rPr>
        <w:t xml:space="preserve"> </w:t>
      </w:r>
      <w:r w:rsidR="00C4568F" w:rsidRPr="001D0987">
        <w:rPr>
          <w:b/>
          <w:i/>
          <w:caps/>
          <w:sz w:val="28"/>
          <w:szCs w:val="28"/>
        </w:rPr>
        <w:t>воспитанников</w:t>
      </w:r>
      <w:r w:rsidRPr="001D0987">
        <w:rPr>
          <w:b/>
          <w:i/>
          <w:caps/>
          <w:sz w:val="28"/>
          <w:szCs w:val="28"/>
        </w:rPr>
        <w:t>,</w:t>
      </w:r>
      <w:r w:rsidR="00F203DA">
        <w:rPr>
          <w:b/>
          <w:i/>
          <w:caps/>
          <w:sz w:val="28"/>
          <w:szCs w:val="28"/>
        </w:rPr>
        <w:t xml:space="preserve"> </w:t>
      </w:r>
      <w:r w:rsidRPr="001D0987">
        <w:rPr>
          <w:b/>
          <w:i/>
          <w:caps/>
          <w:sz w:val="28"/>
          <w:szCs w:val="28"/>
        </w:rPr>
        <w:t xml:space="preserve"> являющихся базой для формирования представляемого педагогического опыта</w:t>
      </w:r>
    </w:p>
    <w:p w:rsidR="00C03BD7" w:rsidRDefault="00C03BD7" w:rsidP="00DA3E57">
      <w:pPr>
        <w:spacing w:after="0" w:line="360" w:lineRule="auto"/>
        <w:ind w:firstLine="567"/>
        <w:jc w:val="center"/>
        <w:rPr>
          <w:rFonts w:ascii="Times New Roman" w:hAnsi="Times New Roman" w:cs="Times New Roman"/>
          <w:sz w:val="28"/>
          <w:szCs w:val="28"/>
        </w:rPr>
      </w:pPr>
    </w:p>
    <w:p w:rsidR="00BC6B05" w:rsidRDefault="00BC6B05" w:rsidP="00BC6B05">
      <w:pPr>
        <w:spacing w:after="0" w:line="360" w:lineRule="auto"/>
        <w:ind w:firstLine="568"/>
        <w:jc w:val="both"/>
        <w:rPr>
          <w:rFonts w:ascii="Times New Roman" w:hAnsi="Times New Roman" w:cs="Times New Roman"/>
          <w:sz w:val="28"/>
          <w:szCs w:val="28"/>
        </w:rPr>
      </w:pPr>
      <w:r>
        <w:rPr>
          <w:rFonts w:ascii="Times New Roman" w:hAnsi="Times New Roman" w:cs="Times New Roman"/>
          <w:sz w:val="28"/>
          <w:szCs w:val="28"/>
        </w:rPr>
        <w:t xml:space="preserve">Внедрение </w:t>
      </w:r>
      <w:r w:rsidR="006152D8">
        <w:rPr>
          <w:rFonts w:ascii="Times New Roman" w:hAnsi="Times New Roman" w:cs="Times New Roman"/>
          <w:sz w:val="28"/>
          <w:szCs w:val="28"/>
        </w:rPr>
        <w:t xml:space="preserve">опыта работы проходило в группе </w:t>
      </w:r>
      <w:r>
        <w:rPr>
          <w:rFonts w:ascii="Times New Roman" w:hAnsi="Times New Roman" w:cs="Times New Roman"/>
          <w:sz w:val="28"/>
          <w:szCs w:val="28"/>
        </w:rPr>
        <w:t xml:space="preserve"> МБДОУ</w:t>
      </w:r>
      <w:r w:rsidR="00FF711F">
        <w:rPr>
          <w:rFonts w:ascii="Times New Roman" w:hAnsi="Times New Roman" w:cs="Times New Roman"/>
          <w:sz w:val="28"/>
          <w:szCs w:val="28"/>
        </w:rPr>
        <w:t xml:space="preserve"> «Ромодановский детский сад </w:t>
      </w:r>
      <w:r w:rsidR="00F203DA">
        <w:rPr>
          <w:rFonts w:ascii="Times New Roman" w:hAnsi="Times New Roman" w:cs="Times New Roman"/>
          <w:sz w:val="28"/>
          <w:szCs w:val="28"/>
        </w:rPr>
        <w:t>комбинированного вида</w:t>
      </w:r>
      <w:r w:rsidR="00FF711F">
        <w:rPr>
          <w:rFonts w:ascii="Times New Roman" w:hAnsi="Times New Roman" w:cs="Times New Roman"/>
          <w:sz w:val="28"/>
          <w:szCs w:val="28"/>
        </w:rPr>
        <w:t>»</w:t>
      </w:r>
      <w:r>
        <w:rPr>
          <w:rFonts w:ascii="Times New Roman" w:hAnsi="Times New Roman" w:cs="Times New Roman"/>
          <w:sz w:val="28"/>
          <w:szCs w:val="28"/>
        </w:rPr>
        <w:t>, в течение двух лет.</w:t>
      </w:r>
    </w:p>
    <w:p w:rsidR="00BC6B05" w:rsidRPr="00767989" w:rsidRDefault="00BC6B05" w:rsidP="00BC6B05">
      <w:pPr>
        <w:pStyle w:val="c0"/>
        <w:spacing w:before="0" w:beforeAutospacing="0" w:after="0" w:afterAutospacing="0" w:line="360" w:lineRule="auto"/>
        <w:jc w:val="both"/>
        <w:rPr>
          <w:sz w:val="28"/>
          <w:szCs w:val="28"/>
        </w:rPr>
      </w:pPr>
      <w:r w:rsidRPr="00767989">
        <w:rPr>
          <w:rStyle w:val="c2"/>
          <w:sz w:val="28"/>
          <w:szCs w:val="28"/>
        </w:rPr>
        <w:t>Количе</w:t>
      </w:r>
      <w:r w:rsidR="00F203DA">
        <w:rPr>
          <w:rStyle w:val="c2"/>
          <w:sz w:val="28"/>
          <w:szCs w:val="28"/>
        </w:rPr>
        <w:t>ство воспитанников в группе - 29</w:t>
      </w:r>
      <w:r w:rsidRPr="00767989">
        <w:rPr>
          <w:rStyle w:val="c2"/>
          <w:sz w:val="28"/>
          <w:szCs w:val="28"/>
        </w:rPr>
        <w:t xml:space="preserve"> человек.</w:t>
      </w:r>
    </w:p>
    <w:p w:rsidR="00BC6B05" w:rsidRPr="00767989" w:rsidRDefault="00F203DA" w:rsidP="00BC6B05">
      <w:pPr>
        <w:pStyle w:val="c0"/>
        <w:spacing w:before="0" w:beforeAutospacing="0" w:after="0" w:afterAutospacing="0" w:line="360" w:lineRule="auto"/>
        <w:jc w:val="both"/>
        <w:rPr>
          <w:sz w:val="28"/>
          <w:szCs w:val="28"/>
        </w:rPr>
      </w:pPr>
      <w:r>
        <w:rPr>
          <w:rStyle w:val="c2"/>
          <w:sz w:val="28"/>
          <w:szCs w:val="28"/>
        </w:rPr>
        <w:t>Мальчиков - 14</w:t>
      </w:r>
      <w:r w:rsidR="00BC6B05" w:rsidRPr="00767989">
        <w:rPr>
          <w:rStyle w:val="c2"/>
          <w:sz w:val="28"/>
          <w:szCs w:val="28"/>
        </w:rPr>
        <w:t xml:space="preserve"> человек.</w:t>
      </w:r>
    </w:p>
    <w:p w:rsidR="00BC6B05" w:rsidRPr="00767989" w:rsidRDefault="00F203DA" w:rsidP="00BC6B05">
      <w:pPr>
        <w:pStyle w:val="c0"/>
        <w:spacing w:before="0" w:beforeAutospacing="0" w:after="0" w:afterAutospacing="0" w:line="360" w:lineRule="auto"/>
        <w:jc w:val="both"/>
        <w:rPr>
          <w:sz w:val="28"/>
          <w:szCs w:val="28"/>
        </w:rPr>
      </w:pPr>
      <w:r>
        <w:rPr>
          <w:rStyle w:val="c2"/>
          <w:sz w:val="28"/>
          <w:szCs w:val="28"/>
        </w:rPr>
        <w:t>Девочек - 15</w:t>
      </w:r>
      <w:r w:rsidR="00BC6B05" w:rsidRPr="00767989">
        <w:rPr>
          <w:rStyle w:val="c2"/>
          <w:sz w:val="28"/>
          <w:szCs w:val="28"/>
        </w:rPr>
        <w:t xml:space="preserve"> человек.</w:t>
      </w:r>
    </w:p>
    <w:p w:rsidR="00BC6B05" w:rsidRDefault="00BC6B05" w:rsidP="00BC6B05">
      <w:pPr>
        <w:pStyle w:val="c0"/>
        <w:spacing w:before="0" w:beforeAutospacing="0" w:after="0" w:afterAutospacing="0" w:line="360" w:lineRule="auto"/>
        <w:ind w:firstLine="284"/>
        <w:jc w:val="both"/>
        <w:rPr>
          <w:rStyle w:val="c2"/>
          <w:sz w:val="28"/>
          <w:szCs w:val="28"/>
        </w:rPr>
      </w:pPr>
      <w:r w:rsidRPr="00656A65">
        <w:rPr>
          <w:rStyle w:val="c2"/>
          <w:sz w:val="28"/>
          <w:szCs w:val="28"/>
        </w:rPr>
        <w:t>Уровень усвоения  детьми</w:t>
      </w:r>
      <w:r w:rsidR="006152D8">
        <w:rPr>
          <w:rStyle w:val="c2"/>
          <w:sz w:val="28"/>
          <w:szCs w:val="28"/>
        </w:rPr>
        <w:t xml:space="preserve"> образовательных областей в 2013-2014</w:t>
      </w:r>
      <w:r w:rsidRPr="00656A65">
        <w:rPr>
          <w:rStyle w:val="c2"/>
          <w:sz w:val="28"/>
          <w:szCs w:val="28"/>
        </w:rPr>
        <w:t xml:space="preserve"> учебном году</w:t>
      </w:r>
      <w:r>
        <w:rPr>
          <w:rStyle w:val="c2"/>
          <w:sz w:val="28"/>
          <w:szCs w:val="28"/>
        </w:rPr>
        <w:t xml:space="preserve"> составил:</w:t>
      </w:r>
    </w:p>
    <w:p w:rsidR="00BC6B05" w:rsidRDefault="00BC6B05" w:rsidP="00BC6B05">
      <w:pPr>
        <w:pStyle w:val="c0"/>
        <w:numPr>
          <w:ilvl w:val="0"/>
          <w:numId w:val="27"/>
        </w:numPr>
        <w:spacing w:before="0" w:beforeAutospacing="0" w:after="0" w:afterAutospacing="0" w:line="360" w:lineRule="auto"/>
        <w:ind w:left="0" w:firstLine="426"/>
        <w:jc w:val="both"/>
        <w:rPr>
          <w:rStyle w:val="c2"/>
          <w:sz w:val="28"/>
          <w:szCs w:val="28"/>
        </w:rPr>
      </w:pPr>
      <w:r w:rsidRPr="00656A65">
        <w:rPr>
          <w:rStyle w:val="c2"/>
          <w:sz w:val="28"/>
          <w:szCs w:val="28"/>
        </w:rPr>
        <w:t>на начало года: высокий уровень развития – 0%, соответствует возрасту – 14%, отдель</w:t>
      </w:r>
      <w:r>
        <w:rPr>
          <w:rStyle w:val="c2"/>
          <w:sz w:val="28"/>
          <w:szCs w:val="28"/>
        </w:rPr>
        <w:t>ные компоненты не развиты – 71,5%, большинство компонентов не развито – 14,5%;</w:t>
      </w:r>
    </w:p>
    <w:p w:rsidR="00BC6B05" w:rsidRDefault="00BC6B05" w:rsidP="00BC6B05">
      <w:pPr>
        <w:pStyle w:val="c0"/>
        <w:numPr>
          <w:ilvl w:val="0"/>
          <w:numId w:val="27"/>
        </w:numPr>
        <w:spacing w:before="0" w:beforeAutospacing="0" w:after="0" w:afterAutospacing="0" w:line="360" w:lineRule="auto"/>
        <w:ind w:left="0" w:firstLine="426"/>
        <w:jc w:val="both"/>
        <w:rPr>
          <w:rStyle w:val="c2"/>
          <w:sz w:val="28"/>
          <w:szCs w:val="28"/>
        </w:rPr>
      </w:pPr>
      <w:r>
        <w:rPr>
          <w:rStyle w:val="c2"/>
          <w:sz w:val="28"/>
          <w:szCs w:val="28"/>
        </w:rPr>
        <w:t xml:space="preserve">на конец года: </w:t>
      </w:r>
      <w:r w:rsidRPr="00656A65">
        <w:rPr>
          <w:rStyle w:val="c2"/>
          <w:sz w:val="28"/>
          <w:szCs w:val="28"/>
        </w:rPr>
        <w:t>высокий уровень развития –</w:t>
      </w:r>
      <w:r>
        <w:rPr>
          <w:rStyle w:val="c2"/>
          <w:sz w:val="28"/>
          <w:szCs w:val="28"/>
        </w:rPr>
        <w:t xml:space="preserve"> 14</w:t>
      </w:r>
      <w:r w:rsidRPr="00656A65">
        <w:rPr>
          <w:rStyle w:val="c2"/>
          <w:sz w:val="28"/>
          <w:szCs w:val="28"/>
        </w:rPr>
        <w:t>%, соответствует возрасту –</w:t>
      </w:r>
      <w:r>
        <w:rPr>
          <w:rStyle w:val="c2"/>
          <w:sz w:val="28"/>
          <w:szCs w:val="28"/>
        </w:rPr>
        <w:t xml:space="preserve"> 71,5</w:t>
      </w:r>
      <w:r w:rsidRPr="00656A65">
        <w:rPr>
          <w:rStyle w:val="c2"/>
          <w:sz w:val="28"/>
          <w:szCs w:val="28"/>
        </w:rPr>
        <w:t>%, отдель</w:t>
      </w:r>
      <w:r>
        <w:rPr>
          <w:rStyle w:val="c2"/>
          <w:sz w:val="28"/>
          <w:szCs w:val="28"/>
        </w:rPr>
        <w:t>ные компоненты не развиты – 14,5%, большинство компонентов не развито – 0%;</w:t>
      </w:r>
    </w:p>
    <w:p w:rsidR="00BC6B05" w:rsidRDefault="00BC6B05" w:rsidP="00BC6B05">
      <w:pPr>
        <w:pStyle w:val="c0"/>
        <w:spacing w:before="0" w:beforeAutospacing="0" w:after="0" w:afterAutospacing="0" w:line="360" w:lineRule="auto"/>
        <w:ind w:firstLine="426"/>
        <w:jc w:val="both"/>
        <w:rPr>
          <w:sz w:val="28"/>
          <w:szCs w:val="28"/>
        </w:rPr>
      </w:pPr>
      <w:r>
        <w:rPr>
          <w:sz w:val="28"/>
          <w:szCs w:val="28"/>
        </w:rPr>
        <w:t>Проведенный анализ динамики разв</w:t>
      </w:r>
      <w:r w:rsidR="006152D8">
        <w:rPr>
          <w:sz w:val="28"/>
          <w:szCs w:val="28"/>
        </w:rPr>
        <w:t>ития детей старшей группы за 20</w:t>
      </w:r>
      <w:r>
        <w:rPr>
          <w:sz w:val="28"/>
          <w:szCs w:val="28"/>
        </w:rPr>
        <w:t>1</w:t>
      </w:r>
      <w:r w:rsidR="006152D8">
        <w:rPr>
          <w:sz w:val="28"/>
          <w:szCs w:val="28"/>
        </w:rPr>
        <w:t>3 – 2014</w:t>
      </w:r>
      <w:r>
        <w:rPr>
          <w:sz w:val="28"/>
          <w:szCs w:val="28"/>
        </w:rPr>
        <w:t xml:space="preserve"> учебный год по всем разделам образовательной программы свидетельствует о положительной динамике по всем образовательным областям.</w:t>
      </w:r>
    </w:p>
    <w:p w:rsidR="00BC6B05" w:rsidRDefault="00BC6B05" w:rsidP="00BC6B05">
      <w:pPr>
        <w:pStyle w:val="c0"/>
        <w:spacing w:before="0" w:beforeAutospacing="0" w:after="0" w:afterAutospacing="0" w:line="360" w:lineRule="auto"/>
        <w:ind w:firstLine="426"/>
        <w:jc w:val="both"/>
        <w:rPr>
          <w:rStyle w:val="c2"/>
          <w:sz w:val="28"/>
          <w:szCs w:val="28"/>
        </w:rPr>
      </w:pPr>
      <w:r w:rsidRPr="00656A65">
        <w:rPr>
          <w:rStyle w:val="c2"/>
          <w:sz w:val="28"/>
          <w:szCs w:val="28"/>
        </w:rPr>
        <w:t>Уровень усвоения  детьми</w:t>
      </w:r>
      <w:r w:rsidR="006152D8">
        <w:rPr>
          <w:rStyle w:val="c2"/>
          <w:sz w:val="28"/>
          <w:szCs w:val="28"/>
        </w:rPr>
        <w:t xml:space="preserve"> образовательных областей в 2014-2015</w:t>
      </w:r>
      <w:r w:rsidRPr="00656A65">
        <w:rPr>
          <w:rStyle w:val="c2"/>
          <w:sz w:val="28"/>
          <w:szCs w:val="28"/>
        </w:rPr>
        <w:t xml:space="preserve"> учебном году</w:t>
      </w:r>
      <w:r>
        <w:rPr>
          <w:rStyle w:val="c2"/>
          <w:sz w:val="28"/>
          <w:szCs w:val="28"/>
        </w:rPr>
        <w:t xml:space="preserve"> составил:</w:t>
      </w:r>
    </w:p>
    <w:p w:rsidR="00BC6B05" w:rsidRDefault="00BC6B05" w:rsidP="00BC6B05">
      <w:pPr>
        <w:pStyle w:val="c0"/>
        <w:numPr>
          <w:ilvl w:val="0"/>
          <w:numId w:val="27"/>
        </w:numPr>
        <w:spacing w:before="0" w:beforeAutospacing="0" w:after="0" w:afterAutospacing="0" w:line="360" w:lineRule="auto"/>
        <w:ind w:left="0" w:firstLine="426"/>
        <w:jc w:val="both"/>
        <w:rPr>
          <w:rStyle w:val="c2"/>
          <w:sz w:val="28"/>
          <w:szCs w:val="28"/>
        </w:rPr>
      </w:pPr>
      <w:r w:rsidRPr="00656A65">
        <w:rPr>
          <w:rStyle w:val="c2"/>
          <w:sz w:val="28"/>
          <w:szCs w:val="28"/>
        </w:rPr>
        <w:lastRenderedPageBreak/>
        <w:t>на начало года: высокий уровень развития – 0%, соответствует возрасту –</w:t>
      </w:r>
      <w:r>
        <w:rPr>
          <w:rStyle w:val="c2"/>
          <w:sz w:val="28"/>
          <w:szCs w:val="28"/>
        </w:rPr>
        <w:t xml:space="preserve"> 18</w:t>
      </w:r>
      <w:r w:rsidRPr="00656A65">
        <w:rPr>
          <w:rStyle w:val="c2"/>
          <w:sz w:val="28"/>
          <w:szCs w:val="28"/>
        </w:rPr>
        <w:t>%, отдель</w:t>
      </w:r>
      <w:r>
        <w:rPr>
          <w:rStyle w:val="c2"/>
          <w:sz w:val="28"/>
          <w:szCs w:val="28"/>
        </w:rPr>
        <w:t>ные компоненты не развиты – 75%, большинство компонентов не развито – 7%;</w:t>
      </w:r>
    </w:p>
    <w:p w:rsidR="00BC6B05" w:rsidRDefault="00BC6B05" w:rsidP="00BC6B05">
      <w:pPr>
        <w:pStyle w:val="c0"/>
        <w:numPr>
          <w:ilvl w:val="0"/>
          <w:numId w:val="27"/>
        </w:numPr>
        <w:spacing w:before="0" w:beforeAutospacing="0" w:after="0" w:afterAutospacing="0" w:line="360" w:lineRule="auto"/>
        <w:ind w:left="0" w:firstLine="426"/>
        <w:jc w:val="both"/>
        <w:rPr>
          <w:rStyle w:val="c2"/>
          <w:sz w:val="28"/>
          <w:szCs w:val="28"/>
        </w:rPr>
      </w:pPr>
      <w:r>
        <w:rPr>
          <w:rStyle w:val="c2"/>
          <w:sz w:val="28"/>
          <w:szCs w:val="28"/>
        </w:rPr>
        <w:t xml:space="preserve">на конец года: </w:t>
      </w:r>
      <w:r w:rsidRPr="00656A65">
        <w:rPr>
          <w:rStyle w:val="c2"/>
          <w:sz w:val="28"/>
          <w:szCs w:val="28"/>
        </w:rPr>
        <w:t>высокий уровень развития –</w:t>
      </w:r>
      <w:r>
        <w:rPr>
          <w:rStyle w:val="c2"/>
          <w:sz w:val="28"/>
          <w:szCs w:val="28"/>
        </w:rPr>
        <w:t xml:space="preserve"> 18</w:t>
      </w:r>
      <w:r w:rsidRPr="00656A65">
        <w:rPr>
          <w:rStyle w:val="c2"/>
          <w:sz w:val="28"/>
          <w:szCs w:val="28"/>
        </w:rPr>
        <w:t>%, соответствует возрасту –</w:t>
      </w:r>
      <w:r>
        <w:rPr>
          <w:rStyle w:val="c2"/>
          <w:sz w:val="28"/>
          <w:szCs w:val="28"/>
        </w:rPr>
        <w:t xml:space="preserve"> 75</w:t>
      </w:r>
      <w:r w:rsidRPr="00656A65">
        <w:rPr>
          <w:rStyle w:val="c2"/>
          <w:sz w:val="28"/>
          <w:szCs w:val="28"/>
        </w:rPr>
        <w:t>%, отдель</w:t>
      </w:r>
      <w:r>
        <w:rPr>
          <w:rStyle w:val="c2"/>
          <w:sz w:val="28"/>
          <w:szCs w:val="28"/>
        </w:rPr>
        <w:t>ные компоненты не развиты – 7%, большинство компонентов не развито – 0%;</w:t>
      </w:r>
    </w:p>
    <w:p w:rsidR="00BC6B05" w:rsidRDefault="00BC6B05" w:rsidP="00BC6B05">
      <w:pPr>
        <w:pStyle w:val="c0"/>
        <w:spacing w:before="0" w:beforeAutospacing="0" w:after="0" w:afterAutospacing="0" w:line="360" w:lineRule="auto"/>
        <w:ind w:firstLine="284"/>
        <w:jc w:val="both"/>
        <w:rPr>
          <w:sz w:val="28"/>
          <w:szCs w:val="28"/>
        </w:rPr>
      </w:pPr>
      <w:r>
        <w:rPr>
          <w:sz w:val="28"/>
          <w:szCs w:val="28"/>
        </w:rPr>
        <w:t xml:space="preserve">Проведенный анализ динамики развития детей </w:t>
      </w:r>
      <w:r w:rsidR="006152D8">
        <w:rPr>
          <w:sz w:val="28"/>
          <w:szCs w:val="28"/>
        </w:rPr>
        <w:t>группы за 2014 – 2015</w:t>
      </w:r>
      <w:r>
        <w:rPr>
          <w:sz w:val="28"/>
          <w:szCs w:val="28"/>
        </w:rPr>
        <w:t xml:space="preserve"> учебный год по всем разделам образовательной программы свидетельствует о положительной динамике по всем образовательным областям.</w:t>
      </w:r>
    </w:p>
    <w:p w:rsidR="00BC6B05" w:rsidRDefault="00BC6B05" w:rsidP="00BC6B0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Данный мониторинг показывает хорошую динамику развития детей в течение двух лет.</w:t>
      </w:r>
    </w:p>
    <w:p w:rsidR="00BC6B05" w:rsidRDefault="00BC6B05" w:rsidP="00BC6B0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Также наблюдения показывают, что у дошкольников сформированы физические качества и потребность в двигательной активности. Самостоятельно выполняют гигиенические процедуры, соблюдают элементарные правила здорового образа жизни.</w:t>
      </w:r>
    </w:p>
    <w:p w:rsidR="00BC6B05" w:rsidRDefault="00BC6B05" w:rsidP="00BC6B0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Интересуются новым, неизвестным в окружающем мире, задают вопросы, любят экспериментировать. Принимают живое, заинтересованное участие в образовательном процессе.</w:t>
      </w:r>
    </w:p>
    <w:p w:rsidR="00BC6B05" w:rsidRDefault="00BC6B05" w:rsidP="00BC6B0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Способны планировать свои действия, умеют договариваться, обмениваться предметами, распределяют действия при сотрудничестве.</w:t>
      </w:r>
    </w:p>
    <w:p w:rsidR="00BC6B05" w:rsidRDefault="00BC6B05" w:rsidP="00BC6B0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Рисунки приобрели более детализированный характер, обогатилась их цветовая гамма. Мальчики охотно изображают космос, технику, военные действия и др. девочки обычно рисуют семью, принцесс, балерин, моделей, цветы и т.д. </w:t>
      </w:r>
    </w:p>
    <w:p w:rsidR="00BC6B05" w:rsidRDefault="00BC6B05" w:rsidP="00BC6B0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Дошкольники имеют представления о себе, собственной принадлежности и принадлежности других людей к определенному полу; о составе семьи, родственных отношениях и взаимосвязях, семейных традициях; об обществе, его культурных ценностях, о государстве, мире.</w:t>
      </w:r>
    </w:p>
    <w:p w:rsidR="00BC6B05" w:rsidRDefault="00BC6B05" w:rsidP="00BC6B0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Дети умеют работать по правилу и по образцу, слушать взрослого и выполнять его инструкции.</w:t>
      </w:r>
    </w:p>
    <w:p w:rsidR="00BC6B05" w:rsidRDefault="00BC6B05" w:rsidP="00BC6B0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К концу дошкольного возраста дети обладают высоким уровнем познавательного и личностного развития, что позволит им в дальнейшем успешно учиться в школе.</w:t>
      </w:r>
    </w:p>
    <w:p w:rsidR="00BC6B05" w:rsidRPr="00656A65" w:rsidRDefault="00BC6B05" w:rsidP="00BC6B05">
      <w:pPr>
        <w:spacing w:after="0" w:line="360" w:lineRule="auto"/>
        <w:ind w:firstLine="567"/>
        <w:jc w:val="both"/>
        <w:rPr>
          <w:rFonts w:ascii="Times New Roman" w:hAnsi="Times New Roman" w:cs="Times New Roman"/>
          <w:sz w:val="28"/>
          <w:szCs w:val="28"/>
        </w:rPr>
      </w:pPr>
    </w:p>
    <w:p w:rsidR="007E4247" w:rsidRDefault="007E4247" w:rsidP="00DA3E57">
      <w:pPr>
        <w:spacing w:after="0" w:line="360" w:lineRule="auto"/>
        <w:jc w:val="both"/>
        <w:rPr>
          <w:rFonts w:ascii="Times New Roman" w:hAnsi="Times New Roman" w:cs="Times New Roman"/>
          <w:sz w:val="28"/>
          <w:szCs w:val="28"/>
        </w:rPr>
      </w:pPr>
    </w:p>
    <w:p w:rsidR="00BC6B05" w:rsidRDefault="00BC6B05" w:rsidP="00DA3E57">
      <w:pPr>
        <w:spacing w:after="0" w:line="360" w:lineRule="auto"/>
        <w:jc w:val="both"/>
        <w:rPr>
          <w:rFonts w:ascii="Times New Roman" w:hAnsi="Times New Roman" w:cs="Times New Roman"/>
          <w:sz w:val="28"/>
          <w:szCs w:val="28"/>
        </w:rPr>
      </w:pPr>
    </w:p>
    <w:p w:rsidR="00C03BD7" w:rsidRPr="001D0987" w:rsidRDefault="00C03BD7" w:rsidP="00DA3E57">
      <w:pPr>
        <w:pStyle w:val="a5"/>
        <w:numPr>
          <w:ilvl w:val="0"/>
          <w:numId w:val="5"/>
        </w:numPr>
        <w:spacing w:line="360" w:lineRule="auto"/>
        <w:jc w:val="center"/>
        <w:rPr>
          <w:b/>
          <w:i/>
          <w:caps/>
          <w:sz w:val="28"/>
          <w:szCs w:val="28"/>
        </w:rPr>
      </w:pPr>
      <w:r w:rsidRPr="001D0987">
        <w:rPr>
          <w:b/>
          <w:i/>
          <w:caps/>
          <w:sz w:val="28"/>
          <w:szCs w:val="28"/>
        </w:rPr>
        <w:t>Педагогический опыт</w:t>
      </w:r>
    </w:p>
    <w:p w:rsidR="00C03BD7" w:rsidRDefault="00C03BD7" w:rsidP="00DA3E57">
      <w:pPr>
        <w:pStyle w:val="a5"/>
        <w:numPr>
          <w:ilvl w:val="1"/>
          <w:numId w:val="5"/>
        </w:numPr>
        <w:spacing w:line="360" w:lineRule="auto"/>
        <w:jc w:val="center"/>
        <w:rPr>
          <w:b/>
          <w:i/>
          <w:sz w:val="28"/>
          <w:szCs w:val="28"/>
        </w:rPr>
      </w:pPr>
      <w:r>
        <w:rPr>
          <w:b/>
          <w:i/>
          <w:sz w:val="28"/>
          <w:szCs w:val="28"/>
        </w:rPr>
        <w:t>Описание основных методов и методик, используемых в представляемом педагогическом опыте</w:t>
      </w:r>
    </w:p>
    <w:p w:rsidR="00456E61" w:rsidRDefault="00456E61" w:rsidP="00DA3E57">
      <w:pPr>
        <w:pStyle w:val="a5"/>
        <w:spacing w:line="360" w:lineRule="auto"/>
        <w:ind w:left="1518"/>
        <w:rPr>
          <w:b/>
          <w:i/>
          <w:sz w:val="28"/>
          <w:szCs w:val="28"/>
        </w:rPr>
      </w:pPr>
    </w:p>
    <w:p w:rsidR="00BC6B05" w:rsidRDefault="00BC6B05" w:rsidP="00BC6B05">
      <w:pPr>
        <w:pStyle w:val="a5"/>
        <w:spacing w:line="360" w:lineRule="auto"/>
        <w:ind w:left="0" w:firstLine="450"/>
        <w:jc w:val="both"/>
        <w:rPr>
          <w:sz w:val="28"/>
          <w:szCs w:val="28"/>
        </w:rPr>
      </w:pPr>
      <w:r>
        <w:rPr>
          <w:sz w:val="28"/>
          <w:szCs w:val="28"/>
        </w:rPr>
        <w:t>В</w:t>
      </w:r>
      <w:r w:rsidRPr="00061D66">
        <w:rPr>
          <w:sz w:val="28"/>
          <w:szCs w:val="28"/>
        </w:rPr>
        <w:t xml:space="preserve"> п</w:t>
      </w:r>
      <w:r>
        <w:rPr>
          <w:sz w:val="28"/>
          <w:szCs w:val="28"/>
        </w:rPr>
        <w:t>роцессе поисково-исследовательской</w:t>
      </w:r>
      <w:r w:rsidRPr="00061D66">
        <w:rPr>
          <w:sz w:val="28"/>
          <w:szCs w:val="28"/>
        </w:rPr>
        <w:t xml:space="preserve"> деятельности с детьми я использовала</w:t>
      </w:r>
      <w:r>
        <w:rPr>
          <w:sz w:val="28"/>
          <w:szCs w:val="28"/>
        </w:rPr>
        <w:t xml:space="preserve">  следующие методы:</w:t>
      </w:r>
    </w:p>
    <w:p w:rsidR="00BC6B05" w:rsidRDefault="00BC6B05" w:rsidP="00BC6B05">
      <w:pPr>
        <w:pStyle w:val="a5"/>
        <w:numPr>
          <w:ilvl w:val="0"/>
          <w:numId w:val="28"/>
        </w:numPr>
        <w:spacing w:line="360" w:lineRule="auto"/>
        <w:ind w:left="0" w:firstLine="567"/>
        <w:jc w:val="both"/>
        <w:rPr>
          <w:sz w:val="28"/>
          <w:szCs w:val="28"/>
        </w:rPr>
      </w:pPr>
      <w:r>
        <w:rPr>
          <w:sz w:val="28"/>
          <w:szCs w:val="28"/>
        </w:rPr>
        <w:t>Наглядный метод (разнообразные иллюстрации, картотека полезных ископаемых и минералов, картотека семян и др.)</w:t>
      </w:r>
    </w:p>
    <w:p w:rsidR="00BC6B05" w:rsidRDefault="00BC6B05" w:rsidP="00BC6B05">
      <w:pPr>
        <w:pStyle w:val="a5"/>
        <w:numPr>
          <w:ilvl w:val="0"/>
          <w:numId w:val="28"/>
        </w:numPr>
        <w:spacing w:line="360" w:lineRule="auto"/>
        <w:ind w:left="0" w:firstLine="567"/>
        <w:jc w:val="both"/>
        <w:rPr>
          <w:sz w:val="28"/>
          <w:szCs w:val="28"/>
        </w:rPr>
      </w:pPr>
      <w:r>
        <w:rPr>
          <w:sz w:val="28"/>
          <w:szCs w:val="28"/>
        </w:rPr>
        <w:t>Словесный метод (разные рассказы о чудесах света, например, «Передвигающиеся камни», «Поющие пески», «Зыбучие пески»; беседы на разнообразные темы, например, «Почему камни бывают разноцветными», «Здоровье на тарелке», «Глаза – главные помощники человека», «Как образуются метеоритные кратеры» и др.)</w:t>
      </w:r>
    </w:p>
    <w:p w:rsidR="00BC6B05" w:rsidRDefault="00BC6B05" w:rsidP="00BC6B05">
      <w:pPr>
        <w:pStyle w:val="a5"/>
        <w:numPr>
          <w:ilvl w:val="0"/>
          <w:numId w:val="28"/>
        </w:numPr>
        <w:spacing w:line="360" w:lineRule="auto"/>
        <w:ind w:left="0" w:firstLine="567"/>
        <w:jc w:val="both"/>
        <w:rPr>
          <w:sz w:val="28"/>
          <w:szCs w:val="28"/>
        </w:rPr>
      </w:pPr>
      <w:r>
        <w:rPr>
          <w:sz w:val="28"/>
          <w:szCs w:val="28"/>
        </w:rPr>
        <w:t>Практический метод (эксперименты и опыты «Какие бывают камешки», «Фокусы с магнитами», «Подводная лодка из яйца», «Может ли растение дышать» и др.)</w:t>
      </w:r>
    </w:p>
    <w:p w:rsidR="00BC6B05" w:rsidRPr="00B17003" w:rsidRDefault="00BC6B05" w:rsidP="00BC6B05">
      <w:pPr>
        <w:pStyle w:val="a5"/>
        <w:numPr>
          <w:ilvl w:val="0"/>
          <w:numId w:val="28"/>
        </w:numPr>
        <w:spacing w:line="360" w:lineRule="auto"/>
        <w:ind w:left="0" w:firstLine="567"/>
        <w:jc w:val="both"/>
        <w:rPr>
          <w:sz w:val="28"/>
          <w:szCs w:val="28"/>
        </w:rPr>
      </w:pPr>
      <w:r>
        <w:rPr>
          <w:sz w:val="28"/>
          <w:szCs w:val="28"/>
        </w:rPr>
        <w:t>Игровой метод («Фокусы с магнитами», «Фокус летающая бабочка», «Почему в космос летают на ракете», «Водоворот» и др.)</w:t>
      </w:r>
    </w:p>
    <w:p w:rsidR="007E4247" w:rsidRDefault="007E4247" w:rsidP="00DA3E57">
      <w:pPr>
        <w:pStyle w:val="a4"/>
        <w:spacing w:before="0" w:beforeAutospacing="0" w:after="0" w:afterAutospacing="0" w:line="360" w:lineRule="auto"/>
        <w:jc w:val="center"/>
        <w:rPr>
          <w:b/>
          <w:i/>
          <w:sz w:val="28"/>
          <w:szCs w:val="28"/>
        </w:rPr>
      </w:pPr>
    </w:p>
    <w:p w:rsidR="006811F9" w:rsidRDefault="006811F9" w:rsidP="00DA3E57">
      <w:pPr>
        <w:pStyle w:val="a4"/>
        <w:spacing w:before="0" w:beforeAutospacing="0" w:after="0" w:afterAutospacing="0" w:line="360" w:lineRule="auto"/>
        <w:jc w:val="center"/>
        <w:rPr>
          <w:b/>
          <w:i/>
          <w:sz w:val="28"/>
          <w:szCs w:val="28"/>
        </w:rPr>
      </w:pPr>
    </w:p>
    <w:p w:rsidR="006811F9" w:rsidRDefault="006811F9" w:rsidP="00DA3E57">
      <w:pPr>
        <w:pStyle w:val="a4"/>
        <w:spacing w:before="0" w:beforeAutospacing="0" w:after="0" w:afterAutospacing="0" w:line="360" w:lineRule="auto"/>
        <w:jc w:val="center"/>
        <w:rPr>
          <w:b/>
          <w:i/>
          <w:sz w:val="28"/>
          <w:szCs w:val="28"/>
        </w:rPr>
      </w:pPr>
    </w:p>
    <w:p w:rsidR="006811F9" w:rsidRDefault="006811F9" w:rsidP="00DA3E57">
      <w:pPr>
        <w:pStyle w:val="a4"/>
        <w:spacing w:before="0" w:beforeAutospacing="0" w:after="0" w:afterAutospacing="0" w:line="360" w:lineRule="auto"/>
        <w:jc w:val="center"/>
        <w:rPr>
          <w:b/>
          <w:i/>
          <w:sz w:val="28"/>
          <w:szCs w:val="28"/>
        </w:rPr>
      </w:pPr>
    </w:p>
    <w:p w:rsidR="006811F9" w:rsidRDefault="006811F9" w:rsidP="00DA3E57">
      <w:pPr>
        <w:pStyle w:val="a4"/>
        <w:spacing w:before="0" w:beforeAutospacing="0" w:after="0" w:afterAutospacing="0" w:line="360" w:lineRule="auto"/>
        <w:jc w:val="center"/>
        <w:rPr>
          <w:b/>
          <w:i/>
          <w:sz w:val="28"/>
          <w:szCs w:val="28"/>
        </w:rPr>
      </w:pPr>
    </w:p>
    <w:p w:rsidR="006811F9" w:rsidRDefault="006811F9" w:rsidP="00DA3E57">
      <w:pPr>
        <w:pStyle w:val="a4"/>
        <w:spacing w:before="0" w:beforeAutospacing="0" w:after="0" w:afterAutospacing="0" w:line="360" w:lineRule="auto"/>
        <w:jc w:val="center"/>
        <w:rPr>
          <w:b/>
          <w:i/>
          <w:sz w:val="28"/>
          <w:szCs w:val="28"/>
        </w:rPr>
      </w:pPr>
    </w:p>
    <w:p w:rsidR="006811F9" w:rsidRDefault="006811F9" w:rsidP="00DA3E57">
      <w:pPr>
        <w:pStyle w:val="a4"/>
        <w:spacing w:before="0" w:beforeAutospacing="0" w:after="0" w:afterAutospacing="0" w:line="360" w:lineRule="auto"/>
        <w:jc w:val="center"/>
        <w:rPr>
          <w:b/>
          <w:i/>
          <w:sz w:val="28"/>
          <w:szCs w:val="28"/>
        </w:rPr>
      </w:pPr>
    </w:p>
    <w:p w:rsidR="006811F9" w:rsidRDefault="006811F9" w:rsidP="00DA3E57">
      <w:pPr>
        <w:pStyle w:val="a4"/>
        <w:spacing w:before="0" w:beforeAutospacing="0" w:after="0" w:afterAutospacing="0" w:line="360" w:lineRule="auto"/>
        <w:jc w:val="center"/>
        <w:rPr>
          <w:b/>
          <w:i/>
          <w:sz w:val="28"/>
          <w:szCs w:val="28"/>
        </w:rPr>
      </w:pPr>
    </w:p>
    <w:p w:rsidR="006811F9" w:rsidRDefault="006811F9" w:rsidP="00DA3E57">
      <w:pPr>
        <w:pStyle w:val="a4"/>
        <w:spacing w:before="0" w:beforeAutospacing="0" w:after="0" w:afterAutospacing="0" w:line="360" w:lineRule="auto"/>
        <w:jc w:val="center"/>
        <w:rPr>
          <w:b/>
          <w:i/>
          <w:sz w:val="28"/>
          <w:szCs w:val="28"/>
        </w:rPr>
      </w:pPr>
    </w:p>
    <w:p w:rsidR="006811F9" w:rsidRDefault="006811F9" w:rsidP="00DA3E57">
      <w:pPr>
        <w:pStyle w:val="a4"/>
        <w:spacing w:before="0" w:beforeAutospacing="0" w:after="0" w:afterAutospacing="0" w:line="360" w:lineRule="auto"/>
        <w:jc w:val="center"/>
        <w:rPr>
          <w:b/>
          <w:i/>
          <w:sz w:val="28"/>
          <w:szCs w:val="28"/>
        </w:rPr>
      </w:pPr>
    </w:p>
    <w:p w:rsidR="006811F9" w:rsidRDefault="006811F9" w:rsidP="00DA3E57">
      <w:pPr>
        <w:pStyle w:val="a4"/>
        <w:spacing w:before="0" w:beforeAutospacing="0" w:after="0" w:afterAutospacing="0" w:line="360" w:lineRule="auto"/>
        <w:jc w:val="center"/>
        <w:rPr>
          <w:b/>
          <w:i/>
          <w:sz w:val="28"/>
          <w:szCs w:val="28"/>
        </w:rPr>
      </w:pPr>
    </w:p>
    <w:p w:rsidR="006811F9" w:rsidRDefault="006811F9" w:rsidP="00DA3E57">
      <w:pPr>
        <w:pStyle w:val="a4"/>
        <w:spacing w:before="0" w:beforeAutospacing="0" w:after="0" w:afterAutospacing="0" w:line="360" w:lineRule="auto"/>
        <w:jc w:val="center"/>
        <w:rPr>
          <w:b/>
          <w:i/>
          <w:sz w:val="28"/>
          <w:szCs w:val="28"/>
        </w:rPr>
      </w:pPr>
    </w:p>
    <w:p w:rsidR="00456E61" w:rsidRDefault="00E84E82" w:rsidP="00DA3E57">
      <w:pPr>
        <w:pStyle w:val="a4"/>
        <w:spacing w:before="0" w:beforeAutospacing="0" w:after="0" w:afterAutospacing="0" w:line="360" w:lineRule="auto"/>
        <w:ind w:left="1080"/>
        <w:jc w:val="center"/>
        <w:rPr>
          <w:b/>
          <w:i/>
          <w:sz w:val="28"/>
          <w:szCs w:val="28"/>
        </w:rPr>
      </w:pPr>
      <w:r>
        <w:rPr>
          <w:b/>
          <w:i/>
          <w:sz w:val="28"/>
          <w:szCs w:val="28"/>
        </w:rPr>
        <w:t xml:space="preserve">3.2 </w:t>
      </w:r>
      <w:r w:rsidR="00456E61">
        <w:rPr>
          <w:b/>
          <w:i/>
          <w:sz w:val="28"/>
          <w:szCs w:val="28"/>
        </w:rPr>
        <w:t>Актуальность педагогического опыта</w:t>
      </w:r>
    </w:p>
    <w:p w:rsidR="001D0987" w:rsidRDefault="001D0987" w:rsidP="00DA3E57">
      <w:pPr>
        <w:pStyle w:val="a4"/>
        <w:spacing w:before="0" w:beforeAutospacing="0" w:after="0" w:afterAutospacing="0" w:line="360" w:lineRule="auto"/>
        <w:ind w:left="1080"/>
        <w:jc w:val="center"/>
        <w:rPr>
          <w:b/>
          <w:i/>
          <w:sz w:val="28"/>
          <w:szCs w:val="28"/>
        </w:rPr>
      </w:pPr>
    </w:p>
    <w:p w:rsidR="00537B7F" w:rsidRPr="00A24997" w:rsidRDefault="00537B7F" w:rsidP="00537B7F">
      <w:pPr>
        <w:spacing w:before="100" w:beforeAutospacing="1" w:after="100" w:afterAutospacing="1" w:line="240" w:lineRule="auto"/>
        <w:ind w:firstLine="360"/>
        <w:rPr>
          <w:rFonts w:ascii="Times New Roman" w:hAnsi="Times New Roman"/>
          <w:sz w:val="28"/>
          <w:szCs w:val="28"/>
          <w:lang w:eastAsia="ru-RU"/>
        </w:rPr>
      </w:pPr>
      <w:r w:rsidRPr="00A24997">
        <w:rPr>
          <w:rFonts w:ascii="Times New Roman" w:hAnsi="Times New Roman"/>
          <w:sz w:val="28"/>
          <w:szCs w:val="28"/>
          <w:lang w:eastAsia="ru-RU"/>
        </w:rPr>
        <w:t xml:space="preserve">  В настоящее время в стране активно происходит процесс качественного обновления образования, усиливается его культурологический, развивающий, личностный потенциал. Дошкольное образование призвано обеспечить саморазвитие и самореализацию ребенка, способствовать развитию исследовательской активности и инициативы дошкольника (Н.Н. Под дьяков, А.Н. Поддьяков, О.В. Дыбина, О.Л. Князева). Научный поиск эффективных средств развития исследовательской активности дошкольников – представляет  актуальную проблему, требующую теоретического,  практического решения и разработку системы мероприятий по организации экспериментирования.         </w:t>
      </w:r>
    </w:p>
    <w:p w:rsidR="00537B7F" w:rsidRPr="00A24997" w:rsidRDefault="00537B7F" w:rsidP="00537B7F">
      <w:pPr>
        <w:spacing w:before="100" w:beforeAutospacing="1" w:after="100" w:afterAutospacing="1" w:line="240" w:lineRule="auto"/>
        <w:ind w:firstLine="360"/>
        <w:rPr>
          <w:rFonts w:ascii="Times New Roman" w:hAnsi="Times New Roman"/>
          <w:sz w:val="28"/>
          <w:szCs w:val="28"/>
          <w:lang w:eastAsia="ru-RU"/>
        </w:rPr>
      </w:pPr>
      <w:r w:rsidRPr="00A24997">
        <w:rPr>
          <w:rFonts w:ascii="Times New Roman" w:hAnsi="Times New Roman"/>
          <w:sz w:val="28"/>
          <w:szCs w:val="28"/>
          <w:lang w:eastAsia="ru-RU"/>
        </w:rPr>
        <w:t xml:space="preserve"> Эксперименты положительно влияют на эмоциональную сферу ребёнка, на развитие его творческих способностей, они дают детям реальные представления о различных сторонах изучаемого объекта, его взаимоотношениях с другими объектами и со средой обитания.      В процессе эксперимента идёт обогащение памяти ребёнка, активизируются его мыслительные процессы, так как постоянно возникает необходимость совершать операции анализа и синтеза, сравнения и классификации, обобщения и экстраполяции. Необходимость давать отчёт об увиденном, формулировать обнаруженные закономерности и выводы стимулирующие  развитие речи. Следствием является не только ознакомление ребёнка с новыми фактами, но и накоплением фонда умственных приёмов и операций, которые рассматриваются как умственные умения.                                    </w:t>
      </w:r>
    </w:p>
    <w:p w:rsidR="00537B7F" w:rsidRPr="00A24997" w:rsidRDefault="00537B7F" w:rsidP="00537B7F">
      <w:pPr>
        <w:spacing w:before="100" w:beforeAutospacing="1" w:after="100" w:afterAutospacing="1" w:line="240" w:lineRule="auto"/>
        <w:ind w:firstLine="360"/>
        <w:rPr>
          <w:rFonts w:ascii="Times New Roman" w:hAnsi="Times New Roman"/>
          <w:sz w:val="28"/>
          <w:szCs w:val="28"/>
          <w:lang w:eastAsia="ru-RU"/>
        </w:rPr>
      </w:pPr>
      <w:r w:rsidRPr="00A24997">
        <w:rPr>
          <w:rFonts w:ascii="Times New Roman" w:hAnsi="Times New Roman"/>
          <w:sz w:val="28"/>
          <w:szCs w:val="28"/>
          <w:lang w:eastAsia="ru-RU"/>
        </w:rPr>
        <w:t xml:space="preserve">  Детское экспериментирование тесно связано с другими видами деятельности – наблюдением, развитием речи (умение чётко выразить свою мысль облегчает проведение опыта, в то время как пополнение знаний способствует развитию речи),  с изобразительной деятельностью (чем сильнее будут развиты изобразительные способности ребёнка, тем точнее будет зарегистрирован результат природоведческого эксперимента. В то же время чем глубже ребёнок изучит объект в процессе ознакомления с природой, тем точнее он передаст его детали во время изобразительной деятельности).  Не требует особого доказательства связь экспериментирования с формированием </w:t>
      </w:r>
      <w:r w:rsidRPr="00A24997">
        <w:rPr>
          <w:rFonts w:ascii="Times New Roman" w:hAnsi="Times New Roman"/>
          <w:sz w:val="28"/>
          <w:szCs w:val="28"/>
          <w:lang w:eastAsia="ru-RU"/>
        </w:rPr>
        <w:lastRenderedPageBreak/>
        <w:t>элементарных математических представлений. Во время проведения опыта постоянно возникает необходимость считать, измерять, сравнивать, определять форму и размеры. Всё это придаёт математическим представлениям реальную значимость и способствует их осознанию. В то же время владение математическими операциями облегчает экспериментирование.</w:t>
      </w:r>
    </w:p>
    <w:p w:rsidR="00537B7F" w:rsidRPr="006A03FD" w:rsidRDefault="00537B7F" w:rsidP="00537B7F">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Исследование</w:t>
      </w:r>
      <w:r w:rsidRPr="006A03FD">
        <w:rPr>
          <w:rFonts w:ascii="Times New Roman" w:eastAsia="Times New Roman" w:hAnsi="Times New Roman" w:cs="Times New Roman"/>
          <w:sz w:val="28"/>
          <w:szCs w:val="28"/>
          <w:lang w:eastAsia="ru-RU"/>
        </w:rPr>
        <w:t>, которое понимается нами как особый способ духовно-практического освоения таких условий, в которых предметы наиболее ярко обнаруживают свою сущность, скрытую в обычных ситуациях, пронизывает все сферы детской деятельности: прием пищи, игру, образовательную деятельность, п</w:t>
      </w:r>
      <w:r>
        <w:rPr>
          <w:rFonts w:ascii="Times New Roman" w:eastAsia="Times New Roman" w:hAnsi="Times New Roman" w:cs="Times New Roman"/>
          <w:sz w:val="28"/>
          <w:szCs w:val="28"/>
          <w:lang w:eastAsia="ru-RU"/>
        </w:rPr>
        <w:t>рогулку. Исследовательская</w:t>
      </w:r>
      <w:r w:rsidRPr="006A03FD">
        <w:rPr>
          <w:rFonts w:ascii="Times New Roman" w:eastAsia="Times New Roman" w:hAnsi="Times New Roman" w:cs="Times New Roman"/>
          <w:sz w:val="28"/>
          <w:szCs w:val="28"/>
          <w:lang w:eastAsia="ru-RU"/>
        </w:rPr>
        <w:t xml:space="preserve"> деятельность является, наряду с игровой, ведущей деятельностью дошкольника</w:t>
      </w:r>
      <w:r>
        <w:rPr>
          <w:rFonts w:ascii="Times New Roman" w:eastAsia="Times New Roman" w:hAnsi="Times New Roman" w:cs="Times New Roman"/>
          <w:sz w:val="28"/>
          <w:szCs w:val="28"/>
          <w:lang w:eastAsia="ru-RU"/>
        </w:rPr>
        <w:t xml:space="preserve">. В процессе исследования </w:t>
      </w:r>
      <w:r w:rsidRPr="006A03FD">
        <w:rPr>
          <w:rFonts w:ascii="Times New Roman" w:eastAsia="Times New Roman" w:hAnsi="Times New Roman" w:cs="Times New Roman"/>
          <w:sz w:val="28"/>
          <w:szCs w:val="28"/>
          <w:lang w:eastAsia="ru-RU"/>
        </w:rPr>
        <w:t xml:space="preserve"> дошкольник получает возможность удовлетворит</w:t>
      </w:r>
      <w:r>
        <w:rPr>
          <w:rFonts w:ascii="Times New Roman" w:eastAsia="Times New Roman" w:hAnsi="Times New Roman" w:cs="Times New Roman"/>
          <w:sz w:val="28"/>
          <w:szCs w:val="28"/>
          <w:lang w:eastAsia="ru-RU"/>
        </w:rPr>
        <w:t xml:space="preserve">ь присущую ему любознательность, </w:t>
      </w:r>
      <w:r w:rsidRPr="006A03FD">
        <w:rPr>
          <w:rFonts w:ascii="Times New Roman" w:eastAsia="Times New Roman" w:hAnsi="Times New Roman" w:cs="Times New Roman"/>
          <w:sz w:val="28"/>
          <w:szCs w:val="28"/>
          <w:lang w:eastAsia="ru-RU"/>
        </w:rPr>
        <w:t>почувствовать себя ученым, исследователем, первооткрывателем.</w:t>
      </w:r>
    </w:p>
    <w:p w:rsidR="00537B7F" w:rsidRPr="00E56E28" w:rsidRDefault="00537B7F" w:rsidP="00537B7F">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Главная цель поисково</w:t>
      </w:r>
      <w:r w:rsidRPr="006A03FD">
        <w:rPr>
          <w:rFonts w:ascii="Times New Roman" w:eastAsia="Times New Roman" w:hAnsi="Times New Roman" w:cs="Times New Roman"/>
          <w:sz w:val="28"/>
          <w:szCs w:val="28"/>
          <w:lang w:eastAsia="ru-RU"/>
        </w:rPr>
        <w:t xml:space="preserve">-исследовательской деятельности – формирование у ребенка способностей самостоятельно, творчески осваивать и перестраивать новые способы деятельности в любой сфере человеческой культуры. </w:t>
      </w:r>
      <w:r>
        <w:rPr>
          <w:rFonts w:ascii="Times New Roman" w:eastAsia="Times New Roman" w:hAnsi="Times New Roman" w:cs="Times New Roman"/>
          <w:sz w:val="28"/>
          <w:szCs w:val="28"/>
          <w:lang w:eastAsia="ru-RU"/>
        </w:rPr>
        <w:t>Учитывая это, поставила</w:t>
      </w:r>
      <w:r w:rsidRPr="006A03FD">
        <w:rPr>
          <w:rFonts w:ascii="Times New Roman" w:eastAsia="Times New Roman" w:hAnsi="Times New Roman" w:cs="Times New Roman"/>
          <w:sz w:val="28"/>
          <w:szCs w:val="28"/>
          <w:lang w:eastAsia="ru-RU"/>
        </w:rPr>
        <w:t xml:space="preserve"> перед собой следующие задачи:</w:t>
      </w:r>
      <w:r>
        <w:rPr>
          <w:rFonts w:ascii="Times New Roman" w:eastAsia="Times New Roman" w:hAnsi="Times New Roman" w:cs="Times New Roman"/>
          <w:sz w:val="28"/>
          <w:szCs w:val="28"/>
          <w:lang w:eastAsia="ru-RU"/>
        </w:rPr>
        <w:t xml:space="preserve"> </w:t>
      </w:r>
      <w:r w:rsidRPr="00E56E28">
        <w:rPr>
          <w:rFonts w:ascii="Times New Roman" w:eastAsia="Times New Roman" w:hAnsi="Times New Roman" w:cs="Times New Roman"/>
          <w:sz w:val="28"/>
          <w:szCs w:val="28"/>
          <w:lang w:eastAsia="ru-RU"/>
        </w:rPr>
        <w:t xml:space="preserve">1) </w:t>
      </w:r>
      <w:r w:rsidRPr="00E56E28">
        <w:rPr>
          <w:rFonts w:ascii="Times New Roman" w:hAnsi="Times New Roman" w:cs="Times New Roman"/>
          <w:sz w:val="28"/>
          <w:szCs w:val="28"/>
        </w:rPr>
        <w:t>обучение детей исследовательской деятельности, направленной на познание окружающего мира;</w:t>
      </w:r>
      <w:r w:rsidRPr="00E56E28">
        <w:rPr>
          <w:rFonts w:ascii="Times New Roman" w:eastAsia="Times New Roman" w:hAnsi="Times New Roman" w:cs="Times New Roman"/>
          <w:sz w:val="28"/>
          <w:szCs w:val="28"/>
          <w:lang w:eastAsia="ru-RU"/>
        </w:rPr>
        <w:t xml:space="preserve"> 2) </w:t>
      </w:r>
      <w:r w:rsidRPr="00E56E28">
        <w:rPr>
          <w:rFonts w:ascii="Times New Roman" w:hAnsi="Times New Roman" w:cs="Times New Roman"/>
          <w:sz w:val="28"/>
          <w:szCs w:val="28"/>
        </w:rPr>
        <w:t>развивать мыслительные операции, умение выдвигать гипотезы, делать выводы, активизировать словарь детей;</w:t>
      </w:r>
      <w:r w:rsidRPr="00E56E28">
        <w:rPr>
          <w:rFonts w:ascii="Times New Roman" w:eastAsia="Times New Roman" w:hAnsi="Times New Roman" w:cs="Times New Roman"/>
          <w:sz w:val="28"/>
          <w:szCs w:val="28"/>
          <w:lang w:eastAsia="ru-RU"/>
        </w:rPr>
        <w:t xml:space="preserve"> 3) </w:t>
      </w:r>
      <w:r w:rsidRPr="00E56E28">
        <w:rPr>
          <w:rFonts w:ascii="Times New Roman" w:hAnsi="Times New Roman" w:cs="Times New Roman"/>
          <w:sz w:val="28"/>
          <w:szCs w:val="28"/>
        </w:rPr>
        <w:t>способствовать воспитанию самостоятельности, развитию коммуникативных качеств.</w:t>
      </w:r>
    </w:p>
    <w:p w:rsidR="00537B7F" w:rsidRPr="00A24997" w:rsidRDefault="00537B7F" w:rsidP="00537B7F">
      <w:pPr>
        <w:spacing w:before="100" w:beforeAutospacing="1" w:after="100" w:afterAutospacing="1" w:line="240" w:lineRule="auto"/>
        <w:rPr>
          <w:rFonts w:ascii="Times New Roman" w:hAnsi="Times New Roman"/>
          <w:sz w:val="28"/>
          <w:szCs w:val="28"/>
          <w:lang w:eastAsia="ru-RU"/>
        </w:rPr>
      </w:pPr>
      <w:r w:rsidRPr="00A24997">
        <w:rPr>
          <w:rFonts w:ascii="Times New Roman" w:hAnsi="Times New Roman"/>
          <w:sz w:val="28"/>
          <w:szCs w:val="28"/>
          <w:lang w:eastAsia="ru-RU"/>
        </w:rPr>
        <w:t xml:space="preserve">   Опираясь на вышеизложенное, я с уверенностью могу  сказать, что проблема детско</w:t>
      </w:r>
      <w:r>
        <w:rPr>
          <w:rFonts w:ascii="Times New Roman" w:hAnsi="Times New Roman"/>
          <w:sz w:val="28"/>
          <w:szCs w:val="28"/>
          <w:lang w:eastAsia="ru-RU"/>
        </w:rPr>
        <w:t xml:space="preserve">го экспериментирования в </w:t>
      </w:r>
      <w:r w:rsidRPr="00A24997">
        <w:rPr>
          <w:rFonts w:ascii="Times New Roman" w:hAnsi="Times New Roman"/>
          <w:sz w:val="28"/>
          <w:szCs w:val="28"/>
          <w:lang w:eastAsia="ru-RU"/>
        </w:rPr>
        <w:t xml:space="preserve"> дошкольном возрасте является актуальной и перспективной, но вместе с тем  мало используемой методикой обучения. Именно поэтому данная тема   была  выбрана мною для изучения и внедрения в работу с воспитанниками.</w:t>
      </w:r>
    </w:p>
    <w:p w:rsidR="00456E61" w:rsidRDefault="00DE2196" w:rsidP="00DA3E57">
      <w:pPr>
        <w:pStyle w:val="a4"/>
        <w:numPr>
          <w:ilvl w:val="1"/>
          <w:numId w:val="19"/>
        </w:numPr>
        <w:spacing w:before="0" w:beforeAutospacing="0" w:after="0" w:afterAutospacing="0" w:line="360" w:lineRule="auto"/>
        <w:jc w:val="center"/>
        <w:rPr>
          <w:b/>
          <w:i/>
          <w:sz w:val="28"/>
          <w:szCs w:val="28"/>
        </w:rPr>
      </w:pPr>
      <w:r>
        <w:rPr>
          <w:b/>
          <w:i/>
          <w:sz w:val="28"/>
          <w:szCs w:val="28"/>
        </w:rPr>
        <w:t>Научность в представляемом педагогическом опыте</w:t>
      </w:r>
    </w:p>
    <w:p w:rsidR="00DE2196" w:rsidRPr="00DE2196" w:rsidRDefault="00DE2196" w:rsidP="00DA3E57">
      <w:pPr>
        <w:pStyle w:val="a4"/>
        <w:spacing w:before="0" w:beforeAutospacing="0" w:after="0" w:afterAutospacing="0" w:line="360" w:lineRule="auto"/>
        <w:ind w:left="1518"/>
        <w:rPr>
          <w:b/>
          <w:i/>
          <w:sz w:val="28"/>
          <w:szCs w:val="28"/>
        </w:rPr>
      </w:pPr>
    </w:p>
    <w:p w:rsidR="00F9792C" w:rsidRDefault="00F13AB7" w:rsidP="00DA3E57">
      <w:pPr>
        <w:spacing w:after="0" w:line="360" w:lineRule="auto"/>
        <w:ind w:firstLine="567"/>
        <w:jc w:val="both"/>
        <w:rPr>
          <w:rFonts w:ascii="Times New Roman" w:eastAsia="Times New Roman" w:hAnsi="Times New Roman" w:cs="Times New Roman"/>
          <w:sz w:val="28"/>
          <w:szCs w:val="28"/>
          <w:lang w:eastAsia="ru-RU"/>
        </w:rPr>
      </w:pPr>
      <w:r w:rsidRPr="003F105C">
        <w:rPr>
          <w:rFonts w:ascii="Times New Roman" w:hAnsi="Times New Roman" w:cs="Times New Roman"/>
          <w:sz w:val="28"/>
          <w:szCs w:val="28"/>
        </w:rPr>
        <w:t>Данный опыт работы разработан с учетом тр</w:t>
      </w:r>
      <w:r>
        <w:rPr>
          <w:rFonts w:ascii="Times New Roman" w:hAnsi="Times New Roman" w:cs="Times New Roman"/>
          <w:sz w:val="28"/>
          <w:szCs w:val="28"/>
        </w:rPr>
        <w:t>ебований педагогики, дидактики, п</w:t>
      </w:r>
      <w:r w:rsidR="00927330">
        <w:rPr>
          <w:rFonts w:ascii="Times New Roman" w:hAnsi="Times New Roman" w:cs="Times New Roman"/>
          <w:sz w:val="28"/>
          <w:szCs w:val="28"/>
        </w:rPr>
        <w:t>сихологии. В своей работе я опирала</w:t>
      </w:r>
      <w:r w:rsidRPr="003F105C">
        <w:rPr>
          <w:rFonts w:ascii="Times New Roman" w:hAnsi="Times New Roman" w:cs="Times New Roman"/>
          <w:sz w:val="28"/>
          <w:szCs w:val="28"/>
        </w:rPr>
        <w:t>сь на основные прин</w:t>
      </w:r>
      <w:r w:rsidR="00927330">
        <w:rPr>
          <w:rFonts w:ascii="Times New Roman" w:hAnsi="Times New Roman" w:cs="Times New Roman"/>
          <w:sz w:val="28"/>
          <w:szCs w:val="28"/>
        </w:rPr>
        <w:t>ципы и методы в педагогике. Мною</w:t>
      </w:r>
      <w:r w:rsidRPr="003F105C">
        <w:rPr>
          <w:rFonts w:ascii="Times New Roman" w:hAnsi="Times New Roman" w:cs="Times New Roman"/>
          <w:sz w:val="28"/>
          <w:szCs w:val="28"/>
        </w:rPr>
        <w:t xml:space="preserve"> была изучена литература по данному вопросу </w:t>
      </w:r>
      <w:r w:rsidRPr="003F105C">
        <w:rPr>
          <w:rFonts w:ascii="Times New Roman" w:hAnsi="Times New Roman" w:cs="Times New Roman"/>
          <w:sz w:val="28"/>
          <w:szCs w:val="28"/>
        </w:rPr>
        <w:lastRenderedPageBreak/>
        <w:t xml:space="preserve">таких известных ученых, как </w:t>
      </w:r>
      <w:r w:rsidR="005A5434">
        <w:rPr>
          <w:rFonts w:ascii="Times New Roman" w:hAnsi="Times New Roman" w:cs="Times New Roman"/>
          <w:sz w:val="28"/>
          <w:szCs w:val="28"/>
        </w:rPr>
        <w:t xml:space="preserve">Л.Н. </w:t>
      </w:r>
      <w:r w:rsidR="005A5434">
        <w:rPr>
          <w:rFonts w:ascii="Times New Roman" w:eastAsia="Calibri" w:hAnsi="Times New Roman" w:cs="Times New Roman"/>
          <w:iCs/>
          <w:sz w:val="28"/>
          <w:szCs w:val="28"/>
        </w:rPr>
        <w:t>Прохорова</w:t>
      </w:r>
      <w:r w:rsidRPr="003F105C">
        <w:rPr>
          <w:rFonts w:ascii="Times New Roman" w:eastAsia="Calibri" w:hAnsi="Times New Roman" w:cs="Times New Roman"/>
          <w:iCs/>
          <w:sz w:val="28"/>
          <w:szCs w:val="28"/>
        </w:rPr>
        <w:t>,</w:t>
      </w:r>
      <w:r w:rsidR="005A5434">
        <w:rPr>
          <w:rFonts w:ascii="Times New Roman" w:eastAsia="Calibri" w:hAnsi="Times New Roman" w:cs="Times New Roman"/>
          <w:iCs/>
          <w:sz w:val="28"/>
          <w:szCs w:val="28"/>
        </w:rPr>
        <w:t xml:space="preserve"> Т.А. Балакшина</w:t>
      </w:r>
      <w:r w:rsidRPr="003F105C">
        <w:rPr>
          <w:rFonts w:ascii="Times New Roman" w:hAnsi="Times New Roman" w:cs="Times New Roman"/>
          <w:sz w:val="28"/>
          <w:szCs w:val="28"/>
        </w:rPr>
        <w:t>,</w:t>
      </w:r>
      <w:r w:rsidR="005A5434">
        <w:rPr>
          <w:rFonts w:ascii="Times New Roman" w:hAnsi="Times New Roman" w:cs="Times New Roman"/>
          <w:sz w:val="28"/>
          <w:szCs w:val="28"/>
        </w:rPr>
        <w:t xml:space="preserve"> </w:t>
      </w:r>
      <w:r w:rsidRPr="003F105C">
        <w:rPr>
          <w:rFonts w:ascii="Times New Roman" w:eastAsia="Calibri" w:hAnsi="Times New Roman" w:cs="Times New Roman"/>
          <w:sz w:val="28"/>
          <w:szCs w:val="28"/>
        </w:rPr>
        <w:t>Н.</w:t>
      </w:r>
      <w:r w:rsidR="005A5434">
        <w:rPr>
          <w:rFonts w:ascii="Times New Roman" w:eastAsia="Calibri" w:hAnsi="Times New Roman" w:cs="Times New Roman"/>
          <w:sz w:val="28"/>
          <w:szCs w:val="28"/>
        </w:rPr>
        <w:t>Н.</w:t>
      </w:r>
      <w:r w:rsidRPr="003F105C">
        <w:rPr>
          <w:rFonts w:ascii="Times New Roman" w:eastAsia="Calibri" w:hAnsi="Times New Roman" w:cs="Times New Roman"/>
          <w:sz w:val="28"/>
          <w:szCs w:val="28"/>
        </w:rPr>
        <w:t xml:space="preserve"> Поддьякова, А.Н. Поддьякова, О.В. Дыбиной, И.Э. Куликовской, Н.Н. Совгир, А.И.</w:t>
      </w:r>
      <w:r w:rsidR="00F9792C">
        <w:rPr>
          <w:rFonts w:ascii="Times New Roman" w:eastAsia="Calibri" w:hAnsi="Times New Roman" w:cs="Times New Roman"/>
          <w:sz w:val="28"/>
          <w:szCs w:val="28"/>
        </w:rPr>
        <w:t xml:space="preserve"> Савенкова, О.В. Афаасьевой, </w:t>
      </w:r>
      <w:r w:rsidR="00F9792C">
        <w:rPr>
          <w:rFonts w:ascii="Times New Roman" w:eastAsia="Times New Roman" w:hAnsi="Times New Roman" w:cs="Times New Roman"/>
          <w:sz w:val="28"/>
          <w:szCs w:val="28"/>
          <w:lang w:eastAsia="ru-RU"/>
        </w:rPr>
        <w:t>Г.П. Тугушева, А.Е. Чистякова и др.</w:t>
      </w:r>
    </w:p>
    <w:p w:rsidR="009D330E" w:rsidRPr="009D330E" w:rsidRDefault="009D330E" w:rsidP="00DA3E57">
      <w:pPr>
        <w:spacing w:after="0" w:line="360" w:lineRule="auto"/>
        <w:jc w:val="center"/>
        <w:rPr>
          <w:rFonts w:ascii="Times New Roman" w:eastAsia="Times New Roman" w:hAnsi="Times New Roman" w:cs="Times New Roman"/>
          <w:i/>
          <w:sz w:val="28"/>
          <w:szCs w:val="28"/>
          <w:lang w:eastAsia="ru-RU"/>
        </w:rPr>
      </w:pPr>
      <w:r w:rsidRPr="009D330E">
        <w:rPr>
          <w:rFonts w:ascii="Times New Roman" w:eastAsia="Times New Roman" w:hAnsi="Times New Roman" w:cs="Times New Roman"/>
          <w:i/>
          <w:sz w:val="28"/>
          <w:szCs w:val="28"/>
          <w:lang w:eastAsia="ru-RU"/>
        </w:rPr>
        <w:t>Основные принципы, которые легли в основу опыта, стали:</w:t>
      </w:r>
    </w:p>
    <w:p w:rsidR="009D330E" w:rsidRPr="009D330E" w:rsidRDefault="009D330E" w:rsidP="00DA3E57">
      <w:pPr>
        <w:pStyle w:val="a5"/>
        <w:numPr>
          <w:ilvl w:val="0"/>
          <w:numId w:val="16"/>
        </w:numPr>
        <w:spacing w:line="360" w:lineRule="auto"/>
        <w:ind w:left="0" w:firstLine="0"/>
        <w:jc w:val="both"/>
        <w:rPr>
          <w:sz w:val="28"/>
          <w:szCs w:val="28"/>
        </w:rPr>
      </w:pPr>
      <w:r>
        <w:rPr>
          <w:sz w:val="28"/>
          <w:szCs w:val="28"/>
        </w:rPr>
        <w:t>п</w:t>
      </w:r>
      <w:r w:rsidRPr="009D330E">
        <w:rPr>
          <w:sz w:val="28"/>
          <w:szCs w:val="28"/>
        </w:rPr>
        <w:t>ринцип учёта возрастных особенностей детей;</w:t>
      </w:r>
    </w:p>
    <w:p w:rsidR="009D330E" w:rsidRPr="009D330E" w:rsidRDefault="009D330E" w:rsidP="00DA3E57">
      <w:pPr>
        <w:pStyle w:val="a5"/>
        <w:numPr>
          <w:ilvl w:val="0"/>
          <w:numId w:val="16"/>
        </w:numPr>
        <w:spacing w:line="360" w:lineRule="auto"/>
        <w:ind w:left="0" w:firstLine="0"/>
        <w:jc w:val="both"/>
        <w:rPr>
          <w:sz w:val="28"/>
          <w:szCs w:val="28"/>
        </w:rPr>
      </w:pPr>
      <w:r>
        <w:rPr>
          <w:sz w:val="28"/>
          <w:szCs w:val="28"/>
        </w:rPr>
        <w:t>п</w:t>
      </w:r>
      <w:r w:rsidRPr="009D330E">
        <w:rPr>
          <w:sz w:val="28"/>
          <w:szCs w:val="28"/>
        </w:rPr>
        <w:t>ринцип индивидуальности и вариативности, построенный на учёте индивидуально-личностных особенностей детей;</w:t>
      </w:r>
    </w:p>
    <w:p w:rsidR="009D330E" w:rsidRPr="009D330E" w:rsidRDefault="009D330E" w:rsidP="00DA3E57">
      <w:pPr>
        <w:pStyle w:val="a5"/>
        <w:numPr>
          <w:ilvl w:val="0"/>
          <w:numId w:val="16"/>
        </w:numPr>
        <w:spacing w:line="360" w:lineRule="auto"/>
        <w:ind w:left="0" w:firstLine="0"/>
        <w:jc w:val="both"/>
        <w:rPr>
          <w:sz w:val="28"/>
          <w:szCs w:val="28"/>
        </w:rPr>
      </w:pPr>
      <w:r>
        <w:rPr>
          <w:sz w:val="28"/>
          <w:szCs w:val="28"/>
        </w:rPr>
        <w:t>п</w:t>
      </w:r>
      <w:r w:rsidRPr="009D330E">
        <w:rPr>
          <w:sz w:val="28"/>
          <w:szCs w:val="28"/>
        </w:rPr>
        <w:t>ринцип психологической комфортности – создание особой предметно-развивающей среды, обеспечивающей эмоционально-комфортные условия образовательного процесса;</w:t>
      </w:r>
    </w:p>
    <w:p w:rsidR="009D330E" w:rsidRPr="009D330E" w:rsidRDefault="009D330E" w:rsidP="00DA3E57">
      <w:pPr>
        <w:pStyle w:val="a5"/>
        <w:numPr>
          <w:ilvl w:val="0"/>
          <w:numId w:val="16"/>
        </w:numPr>
        <w:spacing w:line="360" w:lineRule="auto"/>
        <w:ind w:left="0" w:firstLine="0"/>
        <w:jc w:val="both"/>
        <w:rPr>
          <w:sz w:val="28"/>
          <w:szCs w:val="28"/>
        </w:rPr>
      </w:pPr>
      <w:r>
        <w:rPr>
          <w:sz w:val="28"/>
          <w:szCs w:val="28"/>
        </w:rPr>
        <w:t>п</w:t>
      </w:r>
      <w:r w:rsidRPr="009D330E">
        <w:rPr>
          <w:sz w:val="28"/>
          <w:szCs w:val="28"/>
        </w:rPr>
        <w:t>ринцип доступности, опирающийся на психические особенности детей;</w:t>
      </w:r>
    </w:p>
    <w:p w:rsidR="009D330E" w:rsidRPr="009D330E" w:rsidRDefault="009D330E" w:rsidP="00DA3E57">
      <w:pPr>
        <w:pStyle w:val="a5"/>
        <w:numPr>
          <w:ilvl w:val="0"/>
          <w:numId w:val="16"/>
        </w:numPr>
        <w:spacing w:line="360" w:lineRule="auto"/>
        <w:ind w:left="0" w:firstLine="0"/>
        <w:jc w:val="both"/>
        <w:rPr>
          <w:sz w:val="28"/>
          <w:szCs w:val="28"/>
        </w:rPr>
      </w:pPr>
      <w:r>
        <w:rPr>
          <w:sz w:val="28"/>
          <w:szCs w:val="28"/>
        </w:rPr>
        <w:t>п</w:t>
      </w:r>
      <w:r w:rsidRPr="009D330E">
        <w:rPr>
          <w:sz w:val="28"/>
          <w:szCs w:val="28"/>
        </w:rPr>
        <w:t>ринцип систематичности и последовательности, реализует через постепенное овладение практическими навыками и умениями в области проектно-исследовательской деятельности;</w:t>
      </w:r>
    </w:p>
    <w:p w:rsidR="009D330E" w:rsidRPr="009D330E" w:rsidRDefault="009D330E" w:rsidP="00DA3E57">
      <w:pPr>
        <w:pStyle w:val="a5"/>
        <w:numPr>
          <w:ilvl w:val="0"/>
          <w:numId w:val="16"/>
        </w:numPr>
        <w:spacing w:line="360" w:lineRule="auto"/>
        <w:ind w:left="0" w:firstLine="0"/>
        <w:jc w:val="both"/>
        <w:rPr>
          <w:sz w:val="28"/>
          <w:szCs w:val="28"/>
        </w:rPr>
      </w:pPr>
      <w:r>
        <w:rPr>
          <w:sz w:val="28"/>
          <w:szCs w:val="28"/>
        </w:rPr>
        <w:t>п</w:t>
      </w:r>
      <w:r w:rsidRPr="009D330E">
        <w:rPr>
          <w:sz w:val="28"/>
          <w:szCs w:val="28"/>
        </w:rPr>
        <w:t xml:space="preserve">ринцип сознательности и активности, основанный на осознанном включении детей в исследовательскую деятельность. </w:t>
      </w:r>
    </w:p>
    <w:p w:rsidR="009D330E" w:rsidRPr="009D330E" w:rsidRDefault="009D330E" w:rsidP="00DA3E57">
      <w:pPr>
        <w:pStyle w:val="a5"/>
        <w:numPr>
          <w:ilvl w:val="0"/>
          <w:numId w:val="16"/>
        </w:numPr>
        <w:spacing w:line="360" w:lineRule="auto"/>
        <w:ind w:left="0" w:firstLine="0"/>
        <w:jc w:val="both"/>
        <w:rPr>
          <w:sz w:val="28"/>
          <w:szCs w:val="28"/>
        </w:rPr>
      </w:pPr>
      <w:r>
        <w:rPr>
          <w:sz w:val="28"/>
          <w:szCs w:val="28"/>
        </w:rPr>
        <w:t>п</w:t>
      </w:r>
      <w:r w:rsidRPr="009D330E">
        <w:rPr>
          <w:sz w:val="28"/>
          <w:szCs w:val="28"/>
        </w:rPr>
        <w:t>ринцип непрерывности – обеспечивает преемственные связи между дошкольным учреждением и начальными классами общеобразовательной школой;</w:t>
      </w:r>
    </w:p>
    <w:p w:rsidR="00515E99" w:rsidRPr="00515E99" w:rsidRDefault="00F9792C" w:rsidP="00DA3E57">
      <w:pPr>
        <w:spacing w:after="0" w:line="360" w:lineRule="auto"/>
        <w:ind w:firstLine="567"/>
        <w:jc w:val="center"/>
        <w:rPr>
          <w:rFonts w:ascii="Times New Roman" w:eastAsia="Calibri" w:hAnsi="Times New Roman" w:cs="Times New Roman"/>
          <w:i/>
          <w:sz w:val="28"/>
          <w:szCs w:val="28"/>
        </w:rPr>
      </w:pPr>
      <w:r w:rsidRPr="00515E99">
        <w:rPr>
          <w:rFonts w:ascii="Times New Roman" w:eastAsia="Calibri" w:hAnsi="Times New Roman" w:cs="Times New Roman"/>
          <w:i/>
          <w:sz w:val="28"/>
          <w:szCs w:val="28"/>
        </w:rPr>
        <w:t xml:space="preserve">Структура проведения исследования (экспериментирования) по </w:t>
      </w:r>
    </w:p>
    <w:p w:rsidR="00F9792C" w:rsidRPr="00515E99" w:rsidRDefault="00F9792C" w:rsidP="00DA3E57">
      <w:pPr>
        <w:spacing w:after="0" w:line="360" w:lineRule="auto"/>
        <w:ind w:firstLine="567"/>
        <w:jc w:val="center"/>
        <w:rPr>
          <w:rFonts w:ascii="Times New Roman" w:eastAsia="Calibri" w:hAnsi="Times New Roman" w:cs="Times New Roman"/>
          <w:i/>
          <w:sz w:val="28"/>
          <w:szCs w:val="28"/>
        </w:rPr>
      </w:pPr>
      <w:r w:rsidRPr="00515E99">
        <w:rPr>
          <w:rFonts w:ascii="Times New Roman" w:eastAsia="Calibri" w:hAnsi="Times New Roman" w:cs="Times New Roman"/>
          <w:i/>
          <w:sz w:val="28"/>
          <w:szCs w:val="28"/>
        </w:rPr>
        <w:t>Н.Н. Под</w:t>
      </w:r>
      <w:r w:rsidR="005A5434">
        <w:rPr>
          <w:rFonts w:ascii="Times New Roman" w:eastAsia="Calibri" w:hAnsi="Times New Roman" w:cs="Times New Roman"/>
          <w:i/>
          <w:sz w:val="28"/>
          <w:szCs w:val="28"/>
        </w:rPr>
        <w:t>д</w:t>
      </w:r>
      <w:r w:rsidRPr="00515E99">
        <w:rPr>
          <w:rFonts w:ascii="Times New Roman" w:eastAsia="Calibri" w:hAnsi="Times New Roman" w:cs="Times New Roman"/>
          <w:i/>
          <w:sz w:val="28"/>
          <w:szCs w:val="28"/>
        </w:rPr>
        <w:t>ъякову:</w:t>
      </w:r>
    </w:p>
    <w:p w:rsidR="00F9792C" w:rsidRPr="00F9792C" w:rsidRDefault="00F9792C" w:rsidP="00DA3E57">
      <w:pPr>
        <w:pStyle w:val="a5"/>
        <w:numPr>
          <w:ilvl w:val="0"/>
          <w:numId w:val="12"/>
        </w:numPr>
        <w:spacing w:line="360" w:lineRule="auto"/>
        <w:ind w:left="567" w:hanging="567"/>
        <w:rPr>
          <w:rFonts w:eastAsia="Calibri"/>
          <w:sz w:val="28"/>
          <w:szCs w:val="28"/>
        </w:rPr>
      </w:pPr>
      <w:r w:rsidRPr="00F9792C">
        <w:rPr>
          <w:rFonts w:eastAsia="Calibri"/>
          <w:sz w:val="28"/>
          <w:szCs w:val="28"/>
        </w:rPr>
        <w:t>постановка проблемы;</w:t>
      </w:r>
    </w:p>
    <w:p w:rsidR="00F9792C" w:rsidRPr="00F9792C" w:rsidRDefault="00F9792C" w:rsidP="00DA3E57">
      <w:pPr>
        <w:pStyle w:val="a5"/>
        <w:numPr>
          <w:ilvl w:val="0"/>
          <w:numId w:val="12"/>
        </w:numPr>
        <w:spacing w:line="360" w:lineRule="auto"/>
        <w:ind w:left="567" w:hanging="567"/>
        <w:rPr>
          <w:rFonts w:eastAsia="Calibri"/>
          <w:sz w:val="28"/>
          <w:szCs w:val="28"/>
        </w:rPr>
      </w:pPr>
      <w:r w:rsidRPr="00F9792C">
        <w:rPr>
          <w:rFonts w:eastAsia="Calibri"/>
          <w:sz w:val="28"/>
          <w:szCs w:val="28"/>
        </w:rPr>
        <w:t>поиск путей решения проблемы;</w:t>
      </w:r>
    </w:p>
    <w:p w:rsidR="00F9792C" w:rsidRPr="00F9792C" w:rsidRDefault="00F9792C" w:rsidP="00DA3E57">
      <w:pPr>
        <w:pStyle w:val="a5"/>
        <w:numPr>
          <w:ilvl w:val="0"/>
          <w:numId w:val="12"/>
        </w:numPr>
        <w:spacing w:line="360" w:lineRule="auto"/>
        <w:ind w:left="567" w:hanging="567"/>
        <w:rPr>
          <w:rFonts w:eastAsia="Calibri"/>
          <w:sz w:val="28"/>
          <w:szCs w:val="28"/>
        </w:rPr>
      </w:pPr>
      <w:r w:rsidRPr="00F9792C">
        <w:rPr>
          <w:rFonts w:eastAsia="Calibri"/>
          <w:sz w:val="28"/>
          <w:szCs w:val="28"/>
        </w:rPr>
        <w:t>проведение наблюдения;</w:t>
      </w:r>
    </w:p>
    <w:p w:rsidR="00F9792C" w:rsidRPr="00F9792C" w:rsidRDefault="00F9792C" w:rsidP="00DA3E57">
      <w:pPr>
        <w:pStyle w:val="a5"/>
        <w:numPr>
          <w:ilvl w:val="0"/>
          <w:numId w:val="12"/>
        </w:numPr>
        <w:spacing w:line="360" w:lineRule="auto"/>
        <w:ind w:left="567" w:hanging="567"/>
        <w:rPr>
          <w:rFonts w:eastAsia="Calibri"/>
          <w:sz w:val="28"/>
          <w:szCs w:val="28"/>
        </w:rPr>
      </w:pPr>
      <w:r w:rsidRPr="00F9792C">
        <w:rPr>
          <w:rFonts w:eastAsia="Calibri"/>
          <w:sz w:val="28"/>
          <w:szCs w:val="28"/>
        </w:rPr>
        <w:t>обсуждение увиденных результатов;</w:t>
      </w:r>
    </w:p>
    <w:p w:rsidR="00F9792C" w:rsidRPr="00F9792C" w:rsidRDefault="00F9792C" w:rsidP="00DA3E57">
      <w:pPr>
        <w:pStyle w:val="a5"/>
        <w:numPr>
          <w:ilvl w:val="0"/>
          <w:numId w:val="12"/>
        </w:numPr>
        <w:spacing w:line="360" w:lineRule="auto"/>
        <w:ind w:left="567" w:hanging="567"/>
        <w:rPr>
          <w:rFonts w:eastAsia="Calibri"/>
          <w:sz w:val="28"/>
          <w:szCs w:val="28"/>
        </w:rPr>
      </w:pPr>
      <w:r w:rsidRPr="00F9792C">
        <w:rPr>
          <w:rFonts w:eastAsia="Calibri"/>
          <w:sz w:val="28"/>
          <w:szCs w:val="28"/>
        </w:rPr>
        <w:t>формулировка выводов.</w:t>
      </w:r>
    </w:p>
    <w:p w:rsidR="00F9792C" w:rsidRPr="00515E99" w:rsidRDefault="00F9792C" w:rsidP="00DA3E57">
      <w:pPr>
        <w:spacing w:after="0" w:line="360" w:lineRule="auto"/>
        <w:ind w:firstLine="567"/>
        <w:jc w:val="center"/>
        <w:rPr>
          <w:rFonts w:ascii="Times New Roman" w:eastAsia="Calibri" w:hAnsi="Times New Roman" w:cs="Times New Roman"/>
          <w:i/>
          <w:sz w:val="28"/>
          <w:szCs w:val="28"/>
        </w:rPr>
      </w:pPr>
      <w:r w:rsidRPr="00515E99">
        <w:rPr>
          <w:rFonts w:ascii="Times New Roman" w:eastAsia="Calibri" w:hAnsi="Times New Roman" w:cs="Times New Roman"/>
          <w:i/>
          <w:sz w:val="28"/>
          <w:szCs w:val="28"/>
        </w:rPr>
        <w:t>Исследования (эксперименты) бывают:</w:t>
      </w:r>
    </w:p>
    <w:p w:rsidR="00F9792C" w:rsidRPr="00F9792C" w:rsidRDefault="00F9792C" w:rsidP="00DA3E57">
      <w:pPr>
        <w:pStyle w:val="a5"/>
        <w:numPr>
          <w:ilvl w:val="0"/>
          <w:numId w:val="11"/>
        </w:numPr>
        <w:spacing w:line="360" w:lineRule="auto"/>
        <w:ind w:left="567" w:hanging="567"/>
        <w:rPr>
          <w:rFonts w:eastAsia="Calibri"/>
          <w:sz w:val="28"/>
          <w:szCs w:val="28"/>
        </w:rPr>
      </w:pPr>
      <w:r w:rsidRPr="00F9792C">
        <w:rPr>
          <w:rFonts w:eastAsia="Calibri"/>
          <w:sz w:val="28"/>
          <w:szCs w:val="28"/>
        </w:rPr>
        <w:t>индивидуальные или групповые</w:t>
      </w:r>
      <w:r w:rsidR="00515E99">
        <w:rPr>
          <w:rFonts w:eastAsia="Calibri"/>
          <w:sz w:val="28"/>
          <w:szCs w:val="28"/>
        </w:rPr>
        <w:t>;</w:t>
      </w:r>
    </w:p>
    <w:p w:rsidR="00F9792C" w:rsidRPr="00F9792C" w:rsidRDefault="00F9792C" w:rsidP="00DA3E57">
      <w:pPr>
        <w:pStyle w:val="a5"/>
        <w:numPr>
          <w:ilvl w:val="0"/>
          <w:numId w:val="11"/>
        </w:numPr>
        <w:spacing w:line="360" w:lineRule="auto"/>
        <w:ind w:left="567" w:hanging="567"/>
        <w:rPr>
          <w:rFonts w:eastAsia="Calibri"/>
          <w:sz w:val="28"/>
          <w:szCs w:val="28"/>
        </w:rPr>
      </w:pPr>
      <w:r w:rsidRPr="00F9792C">
        <w:rPr>
          <w:rFonts w:eastAsia="Calibri"/>
          <w:sz w:val="28"/>
          <w:szCs w:val="28"/>
        </w:rPr>
        <w:lastRenderedPageBreak/>
        <w:t>однократные или циклические (цикл наблюдений за водой, за ростом растений, помещённых в разные условия и т.д.)</w:t>
      </w:r>
    </w:p>
    <w:p w:rsidR="00515E99" w:rsidRPr="00515E99" w:rsidRDefault="00515E99" w:rsidP="00DA3E57">
      <w:pPr>
        <w:spacing w:after="0" w:line="360" w:lineRule="auto"/>
        <w:jc w:val="center"/>
        <w:rPr>
          <w:rFonts w:ascii="Times New Roman" w:eastAsia="Calibri" w:hAnsi="Times New Roman" w:cs="Times New Roman"/>
          <w:i/>
          <w:sz w:val="28"/>
          <w:szCs w:val="28"/>
        </w:rPr>
      </w:pPr>
      <w:r w:rsidRPr="00515E99">
        <w:rPr>
          <w:rFonts w:ascii="Times New Roman" w:eastAsia="Calibri" w:hAnsi="Times New Roman" w:cs="Times New Roman"/>
          <w:i/>
          <w:sz w:val="28"/>
          <w:szCs w:val="28"/>
        </w:rPr>
        <w:t xml:space="preserve">По характеру мыслительных операций </w:t>
      </w:r>
      <w:r>
        <w:rPr>
          <w:rFonts w:ascii="Times New Roman" w:eastAsia="Calibri" w:hAnsi="Times New Roman" w:cs="Times New Roman"/>
          <w:i/>
          <w:sz w:val="28"/>
          <w:szCs w:val="28"/>
        </w:rPr>
        <w:t>исследования (</w:t>
      </w:r>
      <w:r w:rsidRPr="00515E99">
        <w:rPr>
          <w:rFonts w:ascii="Times New Roman" w:eastAsia="Calibri" w:hAnsi="Times New Roman" w:cs="Times New Roman"/>
          <w:i/>
          <w:sz w:val="28"/>
          <w:szCs w:val="28"/>
        </w:rPr>
        <w:t>эксперименты</w:t>
      </w:r>
      <w:r>
        <w:rPr>
          <w:rFonts w:ascii="Times New Roman" w:eastAsia="Calibri" w:hAnsi="Times New Roman" w:cs="Times New Roman"/>
          <w:i/>
          <w:sz w:val="28"/>
          <w:szCs w:val="28"/>
        </w:rPr>
        <w:t>)</w:t>
      </w:r>
      <w:r w:rsidRPr="00515E99">
        <w:rPr>
          <w:rFonts w:ascii="Times New Roman" w:eastAsia="Calibri" w:hAnsi="Times New Roman" w:cs="Times New Roman"/>
          <w:i/>
          <w:sz w:val="28"/>
          <w:szCs w:val="28"/>
        </w:rPr>
        <w:t xml:space="preserve"> могут быть различными:</w:t>
      </w:r>
    </w:p>
    <w:p w:rsidR="00515E99" w:rsidRPr="00515E99" w:rsidRDefault="00515E99" w:rsidP="00DA3E57">
      <w:pPr>
        <w:pStyle w:val="a5"/>
        <w:numPr>
          <w:ilvl w:val="0"/>
          <w:numId w:val="13"/>
        </w:numPr>
        <w:spacing w:line="360" w:lineRule="auto"/>
        <w:ind w:left="567" w:hanging="567"/>
        <w:jc w:val="both"/>
        <w:rPr>
          <w:rFonts w:eastAsia="Calibri"/>
          <w:sz w:val="28"/>
          <w:szCs w:val="28"/>
        </w:rPr>
      </w:pPr>
      <w:r w:rsidRPr="00515E99">
        <w:rPr>
          <w:rFonts w:eastAsia="Calibri"/>
          <w:sz w:val="28"/>
          <w:szCs w:val="28"/>
        </w:rPr>
        <w:t>констатирующие (позволяющие увидеть какое – то одно сост</w:t>
      </w:r>
      <w:r>
        <w:rPr>
          <w:rFonts w:eastAsia="Calibri"/>
          <w:sz w:val="28"/>
          <w:szCs w:val="28"/>
        </w:rPr>
        <w:t>ояние объекта или одно явление);</w:t>
      </w:r>
    </w:p>
    <w:p w:rsidR="00515E99" w:rsidRPr="00515E99" w:rsidRDefault="00515E99" w:rsidP="00DA3E57">
      <w:pPr>
        <w:pStyle w:val="a5"/>
        <w:numPr>
          <w:ilvl w:val="0"/>
          <w:numId w:val="13"/>
        </w:numPr>
        <w:spacing w:line="360" w:lineRule="auto"/>
        <w:ind w:left="567" w:hanging="567"/>
        <w:jc w:val="both"/>
        <w:rPr>
          <w:rFonts w:eastAsia="Calibri"/>
          <w:sz w:val="28"/>
          <w:szCs w:val="28"/>
        </w:rPr>
      </w:pPr>
      <w:r w:rsidRPr="00515E99">
        <w:rPr>
          <w:rFonts w:eastAsia="Calibri"/>
          <w:sz w:val="28"/>
          <w:szCs w:val="28"/>
        </w:rPr>
        <w:t>сравнительные (позволяющие увидеть динамику процесса);</w:t>
      </w:r>
    </w:p>
    <w:p w:rsidR="00515E99" w:rsidRPr="00515E99" w:rsidRDefault="00515E99" w:rsidP="00DA3E57">
      <w:pPr>
        <w:pStyle w:val="a5"/>
        <w:numPr>
          <w:ilvl w:val="0"/>
          <w:numId w:val="13"/>
        </w:numPr>
        <w:spacing w:line="360" w:lineRule="auto"/>
        <w:ind w:left="0" w:firstLine="0"/>
        <w:jc w:val="both"/>
        <w:rPr>
          <w:rFonts w:eastAsia="Calibri"/>
          <w:sz w:val="28"/>
          <w:szCs w:val="28"/>
        </w:rPr>
      </w:pPr>
      <w:r w:rsidRPr="00515E99">
        <w:rPr>
          <w:rFonts w:eastAsia="Calibri"/>
          <w:sz w:val="28"/>
          <w:szCs w:val="28"/>
        </w:rPr>
        <w:t>обобщающие (позволяющие прослеживать общие закономерности процесса, изучаемого ранее по отдельным этапам).</w:t>
      </w:r>
    </w:p>
    <w:p w:rsidR="00515E99" w:rsidRPr="00515E99" w:rsidRDefault="00515E99" w:rsidP="00DA3E57">
      <w:pPr>
        <w:spacing w:after="0" w:line="360" w:lineRule="auto"/>
        <w:jc w:val="center"/>
        <w:rPr>
          <w:rFonts w:ascii="Times New Roman" w:eastAsia="Calibri" w:hAnsi="Times New Roman" w:cs="Times New Roman"/>
          <w:i/>
          <w:sz w:val="28"/>
          <w:szCs w:val="28"/>
        </w:rPr>
      </w:pPr>
      <w:r w:rsidRPr="00515E99">
        <w:rPr>
          <w:rFonts w:ascii="Times New Roman" w:eastAsia="Calibri" w:hAnsi="Times New Roman" w:cs="Times New Roman"/>
          <w:i/>
          <w:sz w:val="28"/>
          <w:szCs w:val="28"/>
        </w:rPr>
        <w:t>По способу применения исследования (эксперименты) могут быть:</w:t>
      </w:r>
    </w:p>
    <w:p w:rsidR="00515E99" w:rsidRPr="00515E99" w:rsidRDefault="00515E99" w:rsidP="00DA3E57">
      <w:pPr>
        <w:pStyle w:val="a5"/>
        <w:numPr>
          <w:ilvl w:val="0"/>
          <w:numId w:val="14"/>
        </w:numPr>
        <w:spacing w:line="360" w:lineRule="auto"/>
        <w:ind w:left="0" w:firstLine="0"/>
        <w:jc w:val="both"/>
        <w:rPr>
          <w:rFonts w:eastAsia="Calibri"/>
          <w:sz w:val="28"/>
          <w:szCs w:val="28"/>
        </w:rPr>
      </w:pPr>
      <w:r w:rsidRPr="00515E99">
        <w:rPr>
          <w:rFonts w:eastAsia="Calibri"/>
          <w:sz w:val="28"/>
          <w:szCs w:val="28"/>
        </w:rPr>
        <w:t xml:space="preserve">демонстрационные проводит воспитатель, а дети следят за его выполнением. Эти эксперименты проводятся тогда, когда исследуемый объект существует в единственном экземпляре, когда он не может быть дан в руки детей или он представляет для детей определённую опасность (например, при использовании горящей свечи). </w:t>
      </w:r>
    </w:p>
    <w:p w:rsidR="00515E99" w:rsidRPr="00515E99" w:rsidRDefault="00515E99" w:rsidP="00DA3E57">
      <w:pPr>
        <w:pStyle w:val="a5"/>
        <w:numPr>
          <w:ilvl w:val="0"/>
          <w:numId w:val="14"/>
        </w:numPr>
        <w:spacing w:line="360" w:lineRule="auto"/>
        <w:ind w:left="0" w:firstLine="0"/>
        <w:jc w:val="both"/>
        <w:rPr>
          <w:rFonts w:eastAsia="Calibri"/>
          <w:sz w:val="28"/>
          <w:szCs w:val="28"/>
        </w:rPr>
      </w:pPr>
      <w:r w:rsidRPr="00515E99">
        <w:rPr>
          <w:rFonts w:eastAsia="Calibri"/>
          <w:sz w:val="28"/>
          <w:szCs w:val="28"/>
        </w:rPr>
        <w:t xml:space="preserve">фронтальные эксперименты лучше проводить </w:t>
      </w:r>
      <w:r>
        <w:rPr>
          <w:rFonts w:eastAsia="Calibri"/>
          <w:sz w:val="28"/>
          <w:szCs w:val="28"/>
        </w:rPr>
        <w:t xml:space="preserve">в </w:t>
      </w:r>
      <w:r w:rsidRPr="00515E99">
        <w:rPr>
          <w:rFonts w:eastAsia="Calibri"/>
          <w:sz w:val="28"/>
          <w:szCs w:val="28"/>
        </w:rPr>
        <w:t>остальных случаях, так как они боле соответствуют возрастным особенностям детей.</w:t>
      </w:r>
    </w:p>
    <w:p w:rsidR="00F9792C" w:rsidRDefault="00515E99" w:rsidP="00DA3E57">
      <w:pPr>
        <w:spacing w:after="0" w:line="360" w:lineRule="auto"/>
        <w:ind w:left="567" w:hanging="567"/>
        <w:jc w:val="center"/>
        <w:rPr>
          <w:rFonts w:ascii="Times New Roman" w:eastAsia="Calibri" w:hAnsi="Times New Roman" w:cs="Times New Roman"/>
          <w:i/>
          <w:sz w:val="28"/>
          <w:szCs w:val="28"/>
        </w:rPr>
      </w:pPr>
      <w:r>
        <w:rPr>
          <w:rFonts w:ascii="Times New Roman" w:eastAsia="Calibri" w:hAnsi="Times New Roman" w:cs="Times New Roman"/>
          <w:i/>
          <w:sz w:val="28"/>
          <w:szCs w:val="28"/>
        </w:rPr>
        <w:t>Постановка проблемной задачи</w:t>
      </w:r>
      <w:r w:rsidR="005968CA">
        <w:rPr>
          <w:rFonts w:ascii="Times New Roman" w:eastAsia="Calibri" w:hAnsi="Times New Roman" w:cs="Times New Roman"/>
          <w:i/>
          <w:sz w:val="28"/>
          <w:szCs w:val="28"/>
        </w:rPr>
        <w:t>.</w:t>
      </w:r>
    </w:p>
    <w:p w:rsidR="005968CA" w:rsidRDefault="005968CA" w:rsidP="00DA3E57">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Проблемная задача должна быть понятной,  следовательно, она должна вызвать интерес, определенные эмоциональные переживания и содержать новизну. Должна быть предоставлена в виде проблемной, осмысленной ситуации с опорой на обобщённый или непосредственный жизненный опыт.</w:t>
      </w:r>
    </w:p>
    <w:p w:rsidR="005968CA" w:rsidRDefault="005968CA" w:rsidP="00DA3E57">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Проблемная задача должна мотивировать ребенка на поиск ответа, однако, трудность должна быть доступной, преодолимой для ребенка.</w:t>
      </w:r>
    </w:p>
    <w:p w:rsidR="005968CA" w:rsidRPr="005968CA" w:rsidRDefault="005968CA" w:rsidP="00DA3E57">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Проблемная задача должна быть направленна на поиск смысла происходящих изменений: означает побуждение ребенка к эмоционально-познавательной деятельности. Предполагает стимулирование активности, инициативы через использование игровых приемов, вопросов проблемного характера, беседы с элементами </w:t>
      </w:r>
      <w:r w:rsidR="009B5DBE">
        <w:rPr>
          <w:rFonts w:ascii="Times New Roman" w:eastAsia="Calibri" w:hAnsi="Times New Roman" w:cs="Times New Roman"/>
          <w:sz w:val="28"/>
          <w:szCs w:val="28"/>
        </w:rPr>
        <w:t>дискуссии</w:t>
      </w:r>
      <w:r>
        <w:rPr>
          <w:rFonts w:ascii="Times New Roman" w:eastAsia="Calibri" w:hAnsi="Times New Roman" w:cs="Times New Roman"/>
          <w:sz w:val="28"/>
          <w:szCs w:val="28"/>
        </w:rPr>
        <w:t xml:space="preserve">, упражнений, примера взрослых и </w:t>
      </w:r>
      <w:r>
        <w:rPr>
          <w:rFonts w:ascii="Times New Roman" w:eastAsia="Calibri" w:hAnsi="Times New Roman" w:cs="Times New Roman"/>
          <w:sz w:val="28"/>
          <w:szCs w:val="28"/>
        </w:rPr>
        <w:lastRenderedPageBreak/>
        <w:t>детей; обращение к книге и другим культурным источникам</w:t>
      </w:r>
      <w:r w:rsidR="009B5DBE">
        <w:rPr>
          <w:rFonts w:ascii="Times New Roman" w:eastAsia="Calibri" w:hAnsi="Times New Roman" w:cs="Times New Roman"/>
          <w:sz w:val="28"/>
          <w:szCs w:val="28"/>
        </w:rPr>
        <w:t>, выстраивание гипотезы, проведение опыта, эксперимента.</w:t>
      </w:r>
    </w:p>
    <w:p w:rsidR="00F9792C" w:rsidRDefault="009B5DBE" w:rsidP="00DA3E57">
      <w:pPr>
        <w:spacing w:after="0" w:line="360" w:lineRule="auto"/>
        <w:ind w:firstLine="360"/>
        <w:jc w:val="center"/>
        <w:rPr>
          <w:rFonts w:ascii="Times New Roman" w:eastAsia="Calibri" w:hAnsi="Times New Roman" w:cs="Times New Roman"/>
          <w:i/>
          <w:sz w:val="28"/>
          <w:szCs w:val="28"/>
        </w:rPr>
      </w:pPr>
      <w:r>
        <w:rPr>
          <w:rFonts w:ascii="Times New Roman" w:eastAsia="Calibri" w:hAnsi="Times New Roman" w:cs="Times New Roman"/>
          <w:i/>
          <w:sz w:val="28"/>
          <w:szCs w:val="28"/>
        </w:rPr>
        <w:t>Фиксация результатов опытов и наблюдений.</w:t>
      </w:r>
    </w:p>
    <w:p w:rsidR="009B5DBE" w:rsidRDefault="009B5DBE" w:rsidP="00DA3E57">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Наблюдаемые явления фиксируют для того, чтобы они лучше запечатлелись в памяти детей и могли быть воспроизведены в нужный момент. Во время наблюдения в основном функционирует зрительная память. При фиксации же наблюдаемых явлений учувствуют и другие виды памяти – двигательная, слуховая, обонятельная, тактильная. </w:t>
      </w:r>
    </w:p>
    <w:p w:rsidR="009B5DBE" w:rsidRPr="009B5DBE" w:rsidRDefault="009B5DBE" w:rsidP="00DA3E57">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Фиксируя увиденное, необходимо анализировать явление, выделять главное, чтобы отразить его в своих дневниках, это предполагает участие в работе не только проекционных, но и ассоциативных зон мозга, что стимулирует развитие основных мыслительных операций. Этой же цели служит обсуждение увиденного в процессе фиксации, оно способствует развитию внешней и внутренней речи, уточнению и конкретизации наблюдаемого явления. </w:t>
      </w:r>
    </w:p>
    <w:p w:rsidR="005A5434" w:rsidRDefault="005A5434" w:rsidP="00DA3E57">
      <w:pPr>
        <w:spacing w:after="0" w:line="360" w:lineRule="auto"/>
        <w:jc w:val="right"/>
        <w:rPr>
          <w:rFonts w:ascii="Times New Roman" w:hAnsi="Times New Roman" w:cs="Times New Roman"/>
          <w:sz w:val="28"/>
          <w:szCs w:val="28"/>
        </w:rPr>
      </w:pPr>
    </w:p>
    <w:p w:rsidR="000401F6" w:rsidRPr="005A5434" w:rsidRDefault="001D0987" w:rsidP="00DA3E57">
      <w:pPr>
        <w:pStyle w:val="a5"/>
        <w:numPr>
          <w:ilvl w:val="1"/>
          <w:numId w:val="19"/>
        </w:numPr>
        <w:spacing w:line="360" w:lineRule="auto"/>
        <w:jc w:val="center"/>
        <w:rPr>
          <w:b/>
          <w:i/>
          <w:sz w:val="28"/>
          <w:szCs w:val="28"/>
        </w:rPr>
      </w:pPr>
      <w:r>
        <w:rPr>
          <w:b/>
          <w:i/>
          <w:sz w:val="28"/>
          <w:szCs w:val="28"/>
        </w:rPr>
        <w:t xml:space="preserve"> </w:t>
      </w:r>
      <w:r w:rsidR="005A5434" w:rsidRPr="005A5434">
        <w:rPr>
          <w:b/>
          <w:i/>
          <w:sz w:val="28"/>
          <w:szCs w:val="28"/>
        </w:rPr>
        <w:t>Результативность педагогического опыта</w:t>
      </w:r>
    </w:p>
    <w:p w:rsidR="009D330E" w:rsidRDefault="009D330E" w:rsidP="00DA3E57">
      <w:pPr>
        <w:spacing w:after="0" w:line="360" w:lineRule="auto"/>
        <w:ind w:firstLine="567"/>
        <w:jc w:val="both"/>
        <w:rPr>
          <w:rFonts w:ascii="Times New Roman" w:hAnsi="Times New Roman" w:cs="Times New Roman"/>
          <w:sz w:val="28"/>
          <w:szCs w:val="28"/>
        </w:rPr>
      </w:pPr>
    </w:p>
    <w:p w:rsidR="00F072F2" w:rsidRPr="00A24997" w:rsidRDefault="00F072F2" w:rsidP="00F072F2">
      <w:pPr>
        <w:spacing w:before="100" w:beforeAutospacing="1" w:after="100" w:afterAutospacing="1" w:line="240" w:lineRule="auto"/>
        <w:ind w:firstLine="540"/>
        <w:rPr>
          <w:rFonts w:ascii="Times New Roman" w:hAnsi="Times New Roman"/>
          <w:sz w:val="28"/>
          <w:szCs w:val="28"/>
          <w:lang w:eastAsia="ru-RU"/>
        </w:rPr>
      </w:pPr>
      <w:r w:rsidRPr="00A24997">
        <w:rPr>
          <w:rFonts w:ascii="Times New Roman" w:hAnsi="Times New Roman"/>
          <w:sz w:val="28"/>
          <w:szCs w:val="28"/>
          <w:lang w:eastAsia="ru-RU"/>
        </w:rPr>
        <w:t xml:space="preserve">Наряду с традиционными методами и приемами, использую инновационные технологии воспитания и обучения дошкольников. В процессе экспериментирования применяю компьютерные и мультимедийные средства обучения, электронный микроскоп, что стимулирует познавательный интерес дошкольников.  Намного интереснее не просто послушать  рассказ  воспитателя о каких-то объектах или явлениях, а посмотреть на них собственными глазами.  Насколько захватывающие картинки можно увидеть на экране с помощью электронного  микроскопа, мультимедийной презентации, какие удивительные открытия сделает  маленький естествоиспытатель. </w:t>
      </w:r>
    </w:p>
    <w:p w:rsidR="00F072F2" w:rsidRPr="00A24997" w:rsidRDefault="00F072F2" w:rsidP="00F072F2">
      <w:pPr>
        <w:spacing w:before="100" w:beforeAutospacing="1" w:after="100" w:afterAutospacing="1" w:line="240" w:lineRule="auto"/>
        <w:ind w:firstLine="540"/>
        <w:rPr>
          <w:rFonts w:ascii="Times New Roman" w:hAnsi="Times New Roman"/>
          <w:sz w:val="28"/>
          <w:szCs w:val="28"/>
          <w:lang w:eastAsia="ru-RU"/>
        </w:rPr>
      </w:pPr>
      <w:r w:rsidRPr="00A24997">
        <w:rPr>
          <w:rFonts w:ascii="Times New Roman" w:hAnsi="Times New Roman"/>
          <w:sz w:val="28"/>
          <w:szCs w:val="28"/>
          <w:lang w:eastAsia="ru-RU"/>
        </w:rPr>
        <w:t xml:space="preserve">Занятия с микроскопом помогают  детям  расширить знания об окружающем мире, создадут необходимые условия для познавательной деятельности, экспериментирования, систематического наблюдения за всевозможными живыми и не живыми объектами. </w:t>
      </w:r>
    </w:p>
    <w:p w:rsidR="00F072F2" w:rsidRDefault="00F072F2" w:rsidP="00F072F2">
      <w:pPr>
        <w:spacing w:before="100" w:beforeAutospacing="1" w:after="100" w:afterAutospacing="1" w:line="240" w:lineRule="auto"/>
        <w:ind w:firstLine="540"/>
        <w:rPr>
          <w:rFonts w:ascii="Times New Roman" w:hAnsi="Times New Roman"/>
          <w:sz w:val="28"/>
          <w:szCs w:val="28"/>
          <w:lang w:eastAsia="ru-RU"/>
        </w:rPr>
      </w:pPr>
      <w:r w:rsidRPr="00A24997">
        <w:rPr>
          <w:rFonts w:ascii="Times New Roman" w:hAnsi="Times New Roman"/>
          <w:sz w:val="28"/>
          <w:szCs w:val="28"/>
          <w:lang w:eastAsia="ru-RU"/>
        </w:rPr>
        <w:t xml:space="preserve">Современные средства обучения, в том числе микроскоп –очень увлекательны. Однажды заинтересовавшись им ребенок может пронести свою </w:t>
      </w:r>
      <w:r w:rsidRPr="00A24997">
        <w:rPr>
          <w:rFonts w:ascii="Times New Roman" w:hAnsi="Times New Roman"/>
          <w:sz w:val="28"/>
          <w:szCs w:val="28"/>
          <w:lang w:eastAsia="ru-RU"/>
        </w:rPr>
        <w:lastRenderedPageBreak/>
        <w:t xml:space="preserve">любовь к исследованиям через всю жизнь. И какой бы деятельности не посвятили себя дети  в будущем, детские эксперименты оставят неизгладимое впечатление на всю жизнь. </w:t>
      </w:r>
    </w:p>
    <w:p w:rsidR="00F072F2" w:rsidRPr="00A24997" w:rsidRDefault="00F072F2" w:rsidP="00F072F2">
      <w:pPr>
        <w:spacing w:before="100" w:beforeAutospacing="1" w:after="100" w:afterAutospacing="1" w:line="240" w:lineRule="auto"/>
        <w:ind w:firstLine="540"/>
        <w:rPr>
          <w:rFonts w:ascii="Times New Roman" w:hAnsi="Times New Roman"/>
          <w:sz w:val="28"/>
          <w:szCs w:val="28"/>
          <w:lang w:eastAsia="ru-RU"/>
        </w:rPr>
      </w:pPr>
      <w:r w:rsidRPr="00A24997">
        <w:rPr>
          <w:rFonts w:ascii="Times New Roman" w:hAnsi="Times New Roman"/>
          <w:sz w:val="28"/>
          <w:szCs w:val="28"/>
          <w:lang w:eastAsia="ru-RU"/>
        </w:rPr>
        <w:t xml:space="preserve">  Получены положительные результаты проводимой работы по теме независимо от уровня интеллектуального развития детей, как в  совместной, так  и в самостоятельной деятельности. Воспитанники: </w:t>
      </w:r>
    </w:p>
    <w:p w:rsidR="00F072F2" w:rsidRPr="00A24997" w:rsidRDefault="00F072F2" w:rsidP="00F072F2">
      <w:pPr>
        <w:pStyle w:val="1"/>
        <w:numPr>
          <w:ilvl w:val="0"/>
          <w:numId w:val="29"/>
        </w:numPr>
        <w:spacing w:before="100" w:beforeAutospacing="1" w:after="100" w:afterAutospacing="1" w:line="240" w:lineRule="auto"/>
        <w:rPr>
          <w:rFonts w:ascii="Times New Roman" w:hAnsi="Times New Roman"/>
          <w:sz w:val="28"/>
          <w:szCs w:val="28"/>
          <w:lang w:eastAsia="ru-RU"/>
        </w:rPr>
      </w:pPr>
      <w:r w:rsidRPr="00A24997">
        <w:rPr>
          <w:rFonts w:ascii="Times New Roman" w:hAnsi="Times New Roman"/>
          <w:sz w:val="28"/>
          <w:szCs w:val="28"/>
          <w:lang w:eastAsia="ru-RU"/>
        </w:rPr>
        <w:t>проявляют  устойчивый познавательный интерес к экспериментированию;</w:t>
      </w:r>
    </w:p>
    <w:p w:rsidR="00F072F2" w:rsidRPr="00A24997" w:rsidRDefault="00F072F2" w:rsidP="00F072F2">
      <w:pPr>
        <w:pStyle w:val="1"/>
        <w:numPr>
          <w:ilvl w:val="0"/>
          <w:numId w:val="29"/>
        </w:numPr>
        <w:spacing w:before="100" w:beforeAutospacing="1" w:after="100" w:afterAutospacing="1" w:line="240" w:lineRule="auto"/>
        <w:rPr>
          <w:rFonts w:ascii="Times New Roman" w:hAnsi="Times New Roman"/>
          <w:sz w:val="28"/>
          <w:szCs w:val="28"/>
          <w:lang w:eastAsia="ru-RU"/>
        </w:rPr>
      </w:pPr>
      <w:r w:rsidRPr="00A24997">
        <w:rPr>
          <w:rFonts w:ascii="Times New Roman" w:hAnsi="Times New Roman"/>
          <w:sz w:val="28"/>
          <w:szCs w:val="28"/>
          <w:lang w:eastAsia="ru-RU"/>
        </w:rPr>
        <w:t>выдвигают гипотезы, предположения, способы их решения, широко пользуясь аргументацией и доказательствами;</w:t>
      </w:r>
    </w:p>
    <w:p w:rsidR="00F072F2" w:rsidRPr="00A24997" w:rsidRDefault="00F072F2" w:rsidP="00F072F2">
      <w:pPr>
        <w:pStyle w:val="1"/>
        <w:numPr>
          <w:ilvl w:val="0"/>
          <w:numId w:val="29"/>
        </w:numPr>
        <w:spacing w:before="100" w:beforeAutospacing="1" w:after="100" w:afterAutospacing="1" w:line="240" w:lineRule="auto"/>
        <w:rPr>
          <w:rFonts w:ascii="Times New Roman" w:hAnsi="Times New Roman"/>
          <w:sz w:val="28"/>
          <w:szCs w:val="28"/>
          <w:lang w:eastAsia="ru-RU"/>
        </w:rPr>
      </w:pPr>
      <w:r w:rsidRPr="00A24997">
        <w:rPr>
          <w:rFonts w:ascii="Times New Roman" w:hAnsi="Times New Roman"/>
          <w:sz w:val="28"/>
          <w:szCs w:val="28"/>
          <w:lang w:eastAsia="ru-RU"/>
        </w:rPr>
        <w:t>самостоятельно планируют предстоящую деятельность; осознанно выбирают предметы и материалы для самостоятельной деятельности в соответствии с их качествами, свойствами и назначением; помнят о цели работы на протяжении всей деятельности;</w:t>
      </w:r>
    </w:p>
    <w:p w:rsidR="00BC6B05" w:rsidRDefault="00F072F2" w:rsidP="00F072F2">
      <w:pPr>
        <w:spacing w:after="0" w:line="360" w:lineRule="auto"/>
        <w:ind w:firstLine="567"/>
        <w:jc w:val="both"/>
        <w:rPr>
          <w:rFonts w:ascii="Times New Roman" w:hAnsi="Times New Roman" w:cs="Times New Roman"/>
          <w:sz w:val="28"/>
          <w:szCs w:val="28"/>
        </w:rPr>
      </w:pPr>
      <w:r>
        <w:rPr>
          <w:rFonts w:ascii="Times New Roman" w:hAnsi="Times New Roman"/>
          <w:sz w:val="28"/>
          <w:szCs w:val="28"/>
          <w:lang w:eastAsia="ru-RU"/>
        </w:rPr>
        <w:t>П</w:t>
      </w:r>
      <w:r w:rsidRPr="00A24997">
        <w:rPr>
          <w:rFonts w:ascii="Times New Roman" w:hAnsi="Times New Roman"/>
          <w:sz w:val="28"/>
          <w:szCs w:val="28"/>
          <w:lang w:eastAsia="ru-RU"/>
        </w:rPr>
        <w:t>роявляют инициативу и творчество в решении поставленных задач</w:t>
      </w:r>
      <w:r>
        <w:rPr>
          <w:rFonts w:ascii="Times New Roman" w:hAnsi="Times New Roman"/>
          <w:sz w:val="28"/>
          <w:szCs w:val="28"/>
          <w:lang w:eastAsia="ru-RU"/>
        </w:rPr>
        <w:t xml:space="preserve">. </w:t>
      </w:r>
      <w:r w:rsidR="00BC6B05">
        <w:rPr>
          <w:rFonts w:ascii="Times New Roman" w:hAnsi="Times New Roman" w:cs="Times New Roman"/>
          <w:sz w:val="28"/>
          <w:szCs w:val="28"/>
        </w:rPr>
        <w:t>Детская потребность в исследовательском поиске обусловлена биологически. Любознательность, стремление наблюдать и экспериментировать, самостоятельно искать новые сведения о мире традиционно рассматриваются как важнейшие черты детского поведения. В основе их лежит механизм поисковой активности, функционирование которого необходимо, для того чтобы организм сохранял устойчивость в динамичном, непрерывно меняющемся мире.</w:t>
      </w:r>
    </w:p>
    <w:p w:rsidR="00BC6B05" w:rsidRDefault="00BC6B05" w:rsidP="00BC6B0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Благодаря исследовательской деятельности и экспериментированию дошкольникам обеспечивается высокий уровень развития познавательных способностей. Удовлетворяя свою любознательность  в процессе исследовательской деятельности, ребенок, расширяет свои представления о мире, овладевает причинно – следственными связями, пространственными и временными отношениями, которые позволяют связывать отдельные представления в целостную картину мира в будущем.</w:t>
      </w:r>
    </w:p>
    <w:p w:rsidR="00895BEA" w:rsidRDefault="00895BEA" w:rsidP="00DA3E57">
      <w:pPr>
        <w:pStyle w:val="a5"/>
        <w:spacing w:line="360" w:lineRule="auto"/>
        <w:ind w:left="567" w:hanging="567"/>
        <w:jc w:val="both"/>
        <w:rPr>
          <w:sz w:val="28"/>
          <w:szCs w:val="28"/>
        </w:rPr>
      </w:pPr>
    </w:p>
    <w:p w:rsidR="00390051" w:rsidRDefault="00390051" w:rsidP="00DA3E57">
      <w:pPr>
        <w:pStyle w:val="a5"/>
        <w:spacing w:line="360" w:lineRule="auto"/>
        <w:ind w:left="567" w:hanging="567"/>
        <w:jc w:val="both"/>
        <w:rPr>
          <w:sz w:val="28"/>
          <w:szCs w:val="28"/>
        </w:rPr>
      </w:pPr>
    </w:p>
    <w:p w:rsidR="00390051" w:rsidRDefault="00390051" w:rsidP="00DA3E57">
      <w:pPr>
        <w:pStyle w:val="a5"/>
        <w:spacing w:line="360" w:lineRule="auto"/>
        <w:ind w:left="567" w:hanging="567"/>
        <w:jc w:val="both"/>
        <w:rPr>
          <w:sz w:val="28"/>
          <w:szCs w:val="28"/>
        </w:rPr>
      </w:pPr>
    </w:p>
    <w:p w:rsidR="00895BEA" w:rsidRDefault="001D0987" w:rsidP="00DA3E57">
      <w:pPr>
        <w:pStyle w:val="a5"/>
        <w:numPr>
          <w:ilvl w:val="1"/>
          <w:numId w:val="19"/>
        </w:numPr>
        <w:spacing w:line="360" w:lineRule="auto"/>
        <w:jc w:val="center"/>
        <w:rPr>
          <w:b/>
          <w:i/>
          <w:sz w:val="28"/>
          <w:szCs w:val="28"/>
        </w:rPr>
      </w:pPr>
      <w:r>
        <w:rPr>
          <w:b/>
          <w:i/>
          <w:sz w:val="28"/>
          <w:szCs w:val="28"/>
        </w:rPr>
        <w:lastRenderedPageBreak/>
        <w:t xml:space="preserve"> </w:t>
      </w:r>
      <w:r w:rsidR="00895BEA">
        <w:rPr>
          <w:b/>
          <w:i/>
          <w:sz w:val="28"/>
          <w:szCs w:val="28"/>
        </w:rPr>
        <w:t>Новизна (инновационность) представляемого педагогического опыта</w:t>
      </w:r>
    </w:p>
    <w:p w:rsidR="00895BEA" w:rsidRPr="00895BEA" w:rsidRDefault="00895BEA" w:rsidP="00DA3E57">
      <w:pPr>
        <w:pStyle w:val="a5"/>
        <w:spacing w:line="360" w:lineRule="auto"/>
        <w:ind w:left="1518"/>
        <w:rPr>
          <w:b/>
          <w:i/>
          <w:sz w:val="28"/>
          <w:szCs w:val="28"/>
        </w:rPr>
      </w:pPr>
    </w:p>
    <w:p w:rsidR="00812DF6" w:rsidRPr="006A4B35" w:rsidRDefault="006C4403" w:rsidP="00812DF6">
      <w:pPr>
        <w:pStyle w:val="a5"/>
        <w:spacing w:line="360" w:lineRule="auto"/>
        <w:ind w:left="0" w:firstLine="567"/>
        <w:jc w:val="both"/>
        <w:rPr>
          <w:sz w:val="28"/>
          <w:szCs w:val="28"/>
        </w:rPr>
      </w:pPr>
      <w:r w:rsidRPr="00A24997">
        <w:rPr>
          <w:sz w:val="28"/>
          <w:szCs w:val="28"/>
        </w:rPr>
        <w:t xml:space="preserve">  Новизной данного опыта является комплексное использование элементов ранее известных и современных методик детского экспериментирования.  И характеризуется структуризацией практического и диагностического мате</w:t>
      </w:r>
      <w:r>
        <w:rPr>
          <w:sz w:val="28"/>
          <w:szCs w:val="28"/>
        </w:rPr>
        <w:t>риал</w:t>
      </w:r>
      <w:r w:rsidR="00F072F2">
        <w:rPr>
          <w:sz w:val="28"/>
          <w:szCs w:val="28"/>
        </w:rPr>
        <w:t>ов</w:t>
      </w:r>
      <w:r w:rsidR="00812DF6">
        <w:rPr>
          <w:sz w:val="28"/>
          <w:szCs w:val="28"/>
        </w:rPr>
        <w:t>. А именно подобраны такие опыты и эксперименты, которые положительно будут влиять на удовлетворение потребностей детей (например, «Здоровье на тарелке», «Чтобы уши слышали»), это: стремление наблюдать и экспериментировать ( «Пар – это вода», «Как обнаружить воздух?»), самостоятельно искать новые сведения о мире, исследовать его ( «Почему камни бывают разноцветными»). Эти знания  помогают связывать отдельные представления ребенка в целостную картину мира.</w:t>
      </w:r>
    </w:p>
    <w:p w:rsidR="00812DF6" w:rsidRDefault="00812DF6" w:rsidP="00812DF6">
      <w:pPr>
        <w:pStyle w:val="a5"/>
        <w:spacing w:line="360" w:lineRule="auto"/>
        <w:ind w:left="0" w:firstLine="567"/>
        <w:jc w:val="both"/>
        <w:rPr>
          <w:sz w:val="28"/>
          <w:szCs w:val="28"/>
        </w:rPr>
      </w:pPr>
      <w:r>
        <w:rPr>
          <w:sz w:val="28"/>
          <w:szCs w:val="28"/>
        </w:rPr>
        <w:t>Совместно с детьми были собраны прекрасные коллекции: природные ископаемые и минералы, крупы, семян, бумаги, перьев, ракушек. Подобраны интересные и необычные рассказы, например, «Передвигающиеся камни», «Зыбучие пески», «Легенда о вулкане», «Поющие пески» и др.</w:t>
      </w:r>
    </w:p>
    <w:p w:rsidR="00812DF6" w:rsidRPr="00373D36" w:rsidRDefault="00812DF6" w:rsidP="00812DF6">
      <w:pPr>
        <w:pStyle w:val="a5"/>
        <w:spacing w:line="360" w:lineRule="auto"/>
        <w:ind w:left="0" w:firstLine="567"/>
        <w:jc w:val="both"/>
        <w:rPr>
          <w:sz w:val="28"/>
          <w:szCs w:val="28"/>
        </w:rPr>
      </w:pPr>
      <w:r w:rsidRPr="00373D36">
        <w:rPr>
          <w:sz w:val="28"/>
          <w:szCs w:val="28"/>
        </w:rPr>
        <w:t>Таким образом, представляемый педагогический опыт предлагает усовершенствование и комбинацию элементов известных педагогических методик</w:t>
      </w:r>
      <w:r w:rsidR="008F512C">
        <w:rPr>
          <w:sz w:val="28"/>
          <w:szCs w:val="28"/>
        </w:rPr>
        <w:t>.</w:t>
      </w:r>
    </w:p>
    <w:p w:rsidR="00812DF6" w:rsidRDefault="00812DF6" w:rsidP="00812DF6">
      <w:pPr>
        <w:pStyle w:val="a5"/>
        <w:spacing w:line="360" w:lineRule="auto"/>
        <w:ind w:left="0"/>
        <w:jc w:val="both"/>
        <w:rPr>
          <w:sz w:val="28"/>
          <w:szCs w:val="28"/>
        </w:rPr>
      </w:pPr>
    </w:p>
    <w:p w:rsidR="00812DF6" w:rsidRDefault="00812DF6" w:rsidP="00812DF6">
      <w:pPr>
        <w:pStyle w:val="a5"/>
        <w:spacing w:line="360" w:lineRule="auto"/>
        <w:ind w:left="0"/>
        <w:jc w:val="both"/>
        <w:rPr>
          <w:sz w:val="28"/>
          <w:szCs w:val="28"/>
        </w:rPr>
      </w:pPr>
    </w:p>
    <w:p w:rsidR="00812DF6" w:rsidRDefault="00812DF6" w:rsidP="00812DF6">
      <w:pPr>
        <w:pStyle w:val="a5"/>
        <w:spacing w:line="360" w:lineRule="auto"/>
        <w:ind w:left="0"/>
        <w:jc w:val="both"/>
        <w:rPr>
          <w:sz w:val="28"/>
          <w:szCs w:val="28"/>
        </w:rPr>
      </w:pPr>
    </w:p>
    <w:p w:rsidR="00812DF6" w:rsidRDefault="00812DF6" w:rsidP="00812DF6">
      <w:pPr>
        <w:pStyle w:val="a5"/>
        <w:spacing w:line="360" w:lineRule="auto"/>
        <w:ind w:left="0"/>
        <w:jc w:val="both"/>
        <w:rPr>
          <w:sz w:val="28"/>
          <w:szCs w:val="28"/>
        </w:rPr>
      </w:pPr>
    </w:p>
    <w:p w:rsidR="00895BEA" w:rsidRDefault="00895BEA" w:rsidP="00DA3E57">
      <w:pPr>
        <w:pStyle w:val="a5"/>
        <w:spacing w:line="360" w:lineRule="auto"/>
        <w:ind w:left="0"/>
        <w:jc w:val="both"/>
        <w:rPr>
          <w:sz w:val="28"/>
          <w:szCs w:val="28"/>
        </w:rPr>
      </w:pPr>
    </w:p>
    <w:p w:rsidR="00390051" w:rsidRDefault="00390051" w:rsidP="00DA3E57">
      <w:pPr>
        <w:pStyle w:val="a5"/>
        <w:spacing w:line="360" w:lineRule="auto"/>
        <w:ind w:left="0"/>
        <w:jc w:val="both"/>
        <w:rPr>
          <w:sz w:val="28"/>
          <w:szCs w:val="28"/>
        </w:rPr>
      </w:pPr>
    </w:p>
    <w:p w:rsidR="005A5434" w:rsidRPr="00ED04BE" w:rsidRDefault="00895BEA" w:rsidP="00E84E82">
      <w:pPr>
        <w:pStyle w:val="a5"/>
        <w:numPr>
          <w:ilvl w:val="1"/>
          <w:numId w:val="26"/>
        </w:numPr>
        <w:spacing w:line="360" w:lineRule="auto"/>
        <w:rPr>
          <w:b/>
          <w:i/>
          <w:sz w:val="28"/>
          <w:szCs w:val="28"/>
        </w:rPr>
      </w:pPr>
      <w:r w:rsidRPr="00ED04BE">
        <w:rPr>
          <w:b/>
          <w:i/>
          <w:sz w:val="28"/>
          <w:szCs w:val="28"/>
        </w:rPr>
        <w:t xml:space="preserve">Технологичность представляемого педагогического опыта </w:t>
      </w:r>
    </w:p>
    <w:p w:rsidR="005A5434" w:rsidRDefault="005A5434" w:rsidP="00DA3E57">
      <w:pPr>
        <w:spacing w:after="0" w:line="360" w:lineRule="auto"/>
        <w:jc w:val="right"/>
        <w:rPr>
          <w:rFonts w:ascii="Times New Roman" w:hAnsi="Times New Roman" w:cs="Times New Roman"/>
          <w:sz w:val="28"/>
          <w:szCs w:val="28"/>
        </w:rPr>
      </w:pPr>
    </w:p>
    <w:p w:rsidR="00812DF6" w:rsidRPr="00B77590" w:rsidRDefault="00812DF6" w:rsidP="00812DF6">
      <w:pPr>
        <w:spacing w:after="0" w:line="360" w:lineRule="auto"/>
        <w:ind w:firstLine="567"/>
        <w:jc w:val="both"/>
        <w:rPr>
          <w:rFonts w:ascii="Times New Roman" w:hAnsi="Times New Roman" w:cs="Times New Roman"/>
          <w:sz w:val="28"/>
          <w:szCs w:val="28"/>
        </w:rPr>
      </w:pPr>
      <w:r w:rsidRPr="00617CF1">
        <w:rPr>
          <w:rFonts w:ascii="Times New Roman" w:hAnsi="Times New Roman" w:cs="Times New Roman"/>
          <w:sz w:val="28"/>
          <w:szCs w:val="28"/>
        </w:rPr>
        <w:lastRenderedPageBreak/>
        <w:t>Опыт по теме «</w:t>
      </w:r>
      <w:r w:rsidR="008F512C">
        <w:rPr>
          <w:rFonts w:ascii="Times New Roman" w:hAnsi="Times New Roman" w:cs="Times New Roman"/>
          <w:sz w:val="28"/>
          <w:szCs w:val="28"/>
        </w:rPr>
        <w:t xml:space="preserve">Опытно – экспериментальная деятельность детей дошкольного возраста» </w:t>
      </w:r>
      <w:r>
        <w:rPr>
          <w:rFonts w:ascii="Times New Roman" w:hAnsi="Times New Roman" w:cs="Times New Roman"/>
          <w:sz w:val="28"/>
          <w:szCs w:val="28"/>
        </w:rPr>
        <w:t>дает</w:t>
      </w:r>
      <w:r w:rsidRPr="00617CF1">
        <w:rPr>
          <w:rFonts w:ascii="Times New Roman" w:hAnsi="Times New Roman" w:cs="Times New Roman"/>
          <w:sz w:val="28"/>
          <w:szCs w:val="28"/>
        </w:rPr>
        <w:t xml:space="preserve"> возможность использовать его другими педагогами нашего детского сада, и других детских садов</w:t>
      </w:r>
      <w:r>
        <w:rPr>
          <w:rFonts w:ascii="Times New Roman" w:hAnsi="Times New Roman" w:cs="Times New Roman"/>
          <w:sz w:val="28"/>
          <w:szCs w:val="28"/>
        </w:rPr>
        <w:t>.</w:t>
      </w:r>
    </w:p>
    <w:p w:rsidR="00812DF6" w:rsidRDefault="00812DF6" w:rsidP="00812DF6">
      <w:pPr>
        <w:spacing w:after="0" w:line="360" w:lineRule="auto"/>
        <w:ind w:firstLine="567"/>
        <w:jc w:val="both"/>
        <w:rPr>
          <w:rFonts w:ascii="Times New Roman" w:hAnsi="Times New Roman" w:cs="Times New Roman"/>
          <w:sz w:val="28"/>
          <w:szCs w:val="28"/>
        </w:rPr>
      </w:pPr>
      <w:r w:rsidRPr="003F105C">
        <w:rPr>
          <w:rFonts w:ascii="Times New Roman" w:hAnsi="Times New Roman" w:cs="Times New Roman"/>
          <w:sz w:val="28"/>
          <w:szCs w:val="28"/>
        </w:rPr>
        <w:t>Педагоги могут воспользоватьс</w:t>
      </w:r>
      <w:r>
        <w:rPr>
          <w:rFonts w:ascii="Times New Roman" w:hAnsi="Times New Roman" w:cs="Times New Roman"/>
          <w:sz w:val="28"/>
          <w:szCs w:val="28"/>
        </w:rPr>
        <w:t>я практическим материалом, в данной работе</w:t>
      </w:r>
      <w:r w:rsidRPr="00B77590">
        <w:rPr>
          <w:rFonts w:ascii="Times New Roman" w:hAnsi="Times New Roman" w:cs="Times New Roman"/>
          <w:sz w:val="28"/>
          <w:szCs w:val="28"/>
        </w:rPr>
        <w:t xml:space="preserve"> </w:t>
      </w:r>
      <w:r>
        <w:rPr>
          <w:rFonts w:ascii="Times New Roman" w:hAnsi="Times New Roman" w:cs="Times New Roman"/>
          <w:sz w:val="28"/>
          <w:szCs w:val="28"/>
        </w:rPr>
        <w:t>( см. «</w:t>
      </w:r>
      <w:r w:rsidRPr="003F105C">
        <w:rPr>
          <w:rFonts w:ascii="Times New Roman" w:hAnsi="Times New Roman" w:cs="Times New Roman"/>
          <w:sz w:val="28"/>
          <w:szCs w:val="28"/>
        </w:rPr>
        <w:t>Приложение»</w:t>
      </w:r>
      <w:r>
        <w:rPr>
          <w:rFonts w:ascii="Times New Roman" w:hAnsi="Times New Roman" w:cs="Times New Roman"/>
          <w:sz w:val="28"/>
          <w:szCs w:val="28"/>
        </w:rPr>
        <w:t>)</w:t>
      </w:r>
      <w:r w:rsidRPr="003F105C">
        <w:rPr>
          <w:rFonts w:ascii="Times New Roman" w:hAnsi="Times New Roman" w:cs="Times New Roman"/>
          <w:sz w:val="28"/>
          <w:szCs w:val="28"/>
        </w:rPr>
        <w:t xml:space="preserve"> </w:t>
      </w:r>
      <w:r>
        <w:rPr>
          <w:rFonts w:ascii="Times New Roman" w:hAnsi="Times New Roman" w:cs="Times New Roman"/>
          <w:sz w:val="28"/>
          <w:szCs w:val="28"/>
        </w:rPr>
        <w:t xml:space="preserve">в повседневной образовательной  деятельности. </w:t>
      </w:r>
      <w:r w:rsidRPr="00B77590">
        <w:rPr>
          <w:rFonts w:ascii="Times New Roman" w:hAnsi="Times New Roman" w:cs="Times New Roman"/>
          <w:sz w:val="28"/>
          <w:szCs w:val="28"/>
        </w:rPr>
        <w:t xml:space="preserve">Так как предлагаемая система опытов и исследований  позволяет достичь высоких результатов и помочь ребенку познать свойства реальных предметов и объектов окружающего мира, доступными его пониманию способами и средствами. </w:t>
      </w:r>
    </w:p>
    <w:p w:rsidR="00A57B6E" w:rsidRDefault="00A57B6E" w:rsidP="00812DF6">
      <w:pPr>
        <w:spacing w:after="0" w:line="360" w:lineRule="auto"/>
        <w:ind w:firstLine="567"/>
        <w:jc w:val="both"/>
        <w:rPr>
          <w:rFonts w:ascii="Times New Roman" w:hAnsi="Times New Roman" w:cs="Times New Roman"/>
          <w:sz w:val="28"/>
          <w:szCs w:val="28"/>
        </w:rPr>
      </w:pPr>
    </w:p>
    <w:p w:rsidR="00A57B6E" w:rsidRDefault="00A57B6E" w:rsidP="00812DF6">
      <w:pPr>
        <w:spacing w:after="0" w:line="360" w:lineRule="auto"/>
        <w:ind w:firstLine="567"/>
        <w:jc w:val="both"/>
        <w:rPr>
          <w:rFonts w:ascii="Times New Roman" w:hAnsi="Times New Roman" w:cs="Times New Roman"/>
          <w:sz w:val="28"/>
          <w:szCs w:val="28"/>
        </w:rPr>
      </w:pPr>
    </w:p>
    <w:p w:rsidR="00A57B6E" w:rsidRDefault="00A57B6E" w:rsidP="00812DF6">
      <w:pPr>
        <w:spacing w:after="0" w:line="360" w:lineRule="auto"/>
        <w:ind w:firstLine="567"/>
        <w:jc w:val="both"/>
        <w:rPr>
          <w:rFonts w:ascii="Times New Roman" w:hAnsi="Times New Roman" w:cs="Times New Roman"/>
          <w:sz w:val="28"/>
          <w:szCs w:val="28"/>
        </w:rPr>
      </w:pPr>
    </w:p>
    <w:p w:rsidR="00A57B6E" w:rsidRDefault="00A57B6E" w:rsidP="00812DF6">
      <w:pPr>
        <w:spacing w:after="0" w:line="360" w:lineRule="auto"/>
        <w:ind w:firstLine="567"/>
        <w:jc w:val="both"/>
        <w:rPr>
          <w:rFonts w:ascii="Times New Roman" w:hAnsi="Times New Roman" w:cs="Times New Roman"/>
          <w:sz w:val="28"/>
          <w:szCs w:val="28"/>
        </w:rPr>
      </w:pPr>
    </w:p>
    <w:p w:rsidR="00A57B6E" w:rsidRDefault="00A57B6E" w:rsidP="00812DF6">
      <w:pPr>
        <w:spacing w:after="0" w:line="360" w:lineRule="auto"/>
        <w:ind w:firstLine="567"/>
        <w:jc w:val="both"/>
        <w:rPr>
          <w:rFonts w:ascii="Times New Roman" w:hAnsi="Times New Roman" w:cs="Times New Roman"/>
          <w:sz w:val="28"/>
          <w:szCs w:val="28"/>
        </w:rPr>
      </w:pPr>
    </w:p>
    <w:p w:rsidR="00A57B6E" w:rsidRDefault="00A57B6E" w:rsidP="00812DF6">
      <w:pPr>
        <w:spacing w:after="0" w:line="360" w:lineRule="auto"/>
        <w:ind w:firstLine="567"/>
        <w:jc w:val="both"/>
        <w:rPr>
          <w:rFonts w:ascii="Times New Roman" w:hAnsi="Times New Roman" w:cs="Times New Roman"/>
          <w:sz w:val="28"/>
          <w:szCs w:val="28"/>
        </w:rPr>
      </w:pPr>
    </w:p>
    <w:p w:rsidR="00A57B6E" w:rsidRDefault="00A57B6E" w:rsidP="00812DF6">
      <w:pPr>
        <w:spacing w:after="0" w:line="360" w:lineRule="auto"/>
        <w:ind w:firstLine="567"/>
        <w:jc w:val="both"/>
        <w:rPr>
          <w:rFonts w:ascii="Times New Roman" w:hAnsi="Times New Roman" w:cs="Times New Roman"/>
          <w:sz w:val="28"/>
          <w:szCs w:val="28"/>
        </w:rPr>
      </w:pPr>
    </w:p>
    <w:p w:rsidR="00A57B6E" w:rsidRDefault="00A57B6E" w:rsidP="00812DF6">
      <w:pPr>
        <w:spacing w:after="0" w:line="360" w:lineRule="auto"/>
        <w:ind w:firstLine="567"/>
        <w:jc w:val="both"/>
        <w:rPr>
          <w:rFonts w:ascii="Times New Roman" w:hAnsi="Times New Roman" w:cs="Times New Roman"/>
          <w:sz w:val="28"/>
          <w:szCs w:val="28"/>
        </w:rPr>
      </w:pPr>
    </w:p>
    <w:p w:rsidR="00A57B6E" w:rsidRDefault="00A57B6E" w:rsidP="00812DF6">
      <w:pPr>
        <w:spacing w:after="0" w:line="360" w:lineRule="auto"/>
        <w:ind w:firstLine="567"/>
        <w:jc w:val="both"/>
        <w:rPr>
          <w:rFonts w:ascii="Times New Roman" w:hAnsi="Times New Roman" w:cs="Times New Roman"/>
          <w:sz w:val="28"/>
          <w:szCs w:val="28"/>
        </w:rPr>
      </w:pPr>
    </w:p>
    <w:p w:rsidR="00A57B6E" w:rsidRDefault="00A57B6E" w:rsidP="00812DF6">
      <w:pPr>
        <w:spacing w:after="0" w:line="360" w:lineRule="auto"/>
        <w:ind w:firstLine="567"/>
        <w:jc w:val="both"/>
        <w:rPr>
          <w:rFonts w:ascii="Times New Roman" w:hAnsi="Times New Roman" w:cs="Times New Roman"/>
          <w:sz w:val="28"/>
          <w:szCs w:val="28"/>
        </w:rPr>
      </w:pPr>
    </w:p>
    <w:p w:rsidR="00A57B6E" w:rsidRPr="00B77590" w:rsidRDefault="00A57B6E" w:rsidP="00812DF6">
      <w:pPr>
        <w:spacing w:after="0" w:line="360" w:lineRule="auto"/>
        <w:ind w:firstLine="567"/>
        <w:jc w:val="both"/>
        <w:rPr>
          <w:rFonts w:ascii="Times New Roman" w:hAnsi="Times New Roman" w:cs="Times New Roman"/>
          <w:sz w:val="28"/>
          <w:szCs w:val="28"/>
        </w:rPr>
      </w:pPr>
    </w:p>
    <w:p w:rsidR="00390051" w:rsidRDefault="00390051" w:rsidP="00DA3E57">
      <w:pPr>
        <w:spacing w:after="0" w:line="360" w:lineRule="auto"/>
        <w:ind w:firstLine="567"/>
        <w:jc w:val="both"/>
        <w:rPr>
          <w:rFonts w:ascii="Times New Roman" w:hAnsi="Times New Roman" w:cs="Times New Roman"/>
          <w:sz w:val="28"/>
          <w:szCs w:val="28"/>
        </w:rPr>
      </w:pPr>
    </w:p>
    <w:p w:rsidR="005A5434" w:rsidRPr="00B80AE3" w:rsidRDefault="001D0987" w:rsidP="00DA3E57">
      <w:pPr>
        <w:pStyle w:val="a5"/>
        <w:numPr>
          <w:ilvl w:val="1"/>
          <w:numId w:val="21"/>
        </w:numPr>
        <w:spacing w:line="360" w:lineRule="auto"/>
        <w:jc w:val="center"/>
        <w:rPr>
          <w:b/>
          <w:i/>
          <w:sz w:val="28"/>
          <w:szCs w:val="28"/>
        </w:rPr>
      </w:pPr>
      <w:r>
        <w:rPr>
          <w:b/>
          <w:i/>
          <w:sz w:val="28"/>
          <w:szCs w:val="28"/>
        </w:rPr>
        <w:t xml:space="preserve"> </w:t>
      </w:r>
      <w:r w:rsidR="00166D28" w:rsidRPr="00B80AE3">
        <w:rPr>
          <w:b/>
          <w:i/>
          <w:sz w:val="28"/>
          <w:szCs w:val="28"/>
        </w:rPr>
        <w:t>Описание основных элементов представляемого педагогического опыта</w:t>
      </w:r>
    </w:p>
    <w:p w:rsidR="00166D28" w:rsidRPr="00B80AE3" w:rsidRDefault="00166D28" w:rsidP="00DA3E57">
      <w:pPr>
        <w:pStyle w:val="a5"/>
        <w:spacing w:line="360" w:lineRule="auto"/>
        <w:ind w:left="0"/>
        <w:jc w:val="both"/>
        <w:rPr>
          <w:sz w:val="28"/>
          <w:szCs w:val="28"/>
        </w:rPr>
      </w:pPr>
    </w:p>
    <w:p w:rsidR="0047061C" w:rsidRDefault="0047061C" w:rsidP="00DA3E57">
      <w:pPr>
        <w:spacing w:after="0" w:line="360" w:lineRule="auto"/>
        <w:ind w:firstLine="567"/>
        <w:jc w:val="both"/>
        <w:rPr>
          <w:rFonts w:ascii="Times New Roman" w:hAnsi="Times New Roman" w:cs="Times New Roman"/>
          <w:sz w:val="28"/>
          <w:szCs w:val="28"/>
        </w:rPr>
      </w:pPr>
      <w:r w:rsidRPr="0047061C">
        <w:rPr>
          <w:rFonts w:ascii="Times New Roman" w:hAnsi="Times New Roman" w:cs="Times New Roman"/>
          <w:sz w:val="28"/>
          <w:szCs w:val="28"/>
        </w:rPr>
        <w:t xml:space="preserve">Влияние окружающего мира на развитие ребёнка огромно. Дети дошкольного возраста очень любознательны. Наблюдая окружающий мир, они постигают законы природы и мира людей каждый день, совершая свои маленькие открытия. </w:t>
      </w:r>
      <w:r w:rsidR="00E10B30">
        <w:rPr>
          <w:rFonts w:ascii="Times New Roman" w:eastAsia="Times New Roman" w:hAnsi="Times New Roman" w:cs="Times New Roman"/>
          <w:sz w:val="28"/>
          <w:szCs w:val="28"/>
          <w:lang w:eastAsia="ru-RU"/>
        </w:rPr>
        <w:t xml:space="preserve">Поэтому и была выбрана тема </w:t>
      </w:r>
      <w:r w:rsidR="006B3346">
        <w:rPr>
          <w:rFonts w:ascii="Times New Roman" w:eastAsia="Times New Roman" w:hAnsi="Times New Roman" w:cs="Times New Roman"/>
          <w:sz w:val="28"/>
          <w:szCs w:val="28"/>
          <w:lang w:eastAsia="ru-RU"/>
        </w:rPr>
        <w:t>опытно – экспериментальной деятельности</w:t>
      </w:r>
      <w:r w:rsidR="008F512C">
        <w:rPr>
          <w:rFonts w:ascii="Times New Roman" w:eastAsia="Times New Roman" w:hAnsi="Times New Roman" w:cs="Times New Roman"/>
          <w:sz w:val="28"/>
          <w:szCs w:val="28"/>
          <w:lang w:eastAsia="ru-RU"/>
        </w:rPr>
        <w:t xml:space="preserve"> в </w:t>
      </w:r>
      <w:r w:rsidR="00E10B30" w:rsidRPr="003F105C">
        <w:rPr>
          <w:rFonts w:ascii="Times New Roman" w:eastAsia="Times New Roman" w:hAnsi="Times New Roman" w:cs="Times New Roman"/>
          <w:sz w:val="28"/>
          <w:szCs w:val="28"/>
          <w:lang w:eastAsia="ru-RU"/>
        </w:rPr>
        <w:t xml:space="preserve"> дошкольном возрасте </w:t>
      </w:r>
      <w:r w:rsidR="00E10B30">
        <w:rPr>
          <w:rFonts w:ascii="Times New Roman" w:eastAsia="Times New Roman" w:hAnsi="Times New Roman" w:cs="Times New Roman"/>
          <w:sz w:val="28"/>
          <w:szCs w:val="28"/>
          <w:lang w:eastAsia="ru-RU"/>
        </w:rPr>
        <w:t xml:space="preserve">мною </w:t>
      </w:r>
      <w:r w:rsidR="00E10B30" w:rsidRPr="003F105C">
        <w:rPr>
          <w:rFonts w:ascii="Times New Roman" w:eastAsia="Times New Roman" w:hAnsi="Times New Roman" w:cs="Times New Roman"/>
          <w:sz w:val="28"/>
          <w:szCs w:val="28"/>
          <w:lang w:eastAsia="ru-RU"/>
        </w:rPr>
        <w:t>для изу</w:t>
      </w:r>
      <w:r w:rsidR="00E10B30">
        <w:rPr>
          <w:rFonts w:ascii="Times New Roman" w:eastAsia="Times New Roman" w:hAnsi="Times New Roman" w:cs="Times New Roman"/>
          <w:sz w:val="28"/>
          <w:szCs w:val="28"/>
          <w:lang w:eastAsia="ru-RU"/>
        </w:rPr>
        <w:t xml:space="preserve">чения и </w:t>
      </w:r>
      <w:r w:rsidR="00E10B30">
        <w:rPr>
          <w:rFonts w:ascii="Times New Roman" w:eastAsia="Times New Roman" w:hAnsi="Times New Roman" w:cs="Times New Roman"/>
          <w:sz w:val="28"/>
          <w:szCs w:val="28"/>
          <w:lang w:eastAsia="ru-RU"/>
        </w:rPr>
        <w:lastRenderedPageBreak/>
        <w:t>внедрения в дальнейшем опыта работы.</w:t>
      </w:r>
      <w:r w:rsidR="00E10B30">
        <w:rPr>
          <w:rFonts w:ascii="Times New Roman" w:hAnsi="Times New Roman" w:cs="Times New Roman"/>
          <w:sz w:val="28"/>
          <w:szCs w:val="28"/>
        </w:rPr>
        <w:t xml:space="preserve"> </w:t>
      </w:r>
      <w:r>
        <w:rPr>
          <w:rFonts w:ascii="Times New Roman" w:hAnsi="Times New Roman" w:cs="Times New Roman"/>
          <w:sz w:val="28"/>
          <w:szCs w:val="28"/>
        </w:rPr>
        <w:t>Раб</w:t>
      </w:r>
      <w:r w:rsidR="00D24B8B">
        <w:rPr>
          <w:rFonts w:ascii="Times New Roman" w:hAnsi="Times New Roman" w:cs="Times New Roman"/>
          <w:sz w:val="28"/>
          <w:szCs w:val="28"/>
        </w:rPr>
        <w:t>ота над опытом проводилась в два</w:t>
      </w:r>
      <w:r>
        <w:rPr>
          <w:rFonts w:ascii="Times New Roman" w:hAnsi="Times New Roman" w:cs="Times New Roman"/>
          <w:sz w:val="28"/>
          <w:szCs w:val="28"/>
        </w:rPr>
        <w:t xml:space="preserve"> этапа:</w:t>
      </w:r>
    </w:p>
    <w:p w:rsidR="00E10B30" w:rsidRDefault="009D783F" w:rsidP="00DA3E57">
      <w:pPr>
        <w:spacing w:after="0" w:line="36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10B30">
        <w:rPr>
          <w:rFonts w:ascii="Times New Roman" w:eastAsia="Times New Roman" w:hAnsi="Times New Roman" w:cs="Times New Roman"/>
          <w:sz w:val="28"/>
          <w:szCs w:val="28"/>
          <w:lang w:eastAsia="ru-RU"/>
        </w:rPr>
        <w:t xml:space="preserve"> этап – подготовительный.</w:t>
      </w:r>
    </w:p>
    <w:p w:rsidR="00DA6898" w:rsidRDefault="00DA6898" w:rsidP="00DA3E57">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sidR="00E10B30" w:rsidRPr="003F105C">
        <w:rPr>
          <w:rFonts w:ascii="Times New Roman" w:eastAsia="Times New Roman" w:hAnsi="Times New Roman" w:cs="Times New Roman"/>
          <w:sz w:val="28"/>
          <w:szCs w:val="28"/>
          <w:lang w:eastAsia="ru-RU"/>
        </w:rPr>
        <w:t>Ознакомилась с работами ведущих авторов по данной проблеме исследования и выявила необходимость в расширении поля дея</w:t>
      </w:r>
      <w:r w:rsidR="00E10B30">
        <w:rPr>
          <w:rFonts w:ascii="Times New Roman" w:eastAsia="Times New Roman" w:hAnsi="Times New Roman" w:cs="Times New Roman"/>
          <w:sz w:val="28"/>
          <w:szCs w:val="28"/>
          <w:lang w:eastAsia="ru-RU"/>
        </w:rPr>
        <w:t>тельности в данном направлении.</w:t>
      </w:r>
    </w:p>
    <w:p w:rsidR="00DA6898" w:rsidRDefault="00DA6898" w:rsidP="00DA3E57">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E10B30">
        <w:rPr>
          <w:rFonts w:ascii="Times New Roman" w:eastAsia="Times New Roman" w:hAnsi="Times New Roman" w:cs="Times New Roman"/>
          <w:sz w:val="28"/>
          <w:szCs w:val="28"/>
          <w:lang w:eastAsia="ru-RU"/>
        </w:rPr>
        <w:t xml:space="preserve"> Выявила</w:t>
      </w:r>
      <w:r w:rsidR="00E10B30" w:rsidRPr="003F105C">
        <w:rPr>
          <w:rFonts w:ascii="Times New Roman" w:eastAsia="Times New Roman" w:hAnsi="Times New Roman" w:cs="Times New Roman"/>
          <w:sz w:val="28"/>
          <w:szCs w:val="28"/>
          <w:lang w:eastAsia="ru-RU"/>
        </w:rPr>
        <w:t xml:space="preserve"> актуал</w:t>
      </w:r>
      <w:r w:rsidR="00E10B30">
        <w:rPr>
          <w:rFonts w:ascii="Times New Roman" w:eastAsia="Times New Roman" w:hAnsi="Times New Roman" w:cs="Times New Roman"/>
          <w:sz w:val="28"/>
          <w:szCs w:val="28"/>
          <w:lang w:eastAsia="ru-RU"/>
        </w:rPr>
        <w:t>ьность изучения данной проблемы, у</w:t>
      </w:r>
      <w:r w:rsidR="00E10B30" w:rsidRPr="003F105C">
        <w:rPr>
          <w:rFonts w:ascii="Times New Roman" w:eastAsia="Times New Roman" w:hAnsi="Times New Roman" w:cs="Times New Roman"/>
          <w:sz w:val="28"/>
          <w:szCs w:val="28"/>
          <w:lang w:eastAsia="ru-RU"/>
        </w:rPr>
        <w:t xml:space="preserve">читывая ее практическую значимость для </w:t>
      </w:r>
      <w:r>
        <w:rPr>
          <w:rFonts w:ascii="Times New Roman" w:eastAsia="Times New Roman" w:hAnsi="Times New Roman" w:cs="Times New Roman"/>
          <w:sz w:val="28"/>
          <w:szCs w:val="28"/>
          <w:lang w:eastAsia="ru-RU"/>
        </w:rPr>
        <w:t>всестороннего развития ребенка.</w:t>
      </w:r>
    </w:p>
    <w:p w:rsidR="00E10B30" w:rsidRPr="0047061C" w:rsidRDefault="00DA6898" w:rsidP="00DA3E57">
      <w:pPr>
        <w:spacing w:after="0" w:line="36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1.3.</w:t>
      </w:r>
      <w:r>
        <w:rPr>
          <w:rFonts w:ascii="Times New Roman" w:hAnsi="Times New Roman" w:cs="Times New Roman"/>
          <w:sz w:val="28"/>
          <w:szCs w:val="28"/>
        </w:rPr>
        <w:t>О</w:t>
      </w:r>
      <w:r w:rsidR="00E10B30" w:rsidRPr="0047061C">
        <w:rPr>
          <w:rFonts w:ascii="Times New Roman" w:hAnsi="Times New Roman" w:cs="Times New Roman"/>
          <w:sz w:val="28"/>
          <w:szCs w:val="28"/>
        </w:rPr>
        <w:t xml:space="preserve">рганизуя исследования, мы поставили перед собой </w:t>
      </w:r>
      <w:r w:rsidR="00E10B30" w:rsidRPr="0047061C">
        <w:rPr>
          <w:rFonts w:ascii="Times New Roman" w:hAnsi="Times New Roman" w:cs="Times New Roman"/>
          <w:i/>
          <w:sz w:val="28"/>
          <w:szCs w:val="28"/>
        </w:rPr>
        <w:t>цель</w:t>
      </w:r>
      <w:r w:rsidR="00E10B30" w:rsidRPr="0047061C">
        <w:rPr>
          <w:rFonts w:ascii="Times New Roman" w:hAnsi="Times New Roman" w:cs="Times New Roman"/>
          <w:sz w:val="28"/>
          <w:szCs w:val="28"/>
        </w:rPr>
        <w:t xml:space="preserve"> – помочь ребенку познать свойства реальных предметов и объектов окружающего мира, доступными его пониманию способами и средствами, и определили основные</w:t>
      </w:r>
      <w:r w:rsidR="00E10B30">
        <w:rPr>
          <w:rFonts w:ascii="Times New Roman" w:hAnsi="Times New Roman" w:cs="Times New Roman"/>
          <w:sz w:val="28"/>
          <w:szCs w:val="28"/>
        </w:rPr>
        <w:t xml:space="preserve"> задачи</w:t>
      </w:r>
      <w:r w:rsidR="00E10B30" w:rsidRPr="0047061C">
        <w:rPr>
          <w:rFonts w:ascii="Times New Roman" w:hAnsi="Times New Roman" w:cs="Times New Roman"/>
          <w:sz w:val="28"/>
          <w:szCs w:val="28"/>
        </w:rPr>
        <w:t xml:space="preserve"> направления работы: </w:t>
      </w:r>
    </w:p>
    <w:p w:rsidR="00E10B30" w:rsidRPr="0047061C" w:rsidRDefault="00E10B30" w:rsidP="00DA3E57">
      <w:pPr>
        <w:numPr>
          <w:ilvl w:val="0"/>
          <w:numId w:val="22"/>
        </w:numPr>
        <w:tabs>
          <w:tab w:val="clear" w:pos="720"/>
          <w:tab w:val="num" w:pos="0"/>
        </w:tabs>
        <w:spacing w:after="0" w:line="360" w:lineRule="auto"/>
        <w:ind w:left="0" w:firstLine="0"/>
        <w:jc w:val="both"/>
        <w:rPr>
          <w:rFonts w:ascii="Times New Roman" w:hAnsi="Times New Roman" w:cs="Times New Roman"/>
          <w:sz w:val="28"/>
          <w:szCs w:val="28"/>
        </w:rPr>
      </w:pPr>
      <w:r w:rsidRPr="0047061C">
        <w:rPr>
          <w:rFonts w:ascii="Times New Roman" w:hAnsi="Times New Roman" w:cs="Times New Roman"/>
          <w:sz w:val="28"/>
          <w:szCs w:val="28"/>
        </w:rPr>
        <w:t>формирование осознанно правильного отношения к природным объектам и явлениям;</w:t>
      </w:r>
    </w:p>
    <w:p w:rsidR="00E10B30" w:rsidRPr="0047061C" w:rsidRDefault="00E10B30" w:rsidP="00DA3E57">
      <w:pPr>
        <w:numPr>
          <w:ilvl w:val="0"/>
          <w:numId w:val="22"/>
        </w:numPr>
        <w:tabs>
          <w:tab w:val="clear" w:pos="720"/>
          <w:tab w:val="num" w:pos="0"/>
        </w:tabs>
        <w:spacing w:after="0" w:line="360" w:lineRule="auto"/>
        <w:ind w:left="0" w:firstLine="0"/>
        <w:jc w:val="both"/>
        <w:rPr>
          <w:rFonts w:ascii="Times New Roman" w:hAnsi="Times New Roman" w:cs="Times New Roman"/>
          <w:sz w:val="28"/>
          <w:szCs w:val="28"/>
        </w:rPr>
      </w:pPr>
      <w:r w:rsidRPr="0047061C">
        <w:rPr>
          <w:rFonts w:ascii="Times New Roman" w:hAnsi="Times New Roman" w:cs="Times New Roman"/>
          <w:sz w:val="28"/>
          <w:szCs w:val="28"/>
        </w:rPr>
        <w:t>обучение основам экспериментирования и исследования на примере  различных материалов и предметов;</w:t>
      </w:r>
    </w:p>
    <w:p w:rsidR="00E10B30" w:rsidRDefault="00E10B30" w:rsidP="00DA3E57">
      <w:pPr>
        <w:numPr>
          <w:ilvl w:val="0"/>
          <w:numId w:val="22"/>
        </w:numPr>
        <w:tabs>
          <w:tab w:val="clear" w:pos="720"/>
          <w:tab w:val="num" w:pos="567"/>
        </w:tabs>
        <w:spacing w:after="0" w:line="360" w:lineRule="auto"/>
        <w:ind w:left="0" w:firstLine="0"/>
        <w:jc w:val="both"/>
        <w:rPr>
          <w:rFonts w:ascii="Times New Roman" w:hAnsi="Times New Roman" w:cs="Times New Roman"/>
          <w:sz w:val="28"/>
          <w:szCs w:val="28"/>
        </w:rPr>
      </w:pPr>
      <w:r w:rsidRPr="0047061C">
        <w:rPr>
          <w:rFonts w:ascii="Times New Roman" w:hAnsi="Times New Roman" w:cs="Times New Roman"/>
          <w:sz w:val="28"/>
          <w:szCs w:val="28"/>
        </w:rPr>
        <w:t>установление взаимосвязей и взаимозависимостей между об</w:t>
      </w:r>
      <w:r>
        <w:rPr>
          <w:rFonts w:ascii="Times New Roman" w:hAnsi="Times New Roman" w:cs="Times New Roman"/>
          <w:sz w:val="28"/>
          <w:szCs w:val="28"/>
        </w:rPr>
        <w:t>ъектами живой и неживой природы;</w:t>
      </w:r>
    </w:p>
    <w:p w:rsidR="00E10B30" w:rsidRDefault="00E10B30" w:rsidP="00DA3E57">
      <w:pPr>
        <w:pStyle w:val="a5"/>
        <w:numPr>
          <w:ilvl w:val="0"/>
          <w:numId w:val="22"/>
        </w:numPr>
        <w:tabs>
          <w:tab w:val="clear" w:pos="720"/>
          <w:tab w:val="num" w:pos="0"/>
        </w:tabs>
        <w:spacing w:line="360" w:lineRule="auto"/>
        <w:ind w:left="0" w:firstLine="0"/>
        <w:jc w:val="both"/>
        <w:rPr>
          <w:sz w:val="28"/>
          <w:szCs w:val="28"/>
        </w:rPr>
      </w:pPr>
      <w:r>
        <w:rPr>
          <w:sz w:val="28"/>
          <w:szCs w:val="28"/>
        </w:rPr>
        <w:t>обучение детей исследовательской деятельности, направленной на познание окружающего мира;</w:t>
      </w:r>
    </w:p>
    <w:p w:rsidR="00E10B30" w:rsidRDefault="00E10B30" w:rsidP="00DA3E57">
      <w:pPr>
        <w:pStyle w:val="a5"/>
        <w:numPr>
          <w:ilvl w:val="0"/>
          <w:numId w:val="22"/>
        </w:numPr>
        <w:tabs>
          <w:tab w:val="clear" w:pos="720"/>
          <w:tab w:val="num" w:pos="0"/>
        </w:tabs>
        <w:spacing w:line="360" w:lineRule="auto"/>
        <w:ind w:left="0" w:firstLine="0"/>
        <w:jc w:val="both"/>
        <w:rPr>
          <w:sz w:val="28"/>
          <w:szCs w:val="28"/>
        </w:rPr>
      </w:pPr>
      <w:r>
        <w:rPr>
          <w:sz w:val="28"/>
          <w:szCs w:val="28"/>
        </w:rPr>
        <w:t>развивать мыслительные операции, умение выдвигать гипотезы, делать выводы, активизировать словарь детей;</w:t>
      </w:r>
    </w:p>
    <w:p w:rsidR="006F68AC" w:rsidRDefault="00E10B30" w:rsidP="00DA3E57">
      <w:pPr>
        <w:pStyle w:val="a5"/>
        <w:numPr>
          <w:ilvl w:val="0"/>
          <w:numId w:val="22"/>
        </w:numPr>
        <w:tabs>
          <w:tab w:val="clear" w:pos="720"/>
          <w:tab w:val="num" w:pos="0"/>
        </w:tabs>
        <w:spacing w:line="360" w:lineRule="auto"/>
        <w:ind w:left="0" w:firstLine="0"/>
        <w:jc w:val="both"/>
        <w:rPr>
          <w:sz w:val="28"/>
          <w:szCs w:val="28"/>
        </w:rPr>
      </w:pPr>
      <w:r>
        <w:rPr>
          <w:sz w:val="28"/>
          <w:szCs w:val="28"/>
        </w:rPr>
        <w:t>способствовать воспитанию самостоятельности, развитию коммуникативных качеств.</w:t>
      </w:r>
    </w:p>
    <w:p w:rsidR="006F68AC" w:rsidRPr="006F68AC" w:rsidRDefault="00DA6898" w:rsidP="00DA3E57">
      <w:pPr>
        <w:pStyle w:val="a5"/>
        <w:spacing w:line="360" w:lineRule="auto"/>
        <w:ind w:left="0" w:firstLine="708"/>
        <w:jc w:val="both"/>
        <w:rPr>
          <w:sz w:val="28"/>
          <w:szCs w:val="28"/>
        </w:rPr>
      </w:pPr>
      <w:r>
        <w:rPr>
          <w:iCs/>
          <w:sz w:val="28"/>
          <w:szCs w:val="28"/>
        </w:rPr>
        <w:t xml:space="preserve">1.4. </w:t>
      </w:r>
      <w:r w:rsidR="006F68AC" w:rsidRPr="006F68AC">
        <w:rPr>
          <w:iCs/>
          <w:sz w:val="28"/>
          <w:szCs w:val="28"/>
        </w:rPr>
        <w:t xml:space="preserve">Организуя </w:t>
      </w:r>
      <w:r w:rsidR="006F68AC">
        <w:rPr>
          <w:iCs/>
          <w:sz w:val="28"/>
          <w:szCs w:val="28"/>
        </w:rPr>
        <w:t>исследовательскую деятельность</w:t>
      </w:r>
      <w:r w:rsidR="006F68AC" w:rsidRPr="006F68AC">
        <w:rPr>
          <w:iCs/>
          <w:sz w:val="28"/>
          <w:szCs w:val="28"/>
        </w:rPr>
        <w:t>, опиралась на ряд вариативных программ и методик:</w:t>
      </w:r>
    </w:p>
    <w:p w:rsidR="00E10B30" w:rsidRDefault="006F68AC" w:rsidP="00DA3E57">
      <w:pPr>
        <w:pStyle w:val="a5"/>
        <w:numPr>
          <w:ilvl w:val="0"/>
          <w:numId w:val="22"/>
        </w:numPr>
        <w:tabs>
          <w:tab w:val="clear" w:pos="720"/>
          <w:tab w:val="num" w:pos="567"/>
        </w:tabs>
        <w:spacing w:line="360" w:lineRule="auto"/>
        <w:ind w:left="0" w:firstLine="0"/>
        <w:jc w:val="both"/>
        <w:rPr>
          <w:sz w:val="28"/>
          <w:szCs w:val="28"/>
        </w:rPr>
      </w:pPr>
      <w:r>
        <w:rPr>
          <w:sz w:val="28"/>
          <w:szCs w:val="28"/>
        </w:rPr>
        <w:t>Г.П. Тугушева, А.Е. Чистякова «Экспериментальная деятельность детей среднего и старшего дошкольного возраста»;</w:t>
      </w:r>
    </w:p>
    <w:p w:rsidR="006F68AC" w:rsidRPr="006F68AC" w:rsidRDefault="006F68AC" w:rsidP="00DA3E57">
      <w:pPr>
        <w:numPr>
          <w:ilvl w:val="0"/>
          <w:numId w:val="22"/>
        </w:numPr>
        <w:tabs>
          <w:tab w:val="clear" w:pos="720"/>
          <w:tab w:val="num" w:pos="567"/>
        </w:tabs>
        <w:spacing w:after="0" w:line="360" w:lineRule="auto"/>
        <w:ind w:left="0" w:firstLine="0"/>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 xml:space="preserve">Н.А.Рыжовой </w:t>
      </w:r>
      <w:r>
        <w:rPr>
          <w:rFonts w:ascii="Times New Roman" w:eastAsia="Times New Roman" w:hAnsi="Times New Roman" w:cs="Times New Roman"/>
          <w:sz w:val="28"/>
          <w:szCs w:val="28"/>
          <w:lang w:eastAsia="ru-RU"/>
        </w:rPr>
        <w:t>/Программа</w:t>
      </w:r>
      <w:r w:rsidRPr="003F105C">
        <w:rPr>
          <w:rFonts w:ascii="Times New Roman" w:eastAsia="Times New Roman" w:hAnsi="Times New Roman" w:cs="Times New Roman"/>
          <w:sz w:val="28"/>
          <w:szCs w:val="28"/>
          <w:lang w:eastAsia="ru-RU"/>
        </w:rPr>
        <w:t xml:space="preserve"> по экологическому образованию дошкольни</w:t>
      </w:r>
      <w:r>
        <w:rPr>
          <w:rFonts w:ascii="Times New Roman" w:eastAsia="Times New Roman" w:hAnsi="Times New Roman" w:cs="Times New Roman"/>
          <w:sz w:val="28"/>
          <w:szCs w:val="28"/>
          <w:lang w:eastAsia="ru-RU"/>
        </w:rPr>
        <w:t xml:space="preserve">ков </w:t>
      </w:r>
      <w:r w:rsidRPr="003F105C">
        <w:rPr>
          <w:rFonts w:ascii="Times New Roman" w:eastAsia="Times New Roman" w:hAnsi="Times New Roman" w:cs="Times New Roman"/>
          <w:sz w:val="28"/>
          <w:szCs w:val="28"/>
          <w:lang w:eastAsia="ru-RU"/>
        </w:rPr>
        <w:t>«Наш дом – природа</w:t>
      </w:r>
      <w:r>
        <w:rPr>
          <w:rFonts w:ascii="Times New Roman" w:eastAsia="Times New Roman" w:hAnsi="Times New Roman" w:cs="Times New Roman"/>
          <w:sz w:val="28"/>
          <w:szCs w:val="28"/>
          <w:lang w:eastAsia="ru-RU"/>
        </w:rPr>
        <w:t>».</w:t>
      </w:r>
    </w:p>
    <w:p w:rsidR="00DA6898" w:rsidRPr="00DA6898" w:rsidRDefault="00DA6898" w:rsidP="00DA3E57">
      <w:pPr>
        <w:pStyle w:val="a5"/>
        <w:spacing w:line="360" w:lineRule="auto"/>
        <w:ind w:left="0" w:firstLine="567"/>
        <w:jc w:val="both"/>
        <w:rPr>
          <w:sz w:val="28"/>
          <w:szCs w:val="28"/>
        </w:rPr>
      </w:pPr>
      <w:r w:rsidRPr="00DA6898">
        <w:rPr>
          <w:sz w:val="28"/>
          <w:szCs w:val="28"/>
        </w:rPr>
        <w:lastRenderedPageBreak/>
        <w:t>Н</w:t>
      </w:r>
      <w:r>
        <w:rPr>
          <w:sz w:val="28"/>
          <w:szCs w:val="28"/>
        </w:rPr>
        <w:t>а основе изученного</w:t>
      </w:r>
      <w:r w:rsidRPr="00DA6898">
        <w:rPr>
          <w:sz w:val="28"/>
          <w:szCs w:val="28"/>
        </w:rPr>
        <w:t xml:space="preserve"> теоритического материала </w:t>
      </w:r>
      <w:r>
        <w:rPr>
          <w:sz w:val="28"/>
          <w:szCs w:val="28"/>
        </w:rPr>
        <w:t xml:space="preserve">и проведения мониторинга интегративных качеств </w:t>
      </w:r>
      <w:r w:rsidRPr="00DA6898">
        <w:rPr>
          <w:sz w:val="28"/>
          <w:szCs w:val="28"/>
        </w:rPr>
        <w:t>детей выделила  цели и задачи данного опыта работы, ожидаемые результаты.</w:t>
      </w:r>
    </w:p>
    <w:p w:rsidR="00DA6898" w:rsidRPr="003F105C" w:rsidRDefault="00DA6898" w:rsidP="00DA3E57">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Pr="003F105C">
        <w:rPr>
          <w:rFonts w:ascii="Times New Roman" w:eastAsia="Times New Roman" w:hAnsi="Times New Roman" w:cs="Times New Roman"/>
          <w:sz w:val="28"/>
          <w:szCs w:val="28"/>
          <w:lang w:eastAsia="ru-RU"/>
        </w:rPr>
        <w:t xml:space="preserve">. Наметила </w:t>
      </w:r>
      <w:r>
        <w:rPr>
          <w:rFonts w:ascii="Times New Roman" w:eastAsia="Times New Roman" w:hAnsi="Times New Roman" w:cs="Times New Roman"/>
          <w:sz w:val="28"/>
          <w:szCs w:val="28"/>
          <w:lang w:eastAsia="ru-RU"/>
        </w:rPr>
        <w:t>основные формы работы с детьми</w:t>
      </w:r>
      <w:r w:rsidRPr="003F105C">
        <w:rPr>
          <w:rFonts w:ascii="Times New Roman" w:eastAsia="Times New Roman" w:hAnsi="Times New Roman" w:cs="Times New Roman"/>
          <w:sz w:val="28"/>
          <w:szCs w:val="28"/>
          <w:lang w:eastAsia="ru-RU"/>
        </w:rPr>
        <w:t xml:space="preserve">. </w:t>
      </w:r>
    </w:p>
    <w:p w:rsidR="00DA6898" w:rsidRDefault="00DA6898" w:rsidP="00DA3E57">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Pr="003F105C">
        <w:rPr>
          <w:rFonts w:ascii="Times New Roman" w:eastAsia="Times New Roman" w:hAnsi="Times New Roman" w:cs="Times New Roman"/>
          <w:sz w:val="28"/>
          <w:szCs w:val="28"/>
          <w:lang w:eastAsia="ru-RU"/>
        </w:rPr>
        <w:t xml:space="preserve"> Разработала перспективный п</w:t>
      </w:r>
      <w:r>
        <w:rPr>
          <w:rFonts w:ascii="Times New Roman" w:eastAsia="Times New Roman" w:hAnsi="Times New Roman" w:cs="Times New Roman"/>
          <w:sz w:val="28"/>
          <w:szCs w:val="28"/>
          <w:lang w:eastAsia="ru-RU"/>
        </w:rPr>
        <w:t xml:space="preserve">лан </w:t>
      </w:r>
      <w:r w:rsidRPr="003F105C">
        <w:rPr>
          <w:rFonts w:ascii="Times New Roman" w:eastAsia="Times New Roman" w:hAnsi="Times New Roman" w:cs="Times New Roman"/>
          <w:sz w:val="28"/>
          <w:szCs w:val="28"/>
          <w:lang w:eastAsia="ru-RU"/>
        </w:rPr>
        <w:t xml:space="preserve">, по внедрению в практическую повседневную деятельность детей непосредственно </w:t>
      </w:r>
      <w:r>
        <w:rPr>
          <w:rFonts w:ascii="Times New Roman" w:eastAsia="Times New Roman" w:hAnsi="Times New Roman" w:cs="Times New Roman"/>
          <w:sz w:val="28"/>
          <w:szCs w:val="28"/>
          <w:lang w:eastAsia="ru-RU"/>
        </w:rPr>
        <w:t xml:space="preserve">исследовательской деятельности, в том числе </w:t>
      </w:r>
      <w:r w:rsidRPr="003F105C">
        <w:rPr>
          <w:rFonts w:ascii="Times New Roman" w:eastAsia="Times New Roman" w:hAnsi="Times New Roman" w:cs="Times New Roman"/>
          <w:sz w:val="28"/>
          <w:szCs w:val="28"/>
          <w:lang w:eastAsia="ru-RU"/>
        </w:rPr>
        <w:t>опытов и экспериме</w:t>
      </w:r>
      <w:r>
        <w:rPr>
          <w:rFonts w:ascii="Times New Roman" w:eastAsia="Times New Roman" w:hAnsi="Times New Roman" w:cs="Times New Roman"/>
          <w:sz w:val="28"/>
          <w:szCs w:val="28"/>
          <w:lang w:eastAsia="ru-RU"/>
        </w:rPr>
        <w:t>нтов ( см. П</w:t>
      </w:r>
      <w:r w:rsidRPr="003F105C">
        <w:rPr>
          <w:rFonts w:ascii="Times New Roman" w:eastAsia="Times New Roman" w:hAnsi="Times New Roman" w:cs="Times New Roman"/>
          <w:sz w:val="28"/>
          <w:szCs w:val="28"/>
          <w:lang w:eastAsia="ru-RU"/>
        </w:rPr>
        <w:t xml:space="preserve">риложение </w:t>
      </w:r>
      <w:r>
        <w:rPr>
          <w:rFonts w:ascii="Times New Roman" w:eastAsia="Times New Roman" w:hAnsi="Times New Roman" w:cs="Times New Roman"/>
          <w:sz w:val="28"/>
          <w:szCs w:val="28"/>
          <w:lang w:eastAsia="ru-RU"/>
        </w:rPr>
        <w:t>), а так же беседы, рассказы.</w:t>
      </w:r>
    </w:p>
    <w:p w:rsidR="00DA6898" w:rsidRPr="003F105C" w:rsidRDefault="00DA6898" w:rsidP="00DA3E57">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Pr="003F105C">
        <w:rPr>
          <w:rFonts w:ascii="Times New Roman" w:eastAsia="Times New Roman" w:hAnsi="Times New Roman" w:cs="Times New Roman"/>
          <w:sz w:val="28"/>
          <w:szCs w:val="28"/>
          <w:lang w:eastAsia="ru-RU"/>
        </w:rPr>
        <w:t xml:space="preserve">. Обогатила  предметно – развивающую среду для реализации на практике </w:t>
      </w:r>
      <w:r>
        <w:rPr>
          <w:rFonts w:ascii="Times New Roman" w:eastAsia="Times New Roman" w:hAnsi="Times New Roman" w:cs="Times New Roman"/>
          <w:sz w:val="28"/>
          <w:szCs w:val="28"/>
          <w:lang w:eastAsia="ru-RU"/>
        </w:rPr>
        <w:t xml:space="preserve">поисково-исследовательской </w:t>
      </w:r>
      <w:r w:rsidRPr="003F105C">
        <w:rPr>
          <w:rFonts w:ascii="Times New Roman" w:eastAsia="Times New Roman" w:hAnsi="Times New Roman" w:cs="Times New Roman"/>
          <w:sz w:val="28"/>
          <w:szCs w:val="28"/>
          <w:lang w:eastAsia="ru-RU"/>
        </w:rPr>
        <w:t>деятельности детей –</w:t>
      </w:r>
      <w:r>
        <w:rPr>
          <w:rFonts w:ascii="Times New Roman" w:eastAsia="Times New Roman" w:hAnsi="Times New Roman" w:cs="Times New Roman"/>
          <w:sz w:val="28"/>
          <w:szCs w:val="28"/>
          <w:lang w:eastAsia="ru-RU"/>
        </w:rPr>
        <w:t xml:space="preserve"> </w:t>
      </w:r>
      <w:r w:rsidRPr="003F105C">
        <w:rPr>
          <w:rFonts w:ascii="Times New Roman" w:eastAsia="Times New Roman" w:hAnsi="Times New Roman" w:cs="Times New Roman"/>
          <w:sz w:val="28"/>
          <w:szCs w:val="28"/>
          <w:lang w:eastAsia="ru-RU"/>
        </w:rPr>
        <w:t xml:space="preserve">оформила </w:t>
      </w:r>
      <w:r w:rsidR="000750F0">
        <w:rPr>
          <w:rFonts w:ascii="Times New Roman" w:eastAsia="Times New Roman" w:hAnsi="Times New Roman" w:cs="Times New Roman"/>
          <w:sz w:val="28"/>
          <w:szCs w:val="28"/>
          <w:lang w:eastAsia="ru-RU"/>
        </w:rPr>
        <w:t xml:space="preserve"> уголок,</w:t>
      </w:r>
      <w:r w:rsidRPr="003F105C">
        <w:rPr>
          <w:rFonts w:ascii="Times New Roman" w:eastAsia="Times New Roman" w:hAnsi="Times New Roman" w:cs="Times New Roman"/>
          <w:sz w:val="28"/>
          <w:szCs w:val="28"/>
          <w:lang w:eastAsia="ru-RU"/>
        </w:rPr>
        <w:t xml:space="preserve"> который включает оборудование и материалы, необходимые для проведения опытов: </w:t>
      </w:r>
    </w:p>
    <w:p w:rsidR="005A5434" w:rsidRDefault="000750F0" w:rsidP="00DA3E57">
      <w:pPr>
        <w:pStyle w:val="a5"/>
        <w:numPr>
          <w:ilvl w:val="0"/>
          <w:numId w:val="22"/>
        </w:numPr>
        <w:tabs>
          <w:tab w:val="clear" w:pos="720"/>
          <w:tab w:val="num" w:pos="567"/>
        </w:tabs>
        <w:spacing w:line="360" w:lineRule="auto"/>
        <w:ind w:left="0" w:firstLine="0"/>
        <w:jc w:val="both"/>
        <w:rPr>
          <w:sz w:val="28"/>
          <w:szCs w:val="28"/>
        </w:rPr>
      </w:pPr>
      <w:r>
        <w:rPr>
          <w:sz w:val="28"/>
          <w:szCs w:val="28"/>
        </w:rPr>
        <w:t>Приборы-помощники: лупы, песочные часы, компасы, разнообразные магниты, бинокль.</w:t>
      </w:r>
    </w:p>
    <w:p w:rsidR="000750F0" w:rsidRDefault="000750F0" w:rsidP="00DA3E57">
      <w:pPr>
        <w:pStyle w:val="a5"/>
        <w:numPr>
          <w:ilvl w:val="0"/>
          <w:numId w:val="22"/>
        </w:numPr>
        <w:tabs>
          <w:tab w:val="clear" w:pos="720"/>
          <w:tab w:val="num" w:pos="567"/>
        </w:tabs>
        <w:spacing w:line="360" w:lineRule="auto"/>
        <w:ind w:left="0" w:firstLine="0"/>
        <w:jc w:val="both"/>
        <w:rPr>
          <w:sz w:val="28"/>
          <w:szCs w:val="28"/>
        </w:rPr>
      </w:pPr>
      <w:r>
        <w:rPr>
          <w:sz w:val="28"/>
          <w:szCs w:val="28"/>
        </w:rPr>
        <w:t>Прозрачные и непрозрачные сосуды разной конфигурации и разного объема: пластиковые бутылки, стаканы, ковши, ведерки, воронки.</w:t>
      </w:r>
    </w:p>
    <w:p w:rsidR="000750F0" w:rsidRDefault="000750F0" w:rsidP="00DA3E57">
      <w:pPr>
        <w:pStyle w:val="a5"/>
        <w:numPr>
          <w:ilvl w:val="0"/>
          <w:numId w:val="22"/>
        </w:numPr>
        <w:tabs>
          <w:tab w:val="clear" w:pos="720"/>
          <w:tab w:val="num" w:pos="567"/>
        </w:tabs>
        <w:spacing w:line="360" w:lineRule="auto"/>
        <w:ind w:left="0" w:firstLine="0"/>
        <w:jc w:val="both"/>
        <w:rPr>
          <w:sz w:val="28"/>
          <w:szCs w:val="28"/>
        </w:rPr>
      </w:pPr>
      <w:r>
        <w:rPr>
          <w:sz w:val="28"/>
          <w:szCs w:val="28"/>
        </w:rPr>
        <w:t>Природные материалы: шишки, скорлупа орехов, веточку, мох, птичьи перышки, ракушки, кусочки коры деревьев, песок.</w:t>
      </w:r>
    </w:p>
    <w:p w:rsidR="000750F0" w:rsidRDefault="000750F0" w:rsidP="00DA3E57">
      <w:pPr>
        <w:pStyle w:val="a5"/>
        <w:numPr>
          <w:ilvl w:val="0"/>
          <w:numId w:val="22"/>
        </w:numPr>
        <w:tabs>
          <w:tab w:val="clear" w:pos="720"/>
          <w:tab w:val="num" w:pos="567"/>
        </w:tabs>
        <w:spacing w:line="360" w:lineRule="auto"/>
        <w:ind w:left="0" w:firstLine="0"/>
        <w:jc w:val="both"/>
        <w:rPr>
          <w:sz w:val="28"/>
          <w:szCs w:val="28"/>
        </w:rPr>
      </w:pPr>
      <w:r>
        <w:rPr>
          <w:sz w:val="28"/>
          <w:szCs w:val="28"/>
        </w:rPr>
        <w:t>Собраны коллекции: полезных ископаемых и минералов, семян, круп, гербарий.</w:t>
      </w:r>
    </w:p>
    <w:p w:rsidR="000750F0" w:rsidRDefault="000750F0" w:rsidP="00DA3E57">
      <w:pPr>
        <w:pStyle w:val="a5"/>
        <w:numPr>
          <w:ilvl w:val="0"/>
          <w:numId w:val="22"/>
        </w:numPr>
        <w:tabs>
          <w:tab w:val="clear" w:pos="720"/>
          <w:tab w:val="num" w:pos="567"/>
        </w:tabs>
        <w:spacing w:line="360" w:lineRule="auto"/>
        <w:ind w:left="0" w:firstLine="0"/>
        <w:jc w:val="both"/>
        <w:rPr>
          <w:sz w:val="28"/>
          <w:szCs w:val="28"/>
        </w:rPr>
      </w:pPr>
      <w:r>
        <w:rPr>
          <w:sz w:val="28"/>
          <w:szCs w:val="28"/>
        </w:rPr>
        <w:t xml:space="preserve">Бросовый материал: кусочки кожи, поролона, меха, </w:t>
      </w:r>
      <w:r w:rsidR="00B446B1">
        <w:rPr>
          <w:sz w:val="28"/>
          <w:szCs w:val="28"/>
        </w:rPr>
        <w:t>коллекция лоскутов ткани, пробки, проволока, деревянные, пластмассовые, металлические предметы.</w:t>
      </w:r>
    </w:p>
    <w:p w:rsidR="00B446B1" w:rsidRDefault="00B446B1" w:rsidP="00DA3E57">
      <w:pPr>
        <w:pStyle w:val="a5"/>
        <w:numPr>
          <w:ilvl w:val="0"/>
          <w:numId w:val="22"/>
        </w:numPr>
        <w:tabs>
          <w:tab w:val="clear" w:pos="720"/>
          <w:tab w:val="num" w:pos="567"/>
        </w:tabs>
        <w:spacing w:line="360" w:lineRule="auto"/>
        <w:ind w:left="0" w:firstLine="0"/>
        <w:jc w:val="both"/>
        <w:rPr>
          <w:sz w:val="28"/>
          <w:szCs w:val="28"/>
        </w:rPr>
      </w:pPr>
      <w:r>
        <w:rPr>
          <w:sz w:val="28"/>
          <w:szCs w:val="28"/>
        </w:rPr>
        <w:t>Технические материалы: гайки, винты, болтики, гвозди.</w:t>
      </w:r>
    </w:p>
    <w:p w:rsidR="00B446B1" w:rsidRDefault="00B446B1" w:rsidP="00DA3E57">
      <w:pPr>
        <w:pStyle w:val="a5"/>
        <w:numPr>
          <w:ilvl w:val="0"/>
          <w:numId w:val="22"/>
        </w:numPr>
        <w:tabs>
          <w:tab w:val="clear" w:pos="720"/>
          <w:tab w:val="num" w:pos="567"/>
        </w:tabs>
        <w:spacing w:line="360" w:lineRule="auto"/>
        <w:ind w:left="0" w:firstLine="0"/>
        <w:jc w:val="both"/>
        <w:rPr>
          <w:sz w:val="28"/>
          <w:szCs w:val="28"/>
        </w:rPr>
      </w:pPr>
      <w:r>
        <w:rPr>
          <w:sz w:val="28"/>
          <w:szCs w:val="28"/>
        </w:rPr>
        <w:t>Разные виды бумаги: обычная альбомная и тетрадная, калька, наждачная, копирка, оберточная, салфетки и др.</w:t>
      </w:r>
    </w:p>
    <w:p w:rsidR="00B446B1" w:rsidRDefault="00B446B1" w:rsidP="00DA3E57">
      <w:pPr>
        <w:pStyle w:val="a5"/>
        <w:numPr>
          <w:ilvl w:val="0"/>
          <w:numId w:val="22"/>
        </w:numPr>
        <w:tabs>
          <w:tab w:val="clear" w:pos="720"/>
          <w:tab w:val="num" w:pos="567"/>
        </w:tabs>
        <w:spacing w:line="360" w:lineRule="auto"/>
        <w:ind w:left="0" w:firstLine="0"/>
        <w:jc w:val="both"/>
        <w:rPr>
          <w:sz w:val="28"/>
          <w:szCs w:val="28"/>
        </w:rPr>
      </w:pPr>
      <w:r>
        <w:rPr>
          <w:sz w:val="28"/>
          <w:szCs w:val="28"/>
        </w:rPr>
        <w:t>Красители : пищевые, акварельные краски, блестки.</w:t>
      </w:r>
    </w:p>
    <w:p w:rsidR="00B446B1" w:rsidRDefault="00B446B1" w:rsidP="00DA3E57">
      <w:pPr>
        <w:pStyle w:val="a5"/>
        <w:numPr>
          <w:ilvl w:val="0"/>
          <w:numId w:val="22"/>
        </w:numPr>
        <w:tabs>
          <w:tab w:val="clear" w:pos="720"/>
          <w:tab w:val="num" w:pos="567"/>
        </w:tabs>
        <w:spacing w:line="360" w:lineRule="auto"/>
        <w:ind w:left="0" w:firstLine="0"/>
        <w:jc w:val="both"/>
        <w:rPr>
          <w:sz w:val="28"/>
          <w:szCs w:val="28"/>
        </w:rPr>
      </w:pPr>
      <w:r>
        <w:rPr>
          <w:sz w:val="28"/>
          <w:szCs w:val="28"/>
        </w:rPr>
        <w:t>Медицинские материалы: пипетки, колбы, пробирки, деревянные палочки, вата, воронки, шприцы (пластмассовые без игл), марля, мерные ложечки.</w:t>
      </w:r>
    </w:p>
    <w:p w:rsidR="00B446B1" w:rsidRDefault="00B446B1" w:rsidP="00DA3E57">
      <w:pPr>
        <w:pStyle w:val="a5"/>
        <w:numPr>
          <w:ilvl w:val="0"/>
          <w:numId w:val="22"/>
        </w:numPr>
        <w:tabs>
          <w:tab w:val="clear" w:pos="720"/>
          <w:tab w:val="num" w:pos="567"/>
        </w:tabs>
        <w:spacing w:line="360" w:lineRule="auto"/>
        <w:ind w:left="0" w:firstLine="0"/>
        <w:jc w:val="both"/>
        <w:rPr>
          <w:sz w:val="28"/>
          <w:szCs w:val="28"/>
        </w:rPr>
      </w:pPr>
      <w:r>
        <w:rPr>
          <w:sz w:val="28"/>
          <w:szCs w:val="28"/>
        </w:rPr>
        <w:lastRenderedPageBreak/>
        <w:t>Прочие материалы: зеркала, воздушные шары, деревянные зубочистки, растительное масло, мука, соль (разного вида), формочки, стеки, тарелочки плоские, ученические линейки, различные шарики разных материалов, таз, спички, спичечные коробки, нитки, пуговицы разного размера, скрепки, соломинки для коктейля</w:t>
      </w:r>
      <w:r w:rsidR="0059724F">
        <w:rPr>
          <w:sz w:val="28"/>
          <w:szCs w:val="28"/>
        </w:rPr>
        <w:t>, свечки.</w:t>
      </w:r>
    </w:p>
    <w:p w:rsidR="009D783F" w:rsidRDefault="009D783F" w:rsidP="00DA3E57">
      <w:pPr>
        <w:pStyle w:val="a5"/>
        <w:numPr>
          <w:ilvl w:val="0"/>
          <w:numId w:val="22"/>
        </w:numPr>
        <w:tabs>
          <w:tab w:val="clear" w:pos="720"/>
          <w:tab w:val="num" w:pos="567"/>
        </w:tabs>
        <w:spacing w:line="360" w:lineRule="auto"/>
        <w:ind w:left="0" w:firstLine="0"/>
        <w:jc w:val="both"/>
        <w:rPr>
          <w:sz w:val="28"/>
          <w:szCs w:val="28"/>
        </w:rPr>
      </w:pPr>
      <w:r>
        <w:rPr>
          <w:sz w:val="28"/>
          <w:szCs w:val="28"/>
        </w:rPr>
        <w:t>Детские халаты, полотенца.</w:t>
      </w:r>
    </w:p>
    <w:p w:rsidR="009D783F" w:rsidRPr="009D783F" w:rsidRDefault="009D783F" w:rsidP="00DA3E57">
      <w:pPr>
        <w:pStyle w:val="a5"/>
        <w:numPr>
          <w:ilvl w:val="0"/>
          <w:numId w:val="22"/>
        </w:numPr>
        <w:tabs>
          <w:tab w:val="clear" w:pos="720"/>
          <w:tab w:val="num" w:pos="567"/>
        </w:tabs>
        <w:spacing w:line="360" w:lineRule="auto"/>
        <w:ind w:left="0" w:firstLine="0"/>
        <w:jc w:val="both"/>
        <w:rPr>
          <w:sz w:val="28"/>
          <w:szCs w:val="28"/>
        </w:rPr>
      </w:pPr>
      <w:r>
        <w:rPr>
          <w:sz w:val="28"/>
          <w:szCs w:val="28"/>
        </w:rPr>
        <w:t>Картотеки опытов, экспериментов, полезных ископаемых и минералов, круп, семян.</w:t>
      </w:r>
    </w:p>
    <w:p w:rsidR="005A5434" w:rsidRDefault="009D783F" w:rsidP="00DA3E57">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2 этап – основной.</w:t>
      </w:r>
    </w:p>
    <w:p w:rsidR="00876B56" w:rsidRDefault="00876B56" w:rsidP="00DA3E57">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Для поддержания интереса к исследованию (экспериментированию) практикуем задания детям, в которых проблемные ситуации моделируются от имени сказочного героя. В уголке науки «живут» персонажи, придуманные и сделанные совместно с детьми. </w:t>
      </w:r>
    </w:p>
    <w:p w:rsidR="00640602" w:rsidRDefault="00640602" w:rsidP="00DA3E57">
      <w:pPr>
        <w:spacing w:after="0" w:line="360" w:lineRule="auto"/>
        <w:ind w:firstLine="709"/>
        <w:jc w:val="both"/>
        <w:rPr>
          <w:rFonts w:ascii="Times New Roman" w:hAnsi="Times New Roman"/>
          <w:sz w:val="28"/>
          <w:szCs w:val="28"/>
        </w:rPr>
      </w:pPr>
      <w:r>
        <w:rPr>
          <w:rFonts w:ascii="Times New Roman" w:hAnsi="Times New Roman"/>
          <w:sz w:val="28"/>
          <w:szCs w:val="28"/>
        </w:rPr>
        <w:t>Для положительной мотивации деятельности дошкольников используются различные стимулы:</w:t>
      </w:r>
    </w:p>
    <w:p w:rsidR="00640602" w:rsidRDefault="00640602" w:rsidP="00DA3E57">
      <w:pPr>
        <w:pStyle w:val="a5"/>
        <w:numPr>
          <w:ilvl w:val="0"/>
          <w:numId w:val="22"/>
        </w:numPr>
        <w:tabs>
          <w:tab w:val="clear" w:pos="720"/>
          <w:tab w:val="num" w:pos="567"/>
        </w:tabs>
        <w:spacing w:line="360" w:lineRule="auto"/>
        <w:ind w:left="0" w:firstLine="0"/>
        <w:jc w:val="both"/>
        <w:rPr>
          <w:sz w:val="28"/>
          <w:szCs w:val="28"/>
        </w:rPr>
      </w:pPr>
      <w:r>
        <w:rPr>
          <w:sz w:val="28"/>
          <w:szCs w:val="28"/>
        </w:rPr>
        <w:t>Внешние стимулы (новизна, необычность объекта)</w:t>
      </w:r>
      <w:r w:rsidR="00DC2966">
        <w:rPr>
          <w:sz w:val="28"/>
          <w:szCs w:val="28"/>
        </w:rPr>
        <w:t xml:space="preserve"> ( например: «Ребята, а слышали ли вы про какие-то звезды с хвостами?»)</w:t>
      </w:r>
      <w:r>
        <w:rPr>
          <w:sz w:val="28"/>
          <w:szCs w:val="28"/>
        </w:rPr>
        <w:t>;</w:t>
      </w:r>
    </w:p>
    <w:p w:rsidR="00773924" w:rsidRDefault="00640602" w:rsidP="00DA3E57">
      <w:pPr>
        <w:pStyle w:val="a5"/>
        <w:numPr>
          <w:ilvl w:val="0"/>
          <w:numId w:val="22"/>
        </w:numPr>
        <w:tabs>
          <w:tab w:val="clear" w:pos="720"/>
          <w:tab w:val="num" w:pos="567"/>
        </w:tabs>
        <w:spacing w:line="360" w:lineRule="auto"/>
        <w:ind w:left="0" w:firstLine="0"/>
        <w:jc w:val="both"/>
        <w:rPr>
          <w:sz w:val="28"/>
          <w:szCs w:val="28"/>
        </w:rPr>
      </w:pPr>
      <w:r>
        <w:rPr>
          <w:sz w:val="28"/>
          <w:szCs w:val="28"/>
        </w:rPr>
        <w:t>Тайна, сюрприз</w:t>
      </w:r>
      <w:r w:rsidR="00DC2966">
        <w:rPr>
          <w:sz w:val="28"/>
          <w:szCs w:val="28"/>
        </w:rPr>
        <w:t xml:space="preserve"> (</w:t>
      </w:r>
      <w:r w:rsidR="00773924">
        <w:rPr>
          <w:sz w:val="28"/>
          <w:szCs w:val="28"/>
        </w:rPr>
        <w:t>«Когда человек или группа людей идет по бархану, он издает звуки похожие на удары барабана, стоит людям остановиться и бархан замолкает…»</w:t>
      </w:r>
      <w:r w:rsidR="00DC2966">
        <w:rPr>
          <w:sz w:val="28"/>
          <w:szCs w:val="28"/>
        </w:rPr>
        <w:t>)</w:t>
      </w:r>
      <w:r>
        <w:rPr>
          <w:sz w:val="28"/>
          <w:szCs w:val="28"/>
        </w:rPr>
        <w:t>;</w:t>
      </w:r>
    </w:p>
    <w:p w:rsidR="00640602" w:rsidRPr="00773924" w:rsidRDefault="00640602" w:rsidP="00DA3E57">
      <w:pPr>
        <w:pStyle w:val="a5"/>
        <w:numPr>
          <w:ilvl w:val="0"/>
          <w:numId w:val="22"/>
        </w:numPr>
        <w:tabs>
          <w:tab w:val="clear" w:pos="720"/>
          <w:tab w:val="num" w:pos="567"/>
        </w:tabs>
        <w:spacing w:line="360" w:lineRule="auto"/>
        <w:ind w:left="0" w:firstLine="0"/>
        <w:jc w:val="both"/>
        <w:rPr>
          <w:sz w:val="28"/>
          <w:szCs w:val="28"/>
        </w:rPr>
      </w:pPr>
      <w:r w:rsidRPr="00773924">
        <w:rPr>
          <w:sz w:val="28"/>
          <w:szCs w:val="28"/>
        </w:rPr>
        <w:t>Мотив помощи</w:t>
      </w:r>
      <w:r w:rsidR="00773924" w:rsidRPr="00773924">
        <w:rPr>
          <w:sz w:val="28"/>
          <w:szCs w:val="28"/>
        </w:rPr>
        <w:t xml:space="preserve"> (</w:t>
      </w:r>
      <w:r w:rsidR="00773924">
        <w:rPr>
          <w:sz w:val="28"/>
          <w:szCs w:val="28"/>
        </w:rPr>
        <w:t xml:space="preserve"> </w:t>
      </w:r>
      <w:r w:rsidR="00773924" w:rsidRPr="00773924">
        <w:rPr>
          <w:sz w:val="28"/>
          <w:szCs w:val="28"/>
        </w:rPr>
        <w:t>Письмо от Незнайки: «Привет, ребята! Это я, Незнайка! У моих друзей Винтика и Шпунтика сломалась машина. Я хотел им помочь её отремонтировать. Но для ремонта нужны только железные детали, а я не знаю, как их опреде</w:t>
      </w:r>
      <w:r w:rsidR="00773924">
        <w:rPr>
          <w:sz w:val="28"/>
          <w:szCs w:val="28"/>
        </w:rPr>
        <w:t>лить. Помогите мне, пожалуйста»</w:t>
      </w:r>
      <w:r w:rsidRPr="00773924">
        <w:rPr>
          <w:sz w:val="28"/>
          <w:szCs w:val="28"/>
        </w:rPr>
        <w:t>;</w:t>
      </w:r>
    </w:p>
    <w:p w:rsidR="00640602" w:rsidRPr="00640602" w:rsidRDefault="00640602" w:rsidP="00DA3E57">
      <w:pPr>
        <w:pStyle w:val="a5"/>
        <w:numPr>
          <w:ilvl w:val="0"/>
          <w:numId w:val="22"/>
        </w:numPr>
        <w:tabs>
          <w:tab w:val="clear" w:pos="720"/>
          <w:tab w:val="num" w:pos="567"/>
        </w:tabs>
        <w:spacing w:line="360" w:lineRule="auto"/>
        <w:ind w:left="0" w:firstLine="0"/>
        <w:jc w:val="both"/>
        <w:rPr>
          <w:sz w:val="28"/>
          <w:szCs w:val="28"/>
        </w:rPr>
      </w:pPr>
      <w:r>
        <w:rPr>
          <w:sz w:val="28"/>
          <w:szCs w:val="28"/>
        </w:rPr>
        <w:t>Познавательный мотив (почему так?)</w:t>
      </w:r>
      <w:r w:rsidR="00773924">
        <w:rPr>
          <w:sz w:val="28"/>
          <w:szCs w:val="28"/>
        </w:rPr>
        <w:t xml:space="preserve"> ( «</w:t>
      </w:r>
      <w:r w:rsidR="00773924" w:rsidRPr="009E3CB1">
        <w:rPr>
          <w:rStyle w:val="c2"/>
          <w:sz w:val="28"/>
          <w:szCs w:val="28"/>
        </w:rPr>
        <w:t>Для чего нам нужен нос?</w:t>
      </w:r>
      <w:r w:rsidR="00773924" w:rsidRPr="009E3CB1">
        <w:rPr>
          <w:sz w:val="28"/>
          <w:szCs w:val="28"/>
        </w:rPr>
        <w:t xml:space="preserve"> </w:t>
      </w:r>
      <w:r w:rsidR="00773924" w:rsidRPr="009E3CB1">
        <w:rPr>
          <w:rStyle w:val="c2"/>
          <w:sz w:val="28"/>
          <w:szCs w:val="28"/>
        </w:rPr>
        <w:t>Проверим. Зажмите нос одной рукой, а губы другой. Зачем нужен нос?</w:t>
      </w:r>
      <w:r w:rsidR="00773924">
        <w:rPr>
          <w:rStyle w:val="c2"/>
          <w:sz w:val="28"/>
          <w:szCs w:val="28"/>
        </w:rPr>
        <w:t xml:space="preserve">» </w:t>
      </w:r>
      <w:r w:rsidR="00773924">
        <w:rPr>
          <w:sz w:val="28"/>
          <w:szCs w:val="28"/>
        </w:rPr>
        <w:t>)</w:t>
      </w:r>
    </w:p>
    <w:p w:rsidR="00876B56" w:rsidRDefault="00876B56" w:rsidP="00DA3E57">
      <w:pPr>
        <w:pStyle w:val="ab"/>
        <w:spacing w:line="360" w:lineRule="auto"/>
        <w:ind w:firstLine="567"/>
        <w:jc w:val="both"/>
        <w:rPr>
          <w:sz w:val="28"/>
          <w:szCs w:val="28"/>
        </w:rPr>
      </w:pPr>
      <w:r>
        <w:rPr>
          <w:sz w:val="28"/>
          <w:szCs w:val="28"/>
        </w:rPr>
        <w:t>Р</w:t>
      </w:r>
      <w:r w:rsidR="008859B5">
        <w:rPr>
          <w:sz w:val="28"/>
          <w:szCs w:val="28"/>
        </w:rPr>
        <w:t>аботая по данной теме, наблюдаю</w:t>
      </w:r>
      <w:r>
        <w:rPr>
          <w:sz w:val="28"/>
          <w:szCs w:val="28"/>
        </w:rPr>
        <w:t xml:space="preserve"> за детьми в ходе общих экспериментов, за их желанием самостоятельно экспериментировать, с помощью наводящих вопросов формируем умение выделять главное, сравнивать два объекта </w:t>
      </w:r>
      <w:r>
        <w:rPr>
          <w:sz w:val="28"/>
          <w:szCs w:val="28"/>
        </w:rPr>
        <w:lastRenderedPageBreak/>
        <w:t>(например, глину и пластилин), два состояния одного и того же объекта (снег и вода, снег и лёд), находить между ними разницу.</w:t>
      </w:r>
    </w:p>
    <w:p w:rsidR="00876B56" w:rsidRDefault="008859B5" w:rsidP="00DA3E57">
      <w:pPr>
        <w:spacing w:after="0" w:line="360" w:lineRule="auto"/>
        <w:ind w:firstLine="567"/>
        <w:jc w:val="both"/>
        <w:rPr>
          <w:rFonts w:ascii="Times New Roman" w:hAnsi="Times New Roman"/>
          <w:sz w:val="28"/>
          <w:szCs w:val="28"/>
        </w:rPr>
      </w:pPr>
      <w:r>
        <w:rPr>
          <w:rFonts w:ascii="Times New Roman" w:hAnsi="Times New Roman"/>
          <w:sz w:val="28"/>
          <w:szCs w:val="28"/>
        </w:rPr>
        <w:t>Провожу</w:t>
      </w:r>
      <w:r w:rsidR="00876B56">
        <w:rPr>
          <w:rFonts w:ascii="Times New Roman" w:hAnsi="Times New Roman"/>
          <w:sz w:val="28"/>
          <w:szCs w:val="28"/>
        </w:rPr>
        <w:t xml:space="preserve"> с детьми длительные наблюдения за прорастанием лука, петрушки, гороха, за распусканием листочков на разных ветках (тополя, березы) и т.п. Хотя наблюдения не являются экспериментом, они создают предпосылки для формирования навыков экспериментальной деятельности, дают первый опыт экспериментирования.</w:t>
      </w:r>
    </w:p>
    <w:p w:rsidR="00876B56" w:rsidRDefault="008859B5" w:rsidP="00DA3E57">
      <w:pPr>
        <w:spacing w:after="0" w:line="360" w:lineRule="auto"/>
        <w:ind w:firstLine="567"/>
        <w:jc w:val="both"/>
        <w:rPr>
          <w:rFonts w:ascii="Times New Roman" w:hAnsi="Times New Roman"/>
          <w:sz w:val="28"/>
          <w:szCs w:val="28"/>
        </w:rPr>
      </w:pPr>
      <w:r>
        <w:rPr>
          <w:rFonts w:ascii="Times New Roman" w:hAnsi="Times New Roman"/>
          <w:sz w:val="28"/>
          <w:szCs w:val="28"/>
        </w:rPr>
        <w:t>Зачитываю</w:t>
      </w:r>
      <w:r w:rsidR="00876B56">
        <w:rPr>
          <w:rFonts w:ascii="Times New Roman" w:hAnsi="Times New Roman"/>
          <w:sz w:val="28"/>
          <w:szCs w:val="28"/>
        </w:rPr>
        <w:t xml:space="preserve"> интересные факты и рассказы о природных явлениях, например как «Поющие пески»,</w:t>
      </w:r>
      <w:r w:rsidR="00DC2966">
        <w:rPr>
          <w:rFonts w:ascii="Times New Roman" w:hAnsi="Times New Roman"/>
          <w:sz w:val="28"/>
          <w:szCs w:val="28"/>
        </w:rPr>
        <w:t xml:space="preserve"> «Зыбучие пески»,</w:t>
      </w:r>
      <w:r w:rsidR="00876B56">
        <w:rPr>
          <w:rFonts w:ascii="Times New Roman" w:hAnsi="Times New Roman"/>
          <w:sz w:val="28"/>
          <w:szCs w:val="28"/>
        </w:rPr>
        <w:t xml:space="preserve"> «Передвигающиеся камни»</w:t>
      </w:r>
      <w:r w:rsidR="00773924">
        <w:rPr>
          <w:rFonts w:ascii="Times New Roman" w:hAnsi="Times New Roman"/>
          <w:sz w:val="28"/>
          <w:szCs w:val="28"/>
        </w:rPr>
        <w:t xml:space="preserve"> и др</w:t>
      </w:r>
      <w:r w:rsidR="00876B56">
        <w:rPr>
          <w:rFonts w:ascii="Times New Roman" w:hAnsi="Times New Roman"/>
          <w:sz w:val="28"/>
          <w:szCs w:val="28"/>
        </w:rPr>
        <w:t xml:space="preserve">. </w:t>
      </w:r>
    </w:p>
    <w:p w:rsidR="00876B56" w:rsidRDefault="008859B5" w:rsidP="00DA3E57">
      <w:pPr>
        <w:spacing w:after="0" w:line="360" w:lineRule="auto"/>
        <w:ind w:firstLine="567"/>
        <w:jc w:val="both"/>
        <w:rPr>
          <w:rFonts w:ascii="Times New Roman" w:hAnsi="Times New Roman"/>
          <w:sz w:val="28"/>
          <w:szCs w:val="28"/>
        </w:rPr>
      </w:pPr>
      <w:r>
        <w:rPr>
          <w:rFonts w:ascii="Times New Roman" w:hAnsi="Times New Roman"/>
          <w:sz w:val="28"/>
          <w:szCs w:val="28"/>
        </w:rPr>
        <w:t>Совместно с детьми провожу</w:t>
      </w:r>
      <w:r w:rsidR="00876B56">
        <w:rPr>
          <w:rFonts w:ascii="Times New Roman" w:hAnsi="Times New Roman"/>
          <w:sz w:val="28"/>
          <w:szCs w:val="28"/>
        </w:rPr>
        <w:t xml:space="preserve"> такие исследования, как «Почему камни бывают разноцветными», «Какие бываю камешки», «Свойства воды», «Как обнаружить воздух», «Свойства воды», «Свойства бумаги», «Пар – это тоже вода», «Твердая вода. Почему не тонут айсберги» и т.д. Благодаря этому дети познакомились со свойствами предметов и явлениями окружающей действительности.</w:t>
      </w:r>
    </w:p>
    <w:p w:rsidR="00640602" w:rsidRDefault="00640602" w:rsidP="00DA3E57">
      <w:pPr>
        <w:spacing w:after="0" w:line="360" w:lineRule="auto"/>
        <w:ind w:firstLine="567"/>
        <w:jc w:val="both"/>
        <w:rPr>
          <w:rFonts w:ascii="Times New Roman" w:hAnsi="Times New Roman"/>
          <w:sz w:val="28"/>
          <w:szCs w:val="28"/>
        </w:rPr>
      </w:pPr>
      <w:r>
        <w:rPr>
          <w:rFonts w:ascii="Times New Roman" w:hAnsi="Times New Roman"/>
          <w:sz w:val="28"/>
          <w:szCs w:val="28"/>
        </w:rPr>
        <w:t xml:space="preserve">Также мною было включено такие исследования, как «Я </w:t>
      </w:r>
      <w:r w:rsidR="00ED04BE">
        <w:rPr>
          <w:rFonts w:ascii="Times New Roman" w:hAnsi="Times New Roman"/>
          <w:sz w:val="28"/>
          <w:szCs w:val="28"/>
        </w:rPr>
        <w:t>–</w:t>
      </w:r>
      <w:r>
        <w:rPr>
          <w:rFonts w:ascii="Times New Roman" w:hAnsi="Times New Roman"/>
          <w:sz w:val="28"/>
          <w:szCs w:val="28"/>
        </w:rPr>
        <w:t xml:space="preserve"> человек», где детки получат представления </w:t>
      </w:r>
      <w:r w:rsidR="00390051">
        <w:rPr>
          <w:rFonts w:ascii="Times New Roman" w:hAnsi="Times New Roman"/>
          <w:sz w:val="28"/>
          <w:szCs w:val="28"/>
        </w:rPr>
        <w:t>о том, что глаза наши помощники. Ч</w:t>
      </w:r>
      <w:r>
        <w:rPr>
          <w:rFonts w:ascii="Times New Roman" w:hAnsi="Times New Roman"/>
          <w:sz w:val="28"/>
          <w:szCs w:val="28"/>
        </w:rPr>
        <w:t xml:space="preserve">то зрение надо беречь и делать гимнастику для глаз; получат первичные представления об органах дыхания; познакомятся с особенностями строения и функциям пищеварительной системы; </w:t>
      </w:r>
      <w:r w:rsidR="00101495">
        <w:rPr>
          <w:rFonts w:ascii="Times New Roman" w:hAnsi="Times New Roman"/>
          <w:sz w:val="28"/>
          <w:szCs w:val="28"/>
        </w:rPr>
        <w:t>также получат представления о системе кровообращения, все это послужит хорошим фундаментом для формирования основ здоровьесберегающего мышления.</w:t>
      </w:r>
      <w:r>
        <w:rPr>
          <w:rFonts w:ascii="Times New Roman" w:hAnsi="Times New Roman"/>
          <w:sz w:val="28"/>
          <w:szCs w:val="28"/>
        </w:rPr>
        <w:t xml:space="preserve"> </w:t>
      </w:r>
    </w:p>
    <w:p w:rsidR="002F2A15" w:rsidRPr="002F2A15" w:rsidRDefault="002F2A15" w:rsidP="00DA3E57">
      <w:pPr>
        <w:spacing w:after="0" w:line="360" w:lineRule="auto"/>
        <w:ind w:firstLine="567"/>
        <w:contextualSpacing/>
        <w:jc w:val="both"/>
        <w:rPr>
          <w:rFonts w:ascii="Times New Roman" w:eastAsia="Times New Roman" w:hAnsi="Times New Roman" w:cs="Times New Roman"/>
          <w:sz w:val="28"/>
          <w:szCs w:val="28"/>
          <w:lang w:eastAsia="ru-RU"/>
        </w:rPr>
      </w:pPr>
      <w:r w:rsidRPr="002F2A15">
        <w:rPr>
          <w:rFonts w:ascii="Times New Roman" w:eastAsia="Times New Roman" w:hAnsi="Times New Roman" w:cs="Times New Roman"/>
          <w:sz w:val="28"/>
          <w:szCs w:val="28"/>
          <w:lang w:eastAsia="ru-RU"/>
        </w:rPr>
        <w:t>Чтобы успешно решать задачи по живой природе мы высажив</w:t>
      </w:r>
      <w:r>
        <w:rPr>
          <w:rFonts w:ascii="Times New Roman" w:eastAsia="Times New Roman" w:hAnsi="Times New Roman" w:cs="Times New Roman"/>
          <w:sz w:val="28"/>
          <w:szCs w:val="28"/>
          <w:lang w:eastAsia="ru-RU"/>
        </w:rPr>
        <w:t>аем рассаду и семена в группе ДОУ, с последующим высаживанием на огород</w:t>
      </w:r>
      <w:r w:rsidRPr="002F2A15">
        <w:rPr>
          <w:rFonts w:ascii="Times New Roman" w:eastAsia="Times New Roman" w:hAnsi="Times New Roman" w:cs="Times New Roman"/>
          <w:sz w:val="28"/>
          <w:szCs w:val="28"/>
          <w:lang w:eastAsia="ru-RU"/>
        </w:rPr>
        <w:t>, дополнили уголок</w:t>
      </w:r>
      <w:r>
        <w:rPr>
          <w:rFonts w:ascii="Times New Roman" w:eastAsia="Times New Roman" w:hAnsi="Times New Roman" w:cs="Times New Roman"/>
          <w:sz w:val="28"/>
          <w:szCs w:val="28"/>
          <w:lang w:eastAsia="ru-RU"/>
        </w:rPr>
        <w:t xml:space="preserve"> природы комнатными растениями, п</w:t>
      </w:r>
      <w:r w:rsidRPr="002F2A15">
        <w:rPr>
          <w:rFonts w:ascii="Times New Roman" w:eastAsia="Times New Roman" w:hAnsi="Times New Roman" w:cs="Times New Roman"/>
          <w:sz w:val="28"/>
          <w:szCs w:val="28"/>
          <w:lang w:eastAsia="ru-RU"/>
        </w:rPr>
        <w:t xml:space="preserve">ривлекая детей в уголок природы, </w:t>
      </w:r>
      <w:r>
        <w:rPr>
          <w:rFonts w:ascii="Times New Roman" w:eastAsia="Times New Roman" w:hAnsi="Times New Roman" w:cs="Times New Roman"/>
          <w:sz w:val="28"/>
          <w:szCs w:val="28"/>
          <w:lang w:eastAsia="ru-RU"/>
        </w:rPr>
        <w:t>мною</w:t>
      </w:r>
      <w:r w:rsidRPr="002F2A15">
        <w:rPr>
          <w:rFonts w:ascii="Times New Roman" w:eastAsia="Times New Roman" w:hAnsi="Times New Roman" w:cs="Times New Roman"/>
          <w:sz w:val="28"/>
          <w:szCs w:val="28"/>
          <w:lang w:eastAsia="ru-RU"/>
        </w:rPr>
        <w:t xml:space="preserve"> решали</w:t>
      </w:r>
      <w:r>
        <w:rPr>
          <w:rFonts w:ascii="Times New Roman" w:eastAsia="Times New Roman" w:hAnsi="Times New Roman" w:cs="Times New Roman"/>
          <w:sz w:val="28"/>
          <w:szCs w:val="28"/>
          <w:lang w:eastAsia="ru-RU"/>
        </w:rPr>
        <w:t>сь</w:t>
      </w:r>
      <w:r w:rsidRPr="002F2A15">
        <w:rPr>
          <w:rFonts w:ascii="Times New Roman" w:eastAsia="Times New Roman" w:hAnsi="Times New Roman" w:cs="Times New Roman"/>
          <w:sz w:val="28"/>
          <w:szCs w:val="28"/>
          <w:lang w:eastAsia="ru-RU"/>
        </w:rPr>
        <w:t xml:space="preserve"> задачи по расширению познавательного опыта, и его использованию в трудовой деятельности.</w:t>
      </w:r>
    </w:p>
    <w:p w:rsidR="00773924" w:rsidRPr="00230C61" w:rsidRDefault="00773924" w:rsidP="00DA3E57">
      <w:pPr>
        <w:spacing w:after="0" w:line="360" w:lineRule="auto"/>
        <w:ind w:firstLine="567"/>
        <w:contextualSpacing/>
        <w:jc w:val="both"/>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 xml:space="preserve">Совместная деятельность наиболее привлекательная для нас форма организации работы с детьми по </w:t>
      </w:r>
      <w:r w:rsidR="00230C61">
        <w:rPr>
          <w:rFonts w:ascii="Times New Roman" w:eastAsia="Times New Roman" w:hAnsi="Times New Roman" w:cs="Times New Roman"/>
          <w:sz w:val="28"/>
          <w:szCs w:val="28"/>
          <w:lang w:eastAsia="ru-RU"/>
        </w:rPr>
        <w:t>исследовательской</w:t>
      </w:r>
      <w:r w:rsidRPr="003F105C">
        <w:rPr>
          <w:rFonts w:ascii="Times New Roman" w:eastAsia="Times New Roman" w:hAnsi="Times New Roman" w:cs="Times New Roman"/>
          <w:sz w:val="28"/>
          <w:szCs w:val="28"/>
          <w:lang w:eastAsia="ru-RU"/>
        </w:rPr>
        <w:t xml:space="preserve"> деятельности. </w:t>
      </w:r>
      <w:r w:rsidRPr="00230C61">
        <w:rPr>
          <w:rFonts w:ascii="Times New Roman" w:eastAsia="Times New Roman" w:hAnsi="Times New Roman" w:cs="Times New Roman"/>
          <w:sz w:val="28"/>
          <w:szCs w:val="28"/>
          <w:lang w:eastAsia="ru-RU"/>
        </w:rPr>
        <w:t>Могу отметить следующие позитивные моменты:</w:t>
      </w:r>
    </w:p>
    <w:p w:rsidR="00773924" w:rsidRPr="00230C61" w:rsidRDefault="00773924" w:rsidP="00DA3E57">
      <w:pPr>
        <w:pStyle w:val="a5"/>
        <w:numPr>
          <w:ilvl w:val="0"/>
          <w:numId w:val="22"/>
        </w:numPr>
        <w:tabs>
          <w:tab w:val="clear" w:pos="720"/>
          <w:tab w:val="num" w:pos="567"/>
        </w:tabs>
        <w:spacing w:line="360" w:lineRule="auto"/>
        <w:ind w:left="0" w:firstLine="0"/>
        <w:jc w:val="both"/>
        <w:rPr>
          <w:sz w:val="28"/>
          <w:szCs w:val="28"/>
        </w:rPr>
      </w:pPr>
      <w:r w:rsidRPr="00230C61">
        <w:rPr>
          <w:sz w:val="28"/>
          <w:szCs w:val="28"/>
        </w:rPr>
        <w:lastRenderedPageBreak/>
        <w:t>закрепление ранее полученного (усвоенного) материала;</w:t>
      </w:r>
    </w:p>
    <w:p w:rsidR="00773924" w:rsidRPr="00230C61" w:rsidRDefault="00773924" w:rsidP="00DA3E57">
      <w:pPr>
        <w:pStyle w:val="a5"/>
        <w:numPr>
          <w:ilvl w:val="0"/>
          <w:numId w:val="22"/>
        </w:numPr>
        <w:tabs>
          <w:tab w:val="clear" w:pos="720"/>
          <w:tab w:val="num" w:pos="567"/>
        </w:tabs>
        <w:spacing w:line="360" w:lineRule="auto"/>
        <w:ind w:left="0" w:firstLine="0"/>
        <w:jc w:val="both"/>
        <w:rPr>
          <w:sz w:val="28"/>
          <w:szCs w:val="28"/>
        </w:rPr>
      </w:pPr>
      <w:r w:rsidRPr="00230C61">
        <w:rPr>
          <w:sz w:val="28"/>
          <w:szCs w:val="28"/>
        </w:rPr>
        <w:t xml:space="preserve"> продолжение работы по расширению представлений о предметах и явлениях;</w:t>
      </w:r>
    </w:p>
    <w:p w:rsidR="00773924" w:rsidRPr="00230C61" w:rsidRDefault="00773924" w:rsidP="00DA3E57">
      <w:pPr>
        <w:pStyle w:val="a5"/>
        <w:numPr>
          <w:ilvl w:val="0"/>
          <w:numId w:val="22"/>
        </w:numPr>
        <w:tabs>
          <w:tab w:val="clear" w:pos="720"/>
          <w:tab w:val="num" w:pos="567"/>
        </w:tabs>
        <w:spacing w:line="360" w:lineRule="auto"/>
        <w:ind w:left="0" w:firstLine="0"/>
        <w:jc w:val="both"/>
        <w:rPr>
          <w:sz w:val="28"/>
          <w:szCs w:val="28"/>
        </w:rPr>
      </w:pPr>
      <w:r w:rsidRPr="00230C61">
        <w:rPr>
          <w:sz w:val="28"/>
          <w:szCs w:val="28"/>
        </w:rPr>
        <w:t xml:space="preserve"> свобода действий, как для меня, так и для детей (возможность отойти от намеченного плана);</w:t>
      </w:r>
    </w:p>
    <w:p w:rsidR="00773924" w:rsidRPr="00230C61" w:rsidRDefault="00773924" w:rsidP="00DA3E57">
      <w:pPr>
        <w:pStyle w:val="a5"/>
        <w:numPr>
          <w:ilvl w:val="0"/>
          <w:numId w:val="22"/>
        </w:numPr>
        <w:tabs>
          <w:tab w:val="clear" w:pos="720"/>
          <w:tab w:val="num" w:pos="567"/>
        </w:tabs>
        <w:spacing w:line="360" w:lineRule="auto"/>
        <w:ind w:left="0" w:firstLine="0"/>
        <w:jc w:val="both"/>
        <w:rPr>
          <w:sz w:val="28"/>
          <w:szCs w:val="28"/>
        </w:rPr>
      </w:pPr>
      <w:r w:rsidRPr="00230C61">
        <w:rPr>
          <w:sz w:val="28"/>
          <w:szCs w:val="28"/>
        </w:rPr>
        <w:t xml:space="preserve"> роль педагога носит гибкий характер (ведущий, партнер);</w:t>
      </w:r>
    </w:p>
    <w:p w:rsidR="00230C61" w:rsidRDefault="00773924" w:rsidP="00DA3E57">
      <w:pPr>
        <w:pStyle w:val="a5"/>
        <w:numPr>
          <w:ilvl w:val="0"/>
          <w:numId w:val="22"/>
        </w:numPr>
        <w:tabs>
          <w:tab w:val="clear" w:pos="720"/>
          <w:tab w:val="num" w:pos="567"/>
        </w:tabs>
        <w:spacing w:line="360" w:lineRule="auto"/>
        <w:ind w:left="0" w:firstLine="0"/>
        <w:jc w:val="both"/>
        <w:rPr>
          <w:sz w:val="28"/>
          <w:szCs w:val="28"/>
        </w:rPr>
      </w:pPr>
      <w:r w:rsidRPr="00230C61">
        <w:rPr>
          <w:sz w:val="28"/>
          <w:szCs w:val="28"/>
        </w:rPr>
        <w:t xml:space="preserve">  в процессе экспериментальной деятельности дети получают возможность удовлетворить присущую им любознательность (</w:t>
      </w:r>
      <w:r w:rsidRPr="00230C61">
        <w:rPr>
          <w:i/>
          <w:iCs/>
          <w:sz w:val="28"/>
          <w:szCs w:val="28"/>
        </w:rPr>
        <w:t xml:space="preserve">почему, как, зачем, а что будет, если), </w:t>
      </w:r>
      <w:r w:rsidRPr="00230C61">
        <w:rPr>
          <w:sz w:val="28"/>
          <w:szCs w:val="28"/>
        </w:rPr>
        <w:t>почувствовать себя учеными, исследователями, первооткрывателями.</w:t>
      </w:r>
    </w:p>
    <w:p w:rsidR="00773924" w:rsidRPr="00230C61" w:rsidRDefault="00230C61" w:rsidP="00DA3E57">
      <w:pPr>
        <w:pStyle w:val="a5"/>
        <w:numPr>
          <w:ilvl w:val="0"/>
          <w:numId w:val="22"/>
        </w:numPr>
        <w:tabs>
          <w:tab w:val="clear" w:pos="720"/>
          <w:tab w:val="num" w:pos="567"/>
        </w:tabs>
        <w:spacing w:line="360" w:lineRule="auto"/>
        <w:ind w:left="0" w:firstLine="0"/>
        <w:jc w:val="both"/>
        <w:rPr>
          <w:sz w:val="28"/>
          <w:szCs w:val="28"/>
        </w:rPr>
      </w:pPr>
      <w:r>
        <w:rPr>
          <w:sz w:val="28"/>
          <w:szCs w:val="28"/>
        </w:rPr>
        <w:t xml:space="preserve"> о</w:t>
      </w:r>
      <w:r w:rsidR="00773924" w:rsidRPr="00230C61">
        <w:rPr>
          <w:sz w:val="28"/>
          <w:szCs w:val="28"/>
        </w:rPr>
        <w:t>чень важно в процессе работы задействовать все органы чувств (не только видеть и слышать, но и нюхать, трогать, и даже пробовать на вкус (если э</w:t>
      </w:r>
      <w:r w:rsidR="008859B5">
        <w:rPr>
          <w:sz w:val="28"/>
          <w:szCs w:val="28"/>
        </w:rPr>
        <w:t>то возможно и безопасно))</w:t>
      </w:r>
      <w:r>
        <w:rPr>
          <w:sz w:val="28"/>
          <w:szCs w:val="28"/>
        </w:rPr>
        <w:t>.</w:t>
      </w:r>
    </w:p>
    <w:p w:rsidR="00773924" w:rsidRPr="003F105C" w:rsidRDefault="00773924" w:rsidP="00DA3E57">
      <w:pPr>
        <w:spacing w:after="0" w:line="360" w:lineRule="auto"/>
        <w:ind w:firstLine="567"/>
        <w:contextualSpacing/>
        <w:jc w:val="both"/>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 xml:space="preserve"> Организую   работу с детьми так, чтобы они были не просто слушателями, наблюдателями в проводимых мероприятиях, а полноправными их участниками. Таким обра</w:t>
      </w:r>
      <w:r w:rsidR="008859B5">
        <w:rPr>
          <w:rFonts w:ascii="Times New Roman" w:eastAsia="Times New Roman" w:hAnsi="Times New Roman" w:cs="Times New Roman"/>
          <w:sz w:val="28"/>
          <w:szCs w:val="28"/>
          <w:lang w:eastAsia="ru-RU"/>
        </w:rPr>
        <w:t>зом, это обеспечивает</w:t>
      </w:r>
      <w:r w:rsidRPr="003F105C">
        <w:rPr>
          <w:rFonts w:ascii="Times New Roman" w:eastAsia="Times New Roman" w:hAnsi="Times New Roman" w:cs="Times New Roman"/>
          <w:sz w:val="28"/>
          <w:szCs w:val="28"/>
          <w:lang w:eastAsia="ru-RU"/>
        </w:rPr>
        <w:t xml:space="preserve">  личностно-ориентированное взаимодействие с детьми (вместе, на равных, как партнеров).</w:t>
      </w:r>
    </w:p>
    <w:p w:rsidR="00773924" w:rsidRPr="003F105C" w:rsidRDefault="00773924" w:rsidP="00DA3E57">
      <w:pPr>
        <w:spacing w:after="0" w:line="360" w:lineRule="auto"/>
        <w:ind w:firstLine="567"/>
        <w:jc w:val="both"/>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Совместную деятельность вне занятий с детьми старшего возраста организовывала</w:t>
      </w:r>
      <w:r w:rsidR="00230C61">
        <w:rPr>
          <w:rFonts w:ascii="Times New Roman" w:eastAsia="Times New Roman" w:hAnsi="Times New Roman" w:cs="Times New Roman"/>
          <w:sz w:val="28"/>
          <w:szCs w:val="28"/>
          <w:lang w:eastAsia="ru-RU"/>
        </w:rPr>
        <w:t xml:space="preserve"> 1 раз в неделю по 20 – 25 </w:t>
      </w:r>
      <w:r w:rsidRPr="003F105C">
        <w:rPr>
          <w:rFonts w:ascii="Times New Roman" w:eastAsia="Times New Roman" w:hAnsi="Times New Roman" w:cs="Times New Roman"/>
          <w:sz w:val="28"/>
          <w:szCs w:val="28"/>
          <w:lang w:eastAsia="ru-RU"/>
        </w:rPr>
        <w:t xml:space="preserve"> минут.</w:t>
      </w:r>
    </w:p>
    <w:p w:rsidR="00773924" w:rsidRPr="003F105C" w:rsidRDefault="00773924" w:rsidP="00DA3E57">
      <w:pPr>
        <w:spacing w:after="0" w:line="360" w:lineRule="auto"/>
        <w:ind w:firstLine="567"/>
        <w:jc w:val="both"/>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 xml:space="preserve">Работа проводилась с небольшими группами с учетом уровня развития и познавательных интересов детей. </w:t>
      </w:r>
      <w:r w:rsidRPr="003F105C">
        <w:rPr>
          <w:rFonts w:ascii="Times New Roman" w:eastAsia="Times New Roman" w:hAnsi="Times New Roman" w:cs="Times New Roman"/>
          <w:i/>
          <w:sz w:val="28"/>
          <w:szCs w:val="28"/>
          <w:lang w:eastAsia="ru-RU"/>
        </w:rPr>
        <w:t xml:space="preserve"> </w:t>
      </w:r>
    </w:p>
    <w:p w:rsidR="00876B56" w:rsidRDefault="00876B56" w:rsidP="00DA3E57">
      <w:pPr>
        <w:pStyle w:val="ab"/>
        <w:spacing w:line="360" w:lineRule="auto"/>
        <w:ind w:firstLine="567"/>
        <w:jc w:val="both"/>
        <w:rPr>
          <w:sz w:val="28"/>
          <w:szCs w:val="28"/>
        </w:rPr>
      </w:pPr>
      <w:r>
        <w:rPr>
          <w:sz w:val="28"/>
          <w:szCs w:val="28"/>
        </w:rPr>
        <w:t>Данное направление вызывает интерес не только у детей, но и у родителей. Они поддерживают инициативу ребенка, предоставляют возможность поэкспериментировать дома.</w:t>
      </w:r>
      <w:r w:rsidR="00230C61">
        <w:rPr>
          <w:sz w:val="28"/>
          <w:szCs w:val="28"/>
        </w:rPr>
        <w:t xml:space="preserve"> </w:t>
      </w:r>
    </w:p>
    <w:p w:rsidR="00E76115" w:rsidRDefault="00AF7E72" w:rsidP="00DA3E57">
      <w:pPr>
        <w:spacing w:after="0" w:line="360" w:lineRule="auto"/>
        <w:ind w:firstLine="567"/>
        <w:contextualSpacing/>
        <w:jc w:val="both"/>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Большой популярностью и у детей и у родителей пользовались тематические выставки фотографий «Моя</w:t>
      </w:r>
      <w:r>
        <w:rPr>
          <w:rFonts w:ascii="Times New Roman" w:eastAsia="Times New Roman" w:hAnsi="Times New Roman" w:cs="Times New Roman"/>
          <w:sz w:val="28"/>
          <w:szCs w:val="28"/>
          <w:lang w:eastAsia="ru-RU"/>
        </w:rPr>
        <w:t xml:space="preserve"> семья»</w:t>
      </w:r>
      <w:r w:rsidRPr="003F105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«Наши домашние питомцы» и др. Также в родительском уголке были вывешены консультации, например «Наши крылатые доктора».</w:t>
      </w:r>
    </w:p>
    <w:p w:rsidR="00876B56" w:rsidRPr="00E76115" w:rsidRDefault="00876B56" w:rsidP="00DA3E57">
      <w:pPr>
        <w:spacing w:after="0" w:line="360" w:lineRule="auto"/>
        <w:ind w:firstLine="567"/>
        <w:contextualSpacing/>
        <w:jc w:val="both"/>
        <w:rPr>
          <w:rFonts w:ascii="Times New Roman" w:eastAsia="Times New Roman" w:hAnsi="Times New Roman" w:cs="Times New Roman"/>
          <w:sz w:val="28"/>
          <w:szCs w:val="28"/>
          <w:lang w:eastAsia="ru-RU"/>
        </w:rPr>
      </w:pPr>
      <w:r>
        <w:rPr>
          <w:rFonts w:ascii="Times New Roman" w:hAnsi="Times New Roman"/>
          <w:sz w:val="28"/>
          <w:szCs w:val="28"/>
        </w:rPr>
        <w:t xml:space="preserve">Таким образом, </w:t>
      </w:r>
      <w:r w:rsidR="00E76115">
        <w:rPr>
          <w:rFonts w:ascii="Times New Roman" w:hAnsi="Times New Roman"/>
          <w:sz w:val="28"/>
          <w:szCs w:val="28"/>
        </w:rPr>
        <w:t>исследование (</w:t>
      </w:r>
      <w:r>
        <w:rPr>
          <w:rFonts w:ascii="Times New Roman" w:hAnsi="Times New Roman"/>
          <w:sz w:val="28"/>
          <w:szCs w:val="28"/>
        </w:rPr>
        <w:t>экспериментирование</w:t>
      </w:r>
      <w:r w:rsidR="00E76115">
        <w:rPr>
          <w:rFonts w:ascii="Times New Roman" w:hAnsi="Times New Roman"/>
          <w:sz w:val="28"/>
          <w:szCs w:val="28"/>
        </w:rPr>
        <w:t>)</w:t>
      </w:r>
      <w:r>
        <w:rPr>
          <w:rFonts w:ascii="Times New Roman" w:hAnsi="Times New Roman"/>
          <w:sz w:val="28"/>
          <w:szCs w:val="28"/>
        </w:rPr>
        <w:t xml:space="preserve"> – это деятельность, которая позволяет ребенку моделировать в своем сознании картину мира, </w:t>
      </w:r>
      <w:r>
        <w:rPr>
          <w:rFonts w:ascii="Times New Roman" w:hAnsi="Times New Roman"/>
          <w:sz w:val="28"/>
          <w:szCs w:val="28"/>
        </w:rPr>
        <w:lastRenderedPageBreak/>
        <w:t xml:space="preserve">основанную на собственных наблюдениях, ответах, установлении взаимосвязей, закономерностей и т.д. При этом преобразования, которые он производит с предметами, носят творческий характер – вызывают интерес к исследованию, развивают мыслительные операции, стимулируют познавательную активность, любознательность. </w:t>
      </w:r>
    </w:p>
    <w:p w:rsidR="00876B56" w:rsidRDefault="00876B56" w:rsidP="00DA3E57">
      <w:pPr>
        <w:pStyle w:val="ab"/>
        <w:spacing w:line="360" w:lineRule="auto"/>
        <w:ind w:firstLine="709"/>
        <w:jc w:val="both"/>
        <w:rPr>
          <w:sz w:val="28"/>
          <w:szCs w:val="28"/>
        </w:rPr>
      </w:pPr>
    </w:p>
    <w:p w:rsidR="00167FA4" w:rsidRDefault="00167FA4" w:rsidP="00DA3E57">
      <w:pPr>
        <w:pStyle w:val="ab"/>
        <w:spacing w:line="360" w:lineRule="auto"/>
        <w:ind w:firstLine="709"/>
        <w:jc w:val="both"/>
        <w:rPr>
          <w:sz w:val="28"/>
          <w:szCs w:val="28"/>
        </w:rPr>
      </w:pPr>
    </w:p>
    <w:p w:rsidR="009D783F" w:rsidRPr="0047061C" w:rsidRDefault="009D783F" w:rsidP="00DA3E57">
      <w:pPr>
        <w:spacing w:after="0" w:line="360" w:lineRule="auto"/>
        <w:ind w:firstLine="567"/>
        <w:jc w:val="both"/>
        <w:rPr>
          <w:rFonts w:ascii="Times New Roman" w:hAnsi="Times New Roman" w:cs="Times New Roman"/>
          <w:sz w:val="28"/>
          <w:szCs w:val="28"/>
        </w:rPr>
      </w:pPr>
    </w:p>
    <w:p w:rsidR="00A57B6E" w:rsidRDefault="00A57B6E" w:rsidP="001D0987">
      <w:pPr>
        <w:pStyle w:val="a5"/>
        <w:spacing w:line="360" w:lineRule="auto"/>
        <w:ind w:left="375"/>
        <w:jc w:val="center"/>
        <w:rPr>
          <w:b/>
          <w:i/>
          <w:caps/>
          <w:sz w:val="28"/>
          <w:szCs w:val="28"/>
        </w:rPr>
      </w:pPr>
    </w:p>
    <w:p w:rsidR="00A57B6E" w:rsidRDefault="00A57B6E" w:rsidP="001D0987">
      <w:pPr>
        <w:pStyle w:val="a5"/>
        <w:spacing w:line="360" w:lineRule="auto"/>
        <w:ind w:left="375"/>
        <w:jc w:val="center"/>
        <w:rPr>
          <w:b/>
          <w:i/>
          <w:caps/>
          <w:sz w:val="28"/>
          <w:szCs w:val="28"/>
        </w:rPr>
      </w:pPr>
    </w:p>
    <w:p w:rsidR="005A5434" w:rsidRPr="00A57B6E" w:rsidRDefault="001679BA" w:rsidP="00A57B6E">
      <w:pPr>
        <w:spacing w:line="360" w:lineRule="auto"/>
        <w:jc w:val="center"/>
        <w:rPr>
          <w:b/>
          <w:i/>
          <w:caps/>
          <w:sz w:val="28"/>
          <w:szCs w:val="28"/>
        </w:rPr>
      </w:pPr>
      <w:r w:rsidRPr="00A57B6E">
        <w:rPr>
          <w:b/>
          <w:i/>
          <w:caps/>
          <w:sz w:val="28"/>
          <w:szCs w:val="28"/>
        </w:rPr>
        <w:t>Выводы</w:t>
      </w:r>
    </w:p>
    <w:p w:rsidR="001D0987" w:rsidRPr="001D0987" w:rsidRDefault="001D0987" w:rsidP="001D0987">
      <w:pPr>
        <w:pStyle w:val="a5"/>
        <w:spacing w:line="360" w:lineRule="auto"/>
        <w:ind w:left="375"/>
        <w:jc w:val="center"/>
        <w:rPr>
          <w:b/>
          <w:i/>
          <w:caps/>
          <w:sz w:val="28"/>
          <w:szCs w:val="28"/>
        </w:rPr>
      </w:pPr>
    </w:p>
    <w:p w:rsidR="00527555" w:rsidRDefault="00527555" w:rsidP="00527555">
      <w:pPr>
        <w:pStyle w:val="a4"/>
        <w:ind w:firstLine="540"/>
        <w:rPr>
          <w:color w:val="000000"/>
          <w:sz w:val="28"/>
          <w:szCs w:val="28"/>
        </w:rPr>
      </w:pPr>
      <w:r w:rsidRPr="00A24997">
        <w:rPr>
          <w:color w:val="000000"/>
          <w:sz w:val="28"/>
          <w:szCs w:val="28"/>
        </w:rPr>
        <w:t>Процесс познания, освоение новых знаний очень важны для меня, поэтому я считаю, что в детском саду не должно быть четкой границы между обыденной</w:t>
      </w:r>
      <w:r>
        <w:rPr>
          <w:color w:val="000000"/>
          <w:sz w:val="28"/>
          <w:szCs w:val="28"/>
        </w:rPr>
        <w:t xml:space="preserve"> </w:t>
      </w:r>
      <w:r w:rsidRPr="00A24997">
        <w:rPr>
          <w:color w:val="000000"/>
          <w:sz w:val="28"/>
          <w:szCs w:val="28"/>
        </w:rPr>
        <w:t>жизнью и экспериментированием, ведь экспериментирование не самоцель, а только способ ознакомления детей с миром, в котором им предстоит жить!</w:t>
      </w:r>
      <w:r>
        <w:rPr>
          <w:color w:val="000000"/>
          <w:sz w:val="28"/>
          <w:szCs w:val="28"/>
        </w:rPr>
        <w:t xml:space="preserve"> </w:t>
      </w:r>
      <w:r w:rsidRPr="00A24997">
        <w:rPr>
          <w:color w:val="000000"/>
          <w:sz w:val="28"/>
          <w:szCs w:val="28"/>
        </w:rPr>
        <w:t>Ведь, по словам  американского философа Ральфа Уолда Эмерсона «Самое лучшее открытие – то, которое ребенок делает сам»</w:t>
      </w:r>
    </w:p>
    <w:p w:rsidR="00F57DC4" w:rsidRDefault="001C5538" w:rsidP="00DA6CC6">
      <w:pPr>
        <w:pStyle w:val="a5"/>
        <w:spacing w:line="360" w:lineRule="auto"/>
        <w:ind w:left="0" w:firstLine="567"/>
        <w:jc w:val="both"/>
        <w:rPr>
          <w:color w:val="000000"/>
          <w:sz w:val="28"/>
          <w:szCs w:val="28"/>
        </w:rPr>
      </w:pPr>
      <w:r w:rsidRPr="001D0987">
        <w:rPr>
          <w:sz w:val="28"/>
          <w:szCs w:val="28"/>
        </w:rPr>
        <w:t xml:space="preserve">Трудность данной работы заключается в том, что </w:t>
      </w:r>
      <w:r w:rsidR="00DA6CC6" w:rsidRPr="001D0987">
        <w:rPr>
          <w:sz w:val="28"/>
          <w:szCs w:val="28"/>
        </w:rPr>
        <w:t xml:space="preserve">организация исследовательской деятельности состоит чаще всего из создания картотеки опытов и экспериментов. </w:t>
      </w:r>
      <w:r w:rsidR="0020530C" w:rsidRPr="001D0987">
        <w:rPr>
          <w:color w:val="000000"/>
          <w:sz w:val="28"/>
          <w:szCs w:val="28"/>
        </w:rPr>
        <w:t xml:space="preserve">Исследовательская же деятельность предполагает возникновение мотива, постановку цели, планирование, реализацию процесса по её достижению, получение результата и его анализ с рефлексией.  Использование же элементарных опытов учитывает лишь элементы планирования и выполнения опыта, анализ результатов и, в некоторых </w:t>
      </w:r>
      <w:r w:rsidR="00DA6CC6" w:rsidRPr="001D0987">
        <w:rPr>
          <w:color w:val="000000"/>
          <w:sz w:val="28"/>
          <w:szCs w:val="28"/>
        </w:rPr>
        <w:t>случаях, элементарную рефлексию</w:t>
      </w:r>
      <w:r w:rsidR="0020530C" w:rsidRPr="001D0987">
        <w:rPr>
          <w:color w:val="000000"/>
          <w:sz w:val="28"/>
          <w:szCs w:val="28"/>
        </w:rPr>
        <w:t>. Таким образом, иссле</w:t>
      </w:r>
      <w:r w:rsidR="00DA6CC6" w:rsidRPr="001D0987">
        <w:rPr>
          <w:color w:val="000000"/>
          <w:sz w:val="28"/>
          <w:szCs w:val="28"/>
        </w:rPr>
        <w:t>довательской деятельности нет, и у</w:t>
      </w:r>
      <w:r w:rsidR="0020530C" w:rsidRPr="001D0987">
        <w:rPr>
          <w:color w:val="000000"/>
          <w:sz w:val="28"/>
          <w:szCs w:val="28"/>
        </w:rPr>
        <w:t xml:space="preserve"> детей формируется общее представление о некоторых явлениях и эффектах, но нет системного понимания их сути, которое строится на способности устанавливать причинно-следственные связи и на их основе </w:t>
      </w:r>
      <w:r w:rsidR="0020530C" w:rsidRPr="001D0987">
        <w:rPr>
          <w:color w:val="000000"/>
          <w:sz w:val="28"/>
          <w:szCs w:val="28"/>
        </w:rPr>
        <w:lastRenderedPageBreak/>
        <w:t>делать выводы и умозаключения.</w:t>
      </w:r>
      <w:r w:rsidR="00C42A6A" w:rsidRPr="001D0987">
        <w:rPr>
          <w:color w:val="000000"/>
          <w:sz w:val="28"/>
          <w:szCs w:val="28"/>
        </w:rPr>
        <w:t xml:space="preserve"> Поэтому важно</w:t>
      </w:r>
      <w:r w:rsidR="00F57DC4" w:rsidRPr="001D0987">
        <w:rPr>
          <w:color w:val="000000"/>
          <w:sz w:val="28"/>
          <w:szCs w:val="28"/>
        </w:rPr>
        <w:t>,</w:t>
      </w:r>
      <w:r w:rsidR="00C42A6A" w:rsidRPr="001D0987">
        <w:rPr>
          <w:color w:val="000000"/>
          <w:sz w:val="28"/>
          <w:szCs w:val="28"/>
        </w:rPr>
        <w:t xml:space="preserve"> чтобы весь накопленный материал </w:t>
      </w:r>
      <w:r w:rsidR="00F57DC4" w:rsidRPr="001D0987">
        <w:rPr>
          <w:color w:val="000000"/>
          <w:sz w:val="28"/>
          <w:szCs w:val="28"/>
        </w:rPr>
        <w:t>по данной теме имел свою систему и последовательность.</w:t>
      </w:r>
      <w:r w:rsidR="00F57DC4">
        <w:rPr>
          <w:color w:val="000000"/>
          <w:sz w:val="28"/>
          <w:szCs w:val="28"/>
        </w:rPr>
        <w:t xml:space="preserve"> </w:t>
      </w:r>
    </w:p>
    <w:p w:rsidR="001679BA" w:rsidRPr="00F57DC4" w:rsidRDefault="00F57DC4" w:rsidP="00F57DC4">
      <w:pPr>
        <w:pStyle w:val="a5"/>
        <w:spacing w:line="360" w:lineRule="auto"/>
        <w:ind w:left="0" w:firstLine="567"/>
        <w:jc w:val="both"/>
        <w:rPr>
          <w:color w:val="000000"/>
          <w:sz w:val="28"/>
          <w:szCs w:val="28"/>
        </w:rPr>
      </w:pPr>
      <w:r>
        <w:rPr>
          <w:color w:val="000000"/>
          <w:sz w:val="28"/>
          <w:szCs w:val="28"/>
        </w:rPr>
        <w:t xml:space="preserve">Данное направление стоит развивать и накапливать, так как </w:t>
      </w:r>
      <w:r>
        <w:rPr>
          <w:sz w:val="28"/>
          <w:szCs w:val="28"/>
        </w:rPr>
        <w:t>в</w:t>
      </w:r>
      <w:r w:rsidR="001679BA" w:rsidRPr="001679BA">
        <w:rPr>
          <w:sz w:val="28"/>
          <w:szCs w:val="28"/>
        </w:rPr>
        <w:t xml:space="preserve"> результате проведенной работы дети научились проявлять интерес к ярким явлениям природы – листопаду, дождю, радуге, снегопаду и даже грозе. У детей отмечается высокая творческая активность, самостоятельность, инициативность в деятельности, умение работать в коллективе. Дети умеют устанавливать простейшие причинно-следственные связи; быстро осмысливают задания, точно выполняют их без помощи взрослого; владеют основными нормами и правилами поведения в природе.</w:t>
      </w:r>
    </w:p>
    <w:p w:rsidR="001679BA" w:rsidRPr="001679BA" w:rsidRDefault="001679BA" w:rsidP="00DA3E57">
      <w:pPr>
        <w:pStyle w:val="a5"/>
        <w:spacing w:line="360" w:lineRule="auto"/>
        <w:ind w:left="0" w:firstLine="567"/>
        <w:jc w:val="both"/>
        <w:rPr>
          <w:sz w:val="28"/>
          <w:szCs w:val="28"/>
        </w:rPr>
      </w:pPr>
      <w:r w:rsidRPr="001679BA">
        <w:rPr>
          <w:sz w:val="28"/>
          <w:szCs w:val="28"/>
        </w:rPr>
        <w:t>В завершении хотелось бы напомнить одну древнюю китайскую пословицу: «Ребенок – это не сосуд, который надо наполнить, а огонь, который надо зажечь». То есть, задача педагога не дать ребенку готовые знания, а поддержать его интерес, подсказать способ и вселить в ребенка уверенность, что он обязательно добьется успеха</w:t>
      </w:r>
      <w:r w:rsidR="00553A6B">
        <w:rPr>
          <w:sz w:val="28"/>
          <w:szCs w:val="28"/>
        </w:rPr>
        <w:t>.</w:t>
      </w:r>
    </w:p>
    <w:p w:rsidR="001679BA" w:rsidRPr="001679BA" w:rsidRDefault="001679BA" w:rsidP="00DA3E57">
      <w:pPr>
        <w:pStyle w:val="a5"/>
        <w:spacing w:line="360" w:lineRule="auto"/>
        <w:ind w:left="0" w:firstLine="567"/>
        <w:rPr>
          <w:sz w:val="28"/>
          <w:szCs w:val="28"/>
        </w:rPr>
      </w:pPr>
    </w:p>
    <w:p w:rsidR="005A5434" w:rsidRDefault="005A5434" w:rsidP="00DA3E57">
      <w:pPr>
        <w:spacing w:after="0" w:line="360" w:lineRule="auto"/>
        <w:jc w:val="right"/>
        <w:rPr>
          <w:rFonts w:ascii="Times New Roman" w:hAnsi="Times New Roman" w:cs="Times New Roman"/>
          <w:sz w:val="28"/>
          <w:szCs w:val="28"/>
        </w:rPr>
      </w:pPr>
    </w:p>
    <w:p w:rsidR="005A5434" w:rsidRDefault="005A5434" w:rsidP="00DA3E57">
      <w:pPr>
        <w:spacing w:after="0" w:line="360" w:lineRule="auto"/>
        <w:jc w:val="right"/>
        <w:rPr>
          <w:rFonts w:ascii="Times New Roman" w:hAnsi="Times New Roman" w:cs="Times New Roman"/>
          <w:sz w:val="28"/>
          <w:szCs w:val="28"/>
        </w:rPr>
      </w:pPr>
    </w:p>
    <w:p w:rsidR="005E78E7" w:rsidRPr="001D0987" w:rsidRDefault="003A54FD" w:rsidP="00DA3E57">
      <w:pPr>
        <w:spacing w:after="0" w:line="360" w:lineRule="auto"/>
        <w:jc w:val="center"/>
        <w:rPr>
          <w:rFonts w:ascii="Times New Roman" w:hAnsi="Times New Roman" w:cs="Times New Roman"/>
          <w:b/>
          <w:i/>
          <w:caps/>
          <w:sz w:val="28"/>
          <w:szCs w:val="28"/>
        </w:rPr>
      </w:pPr>
      <w:r w:rsidRPr="001D0987">
        <w:rPr>
          <w:rFonts w:ascii="Times New Roman" w:hAnsi="Times New Roman" w:cs="Times New Roman"/>
          <w:b/>
          <w:i/>
          <w:caps/>
          <w:sz w:val="28"/>
          <w:szCs w:val="28"/>
        </w:rPr>
        <w:t>Список используемой литературы</w:t>
      </w:r>
    </w:p>
    <w:p w:rsidR="005E78E7" w:rsidRDefault="005E78E7" w:rsidP="00DA3E57">
      <w:pPr>
        <w:spacing w:after="0" w:line="360" w:lineRule="auto"/>
        <w:jc w:val="both"/>
        <w:rPr>
          <w:rFonts w:ascii="Times New Roman" w:hAnsi="Times New Roman" w:cs="Times New Roman"/>
          <w:sz w:val="28"/>
          <w:szCs w:val="28"/>
        </w:rPr>
      </w:pPr>
    </w:p>
    <w:p w:rsidR="003A54FD" w:rsidRPr="003A54FD" w:rsidRDefault="00390051" w:rsidP="00DA3E5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003A54FD">
        <w:rPr>
          <w:rFonts w:ascii="Times New Roman" w:hAnsi="Times New Roman" w:cs="Times New Roman"/>
          <w:sz w:val="28"/>
          <w:szCs w:val="28"/>
        </w:rPr>
        <w:t>Г.П. Тугушева, А.Е. Чис</w:t>
      </w:r>
      <w:r w:rsidR="00CA1F07">
        <w:rPr>
          <w:rFonts w:ascii="Times New Roman" w:hAnsi="Times New Roman" w:cs="Times New Roman"/>
          <w:sz w:val="28"/>
          <w:szCs w:val="28"/>
        </w:rPr>
        <w:t>тякова / Экспериментальная деяте</w:t>
      </w:r>
      <w:r w:rsidR="003A54FD">
        <w:rPr>
          <w:rFonts w:ascii="Times New Roman" w:hAnsi="Times New Roman" w:cs="Times New Roman"/>
          <w:sz w:val="28"/>
          <w:szCs w:val="28"/>
        </w:rPr>
        <w:t xml:space="preserve">льность детей среднего и старшего дошкольного возраста: Методическое пособие. – СПб.: </w:t>
      </w:r>
      <w:r w:rsidR="003A54FD" w:rsidRPr="003A54FD">
        <w:rPr>
          <w:rFonts w:ascii="Times New Roman" w:hAnsi="Times New Roman" w:cs="Times New Roman"/>
          <w:sz w:val="28"/>
          <w:szCs w:val="28"/>
        </w:rPr>
        <w:t>ДЕТСТВО-ПРЕСС, 2008. – 128с., ил. -,(Библиотека программы «ДЕТСТВО».)</w:t>
      </w:r>
    </w:p>
    <w:p w:rsidR="006E5278" w:rsidRPr="006E5278" w:rsidRDefault="00390051" w:rsidP="00DA3E57">
      <w:pPr>
        <w:spacing w:after="0" w:line="360" w:lineRule="auto"/>
        <w:jc w:val="both"/>
        <w:rPr>
          <w:rFonts w:ascii="Times New Roman" w:hAnsi="Times New Roman" w:cs="Times New Roman"/>
          <w:bCs/>
          <w:sz w:val="28"/>
          <w:szCs w:val="28"/>
        </w:rPr>
      </w:pPr>
      <w:r>
        <w:rPr>
          <w:rFonts w:ascii="Times New Roman" w:hAnsi="Times New Roman" w:cs="Times New Roman"/>
          <w:sz w:val="28"/>
          <w:szCs w:val="28"/>
        </w:rPr>
        <w:t>2</w:t>
      </w:r>
      <w:r>
        <w:rPr>
          <w:rFonts w:ascii="Times New Roman" w:hAnsi="Times New Roman" w:cs="Times New Roman"/>
          <w:sz w:val="28"/>
          <w:szCs w:val="28"/>
        </w:rPr>
        <w:tab/>
      </w:r>
      <w:r w:rsidR="003A54FD" w:rsidRPr="003A54FD">
        <w:rPr>
          <w:rFonts w:ascii="Times New Roman" w:hAnsi="Times New Roman" w:cs="Times New Roman"/>
          <w:sz w:val="28"/>
          <w:szCs w:val="28"/>
        </w:rPr>
        <w:t xml:space="preserve">Общеобразовательная дошкольного образования «Программа воспитания и обучения </w:t>
      </w:r>
      <w:r w:rsidR="006E5278">
        <w:rPr>
          <w:rFonts w:ascii="Times New Roman" w:hAnsi="Times New Roman" w:cs="Times New Roman"/>
          <w:sz w:val="28"/>
          <w:szCs w:val="28"/>
        </w:rPr>
        <w:t>детей в детском саду» под редак</w:t>
      </w:r>
      <w:r w:rsidR="003A54FD" w:rsidRPr="003A54FD">
        <w:rPr>
          <w:rFonts w:ascii="Times New Roman" w:hAnsi="Times New Roman" w:cs="Times New Roman"/>
          <w:sz w:val="28"/>
          <w:szCs w:val="28"/>
        </w:rPr>
        <w:t>цией М.А. Васильевой, В.В. Гербовой, Т.С. Комаровой. 2005г</w:t>
      </w:r>
      <w:r w:rsidR="003A54FD" w:rsidRPr="006E5278">
        <w:rPr>
          <w:rFonts w:ascii="Times New Roman" w:hAnsi="Times New Roman" w:cs="Times New Roman"/>
          <w:bCs/>
          <w:sz w:val="28"/>
          <w:szCs w:val="28"/>
        </w:rPr>
        <w:t>.;</w:t>
      </w:r>
    </w:p>
    <w:p w:rsidR="006E5278" w:rsidRPr="00390051" w:rsidRDefault="00390051" w:rsidP="00DA3E5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006E5278" w:rsidRPr="00390051">
        <w:rPr>
          <w:rFonts w:ascii="Times New Roman" w:hAnsi="Times New Roman" w:cs="Times New Roman"/>
          <w:sz w:val="28"/>
          <w:szCs w:val="28"/>
        </w:rPr>
        <w:t>Про</w:t>
      </w:r>
      <w:r w:rsidR="003A54FD" w:rsidRPr="00390051">
        <w:rPr>
          <w:rFonts w:ascii="Times New Roman" w:hAnsi="Times New Roman" w:cs="Times New Roman"/>
          <w:sz w:val="28"/>
          <w:szCs w:val="28"/>
        </w:rPr>
        <w:t>грамма</w:t>
      </w:r>
      <w:r w:rsidR="006E5278" w:rsidRPr="00390051">
        <w:rPr>
          <w:rFonts w:ascii="Times New Roman" w:hAnsi="Times New Roman" w:cs="Times New Roman"/>
          <w:sz w:val="28"/>
          <w:szCs w:val="28"/>
        </w:rPr>
        <w:t xml:space="preserve"> экологической направленности: </w:t>
      </w:r>
      <w:r w:rsidR="003A54FD" w:rsidRPr="00390051">
        <w:rPr>
          <w:rFonts w:ascii="Times New Roman" w:hAnsi="Times New Roman" w:cs="Times New Roman"/>
          <w:sz w:val="28"/>
          <w:szCs w:val="28"/>
        </w:rPr>
        <w:t>С.Н. Ни</w:t>
      </w:r>
      <w:r w:rsidR="006E5278" w:rsidRPr="00390051">
        <w:rPr>
          <w:rFonts w:ascii="Times New Roman" w:hAnsi="Times New Roman" w:cs="Times New Roman"/>
          <w:sz w:val="28"/>
          <w:szCs w:val="28"/>
        </w:rPr>
        <w:t>колаева «Юный эколог», 2002г.;</w:t>
      </w:r>
    </w:p>
    <w:p w:rsidR="006E5278" w:rsidRPr="00ED04BE" w:rsidRDefault="00390051" w:rsidP="00DA3E57">
      <w:pPr>
        <w:pStyle w:val="a5"/>
        <w:spacing w:line="360" w:lineRule="auto"/>
        <w:ind w:left="0"/>
        <w:jc w:val="both"/>
        <w:rPr>
          <w:sz w:val="28"/>
          <w:szCs w:val="28"/>
        </w:rPr>
      </w:pPr>
      <w:r>
        <w:rPr>
          <w:sz w:val="28"/>
          <w:szCs w:val="28"/>
        </w:rPr>
        <w:t>4</w:t>
      </w:r>
      <w:r>
        <w:rPr>
          <w:sz w:val="28"/>
          <w:szCs w:val="28"/>
        </w:rPr>
        <w:tab/>
      </w:r>
      <w:r w:rsidR="003A54FD" w:rsidRPr="00ED04BE">
        <w:rPr>
          <w:sz w:val="28"/>
          <w:szCs w:val="28"/>
        </w:rPr>
        <w:t>Программа социального развития ребенка: С.А</w:t>
      </w:r>
      <w:r w:rsidR="006E5278" w:rsidRPr="00ED04BE">
        <w:rPr>
          <w:sz w:val="28"/>
          <w:szCs w:val="28"/>
        </w:rPr>
        <w:t xml:space="preserve">.Козлова «Я </w:t>
      </w:r>
      <w:r w:rsidR="00ED04BE">
        <w:rPr>
          <w:sz w:val="28"/>
          <w:szCs w:val="28"/>
        </w:rPr>
        <w:t>–</w:t>
      </w:r>
      <w:r w:rsidR="006E5278" w:rsidRPr="00ED04BE">
        <w:rPr>
          <w:sz w:val="28"/>
          <w:szCs w:val="28"/>
        </w:rPr>
        <w:t xml:space="preserve"> человек»,2004г.;</w:t>
      </w:r>
    </w:p>
    <w:p w:rsidR="006E5278" w:rsidRPr="00ED04BE" w:rsidRDefault="003A54FD" w:rsidP="00DA3E57">
      <w:pPr>
        <w:pStyle w:val="a5"/>
        <w:numPr>
          <w:ilvl w:val="0"/>
          <w:numId w:val="21"/>
        </w:numPr>
        <w:spacing w:line="360" w:lineRule="auto"/>
        <w:ind w:left="0" w:firstLine="0"/>
        <w:jc w:val="both"/>
        <w:rPr>
          <w:sz w:val="28"/>
          <w:szCs w:val="28"/>
        </w:rPr>
      </w:pPr>
      <w:r w:rsidRPr="00ED04BE">
        <w:rPr>
          <w:sz w:val="28"/>
          <w:szCs w:val="28"/>
        </w:rPr>
        <w:lastRenderedPageBreak/>
        <w:t>О.В.Дыбина «Игровые технологии ознакомления дошкольнико</w:t>
      </w:r>
      <w:r w:rsidR="006E5278" w:rsidRPr="00ED04BE">
        <w:rPr>
          <w:sz w:val="28"/>
          <w:szCs w:val="28"/>
        </w:rPr>
        <w:t>в с предметным миром», 2007г.;</w:t>
      </w:r>
    </w:p>
    <w:p w:rsidR="006E5278" w:rsidRPr="00390051" w:rsidRDefault="003A54FD" w:rsidP="00DA3E57">
      <w:pPr>
        <w:pStyle w:val="a5"/>
        <w:numPr>
          <w:ilvl w:val="0"/>
          <w:numId w:val="21"/>
        </w:numPr>
        <w:spacing w:line="360" w:lineRule="auto"/>
        <w:ind w:left="709" w:hanging="709"/>
        <w:jc w:val="both"/>
        <w:rPr>
          <w:sz w:val="28"/>
          <w:szCs w:val="28"/>
        </w:rPr>
      </w:pPr>
      <w:r w:rsidRPr="00390051">
        <w:rPr>
          <w:sz w:val="28"/>
          <w:szCs w:val="28"/>
        </w:rPr>
        <w:t>«Природа и этика», Л.П.Анисимова</w:t>
      </w:r>
      <w:r w:rsidR="006E5278" w:rsidRPr="00390051">
        <w:rPr>
          <w:sz w:val="28"/>
          <w:szCs w:val="28"/>
        </w:rPr>
        <w:t>, Г.А.Котова, Л.А. Степанченко</w:t>
      </w:r>
    </w:p>
    <w:p w:rsidR="006E5278" w:rsidRDefault="00390051" w:rsidP="00DA3E5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r>
      <w:r w:rsidR="003A54FD" w:rsidRPr="006E5278">
        <w:rPr>
          <w:rFonts w:ascii="Times New Roman" w:hAnsi="Times New Roman" w:cs="Times New Roman"/>
          <w:sz w:val="28"/>
          <w:szCs w:val="28"/>
        </w:rPr>
        <w:t>О.В.Дыбина «Неизведанное рядом», 20</w:t>
      </w:r>
      <w:r w:rsidR="006E5278">
        <w:rPr>
          <w:rFonts w:ascii="Times New Roman" w:hAnsi="Times New Roman" w:cs="Times New Roman"/>
          <w:sz w:val="28"/>
          <w:szCs w:val="28"/>
        </w:rPr>
        <w:t>02г.;</w:t>
      </w:r>
    </w:p>
    <w:p w:rsidR="006E5278" w:rsidRDefault="00390051" w:rsidP="00DA3E5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r>
      <w:r w:rsidR="003A54FD" w:rsidRPr="006E5278">
        <w:rPr>
          <w:rFonts w:ascii="Times New Roman" w:hAnsi="Times New Roman" w:cs="Times New Roman"/>
          <w:sz w:val="28"/>
          <w:szCs w:val="28"/>
        </w:rPr>
        <w:t>С.А.К</w:t>
      </w:r>
      <w:r w:rsidR="006E5278">
        <w:rPr>
          <w:rFonts w:ascii="Times New Roman" w:hAnsi="Times New Roman" w:cs="Times New Roman"/>
          <w:sz w:val="28"/>
          <w:szCs w:val="28"/>
        </w:rPr>
        <w:t>озлова «Мой организм», 2004г.;</w:t>
      </w:r>
    </w:p>
    <w:p w:rsidR="005E78E7" w:rsidRPr="006E5278" w:rsidRDefault="00390051" w:rsidP="00DA3E5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ab/>
      </w:r>
      <w:r w:rsidR="003A54FD" w:rsidRPr="006E5278">
        <w:rPr>
          <w:rFonts w:ascii="Times New Roman" w:hAnsi="Times New Roman" w:cs="Times New Roman"/>
          <w:sz w:val="28"/>
          <w:szCs w:val="28"/>
        </w:rPr>
        <w:t>Энциклопедическая литература «Научные опыты», 2003г.</w:t>
      </w:r>
    </w:p>
    <w:p w:rsidR="005E78E7" w:rsidRPr="006E5278" w:rsidRDefault="00390051" w:rsidP="00DA3E5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rPr>
        <w:tab/>
      </w:r>
      <w:r w:rsidR="006E5278">
        <w:rPr>
          <w:rFonts w:ascii="Times New Roman" w:hAnsi="Times New Roman" w:cs="Times New Roman"/>
          <w:sz w:val="28"/>
          <w:szCs w:val="28"/>
        </w:rPr>
        <w:t>Интернет ресурсы</w:t>
      </w:r>
    </w:p>
    <w:sectPr w:rsidR="005E78E7" w:rsidRPr="006E5278" w:rsidSect="001D0987">
      <w:headerReference w:type="default" r:id="rId8"/>
      <w:pgSz w:w="11906" w:h="16838"/>
      <w:pgMar w:top="1134" w:right="850" w:bottom="1134" w:left="1418"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5CF3" w:rsidRDefault="00785CF3" w:rsidP="005D52B1">
      <w:pPr>
        <w:spacing w:after="0" w:line="240" w:lineRule="auto"/>
      </w:pPr>
      <w:r>
        <w:separator/>
      </w:r>
    </w:p>
  </w:endnote>
  <w:endnote w:type="continuationSeparator" w:id="1">
    <w:p w:rsidR="00785CF3" w:rsidRDefault="00785CF3" w:rsidP="005D52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5CF3" w:rsidRDefault="00785CF3" w:rsidP="005D52B1">
      <w:pPr>
        <w:spacing w:after="0" w:line="240" w:lineRule="auto"/>
      </w:pPr>
      <w:r>
        <w:separator/>
      </w:r>
    </w:p>
  </w:footnote>
  <w:footnote w:type="continuationSeparator" w:id="1">
    <w:p w:rsidR="00785CF3" w:rsidRDefault="00785CF3" w:rsidP="005D52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6657358"/>
      <w:docPartObj>
        <w:docPartGallery w:val="Page Numbers (Top of Page)"/>
        <w:docPartUnique/>
      </w:docPartObj>
    </w:sdtPr>
    <w:sdtContent>
      <w:p w:rsidR="00521919" w:rsidRDefault="004B2DDF" w:rsidP="00167FA4">
        <w:pPr>
          <w:pStyle w:val="ad"/>
          <w:jc w:val="center"/>
        </w:pPr>
        <w:fldSimple w:instr="PAGE   \* MERGEFORMAT">
          <w:r w:rsidR="001C652A">
            <w:rPr>
              <w:noProof/>
            </w:rPr>
            <w:t>14</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54CAF"/>
    <w:multiLevelType w:val="hybridMultilevel"/>
    <w:tmpl w:val="56DEEE7C"/>
    <w:lvl w:ilvl="0" w:tplc="14EA9C1E">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03F452EA"/>
    <w:multiLevelType w:val="hybridMultilevel"/>
    <w:tmpl w:val="44782516"/>
    <w:lvl w:ilvl="0" w:tplc="14EA9C1E">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2">
    <w:nsid w:val="05194828"/>
    <w:multiLevelType w:val="multilevel"/>
    <w:tmpl w:val="A3E03B7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DEB2EBF"/>
    <w:multiLevelType w:val="hybridMultilevel"/>
    <w:tmpl w:val="43D6EF72"/>
    <w:lvl w:ilvl="0" w:tplc="D9E6C5AE">
      <w:start w:val="1"/>
      <w:numFmt w:val="decimal"/>
      <w:lvlText w:val="%1)"/>
      <w:lvlJc w:val="left"/>
      <w:pPr>
        <w:ind w:left="749" w:hanging="360"/>
      </w:pPr>
      <w:rPr>
        <w:rFonts w:hint="default"/>
      </w:r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4">
    <w:nsid w:val="13D05477"/>
    <w:multiLevelType w:val="hybridMultilevel"/>
    <w:tmpl w:val="02CCB048"/>
    <w:lvl w:ilvl="0" w:tplc="809EAF34">
      <w:start w:val="1"/>
      <w:numFmt w:val="decimal"/>
      <w:lvlText w:val="%1."/>
      <w:lvlJc w:val="left"/>
      <w:pPr>
        <w:ind w:left="786" w:hanging="360"/>
      </w:pPr>
      <w:rPr>
        <w:rFonts w:hint="default"/>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66E2754"/>
    <w:multiLevelType w:val="hybridMultilevel"/>
    <w:tmpl w:val="D45C68E0"/>
    <w:lvl w:ilvl="0" w:tplc="14EA9C1E">
      <w:start w:val="1"/>
      <w:numFmt w:val="bullet"/>
      <w:lvlText w:val=""/>
      <w:lvlJc w:val="left"/>
      <w:pPr>
        <w:ind w:left="786" w:hanging="360"/>
      </w:pPr>
      <w:rPr>
        <w:rFonts w:ascii="Symbol" w:hAnsi="Symbol" w:hint="default"/>
      </w:rPr>
    </w:lvl>
    <w:lvl w:ilvl="1" w:tplc="CD48C692">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0F0872"/>
    <w:multiLevelType w:val="hybridMultilevel"/>
    <w:tmpl w:val="6D2CC6D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7">
    <w:nsid w:val="1BE84B10"/>
    <w:multiLevelType w:val="multilevel"/>
    <w:tmpl w:val="D406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0F0F50"/>
    <w:multiLevelType w:val="hybridMultilevel"/>
    <w:tmpl w:val="B08A1F88"/>
    <w:lvl w:ilvl="0" w:tplc="14EA9C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6575E9"/>
    <w:multiLevelType w:val="multilevel"/>
    <w:tmpl w:val="FC780D06"/>
    <w:lvl w:ilvl="0">
      <w:start w:val="1"/>
      <w:numFmt w:val="decimal"/>
      <w:lvlText w:val="%1."/>
      <w:lvlJc w:val="left"/>
      <w:pPr>
        <w:tabs>
          <w:tab w:val="num" w:pos="720"/>
        </w:tabs>
        <w:ind w:left="720" w:hanging="360"/>
      </w:pPr>
    </w:lvl>
    <w:lvl w:ilvl="1">
      <w:start w:val="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FE53B9"/>
    <w:multiLevelType w:val="hybridMultilevel"/>
    <w:tmpl w:val="D564D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AC61C6"/>
    <w:multiLevelType w:val="hybridMultilevel"/>
    <w:tmpl w:val="AF92EFFC"/>
    <w:lvl w:ilvl="0" w:tplc="C93EF7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FA33863"/>
    <w:multiLevelType w:val="multilevel"/>
    <w:tmpl w:val="F02A03D8"/>
    <w:lvl w:ilvl="0">
      <w:start w:val="3"/>
      <w:numFmt w:val="decimal"/>
      <w:lvlText w:val="%1"/>
      <w:lvlJc w:val="left"/>
      <w:pPr>
        <w:ind w:left="375" w:hanging="375"/>
      </w:pPr>
      <w:rPr>
        <w:rFonts w:hint="default"/>
      </w:rPr>
    </w:lvl>
    <w:lvl w:ilvl="1">
      <w:start w:val="7"/>
      <w:numFmt w:val="decimal"/>
      <w:lvlText w:val="%1.%2"/>
      <w:lvlJc w:val="left"/>
      <w:pPr>
        <w:ind w:left="1443" w:hanging="375"/>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13">
    <w:nsid w:val="31C934BD"/>
    <w:multiLevelType w:val="hybridMultilevel"/>
    <w:tmpl w:val="8C3434BA"/>
    <w:lvl w:ilvl="0" w:tplc="14EA9C1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7520F22"/>
    <w:multiLevelType w:val="hybridMultilevel"/>
    <w:tmpl w:val="5E2E9002"/>
    <w:lvl w:ilvl="0" w:tplc="E37C94F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011DFA"/>
    <w:multiLevelType w:val="multilevel"/>
    <w:tmpl w:val="6A1C4E54"/>
    <w:lvl w:ilvl="0">
      <w:start w:val="3"/>
      <w:numFmt w:val="decimal"/>
      <w:lvlText w:val="%1"/>
      <w:lvlJc w:val="left"/>
      <w:pPr>
        <w:ind w:left="375" w:hanging="375"/>
      </w:pPr>
      <w:rPr>
        <w:rFonts w:hint="default"/>
      </w:rPr>
    </w:lvl>
    <w:lvl w:ilvl="1">
      <w:start w:val="3"/>
      <w:numFmt w:val="decimal"/>
      <w:lvlText w:val="%1.%2"/>
      <w:lvlJc w:val="left"/>
      <w:pPr>
        <w:ind w:left="1443" w:hanging="375"/>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16">
    <w:nsid w:val="3E3F43E9"/>
    <w:multiLevelType w:val="multilevel"/>
    <w:tmpl w:val="E4704E68"/>
    <w:lvl w:ilvl="0">
      <w:start w:val="1"/>
      <w:numFmt w:val="decimal"/>
      <w:lvlText w:val="%1"/>
      <w:lvlJc w:val="left"/>
      <w:pPr>
        <w:ind w:left="450" w:hanging="450"/>
      </w:pPr>
      <w:rPr>
        <w:rFonts w:hint="default"/>
      </w:rPr>
    </w:lvl>
    <w:lvl w:ilvl="1">
      <w:start w:val="1"/>
      <w:numFmt w:val="decimal"/>
      <w:lvlText w:val="%1.%2"/>
      <w:lvlJc w:val="left"/>
      <w:pPr>
        <w:ind w:left="1518" w:hanging="45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17">
    <w:nsid w:val="407A5655"/>
    <w:multiLevelType w:val="multilevel"/>
    <w:tmpl w:val="7D6AD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E46941"/>
    <w:multiLevelType w:val="multilevel"/>
    <w:tmpl w:val="7F52D4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6E16AD5"/>
    <w:multiLevelType w:val="hybridMultilevel"/>
    <w:tmpl w:val="72B4C1B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FF70E4B"/>
    <w:multiLevelType w:val="hybridMultilevel"/>
    <w:tmpl w:val="EA02D4CE"/>
    <w:lvl w:ilvl="0" w:tplc="14EA9C1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510E53FC"/>
    <w:multiLevelType w:val="hybridMultilevel"/>
    <w:tmpl w:val="6504BEC8"/>
    <w:lvl w:ilvl="0" w:tplc="14EA9C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B396F50"/>
    <w:multiLevelType w:val="hybridMultilevel"/>
    <w:tmpl w:val="555643E2"/>
    <w:lvl w:ilvl="0" w:tplc="14EA9C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F563B5B"/>
    <w:multiLevelType w:val="hybridMultilevel"/>
    <w:tmpl w:val="382650FA"/>
    <w:lvl w:ilvl="0" w:tplc="14EA9C1E">
      <w:start w:val="1"/>
      <w:numFmt w:val="bullet"/>
      <w:lvlText w:val=""/>
      <w:lvlJc w:val="left"/>
      <w:pPr>
        <w:ind w:left="1245" w:hanging="360"/>
      </w:pPr>
      <w:rPr>
        <w:rFonts w:ascii="Symbol" w:hAnsi="Symbol" w:hint="default"/>
      </w:rPr>
    </w:lvl>
    <w:lvl w:ilvl="1" w:tplc="1BDE79A8">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0CD76C0"/>
    <w:multiLevelType w:val="multilevel"/>
    <w:tmpl w:val="38404F84"/>
    <w:lvl w:ilvl="0">
      <w:start w:val="3"/>
      <w:numFmt w:val="decimal"/>
      <w:lvlText w:val="%1."/>
      <w:lvlJc w:val="left"/>
      <w:pPr>
        <w:ind w:left="450" w:hanging="450"/>
      </w:pPr>
      <w:rPr>
        <w:rFonts w:hint="default"/>
      </w:rPr>
    </w:lvl>
    <w:lvl w:ilvl="1">
      <w:start w:val="6"/>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5">
    <w:nsid w:val="6B7F4274"/>
    <w:multiLevelType w:val="hybridMultilevel"/>
    <w:tmpl w:val="61D23D38"/>
    <w:lvl w:ilvl="0" w:tplc="74EE2CCA">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26">
    <w:nsid w:val="7002450F"/>
    <w:multiLevelType w:val="hybridMultilevel"/>
    <w:tmpl w:val="C5A60B3A"/>
    <w:lvl w:ilvl="0" w:tplc="14EA9C1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75260A4C"/>
    <w:multiLevelType w:val="hybridMultilevel"/>
    <w:tmpl w:val="6644BE2C"/>
    <w:lvl w:ilvl="0" w:tplc="74EE2CCA">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8">
    <w:nsid w:val="78B57AF9"/>
    <w:multiLevelType w:val="hybridMultilevel"/>
    <w:tmpl w:val="F9E45A2C"/>
    <w:lvl w:ilvl="0" w:tplc="14EA9C1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9"/>
  </w:num>
  <w:num w:numId="3">
    <w:abstractNumId w:val="18"/>
  </w:num>
  <w:num w:numId="4">
    <w:abstractNumId w:val="11"/>
  </w:num>
  <w:num w:numId="5">
    <w:abstractNumId w:val="16"/>
  </w:num>
  <w:num w:numId="6">
    <w:abstractNumId w:val="2"/>
  </w:num>
  <w:num w:numId="7">
    <w:abstractNumId w:val="23"/>
  </w:num>
  <w:num w:numId="8">
    <w:abstractNumId w:val="17"/>
  </w:num>
  <w:num w:numId="9">
    <w:abstractNumId w:val="28"/>
  </w:num>
  <w:num w:numId="10">
    <w:abstractNumId w:val="20"/>
  </w:num>
  <w:num w:numId="11">
    <w:abstractNumId w:val="5"/>
  </w:num>
  <w:num w:numId="12">
    <w:abstractNumId w:val="1"/>
  </w:num>
  <w:num w:numId="13">
    <w:abstractNumId w:val="8"/>
  </w:num>
  <w:num w:numId="14">
    <w:abstractNumId w:val="0"/>
  </w:num>
  <w:num w:numId="15">
    <w:abstractNumId w:val="19"/>
  </w:num>
  <w:num w:numId="16">
    <w:abstractNumId w:val="21"/>
  </w:num>
  <w:num w:numId="17">
    <w:abstractNumId w:val="14"/>
  </w:num>
  <w:num w:numId="18">
    <w:abstractNumId w:val="22"/>
  </w:num>
  <w:num w:numId="19">
    <w:abstractNumId w:val="15"/>
  </w:num>
  <w:num w:numId="20">
    <w:abstractNumId w:val="13"/>
  </w:num>
  <w:num w:numId="21">
    <w:abstractNumId w:val="12"/>
  </w:num>
  <w:num w:numId="22">
    <w:abstractNumId w:val="26"/>
  </w:num>
  <w:num w:numId="23">
    <w:abstractNumId w:val="6"/>
  </w:num>
  <w:num w:numId="24">
    <w:abstractNumId w:val="7"/>
  </w:num>
  <w:num w:numId="25">
    <w:abstractNumId w:val="4"/>
  </w:num>
  <w:num w:numId="26">
    <w:abstractNumId w:val="24"/>
  </w:num>
  <w:num w:numId="27">
    <w:abstractNumId w:val="25"/>
  </w:num>
  <w:num w:numId="28">
    <w:abstractNumId w:val="27"/>
  </w:num>
  <w:num w:numId="2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A56F0"/>
    <w:rsid w:val="00003E3A"/>
    <w:rsid w:val="00016A90"/>
    <w:rsid w:val="00022160"/>
    <w:rsid w:val="00024691"/>
    <w:rsid w:val="00026774"/>
    <w:rsid w:val="000401F6"/>
    <w:rsid w:val="0004181F"/>
    <w:rsid w:val="00041D5A"/>
    <w:rsid w:val="00052137"/>
    <w:rsid w:val="000570E3"/>
    <w:rsid w:val="00061D66"/>
    <w:rsid w:val="00065B5F"/>
    <w:rsid w:val="0007139A"/>
    <w:rsid w:val="00074A12"/>
    <w:rsid w:val="000750F0"/>
    <w:rsid w:val="000A5741"/>
    <w:rsid w:val="000A63E8"/>
    <w:rsid w:val="000E5337"/>
    <w:rsid w:val="000F4435"/>
    <w:rsid w:val="00101495"/>
    <w:rsid w:val="00103B46"/>
    <w:rsid w:val="00113BA2"/>
    <w:rsid w:val="001153EF"/>
    <w:rsid w:val="0011540F"/>
    <w:rsid w:val="00131412"/>
    <w:rsid w:val="00156D3B"/>
    <w:rsid w:val="001577ED"/>
    <w:rsid w:val="001606E6"/>
    <w:rsid w:val="00166D28"/>
    <w:rsid w:val="001679BA"/>
    <w:rsid w:val="00167BE9"/>
    <w:rsid w:val="00167FA4"/>
    <w:rsid w:val="00187A57"/>
    <w:rsid w:val="001A37E3"/>
    <w:rsid w:val="001A6224"/>
    <w:rsid w:val="001B4C5A"/>
    <w:rsid w:val="001C1C9A"/>
    <w:rsid w:val="001C5538"/>
    <w:rsid w:val="001C652A"/>
    <w:rsid w:val="001D0987"/>
    <w:rsid w:val="001E39C4"/>
    <w:rsid w:val="0020530C"/>
    <w:rsid w:val="002213ED"/>
    <w:rsid w:val="00230C61"/>
    <w:rsid w:val="00232932"/>
    <w:rsid w:val="002351ED"/>
    <w:rsid w:val="0025029A"/>
    <w:rsid w:val="002536D8"/>
    <w:rsid w:val="00264451"/>
    <w:rsid w:val="00275D5E"/>
    <w:rsid w:val="00275E0E"/>
    <w:rsid w:val="00284EAE"/>
    <w:rsid w:val="00286B8E"/>
    <w:rsid w:val="0029273B"/>
    <w:rsid w:val="002B38B7"/>
    <w:rsid w:val="002C4B02"/>
    <w:rsid w:val="002E1D12"/>
    <w:rsid w:val="002E25E6"/>
    <w:rsid w:val="002E3E53"/>
    <w:rsid w:val="002E4CAA"/>
    <w:rsid w:val="002F2229"/>
    <w:rsid w:val="002F2A15"/>
    <w:rsid w:val="0030078E"/>
    <w:rsid w:val="00300C61"/>
    <w:rsid w:val="0034360A"/>
    <w:rsid w:val="00364BAE"/>
    <w:rsid w:val="003864E4"/>
    <w:rsid w:val="00390051"/>
    <w:rsid w:val="003A4AA7"/>
    <w:rsid w:val="003A54FD"/>
    <w:rsid w:val="003B324C"/>
    <w:rsid w:val="003B528B"/>
    <w:rsid w:val="003C2163"/>
    <w:rsid w:val="003C2B06"/>
    <w:rsid w:val="003E5921"/>
    <w:rsid w:val="003F7D87"/>
    <w:rsid w:val="00401086"/>
    <w:rsid w:val="00402461"/>
    <w:rsid w:val="00406422"/>
    <w:rsid w:val="00412874"/>
    <w:rsid w:val="0041468F"/>
    <w:rsid w:val="00420F42"/>
    <w:rsid w:val="00447338"/>
    <w:rsid w:val="00456E61"/>
    <w:rsid w:val="004602AF"/>
    <w:rsid w:val="004629D9"/>
    <w:rsid w:val="0047061C"/>
    <w:rsid w:val="004856BB"/>
    <w:rsid w:val="00487EBF"/>
    <w:rsid w:val="004961E9"/>
    <w:rsid w:val="004A64C3"/>
    <w:rsid w:val="004B2DDF"/>
    <w:rsid w:val="004D5DEB"/>
    <w:rsid w:val="004F3757"/>
    <w:rsid w:val="004F5534"/>
    <w:rsid w:val="0050772A"/>
    <w:rsid w:val="0051599F"/>
    <w:rsid w:val="00515E99"/>
    <w:rsid w:val="00517274"/>
    <w:rsid w:val="00521919"/>
    <w:rsid w:val="005261FA"/>
    <w:rsid w:val="00527555"/>
    <w:rsid w:val="00537B7F"/>
    <w:rsid w:val="00544402"/>
    <w:rsid w:val="00553A6B"/>
    <w:rsid w:val="00557383"/>
    <w:rsid w:val="0056550D"/>
    <w:rsid w:val="0056780C"/>
    <w:rsid w:val="00571428"/>
    <w:rsid w:val="005968CA"/>
    <w:rsid w:val="0059724F"/>
    <w:rsid w:val="005A5434"/>
    <w:rsid w:val="005B1C8F"/>
    <w:rsid w:val="005B1E7E"/>
    <w:rsid w:val="005C2662"/>
    <w:rsid w:val="005C5650"/>
    <w:rsid w:val="005C58AB"/>
    <w:rsid w:val="005D52B1"/>
    <w:rsid w:val="005D5438"/>
    <w:rsid w:val="005E3276"/>
    <w:rsid w:val="005E3CFA"/>
    <w:rsid w:val="005E78E7"/>
    <w:rsid w:val="006152D8"/>
    <w:rsid w:val="0061563E"/>
    <w:rsid w:val="00615F40"/>
    <w:rsid w:val="00622CF7"/>
    <w:rsid w:val="006236DC"/>
    <w:rsid w:val="00627F0C"/>
    <w:rsid w:val="006314EB"/>
    <w:rsid w:val="006359A7"/>
    <w:rsid w:val="00640602"/>
    <w:rsid w:val="0065137A"/>
    <w:rsid w:val="006528BE"/>
    <w:rsid w:val="00656257"/>
    <w:rsid w:val="00660666"/>
    <w:rsid w:val="00671DED"/>
    <w:rsid w:val="006736A9"/>
    <w:rsid w:val="00673C6C"/>
    <w:rsid w:val="006811F9"/>
    <w:rsid w:val="00686ABF"/>
    <w:rsid w:val="00686CEE"/>
    <w:rsid w:val="006A03FD"/>
    <w:rsid w:val="006A257B"/>
    <w:rsid w:val="006B3346"/>
    <w:rsid w:val="006C4403"/>
    <w:rsid w:val="006C58FC"/>
    <w:rsid w:val="006D64D1"/>
    <w:rsid w:val="006E083D"/>
    <w:rsid w:val="006E5278"/>
    <w:rsid w:val="006E5953"/>
    <w:rsid w:val="006F0154"/>
    <w:rsid w:val="006F03EA"/>
    <w:rsid w:val="006F2FD7"/>
    <w:rsid w:val="006F319F"/>
    <w:rsid w:val="006F68AC"/>
    <w:rsid w:val="00707454"/>
    <w:rsid w:val="007121D6"/>
    <w:rsid w:val="007203BA"/>
    <w:rsid w:val="007250FB"/>
    <w:rsid w:val="00750213"/>
    <w:rsid w:val="00765305"/>
    <w:rsid w:val="00773924"/>
    <w:rsid w:val="00785CF3"/>
    <w:rsid w:val="007860CA"/>
    <w:rsid w:val="007879B9"/>
    <w:rsid w:val="007A246F"/>
    <w:rsid w:val="007A4180"/>
    <w:rsid w:val="007C021A"/>
    <w:rsid w:val="007C1671"/>
    <w:rsid w:val="007E09FC"/>
    <w:rsid w:val="007E4247"/>
    <w:rsid w:val="007E4A30"/>
    <w:rsid w:val="007E51E3"/>
    <w:rsid w:val="00801261"/>
    <w:rsid w:val="00812DF6"/>
    <w:rsid w:val="0083507A"/>
    <w:rsid w:val="00845F45"/>
    <w:rsid w:val="00871F8C"/>
    <w:rsid w:val="00876B56"/>
    <w:rsid w:val="00880988"/>
    <w:rsid w:val="008859B5"/>
    <w:rsid w:val="00895BEA"/>
    <w:rsid w:val="00897CE3"/>
    <w:rsid w:val="008B1FF9"/>
    <w:rsid w:val="008C2D29"/>
    <w:rsid w:val="008C48E0"/>
    <w:rsid w:val="008D170E"/>
    <w:rsid w:val="008F512C"/>
    <w:rsid w:val="009102B4"/>
    <w:rsid w:val="00915D3B"/>
    <w:rsid w:val="009221E1"/>
    <w:rsid w:val="00927330"/>
    <w:rsid w:val="0092744E"/>
    <w:rsid w:val="00943D2E"/>
    <w:rsid w:val="00966341"/>
    <w:rsid w:val="009742B1"/>
    <w:rsid w:val="00981AD6"/>
    <w:rsid w:val="0099504B"/>
    <w:rsid w:val="0099783E"/>
    <w:rsid w:val="009A084F"/>
    <w:rsid w:val="009A373A"/>
    <w:rsid w:val="009A7506"/>
    <w:rsid w:val="009B2FB4"/>
    <w:rsid w:val="009B5DBE"/>
    <w:rsid w:val="009C1C0C"/>
    <w:rsid w:val="009C45B9"/>
    <w:rsid w:val="009D330E"/>
    <w:rsid w:val="009D3FCE"/>
    <w:rsid w:val="009D5271"/>
    <w:rsid w:val="009D783F"/>
    <w:rsid w:val="009E3CB1"/>
    <w:rsid w:val="009F06BC"/>
    <w:rsid w:val="00A11745"/>
    <w:rsid w:val="00A12DE4"/>
    <w:rsid w:val="00A13300"/>
    <w:rsid w:val="00A25062"/>
    <w:rsid w:val="00A27F54"/>
    <w:rsid w:val="00A47CE2"/>
    <w:rsid w:val="00A51787"/>
    <w:rsid w:val="00A57B6E"/>
    <w:rsid w:val="00A73BB7"/>
    <w:rsid w:val="00A8493B"/>
    <w:rsid w:val="00A858A1"/>
    <w:rsid w:val="00A85E14"/>
    <w:rsid w:val="00A85FCE"/>
    <w:rsid w:val="00A86889"/>
    <w:rsid w:val="00AD7857"/>
    <w:rsid w:val="00AF6C19"/>
    <w:rsid w:val="00AF7E72"/>
    <w:rsid w:val="00B022AF"/>
    <w:rsid w:val="00B025BE"/>
    <w:rsid w:val="00B13EB4"/>
    <w:rsid w:val="00B446B1"/>
    <w:rsid w:val="00B46DDC"/>
    <w:rsid w:val="00B5155B"/>
    <w:rsid w:val="00B56034"/>
    <w:rsid w:val="00B66545"/>
    <w:rsid w:val="00B80AE3"/>
    <w:rsid w:val="00B92238"/>
    <w:rsid w:val="00B922FF"/>
    <w:rsid w:val="00BA0C3E"/>
    <w:rsid w:val="00BA56F0"/>
    <w:rsid w:val="00BA582C"/>
    <w:rsid w:val="00BB2087"/>
    <w:rsid w:val="00BC0B3E"/>
    <w:rsid w:val="00BC6B05"/>
    <w:rsid w:val="00BF1A9A"/>
    <w:rsid w:val="00BF2935"/>
    <w:rsid w:val="00C03BD7"/>
    <w:rsid w:val="00C12621"/>
    <w:rsid w:val="00C14B83"/>
    <w:rsid w:val="00C160E2"/>
    <w:rsid w:val="00C1645F"/>
    <w:rsid w:val="00C23939"/>
    <w:rsid w:val="00C40E19"/>
    <w:rsid w:val="00C42A6A"/>
    <w:rsid w:val="00C4568F"/>
    <w:rsid w:val="00C45797"/>
    <w:rsid w:val="00C52825"/>
    <w:rsid w:val="00C65A2E"/>
    <w:rsid w:val="00C748CA"/>
    <w:rsid w:val="00C81573"/>
    <w:rsid w:val="00C9053D"/>
    <w:rsid w:val="00C920BC"/>
    <w:rsid w:val="00CA1F07"/>
    <w:rsid w:val="00CA579A"/>
    <w:rsid w:val="00CD1C6E"/>
    <w:rsid w:val="00CD1EA8"/>
    <w:rsid w:val="00CD3624"/>
    <w:rsid w:val="00CD497E"/>
    <w:rsid w:val="00CF371F"/>
    <w:rsid w:val="00D12F01"/>
    <w:rsid w:val="00D16A6D"/>
    <w:rsid w:val="00D16E2B"/>
    <w:rsid w:val="00D171D6"/>
    <w:rsid w:val="00D243B4"/>
    <w:rsid w:val="00D24B8B"/>
    <w:rsid w:val="00D4002B"/>
    <w:rsid w:val="00D50960"/>
    <w:rsid w:val="00D573D8"/>
    <w:rsid w:val="00D61BC9"/>
    <w:rsid w:val="00D621AE"/>
    <w:rsid w:val="00D802A8"/>
    <w:rsid w:val="00D956ED"/>
    <w:rsid w:val="00D968B3"/>
    <w:rsid w:val="00D975A4"/>
    <w:rsid w:val="00DA3E57"/>
    <w:rsid w:val="00DA6898"/>
    <w:rsid w:val="00DA6CC6"/>
    <w:rsid w:val="00DB190F"/>
    <w:rsid w:val="00DB59CF"/>
    <w:rsid w:val="00DB7A47"/>
    <w:rsid w:val="00DC2966"/>
    <w:rsid w:val="00DC422F"/>
    <w:rsid w:val="00DE0F5C"/>
    <w:rsid w:val="00DE2196"/>
    <w:rsid w:val="00DE2449"/>
    <w:rsid w:val="00DE35F7"/>
    <w:rsid w:val="00DE40A1"/>
    <w:rsid w:val="00DF6740"/>
    <w:rsid w:val="00E10B30"/>
    <w:rsid w:val="00E177D0"/>
    <w:rsid w:val="00E32BB1"/>
    <w:rsid w:val="00E44F0A"/>
    <w:rsid w:val="00E565BB"/>
    <w:rsid w:val="00E56E28"/>
    <w:rsid w:val="00E6678F"/>
    <w:rsid w:val="00E67B54"/>
    <w:rsid w:val="00E72431"/>
    <w:rsid w:val="00E76115"/>
    <w:rsid w:val="00E77F17"/>
    <w:rsid w:val="00E84E82"/>
    <w:rsid w:val="00E84FA3"/>
    <w:rsid w:val="00E90031"/>
    <w:rsid w:val="00EA6064"/>
    <w:rsid w:val="00EC3A0E"/>
    <w:rsid w:val="00EC6F37"/>
    <w:rsid w:val="00ED04BE"/>
    <w:rsid w:val="00ED54B3"/>
    <w:rsid w:val="00EE327D"/>
    <w:rsid w:val="00EE6FA4"/>
    <w:rsid w:val="00EF76B8"/>
    <w:rsid w:val="00F072F2"/>
    <w:rsid w:val="00F13AB7"/>
    <w:rsid w:val="00F203DA"/>
    <w:rsid w:val="00F222B2"/>
    <w:rsid w:val="00F47311"/>
    <w:rsid w:val="00F57DC4"/>
    <w:rsid w:val="00F620DE"/>
    <w:rsid w:val="00F63BAF"/>
    <w:rsid w:val="00F66533"/>
    <w:rsid w:val="00F74C2A"/>
    <w:rsid w:val="00F75440"/>
    <w:rsid w:val="00F7684D"/>
    <w:rsid w:val="00F91730"/>
    <w:rsid w:val="00F9792C"/>
    <w:rsid w:val="00FB1982"/>
    <w:rsid w:val="00FB7DFD"/>
    <w:rsid w:val="00FF1A50"/>
    <w:rsid w:val="00FF71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B83"/>
  </w:style>
  <w:style w:type="paragraph" w:styleId="2">
    <w:name w:val="heading 2"/>
    <w:basedOn w:val="a"/>
    <w:next w:val="a"/>
    <w:link w:val="20"/>
    <w:uiPriority w:val="9"/>
    <w:semiHidden/>
    <w:unhideWhenUsed/>
    <w:qFormat/>
    <w:rsid w:val="000267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A418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3B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4473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447338"/>
    <w:pPr>
      <w:spacing w:after="0" w:line="240" w:lineRule="auto"/>
      <w:ind w:left="720"/>
      <w:contextualSpacing/>
    </w:pPr>
    <w:rPr>
      <w:rFonts w:ascii="Times New Roman" w:eastAsia="Times New Roman" w:hAnsi="Times New Roman" w:cs="Times New Roman"/>
      <w:sz w:val="24"/>
      <w:szCs w:val="24"/>
      <w:lang w:eastAsia="ru-RU"/>
    </w:rPr>
  </w:style>
  <w:style w:type="character" w:styleId="a6">
    <w:name w:val="Emphasis"/>
    <w:basedOn w:val="a0"/>
    <w:uiPriority w:val="20"/>
    <w:qFormat/>
    <w:rsid w:val="00447338"/>
    <w:rPr>
      <w:i/>
      <w:iCs/>
    </w:rPr>
  </w:style>
  <w:style w:type="character" w:styleId="a7">
    <w:name w:val="Strong"/>
    <w:basedOn w:val="a0"/>
    <w:uiPriority w:val="22"/>
    <w:qFormat/>
    <w:rsid w:val="00447338"/>
    <w:rPr>
      <w:b/>
      <w:bCs/>
    </w:rPr>
  </w:style>
  <w:style w:type="character" w:styleId="a8">
    <w:name w:val="Hyperlink"/>
    <w:basedOn w:val="a0"/>
    <w:uiPriority w:val="99"/>
    <w:unhideWhenUsed/>
    <w:rsid w:val="00447338"/>
    <w:rPr>
      <w:color w:val="0000FF"/>
      <w:u w:val="single"/>
    </w:rPr>
  </w:style>
  <w:style w:type="paragraph" w:styleId="a9">
    <w:name w:val="Balloon Text"/>
    <w:basedOn w:val="a"/>
    <w:link w:val="aa"/>
    <w:uiPriority w:val="99"/>
    <w:semiHidden/>
    <w:unhideWhenUsed/>
    <w:rsid w:val="0044733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47338"/>
    <w:rPr>
      <w:rFonts w:ascii="Tahoma" w:hAnsi="Tahoma" w:cs="Tahoma"/>
      <w:sz w:val="16"/>
      <w:szCs w:val="16"/>
    </w:rPr>
  </w:style>
  <w:style w:type="paragraph" w:customStyle="1" w:styleId="c0">
    <w:name w:val="c0"/>
    <w:basedOn w:val="a"/>
    <w:rsid w:val="004F55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F5534"/>
  </w:style>
  <w:style w:type="paragraph" w:customStyle="1" w:styleId="c8">
    <w:name w:val="c8"/>
    <w:basedOn w:val="a"/>
    <w:rsid w:val="004F55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9F06BC"/>
  </w:style>
  <w:style w:type="paragraph" w:styleId="ab">
    <w:name w:val="No Spacing"/>
    <w:link w:val="ac"/>
    <w:uiPriority w:val="1"/>
    <w:qFormat/>
    <w:rsid w:val="00DF6740"/>
    <w:pPr>
      <w:spacing w:after="0" w:line="240" w:lineRule="auto"/>
    </w:pPr>
    <w:rPr>
      <w:rFonts w:ascii="Times New Roman" w:eastAsia="Times New Roman" w:hAnsi="Times New Roman" w:cs="Times New Roman"/>
      <w:sz w:val="24"/>
      <w:szCs w:val="24"/>
      <w:lang w:eastAsia="ru-RU"/>
    </w:rPr>
  </w:style>
  <w:style w:type="paragraph" w:customStyle="1" w:styleId="c4">
    <w:name w:val="c4"/>
    <w:basedOn w:val="a"/>
    <w:rsid w:val="00DF67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E3CB1"/>
  </w:style>
  <w:style w:type="character" w:customStyle="1" w:styleId="30">
    <w:name w:val="Заголовок 3 Знак"/>
    <w:basedOn w:val="a0"/>
    <w:link w:val="3"/>
    <w:uiPriority w:val="9"/>
    <w:semiHidden/>
    <w:rsid w:val="007A4180"/>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semiHidden/>
    <w:rsid w:val="00026774"/>
    <w:rPr>
      <w:rFonts w:asciiTheme="majorHAnsi" w:eastAsiaTheme="majorEastAsia" w:hAnsiTheme="majorHAnsi" w:cstheme="majorBidi"/>
      <w:b/>
      <w:bCs/>
      <w:color w:val="4F81BD" w:themeColor="accent1"/>
      <w:sz w:val="26"/>
      <w:szCs w:val="26"/>
    </w:rPr>
  </w:style>
  <w:style w:type="paragraph" w:customStyle="1" w:styleId="j">
    <w:name w:val="j"/>
    <w:basedOn w:val="a"/>
    <w:rsid w:val="009C1C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Без интервала Знак"/>
    <w:basedOn w:val="a0"/>
    <w:link w:val="ab"/>
    <w:uiPriority w:val="1"/>
    <w:rsid w:val="003F7D87"/>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5D52B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D52B1"/>
  </w:style>
  <w:style w:type="paragraph" w:styleId="af">
    <w:name w:val="footer"/>
    <w:basedOn w:val="a"/>
    <w:link w:val="af0"/>
    <w:uiPriority w:val="99"/>
    <w:unhideWhenUsed/>
    <w:rsid w:val="005D52B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D52B1"/>
  </w:style>
  <w:style w:type="paragraph" w:customStyle="1" w:styleId="1">
    <w:name w:val="Абзац списка1"/>
    <w:basedOn w:val="a"/>
    <w:rsid w:val="00F072F2"/>
    <w:pPr>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0267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A418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3B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4473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447338"/>
    <w:pPr>
      <w:spacing w:after="0" w:line="240" w:lineRule="auto"/>
      <w:ind w:left="720"/>
      <w:contextualSpacing/>
    </w:pPr>
    <w:rPr>
      <w:rFonts w:ascii="Times New Roman" w:eastAsia="Times New Roman" w:hAnsi="Times New Roman" w:cs="Times New Roman"/>
      <w:sz w:val="24"/>
      <w:szCs w:val="24"/>
      <w:lang w:eastAsia="ru-RU"/>
    </w:rPr>
  </w:style>
  <w:style w:type="character" w:styleId="a6">
    <w:name w:val="Emphasis"/>
    <w:basedOn w:val="a0"/>
    <w:uiPriority w:val="20"/>
    <w:qFormat/>
    <w:rsid w:val="00447338"/>
    <w:rPr>
      <w:i/>
      <w:iCs/>
    </w:rPr>
  </w:style>
  <w:style w:type="character" w:styleId="a7">
    <w:name w:val="Strong"/>
    <w:basedOn w:val="a0"/>
    <w:uiPriority w:val="22"/>
    <w:qFormat/>
    <w:rsid w:val="00447338"/>
    <w:rPr>
      <w:b/>
      <w:bCs/>
    </w:rPr>
  </w:style>
  <w:style w:type="character" w:styleId="a8">
    <w:name w:val="Hyperlink"/>
    <w:basedOn w:val="a0"/>
    <w:uiPriority w:val="99"/>
    <w:unhideWhenUsed/>
    <w:rsid w:val="00447338"/>
    <w:rPr>
      <w:color w:val="0000FF"/>
      <w:u w:val="single"/>
    </w:rPr>
  </w:style>
  <w:style w:type="paragraph" w:styleId="a9">
    <w:name w:val="Balloon Text"/>
    <w:basedOn w:val="a"/>
    <w:link w:val="aa"/>
    <w:uiPriority w:val="99"/>
    <w:semiHidden/>
    <w:unhideWhenUsed/>
    <w:rsid w:val="0044733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47338"/>
    <w:rPr>
      <w:rFonts w:ascii="Tahoma" w:hAnsi="Tahoma" w:cs="Tahoma"/>
      <w:sz w:val="16"/>
      <w:szCs w:val="16"/>
    </w:rPr>
  </w:style>
  <w:style w:type="paragraph" w:customStyle="1" w:styleId="c0">
    <w:name w:val="c0"/>
    <w:basedOn w:val="a"/>
    <w:rsid w:val="004F55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F5534"/>
  </w:style>
  <w:style w:type="paragraph" w:customStyle="1" w:styleId="c8">
    <w:name w:val="c8"/>
    <w:basedOn w:val="a"/>
    <w:rsid w:val="004F55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9F06BC"/>
  </w:style>
  <w:style w:type="paragraph" w:styleId="ab">
    <w:name w:val="No Spacing"/>
    <w:link w:val="ac"/>
    <w:uiPriority w:val="1"/>
    <w:qFormat/>
    <w:rsid w:val="00DF6740"/>
    <w:pPr>
      <w:spacing w:after="0" w:line="240" w:lineRule="auto"/>
    </w:pPr>
    <w:rPr>
      <w:rFonts w:ascii="Times New Roman" w:eastAsia="Times New Roman" w:hAnsi="Times New Roman" w:cs="Times New Roman"/>
      <w:sz w:val="24"/>
      <w:szCs w:val="24"/>
      <w:lang w:eastAsia="ru-RU"/>
    </w:rPr>
  </w:style>
  <w:style w:type="paragraph" w:customStyle="1" w:styleId="c4">
    <w:name w:val="c4"/>
    <w:basedOn w:val="a"/>
    <w:rsid w:val="00DF67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E3CB1"/>
  </w:style>
  <w:style w:type="character" w:customStyle="1" w:styleId="30">
    <w:name w:val="Заголовок 3 Знак"/>
    <w:basedOn w:val="a0"/>
    <w:link w:val="3"/>
    <w:uiPriority w:val="9"/>
    <w:semiHidden/>
    <w:rsid w:val="007A4180"/>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semiHidden/>
    <w:rsid w:val="00026774"/>
    <w:rPr>
      <w:rFonts w:asciiTheme="majorHAnsi" w:eastAsiaTheme="majorEastAsia" w:hAnsiTheme="majorHAnsi" w:cstheme="majorBidi"/>
      <w:b/>
      <w:bCs/>
      <w:color w:val="4F81BD" w:themeColor="accent1"/>
      <w:sz w:val="26"/>
      <w:szCs w:val="26"/>
    </w:rPr>
  </w:style>
  <w:style w:type="paragraph" w:customStyle="1" w:styleId="j">
    <w:name w:val="j"/>
    <w:basedOn w:val="a"/>
    <w:rsid w:val="009C1C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Без интервала Знак"/>
    <w:basedOn w:val="a0"/>
    <w:link w:val="ab"/>
    <w:uiPriority w:val="1"/>
    <w:rsid w:val="003F7D87"/>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5D52B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D52B1"/>
  </w:style>
  <w:style w:type="paragraph" w:styleId="af">
    <w:name w:val="footer"/>
    <w:basedOn w:val="a"/>
    <w:link w:val="af0"/>
    <w:uiPriority w:val="99"/>
    <w:unhideWhenUsed/>
    <w:rsid w:val="005D52B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D52B1"/>
  </w:style>
</w:styles>
</file>

<file path=word/webSettings.xml><?xml version="1.0" encoding="utf-8"?>
<w:webSettings xmlns:r="http://schemas.openxmlformats.org/officeDocument/2006/relationships" xmlns:w="http://schemas.openxmlformats.org/wordprocessingml/2006/main">
  <w:divs>
    <w:div w:id="93286593">
      <w:bodyDiv w:val="1"/>
      <w:marLeft w:val="0"/>
      <w:marRight w:val="0"/>
      <w:marTop w:val="0"/>
      <w:marBottom w:val="0"/>
      <w:divBdr>
        <w:top w:val="none" w:sz="0" w:space="0" w:color="auto"/>
        <w:left w:val="none" w:sz="0" w:space="0" w:color="auto"/>
        <w:bottom w:val="none" w:sz="0" w:space="0" w:color="auto"/>
        <w:right w:val="none" w:sz="0" w:space="0" w:color="auto"/>
      </w:divBdr>
    </w:div>
    <w:div w:id="97141557">
      <w:bodyDiv w:val="1"/>
      <w:marLeft w:val="0"/>
      <w:marRight w:val="0"/>
      <w:marTop w:val="0"/>
      <w:marBottom w:val="0"/>
      <w:divBdr>
        <w:top w:val="none" w:sz="0" w:space="0" w:color="auto"/>
        <w:left w:val="none" w:sz="0" w:space="0" w:color="auto"/>
        <w:bottom w:val="none" w:sz="0" w:space="0" w:color="auto"/>
        <w:right w:val="none" w:sz="0" w:space="0" w:color="auto"/>
      </w:divBdr>
    </w:div>
    <w:div w:id="749273241">
      <w:bodyDiv w:val="1"/>
      <w:marLeft w:val="0"/>
      <w:marRight w:val="0"/>
      <w:marTop w:val="0"/>
      <w:marBottom w:val="0"/>
      <w:divBdr>
        <w:top w:val="none" w:sz="0" w:space="0" w:color="auto"/>
        <w:left w:val="none" w:sz="0" w:space="0" w:color="auto"/>
        <w:bottom w:val="none" w:sz="0" w:space="0" w:color="auto"/>
        <w:right w:val="none" w:sz="0" w:space="0" w:color="auto"/>
      </w:divBdr>
    </w:div>
    <w:div w:id="822280193">
      <w:bodyDiv w:val="1"/>
      <w:marLeft w:val="0"/>
      <w:marRight w:val="0"/>
      <w:marTop w:val="0"/>
      <w:marBottom w:val="0"/>
      <w:divBdr>
        <w:top w:val="none" w:sz="0" w:space="0" w:color="auto"/>
        <w:left w:val="none" w:sz="0" w:space="0" w:color="auto"/>
        <w:bottom w:val="none" w:sz="0" w:space="0" w:color="auto"/>
        <w:right w:val="none" w:sz="0" w:space="0" w:color="auto"/>
      </w:divBdr>
    </w:div>
    <w:div w:id="839740037">
      <w:bodyDiv w:val="1"/>
      <w:marLeft w:val="0"/>
      <w:marRight w:val="0"/>
      <w:marTop w:val="0"/>
      <w:marBottom w:val="0"/>
      <w:divBdr>
        <w:top w:val="none" w:sz="0" w:space="0" w:color="auto"/>
        <w:left w:val="none" w:sz="0" w:space="0" w:color="auto"/>
        <w:bottom w:val="none" w:sz="0" w:space="0" w:color="auto"/>
        <w:right w:val="none" w:sz="0" w:space="0" w:color="auto"/>
      </w:divBdr>
    </w:div>
    <w:div w:id="952396371">
      <w:bodyDiv w:val="1"/>
      <w:marLeft w:val="0"/>
      <w:marRight w:val="0"/>
      <w:marTop w:val="0"/>
      <w:marBottom w:val="0"/>
      <w:divBdr>
        <w:top w:val="none" w:sz="0" w:space="0" w:color="auto"/>
        <w:left w:val="none" w:sz="0" w:space="0" w:color="auto"/>
        <w:bottom w:val="none" w:sz="0" w:space="0" w:color="auto"/>
        <w:right w:val="none" w:sz="0" w:space="0" w:color="auto"/>
      </w:divBdr>
    </w:div>
    <w:div w:id="1006439643">
      <w:bodyDiv w:val="1"/>
      <w:marLeft w:val="0"/>
      <w:marRight w:val="0"/>
      <w:marTop w:val="0"/>
      <w:marBottom w:val="0"/>
      <w:divBdr>
        <w:top w:val="none" w:sz="0" w:space="0" w:color="auto"/>
        <w:left w:val="none" w:sz="0" w:space="0" w:color="auto"/>
        <w:bottom w:val="none" w:sz="0" w:space="0" w:color="auto"/>
        <w:right w:val="none" w:sz="0" w:space="0" w:color="auto"/>
      </w:divBdr>
    </w:div>
    <w:div w:id="1129323480">
      <w:bodyDiv w:val="1"/>
      <w:marLeft w:val="0"/>
      <w:marRight w:val="0"/>
      <w:marTop w:val="0"/>
      <w:marBottom w:val="0"/>
      <w:divBdr>
        <w:top w:val="none" w:sz="0" w:space="0" w:color="auto"/>
        <w:left w:val="none" w:sz="0" w:space="0" w:color="auto"/>
        <w:bottom w:val="none" w:sz="0" w:space="0" w:color="auto"/>
        <w:right w:val="none" w:sz="0" w:space="0" w:color="auto"/>
      </w:divBdr>
    </w:div>
    <w:div w:id="1197963970">
      <w:bodyDiv w:val="1"/>
      <w:marLeft w:val="0"/>
      <w:marRight w:val="0"/>
      <w:marTop w:val="0"/>
      <w:marBottom w:val="0"/>
      <w:divBdr>
        <w:top w:val="none" w:sz="0" w:space="0" w:color="auto"/>
        <w:left w:val="none" w:sz="0" w:space="0" w:color="auto"/>
        <w:bottom w:val="none" w:sz="0" w:space="0" w:color="auto"/>
        <w:right w:val="none" w:sz="0" w:space="0" w:color="auto"/>
      </w:divBdr>
    </w:div>
    <w:div w:id="1274172228">
      <w:bodyDiv w:val="1"/>
      <w:marLeft w:val="0"/>
      <w:marRight w:val="0"/>
      <w:marTop w:val="0"/>
      <w:marBottom w:val="0"/>
      <w:divBdr>
        <w:top w:val="none" w:sz="0" w:space="0" w:color="auto"/>
        <w:left w:val="none" w:sz="0" w:space="0" w:color="auto"/>
        <w:bottom w:val="none" w:sz="0" w:space="0" w:color="auto"/>
        <w:right w:val="none" w:sz="0" w:space="0" w:color="auto"/>
      </w:divBdr>
    </w:div>
    <w:div w:id="1595433114">
      <w:bodyDiv w:val="1"/>
      <w:marLeft w:val="0"/>
      <w:marRight w:val="0"/>
      <w:marTop w:val="0"/>
      <w:marBottom w:val="0"/>
      <w:divBdr>
        <w:top w:val="none" w:sz="0" w:space="0" w:color="auto"/>
        <w:left w:val="none" w:sz="0" w:space="0" w:color="auto"/>
        <w:bottom w:val="none" w:sz="0" w:space="0" w:color="auto"/>
        <w:right w:val="none" w:sz="0" w:space="0" w:color="auto"/>
      </w:divBdr>
    </w:div>
    <w:div w:id="1650743186">
      <w:bodyDiv w:val="1"/>
      <w:marLeft w:val="0"/>
      <w:marRight w:val="0"/>
      <w:marTop w:val="0"/>
      <w:marBottom w:val="0"/>
      <w:divBdr>
        <w:top w:val="none" w:sz="0" w:space="0" w:color="auto"/>
        <w:left w:val="none" w:sz="0" w:space="0" w:color="auto"/>
        <w:bottom w:val="none" w:sz="0" w:space="0" w:color="auto"/>
        <w:right w:val="none" w:sz="0" w:space="0" w:color="auto"/>
      </w:divBdr>
    </w:div>
    <w:div w:id="1661041676">
      <w:bodyDiv w:val="1"/>
      <w:marLeft w:val="0"/>
      <w:marRight w:val="0"/>
      <w:marTop w:val="0"/>
      <w:marBottom w:val="0"/>
      <w:divBdr>
        <w:top w:val="none" w:sz="0" w:space="0" w:color="auto"/>
        <w:left w:val="none" w:sz="0" w:space="0" w:color="auto"/>
        <w:bottom w:val="none" w:sz="0" w:space="0" w:color="auto"/>
        <w:right w:val="none" w:sz="0" w:space="0" w:color="auto"/>
      </w:divBdr>
    </w:div>
    <w:div w:id="1731268867">
      <w:bodyDiv w:val="1"/>
      <w:marLeft w:val="0"/>
      <w:marRight w:val="0"/>
      <w:marTop w:val="0"/>
      <w:marBottom w:val="0"/>
      <w:divBdr>
        <w:top w:val="none" w:sz="0" w:space="0" w:color="auto"/>
        <w:left w:val="none" w:sz="0" w:space="0" w:color="auto"/>
        <w:bottom w:val="none" w:sz="0" w:space="0" w:color="auto"/>
        <w:right w:val="none" w:sz="0" w:space="0" w:color="auto"/>
      </w:divBdr>
    </w:div>
    <w:div w:id="1783181225">
      <w:bodyDiv w:val="1"/>
      <w:marLeft w:val="0"/>
      <w:marRight w:val="0"/>
      <w:marTop w:val="0"/>
      <w:marBottom w:val="0"/>
      <w:divBdr>
        <w:top w:val="none" w:sz="0" w:space="0" w:color="auto"/>
        <w:left w:val="none" w:sz="0" w:space="0" w:color="auto"/>
        <w:bottom w:val="none" w:sz="0" w:space="0" w:color="auto"/>
        <w:right w:val="none" w:sz="0" w:space="0" w:color="auto"/>
      </w:divBdr>
    </w:div>
    <w:div w:id="1810826812">
      <w:bodyDiv w:val="1"/>
      <w:marLeft w:val="0"/>
      <w:marRight w:val="0"/>
      <w:marTop w:val="0"/>
      <w:marBottom w:val="0"/>
      <w:divBdr>
        <w:top w:val="none" w:sz="0" w:space="0" w:color="auto"/>
        <w:left w:val="none" w:sz="0" w:space="0" w:color="auto"/>
        <w:bottom w:val="none" w:sz="0" w:space="0" w:color="auto"/>
        <w:right w:val="none" w:sz="0" w:space="0" w:color="auto"/>
      </w:divBdr>
    </w:div>
    <w:div w:id="1841769800">
      <w:bodyDiv w:val="1"/>
      <w:marLeft w:val="0"/>
      <w:marRight w:val="0"/>
      <w:marTop w:val="0"/>
      <w:marBottom w:val="0"/>
      <w:divBdr>
        <w:top w:val="none" w:sz="0" w:space="0" w:color="auto"/>
        <w:left w:val="none" w:sz="0" w:space="0" w:color="auto"/>
        <w:bottom w:val="none" w:sz="0" w:space="0" w:color="auto"/>
        <w:right w:val="none" w:sz="0" w:space="0" w:color="auto"/>
      </w:divBdr>
    </w:div>
    <w:div w:id="1938363891">
      <w:bodyDiv w:val="1"/>
      <w:marLeft w:val="0"/>
      <w:marRight w:val="0"/>
      <w:marTop w:val="0"/>
      <w:marBottom w:val="0"/>
      <w:divBdr>
        <w:top w:val="none" w:sz="0" w:space="0" w:color="auto"/>
        <w:left w:val="none" w:sz="0" w:space="0" w:color="auto"/>
        <w:bottom w:val="none" w:sz="0" w:space="0" w:color="auto"/>
        <w:right w:val="none" w:sz="0" w:space="0" w:color="auto"/>
      </w:divBdr>
    </w:div>
    <w:div w:id="207801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0B0CE-385B-4D13-B887-6D08539EC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1865</TotalTime>
  <Pages>1</Pages>
  <Words>6202</Words>
  <Characters>35353</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Буторин</dc:creator>
  <cp:lastModifiedBy>Дом</cp:lastModifiedBy>
  <cp:revision>10</cp:revision>
  <dcterms:created xsi:type="dcterms:W3CDTF">2016-02-10T08:51:00Z</dcterms:created>
  <dcterms:modified xsi:type="dcterms:W3CDTF">2016-02-14T19:11:00Z</dcterms:modified>
</cp:coreProperties>
</file>