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A5" w:rsidRPr="000541ED" w:rsidRDefault="007314B4" w:rsidP="007314B4">
      <w:pPr>
        <w:spacing w:after="0" w:line="240" w:lineRule="auto"/>
        <w:rPr>
          <w:b/>
          <w:sz w:val="24"/>
          <w:szCs w:val="24"/>
        </w:rPr>
      </w:pPr>
      <w:r w:rsidRPr="000541ED">
        <w:rPr>
          <w:b/>
          <w:sz w:val="28"/>
          <w:szCs w:val="28"/>
        </w:rPr>
        <w:t xml:space="preserve">                                 </w:t>
      </w:r>
      <w:r w:rsidRPr="000541ED">
        <w:rPr>
          <w:b/>
          <w:sz w:val="24"/>
          <w:szCs w:val="24"/>
        </w:rPr>
        <w:t>ДВИЖЕНИЕ ДЕКАБРИСТОВ</w:t>
      </w:r>
    </w:p>
    <w:p w:rsidR="007314B4" w:rsidRPr="000541ED" w:rsidRDefault="007314B4" w:rsidP="007314B4">
      <w:pPr>
        <w:spacing w:line="240" w:lineRule="auto"/>
        <w:rPr>
          <w:b/>
          <w:sz w:val="24"/>
          <w:szCs w:val="24"/>
        </w:rPr>
      </w:pPr>
      <w:r w:rsidRPr="000541ED">
        <w:rPr>
          <w:b/>
          <w:sz w:val="24"/>
          <w:szCs w:val="24"/>
        </w:rPr>
        <w:t xml:space="preserve">                                                     ВАРИАНТ 2</w:t>
      </w:r>
    </w:p>
    <w:p w:rsidR="007314B4" w:rsidRPr="000541ED" w:rsidRDefault="007314B4" w:rsidP="007314B4">
      <w:pPr>
        <w:spacing w:after="0" w:line="240" w:lineRule="auto"/>
        <w:rPr>
          <w:b/>
          <w:sz w:val="24"/>
          <w:szCs w:val="24"/>
        </w:rPr>
      </w:pPr>
      <w:r w:rsidRPr="000541ED">
        <w:rPr>
          <w:b/>
          <w:sz w:val="24"/>
          <w:szCs w:val="24"/>
        </w:rPr>
        <w:t xml:space="preserve">                                  ВЫБИРИТЕ ПРАВЕЛЬНЫЙ ОТВЕТ</w:t>
      </w:r>
    </w:p>
    <w:p w:rsidR="007314B4" w:rsidRPr="000541ED" w:rsidRDefault="007314B4" w:rsidP="007314B4">
      <w:pPr>
        <w:spacing w:after="0" w:line="240" w:lineRule="auto"/>
        <w:rPr>
          <w:b/>
          <w:sz w:val="24"/>
          <w:szCs w:val="24"/>
        </w:rPr>
      </w:pPr>
    </w:p>
    <w:p w:rsidR="007314B4" w:rsidRPr="000541ED" w:rsidRDefault="007314B4" w:rsidP="007314B4">
      <w:pPr>
        <w:spacing w:after="0" w:line="240" w:lineRule="auto"/>
        <w:rPr>
          <w:b/>
          <w:sz w:val="24"/>
          <w:szCs w:val="24"/>
        </w:rPr>
      </w:pPr>
      <w:r w:rsidRPr="000541ED">
        <w:rPr>
          <w:b/>
          <w:sz w:val="24"/>
          <w:szCs w:val="24"/>
        </w:rPr>
        <w:t>1.Укажите, какое из обществ возникло раньше других:-</w:t>
      </w:r>
    </w:p>
    <w:p w:rsidR="007314B4" w:rsidRDefault="007314B4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« Союз спасения»</w:t>
      </w:r>
    </w:p>
    <w:p w:rsidR="007314B4" w:rsidRDefault="007314B4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« Союз благоденствия»</w:t>
      </w:r>
    </w:p>
    <w:p w:rsidR="007314B4" w:rsidRDefault="007314B4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 « Южное общество»</w:t>
      </w:r>
    </w:p>
    <w:p w:rsidR="007314B4" w:rsidRDefault="007314B4" w:rsidP="007314B4">
      <w:pPr>
        <w:spacing w:after="0" w:line="240" w:lineRule="auto"/>
        <w:rPr>
          <w:sz w:val="24"/>
          <w:szCs w:val="24"/>
        </w:rPr>
      </w:pPr>
    </w:p>
    <w:p w:rsidR="007314B4" w:rsidRPr="000541ED" w:rsidRDefault="007314B4" w:rsidP="007314B4">
      <w:pPr>
        <w:spacing w:after="0" w:line="240" w:lineRule="auto"/>
        <w:rPr>
          <w:b/>
          <w:sz w:val="24"/>
          <w:szCs w:val="24"/>
        </w:rPr>
      </w:pPr>
      <w:r w:rsidRPr="000541ED">
        <w:rPr>
          <w:b/>
          <w:sz w:val="24"/>
          <w:szCs w:val="24"/>
        </w:rPr>
        <w:t>2.Укажите дату начала восстания Черниговского полка:</w:t>
      </w:r>
    </w:p>
    <w:p w:rsidR="007314B4" w:rsidRDefault="007314B4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январь 1826                         3) 29 декабря 1825</w:t>
      </w:r>
    </w:p>
    <w:p w:rsidR="007314B4" w:rsidRDefault="007314B4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14 декабря 1825                  4) сентябрь 1825</w:t>
      </w:r>
    </w:p>
    <w:p w:rsidR="007314B4" w:rsidRDefault="007314B4" w:rsidP="007314B4">
      <w:pPr>
        <w:spacing w:after="0" w:line="240" w:lineRule="auto"/>
        <w:rPr>
          <w:sz w:val="24"/>
          <w:szCs w:val="24"/>
        </w:rPr>
      </w:pPr>
    </w:p>
    <w:p w:rsidR="007314B4" w:rsidRPr="000541ED" w:rsidRDefault="007314B4" w:rsidP="007314B4">
      <w:pPr>
        <w:spacing w:after="0" w:line="240" w:lineRule="auto"/>
        <w:rPr>
          <w:b/>
          <w:sz w:val="24"/>
          <w:szCs w:val="24"/>
        </w:rPr>
      </w:pPr>
      <w:r w:rsidRPr="000541ED">
        <w:rPr>
          <w:b/>
          <w:sz w:val="24"/>
          <w:szCs w:val="24"/>
        </w:rPr>
        <w:t>3. Россия по проекту « конституции»  Н.М. Муравьёва  должна была стать:</w:t>
      </w:r>
    </w:p>
    <w:p w:rsidR="007314B4" w:rsidRDefault="007314B4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демократической республикой</w:t>
      </w:r>
      <w:r w:rsidR="00562B48">
        <w:rPr>
          <w:sz w:val="24"/>
          <w:szCs w:val="24"/>
        </w:rPr>
        <w:t xml:space="preserve">      3) конституционной монархией</w:t>
      </w:r>
    </w:p>
    <w:p w:rsidR="007314B4" w:rsidRDefault="007314B4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самодержавной монархией</w:t>
      </w:r>
      <w:r w:rsidR="00562B48">
        <w:rPr>
          <w:sz w:val="24"/>
          <w:szCs w:val="24"/>
        </w:rPr>
        <w:t xml:space="preserve">             4) диктатурой дворян</w:t>
      </w:r>
    </w:p>
    <w:p w:rsidR="00562B48" w:rsidRDefault="00562B48" w:rsidP="007314B4">
      <w:pPr>
        <w:spacing w:after="0" w:line="240" w:lineRule="auto"/>
        <w:rPr>
          <w:sz w:val="24"/>
          <w:szCs w:val="24"/>
        </w:rPr>
      </w:pPr>
    </w:p>
    <w:p w:rsidR="00562B48" w:rsidRPr="000541ED" w:rsidRDefault="00562B48" w:rsidP="007314B4">
      <w:pPr>
        <w:spacing w:after="0" w:line="240" w:lineRule="auto"/>
        <w:rPr>
          <w:b/>
          <w:sz w:val="24"/>
          <w:szCs w:val="24"/>
        </w:rPr>
      </w:pPr>
      <w:r w:rsidRPr="000541ED">
        <w:rPr>
          <w:b/>
          <w:sz w:val="24"/>
          <w:szCs w:val="24"/>
        </w:rPr>
        <w:t>4. « Южное общество» декабристов возглавлял:</w:t>
      </w:r>
    </w:p>
    <w:p w:rsidR="00562B48" w:rsidRDefault="00562B48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К.Ф. Рылеев                        3) П.И. Пестель</w:t>
      </w:r>
    </w:p>
    <w:p w:rsidR="00562B48" w:rsidRDefault="00562B48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Н.М. Муравьёв                   4) П.Г. Каховский</w:t>
      </w:r>
    </w:p>
    <w:p w:rsidR="00562B48" w:rsidRDefault="00562B48" w:rsidP="007314B4">
      <w:pPr>
        <w:spacing w:after="0" w:line="240" w:lineRule="auto"/>
        <w:rPr>
          <w:sz w:val="24"/>
          <w:szCs w:val="24"/>
        </w:rPr>
      </w:pPr>
    </w:p>
    <w:p w:rsidR="00562B48" w:rsidRPr="000541ED" w:rsidRDefault="00562B48" w:rsidP="007314B4">
      <w:pPr>
        <w:spacing w:after="0" w:line="240" w:lineRule="auto"/>
        <w:rPr>
          <w:b/>
          <w:sz w:val="24"/>
          <w:szCs w:val="24"/>
        </w:rPr>
      </w:pPr>
      <w:r w:rsidRPr="000541ED">
        <w:rPr>
          <w:b/>
          <w:sz w:val="24"/>
          <w:szCs w:val="24"/>
        </w:rPr>
        <w:t>5. В результате подавления восстания декабристов на Сенатской площади погибли:</w:t>
      </w:r>
    </w:p>
    <w:p w:rsidR="00562B48" w:rsidRDefault="00562B48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солдаты и офицеры                 3) горожане - случайные прохожие</w:t>
      </w:r>
    </w:p>
    <w:p w:rsidR="00562B48" w:rsidRDefault="00562B48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ремесленники                           4) иностранные жители Петербурга</w:t>
      </w:r>
    </w:p>
    <w:p w:rsidR="00562B48" w:rsidRDefault="00562B48" w:rsidP="007314B4">
      <w:pPr>
        <w:spacing w:after="0" w:line="240" w:lineRule="auto"/>
        <w:rPr>
          <w:sz w:val="24"/>
          <w:szCs w:val="24"/>
        </w:rPr>
      </w:pPr>
    </w:p>
    <w:p w:rsidR="00562B48" w:rsidRPr="000541ED" w:rsidRDefault="00562B48" w:rsidP="007314B4">
      <w:pPr>
        <w:spacing w:after="0" w:line="240" w:lineRule="auto"/>
        <w:rPr>
          <w:b/>
          <w:sz w:val="24"/>
          <w:szCs w:val="24"/>
        </w:rPr>
      </w:pPr>
      <w:r w:rsidRPr="000541ED">
        <w:rPr>
          <w:b/>
          <w:sz w:val="24"/>
          <w:szCs w:val="24"/>
        </w:rPr>
        <w:t xml:space="preserve">6. </w:t>
      </w:r>
      <w:r w:rsidR="006B61CB" w:rsidRPr="000541ED">
        <w:rPr>
          <w:b/>
          <w:sz w:val="24"/>
          <w:szCs w:val="24"/>
        </w:rPr>
        <w:t>« Русская правда» П.И. Пестеля предполагала:</w:t>
      </w:r>
    </w:p>
    <w:p w:rsidR="006B61CB" w:rsidRDefault="006B61CB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решительное уничтожение крепостного права</w:t>
      </w:r>
    </w:p>
    <w:p w:rsidR="006B61CB" w:rsidRDefault="006B61CB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уничтожение только  личной зависимости крестьян от помещиков</w:t>
      </w:r>
    </w:p>
    <w:p w:rsidR="006B61CB" w:rsidRDefault="006B61CB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 сохранение помещичьего землевладения</w:t>
      </w:r>
    </w:p>
    <w:p w:rsidR="007314B4" w:rsidRDefault="007314B4" w:rsidP="007314B4">
      <w:pPr>
        <w:spacing w:after="0" w:line="240" w:lineRule="auto"/>
        <w:rPr>
          <w:sz w:val="24"/>
          <w:szCs w:val="24"/>
        </w:rPr>
      </w:pPr>
    </w:p>
    <w:p w:rsidR="006B61CB" w:rsidRPr="000541ED" w:rsidRDefault="006B61CB" w:rsidP="007314B4">
      <w:pPr>
        <w:spacing w:after="0" w:line="240" w:lineRule="auto"/>
        <w:rPr>
          <w:b/>
          <w:sz w:val="24"/>
          <w:szCs w:val="24"/>
        </w:rPr>
      </w:pPr>
      <w:r w:rsidRPr="000541ED">
        <w:rPr>
          <w:b/>
          <w:sz w:val="24"/>
          <w:szCs w:val="24"/>
        </w:rPr>
        <w:t xml:space="preserve">7. </w:t>
      </w:r>
      <w:r w:rsidR="00271C9D" w:rsidRPr="000541ED">
        <w:rPr>
          <w:b/>
          <w:sz w:val="24"/>
          <w:szCs w:val="24"/>
        </w:rPr>
        <w:t>Абсолютизм – это: -</w:t>
      </w:r>
    </w:p>
    <w:p w:rsidR="00271C9D" w:rsidRDefault="00271C9D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максимальное сосредоточение власти в руках одного правителя</w:t>
      </w:r>
    </w:p>
    <w:p w:rsidR="00271C9D" w:rsidRDefault="00271C9D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абсолютная власть народа в обществе</w:t>
      </w:r>
    </w:p>
    <w:p w:rsidR="00271C9D" w:rsidRDefault="00271C9D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 монархия, в которой власть монарха утверждается абсолютным большинством парламента</w:t>
      </w:r>
    </w:p>
    <w:p w:rsidR="00271C9D" w:rsidRDefault="00271C9D" w:rsidP="007314B4">
      <w:pPr>
        <w:spacing w:after="0" w:line="240" w:lineRule="auto"/>
        <w:rPr>
          <w:sz w:val="24"/>
          <w:szCs w:val="24"/>
        </w:rPr>
      </w:pPr>
    </w:p>
    <w:p w:rsidR="00271C9D" w:rsidRPr="000541ED" w:rsidRDefault="00271C9D" w:rsidP="007314B4">
      <w:pPr>
        <w:spacing w:after="0" w:line="240" w:lineRule="auto"/>
        <w:rPr>
          <w:b/>
          <w:sz w:val="24"/>
          <w:szCs w:val="24"/>
        </w:rPr>
      </w:pPr>
      <w:r w:rsidRPr="000541ED">
        <w:rPr>
          <w:b/>
          <w:sz w:val="24"/>
          <w:szCs w:val="24"/>
        </w:rPr>
        <w:t>8. Николай</w:t>
      </w:r>
      <w:proofErr w:type="gramStart"/>
      <w:r w:rsidRPr="000541ED">
        <w:rPr>
          <w:b/>
          <w:sz w:val="24"/>
          <w:szCs w:val="24"/>
        </w:rPr>
        <w:t xml:space="preserve"> П</w:t>
      </w:r>
      <w:proofErr w:type="gramEnd"/>
      <w:r w:rsidRPr="000541ED">
        <w:rPr>
          <w:b/>
          <w:sz w:val="24"/>
          <w:szCs w:val="24"/>
        </w:rPr>
        <w:t xml:space="preserve">ервый вступил на престол после: - </w:t>
      </w:r>
    </w:p>
    <w:p w:rsidR="00271C9D" w:rsidRDefault="00271C9D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Смерти Александра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ервого                3) Государственного переворота</w:t>
      </w:r>
    </w:p>
    <w:p w:rsidR="00271C9D" w:rsidRDefault="00271C9D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Смерти Константина                               4) Смерти Александра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торого</w:t>
      </w:r>
    </w:p>
    <w:p w:rsidR="00271C9D" w:rsidRDefault="00271C9D" w:rsidP="007314B4">
      <w:pPr>
        <w:spacing w:after="0" w:line="240" w:lineRule="auto"/>
        <w:rPr>
          <w:sz w:val="24"/>
          <w:szCs w:val="24"/>
        </w:rPr>
      </w:pPr>
    </w:p>
    <w:p w:rsidR="00271C9D" w:rsidRPr="000541ED" w:rsidRDefault="00271C9D" w:rsidP="007314B4">
      <w:pPr>
        <w:spacing w:after="0" w:line="240" w:lineRule="auto"/>
        <w:rPr>
          <w:b/>
          <w:sz w:val="24"/>
          <w:szCs w:val="24"/>
        </w:rPr>
      </w:pPr>
      <w:r w:rsidRPr="000541ED">
        <w:rPr>
          <w:b/>
          <w:sz w:val="24"/>
          <w:szCs w:val="24"/>
        </w:rPr>
        <w:t>9. Николай Первый стремился к</w:t>
      </w:r>
      <w:proofErr w:type="gramStart"/>
      <w:r w:rsidRPr="000541ED">
        <w:rPr>
          <w:b/>
          <w:sz w:val="24"/>
          <w:szCs w:val="24"/>
        </w:rPr>
        <w:t xml:space="preserve"> :</w:t>
      </w:r>
      <w:proofErr w:type="gramEnd"/>
    </w:p>
    <w:p w:rsidR="00271C9D" w:rsidRDefault="00271C9D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Демократизации общества                                3) усилению власти дворян</w:t>
      </w:r>
    </w:p>
    <w:p w:rsidR="00271C9D" w:rsidRDefault="00271C9D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усилению и укреплению своей власти           4) </w:t>
      </w:r>
      <w:r w:rsidR="000541ED">
        <w:rPr>
          <w:sz w:val="24"/>
          <w:szCs w:val="24"/>
        </w:rPr>
        <w:t>отмене крепостного права</w:t>
      </w:r>
    </w:p>
    <w:p w:rsidR="000541ED" w:rsidRDefault="000541ED" w:rsidP="007314B4">
      <w:pPr>
        <w:spacing w:after="0" w:line="240" w:lineRule="auto"/>
        <w:rPr>
          <w:sz w:val="24"/>
          <w:szCs w:val="24"/>
        </w:rPr>
      </w:pPr>
    </w:p>
    <w:p w:rsidR="000541ED" w:rsidRPr="000541ED" w:rsidRDefault="000541ED" w:rsidP="007314B4">
      <w:pPr>
        <w:spacing w:after="0" w:line="240" w:lineRule="auto"/>
        <w:rPr>
          <w:b/>
          <w:sz w:val="24"/>
          <w:szCs w:val="24"/>
        </w:rPr>
      </w:pPr>
      <w:r w:rsidRPr="000541ED">
        <w:rPr>
          <w:b/>
          <w:sz w:val="24"/>
          <w:szCs w:val="24"/>
        </w:rPr>
        <w:t>10. Укажите дату издания «Полного собрания законов Российской империи»</w:t>
      </w:r>
    </w:p>
    <w:p w:rsidR="000541ED" w:rsidRDefault="000541ED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1832                         3) 1840</w:t>
      </w:r>
    </w:p>
    <w:p w:rsidR="000541ED" w:rsidRDefault="000541ED" w:rsidP="00731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2)1828                          4) 1855</w:t>
      </w:r>
    </w:p>
    <w:p w:rsidR="007314B4" w:rsidRPr="007314B4" w:rsidRDefault="007314B4" w:rsidP="007314B4">
      <w:pPr>
        <w:spacing w:after="0" w:line="240" w:lineRule="auto"/>
        <w:rPr>
          <w:sz w:val="24"/>
          <w:szCs w:val="24"/>
        </w:rPr>
      </w:pPr>
    </w:p>
    <w:sectPr w:rsidR="007314B4" w:rsidRPr="007314B4" w:rsidSect="00A6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4B4"/>
    <w:rsid w:val="000541ED"/>
    <w:rsid w:val="00271C9D"/>
    <w:rsid w:val="00562B48"/>
    <w:rsid w:val="006B61CB"/>
    <w:rsid w:val="007314B4"/>
    <w:rsid w:val="00A626A5"/>
    <w:rsid w:val="00E6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чп Ладанов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cp:lastPrinted>2011-01-30T19:24:00Z</cp:lastPrinted>
  <dcterms:created xsi:type="dcterms:W3CDTF">2011-01-30T18:30:00Z</dcterms:created>
  <dcterms:modified xsi:type="dcterms:W3CDTF">2011-01-30T19:27:00Z</dcterms:modified>
</cp:coreProperties>
</file>