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6F" w:rsidRPr="009354BC" w:rsidRDefault="00047E6F" w:rsidP="00047E6F">
      <w:pPr>
        <w:jc w:val="center"/>
        <w:rPr>
          <w:sz w:val="32"/>
          <w:szCs w:val="32"/>
        </w:rPr>
      </w:pPr>
      <w:r w:rsidRPr="009354BC">
        <w:rPr>
          <w:sz w:val="32"/>
          <w:szCs w:val="32"/>
        </w:rPr>
        <w:t>Задания по теме: Культура Русских земель в 12-13 веках</w:t>
      </w:r>
    </w:p>
    <w:p w:rsidR="00047E6F" w:rsidRPr="009354BC" w:rsidRDefault="00047E6F" w:rsidP="00047E6F">
      <w:pPr>
        <w:rPr>
          <w:sz w:val="32"/>
          <w:szCs w:val="32"/>
        </w:rPr>
      </w:pPr>
      <w:r w:rsidRPr="009354BC">
        <w:rPr>
          <w:sz w:val="32"/>
          <w:szCs w:val="32"/>
        </w:rPr>
        <w:t>1.Соотнесите название произведения, имя его автора и основные идеи</w:t>
      </w:r>
    </w:p>
    <w:p w:rsidR="00047E6F" w:rsidRPr="009354BC" w:rsidRDefault="00047E6F" w:rsidP="00047E6F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283"/>
        <w:gridCol w:w="2551"/>
        <w:gridCol w:w="5529"/>
      </w:tblGrid>
      <w:tr w:rsidR="00047E6F" w:rsidRPr="009354BC" w:rsidTr="00047E6F">
        <w:tc>
          <w:tcPr>
            <w:tcW w:w="2093" w:type="dxa"/>
          </w:tcPr>
          <w:p w:rsidR="00047E6F" w:rsidRPr="009354BC" w:rsidRDefault="00047E6F" w:rsidP="00047E6F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Автор</w:t>
            </w:r>
          </w:p>
        </w:tc>
        <w:tc>
          <w:tcPr>
            <w:tcW w:w="2551" w:type="dxa"/>
          </w:tcPr>
          <w:p w:rsidR="00047E6F" w:rsidRPr="009354BC" w:rsidRDefault="00047E6F" w:rsidP="00047E6F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Название</w:t>
            </w:r>
          </w:p>
        </w:tc>
        <w:tc>
          <w:tcPr>
            <w:tcW w:w="5529" w:type="dxa"/>
          </w:tcPr>
          <w:p w:rsidR="00047E6F" w:rsidRPr="009354BC" w:rsidRDefault="00047E6F" w:rsidP="00047E6F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Основные идеи</w:t>
            </w:r>
          </w:p>
        </w:tc>
      </w:tr>
      <w:tr w:rsidR="00047E6F" w:rsidRPr="009354BC" w:rsidTr="00047E6F">
        <w:tc>
          <w:tcPr>
            <w:tcW w:w="2093" w:type="dxa"/>
          </w:tcPr>
          <w:p w:rsidR="00047E6F" w:rsidRPr="009354BC" w:rsidRDefault="00047E6F" w:rsidP="00047E6F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А) Владимир Мономах</w:t>
            </w:r>
          </w:p>
        </w:tc>
        <w:tc>
          <w:tcPr>
            <w:tcW w:w="2551" w:type="dxa"/>
          </w:tcPr>
          <w:p w:rsidR="00047E6F" w:rsidRPr="009354BC" w:rsidRDefault="00047E6F" w:rsidP="00047E6F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Г) «Слово о Полку Игореве»</w:t>
            </w:r>
          </w:p>
        </w:tc>
        <w:tc>
          <w:tcPr>
            <w:tcW w:w="5529" w:type="dxa"/>
          </w:tcPr>
          <w:p w:rsidR="00047E6F" w:rsidRPr="009354BC" w:rsidRDefault="00047E6F" w:rsidP="00047E6F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Ж) размышление об идеальном князе-защитнике всех обездоленных, который сможет преодолеть внутренние раздоры и обеспечить внешнюю безопасность страны</w:t>
            </w:r>
          </w:p>
        </w:tc>
      </w:tr>
      <w:tr w:rsidR="00047E6F" w:rsidRPr="009354BC" w:rsidTr="00047E6F">
        <w:tc>
          <w:tcPr>
            <w:tcW w:w="2093" w:type="dxa"/>
          </w:tcPr>
          <w:p w:rsidR="00047E6F" w:rsidRPr="009354BC" w:rsidRDefault="00047E6F" w:rsidP="00047E6F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Б) Даниил Заточник</w:t>
            </w:r>
          </w:p>
        </w:tc>
        <w:tc>
          <w:tcPr>
            <w:tcW w:w="2551" w:type="dxa"/>
          </w:tcPr>
          <w:p w:rsidR="00047E6F" w:rsidRPr="009354BC" w:rsidRDefault="00047E6F" w:rsidP="00047E6F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Д) «Поучение детям»</w:t>
            </w:r>
          </w:p>
        </w:tc>
        <w:tc>
          <w:tcPr>
            <w:tcW w:w="5529" w:type="dxa"/>
          </w:tcPr>
          <w:p w:rsidR="00047E6F" w:rsidRPr="009354BC" w:rsidRDefault="00047E6F" w:rsidP="00047E6F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З) Призыв к князьям прекратить усобицы и распри, от которых страдает Русь, объединиться против врагов</w:t>
            </w:r>
          </w:p>
        </w:tc>
      </w:tr>
      <w:tr w:rsidR="00047E6F" w:rsidRPr="009354BC" w:rsidTr="00047E6F">
        <w:tc>
          <w:tcPr>
            <w:tcW w:w="2093" w:type="dxa"/>
          </w:tcPr>
          <w:p w:rsidR="00047E6F" w:rsidRPr="009354BC" w:rsidRDefault="00047E6F" w:rsidP="00047E6F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В</w:t>
            </w:r>
            <w:proofErr w:type="gramStart"/>
            <w:r w:rsidRPr="009354BC">
              <w:rPr>
                <w:sz w:val="32"/>
                <w:szCs w:val="32"/>
              </w:rPr>
              <w:t>)Н</w:t>
            </w:r>
            <w:proofErr w:type="gramEnd"/>
            <w:r w:rsidRPr="009354BC">
              <w:rPr>
                <w:sz w:val="32"/>
                <w:szCs w:val="32"/>
              </w:rPr>
              <w:t>еизвестный автор</w:t>
            </w:r>
          </w:p>
        </w:tc>
        <w:tc>
          <w:tcPr>
            <w:tcW w:w="2551" w:type="dxa"/>
          </w:tcPr>
          <w:p w:rsidR="00047E6F" w:rsidRPr="009354BC" w:rsidRDefault="00047E6F" w:rsidP="00047E6F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Е)  «Слово», «Моление».</w:t>
            </w:r>
          </w:p>
        </w:tc>
        <w:tc>
          <w:tcPr>
            <w:tcW w:w="5529" w:type="dxa"/>
          </w:tcPr>
          <w:p w:rsidR="00047E6F" w:rsidRPr="009354BC" w:rsidRDefault="00047E6F" w:rsidP="00047E6F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И</w:t>
            </w:r>
            <w:proofErr w:type="gramStart"/>
            <w:r w:rsidRPr="009354BC">
              <w:rPr>
                <w:sz w:val="32"/>
                <w:szCs w:val="32"/>
              </w:rPr>
              <w:t>)Н</w:t>
            </w:r>
            <w:proofErr w:type="gramEnd"/>
            <w:r w:rsidRPr="009354BC">
              <w:rPr>
                <w:sz w:val="32"/>
                <w:szCs w:val="32"/>
              </w:rPr>
              <w:t>аставления о необходимости соблюдать законы и традиции, как государственные, так и семейные, жить праведно, чтить старших, честно выполнять свой воинский долг.</w:t>
            </w:r>
          </w:p>
        </w:tc>
      </w:tr>
    </w:tbl>
    <w:p w:rsidR="00047E6F" w:rsidRPr="009354BC" w:rsidRDefault="00047E6F" w:rsidP="00047E6F">
      <w:pPr>
        <w:rPr>
          <w:sz w:val="32"/>
          <w:szCs w:val="32"/>
        </w:rPr>
      </w:pPr>
    </w:p>
    <w:p w:rsidR="00071DDD" w:rsidRPr="009354BC" w:rsidRDefault="00047E6F" w:rsidP="00047E6F">
      <w:pPr>
        <w:rPr>
          <w:sz w:val="32"/>
          <w:szCs w:val="32"/>
        </w:rPr>
      </w:pPr>
      <w:r w:rsidRPr="009354BC">
        <w:rPr>
          <w:sz w:val="32"/>
          <w:szCs w:val="32"/>
        </w:rPr>
        <w:t>2. Соотнесите описание и название храма</w:t>
      </w:r>
    </w:p>
    <w:tbl>
      <w:tblPr>
        <w:tblStyle w:val="a3"/>
        <w:tblW w:w="10740" w:type="dxa"/>
        <w:tblLook w:val="04A0"/>
      </w:tblPr>
      <w:tblGrid>
        <w:gridCol w:w="2943"/>
        <w:gridCol w:w="7797"/>
      </w:tblGrid>
      <w:tr w:rsidR="00047E6F" w:rsidRPr="009354BC" w:rsidTr="00047E6F">
        <w:tc>
          <w:tcPr>
            <w:tcW w:w="2943" w:type="dxa"/>
          </w:tcPr>
          <w:p w:rsidR="00047E6F" w:rsidRPr="009354BC" w:rsidRDefault="00047E6F" w:rsidP="00047E6F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А</w:t>
            </w:r>
            <w:proofErr w:type="gramStart"/>
            <w:r w:rsidRPr="009354BC">
              <w:rPr>
                <w:sz w:val="32"/>
                <w:szCs w:val="32"/>
              </w:rPr>
              <w:t>)У</w:t>
            </w:r>
            <w:proofErr w:type="gramEnd"/>
            <w:r w:rsidRPr="009354BC">
              <w:rPr>
                <w:sz w:val="32"/>
                <w:szCs w:val="32"/>
              </w:rPr>
              <w:t>спенский собор во Владимире</w:t>
            </w:r>
          </w:p>
          <w:p w:rsidR="00047E6F" w:rsidRPr="009354BC" w:rsidRDefault="00047E6F" w:rsidP="00047E6F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Б</w:t>
            </w:r>
            <w:proofErr w:type="gramStart"/>
            <w:r w:rsidRPr="009354BC">
              <w:rPr>
                <w:sz w:val="32"/>
                <w:szCs w:val="32"/>
              </w:rPr>
              <w:t>)ц</w:t>
            </w:r>
            <w:proofErr w:type="gramEnd"/>
            <w:r w:rsidRPr="009354BC">
              <w:rPr>
                <w:sz w:val="32"/>
                <w:szCs w:val="32"/>
              </w:rPr>
              <w:t xml:space="preserve">ерковь Спаса на </w:t>
            </w:r>
            <w:proofErr w:type="spellStart"/>
            <w:r w:rsidRPr="009354BC">
              <w:rPr>
                <w:sz w:val="32"/>
                <w:szCs w:val="32"/>
              </w:rPr>
              <w:t>Нередице</w:t>
            </w:r>
            <w:proofErr w:type="spellEnd"/>
            <w:r w:rsidRPr="009354BC">
              <w:rPr>
                <w:sz w:val="32"/>
                <w:szCs w:val="32"/>
              </w:rPr>
              <w:t xml:space="preserve"> под Новгородом</w:t>
            </w:r>
          </w:p>
          <w:p w:rsidR="00047E6F" w:rsidRPr="009354BC" w:rsidRDefault="00047E6F" w:rsidP="00047E6F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В</w:t>
            </w:r>
            <w:proofErr w:type="gramStart"/>
            <w:r w:rsidRPr="009354BC">
              <w:rPr>
                <w:sz w:val="32"/>
                <w:szCs w:val="32"/>
              </w:rPr>
              <w:t>)Ц</w:t>
            </w:r>
            <w:proofErr w:type="gramEnd"/>
            <w:r w:rsidRPr="009354BC">
              <w:rPr>
                <w:sz w:val="32"/>
                <w:szCs w:val="32"/>
              </w:rPr>
              <w:t>ерковь Покрова Богородицы на Нерли</w:t>
            </w:r>
          </w:p>
          <w:p w:rsidR="00047E6F" w:rsidRPr="009354BC" w:rsidRDefault="00047E6F" w:rsidP="00047E6F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Г</w:t>
            </w:r>
            <w:proofErr w:type="gramStart"/>
            <w:r w:rsidRPr="009354BC">
              <w:rPr>
                <w:sz w:val="32"/>
                <w:szCs w:val="32"/>
              </w:rPr>
              <w:t>)Д</w:t>
            </w:r>
            <w:proofErr w:type="gramEnd"/>
            <w:r w:rsidRPr="009354BC">
              <w:rPr>
                <w:sz w:val="32"/>
                <w:szCs w:val="32"/>
              </w:rPr>
              <w:t>митровский собор во Владимире</w:t>
            </w:r>
          </w:p>
        </w:tc>
        <w:tc>
          <w:tcPr>
            <w:tcW w:w="7797" w:type="dxa"/>
          </w:tcPr>
          <w:p w:rsidR="00047E6F" w:rsidRPr="009354BC" w:rsidRDefault="00047E6F" w:rsidP="00047E6F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1. Андрей Боголюбский построил эту церковь после кончины любимого сына. За красоту и гармонию с природой её называют «поэмой из камня»</w:t>
            </w:r>
          </w:p>
          <w:p w:rsidR="00047E6F" w:rsidRPr="009354BC" w:rsidRDefault="00047E6F" w:rsidP="00047E6F">
            <w:pPr>
              <w:rPr>
                <w:sz w:val="32"/>
                <w:szCs w:val="32"/>
              </w:rPr>
            </w:pPr>
          </w:p>
          <w:p w:rsidR="00047E6F" w:rsidRPr="009354BC" w:rsidRDefault="00047E6F" w:rsidP="00047E6F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2.Стены этого храма украшены каменной резьбой с изображением свыше 500 фигурок людей, птиц, фантастических существ и невиданных растений</w:t>
            </w:r>
          </w:p>
          <w:p w:rsidR="00047E6F" w:rsidRPr="009354BC" w:rsidRDefault="00047E6F" w:rsidP="00047E6F">
            <w:pPr>
              <w:rPr>
                <w:sz w:val="32"/>
                <w:szCs w:val="32"/>
              </w:rPr>
            </w:pPr>
          </w:p>
          <w:p w:rsidR="00047E6F" w:rsidRPr="009354BC" w:rsidRDefault="00047E6F" w:rsidP="00047E6F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3.Храм стал самой высокой постройкой на Руси, его высота достигала 32 метра</w:t>
            </w:r>
          </w:p>
          <w:p w:rsidR="00047E6F" w:rsidRPr="009354BC" w:rsidRDefault="00047E6F" w:rsidP="00047E6F">
            <w:pPr>
              <w:rPr>
                <w:sz w:val="32"/>
                <w:szCs w:val="32"/>
              </w:rPr>
            </w:pPr>
          </w:p>
          <w:p w:rsidR="00047E6F" w:rsidRPr="009354BC" w:rsidRDefault="00047E6F" w:rsidP="00047E6F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4.Храм расписан фресками, на одной из которых изображен великий князь Владимирский Ярослав – отец Александра Невского</w:t>
            </w:r>
          </w:p>
        </w:tc>
      </w:tr>
    </w:tbl>
    <w:p w:rsidR="00047E6F" w:rsidRPr="009354BC" w:rsidRDefault="00047E6F" w:rsidP="00047E6F">
      <w:pPr>
        <w:rPr>
          <w:sz w:val="32"/>
          <w:szCs w:val="32"/>
        </w:rPr>
      </w:pPr>
    </w:p>
    <w:p w:rsidR="008077BC" w:rsidRPr="009354BC" w:rsidRDefault="008077BC" w:rsidP="00047E6F">
      <w:pPr>
        <w:rPr>
          <w:sz w:val="32"/>
          <w:szCs w:val="32"/>
        </w:rPr>
      </w:pPr>
    </w:p>
    <w:p w:rsidR="008077BC" w:rsidRPr="009354BC" w:rsidRDefault="008077BC" w:rsidP="00047E6F">
      <w:pPr>
        <w:rPr>
          <w:sz w:val="32"/>
          <w:szCs w:val="32"/>
        </w:rPr>
      </w:pPr>
    </w:p>
    <w:p w:rsidR="008077BC" w:rsidRPr="009354BC" w:rsidRDefault="008077BC" w:rsidP="00047E6F">
      <w:pPr>
        <w:rPr>
          <w:sz w:val="32"/>
          <w:szCs w:val="32"/>
        </w:rPr>
      </w:pPr>
    </w:p>
    <w:p w:rsidR="008077BC" w:rsidRPr="009354BC" w:rsidRDefault="008077BC" w:rsidP="008077BC">
      <w:pPr>
        <w:jc w:val="center"/>
        <w:rPr>
          <w:sz w:val="32"/>
          <w:szCs w:val="32"/>
        </w:rPr>
      </w:pPr>
      <w:r w:rsidRPr="009354BC">
        <w:rPr>
          <w:sz w:val="32"/>
          <w:szCs w:val="32"/>
        </w:rPr>
        <w:lastRenderedPageBreak/>
        <w:t>Задания по теме: Культура Русских земель в 12-13 веках</w:t>
      </w:r>
    </w:p>
    <w:p w:rsidR="008077BC" w:rsidRPr="009354BC" w:rsidRDefault="008077BC" w:rsidP="008077BC">
      <w:pPr>
        <w:rPr>
          <w:sz w:val="32"/>
          <w:szCs w:val="32"/>
        </w:rPr>
      </w:pPr>
      <w:r w:rsidRPr="009354BC">
        <w:rPr>
          <w:sz w:val="32"/>
          <w:szCs w:val="32"/>
        </w:rPr>
        <w:t>1.Соотнесите название произведения, имя его автора и основные идеи</w:t>
      </w:r>
    </w:p>
    <w:p w:rsidR="008077BC" w:rsidRPr="009354BC" w:rsidRDefault="008077BC" w:rsidP="008077BC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283"/>
        <w:gridCol w:w="2551"/>
        <w:gridCol w:w="5529"/>
      </w:tblGrid>
      <w:tr w:rsidR="008077BC" w:rsidRPr="009354BC" w:rsidTr="004B1005">
        <w:tc>
          <w:tcPr>
            <w:tcW w:w="2093" w:type="dxa"/>
          </w:tcPr>
          <w:p w:rsidR="008077BC" w:rsidRPr="009354BC" w:rsidRDefault="008077BC" w:rsidP="004B1005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Автор</w:t>
            </w:r>
          </w:p>
        </w:tc>
        <w:tc>
          <w:tcPr>
            <w:tcW w:w="2551" w:type="dxa"/>
          </w:tcPr>
          <w:p w:rsidR="008077BC" w:rsidRPr="009354BC" w:rsidRDefault="008077BC" w:rsidP="004B1005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Название</w:t>
            </w:r>
          </w:p>
        </w:tc>
        <w:tc>
          <w:tcPr>
            <w:tcW w:w="5529" w:type="dxa"/>
          </w:tcPr>
          <w:p w:rsidR="008077BC" w:rsidRPr="009354BC" w:rsidRDefault="008077BC" w:rsidP="004B1005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Основные идеи</w:t>
            </w:r>
          </w:p>
        </w:tc>
      </w:tr>
      <w:tr w:rsidR="008077BC" w:rsidRPr="009354BC" w:rsidTr="004B1005">
        <w:tc>
          <w:tcPr>
            <w:tcW w:w="2093" w:type="dxa"/>
          </w:tcPr>
          <w:p w:rsidR="008077BC" w:rsidRPr="009354BC" w:rsidRDefault="008077BC" w:rsidP="004B1005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А) Владимир Мономах</w:t>
            </w:r>
          </w:p>
        </w:tc>
        <w:tc>
          <w:tcPr>
            <w:tcW w:w="2551" w:type="dxa"/>
          </w:tcPr>
          <w:p w:rsidR="008077BC" w:rsidRPr="009354BC" w:rsidRDefault="008077BC" w:rsidP="004B1005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Г) «Слово о Полку Игореве»</w:t>
            </w:r>
          </w:p>
        </w:tc>
        <w:tc>
          <w:tcPr>
            <w:tcW w:w="5529" w:type="dxa"/>
          </w:tcPr>
          <w:p w:rsidR="008077BC" w:rsidRPr="009354BC" w:rsidRDefault="008077BC" w:rsidP="004B1005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Ж) размышление об идеальном князе-защитнике всех обездоленных, который сможет преодолеть внутренние раздоры и обеспечить внешнюю безопасность страны</w:t>
            </w:r>
          </w:p>
        </w:tc>
      </w:tr>
      <w:tr w:rsidR="008077BC" w:rsidRPr="009354BC" w:rsidTr="004B1005">
        <w:tc>
          <w:tcPr>
            <w:tcW w:w="2093" w:type="dxa"/>
          </w:tcPr>
          <w:p w:rsidR="008077BC" w:rsidRPr="009354BC" w:rsidRDefault="008077BC" w:rsidP="004B1005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Б) Даниил Заточник</w:t>
            </w:r>
          </w:p>
        </w:tc>
        <w:tc>
          <w:tcPr>
            <w:tcW w:w="2551" w:type="dxa"/>
          </w:tcPr>
          <w:p w:rsidR="008077BC" w:rsidRPr="009354BC" w:rsidRDefault="008077BC" w:rsidP="004B1005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Д) «Поучение детям»</w:t>
            </w:r>
          </w:p>
        </w:tc>
        <w:tc>
          <w:tcPr>
            <w:tcW w:w="5529" w:type="dxa"/>
          </w:tcPr>
          <w:p w:rsidR="008077BC" w:rsidRPr="009354BC" w:rsidRDefault="008077BC" w:rsidP="004B1005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З) Призыв к князьям прекратить усобицы и распри, от которых страдает Русь, объединиться против врагов</w:t>
            </w:r>
          </w:p>
        </w:tc>
      </w:tr>
      <w:tr w:rsidR="008077BC" w:rsidRPr="009354BC" w:rsidTr="004B1005">
        <w:tc>
          <w:tcPr>
            <w:tcW w:w="2093" w:type="dxa"/>
          </w:tcPr>
          <w:p w:rsidR="008077BC" w:rsidRPr="009354BC" w:rsidRDefault="008077BC" w:rsidP="004B1005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В</w:t>
            </w:r>
            <w:proofErr w:type="gramStart"/>
            <w:r w:rsidRPr="009354BC">
              <w:rPr>
                <w:sz w:val="32"/>
                <w:szCs w:val="32"/>
              </w:rPr>
              <w:t>)Н</w:t>
            </w:r>
            <w:proofErr w:type="gramEnd"/>
            <w:r w:rsidRPr="009354BC">
              <w:rPr>
                <w:sz w:val="32"/>
                <w:szCs w:val="32"/>
              </w:rPr>
              <w:t>еизвестный автор</w:t>
            </w:r>
          </w:p>
        </w:tc>
        <w:tc>
          <w:tcPr>
            <w:tcW w:w="2551" w:type="dxa"/>
          </w:tcPr>
          <w:p w:rsidR="008077BC" w:rsidRPr="009354BC" w:rsidRDefault="008077BC" w:rsidP="004B1005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Е)  «Слово», «Моление».</w:t>
            </w:r>
          </w:p>
        </w:tc>
        <w:tc>
          <w:tcPr>
            <w:tcW w:w="5529" w:type="dxa"/>
          </w:tcPr>
          <w:p w:rsidR="008077BC" w:rsidRPr="009354BC" w:rsidRDefault="008077BC" w:rsidP="004B1005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И</w:t>
            </w:r>
            <w:proofErr w:type="gramStart"/>
            <w:r w:rsidRPr="009354BC">
              <w:rPr>
                <w:sz w:val="32"/>
                <w:szCs w:val="32"/>
              </w:rPr>
              <w:t>)Н</w:t>
            </w:r>
            <w:proofErr w:type="gramEnd"/>
            <w:r w:rsidRPr="009354BC">
              <w:rPr>
                <w:sz w:val="32"/>
                <w:szCs w:val="32"/>
              </w:rPr>
              <w:t>аставления о необходимости соблюдать законы и традиции, как государственные, так и семейные, жить праведно, чтить старших, честно выполнять свой воинский долг.</w:t>
            </w:r>
          </w:p>
        </w:tc>
      </w:tr>
    </w:tbl>
    <w:p w:rsidR="008077BC" w:rsidRPr="009354BC" w:rsidRDefault="008077BC" w:rsidP="008077BC">
      <w:pPr>
        <w:rPr>
          <w:sz w:val="32"/>
          <w:szCs w:val="32"/>
        </w:rPr>
      </w:pPr>
    </w:p>
    <w:p w:rsidR="008077BC" w:rsidRPr="009354BC" w:rsidRDefault="008077BC" w:rsidP="008077BC">
      <w:pPr>
        <w:rPr>
          <w:sz w:val="32"/>
          <w:szCs w:val="32"/>
        </w:rPr>
      </w:pPr>
      <w:r w:rsidRPr="009354BC">
        <w:rPr>
          <w:sz w:val="32"/>
          <w:szCs w:val="32"/>
        </w:rPr>
        <w:t>2. Соотнесите описание и название храма</w:t>
      </w:r>
    </w:p>
    <w:tbl>
      <w:tblPr>
        <w:tblStyle w:val="a3"/>
        <w:tblW w:w="10740" w:type="dxa"/>
        <w:tblLook w:val="04A0"/>
      </w:tblPr>
      <w:tblGrid>
        <w:gridCol w:w="2943"/>
        <w:gridCol w:w="7797"/>
      </w:tblGrid>
      <w:tr w:rsidR="008077BC" w:rsidRPr="009354BC" w:rsidTr="004B1005">
        <w:tc>
          <w:tcPr>
            <w:tcW w:w="2943" w:type="dxa"/>
          </w:tcPr>
          <w:p w:rsidR="008077BC" w:rsidRPr="009354BC" w:rsidRDefault="008077BC" w:rsidP="004B1005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А</w:t>
            </w:r>
            <w:proofErr w:type="gramStart"/>
            <w:r w:rsidRPr="009354BC">
              <w:rPr>
                <w:sz w:val="32"/>
                <w:szCs w:val="32"/>
              </w:rPr>
              <w:t>)У</w:t>
            </w:r>
            <w:proofErr w:type="gramEnd"/>
            <w:r w:rsidRPr="009354BC">
              <w:rPr>
                <w:sz w:val="32"/>
                <w:szCs w:val="32"/>
              </w:rPr>
              <w:t>спенский собор во Владимире</w:t>
            </w:r>
          </w:p>
          <w:p w:rsidR="008077BC" w:rsidRPr="009354BC" w:rsidRDefault="008077BC" w:rsidP="004B1005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Б</w:t>
            </w:r>
            <w:proofErr w:type="gramStart"/>
            <w:r w:rsidRPr="009354BC">
              <w:rPr>
                <w:sz w:val="32"/>
                <w:szCs w:val="32"/>
              </w:rPr>
              <w:t>)ц</w:t>
            </w:r>
            <w:proofErr w:type="gramEnd"/>
            <w:r w:rsidRPr="009354BC">
              <w:rPr>
                <w:sz w:val="32"/>
                <w:szCs w:val="32"/>
              </w:rPr>
              <w:t xml:space="preserve">ерковь Спаса на </w:t>
            </w:r>
            <w:proofErr w:type="spellStart"/>
            <w:r w:rsidRPr="009354BC">
              <w:rPr>
                <w:sz w:val="32"/>
                <w:szCs w:val="32"/>
              </w:rPr>
              <w:t>Нередице</w:t>
            </w:r>
            <w:proofErr w:type="spellEnd"/>
            <w:r w:rsidRPr="009354BC">
              <w:rPr>
                <w:sz w:val="32"/>
                <w:szCs w:val="32"/>
              </w:rPr>
              <w:t xml:space="preserve"> под Новгородом</w:t>
            </w:r>
          </w:p>
          <w:p w:rsidR="008077BC" w:rsidRPr="009354BC" w:rsidRDefault="008077BC" w:rsidP="004B1005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В</w:t>
            </w:r>
            <w:proofErr w:type="gramStart"/>
            <w:r w:rsidRPr="009354BC">
              <w:rPr>
                <w:sz w:val="32"/>
                <w:szCs w:val="32"/>
              </w:rPr>
              <w:t>)Ц</w:t>
            </w:r>
            <w:proofErr w:type="gramEnd"/>
            <w:r w:rsidRPr="009354BC">
              <w:rPr>
                <w:sz w:val="32"/>
                <w:szCs w:val="32"/>
              </w:rPr>
              <w:t>ерковь Покрова Богородицы на Нерли</w:t>
            </w:r>
          </w:p>
          <w:p w:rsidR="008077BC" w:rsidRPr="009354BC" w:rsidRDefault="008077BC" w:rsidP="004B1005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Г</w:t>
            </w:r>
            <w:proofErr w:type="gramStart"/>
            <w:r w:rsidRPr="009354BC">
              <w:rPr>
                <w:sz w:val="32"/>
                <w:szCs w:val="32"/>
              </w:rPr>
              <w:t>)Д</w:t>
            </w:r>
            <w:proofErr w:type="gramEnd"/>
            <w:r w:rsidRPr="009354BC">
              <w:rPr>
                <w:sz w:val="32"/>
                <w:szCs w:val="32"/>
              </w:rPr>
              <w:t>митровский собор во Владимире</w:t>
            </w:r>
          </w:p>
        </w:tc>
        <w:tc>
          <w:tcPr>
            <w:tcW w:w="7797" w:type="dxa"/>
          </w:tcPr>
          <w:p w:rsidR="008077BC" w:rsidRPr="009354BC" w:rsidRDefault="008077BC" w:rsidP="004B1005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1. Андрей Боголюбский построил эту церковь после кончины любимого сына. За красоту и гармонию с природой её называют «поэмой из камня»</w:t>
            </w:r>
          </w:p>
          <w:p w:rsidR="008077BC" w:rsidRPr="009354BC" w:rsidRDefault="008077BC" w:rsidP="004B1005">
            <w:pPr>
              <w:rPr>
                <w:sz w:val="32"/>
                <w:szCs w:val="32"/>
              </w:rPr>
            </w:pPr>
          </w:p>
          <w:p w:rsidR="008077BC" w:rsidRPr="009354BC" w:rsidRDefault="008077BC" w:rsidP="004B1005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2.Стены этого храма украшены каменной резьбой с изображением свыше 500 фигурок людей, птиц, фантастических существ и невиданных растений</w:t>
            </w:r>
          </w:p>
          <w:p w:rsidR="008077BC" w:rsidRPr="009354BC" w:rsidRDefault="008077BC" w:rsidP="004B1005">
            <w:pPr>
              <w:rPr>
                <w:sz w:val="32"/>
                <w:szCs w:val="32"/>
              </w:rPr>
            </w:pPr>
          </w:p>
          <w:p w:rsidR="008077BC" w:rsidRPr="009354BC" w:rsidRDefault="008077BC" w:rsidP="004B1005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3.Храм стал самой высокой постройкой на Руси, его высота достигала 32 метра</w:t>
            </w:r>
          </w:p>
          <w:p w:rsidR="008077BC" w:rsidRPr="009354BC" w:rsidRDefault="008077BC" w:rsidP="004B1005">
            <w:pPr>
              <w:rPr>
                <w:sz w:val="32"/>
                <w:szCs w:val="32"/>
              </w:rPr>
            </w:pPr>
          </w:p>
          <w:p w:rsidR="008077BC" w:rsidRPr="009354BC" w:rsidRDefault="008077BC" w:rsidP="004B1005">
            <w:pPr>
              <w:rPr>
                <w:sz w:val="32"/>
                <w:szCs w:val="32"/>
              </w:rPr>
            </w:pPr>
            <w:r w:rsidRPr="009354BC">
              <w:rPr>
                <w:sz w:val="32"/>
                <w:szCs w:val="32"/>
              </w:rPr>
              <w:t>4.Храм расписан фресками, на одной из которых изображен великий князь Владимирский Ярослав – отец Александра Невского</w:t>
            </w:r>
          </w:p>
        </w:tc>
      </w:tr>
    </w:tbl>
    <w:p w:rsidR="008077BC" w:rsidRPr="009354BC" w:rsidRDefault="008077BC" w:rsidP="008077BC">
      <w:pPr>
        <w:rPr>
          <w:sz w:val="32"/>
          <w:szCs w:val="32"/>
        </w:rPr>
      </w:pPr>
    </w:p>
    <w:p w:rsidR="008077BC" w:rsidRPr="009354BC" w:rsidRDefault="008077BC" w:rsidP="00047E6F">
      <w:pPr>
        <w:rPr>
          <w:sz w:val="32"/>
          <w:szCs w:val="32"/>
        </w:rPr>
      </w:pPr>
    </w:p>
    <w:sectPr w:rsidR="008077BC" w:rsidRPr="009354BC" w:rsidSect="00CA642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7E6F"/>
    <w:rsid w:val="00047E6F"/>
    <w:rsid w:val="00071DDD"/>
    <w:rsid w:val="000C7702"/>
    <w:rsid w:val="008077BC"/>
    <w:rsid w:val="009354BC"/>
    <w:rsid w:val="0098478A"/>
    <w:rsid w:val="00B240E4"/>
    <w:rsid w:val="00C019F9"/>
    <w:rsid w:val="00C967B4"/>
    <w:rsid w:val="00CA6429"/>
    <w:rsid w:val="00F7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6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BEST_PC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5</cp:revision>
  <cp:lastPrinted>2011-04-21T13:01:00Z</cp:lastPrinted>
  <dcterms:created xsi:type="dcterms:W3CDTF">2010-04-01T17:47:00Z</dcterms:created>
  <dcterms:modified xsi:type="dcterms:W3CDTF">2011-04-21T13:02:00Z</dcterms:modified>
</cp:coreProperties>
</file>