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7F7FF"/>
  <w:body>
    <w:p w:rsidR="005F4D9E" w:rsidRPr="005F4D9E" w:rsidRDefault="00E46CDB" w:rsidP="005F4D9E">
      <w:pPr>
        <w:spacing w:after="0" w:line="240" w:lineRule="auto"/>
        <w:jc w:val="center"/>
        <w:rPr>
          <w:rFonts w:ascii="Times New Roman" w:hAnsi="Times New Roman" w:cs="Times New Roman"/>
          <w:b/>
          <w:color w:val="002060"/>
          <w:sz w:val="28"/>
          <w:szCs w:val="28"/>
        </w:rPr>
      </w:pPr>
      <w:r w:rsidRPr="005F4D9E">
        <w:rPr>
          <w:rFonts w:ascii="Times New Roman" w:hAnsi="Times New Roman" w:cs="Times New Roman"/>
          <w:b/>
          <w:color w:val="002060"/>
          <w:sz w:val="28"/>
          <w:szCs w:val="28"/>
        </w:rPr>
        <w:t>Муниципал</w:t>
      </w:r>
      <w:r w:rsidR="005F4D9E" w:rsidRPr="005F4D9E">
        <w:rPr>
          <w:rFonts w:ascii="Times New Roman" w:hAnsi="Times New Roman" w:cs="Times New Roman"/>
          <w:b/>
          <w:color w:val="002060"/>
          <w:sz w:val="28"/>
          <w:szCs w:val="28"/>
        </w:rPr>
        <w:t>ь</w:t>
      </w:r>
      <w:r w:rsidRPr="005F4D9E">
        <w:rPr>
          <w:rFonts w:ascii="Times New Roman" w:hAnsi="Times New Roman" w:cs="Times New Roman"/>
          <w:b/>
          <w:color w:val="002060"/>
          <w:sz w:val="28"/>
          <w:szCs w:val="28"/>
        </w:rPr>
        <w:t>ное</w:t>
      </w:r>
      <w:r w:rsidR="005F4D9E" w:rsidRPr="005F4D9E">
        <w:rPr>
          <w:rFonts w:ascii="Times New Roman" w:hAnsi="Times New Roman" w:cs="Times New Roman"/>
          <w:b/>
          <w:color w:val="002060"/>
          <w:sz w:val="28"/>
          <w:szCs w:val="28"/>
        </w:rPr>
        <w:t xml:space="preserve"> </w:t>
      </w:r>
      <w:r w:rsidR="00152528">
        <w:rPr>
          <w:rFonts w:ascii="Times New Roman" w:hAnsi="Times New Roman" w:cs="Times New Roman"/>
          <w:b/>
          <w:color w:val="002060"/>
          <w:sz w:val="28"/>
          <w:szCs w:val="28"/>
        </w:rPr>
        <w:t xml:space="preserve">бюджетное дошкольное образовательное </w:t>
      </w:r>
      <w:r w:rsidR="005F4D9E" w:rsidRPr="005F4D9E">
        <w:rPr>
          <w:rFonts w:ascii="Times New Roman" w:hAnsi="Times New Roman" w:cs="Times New Roman"/>
          <w:b/>
          <w:color w:val="002060"/>
          <w:sz w:val="28"/>
          <w:szCs w:val="28"/>
        </w:rPr>
        <w:t xml:space="preserve">учреждение </w:t>
      </w:r>
    </w:p>
    <w:p w:rsidR="005F4D9E" w:rsidRPr="005F4D9E" w:rsidRDefault="00152528" w:rsidP="005F4D9E">
      <w:pPr>
        <w:spacing w:after="0" w:line="240" w:lineRule="auto"/>
        <w:jc w:val="center"/>
        <w:rPr>
          <w:rFonts w:ascii="Times New Roman" w:hAnsi="Times New Roman" w:cs="Times New Roman"/>
          <w:b/>
          <w:color w:val="002060"/>
          <w:sz w:val="28"/>
          <w:szCs w:val="28"/>
        </w:rPr>
      </w:pPr>
      <w:r>
        <w:rPr>
          <w:rFonts w:ascii="Times New Roman" w:hAnsi="Times New Roman" w:cs="Times New Roman"/>
          <w:b/>
          <w:color w:val="002060"/>
          <w:sz w:val="28"/>
          <w:szCs w:val="28"/>
        </w:rPr>
        <w:t xml:space="preserve">«Детский сад </w:t>
      </w:r>
      <w:proofErr w:type="spellStart"/>
      <w:r>
        <w:rPr>
          <w:rFonts w:ascii="Times New Roman" w:hAnsi="Times New Roman" w:cs="Times New Roman"/>
          <w:b/>
          <w:color w:val="002060"/>
          <w:sz w:val="28"/>
          <w:szCs w:val="28"/>
        </w:rPr>
        <w:t>общеразвивающего</w:t>
      </w:r>
      <w:proofErr w:type="spellEnd"/>
      <w:r>
        <w:rPr>
          <w:rFonts w:ascii="Times New Roman" w:hAnsi="Times New Roman" w:cs="Times New Roman"/>
          <w:b/>
          <w:color w:val="002060"/>
          <w:sz w:val="28"/>
          <w:szCs w:val="28"/>
        </w:rPr>
        <w:t xml:space="preserve"> вида № 66»</w:t>
      </w:r>
    </w:p>
    <w:p w:rsidR="005F4D9E" w:rsidRDefault="005F4D9E" w:rsidP="005F4D9E">
      <w:pPr>
        <w:spacing w:after="0" w:line="240" w:lineRule="auto"/>
        <w:jc w:val="center"/>
        <w:rPr>
          <w:rFonts w:ascii="Times New Roman" w:hAnsi="Times New Roman" w:cs="Times New Roman"/>
          <w:b/>
          <w:color w:val="002060"/>
          <w:sz w:val="28"/>
          <w:szCs w:val="28"/>
        </w:rPr>
      </w:pPr>
    </w:p>
    <w:p w:rsidR="005F4D9E" w:rsidRDefault="005F4D9E" w:rsidP="005F4D9E">
      <w:pPr>
        <w:spacing w:after="0" w:line="240" w:lineRule="auto"/>
        <w:jc w:val="center"/>
        <w:rPr>
          <w:rFonts w:ascii="Times New Roman" w:hAnsi="Times New Roman" w:cs="Times New Roman"/>
          <w:b/>
          <w:color w:val="002060"/>
          <w:sz w:val="28"/>
          <w:szCs w:val="28"/>
        </w:rPr>
      </w:pPr>
    </w:p>
    <w:p w:rsidR="005F4D9E" w:rsidRDefault="005F4D9E" w:rsidP="005F4D9E">
      <w:pPr>
        <w:spacing w:after="0" w:line="240" w:lineRule="auto"/>
        <w:jc w:val="center"/>
        <w:rPr>
          <w:rFonts w:ascii="Times New Roman" w:hAnsi="Times New Roman" w:cs="Times New Roman"/>
          <w:b/>
          <w:color w:val="002060"/>
          <w:sz w:val="28"/>
          <w:szCs w:val="28"/>
        </w:rPr>
      </w:pPr>
    </w:p>
    <w:p w:rsidR="005F4D9E" w:rsidRDefault="005F4D9E" w:rsidP="005F4D9E">
      <w:pPr>
        <w:spacing w:after="0" w:line="240" w:lineRule="auto"/>
        <w:jc w:val="center"/>
        <w:rPr>
          <w:rFonts w:ascii="Times New Roman" w:hAnsi="Times New Roman" w:cs="Times New Roman"/>
          <w:b/>
          <w:color w:val="002060"/>
          <w:sz w:val="28"/>
          <w:szCs w:val="28"/>
        </w:rPr>
      </w:pPr>
    </w:p>
    <w:p w:rsidR="005F4D9E" w:rsidRDefault="005F4D9E" w:rsidP="00154406">
      <w:pPr>
        <w:spacing w:after="0" w:line="240" w:lineRule="auto"/>
        <w:rPr>
          <w:rFonts w:ascii="Times New Roman" w:hAnsi="Times New Roman" w:cs="Times New Roman"/>
          <w:b/>
          <w:color w:val="002060"/>
          <w:sz w:val="28"/>
          <w:szCs w:val="28"/>
        </w:rPr>
      </w:pPr>
    </w:p>
    <w:p w:rsidR="005F4D9E" w:rsidRDefault="005F4D9E" w:rsidP="005F4D9E">
      <w:pPr>
        <w:spacing w:after="0" w:line="240" w:lineRule="auto"/>
        <w:jc w:val="center"/>
        <w:rPr>
          <w:rFonts w:ascii="Times New Roman" w:hAnsi="Times New Roman" w:cs="Times New Roman"/>
          <w:b/>
          <w:color w:val="002060"/>
          <w:sz w:val="28"/>
          <w:szCs w:val="28"/>
        </w:rPr>
      </w:pPr>
    </w:p>
    <w:p w:rsidR="005F4D9E" w:rsidRDefault="005F4D9E" w:rsidP="005F4D9E">
      <w:pPr>
        <w:spacing w:after="0" w:line="240" w:lineRule="auto"/>
        <w:jc w:val="center"/>
        <w:rPr>
          <w:rFonts w:ascii="Times New Roman" w:hAnsi="Times New Roman" w:cs="Times New Roman"/>
          <w:b/>
          <w:color w:val="002060"/>
          <w:sz w:val="28"/>
          <w:szCs w:val="28"/>
        </w:rPr>
      </w:pPr>
    </w:p>
    <w:p w:rsidR="005F4D9E" w:rsidRDefault="005F4D9E" w:rsidP="005F4D9E">
      <w:pPr>
        <w:spacing w:after="0" w:line="240" w:lineRule="auto"/>
        <w:jc w:val="center"/>
        <w:rPr>
          <w:rFonts w:ascii="Times New Roman" w:hAnsi="Times New Roman" w:cs="Times New Roman"/>
          <w:b/>
          <w:color w:val="002060"/>
          <w:sz w:val="28"/>
          <w:szCs w:val="28"/>
        </w:rPr>
      </w:pPr>
    </w:p>
    <w:p w:rsidR="005F4D9E" w:rsidRPr="00E32430" w:rsidRDefault="005F4D9E" w:rsidP="005F4D9E">
      <w:pPr>
        <w:spacing w:after="0"/>
        <w:jc w:val="center"/>
        <w:rPr>
          <w:rFonts w:ascii="Monotype Corsiva" w:hAnsi="Monotype Corsiva" w:cs="Times New Roman"/>
          <w:b/>
          <w:caps/>
          <w:color w:val="FF0000"/>
          <w:sz w:val="60"/>
          <w:szCs w:val="60"/>
        </w:rPr>
      </w:pPr>
      <w:r w:rsidRPr="00E32430">
        <w:rPr>
          <w:rFonts w:ascii="Monotype Corsiva" w:hAnsi="Monotype Corsiva" w:cs="Times New Roman"/>
          <w:b/>
          <w:caps/>
          <w:color w:val="FF0000"/>
          <w:sz w:val="60"/>
          <w:szCs w:val="60"/>
        </w:rPr>
        <w:t>Дидактическая игра</w:t>
      </w:r>
    </w:p>
    <w:p w:rsidR="005F4D9E" w:rsidRPr="00E32430" w:rsidRDefault="005F4D9E" w:rsidP="005F4D9E">
      <w:pPr>
        <w:spacing w:after="0"/>
        <w:jc w:val="center"/>
        <w:rPr>
          <w:rFonts w:ascii="Monotype Corsiva" w:hAnsi="Monotype Corsiva" w:cs="Times New Roman"/>
          <w:b/>
          <w:caps/>
          <w:color w:val="FF0000"/>
          <w:sz w:val="60"/>
          <w:szCs w:val="60"/>
        </w:rPr>
      </w:pPr>
      <w:r w:rsidRPr="00E32430">
        <w:rPr>
          <w:rFonts w:ascii="Monotype Corsiva" w:hAnsi="Monotype Corsiva" w:cs="Times New Roman"/>
          <w:b/>
          <w:caps/>
          <w:color w:val="FF0000"/>
          <w:sz w:val="60"/>
          <w:szCs w:val="60"/>
        </w:rPr>
        <w:t>«Времена года»</w:t>
      </w:r>
    </w:p>
    <w:p w:rsidR="005F4D9E" w:rsidRDefault="00154406" w:rsidP="005F4D9E">
      <w:pPr>
        <w:spacing w:after="0"/>
        <w:jc w:val="center"/>
        <w:rPr>
          <w:rFonts w:ascii="Monotype Corsiva" w:hAnsi="Monotype Corsiva" w:cs="Times New Roman"/>
          <w:b/>
          <w:caps/>
          <w:color w:val="002060"/>
          <w:sz w:val="72"/>
          <w:szCs w:val="72"/>
        </w:rPr>
      </w:pPr>
      <w:r>
        <w:rPr>
          <w:noProof/>
          <w:lang w:eastAsia="ru-RU"/>
        </w:rPr>
        <w:drawing>
          <wp:anchor distT="0" distB="0" distL="114300" distR="114300" simplePos="0" relativeHeight="251658240" behindDoc="1" locked="0" layoutInCell="1" allowOverlap="1">
            <wp:simplePos x="0" y="0"/>
            <wp:positionH relativeFrom="column">
              <wp:posOffset>977265</wp:posOffset>
            </wp:positionH>
            <wp:positionV relativeFrom="paragraph">
              <wp:posOffset>353060</wp:posOffset>
            </wp:positionV>
            <wp:extent cx="4038600" cy="2914650"/>
            <wp:effectExtent l="19050" t="0" r="0" b="0"/>
            <wp:wrapTight wrapText="bothSides">
              <wp:wrapPolygon edited="0">
                <wp:start x="408" y="0"/>
                <wp:lineTo x="-102" y="988"/>
                <wp:lineTo x="-102" y="20329"/>
                <wp:lineTo x="204" y="21459"/>
                <wp:lineTo x="408" y="21459"/>
                <wp:lineTo x="21091" y="21459"/>
                <wp:lineTo x="21294" y="21459"/>
                <wp:lineTo x="21600" y="20753"/>
                <wp:lineTo x="21600" y="988"/>
                <wp:lineTo x="21396" y="141"/>
                <wp:lineTo x="21091" y="0"/>
                <wp:lineTo x="408" y="0"/>
              </wp:wrapPolygon>
            </wp:wrapTight>
            <wp:docPr id="2" name="Рисунок 2" descr="http://xn----8sbiecm6bhdx8i.xn--p1ai/sites/default/files/stihi_pro_prirod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n----8sbiecm6bhdx8i.xn--p1ai/sites/default/files/stihi_pro_prirodu.jpg"/>
                    <pic:cNvPicPr>
                      <a:picLocks noChangeAspect="1" noChangeArrowheads="1"/>
                    </pic:cNvPicPr>
                  </pic:nvPicPr>
                  <pic:blipFill rotWithShape="1">
                    <a:blip r:embed="rId7">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9">
                              <a14:imgEffect>
                                <a14:sharpenSoften amount="5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826" r="3458"/>
                    <a:stretch/>
                  </pic:blipFill>
                  <pic:spPr bwMode="auto">
                    <a:xfrm>
                      <a:off x="0" y="0"/>
                      <a:ext cx="4038600" cy="2914650"/>
                    </a:xfrm>
                    <a:prstGeom prst="rect">
                      <a:avLst/>
                    </a:prstGeom>
                    <a:ln>
                      <a:noFill/>
                    </a:ln>
                    <a:effectLst>
                      <a:softEdge rad="112500"/>
                    </a:effectLst>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5F4D9E" w:rsidRDefault="005F4D9E" w:rsidP="00154406">
      <w:pPr>
        <w:spacing w:after="0"/>
        <w:jc w:val="right"/>
        <w:rPr>
          <w:rFonts w:ascii="Monotype Corsiva" w:hAnsi="Monotype Corsiva" w:cs="Times New Roman"/>
          <w:b/>
          <w:caps/>
          <w:color w:val="002060"/>
          <w:sz w:val="72"/>
          <w:szCs w:val="72"/>
        </w:rPr>
      </w:pPr>
    </w:p>
    <w:p w:rsidR="00154406" w:rsidRDefault="00154406" w:rsidP="00154406">
      <w:pPr>
        <w:spacing w:after="0"/>
        <w:jc w:val="right"/>
        <w:rPr>
          <w:rFonts w:ascii="Monotype Corsiva" w:hAnsi="Monotype Corsiva" w:cs="Times New Roman"/>
          <w:b/>
          <w:caps/>
          <w:color w:val="002060"/>
          <w:sz w:val="72"/>
          <w:szCs w:val="72"/>
        </w:rPr>
      </w:pPr>
    </w:p>
    <w:p w:rsidR="00154406" w:rsidRDefault="00154406" w:rsidP="00154406">
      <w:pPr>
        <w:spacing w:after="0"/>
        <w:jc w:val="right"/>
        <w:rPr>
          <w:rFonts w:ascii="Monotype Corsiva" w:hAnsi="Monotype Corsiva" w:cs="Times New Roman"/>
          <w:b/>
          <w:caps/>
          <w:color w:val="002060"/>
          <w:sz w:val="72"/>
          <w:szCs w:val="72"/>
        </w:rPr>
      </w:pPr>
    </w:p>
    <w:p w:rsidR="00152528" w:rsidRDefault="00152528" w:rsidP="00154406">
      <w:pPr>
        <w:spacing w:after="0"/>
        <w:jc w:val="right"/>
        <w:rPr>
          <w:rFonts w:ascii="Monotype Corsiva" w:hAnsi="Monotype Corsiva" w:cs="Times New Roman"/>
          <w:b/>
          <w:caps/>
          <w:color w:val="002060"/>
          <w:sz w:val="72"/>
          <w:szCs w:val="72"/>
        </w:rPr>
      </w:pPr>
    </w:p>
    <w:p w:rsidR="00152528" w:rsidRPr="005F4D9E" w:rsidRDefault="00152528" w:rsidP="00154406">
      <w:pPr>
        <w:spacing w:after="0"/>
        <w:jc w:val="right"/>
        <w:rPr>
          <w:rFonts w:ascii="Monotype Corsiva" w:hAnsi="Monotype Corsiva" w:cs="Times New Roman"/>
          <w:b/>
          <w:caps/>
          <w:color w:val="002060"/>
          <w:sz w:val="72"/>
          <w:szCs w:val="72"/>
        </w:rPr>
      </w:pPr>
    </w:p>
    <w:p w:rsidR="00152528" w:rsidRDefault="005F4D9E" w:rsidP="00152528">
      <w:pPr>
        <w:tabs>
          <w:tab w:val="left" w:pos="5670"/>
        </w:tabs>
        <w:spacing w:after="0"/>
        <w:ind w:left="5245"/>
        <w:rPr>
          <w:rFonts w:ascii="Times New Roman" w:hAnsi="Times New Roman" w:cs="Times New Roman"/>
          <w:color w:val="002060"/>
          <w:sz w:val="28"/>
          <w:szCs w:val="28"/>
        </w:rPr>
      </w:pPr>
      <w:r w:rsidRPr="005F4D9E">
        <w:rPr>
          <w:rFonts w:ascii="Times New Roman" w:hAnsi="Times New Roman" w:cs="Times New Roman"/>
          <w:color w:val="002060"/>
          <w:sz w:val="28"/>
          <w:szCs w:val="28"/>
        </w:rPr>
        <w:t>Составители:</w:t>
      </w:r>
    </w:p>
    <w:p w:rsidR="005F4D9E" w:rsidRPr="005F4D9E" w:rsidRDefault="005F4D9E" w:rsidP="00152528">
      <w:pPr>
        <w:tabs>
          <w:tab w:val="left" w:pos="5670"/>
        </w:tabs>
        <w:spacing w:after="0"/>
        <w:ind w:left="5245"/>
        <w:rPr>
          <w:rFonts w:ascii="Times New Roman" w:hAnsi="Times New Roman" w:cs="Times New Roman"/>
          <w:caps/>
          <w:color w:val="002060"/>
          <w:sz w:val="28"/>
          <w:szCs w:val="28"/>
        </w:rPr>
      </w:pPr>
      <w:proofErr w:type="spellStart"/>
      <w:r w:rsidRPr="005F4D9E">
        <w:rPr>
          <w:rFonts w:ascii="Times New Roman" w:hAnsi="Times New Roman" w:cs="Times New Roman"/>
          <w:color w:val="002060"/>
          <w:sz w:val="28"/>
          <w:szCs w:val="28"/>
        </w:rPr>
        <w:t>Пляшева</w:t>
      </w:r>
      <w:proofErr w:type="spellEnd"/>
      <w:r w:rsidR="006C630F">
        <w:rPr>
          <w:rFonts w:ascii="Times New Roman" w:hAnsi="Times New Roman" w:cs="Times New Roman"/>
          <w:color w:val="002060"/>
          <w:sz w:val="28"/>
          <w:szCs w:val="28"/>
        </w:rPr>
        <w:t xml:space="preserve"> </w:t>
      </w:r>
      <w:proofErr w:type="spellStart"/>
      <w:r>
        <w:rPr>
          <w:rFonts w:ascii="Times New Roman" w:hAnsi="Times New Roman" w:cs="Times New Roman"/>
          <w:color w:val="002060"/>
          <w:sz w:val="28"/>
          <w:szCs w:val="28"/>
        </w:rPr>
        <w:t>Гульнара</w:t>
      </w:r>
      <w:proofErr w:type="spellEnd"/>
      <w:r>
        <w:rPr>
          <w:rFonts w:ascii="Times New Roman" w:hAnsi="Times New Roman" w:cs="Times New Roman"/>
          <w:color w:val="002060"/>
          <w:sz w:val="28"/>
          <w:szCs w:val="28"/>
        </w:rPr>
        <w:t xml:space="preserve"> </w:t>
      </w:r>
      <w:proofErr w:type="spellStart"/>
      <w:r>
        <w:rPr>
          <w:rFonts w:ascii="Times New Roman" w:hAnsi="Times New Roman" w:cs="Times New Roman"/>
          <w:color w:val="002060"/>
          <w:sz w:val="28"/>
          <w:szCs w:val="28"/>
        </w:rPr>
        <w:t>А</w:t>
      </w:r>
      <w:r w:rsidRPr="005F4D9E">
        <w:rPr>
          <w:rFonts w:ascii="Times New Roman" w:hAnsi="Times New Roman" w:cs="Times New Roman"/>
          <w:color w:val="002060"/>
          <w:sz w:val="28"/>
          <w:szCs w:val="28"/>
        </w:rPr>
        <w:t>лиевна</w:t>
      </w:r>
      <w:proofErr w:type="spellEnd"/>
    </w:p>
    <w:p w:rsidR="005F4D9E" w:rsidRPr="005F4D9E" w:rsidRDefault="005F4D9E" w:rsidP="00152528">
      <w:pPr>
        <w:tabs>
          <w:tab w:val="left" w:pos="5670"/>
        </w:tabs>
        <w:spacing w:after="0"/>
        <w:ind w:left="5245"/>
        <w:rPr>
          <w:rFonts w:ascii="Times New Roman" w:hAnsi="Times New Roman" w:cs="Times New Roman"/>
          <w:caps/>
          <w:color w:val="002060"/>
          <w:sz w:val="28"/>
          <w:szCs w:val="28"/>
        </w:rPr>
      </w:pPr>
      <w:r w:rsidRPr="005F4D9E">
        <w:rPr>
          <w:rFonts w:ascii="Times New Roman" w:hAnsi="Times New Roman" w:cs="Times New Roman"/>
          <w:color w:val="002060"/>
          <w:sz w:val="28"/>
          <w:szCs w:val="28"/>
        </w:rPr>
        <w:t xml:space="preserve">Акатьева </w:t>
      </w:r>
      <w:proofErr w:type="spellStart"/>
      <w:r w:rsidR="006C630F">
        <w:rPr>
          <w:rFonts w:ascii="Times New Roman" w:hAnsi="Times New Roman" w:cs="Times New Roman"/>
          <w:color w:val="002060"/>
          <w:sz w:val="28"/>
          <w:szCs w:val="28"/>
        </w:rPr>
        <w:t>Лейся</w:t>
      </w:r>
      <w:r>
        <w:rPr>
          <w:rFonts w:ascii="Times New Roman" w:hAnsi="Times New Roman" w:cs="Times New Roman"/>
          <w:color w:val="002060"/>
          <w:sz w:val="28"/>
          <w:szCs w:val="28"/>
        </w:rPr>
        <w:t>н</w:t>
      </w:r>
      <w:proofErr w:type="spellEnd"/>
      <w:r w:rsidR="006C630F">
        <w:rPr>
          <w:rFonts w:ascii="Times New Roman" w:hAnsi="Times New Roman" w:cs="Times New Roman"/>
          <w:color w:val="002060"/>
          <w:sz w:val="28"/>
          <w:szCs w:val="28"/>
        </w:rPr>
        <w:t xml:space="preserve"> </w:t>
      </w:r>
      <w:proofErr w:type="spellStart"/>
      <w:r>
        <w:rPr>
          <w:rFonts w:ascii="Times New Roman" w:hAnsi="Times New Roman" w:cs="Times New Roman"/>
          <w:color w:val="002060"/>
          <w:sz w:val="28"/>
          <w:szCs w:val="28"/>
        </w:rPr>
        <w:t>И</w:t>
      </w:r>
      <w:r w:rsidRPr="005F4D9E">
        <w:rPr>
          <w:rFonts w:ascii="Times New Roman" w:hAnsi="Times New Roman" w:cs="Times New Roman"/>
          <w:color w:val="002060"/>
          <w:sz w:val="28"/>
          <w:szCs w:val="28"/>
        </w:rPr>
        <w:t>льдусовна</w:t>
      </w:r>
      <w:proofErr w:type="spellEnd"/>
    </w:p>
    <w:p w:rsidR="005F4D9E" w:rsidRPr="005F4D9E" w:rsidRDefault="005F4D9E" w:rsidP="00154406">
      <w:pPr>
        <w:spacing w:after="0"/>
        <w:jc w:val="right"/>
        <w:rPr>
          <w:rFonts w:ascii="Times New Roman" w:hAnsi="Times New Roman" w:cs="Times New Roman"/>
          <w:b/>
          <w:caps/>
          <w:color w:val="002060"/>
          <w:sz w:val="28"/>
          <w:szCs w:val="28"/>
        </w:rPr>
      </w:pPr>
    </w:p>
    <w:p w:rsidR="005F4D9E" w:rsidRPr="005F4D9E" w:rsidRDefault="005F4D9E" w:rsidP="005F4D9E">
      <w:pPr>
        <w:spacing w:after="0"/>
        <w:jc w:val="center"/>
        <w:rPr>
          <w:rFonts w:ascii="Times New Roman" w:hAnsi="Times New Roman" w:cs="Times New Roman"/>
          <w:b/>
          <w:caps/>
          <w:color w:val="002060"/>
          <w:sz w:val="28"/>
          <w:szCs w:val="28"/>
        </w:rPr>
      </w:pPr>
    </w:p>
    <w:p w:rsidR="00152528" w:rsidRPr="005F4D9E" w:rsidRDefault="00152528" w:rsidP="005F4D9E">
      <w:pPr>
        <w:spacing w:after="0"/>
        <w:jc w:val="center"/>
        <w:rPr>
          <w:rFonts w:ascii="Times New Roman" w:hAnsi="Times New Roman" w:cs="Times New Roman"/>
          <w:b/>
          <w:caps/>
          <w:color w:val="002060"/>
          <w:sz w:val="28"/>
          <w:szCs w:val="28"/>
        </w:rPr>
      </w:pPr>
    </w:p>
    <w:p w:rsidR="005F4D9E" w:rsidRDefault="005F4D9E" w:rsidP="005F4D9E">
      <w:pPr>
        <w:spacing w:after="0"/>
        <w:jc w:val="center"/>
        <w:rPr>
          <w:rFonts w:ascii="Times New Roman" w:hAnsi="Times New Roman" w:cs="Times New Roman"/>
          <w:b/>
          <w:caps/>
          <w:color w:val="002060"/>
          <w:sz w:val="28"/>
          <w:szCs w:val="28"/>
        </w:rPr>
      </w:pPr>
    </w:p>
    <w:p w:rsidR="00152528" w:rsidRPr="005F4D9E" w:rsidRDefault="00152528" w:rsidP="00152528">
      <w:pPr>
        <w:spacing w:after="0"/>
        <w:jc w:val="center"/>
        <w:rPr>
          <w:rFonts w:ascii="Times New Roman" w:hAnsi="Times New Roman" w:cs="Times New Roman"/>
          <w:b/>
          <w:caps/>
          <w:color w:val="002060"/>
          <w:sz w:val="28"/>
          <w:szCs w:val="28"/>
        </w:rPr>
      </w:pPr>
      <w:r w:rsidRPr="005F4D9E">
        <w:rPr>
          <w:rFonts w:ascii="Times New Roman" w:hAnsi="Times New Roman" w:cs="Times New Roman"/>
          <w:b/>
          <w:color w:val="002060"/>
          <w:sz w:val="28"/>
          <w:szCs w:val="28"/>
        </w:rPr>
        <w:t>2015 год</w:t>
      </w:r>
    </w:p>
    <w:p w:rsidR="005F4D9E" w:rsidRDefault="005F4D9E" w:rsidP="005F4D9E">
      <w:pPr>
        <w:spacing w:after="0"/>
        <w:jc w:val="center"/>
        <w:rPr>
          <w:rFonts w:ascii="Times New Roman" w:hAnsi="Times New Roman" w:cs="Times New Roman"/>
          <w:b/>
          <w:caps/>
          <w:color w:val="002060"/>
          <w:sz w:val="28"/>
          <w:szCs w:val="28"/>
        </w:rPr>
      </w:pPr>
    </w:p>
    <w:p w:rsidR="00154406" w:rsidRDefault="00154406" w:rsidP="005F4D9E">
      <w:pPr>
        <w:spacing w:after="0"/>
        <w:jc w:val="center"/>
        <w:rPr>
          <w:rFonts w:ascii="Times New Roman" w:hAnsi="Times New Roman" w:cs="Times New Roman"/>
          <w:b/>
          <w:caps/>
          <w:color w:val="002060"/>
          <w:sz w:val="28"/>
          <w:szCs w:val="28"/>
        </w:rPr>
      </w:pPr>
    </w:p>
    <w:p w:rsidR="005F4D9E" w:rsidRPr="005F4D9E" w:rsidRDefault="005F4D9E" w:rsidP="00152528">
      <w:pPr>
        <w:spacing w:after="0"/>
        <w:rPr>
          <w:rFonts w:ascii="Times New Roman" w:hAnsi="Times New Roman" w:cs="Times New Roman"/>
          <w:b/>
          <w:caps/>
          <w:color w:val="002060"/>
          <w:sz w:val="28"/>
          <w:szCs w:val="28"/>
        </w:rPr>
      </w:pPr>
    </w:p>
    <w:p w:rsidR="00BE25E5" w:rsidRPr="00E46CDB" w:rsidRDefault="005F4D9E" w:rsidP="005F4D9E">
      <w:pPr>
        <w:tabs>
          <w:tab w:val="left" w:pos="4005"/>
        </w:tabs>
        <w:jc w:val="center"/>
        <w:rPr>
          <w:rFonts w:ascii="Monotype Corsiva" w:hAnsi="Monotype Corsiva"/>
          <w:b/>
          <w:color w:val="FF0000"/>
          <w:sz w:val="56"/>
          <w:szCs w:val="56"/>
        </w:rPr>
      </w:pPr>
      <w:r>
        <w:rPr>
          <w:rFonts w:ascii="Monotype Corsiva" w:hAnsi="Monotype Corsiva"/>
          <w:b/>
          <w:color w:val="FF0000"/>
          <w:sz w:val="56"/>
          <w:szCs w:val="56"/>
        </w:rPr>
        <w:lastRenderedPageBreak/>
        <w:t>Д</w:t>
      </w:r>
      <w:r w:rsidR="003758CA" w:rsidRPr="00E46CDB">
        <w:rPr>
          <w:rFonts w:ascii="Monotype Corsiva" w:hAnsi="Monotype Corsiva"/>
          <w:b/>
          <w:color w:val="FF0000"/>
          <w:sz w:val="56"/>
          <w:szCs w:val="56"/>
        </w:rPr>
        <w:t>идактическая игра «Времена года»</w:t>
      </w:r>
    </w:p>
    <w:p w:rsidR="00E16D4A" w:rsidRPr="00152528" w:rsidRDefault="003758CA" w:rsidP="00152528">
      <w:pPr>
        <w:jc w:val="center"/>
        <w:rPr>
          <w:rFonts w:ascii="Times New Roman" w:hAnsi="Times New Roman" w:cs="Times New Roman"/>
          <w:b/>
          <w:caps/>
          <w:color w:val="002060"/>
          <w:sz w:val="28"/>
          <w:szCs w:val="28"/>
        </w:rPr>
      </w:pPr>
      <w:r w:rsidRPr="00E46CDB">
        <w:rPr>
          <w:rFonts w:ascii="Times New Roman" w:hAnsi="Times New Roman" w:cs="Times New Roman"/>
          <w:b/>
          <w:caps/>
          <w:color w:val="002060"/>
          <w:sz w:val="28"/>
          <w:szCs w:val="28"/>
        </w:rPr>
        <w:t>Дидактическая игра «Времена года» предназначена для детей дошкольного возраста от 3 до 7 лет.</w:t>
      </w:r>
    </w:p>
    <w:p w:rsidR="00DB4BCD" w:rsidRPr="00E46CDB" w:rsidRDefault="00DB4BCD" w:rsidP="00D36EDA">
      <w:pPr>
        <w:spacing w:after="0" w:line="360" w:lineRule="auto"/>
        <w:ind w:firstLine="709"/>
        <w:jc w:val="both"/>
        <w:rPr>
          <w:rFonts w:ascii="Times New Roman" w:hAnsi="Times New Roman" w:cs="Times New Roman"/>
          <w:b/>
          <w:color w:val="002060"/>
          <w:sz w:val="28"/>
          <w:szCs w:val="28"/>
          <w:u w:val="single"/>
        </w:rPr>
      </w:pPr>
      <w:r w:rsidRPr="00E46CDB">
        <w:rPr>
          <w:rFonts w:ascii="Times New Roman" w:hAnsi="Times New Roman" w:cs="Times New Roman"/>
          <w:b/>
          <w:color w:val="002060"/>
          <w:sz w:val="28"/>
          <w:szCs w:val="28"/>
          <w:u w:val="single"/>
        </w:rPr>
        <w:t>Автор дидактической игры</w:t>
      </w:r>
      <w:r w:rsidR="00E16D4A" w:rsidRPr="00E46CDB">
        <w:rPr>
          <w:rFonts w:ascii="Times New Roman" w:hAnsi="Times New Roman" w:cs="Times New Roman"/>
          <w:b/>
          <w:color w:val="002060"/>
          <w:sz w:val="28"/>
          <w:szCs w:val="28"/>
          <w:u w:val="single"/>
        </w:rPr>
        <w:t xml:space="preserve">: </w:t>
      </w:r>
    </w:p>
    <w:p w:rsidR="00E16D4A" w:rsidRPr="00E16D4A" w:rsidRDefault="00D36EDA" w:rsidP="00D36EDA">
      <w:pPr>
        <w:spacing w:after="0" w:line="360" w:lineRule="auto"/>
        <w:ind w:firstLine="709"/>
        <w:jc w:val="both"/>
        <w:rPr>
          <w:rFonts w:ascii="Times New Roman" w:hAnsi="Times New Roman" w:cs="Times New Roman"/>
          <w:color w:val="002060"/>
          <w:sz w:val="28"/>
          <w:szCs w:val="28"/>
        </w:rPr>
      </w:pPr>
      <w:r>
        <w:rPr>
          <w:rFonts w:ascii="Times New Roman" w:hAnsi="Times New Roman" w:cs="Times New Roman"/>
          <w:color w:val="002060"/>
          <w:sz w:val="28"/>
          <w:szCs w:val="28"/>
        </w:rPr>
        <w:t>В</w:t>
      </w:r>
      <w:r w:rsidR="00152528">
        <w:rPr>
          <w:rFonts w:ascii="Times New Roman" w:hAnsi="Times New Roman" w:cs="Times New Roman"/>
          <w:color w:val="002060"/>
          <w:sz w:val="28"/>
          <w:szCs w:val="28"/>
        </w:rPr>
        <w:t>оспитатели</w:t>
      </w:r>
      <w:r w:rsidR="00285675">
        <w:rPr>
          <w:rFonts w:ascii="Times New Roman" w:hAnsi="Times New Roman" w:cs="Times New Roman"/>
          <w:color w:val="002060"/>
          <w:sz w:val="28"/>
          <w:szCs w:val="28"/>
        </w:rPr>
        <w:t xml:space="preserve"> I</w:t>
      </w:r>
      <w:r w:rsidR="00E16D4A" w:rsidRPr="00E16D4A">
        <w:rPr>
          <w:rFonts w:ascii="Times New Roman" w:hAnsi="Times New Roman" w:cs="Times New Roman"/>
          <w:color w:val="002060"/>
          <w:sz w:val="28"/>
          <w:szCs w:val="28"/>
        </w:rPr>
        <w:t xml:space="preserve"> квалификационной категории М</w:t>
      </w:r>
      <w:r w:rsidR="00285675">
        <w:rPr>
          <w:rFonts w:ascii="Times New Roman" w:hAnsi="Times New Roman" w:cs="Times New Roman"/>
          <w:color w:val="002060"/>
          <w:sz w:val="28"/>
          <w:szCs w:val="28"/>
        </w:rPr>
        <w:t>БДОУ «Детский сад</w:t>
      </w:r>
      <w:r w:rsidR="00DB4BCD">
        <w:rPr>
          <w:rFonts w:ascii="Times New Roman" w:hAnsi="Times New Roman" w:cs="Times New Roman"/>
          <w:color w:val="002060"/>
          <w:sz w:val="28"/>
          <w:szCs w:val="28"/>
        </w:rPr>
        <w:t xml:space="preserve"> </w:t>
      </w:r>
      <w:proofErr w:type="spellStart"/>
      <w:r w:rsidR="00DB4BCD">
        <w:rPr>
          <w:rFonts w:ascii="Times New Roman" w:hAnsi="Times New Roman" w:cs="Times New Roman"/>
          <w:color w:val="002060"/>
          <w:sz w:val="28"/>
          <w:szCs w:val="28"/>
        </w:rPr>
        <w:t>общеразвивающего</w:t>
      </w:r>
      <w:proofErr w:type="spellEnd"/>
      <w:r w:rsidR="00DB4BCD">
        <w:rPr>
          <w:rFonts w:ascii="Times New Roman" w:hAnsi="Times New Roman" w:cs="Times New Roman"/>
          <w:color w:val="002060"/>
          <w:sz w:val="28"/>
          <w:szCs w:val="28"/>
        </w:rPr>
        <w:t xml:space="preserve"> вида </w:t>
      </w:r>
      <w:r w:rsidR="00285675">
        <w:rPr>
          <w:rFonts w:ascii="Times New Roman" w:hAnsi="Times New Roman" w:cs="Times New Roman"/>
          <w:color w:val="002060"/>
          <w:sz w:val="28"/>
          <w:szCs w:val="28"/>
        </w:rPr>
        <w:t>№66 Акатьева</w:t>
      </w:r>
      <w:r w:rsidR="006C630F">
        <w:rPr>
          <w:rFonts w:ascii="Times New Roman" w:hAnsi="Times New Roman" w:cs="Times New Roman"/>
          <w:color w:val="002060"/>
          <w:sz w:val="28"/>
          <w:szCs w:val="28"/>
        </w:rPr>
        <w:t xml:space="preserve"> </w:t>
      </w:r>
      <w:proofErr w:type="spellStart"/>
      <w:r w:rsidR="006C630F">
        <w:rPr>
          <w:rFonts w:ascii="Times New Roman" w:hAnsi="Times New Roman" w:cs="Times New Roman"/>
          <w:color w:val="002060"/>
          <w:sz w:val="28"/>
          <w:szCs w:val="28"/>
        </w:rPr>
        <w:t>Лейся</w:t>
      </w:r>
      <w:r w:rsidR="00285675" w:rsidRPr="00285675">
        <w:rPr>
          <w:rFonts w:ascii="Times New Roman" w:hAnsi="Times New Roman" w:cs="Times New Roman"/>
          <w:color w:val="002060"/>
          <w:sz w:val="28"/>
          <w:szCs w:val="28"/>
        </w:rPr>
        <w:t>н</w:t>
      </w:r>
      <w:proofErr w:type="spellEnd"/>
      <w:r w:rsidR="006C630F">
        <w:rPr>
          <w:rFonts w:ascii="Times New Roman" w:hAnsi="Times New Roman" w:cs="Times New Roman"/>
          <w:color w:val="002060"/>
          <w:sz w:val="28"/>
          <w:szCs w:val="28"/>
        </w:rPr>
        <w:t xml:space="preserve"> </w:t>
      </w:r>
      <w:proofErr w:type="spellStart"/>
      <w:r w:rsidR="00285675" w:rsidRPr="00285675">
        <w:rPr>
          <w:rFonts w:ascii="Times New Roman" w:hAnsi="Times New Roman" w:cs="Times New Roman"/>
          <w:color w:val="002060"/>
          <w:sz w:val="28"/>
          <w:szCs w:val="28"/>
        </w:rPr>
        <w:t>Ильдусовна</w:t>
      </w:r>
      <w:proofErr w:type="spellEnd"/>
      <w:r w:rsidR="00152528">
        <w:rPr>
          <w:rFonts w:ascii="Times New Roman" w:hAnsi="Times New Roman" w:cs="Times New Roman"/>
          <w:color w:val="002060"/>
          <w:sz w:val="28"/>
          <w:szCs w:val="28"/>
        </w:rPr>
        <w:t xml:space="preserve"> и </w:t>
      </w:r>
      <w:proofErr w:type="spellStart"/>
      <w:r w:rsidR="00285675" w:rsidRPr="00285675">
        <w:rPr>
          <w:rFonts w:ascii="Times New Roman" w:hAnsi="Times New Roman" w:cs="Times New Roman"/>
          <w:color w:val="002060"/>
          <w:sz w:val="28"/>
          <w:szCs w:val="28"/>
        </w:rPr>
        <w:t>Пляшева</w:t>
      </w:r>
      <w:proofErr w:type="spellEnd"/>
      <w:r w:rsidR="00285675" w:rsidRPr="00285675">
        <w:rPr>
          <w:rFonts w:ascii="Times New Roman" w:hAnsi="Times New Roman" w:cs="Times New Roman"/>
          <w:color w:val="002060"/>
          <w:sz w:val="28"/>
          <w:szCs w:val="28"/>
        </w:rPr>
        <w:t xml:space="preserve"> </w:t>
      </w:r>
      <w:proofErr w:type="spellStart"/>
      <w:r w:rsidR="00285675" w:rsidRPr="00285675">
        <w:rPr>
          <w:rFonts w:ascii="Times New Roman" w:hAnsi="Times New Roman" w:cs="Times New Roman"/>
          <w:color w:val="002060"/>
          <w:sz w:val="28"/>
          <w:szCs w:val="28"/>
        </w:rPr>
        <w:t>Гульнара</w:t>
      </w:r>
      <w:proofErr w:type="spellEnd"/>
      <w:r w:rsidR="00285675" w:rsidRPr="00285675">
        <w:rPr>
          <w:rFonts w:ascii="Times New Roman" w:hAnsi="Times New Roman" w:cs="Times New Roman"/>
          <w:color w:val="002060"/>
          <w:sz w:val="28"/>
          <w:szCs w:val="28"/>
        </w:rPr>
        <w:t xml:space="preserve"> </w:t>
      </w:r>
      <w:proofErr w:type="spellStart"/>
      <w:r w:rsidR="00285675" w:rsidRPr="00285675">
        <w:rPr>
          <w:rFonts w:ascii="Times New Roman" w:hAnsi="Times New Roman" w:cs="Times New Roman"/>
          <w:color w:val="002060"/>
          <w:sz w:val="28"/>
          <w:szCs w:val="28"/>
        </w:rPr>
        <w:t>Алиевна</w:t>
      </w:r>
      <w:proofErr w:type="spellEnd"/>
      <w:r w:rsidR="00285675">
        <w:rPr>
          <w:rFonts w:ascii="Times New Roman" w:hAnsi="Times New Roman" w:cs="Times New Roman"/>
          <w:color w:val="002060"/>
          <w:sz w:val="28"/>
          <w:szCs w:val="28"/>
        </w:rPr>
        <w:t>.</w:t>
      </w:r>
    </w:p>
    <w:p w:rsidR="00E16D4A" w:rsidRPr="00E16D4A" w:rsidRDefault="00DB4BCD" w:rsidP="00D36EDA">
      <w:pPr>
        <w:spacing w:after="0" w:line="360" w:lineRule="auto"/>
        <w:ind w:firstLine="709"/>
        <w:jc w:val="both"/>
        <w:rPr>
          <w:rFonts w:ascii="Times New Roman" w:hAnsi="Times New Roman" w:cs="Times New Roman"/>
          <w:color w:val="002060"/>
          <w:sz w:val="28"/>
          <w:szCs w:val="28"/>
        </w:rPr>
      </w:pPr>
      <w:r>
        <w:rPr>
          <w:rFonts w:ascii="Times New Roman" w:hAnsi="Times New Roman" w:cs="Times New Roman"/>
          <w:color w:val="002060"/>
          <w:sz w:val="28"/>
          <w:szCs w:val="28"/>
        </w:rPr>
        <w:t>Дидактическая игра «Времена года» предназначена</w:t>
      </w:r>
      <w:r w:rsidR="00E16D4A" w:rsidRPr="00E16D4A">
        <w:rPr>
          <w:rFonts w:ascii="Times New Roman" w:hAnsi="Times New Roman" w:cs="Times New Roman"/>
          <w:color w:val="002060"/>
          <w:sz w:val="28"/>
          <w:szCs w:val="28"/>
        </w:rPr>
        <w:t xml:space="preserve"> для работы с детьми от 3 до 7 лет </w:t>
      </w:r>
      <w:r w:rsidR="00152528">
        <w:rPr>
          <w:rFonts w:ascii="Times New Roman" w:hAnsi="Times New Roman" w:cs="Times New Roman"/>
          <w:color w:val="002060"/>
          <w:sz w:val="28"/>
          <w:szCs w:val="28"/>
        </w:rPr>
        <w:t>в</w:t>
      </w:r>
      <w:r w:rsidR="00E16D4A" w:rsidRPr="00E16D4A">
        <w:rPr>
          <w:rFonts w:ascii="Times New Roman" w:hAnsi="Times New Roman" w:cs="Times New Roman"/>
          <w:color w:val="002060"/>
          <w:sz w:val="28"/>
          <w:szCs w:val="28"/>
        </w:rPr>
        <w:t xml:space="preserve"> </w:t>
      </w:r>
      <w:r>
        <w:rPr>
          <w:rFonts w:ascii="Times New Roman" w:hAnsi="Times New Roman" w:cs="Times New Roman"/>
          <w:color w:val="002060"/>
          <w:sz w:val="28"/>
          <w:szCs w:val="28"/>
        </w:rPr>
        <w:t xml:space="preserve">образовательной деятельности </w:t>
      </w:r>
      <w:r w:rsidR="00E16D4A" w:rsidRPr="00E16D4A">
        <w:rPr>
          <w:rFonts w:ascii="Times New Roman" w:hAnsi="Times New Roman" w:cs="Times New Roman"/>
          <w:color w:val="002060"/>
          <w:sz w:val="28"/>
          <w:szCs w:val="28"/>
        </w:rPr>
        <w:t xml:space="preserve">по формированию элементарных математических представлений, </w:t>
      </w:r>
      <w:r>
        <w:rPr>
          <w:rFonts w:ascii="Times New Roman" w:hAnsi="Times New Roman" w:cs="Times New Roman"/>
          <w:color w:val="002060"/>
          <w:sz w:val="28"/>
          <w:szCs w:val="28"/>
        </w:rPr>
        <w:t>формировани</w:t>
      </w:r>
      <w:r w:rsidR="00152528">
        <w:rPr>
          <w:rFonts w:ascii="Times New Roman" w:hAnsi="Times New Roman" w:cs="Times New Roman"/>
          <w:color w:val="002060"/>
          <w:sz w:val="28"/>
          <w:szCs w:val="28"/>
        </w:rPr>
        <w:t>ю</w:t>
      </w:r>
      <w:r>
        <w:rPr>
          <w:rFonts w:ascii="Times New Roman" w:hAnsi="Times New Roman" w:cs="Times New Roman"/>
          <w:color w:val="002060"/>
          <w:sz w:val="28"/>
          <w:szCs w:val="28"/>
        </w:rPr>
        <w:t xml:space="preserve"> целостной картины м</w:t>
      </w:r>
      <w:r w:rsidR="00152528">
        <w:rPr>
          <w:rFonts w:ascii="Times New Roman" w:hAnsi="Times New Roman" w:cs="Times New Roman"/>
          <w:color w:val="002060"/>
          <w:sz w:val="28"/>
          <w:szCs w:val="28"/>
        </w:rPr>
        <w:t>ира, развитию речи, ознакомлению</w:t>
      </w:r>
      <w:r w:rsidR="00E16D4A" w:rsidRPr="00E16D4A">
        <w:rPr>
          <w:rFonts w:ascii="Times New Roman" w:hAnsi="Times New Roman" w:cs="Times New Roman"/>
          <w:color w:val="002060"/>
          <w:sz w:val="28"/>
          <w:szCs w:val="28"/>
        </w:rPr>
        <w:t xml:space="preserve"> с художественной литературой.    </w:t>
      </w:r>
    </w:p>
    <w:p w:rsidR="00E16D4A" w:rsidRPr="00E16D4A" w:rsidRDefault="00E16D4A" w:rsidP="00D36EDA">
      <w:pPr>
        <w:spacing w:after="0" w:line="360" w:lineRule="auto"/>
        <w:ind w:firstLine="709"/>
        <w:jc w:val="both"/>
        <w:rPr>
          <w:rFonts w:ascii="Times New Roman" w:hAnsi="Times New Roman" w:cs="Times New Roman"/>
          <w:color w:val="002060"/>
          <w:sz w:val="28"/>
          <w:szCs w:val="28"/>
        </w:rPr>
      </w:pPr>
      <w:r w:rsidRPr="00E16D4A">
        <w:rPr>
          <w:rFonts w:ascii="Times New Roman" w:hAnsi="Times New Roman" w:cs="Times New Roman"/>
          <w:color w:val="002060"/>
          <w:sz w:val="28"/>
          <w:szCs w:val="28"/>
        </w:rPr>
        <w:t xml:space="preserve">Пособие адресовано воспитателям дошкольных учреждений, реализующих в практике работы комплексную </w:t>
      </w:r>
      <w:r w:rsidR="00DB4BCD">
        <w:rPr>
          <w:rFonts w:ascii="Times New Roman" w:hAnsi="Times New Roman" w:cs="Times New Roman"/>
          <w:color w:val="002060"/>
          <w:sz w:val="28"/>
          <w:szCs w:val="28"/>
        </w:rPr>
        <w:t xml:space="preserve">программу </w:t>
      </w:r>
      <w:r w:rsidRPr="00E16D4A">
        <w:rPr>
          <w:rFonts w:ascii="Times New Roman" w:hAnsi="Times New Roman" w:cs="Times New Roman"/>
          <w:color w:val="002060"/>
          <w:sz w:val="28"/>
          <w:szCs w:val="28"/>
        </w:rPr>
        <w:t>«</w:t>
      </w:r>
      <w:r w:rsidR="00DB4BCD">
        <w:rPr>
          <w:rFonts w:ascii="Times New Roman" w:hAnsi="Times New Roman" w:cs="Times New Roman"/>
          <w:color w:val="002060"/>
          <w:sz w:val="28"/>
          <w:szCs w:val="28"/>
        </w:rPr>
        <w:t xml:space="preserve">От рождения до школы» (под редакцией Н.Е. </w:t>
      </w:r>
      <w:proofErr w:type="spellStart"/>
      <w:r w:rsidR="00DB4BCD">
        <w:rPr>
          <w:rFonts w:ascii="Times New Roman" w:hAnsi="Times New Roman" w:cs="Times New Roman"/>
          <w:color w:val="002060"/>
          <w:sz w:val="28"/>
          <w:szCs w:val="28"/>
        </w:rPr>
        <w:t>Вераксы</w:t>
      </w:r>
      <w:proofErr w:type="spellEnd"/>
      <w:r w:rsidRPr="00E16D4A">
        <w:rPr>
          <w:rFonts w:ascii="Times New Roman" w:hAnsi="Times New Roman" w:cs="Times New Roman"/>
          <w:color w:val="002060"/>
          <w:sz w:val="28"/>
          <w:szCs w:val="28"/>
        </w:rPr>
        <w:t xml:space="preserve">, </w:t>
      </w:r>
      <w:r w:rsidR="00DB4BCD">
        <w:rPr>
          <w:rFonts w:ascii="Times New Roman" w:hAnsi="Times New Roman" w:cs="Times New Roman"/>
          <w:color w:val="002060"/>
          <w:sz w:val="28"/>
          <w:szCs w:val="28"/>
        </w:rPr>
        <w:t>Т.С. Комаровой, М.А. Васильевой</w:t>
      </w:r>
      <w:proofErr w:type="gramStart"/>
      <w:r w:rsidRPr="00E16D4A">
        <w:rPr>
          <w:rFonts w:ascii="Times New Roman" w:hAnsi="Times New Roman" w:cs="Times New Roman"/>
          <w:color w:val="002060"/>
          <w:sz w:val="28"/>
          <w:szCs w:val="28"/>
        </w:rPr>
        <w:t>)</w:t>
      </w:r>
      <w:r w:rsidR="00574EF9">
        <w:t>-</w:t>
      </w:r>
      <w:proofErr w:type="gramEnd"/>
      <w:r w:rsidR="00574EF9" w:rsidRPr="00574EF9">
        <w:rPr>
          <w:rFonts w:ascii="Times New Roman" w:hAnsi="Times New Roman" w:cs="Times New Roman"/>
          <w:color w:val="002060"/>
          <w:sz w:val="28"/>
          <w:szCs w:val="28"/>
        </w:rPr>
        <w:t xml:space="preserve">это пособие, разработанное с учетом современных педагогических технологий, способствующих активизации деятельности дошкольников, индивидуализации обучения и воспитания.  </w:t>
      </w:r>
    </w:p>
    <w:p w:rsidR="00E16D4A" w:rsidRPr="00E16D4A" w:rsidRDefault="00E16D4A" w:rsidP="00D36EDA">
      <w:pPr>
        <w:spacing w:after="0" w:line="360" w:lineRule="auto"/>
        <w:ind w:firstLine="709"/>
        <w:jc w:val="both"/>
        <w:rPr>
          <w:rFonts w:ascii="Times New Roman" w:hAnsi="Times New Roman" w:cs="Times New Roman"/>
          <w:color w:val="002060"/>
          <w:sz w:val="28"/>
          <w:szCs w:val="28"/>
        </w:rPr>
      </w:pPr>
      <w:r w:rsidRPr="00E16D4A">
        <w:rPr>
          <w:rFonts w:ascii="Times New Roman" w:hAnsi="Times New Roman" w:cs="Times New Roman"/>
          <w:color w:val="002060"/>
          <w:sz w:val="28"/>
          <w:szCs w:val="28"/>
        </w:rPr>
        <w:t xml:space="preserve">Пособие было  апробировано на детях 3 – 7 лет в качестве настольной игры </w:t>
      </w:r>
      <w:r w:rsidR="00DB4BCD">
        <w:rPr>
          <w:rFonts w:ascii="Times New Roman" w:hAnsi="Times New Roman" w:cs="Times New Roman"/>
          <w:color w:val="002060"/>
          <w:sz w:val="28"/>
          <w:szCs w:val="28"/>
        </w:rPr>
        <w:t>и наглядного пособия на образовательной деятельности</w:t>
      </w:r>
      <w:r w:rsidRPr="00E16D4A">
        <w:rPr>
          <w:rFonts w:ascii="Times New Roman" w:hAnsi="Times New Roman" w:cs="Times New Roman"/>
          <w:color w:val="002060"/>
          <w:sz w:val="28"/>
          <w:szCs w:val="28"/>
        </w:rPr>
        <w:t xml:space="preserve"> в течение</w:t>
      </w:r>
      <w:r w:rsidR="00DB4BCD">
        <w:rPr>
          <w:rFonts w:ascii="Times New Roman" w:hAnsi="Times New Roman" w:cs="Times New Roman"/>
          <w:color w:val="002060"/>
          <w:sz w:val="28"/>
          <w:szCs w:val="28"/>
        </w:rPr>
        <w:t xml:space="preserve"> 2011 -2015</w:t>
      </w:r>
      <w:r w:rsidRPr="00E16D4A">
        <w:rPr>
          <w:rFonts w:ascii="Times New Roman" w:hAnsi="Times New Roman" w:cs="Times New Roman"/>
          <w:color w:val="002060"/>
          <w:sz w:val="28"/>
          <w:szCs w:val="28"/>
        </w:rPr>
        <w:t xml:space="preserve"> учебного года.</w:t>
      </w:r>
    </w:p>
    <w:p w:rsidR="00E16D4A" w:rsidRPr="00E16D4A" w:rsidRDefault="00E16D4A" w:rsidP="00D36EDA">
      <w:pPr>
        <w:spacing w:after="0" w:line="360" w:lineRule="auto"/>
        <w:ind w:firstLine="709"/>
        <w:jc w:val="both"/>
        <w:rPr>
          <w:rFonts w:ascii="Times New Roman" w:hAnsi="Times New Roman" w:cs="Times New Roman"/>
          <w:color w:val="002060"/>
          <w:sz w:val="28"/>
          <w:szCs w:val="28"/>
        </w:rPr>
      </w:pPr>
      <w:r w:rsidRPr="00E16D4A">
        <w:rPr>
          <w:rFonts w:ascii="Times New Roman" w:hAnsi="Times New Roman" w:cs="Times New Roman"/>
          <w:color w:val="002060"/>
          <w:sz w:val="28"/>
          <w:szCs w:val="28"/>
        </w:rPr>
        <w:t>Данное</w:t>
      </w:r>
      <w:r w:rsidR="00285675">
        <w:rPr>
          <w:rFonts w:ascii="Times New Roman" w:hAnsi="Times New Roman" w:cs="Times New Roman"/>
          <w:color w:val="002060"/>
          <w:sz w:val="28"/>
          <w:szCs w:val="28"/>
        </w:rPr>
        <w:t xml:space="preserve"> пособие утверждено на педагогическом</w:t>
      </w:r>
      <w:r w:rsidR="00DB4BCD">
        <w:rPr>
          <w:rFonts w:ascii="Times New Roman" w:hAnsi="Times New Roman" w:cs="Times New Roman"/>
          <w:color w:val="002060"/>
          <w:sz w:val="28"/>
          <w:szCs w:val="28"/>
        </w:rPr>
        <w:t xml:space="preserve"> совете учреждения 08.10.2011</w:t>
      </w:r>
      <w:r w:rsidRPr="00E16D4A">
        <w:rPr>
          <w:rFonts w:ascii="Times New Roman" w:hAnsi="Times New Roman" w:cs="Times New Roman"/>
          <w:color w:val="002060"/>
          <w:sz w:val="28"/>
          <w:szCs w:val="28"/>
        </w:rPr>
        <w:t>г.</w:t>
      </w:r>
    </w:p>
    <w:p w:rsidR="00E16D4A" w:rsidRPr="00E46CDB" w:rsidRDefault="00E16D4A" w:rsidP="00D36EDA">
      <w:pPr>
        <w:spacing w:after="0" w:line="360" w:lineRule="auto"/>
        <w:ind w:firstLine="709"/>
        <w:jc w:val="center"/>
        <w:rPr>
          <w:rFonts w:ascii="Times New Roman" w:hAnsi="Times New Roman" w:cs="Times New Roman"/>
          <w:b/>
          <w:color w:val="002060"/>
          <w:sz w:val="28"/>
          <w:szCs w:val="28"/>
          <w:u w:val="single"/>
        </w:rPr>
      </w:pPr>
      <w:r w:rsidRPr="00E46CDB">
        <w:rPr>
          <w:rFonts w:ascii="Times New Roman" w:hAnsi="Times New Roman" w:cs="Times New Roman"/>
          <w:b/>
          <w:color w:val="002060"/>
          <w:sz w:val="28"/>
          <w:szCs w:val="28"/>
          <w:u w:val="single"/>
        </w:rPr>
        <w:t>Пояснительная записка к дидактическо</w:t>
      </w:r>
      <w:r w:rsidR="00DB4BCD" w:rsidRPr="00E46CDB">
        <w:rPr>
          <w:rFonts w:ascii="Times New Roman" w:hAnsi="Times New Roman" w:cs="Times New Roman"/>
          <w:b/>
          <w:color w:val="002060"/>
          <w:sz w:val="28"/>
          <w:szCs w:val="28"/>
          <w:u w:val="single"/>
        </w:rPr>
        <w:t>й игре «Времена года</w:t>
      </w:r>
      <w:r w:rsidRPr="00E46CDB">
        <w:rPr>
          <w:rFonts w:ascii="Times New Roman" w:hAnsi="Times New Roman" w:cs="Times New Roman"/>
          <w:b/>
          <w:color w:val="002060"/>
          <w:sz w:val="28"/>
          <w:szCs w:val="28"/>
          <w:u w:val="single"/>
        </w:rPr>
        <w:t>»</w:t>
      </w:r>
    </w:p>
    <w:p w:rsidR="00E16D4A" w:rsidRPr="00E16D4A" w:rsidRDefault="00E16D4A" w:rsidP="00D36EDA">
      <w:pPr>
        <w:spacing w:after="0" w:line="360" w:lineRule="auto"/>
        <w:ind w:firstLine="709"/>
        <w:jc w:val="both"/>
        <w:rPr>
          <w:rFonts w:ascii="Times New Roman" w:hAnsi="Times New Roman" w:cs="Times New Roman"/>
          <w:color w:val="002060"/>
          <w:sz w:val="28"/>
          <w:szCs w:val="28"/>
        </w:rPr>
      </w:pPr>
      <w:r w:rsidRPr="00E16D4A">
        <w:rPr>
          <w:rFonts w:ascii="Times New Roman" w:hAnsi="Times New Roman" w:cs="Times New Roman"/>
          <w:color w:val="002060"/>
          <w:sz w:val="28"/>
          <w:szCs w:val="28"/>
        </w:rPr>
        <w:t xml:space="preserve">Пособие многофункционально. Представляет собой </w:t>
      </w:r>
      <w:r w:rsidR="00574EF9">
        <w:rPr>
          <w:rFonts w:ascii="Times New Roman" w:hAnsi="Times New Roman" w:cs="Times New Roman"/>
          <w:color w:val="002060"/>
          <w:sz w:val="28"/>
          <w:szCs w:val="28"/>
        </w:rPr>
        <w:t xml:space="preserve">круг с разрезными картинками и </w:t>
      </w:r>
      <w:r w:rsidRPr="00E16D4A">
        <w:rPr>
          <w:rFonts w:ascii="Times New Roman" w:hAnsi="Times New Roman" w:cs="Times New Roman"/>
          <w:color w:val="002060"/>
          <w:sz w:val="28"/>
          <w:szCs w:val="28"/>
        </w:rPr>
        <w:t>цикл</w:t>
      </w:r>
      <w:r w:rsidR="00574EF9">
        <w:rPr>
          <w:rFonts w:ascii="Times New Roman" w:hAnsi="Times New Roman" w:cs="Times New Roman"/>
          <w:color w:val="002060"/>
          <w:sz w:val="28"/>
          <w:szCs w:val="28"/>
        </w:rPr>
        <w:t>ом</w:t>
      </w:r>
      <w:r w:rsidRPr="00E16D4A">
        <w:rPr>
          <w:rFonts w:ascii="Times New Roman" w:hAnsi="Times New Roman" w:cs="Times New Roman"/>
          <w:color w:val="002060"/>
          <w:sz w:val="28"/>
          <w:szCs w:val="28"/>
        </w:rPr>
        <w:t xml:space="preserve"> заданий для работы с ним.</w:t>
      </w:r>
    </w:p>
    <w:p w:rsidR="00E16D4A" w:rsidRPr="00E16D4A" w:rsidRDefault="00E16D4A" w:rsidP="00D36EDA">
      <w:pPr>
        <w:spacing w:after="0" w:line="360" w:lineRule="auto"/>
        <w:ind w:firstLine="709"/>
        <w:jc w:val="both"/>
        <w:rPr>
          <w:rFonts w:ascii="Times New Roman" w:hAnsi="Times New Roman" w:cs="Times New Roman"/>
          <w:color w:val="002060"/>
          <w:sz w:val="28"/>
          <w:szCs w:val="28"/>
        </w:rPr>
      </w:pPr>
      <w:r w:rsidRPr="00E16D4A">
        <w:rPr>
          <w:rFonts w:ascii="Times New Roman" w:hAnsi="Times New Roman" w:cs="Times New Roman"/>
          <w:color w:val="002060"/>
          <w:sz w:val="28"/>
          <w:szCs w:val="28"/>
        </w:rPr>
        <w:t xml:space="preserve">Все материалы, используемые для изготовления данного пособия безопасны.   </w:t>
      </w:r>
    </w:p>
    <w:p w:rsidR="003758CA" w:rsidRPr="00961FF4" w:rsidRDefault="00E16D4A" w:rsidP="00D36EDA">
      <w:pPr>
        <w:spacing w:after="0" w:line="360" w:lineRule="auto"/>
        <w:ind w:firstLine="709"/>
        <w:jc w:val="both"/>
        <w:rPr>
          <w:rFonts w:ascii="Times New Roman" w:hAnsi="Times New Roman" w:cs="Times New Roman"/>
          <w:color w:val="002060"/>
          <w:sz w:val="28"/>
          <w:szCs w:val="28"/>
        </w:rPr>
      </w:pPr>
      <w:proofErr w:type="gramStart"/>
      <w:r w:rsidRPr="00E46CDB">
        <w:rPr>
          <w:rFonts w:ascii="Times New Roman" w:hAnsi="Times New Roman" w:cs="Times New Roman"/>
          <w:b/>
          <w:color w:val="002060"/>
          <w:sz w:val="28"/>
          <w:szCs w:val="28"/>
          <w:u w:val="single"/>
        </w:rPr>
        <w:t>Актуальность дан</w:t>
      </w:r>
      <w:r w:rsidR="00574EF9" w:rsidRPr="00E46CDB">
        <w:rPr>
          <w:rFonts w:ascii="Times New Roman" w:hAnsi="Times New Roman" w:cs="Times New Roman"/>
          <w:b/>
          <w:color w:val="002060"/>
          <w:sz w:val="28"/>
          <w:szCs w:val="28"/>
          <w:u w:val="single"/>
        </w:rPr>
        <w:t>ного пособия в том</w:t>
      </w:r>
      <w:r w:rsidR="00574EF9">
        <w:rPr>
          <w:rFonts w:ascii="Times New Roman" w:hAnsi="Times New Roman" w:cs="Times New Roman"/>
          <w:color w:val="002060"/>
          <w:sz w:val="28"/>
          <w:szCs w:val="28"/>
        </w:rPr>
        <w:t>, что</w:t>
      </w:r>
      <w:r w:rsidR="008A579D">
        <w:rPr>
          <w:rFonts w:ascii="Times New Roman" w:hAnsi="Times New Roman" w:cs="Times New Roman"/>
          <w:color w:val="002060"/>
          <w:sz w:val="28"/>
          <w:szCs w:val="28"/>
        </w:rPr>
        <w:t>,</w:t>
      </w:r>
      <w:r w:rsidR="00574EF9">
        <w:rPr>
          <w:rFonts w:ascii="Times New Roman" w:hAnsi="Times New Roman" w:cs="Times New Roman"/>
          <w:color w:val="002060"/>
          <w:sz w:val="28"/>
          <w:szCs w:val="28"/>
        </w:rPr>
        <w:t xml:space="preserve"> игра «Времена года</w:t>
      </w:r>
      <w:r w:rsidRPr="00E16D4A">
        <w:rPr>
          <w:rFonts w:ascii="Times New Roman" w:hAnsi="Times New Roman" w:cs="Times New Roman"/>
          <w:color w:val="002060"/>
          <w:sz w:val="28"/>
          <w:szCs w:val="28"/>
        </w:rPr>
        <w:t>» имеет развивающее, обучающ</w:t>
      </w:r>
      <w:r w:rsidR="008A579D">
        <w:rPr>
          <w:rFonts w:ascii="Times New Roman" w:hAnsi="Times New Roman" w:cs="Times New Roman"/>
          <w:color w:val="002060"/>
          <w:sz w:val="28"/>
          <w:szCs w:val="28"/>
        </w:rPr>
        <w:t>ее и воспитывающие значение.</w:t>
      </w:r>
      <w:proofErr w:type="gramEnd"/>
      <w:r w:rsidR="008A579D">
        <w:rPr>
          <w:rFonts w:ascii="Times New Roman" w:hAnsi="Times New Roman" w:cs="Times New Roman"/>
          <w:color w:val="002060"/>
          <w:sz w:val="28"/>
          <w:szCs w:val="28"/>
        </w:rPr>
        <w:t xml:space="preserve"> Ее</w:t>
      </w:r>
      <w:r w:rsidRPr="00E16D4A">
        <w:rPr>
          <w:rFonts w:ascii="Times New Roman" w:hAnsi="Times New Roman" w:cs="Times New Roman"/>
          <w:color w:val="002060"/>
          <w:sz w:val="28"/>
          <w:szCs w:val="28"/>
        </w:rPr>
        <w:t xml:space="preserve"> можно </w:t>
      </w:r>
      <w:r w:rsidRPr="00E16D4A">
        <w:rPr>
          <w:rFonts w:ascii="Times New Roman" w:hAnsi="Times New Roman" w:cs="Times New Roman"/>
          <w:color w:val="002060"/>
          <w:sz w:val="28"/>
          <w:szCs w:val="28"/>
        </w:rPr>
        <w:lastRenderedPageBreak/>
        <w:t>использовать практичес</w:t>
      </w:r>
      <w:r w:rsidR="00574EF9">
        <w:rPr>
          <w:rFonts w:ascii="Times New Roman" w:hAnsi="Times New Roman" w:cs="Times New Roman"/>
          <w:color w:val="002060"/>
          <w:sz w:val="28"/>
          <w:szCs w:val="28"/>
        </w:rPr>
        <w:t>ки в любых видах учебной</w:t>
      </w:r>
      <w:r w:rsidRPr="00E16D4A">
        <w:rPr>
          <w:rFonts w:ascii="Times New Roman" w:hAnsi="Times New Roman" w:cs="Times New Roman"/>
          <w:color w:val="002060"/>
          <w:sz w:val="28"/>
          <w:szCs w:val="28"/>
        </w:rPr>
        <w:t xml:space="preserve">, игровой деятельности детей. </w:t>
      </w:r>
      <w:r w:rsidR="003758CA" w:rsidRPr="00961FF4">
        <w:rPr>
          <w:rFonts w:ascii="Times New Roman" w:hAnsi="Times New Roman" w:cs="Times New Roman"/>
          <w:color w:val="002060"/>
          <w:sz w:val="28"/>
          <w:szCs w:val="28"/>
        </w:rPr>
        <w:t xml:space="preserve">Дидактическая игра «Времена года» прекрасно подходит как для одного ребенка, </w:t>
      </w:r>
      <w:r w:rsidR="00961FF4">
        <w:rPr>
          <w:rFonts w:ascii="Times New Roman" w:hAnsi="Times New Roman" w:cs="Times New Roman"/>
          <w:color w:val="002060"/>
          <w:sz w:val="28"/>
          <w:szCs w:val="28"/>
        </w:rPr>
        <w:t>так и для небольшой группы детей в возрасте от 3</w:t>
      </w:r>
      <w:r w:rsidR="003758CA" w:rsidRPr="00961FF4">
        <w:rPr>
          <w:rFonts w:ascii="Times New Roman" w:hAnsi="Times New Roman" w:cs="Times New Roman"/>
          <w:color w:val="002060"/>
          <w:sz w:val="28"/>
          <w:szCs w:val="28"/>
        </w:rPr>
        <w:t xml:space="preserve"> до 7 лет.</w:t>
      </w:r>
      <w:r w:rsidR="00574EF9">
        <w:rPr>
          <w:rFonts w:ascii="Times New Roman" w:hAnsi="Times New Roman" w:cs="Times New Roman"/>
          <w:color w:val="002060"/>
          <w:sz w:val="28"/>
          <w:szCs w:val="28"/>
        </w:rPr>
        <w:t xml:space="preserve"> Для каждой возрастной группы имеется свой вариант.</w:t>
      </w:r>
    </w:p>
    <w:p w:rsidR="003758CA" w:rsidRPr="00961FF4" w:rsidRDefault="00961FF4" w:rsidP="008A579D">
      <w:pPr>
        <w:spacing w:after="0" w:line="360" w:lineRule="auto"/>
        <w:ind w:firstLine="709"/>
        <w:jc w:val="both"/>
        <w:rPr>
          <w:rFonts w:ascii="Times New Roman" w:hAnsi="Times New Roman" w:cs="Times New Roman"/>
          <w:color w:val="002060"/>
          <w:sz w:val="28"/>
          <w:szCs w:val="28"/>
        </w:rPr>
      </w:pPr>
      <w:r>
        <w:rPr>
          <w:rFonts w:ascii="Times New Roman" w:hAnsi="Times New Roman" w:cs="Times New Roman"/>
          <w:color w:val="002060"/>
          <w:sz w:val="28"/>
          <w:szCs w:val="28"/>
        </w:rPr>
        <w:t>При помощи этой</w:t>
      </w:r>
      <w:r w:rsidR="003758CA" w:rsidRPr="00961FF4">
        <w:rPr>
          <w:rFonts w:ascii="Times New Roman" w:hAnsi="Times New Roman" w:cs="Times New Roman"/>
          <w:color w:val="002060"/>
          <w:sz w:val="28"/>
          <w:szCs w:val="28"/>
        </w:rPr>
        <w:t xml:space="preserve"> игры можно приобщить </w:t>
      </w:r>
      <w:r>
        <w:rPr>
          <w:rFonts w:ascii="Times New Roman" w:hAnsi="Times New Roman" w:cs="Times New Roman"/>
          <w:color w:val="002060"/>
          <w:sz w:val="28"/>
          <w:szCs w:val="28"/>
        </w:rPr>
        <w:t xml:space="preserve">ребенка к </w:t>
      </w:r>
      <w:r w:rsidR="003758CA" w:rsidRPr="00961FF4">
        <w:rPr>
          <w:rFonts w:ascii="Times New Roman" w:hAnsi="Times New Roman" w:cs="Times New Roman"/>
          <w:color w:val="002060"/>
          <w:sz w:val="28"/>
          <w:szCs w:val="28"/>
        </w:rPr>
        <w:t xml:space="preserve">правильному отношению к окружающей среде и культуре. </w:t>
      </w:r>
    </w:p>
    <w:p w:rsidR="003758CA" w:rsidRPr="00961FF4" w:rsidRDefault="003758CA" w:rsidP="008A579D">
      <w:pPr>
        <w:spacing w:after="0" w:line="360" w:lineRule="auto"/>
        <w:ind w:firstLine="709"/>
        <w:jc w:val="both"/>
        <w:rPr>
          <w:rFonts w:ascii="Times New Roman" w:hAnsi="Times New Roman" w:cs="Times New Roman"/>
          <w:color w:val="002060"/>
          <w:sz w:val="28"/>
          <w:szCs w:val="28"/>
        </w:rPr>
      </w:pPr>
      <w:r w:rsidRPr="00E46CDB">
        <w:rPr>
          <w:rFonts w:ascii="Times New Roman" w:hAnsi="Times New Roman" w:cs="Times New Roman"/>
          <w:b/>
          <w:color w:val="002060"/>
          <w:sz w:val="28"/>
          <w:szCs w:val="28"/>
          <w:u w:val="single"/>
        </w:rPr>
        <w:t>Целью дидактической игры «Времена года»</w:t>
      </w:r>
      <w:r w:rsidRPr="00961FF4">
        <w:rPr>
          <w:rFonts w:ascii="Times New Roman" w:hAnsi="Times New Roman" w:cs="Times New Roman"/>
          <w:color w:val="002060"/>
          <w:sz w:val="28"/>
          <w:szCs w:val="28"/>
        </w:rPr>
        <w:t xml:space="preserve">является </w:t>
      </w:r>
      <w:r w:rsidR="00961FF4">
        <w:rPr>
          <w:rFonts w:ascii="Times New Roman" w:hAnsi="Times New Roman" w:cs="Times New Roman"/>
          <w:color w:val="002060"/>
          <w:sz w:val="28"/>
          <w:szCs w:val="28"/>
        </w:rPr>
        <w:t>формирование у детей дошкольного возраста</w:t>
      </w:r>
      <w:r w:rsidR="00E16D4A">
        <w:rPr>
          <w:rFonts w:ascii="Times New Roman" w:hAnsi="Times New Roman" w:cs="Times New Roman"/>
          <w:color w:val="002060"/>
          <w:sz w:val="28"/>
          <w:szCs w:val="28"/>
        </w:rPr>
        <w:t xml:space="preserve"> представления об окружающем мире – о делении года на четыре времени, каждая из которых, в свою очередь, делиться на три месяца и на выработку умений различать месяца не только по природным явлениям, но и по виду деятельности и одежде. Игра способствует активизации детского внимания, развитию всех компонентов устной речи, памяти, мышления, эмоций. Воспитывать осознанное и правильное отношение к природе. </w:t>
      </w:r>
    </w:p>
    <w:p w:rsidR="003758CA" w:rsidRPr="00E46CDB" w:rsidRDefault="003758CA" w:rsidP="00051B1C">
      <w:pPr>
        <w:spacing w:after="0" w:line="360" w:lineRule="auto"/>
        <w:ind w:firstLine="709"/>
        <w:jc w:val="center"/>
        <w:rPr>
          <w:rFonts w:ascii="Times New Roman" w:hAnsi="Times New Roman" w:cs="Times New Roman"/>
          <w:b/>
          <w:color w:val="002060"/>
          <w:sz w:val="28"/>
          <w:szCs w:val="28"/>
          <w:u w:val="single"/>
        </w:rPr>
      </w:pPr>
      <w:r w:rsidRPr="00E46CDB">
        <w:rPr>
          <w:rFonts w:ascii="Times New Roman" w:hAnsi="Times New Roman" w:cs="Times New Roman"/>
          <w:b/>
          <w:color w:val="002060"/>
          <w:sz w:val="28"/>
          <w:szCs w:val="28"/>
          <w:u w:val="single"/>
        </w:rPr>
        <w:t>Описание игры для детей «Времена года»</w:t>
      </w:r>
    </w:p>
    <w:p w:rsidR="00D36EDA" w:rsidRPr="00E46CDB" w:rsidRDefault="00D36EDA" w:rsidP="00051B1C">
      <w:pPr>
        <w:spacing w:after="0" w:line="360" w:lineRule="auto"/>
        <w:jc w:val="both"/>
        <w:rPr>
          <w:rFonts w:ascii="Times New Roman" w:hAnsi="Times New Roman" w:cs="Times New Roman"/>
          <w:b/>
          <w:color w:val="002060"/>
          <w:sz w:val="28"/>
          <w:szCs w:val="28"/>
        </w:rPr>
      </w:pPr>
      <w:r w:rsidRPr="00E46CDB">
        <w:rPr>
          <w:rFonts w:ascii="Times New Roman" w:hAnsi="Times New Roman" w:cs="Times New Roman"/>
          <w:b/>
          <w:color w:val="9BBB59" w:themeColor="accent3"/>
          <w:sz w:val="28"/>
          <w:szCs w:val="28"/>
        </w:rPr>
        <w:t xml:space="preserve">Вариант 1 </w:t>
      </w:r>
      <w:r w:rsidRPr="00E46CDB">
        <w:rPr>
          <w:rFonts w:ascii="Times New Roman" w:hAnsi="Times New Roman" w:cs="Times New Roman"/>
          <w:b/>
          <w:color w:val="002060"/>
          <w:sz w:val="28"/>
          <w:szCs w:val="28"/>
        </w:rPr>
        <w:t>«Когда это бывает?»</w:t>
      </w:r>
    </w:p>
    <w:p w:rsidR="00D36EDA" w:rsidRPr="00E46CDB" w:rsidRDefault="00D36EDA" w:rsidP="008A579D">
      <w:pPr>
        <w:spacing w:after="0" w:line="360" w:lineRule="auto"/>
        <w:ind w:firstLine="709"/>
        <w:jc w:val="both"/>
        <w:rPr>
          <w:rFonts w:ascii="Times New Roman" w:hAnsi="Times New Roman" w:cs="Times New Roman"/>
          <w:b/>
          <w:color w:val="002060"/>
          <w:sz w:val="28"/>
          <w:szCs w:val="28"/>
        </w:rPr>
      </w:pPr>
      <w:r w:rsidRPr="00E46CDB">
        <w:rPr>
          <w:rFonts w:ascii="Times New Roman" w:hAnsi="Times New Roman" w:cs="Times New Roman"/>
          <w:b/>
          <w:color w:val="002060"/>
          <w:sz w:val="28"/>
          <w:szCs w:val="28"/>
        </w:rPr>
        <w:t xml:space="preserve">Задачи: </w:t>
      </w:r>
    </w:p>
    <w:p w:rsidR="00D36EDA" w:rsidRPr="00D36EDA" w:rsidRDefault="00D36EDA" w:rsidP="008A579D">
      <w:pPr>
        <w:pStyle w:val="a9"/>
        <w:numPr>
          <w:ilvl w:val="0"/>
          <w:numId w:val="1"/>
        </w:numPr>
        <w:spacing w:after="0" w:line="360" w:lineRule="auto"/>
        <w:jc w:val="both"/>
        <w:rPr>
          <w:rFonts w:ascii="Times New Roman" w:hAnsi="Times New Roman" w:cs="Times New Roman"/>
          <w:color w:val="002060"/>
          <w:sz w:val="28"/>
          <w:szCs w:val="28"/>
        </w:rPr>
      </w:pPr>
      <w:r w:rsidRPr="00D36EDA">
        <w:rPr>
          <w:rFonts w:ascii="Times New Roman" w:hAnsi="Times New Roman" w:cs="Times New Roman"/>
          <w:color w:val="002060"/>
          <w:sz w:val="28"/>
          <w:szCs w:val="28"/>
        </w:rPr>
        <w:t>Закрепить знания о природных явлениях;</w:t>
      </w:r>
    </w:p>
    <w:p w:rsidR="00D36EDA" w:rsidRPr="00D36EDA" w:rsidRDefault="00D36EDA" w:rsidP="00D36EDA">
      <w:pPr>
        <w:pStyle w:val="a9"/>
        <w:numPr>
          <w:ilvl w:val="0"/>
          <w:numId w:val="1"/>
        </w:numPr>
        <w:spacing w:line="360" w:lineRule="auto"/>
        <w:jc w:val="both"/>
        <w:rPr>
          <w:rFonts w:ascii="Times New Roman" w:hAnsi="Times New Roman" w:cs="Times New Roman"/>
          <w:color w:val="002060"/>
          <w:sz w:val="28"/>
          <w:szCs w:val="28"/>
        </w:rPr>
      </w:pPr>
      <w:r w:rsidRPr="00D36EDA">
        <w:rPr>
          <w:rFonts w:ascii="Times New Roman" w:hAnsi="Times New Roman" w:cs="Times New Roman"/>
          <w:color w:val="002060"/>
          <w:sz w:val="28"/>
          <w:szCs w:val="28"/>
        </w:rPr>
        <w:t>Формировать представления о временах года, о месяцах.</w:t>
      </w:r>
    </w:p>
    <w:p w:rsidR="008A579D" w:rsidRDefault="00D36EDA" w:rsidP="008A579D">
      <w:pPr>
        <w:pStyle w:val="a9"/>
        <w:numPr>
          <w:ilvl w:val="0"/>
          <w:numId w:val="1"/>
        </w:numPr>
        <w:spacing w:after="0" w:line="360" w:lineRule="auto"/>
        <w:jc w:val="both"/>
        <w:rPr>
          <w:rFonts w:ascii="Times New Roman" w:hAnsi="Times New Roman" w:cs="Times New Roman"/>
          <w:color w:val="002060"/>
          <w:sz w:val="28"/>
          <w:szCs w:val="28"/>
        </w:rPr>
      </w:pPr>
      <w:r w:rsidRPr="00D36EDA">
        <w:rPr>
          <w:rFonts w:ascii="Times New Roman" w:hAnsi="Times New Roman" w:cs="Times New Roman"/>
          <w:color w:val="002060"/>
          <w:sz w:val="28"/>
          <w:szCs w:val="28"/>
        </w:rPr>
        <w:t>Развитие внимания, зрительного восприятия</w:t>
      </w:r>
    </w:p>
    <w:p w:rsidR="003758CA" w:rsidRPr="008A579D" w:rsidRDefault="003758CA" w:rsidP="008A579D">
      <w:pPr>
        <w:spacing w:after="0" w:line="360" w:lineRule="auto"/>
        <w:ind w:firstLine="709"/>
        <w:jc w:val="both"/>
        <w:rPr>
          <w:rFonts w:ascii="Times New Roman" w:hAnsi="Times New Roman" w:cs="Times New Roman"/>
          <w:color w:val="002060"/>
          <w:sz w:val="28"/>
          <w:szCs w:val="28"/>
        </w:rPr>
      </w:pPr>
      <w:r w:rsidRPr="008A579D">
        <w:rPr>
          <w:rFonts w:ascii="Times New Roman" w:hAnsi="Times New Roman" w:cs="Times New Roman"/>
          <w:color w:val="002060"/>
          <w:sz w:val="28"/>
          <w:szCs w:val="28"/>
          <w:u w:val="single"/>
        </w:rPr>
        <w:t>Задание:</w:t>
      </w:r>
      <w:r w:rsidRPr="008A579D">
        <w:rPr>
          <w:rFonts w:ascii="Times New Roman" w:hAnsi="Times New Roman" w:cs="Times New Roman"/>
          <w:color w:val="002060"/>
          <w:sz w:val="28"/>
          <w:szCs w:val="28"/>
        </w:rPr>
        <w:t xml:space="preserve"> необходимо подбирать картинки и предметы, соответствующие времени года.</w:t>
      </w:r>
    </w:p>
    <w:p w:rsidR="003758CA" w:rsidRPr="00961FF4" w:rsidRDefault="003758CA" w:rsidP="008A579D">
      <w:pPr>
        <w:spacing w:after="0" w:line="360" w:lineRule="auto"/>
        <w:ind w:firstLine="709"/>
        <w:jc w:val="both"/>
        <w:rPr>
          <w:rFonts w:ascii="Times New Roman" w:hAnsi="Times New Roman" w:cs="Times New Roman"/>
          <w:color w:val="002060"/>
          <w:sz w:val="28"/>
          <w:szCs w:val="28"/>
        </w:rPr>
      </w:pPr>
      <w:r w:rsidRPr="008A579D">
        <w:rPr>
          <w:rFonts w:ascii="Times New Roman" w:hAnsi="Times New Roman" w:cs="Times New Roman"/>
          <w:color w:val="002060"/>
          <w:sz w:val="28"/>
          <w:szCs w:val="28"/>
          <w:u w:val="single"/>
        </w:rPr>
        <w:t>Правила:</w:t>
      </w:r>
      <w:r w:rsidRPr="00961FF4">
        <w:rPr>
          <w:rFonts w:ascii="Times New Roman" w:hAnsi="Times New Roman" w:cs="Times New Roman"/>
          <w:color w:val="002060"/>
          <w:sz w:val="28"/>
          <w:szCs w:val="28"/>
        </w:rPr>
        <w:t xml:space="preserve"> вспоминать о том, что бывает и в какое время года; в группе помогать друг другу; в индивидуальном порядке можно играть с родителями и пользоваться их подсказками.</w:t>
      </w:r>
    </w:p>
    <w:p w:rsidR="003758CA" w:rsidRPr="00961FF4" w:rsidRDefault="003758CA" w:rsidP="008A579D">
      <w:pPr>
        <w:spacing w:after="0" w:line="360" w:lineRule="auto"/>
        <w:ind w:firstLine="709"/>
        <w:jc w:val="both"/>
        <w:rPr>
          <w:rFonts w:ascii="Times New Roman" w:hAnsi="Times New Roman" w:cs="Times New Roman"/>
          <w:color w:val="002060"/>
          <w:sz w:val="28"/>
          <w:szCs w:val="28"/>
        </w:rPr>
      </w:pPr>
      <w:r w:rsidRPr="008A579D">
        <w:rPr>
          <w:rFonts w:ascii="Times New Roman" w:hAnsi="Times New Roman" w:cs="Times New Roman"/>
          <w:color w:val="002060"/>
          <w:sz w:val="28"/>
          <w:szCs w:val="28"/>
          <w:u w:val="single"/>
        </w:rPr>
        <w:t>Материал:</w:t>
      </w:r>
      <w:r w:rsidRPr="00961FF4">
        <w:rPr>
          <w:rFonts w:ascii="Times New Roman" w:hAnsi="Times New Roman" w:cs="Times New Roman"/>
          <w:color w:val="002060"/>
          <w:sz w:val="28"/>
          <w:szCs w:val="28"/>
        </w:rPr>
        <w:t xml:space="preserve"> как вариант, в домашних условиях можно взять круглый диск, или вырезать из картона, либо ватмана, разделить его на четыре части. Каждую из частей разукрасить или обтянуть тканью, которая по цвету отвечает времени года (белый – зима; зеленый – весна, розовый или красный – лето, а желтый или оранжевый – осень). Такой диск будет символизировать </w:t>
      </w:r>
      <w:r w:rsidRPr="00961FF4">
        <w:rPr>
          <w:rFonts w:ascii="Times New Roman" w:hAnsi="Times New Roman" w:cs="Times New Roman"/>
          <w:color w:val="002060"/>
          <w:sz w:val="28"/>
          <w:szCs w:val="28"/>
        </w:rPr>
        <w:lastRenderedPageBreak/>
        <w:t>«Круглый год». На каждую часть нужно приклеить несколько серий картинок с соответствующей тематикой (изменения природы, животные и птицы, люди, работающие на земле, развлекающиеся дети).</w:t>
      </w:r>
    </w:p>
    <w:p w:rsidR="003758CA" w:rsidRPr="00961FF4" w:rsidRDefault="003758CA" w:rsidP="008A579D">
      <w:pPr>
        <w:spacing w:after="0" w:line="360" w:lineRule="auto"/>
        <w:ind w:firstLine="709"/>
        <w:jc w:val="both"/>
        <w:rPr>
          <w:rFonts w:ascii="Times New Roman" w:hAnsi="Times New Roman" w:cs="Times New Roman"/>
          <w:color w:val="002060"/>
          <w:sz w:val="28"/>
          <w:szCs w:val="28"/>
        </w:rPr>
      </w:pPr>
      <w:r w:rsidRPr="00961FF4">
        <w:rPr>
          <w:rFonts w:ascii="Times New Roman" w:hAnsi="Times New Roman" w:cs="Times New Roman"/>
          <w:color w:val="002060"/>
          <w:sz w:val="28"/>
          <w:szCs w:val="28"/>
        </w:rPr>
        <w:t>Для усвоения материала и более интересного проведения развивающей игры «Времена года», можно использовать стихи и загадки:</w:t>
      </w:r>
    </w:p>
    <w:p w:rsidR="003758CA" w:rsidRPr="00961FF4" w:rsidRDefault="003758CA" w:rsidP="008A579D">
      <w:pPr>
        <w:spacing w:after="0"/>
        <w:ind w:firstLine="709"/>
        <w:jc w:val="both"/>
        <w:rPr>
          <w:rFonts w:ascii="Times New Roman" w:hAnsi="Times New Roman" w:cs="Times New Roman"/>
          <w:color w:val="002060"/>
          <w:sz w:val="28"/>
          <w:szCs w:val="28"/>
        </w:rPr>
      </w:pPr>
      <w:r w:rsidRPr="00961FF4">
        <w:rPr>
          <w:rFonts w:ascii="Times New Roman" w:hAnsi="Times New Roman" w:cs="Times New Roman"/>
          <w:color w:val="002060"/>
          <w:sz w:val="28"/>
          <w:szCs w:val="28"/>
        </w:rPr>
        <w:t>Уж тает снег, бегут ручьи,</w:t>
      </w:r>
    </w:p>
    <w:p w:rsidR="003758CA" w:rsidRPr="00961FF4" w:rsidRDefault="003758CA" w:rsidP="008A579D">
      <w:pPr>
        <w:spacing w:after="0"/>
        <w:ind w:firstLine="709"/>
        <w:jc w:val="both"/>
        <w:rPr>
          <w:rFonts w:ascii="Times New Roman" w:hAnsi="Times New Roman" w:cs="Times New Roman"/>
          <w:color w:val="002060"/>
          <w:sz w:val="28"/>
          <w:szCs w:val="28"/>
        </w:rPr>
      </w:pPr>
      <w:r w:rsidRPr="00961FF4">
        <w:rPr>
          <w:rFonts w:ascii="Times New Roman" w:hAnsi="Times New Roman" w:cs="Times New Roman"/>
          <w:color w:val="002060"/>
          <w:sz w:val="28"/>
          <w:szCs w:val="28"/>
        </w:rPr>
        <w:t>В окно повеяло весною…</w:t>
      </w:r>
    </w:p>
    <w:p w:rsidR="003758CA" w:rsidRPr="00961FF4" w:rsidRDefault="003758CA" w:rsidP="008A579D">
      <w:pPr>
        <w:spacing w:after="0"/>
        <w:ind w:firstLine="709"/>
        <w:jc w:val="both"/>
        <w:rPr>
          <w:rFonts w:ascii="Times New Roman" w:hAnsi="Times New Roman" w:cs="Times New Roman"/>
          <w:color w:val="002060"/>
          <w:sz w:val="28"/>
          <w:szCs w:val="28"/>
        </w:rPr>
      </w:pPr>
      <w:r w:rsidRPr="00961FF4">
        <w:rPr>
          <w:rFonts w:ascii="Times New Roman" w:hAnsi="Times New Roman" w:cs="Times New Roman"/>
          <w:color w:val="002060"/>
          <w:sz w:val="28"/>
          <w:szCs w:val="28"/>
        </w:rPr>
        <w:t>Засвищут скоро соловьи,</w:t>
      </w:r>
    </w:p>
    <w:p w:rsidR="003758CA" w:rsidRPr="00961FF4" w:rsidRDefault="003758CA" w:rsidP="008A579D">
      <w:pPr>
        <w:spacing w:before="240" w:after="0"/>
        <w:ind w:firstLine="709"/>
        <w:jc w:val="both"/>
        <w:rPr>
          <w:rFonts w:ascii="Times New Roman" w:hAnsi="Times New Roman" w:cs="Times New Roman"/>
          <w:color w:val="002060"/>
          <w:sz w:val="28"/>
          <w:szCs w:val="28"/>
        </w:rPr>
      </w:pPr>
      <w:r w:rsidRPr="00961FF4">
        <w:rPr>
          <w:rFonts w:ascii="Times New Roman" w:hAnsi="Times New Roman" w:cs="Times New Roman"/>
          <w:color w:val="002060"/>
          <w:sz w:val="28"/>
          <w:szCs w:val="28"/>
        </w:rPr>
        <w:t>И лес</w:t>
      </w:r>
      <w:r w:rsidR="008A579D">
        <w:rPr>
          <w:rFonts w:ascii="Times New Roman" w:hAnsi="Times New Roman" w:cs="Times New Roman"/>
          <w:color w:val="002060"/>
          <w:sz w:val="28"/>
          <w:szCs w:val="28"/>
        </w:rPr>
        <w:t xml:space="preserve"> оденется листвою! (А. Плещеев)</w:t>
      </w:r>
    </w:p>
    <w:p w:rsidR="003758CA" w:rsidRPr="00961FF4" w:rsidRDefault="003758CA" w:rsidP="008A579D">
      <w:pPr>
        <w:spacing w:after="0"/>
        <w:ind w:firstLine="709"/>
        <w:jc w:val="both"/>
        <w:rPr>
          <w:rFonts w:ascii="Times New Roman" w:hAnsi="Times New Roman" w:cs="Times New Roman"/>
          <w:color w:val="002060"/>
          <w:sz w:val="28"/>
          <w:szCs w:val="28"/>
        </w:rPr>
      </w:pPr>
      <w:r w:rsidRPr="00961FF4">
        <w:rPr>
          <w:rFonts w:ascii="Times New Roman" w:hAnsi="Times New Roman" w:cs="Times New Roman"/>
          <w:color w:val="002060"/>
          <w:sz w:val="28"/>
          <w:szCs w:val="28"/>
        </w:rPr>
        <w:t>Несу я урожаи,</w:t>
      </w:r>
    </w:p>
    <w:p w:rsidR="003758CA" w:rsidRPr="00961FF4" w:rsidRDefault="003758CA" w:rsidP="008A579D">
      <w:pPr>
        <w:spacing w:after="0"/>
        <w:ind w:firstLine="709"/>
        <w:jc w:val="both"/>
        <w:rPr>
          <w:rFonts w:ascii="Times New Roman" w:hAnsi="Times New Roman" w:cs="Times New Roman"/>
          <w:color w:val="002060"/>
          <w:sz w:val="28"/>
          <w:szCs w:val="28"/>
        </w:rPr>
      </w:pPr>
      <w:r w:rsidRPr="00961FF4">
        <w:rPr>
          <w:rFonts w:ascii="Times New Roman" w:hAnsi="Times New Roman" w:cs="Times New Roman"/>
          <w:color w:val="002060"/>
          <w:sz w:val="28"/>
          <w:szCs w:val="28"/>
        </w:rPr>
        <w:t>Поля вновь засеваю,</w:t>
      </w:r>
    </w:p>
    <w:p w:rsidR="003758CA" w:rsidRPr="00961FF4" w:rsidRDefault="003758CA" w:rsidP="008A579D">
      <w:pPr>
        <w:spacing w:after="0"/>
        <w:ind w:firstLine="709"/>
        <w:jc w:val="both"/>
        <w:rPr>
          <w:rFonts w:ascii="Times New Roman" w:hAnsi="Times New Roman" w:cs="Times New Roman"/>
          <w:color w:val="002060"/>
          <w:sz w:val="28"/>
          <w:szCs w:val="28"/>
        </w:rPr>
      </w:pPr>
      <w:r w:rsidRPr="00961FF4">
        <w:rPr>
          <w:rFonts w:ascii="Times New Roman" w:hAnsi="Times New Roman" w:cs="Times New Roman"/>
          <w:color w:val="002060"/>
          <w:sz w:val="28"/>
          <w:szCs w:val="28"/>
        </w:rPr>
        <w:t>Птиц к югу отправляю,</w:t>
      </w:r>
    </w:p>
    <w:p w:rsidR="003758CA" w:rsidRPr="00961FF4" w:rsidRDefault="003758CA" w:rsidP="008A579D">
      <w:pPr>
        <w:spacing w:after="0"/>
        <w:ind w:firstLine="709"/>
        <w:jc w:val="both"/>
        <w:rPr>
          <w:rFonts w:ascii="Times New Roman" w:hAnsi="Times New Roman" w:cs="Times New Roman"/>
          <w:color w:val="002060"/>
          <w:sz w:val="28"/>
          <w:szCs w:val="28"/>
        </w:rPr>
      </w:pPr>
      <w:r w:rsidRPr="00961FF4">
        <w:rPr>
          <w:rFonts w:ascii="Times New Roman" w:hAnsi="Times New Roman" w:cs="Times New Roman"/>
          <w:color w:val="002060"/>
          <w:sz w:val="28"/>
          <w:szCs w:val="28"/>
        </w:rPr>
        <w:t>Деревья раздеваю.</w:t>
      </w:r>
    </w:p>
    <w:p w:rsidR="003758CA" w:rsidRPr="00961FF4" w:rsidRDefault="003758CA" w:rsidP="008A579D">
      <w:pPr>
        <w:spacing w:after="0"/>
        <w:ind w:firstLine="709"/>
        <w:jc w:val="both"/>
        <w:rPr>
          <w:rFonts w:ascii="Times New Roman" w:hAnsi="Times New Roman" w:cs="Times New Roman"/>
          <w:color w:val="002060"/>
          <w:sz w:val="28"/>
          <w:szCs w:val="28"/>
        </w:rPr>
      </w:pPr>
      <w:r w:rsidRPr="00961FF4">
        <w:rPr>
          <w:rFonts w:ascii="Times New Roman" w:hAnsi="Times New Roman" w:cs="Times New Roman"/>
          <w:color w:val="002060"/>
          <w:sz w:val="28"/>
          <w:szCs w:val="28"/>
        </w:rPr>
        <w:t>Но не касаюсь сосен</w:t>
      </w:r>
    </w:p>
    <w:p w:rsidR="003758CA" w:rsidRPr="00961FF4" w:rsidRDefault="008A579D" w:rsidP="008A579D">
      <w:pPr>
        <w:spacing w:before="240" w:after="0"/>
        <w:ind w:firstLine="709"/>
        <w:jc w:val="both"/>
        <w:rPr>
          <w:rFonts w:ascii="Times New Roman" w:hAnsi="Times New Roman" w:cs="Times New Roman"/>
          <w:color w:val="002060"/>
          <w:sz w:val="28"/>
          <w:szCs w:val="28"/>
        </w:rPr>
      </w:pPr>
      <w:r>
        <w:rPr>
          <w:rFonts w:ascii="Times New Roman" w:hAnsi="Times New Roman" w:cs="Times New Roman"/>
          <w:color w:val="002060"/>
          <w:sz w:val="28"/>
          <w:szCs w:val="28"/>
        </w:rPr>
        <w:t>И елочек. Я ... (Осень).</w:t>
      </w:r>
    </w:p>
    <w:p w:rsidR="003758CA" w:rsidRPr="00961FF4" w:rsidRDefault="003758CA" w:rsidP="008A579D">
      <w:pPr>
        <w:spacing w:after="0"/>
        <w:ind w:firstLine="709"/>
        <w:jc w:val="both"/>
        <w:rPr>
          <w:rFonts w:ascii="Times New Roman" w:hAnsi="Times New Roman" w:cs="Times New Roman"/>
          <w:color w:val="002060"/>
          <w:sz w:val="28"/>
          <w:szCs w:val="28"/>
        </w:rPr>
      </w:pPr>
      <w:r w:rsidRPr="00961FF4">
        <w:rPr>
          <w:rFonts w:ascii="Times New Roman" w:hAnsi="Times New Roman" w:cs="Times New Roman"/>
          <w:color w:val="002060"/>
          <w:sz w:val="28"/>
          <w:szCs w:val="28"/>
        </w:rPr>
        <w:t>Надо мною, над тобою</w:t>
      </w:r>
    </w:p>
    <w:p w:rsidR="003758CA" w:rsidRPr="00961FF4" w:rsidRDefault="003758CA" w:rsidP="008A579D">
      <w:pPr>
        <w:spacing w:after="0"/>
        <w:ind w:firstLine="709"/>
        <w:jc w:val="both"/>
        <w:rPr>
          <w:rFonts w:ascii="Times New Roman" w:hAnsi="Times New Roman" w:cs="Times New Roman"/>
          <w:color w:val="002060"/>
          <w:sz w:val="28"/>
          <w:szCs w:val="28"/>
        </w:rPr>
      </w:pPr>
      <w:r w:rsidRPr="00961FF4">
        <w:rPr>
          <w:rFonts w:ascii="Times New Roman" w:hAnsi="Times New Roman" w:cs="Times New Roman"/>
          <w:color w:val="002060"/>
          <w:sz w:val="28"/>
          <w:szCs w:val="28"/>
        </w:rPr>
        <w:t>Пролетел мешок с водою,</w:t>
      </w:r>
    </w:p>
    <w:p w:rsidR="003758CA" w:rsidRPr="00961FF4" w:rsidRDefault="003758CA" w:rsidP="008A579D">
      <w:pPr>
        <w:spacing w:after="0"/>
        <w:ind w:firstLine="709"/>
        <w:jc w:val="both"/>
        <w:rPr>
          <w:rFonts w:ascii="Times New Roman" w:hAnsi="Times New Roman" w:cs="Times New Roman"/>
          <w:color w:val="002060"/>
          <w:sz w:val="28"/>
          <w:szCs w:val="28"/>
        </w:rPr>
      </w:pPr>
      <w:r w:rsidRPr="00961FF4">
        <w:rPr>
          <w:rFonts w:ascii="Times New Roman" w:hAnsi="Times New Roman" w:cs="Times New Roman"/>
          <w:color w:val="002060"/>
          <w:sz w:val="28"/>
          <w:szCs w:val="28"/>
        </w:rPr>
        <w:t>Наскочил на дальний лес,</w:t>
      </w:r>
    </w:p>
    <w:p w:rsidR="003758CA" w:rsidRPr="00961FF4" w:rsidRDefault="008A579D" w:rsidP="008A579D">
      <w:pPr>
        <w:spacing w:before="240" w:after="0"/>
        <w:ind w:firstLine="709"/>
        <w:jc w:val="both"/>
        <w:rPr>
          <w:rFonts w:ascii="Times New Roman" w:hAnsi="Times New Roman" w:cs="Times New Roman"/>
          <w:color w:val="002060"/>
          <w:sz w:val="28"/>
          <w:szCs w:val="28"/>
        </w:rPr>
      </w:pPr>
      <w:proofErr w:type="gramStart"/>
      <w:r>
        <w:rPr>
          <w:rFonts w:ascii="Times New Roman" w:hAnsi="Times New Roman" w:cs="Times New Roman"/>
          <w:color w:val="002060"/>
          <w:sz w:val="28"/>
          <w:szCs w:val="28"/>
        </w:rPr>
        <w:t>Прохудился</w:t>
      </w:r>
      <w:proofErr w:type="gramEnd"/>
      <w:r>
        <w:rPr>
          <w:rFonts w:ascii="Times New Roman" w:hAnsi="Times New Roman" w:cs="Times New Roman"/>
          <w:color w:val="002060"/>
          <w:sz w:val="28"/>
          <w:szCs w:val="28"/>
        </w:rPr>
        <w:t xml:space="preserve"> и исчез. (Туча)</w:t>
      </w:r>
    </w:p>
    <w:p w:rsidR="003758CA" w:rsidRPr="00961FF4" w:rsidRDefault="003758CA" w:rsidP="008A579D">
      <w:pPr>
        <w:spacing w:after="0"/>
        <w:ind w:firstLine="709"/>
        <w:jc w:val="both"/>
        <w:rPr>
          <w:rFonts w:ascii="Times New Roman" w:hAnsi="Times New Roman" w:cs="Times New Roman"/>
          <w:color w:val="002060"/>
          <w:sz w:val="28"/>
          <w:szCs w:val="28"/>
        </w:rPr>
      </w:pPr>
      <w:r w:rsidRPr="00961FF4">
        <w:rPr>
          <w:rFonts w:ascii="Times New Roman" w:hAnsi="Times New Roman" w:cs="Times New Roman"/>
          <w:color w:val="002060"/>
          <w:sz w:val="28"/>
          <w:szCs w:val="28"/>
        </w:rPr>
        <w:t>Дел у меня немало –</w:t>
      </w:r>
    </w:p>
    <w:p w:rsidR="003758CA" w:rsidRPr="00961FF4" w:rsidRDefault="003758CA" w:rsidP="008A579D">
      <w:pPr>
        <w:spacing w:after="0"/>
        <w:ind w:firstLine="709"/>
        <w:jc w:val="both"/>
        <w:rPr>
          <w:rFonts w:ascii="Times New Roman" w:hAnsi="Times New Roman" w:cs="Times New Roman"/>
          <w:color w:val="002060"/>
          <w:sz w:val="28"/>
          <w:szCs w:val="28"/>
        </w:rPr>
      </w:pPr>
      <w:r w:rsidRPr="00961FF4">
        <w:rPr>
          <w:rFonts w:ascii="Times New Roman" w:hAnsi="Times New Roman" w:cs="Times New Roman"/>
          <w:color w:val="002060"/>
          <w:sz w:val="28"/>
          <w:szCs w:val="28"/>
        </w:rPr>
        <w:t>Я белым одеялом</w:t>
      </w:r>
    </w:p>
    <w:p w:rsidR="003758CA" w:rsidRPr="00961FF4" w:rsidRDefault="003758CA" w:rsidP="008A579D">
      <w:pPr>
        <w:spacing w:after="0"/>
        <w:ind w:firstLine="709"/>
        <w:jc w:val="both"/>
        <w:rPr>
          <w:rFonts w:ascii="Times New Roman" w:hAnsi="Times New Roman" w:cs="Times New Roman"/>
          <w:color w:val="002060"/>
          <w:sz w:val="28"/>
          <w:szCs w:val="28"/>
        </w:rPr>
      </w:pPr>
      <w:r w:rsidRPr="00961FF4">
        <w:rPr>
          <w:rFonts w:ascii="Times New Roman" w:hAnsi="Times New Roman" w:cs="Times New Roman"/>
          <w:color w:val="002060"/>
          <w:sz w:val="28"/>
          <w:szCs w:val="28"/>
        </w:rPr>
        <w:t>Всю землю укрываю,</w:t>
      </w:r>
    </w:p>
    <w:p w:rsidR="003758CA" w:rsidRPr="00961FF4" w:rsidRDefault="003758CA" w:rsidP="008A579D">
      <w:pPr>
        <w:spacing w:after="0"/>
        <w:ind w:firstLine="709"/>
        <w:jc w:val="both"/>
        <w:rPr>
          <w:rFonts w:ascii="Times New Roman" w:hAnsi="Times New Roman" w:cs="Times New Roman"/>
          <w:color w:val="002060"/>
          <w:sz w:val="28"/>
          <w:szCs w:val="28"/>
        </w:rPr>
      </w:pPr>
      <w:r w:rsidRPr="00961FF4">
        <w:rPr>
          <w:rFonts w:ascii="Times New Roman" w:hAnsi="Times New Roman" w:cs="Times New Roman"/>
          <w:color w:val="002060"/>
          <w:sz w:val="28"/>
          <w:szCs w:val="28"/>
        </w:rPr>
        <w:t>В лед реки убираю,</w:t>
      </w:r>
    </w:p>
    <w:p w:rsidR="003758CA" w:rsidRPr="00961FF4" w:rsidRDefault="003758CA" w:rsidP="008A579D">
      <w:pPr>
        <w:spacing w:after="0"/>
        <w:ind w:firstLine="709"/>
        <w:jc w:val="both"/>
        <w:rPr>
          <w:rFonts w:ascii="Times New Roman" w:hAnsi="Times New Roman" w:cs="Times New Roman"/>
          <w:color w:val="002060"/>
          <w:sz w:val="28"/>
          <w:szCs w:val="28"/>
        </w:rPr>
      </w:pPr>
      <w:r w:rsidRPr="00961FF4">
        <w:rPr>
          <w:rFonts w:ascii="Times New Roman" w:hAnsi="Times New Roman" w:cs="Times New Roman"/>
          <w:color w:val="002060"/>
          <w:sz w:val="28"/>
          <w:szCs w:val="28"/>
        </w:rPr>
        <w:t>Белю поля, дома,</w:t>
      </w:r>
    </w:p>
    <w:p w:rsidR="003758CA" w:rsidRPr="00961FF4" w:rsidRDefault="003758CA" w:rsidP="008A579D">
      <w:pPr>
        <w:spacing w:before="240" w:after="0"/>
        <w:ind w:firstLine="709"/>
        <w:jc w:val="both"/>
        <w:rPr>
          <w:rFonts w:ascii="Times New Roman" w:hAnsi="Times New Roman" w:cs="Times New Roman"/>
          <w:color w:val="002060"/>
          <w:sz w:val="28"/>
          <w:szCs w:val="28"/>
        </w:rPr>
      </w:pPr>
      <w:r w:rsidRPr="00961FF4">
        <w:rPr>
          <w:rFonts w:ascii="Times New Roman" w:hAnsi="Times New Roman" w:cs="Times New Roman"/>
          <w:color w:val="002060"/>
          <w:sz w:val="28"/>
          <w:szCs w:val="28"/>
        </w:rPr>
        <w:t>Зов</w:t>
      </w:r>
      <w:r w:rsidR="008A579D">
        <w:rPr>
          <w:rFonts w:ascii="Times New Roman" w:hAnsi="Times New Roman" w:cs="Times New Roman"/>
          <w:color w:val="002060"/>
          <w:sz w:val="28"/>
          <w:szCs w:val="28"/>
        </w:rPr>
        <w:t>ут меня ... (Зима).</w:t>
      </w:r>
    </w:p>
    <w:p w:rsidR="003758CA" w:rsidRPr="00961FF4" w:rsidRDefault="003758CA" w:rsidP="008A579D">
      <w:pPr>
        <w:spacing w:after="0"/>
        <w:ind w:firstLine="709"/>
        <w:jc w:val="both"/>
        <w:rPr>
          <w:rFonts w:ascii="Times New Roman" w:hAnsi="Times New Roman" w:cs="Times New Roman"/>
          <w:color w:val="002060"/>
          <w:sz w:val="28"/>
          <w:szCs w:val="28"/>
        </w:rPr>
      </w:pPr>
      <w:r w:rsidRPr="00961FF4">
        <w:rPr>
          <w:rFonts w:ascii="Times New Roman" w:hAnsi="Times New Roman" w:cs="Times New Roman"/>
          <w:color w:val="002060"/>
          <w:sz w:val="28"/>
          <w:szCs w:val="28"/>
        </w:rPr>
        <w:t>Собираем в августе</w:t>
      </w:r>
    </w:p>
    <w:p w:rsidR="003758CA" w:rsidRPr="00961FF4" w:rsidRDefault="003758CA" w:rsidP="008A579D">
      <w:pPr>
        <w:spacing w:after="0"/>
        <w:ind w:firstLine="709"/>
        <w:jc w:val="both"/>
        <w:rPr>
          <w:rFonts w:ascii="Times New Roman" w:hAnsi="Times New Roman" w:cs="Times New Roman"/>
          <w:color w:val="002060"/>
          <w:sz w:val="28"/>
          <w:szCs w:val="28"/>
        </w:rPr>
      </w:pPr>
      <w:r w:rsidRPr="00961FF4">
        <w:rPr>
          <w:rFonts w:ascii="Times New Roman" w:hAnsi="Times New Roman" w:cs="Times New Roman"/>
          <w:color w:val="002060"/>
          <w:sz w:val="28"/>
          <w:szCs w:val="28"/>
        </w:rPr>
        <w:t>Урожай плодов.</w:t>
      </w:r>
    </w:p>
    <w:p w:rsidR="003758CA" w:rsidRPr="00961FF4" w:rsidRDefault="003758CA" w:rsidP="008A579D">
      <w:pPr>
        <w:spacing w:after="0"/>
        <w:ind w:firstLine="709"/>
        <w:jc w:val="both"/>
        <w:rPr>
          <w:rFonts w:ascii="Times New Roman" w:hAnsi="Times New Roman" w:cs="Times New Roman"/>
          <w:color w:val="002060"/>
          <w:sz w:val="28"/>
          <w:szCs w:val="28"/>
        </w:rPr>
      </w:pPr>
      <w:r w:rsidRPr="00961FF4">
        <w:rPr>
          <w:rFonts w:ascii="Times New Roman" w:hAnsi="Times New Roman" w:cs="Times New Roman"/>
          <w:color w:val="002060"/>
          <w:sz w:val="28"/>
          <w:szCs w:val="28"/>
        </w:rPr>
        <w:t>Много людям радости</w:t>
      </w:r>
    </w:p>
    <w:p w:rsidR="003758CA" w:rsidRPr="00961FF4" w:rsidRDefault="003758CA" w:rsidP="008A579D">
      <w:pPr>
        <w:spacing w:after="0"/>
        <w:ind w:firstLine="709"/>
        <w:jc w:val="both"/>
        <w:rPr>
          <w:rFonts w:ascii="Times New Roman" w:hAnsi="Times New Roman" w:cs="Times New Roman"/>
          <w:color w:val="002060"/>
          <w:sz w:val="28"/>
          <w:szCs w:val="28"/>
        </w:rPr>
      </w:pPr>
      <w:r w:rsidRPr="00961FF4">
        <w:rPr>
          <w:rFonts w:ascii="Times New Roman" w:hAnsi="Times New Roman" w:cs="Times New Roman"/>
          <w:color w:val="002060"/>
          <w:sz w:val="28"/>
          <w:szCs w:val="28"/>
        </w:rPr>
        <w:t>После всех трудов.</w:t>
      </w:r>
    </w:p>
    <w:p w:rsidR="003758CA" w:rsidRPr="00961FF4" w:rsidRDefault="003758CA" w:rsidP="008A579D">
      <w:pPr>
        <w:spacing w:after="0"/>
        <w:ind w:firstLine="709"/>
        <w:jc w:val="both"/>
        <w:rPr>
          <w:rFonts w:ascii="Times New Roman" w:hAnsi="Times New Roman" w:cs="Times New Roman"/>
          <w:color w:val="002060"/>
          <w:sz w:val="28"/>
          <w:szCs w:val="28"/>
        </w:rPr>
      </w:pPr>
      <w:r w:rsidRPr="00961FF4">
        <w:rPr>
          <w:rFonts w:ascii="Times New Roman" w:hAnsi="Times New Roman" w:cs="Times New Roman"/>
          <w:color w:val="002060"/>
          <w:sz w:val="28"/>
          <w:szCs w:val="28"/>
        </w:rPr>
        <w:t xml:space="preserve">Солнце над </w:t>
      </w:r>
      <w:proofErr w:type="gramStart"/>
      <w:r w:rsidRPr="00961FF4">
        <w:rPr>
          <w:rFonts w:ascii="Times New Roman" w:hAnsi="Times New Roman" w:cs="Times New Roman"/>
          <w:color w:val="002060"/>
          <w:sz w:val="28"/>
          <w:szCs w:val="28"/>
        </w:rPr>
        <w:t>просторными</w:t>
      </w:r>
      <w:proofErr w:type="gramEnd"/>
    </w:p>
    <w:p w:rsidR="003758CA" w:rsidRPr="00961FF4" w:rsidRDefault="003758CA" w:rsidP="008A579D">
      <w:pPr>
        <w:spacing w:after="0"/>
        <w:ind w:firstLine="709"/>
        <w:jc w:val="both"/>
        <w:rPr>
          <w:rFonts w:ascii="Times New Roman" w:hAnsi="Times New Roman" w:cs="Times New Roman"/>
          <w:color w:val="002060"/>
          <w:sz w:val="28"/>
          <w:szCs w:val="28"/>
        </w:rPr>
      </w:pPr>
      <w:r w:rsidRPr="00961FF4">
        <w:rPr>
          <w:rFonts w:ascii="Times New Roman" w:hAnsi="Times New Roman" w:cs="Times New Roman"/>
          <w:color w:val="002060"/>
          <w:sz w:val="28"/>
          <w:szCs w:val="28"/>
        </w:rPr>
        <w:t>Нивами стоит, дидактическая игра времена года цель</w:t>
      </w:r>
    </w:p>
    <w:p w:rsidR="003758CA" w:rsidRPr="00961FF4" w:rsidRDefault="003758CA" w:rsidP="008A579D">
      <w:pPr>
        <w:spacing w:after="0"/>
        <w:ind w:firstLine="709"/>
        <w:jc w:val="both"/>
        <w:rPr>
          <w:rFonts w:ascii="Times New Roman" w:hAnsi="Times New Roman" w:cs="Times New Roman"/>
          <w:color w:val="002060"/>
          <w:sz w:val="28"/>
          <w:szCs w:val="28"/>
        </w:rPr>
      </w:pPr>
      <w:r w:rsidRPr="00961FF4">
        <w:rPr>
          <w:rFonts w:ascii="Times New Roman" w:hAnsi="Times New Roman" w:cs="Times New Roman"/>
          <w:color w:val="002060"/>
          <w:sz w:val="28"/>
          <w:szCs w:val="28"/>
        </w:rPr>
        <w:t>И подсолнух зернами</w:t>
      </w:r>
    </w:p>
    <w:p w:rsidR="003758CA" w:rsidRPr="00961FF4" w:rsidRDefault="003758CA" w:rsidP="00961FF4">
      <w:pPr>
        <w:ind w:firstLine="709"/>
        <w:jc w:val="both"/>
        <w:rPr>
          <w:rFonts w:ascii="Times New Roman" w:hAnsi="Times New Roman" w:cs="Times New Roman"/>
          <w:color w:val="002060"/>
          <w:sz w:val="28"/>
          <w:szCs w:val="28"/>
        </w:rPr>
      </w:pPr>
      <w:r w:rsidRPr="00961FF4">
        <w:rPr>
          <w:rFonts w:ascii="Times New Roman" w:hAnsi="Times New Roman" w:cs="Times New Roman"/>
          <w:color w:val="002060"/>
          <w:sz w:val="28"/>
          <w:szCs w:val="28"/>
        </w:rPr>
        <w:t xml:space="preserve">Черными </w:t>
      </w:r>
      <w:proofErr w:type="gramStart"/>
      <w:r w:rsidRPr="00961FF4">
        <w:rPr>
          <w:rFonts w:ascii="Times New Roman" w:hAnsi="Times New Roman" w:cs="Times New Roman"/>
          <w:color w:val="002060"/>
          <w:sz w:val="28"/>
          <w:szCs w:val="28"/>
        </w:rPr>
        <w:t>набит</w:t>
      </w:r>
      <w:proofErr w:type="gramEnd"/>
      <w:r w:rsidRPr="00961FF4">
        <w:rPr>
          <w:rFonts w:ascii="Times New Roman" w:hAnsi="Times New Roman" w:cs="Times New Roman"/>
          <w:color w:val="002060"/>
          <w:sz w:val="28"/>
          <w:szCs w:val="28"/>
        </w:rPr>
        <w:t>. С. Маршак</w:t>
      </w:r>
    </w:p>
    <w:p w:rsidR="003758CA" w:rsidRPr="00961FF4" w:rsidRDefault="003758CA" w:rsidP="008A579D">
      <w:pPr>
        <w:spacing w:after="0" w:line="360" w:lineRule="auto"/>
        <w:ind w:firstLine="709"/>
        <w:jc w:val="both"/>
        <w:rPr>
          <w:rFonts w:ascii="Times New Roman" w:hAnsi="Times New Roman" w:cs="Times New Roman"/>
          <w:color w:val="002060"/>
          <w:sz w:val="28"/>
          <w:szCs w:val="28"/>
        </w:rPr>
      </w:pPr>
      <w:r w:rsidRPr="00961FF4">
        <w:rPr>
          <w:rFonts w:ascii="Times New Roman" w:hAnsi="Times New Roman" w:cs="Times New Roman"/>
          <w:color w:val="002060"/>
          <w:sz w:val="28"/>
          <w:szCs w:val="28"/>
        </w:rPr>
        <w:lastRenderedPageBreak/>
        <w:t>В дидактической игре дети могут угадывать какое время года, помогая друг другу.</w:t>
      </w:r>
    </w:p>
    <w:p w:rsidR="003758CA" w:rsidRDefault="003758CA" w:rsidP="008A579D">
      <w:pPr>
        <w:spacing w:after="0" w:line="360" w:lineRule="auto"/>
        <w:ind w:firstLine="709"/>
        <w:jc w:val="both"/>
        <w:rPr>
          <w:rFonts w:ascii="Times New Roman" w:hAnsi="Times New Roman" w:cs="Times New Roman"/>
          <w:color w:val="002060"/>
          <w:sz w:val="28"/>
          <w:szCs w:val="28"/>
        </w:rPr>
      </w:pPr>
      <w:r w:rsidRPr="00961FF4">
        <w:rPr>
          <w:rFonts w:ascii="Times New Roman" w:hAnsi="Times New Roman" w:cs="Times New Roman"/>
          <w:color w:val="002060"/>
          <w:sz w:val="28"/>
          <w:szCs w:val="28"/>
        </w:rPr>
        <w:t xml:space="preserve">Можно разместить несколько несоответствующих картинок в разных секторах и предложить детям поставить их туда, где они должны находиться. Или устроить соревнования: одни расставляют, а другие решают, правильно или нет. Еще, как вариант, можно сделать два одинаковых задания и дать двум группам детей на скорость его выполнить, со сладким призом для победителей и утешительным призом </w:t>
      </w:r>
      <w:proofErr w:type="gramStart"/>
      <w:r w:rsidRPr="00961FF4">
        <w:rPr>
          <w:rFonts w:ascii="Times New Roman" w:hAnsi="Times New Roman" w:cs="Times New Roman"/>
          <w:color w:val="002060"/>
          <w:sz w:val="28"/>
          <w:szCs w:val="28"/>
        </w:rPr>
        <w:t>для</w:t>
      </w:r>
      <w:proofErr w:type="gramEnd"/>
      <w:r w:rsidRPr="00961FF4">
        <w:rPr>
          <w:rFonts w:ascii="Times New Roman" w:hAnsi="Times New Roman" w:cs="Times New Roman"/>
          <w:color w:val="002060"/>
          <w:sz w:val="28"/>
          <w:szCs w:val="28"/>
        </w:rPr>
        <w:t xml:space="preserve"> проигравших.</w:t>
      </w:r>
    </w:p>
    <w:p w:rsidR="008A579D" w:rsidRPr="00E46CDB" w:rsidRDefault="008A579D" w:rsidP="00051B1C">
      <w:pPr>
        <w:spacing w:after="0" w:line="360" w:lineRule="auto"/>
        <w:rPr>
          <w:rFonts w:ascii="Times New Roman" w:hAnsi="Times New Roman" w:cs="Times New Roman"/>
          <w:b/>
          <w:color w:val="002060"/>
          <w:sz w:val="28"/>
          <w:szCs w:val="28"/>
        </w:rPr>
      </w:pPr>
      <w:r w:rsidRPr="00E46CDB">
        <w:rPr>
          <w:rFonts w:ascii="Times New Roman" w:hAnsi="Times New Roman" w:cs="Times New Roman"/>
          <w:b/>
          <w:color w:val="002060"/>
          <w:sz w:val="28"/>
          <w:szCs w:val="28"/>
        </w:rPr>
        <w:t>Вариант игры для детей от 3 до 5 лет</w:t>
      </w:r>
    </w:p>
    <w:p w:rsidR="008A579D" w:rsidRPr="00285675" w:rsidRDefault="008A579D" w:rsidP="008A579D">
      <w:pPr>
        <w:spacing w:after="0" w:line="360" w:lineRule="auto"/>
        <w:ind w:firstLine="709"/>
        <w:jc w:val="both"/>
        <w:rPr>
          <w:rFonts w:ascii="Times New Roman" w:hAnsi="Times New Roman" w:cs="Times New Roman"/>
          <w:color w:val="002060"/>
          <w:sz w:val="28"/>
          <w:szCs w:val="28"/>
        </w:rPr>
      </w:pPr>
      <w:r>
        <w:rPr>
          <w:rFonts w:ascii="Times New Roman" w:hAnsi="Times New Roman" w:cs="Times New Roman"/>
          <w:color w:val="002060"/>
          <w:sz w:val="28"/>
          <w:szCs w:val="28"/>
        </w:rPr>
        <w:t>На основном круге дети рассматривают картинки и соотносят с определенным временем года.</w:t>
      </w:r>
      <w:bookmarkStart w:id="0" w:name="_GoBack"/>
      <w:bookmarkEnd w:id="0"/>
    </w:p>
    <w:p w:rsidR="00501C29" w:rsidRPr="00E46CDB" w:rsidRDefault="00501C29" w:rsidP="00051B1C">
      <w:pPr>
        <w:spacing w:after="0" w:line="360" w:lineRule="auto"/>
        <w:rPr>
          <w:rFonts w:ascii="Times New Roman" w:hAnsi="Times New Roman" w:cs="Times New Roman"/>
          <w:b/>
          <w:color w:val="002060"/>
          <w:sz w:val="28"/>
          <w:szCs w:val="28"/>
        </w:rPr>
      </w:pPr>
      <w:r w:rsidRPr="00E46CDB">
        <w:rPr>
          <w:rFonts w:ascii="Times New Roman" w:hAnsi="Times New Roman" w:cs="Times New Roman"/>
          <w:b/>
          <w:color w:val="002060"/>
          <w:sz w:val="28"/>
          <w:szCs w:val="28"/>
        </w:rPr>
        <w:t>Вариант игры для детей от 5 до 7 лет</w:t>
      </w:r>
    </w:p>
    <w:p w:rsidR="00501C29" w:rsidRPr="00501C29" w:rsidRDefault="00501C29" w:rsidP="00051B1C">
      <w:pPr>
        <w:spacing w:after="0" w:line="360" w:lineRule="auto"/>
        <w:ind w:firstLine="709"/>
        <w:jc w:val="both"/>
        <w:rPr>
          <w:rFonts w:ascii="Times New Roman" w:hAnsi="Times New Roman" w:cs="Times New Roman"/>
          <w:color w:val="002060"/>
          <w:sz w:val="28"/>
          <w:szCs w:val="28"/>
        </w:rPr>
      </w:pPr>
      <w:r w:rsidRPr="00501C29">
        <w:rPr>
          <w:rFonts w:ascii="Times New Roman" w:hAnsi="Times New Roman" w:cs="Times New Roman"/>
          <w:color w:val="002060"/>
          <w:sz w:val="28"/>
          <w:szCs w:val="28"/>
        </w:rPr>
        <w:t>К основному кругу добавляются части обозначающие месяца. Дети определяют месяц по разным признакам.</w:t>
      </w:r>
    </w:p>
    <w:p w:rsidR="00501C29" w:rsidRDefault="00501C29" w:rsidP="00501C29">
      <w:pPr>
        <w:spacing w:after="0" w:line="360" w:lineRule="auto"/>
        <w:rPr>
          <w:rFonts w:ascii="Times New Roman" w:hAnsi="Times New Roman" w:cs="Times New Roman"/>
          <w:b/>
          <w:color w:val="002060"/>
          <w:sz w:val="28"/>
          <w:szCs w:val="28"/>
        </w:rPr>
      </w:pPr>
    </w:p>
    <w:p w:rsidR="00501C29" w:rsidRPr="00E46CDB" w:rsidRDefault="00501C29" w:rsidP="00051B1C">
      <w:pPr>
        <w:spacing w:after="0" w:line="360" w:lineRule="auto"/>
        <w:jc w:val="center"/>
        <w:rPr>
          <w:rFonts w:ascii="Times New Roman" w:hAnsi="Times New Roman" w:cs="Times New Roman"/>
          <w:b/>
          <w:color w:val="002060"/>
          <w:sz w:val="28"/>
          <w:szCs w:val="28"/>
        </w:rPr>
      </w:pPr>
      <w:r w:rsidRPr="00E46CDB">
        <w:rPr>
          <w:rFonts w:ascii="Times New Roman" w:hAnsi="Times New Roman" w:cs="Times New Roman"/>
          <w:b/>
          <w:color w:val="002060"/>
          <w:sz w:val="28"/>
          <w:szCs w:val="28"/>
        </w:rPr>
        <w:t xml:space="preserve">2. Вариант </w:t>
      </w:r>
      <w:r w:rsidR="00051B1C" w:rsidRPr="00E46CDB">
        <w:rPr>
          <w:rFonts w:ascii="Times New Roman" w:hAnsi="Times New Roman" w:cs="Times New Roman"/>
          <w:b/>
          <w:color w:val="002060"/>
          <w:sz w:val="28"/>
          <w:szCs w:val="28"/>
        </w:rPr>
        <w:t xml:space="preserve">игры </w:t>
      </w:r>
      <w:r w:rsidRPr="00E46CDB">
        <w:rPr>
          <w:rFonts w:ascii="Times New Roman" w:hAnsi="Times New Roman" w:cs="Times New Roman"/>
          <w:b/>
          <w:color w:val="002060"/>
          <w:sz w:val="28"/>
          <w:szCs w:val="28"/>
        </w:rPr>
        <w:t>«12 месяцев»</w:t>
      </w:r>
    </w:p>
    <w:p w:rsidR="00501C29" w:rsidRPr="00E46CDB" w:rsidRDefault="00501C29" w:rsidP="00501C29">
      <w:pPr>
        <w:spacing w:after="0" w:line="360" w:lineRule="auto"/>
        <w:rPr>
          <w:rFonts w:ascii="Times New Roman" w:hAnsi="Times New Roman" w:cs="Times New Roman"/>
          <w:b/>
          <w:color w:val="002060"/>
          <w:sz w:val="28"/>
          <w:szCs w:val="28"/>
        </w:rPr>
      </w:pPr>
      <w:r w:rsidRPr="00E46CDB">
        <w:rPr>
          <w:rFonts w:ascii="Times New Roman" w:hAnsi="Times New Roman" w:cs="Times New Roman"/>
          <w:b/>
          <w:color w:val="002060"/>
          <w:sz w:val="28"/>
          <w:szCs w:val="28"/>
        </w:rPr>
        <w:t xml:space="preserve">Задачи: </w:t>
      </w:r>
    </w:p>
    <w:p w:rsidR="00501C29" w:rsidRPr="00501C29" w:rsidRDefault="00501C29" w:rsidP="00501C29">
      <w:pPr>
        <w:pStyle w:val="a9"/>
        <w:numPr>
          <w:ilvl w:val="0"/>
          <w:numId w:val="3"/>
        </w:numPr>
        <w:spacing w:after="0" w:line="360" w:lineRule="auto"/>
        <w:rPr>
          <w:rFonts w:ascii="Times New Roman" w:hAnsi="Times New Roman" w:cs="Times New Roman"/>
          <w:color w:val="002060"/>
          <w:sz w:val="28"/>
          <w:szCs w:val="28"/>
        </w:rPr>
      </w:pPr>
      <w:r w:rsidRPr="00501C29">
        <w:rPr>
          <w:rFonts w:ascii="Times New Roman" w:hAnsi="Times New Roman" w:cs="Times New Roman"/>
          <w:color w:val="002060"/>
          <w:sz w:val="28"/>
          <w:szCs w:val="28"/>
        </w:rPr>
        <w:t>Учить соотносить каждое время года с определенным цветом.</w:t>
      </w:r>
    </w:p>
    <w:p w:rsidR="00501C29" w:rsidRPr="00501C29" w:rsidRDefault="00501C29" w:rsidP="00501C29">
      <w:pPr>
        <w:pStyle w:val="a9"/>
        <w:numPr>
          <w:ilvl w:val="0"/>
          <w:numId w:val="3"/>
        </w:numPr>
        <w:spacing w:after="0" w:line="360" w:lineRule="auto"/>
        <w:rPr>
          <w:rFonts w:ascii="Times New Roman" w:hAnsi="Times New Roman" w:cs="Times New Roman"/>
          <w:color w:val="002060"/>
          <w:sz w:val="28"/>
          <w:szCs w:val="28"/>
        </w:rPr>
      </w:pPr>
      <w:r w:rsidRPr="00501C29">
        <w:rPr>
          <w:rFonts w:ascii="Times New Roman" w:hAnsi="Times New Roman" w:cs="Times New Roman"/>
          <w:color w:val="002060"/>
          <w:sz w:val="28"/>
          <w:szCs w:val="28"/>
        </w:rPr>
        <w:t>Способствовать формированию математических представлений: цвет, счет от 1 до 4, от 1 до 12; умение в простейших случаях разбивать фигуры на несколько частей и составлять целые фигуры из их частей; умение называть последовательность месяцев в году.</w:t>
      </w:r>
    </w:p>
    <w:p w:rsidR="00051B1C" w:rsidRDefault="00501C29" w:rsidP="00051B1C">
      <w:pPr>
        <w:pStyle w:val="a9"/>
        <w:numPr>
          <w:ilvl w:val="0"/>
          <w:numId w:val="3"/>
        </w:numPr>
        <w:spacing w:after="0" w:line="360" w:lineRule="auto"/>
        <w:rPr>
          <w:rFonts w:ascii="Times New Roman" w:hAnsi="Times New Roman" w:cs="Times New Roman"/>
          <w:color w:val="002060"/>
          <w:sz w:val="28"/>
          <w:szCs w:val="28"/>
        </w:rPr>
      </w:pPr>
      <w:r w:rsidRPr="00501C29">
        <w:rPr>
          <w:rFonts w:ascii="Times New Roman" w:hAnsi="Times New Roman" w:cs="Times New Roman"/>
          <w:color w:val="002060"/>
          <w:sz w:val="28"/>
          <w:szCs w:val="28"/>
        </w:rPr>
        <w:t>Развивать логическое мышле</w:t>
      </w:r>
      <w:r w:rsidR="00051B1C">
        <w:rPr>
          <w:rFonts w:ascii="Times New Roman" w:hAnsi="Times New Roman" w:cs="Times New Roman"/>
          <w:color w:val="002060"/>
          <w:sz w:val="28"/>
          <w:szCs w:val="28"/>
        </w:rPr>
        <w:t>ние, внимание</w:t>
      </w:r>
      <w:r w:rsidRPr="00501C29">
        <w:rPr>
          <w:rFonts w:ascii="Times New Roman" w:hAnsi="Times New Roman" w:cs="Times New Roman"/>
          <w:color w:val="002060"/>
          <w:sz w:val="28"/>
          <w:szCs w:val="28"/>
        </w:rPr>
        <w:t>, память.</w:t>
      </w:r>
    </w:p>
    <w:p w:rsidR="00501C29" w:rsidRPr="00E46CDB" w:rsidRDefault="00501C29" w:rsidP="00051B1C">
      <w:pPr>
        <w:spacing w:after="0" w:line="360" w:lineRule="auto"/>
        <w:rPr>
          <w:rFonts w:ascii="Times New Roman" w:hAnsi="Times New Roman" w:cs="Times New Roman"/>
          <w:b/>
          <w:color w:val="002060"/>
          <w:sz w:val="28"/>
          <w:szCs w:val="28"/>
        </w:rPr>
      </w:pPr>
      <w:r w:rsidRPr="00E46CDB">
        <w:rPr>
          <w:rFonts w:ascii="Times New Roman" w:hAnsi="Times New Roman" w:cs="Times New Roman"/>
          <w:b/>
          <w:color w:val="002060"/>
          <w:sz w:val="28"/>
          <w:szCs w:val="28"/>
        </w:rPr>
        <w:t>Вариант для детей от 3 до 4 лет</w:t>
      </w:r>
    </w:p>
    <w:p w:rsidR="00051B1C" w:rsidRDefault="00051B1C" w:rsidP="00051B1C">
      <w:pPr>
        <w:pStyle w:val="a9"/>
        <w:tabs>
          <w:tab w:val="left" w:pos="2268"/>
        </w:tabs>
        <w:spacing w:after="0" w:line="360" w:lineRule="auto"/>
        <w:ind w:left="0" w:firstLine="567"/>
        <w:jc w:val="both"/>
        <w:rPr>
          <w:rFonts w:ascii="Times New Roman" w:hAnsi="Times New Roman" w:cs="Times New Roman"/>
          <w:color w:val="002060"/>
          <w:sz w:val="28"/>
          <w:szCs w:val="28"/>
        </w:rPr>
      </w:pPr>
      <w:r>
        <w:rPr>
          <w:rFonts w:ascii="Times New Roman" w:hAnsi="Times New Roman" w:cs="Times New Roman"/>
          <w:color w:val="002060"/>
          <w:sz w:val="28"/>
          <w:szCs w:val="28"/>
        </w:rPr>
        <w:t>На основной круг выкладываются четыре части. Дети соотносят каждую часть с определенным цветом к времени года. В процессе игры закрепляется счет от 1 до 4 и последовательность времен года.</w:t>
      </w:r>
    </w:p>
    <w:p w:rsidR="00051B1C" w:rsidRPr="00E46CDB" w:rsidRDefault="00051B1C" w:rsidP="00051B1C">
      <w:pPr>
        <w:tabs>
          <w:tab w:val="left" w:pos="2268"/>
        </w:tabs>
        <w:spacing w:after="0" w:line="360" w:lineRule="auto"/>
        <w:jc w:val="both"/>
        <w:rPr>
          <w:rFonts w:ascii="Times New Roman" w:hAnsi="Times New Roman" w:cs="Times New Roman"/>
          <w:b/>
          <w:color w:val="002060"/>
          <w:sz w:val="28"/>
          <w:szCs w:val="28"/>
        </w:rPr>
      </w:pPr>
      <w:r w:rsidRPr="00E46CDB">
        <w:rPr>
          <w:rFonts w:ascii="Times New Roman" w:hAnsi="Times New Roman" w:cs="Times New Roman"/>
          <w:b/>
          <w:color w:val="002060"/>
          <w:sz w:val="28"/>
          <w:szCs w:val="28"/>
        </w:rPr>
        <w:t>Вариант для детей от 4 до 5 лет</w:t>
      </w:r>
    </w:p>
    <w:p w:rsidR="00484976" w:rsidRDefault="00051B1C" w:rsidP="00051B1C">
      <w:pPr>
        <w:pStyle w:val="a9"/>
        <w:tabs>
          <w:tab w:val="left" w:pos="2268"/>
        </w:tabs>
        <w:spacing w:after="0" w:line="360" w:lineRule="auto"/>
        <w:ind w:left="0" w:firstLine="567"/>
        <w:jc w:val="both"/>
        <w:rPr>
          <w:rFonts w:ascii="Times New Roman" w:hAnsi="Times New Roman" w:cs="Times New Roman"/>
          <w:color w:val="002060"/>
          <w:sz w:val="28"/>
          <w:szCs w:val="28"/>
        </w:rPr>
      </w:pPr>
      <w:r w:rsidRPr="00051B1C">
        <w:rPr>
          <w:rFonts w:ascii="Times New Roman" w:hAnsi="Times New Roman" w:cs="Times New Roman"/>
          <w:color w:val="002060"/>
          <w:sz w:val="28"/>
          <w:szCs w:val="28"/>
        </w:rPr>
        <w:t xml:space="preserve">К временам года добавляются месяца в определенной последовательности. В процессе игры формируются представления о том, </w:t>
      </w:r>
      <w:r w:rsidRPr="00051B1C">
        <w:rPr>
          <w:rFonts w:ascii="Times New Roman" w:hAnsi="Times New Roman" w:cs="Times New Roman"/>
          <w:color w:val="002060"/>
          <w:sz w:val="28"/>
          <w:szCs w:val="28"/>
        </w:rPr>
        <w:lastRenderedPageBreak/>
        <w:t xml:space="preserve">что год делится на четыре времени года – на три месяца, а также закрепляется счет от 1 до 12. </w:t>
      </w:r>
    </w:p>
    <w:p w:rsidR="00051B1C" w:rsidRPr="00484976" w:rsidRDefault="00051B1C" w:rsidP="00051B1C">
      <w:pPr>
        <w:pStyle w:val="a9"/>
        <w:tabs>
          <w:tab w:val="left" w:pos="2268"/>
        </w:tabs>
        <w:spacing w:after="0" w:line="360" w:lineRule="auto"/>
        <w:ind w:left="0" w:firstLine="567"/>
        <w:jc w:val="both"/>
        <w:rPr>
          <w:rFonts w:ascii="Times New Roman" w:hAnsi="Times New Roman" w:cs="Times New Roman"/>
          <w:b/>
          <w:color w:val="002060"/>
          <w:sz w:val="28"/>
          <w:szCs w:val="28"/>
        </w:rPr>
      </w:pPr>
    </w:p>
    <w:p w:rsidR="00051B1C" w:rsidRPr="00E46CDB" w:rsidRDefault="00051B1C" w:rsidP="00484976">
      <w:pPr>
        <w:pStyle w:val="a9"/>
        <w:numPr>
          <w:ilvl w:val="0"/>
          <w:numId w:val="3"/>
        </w:numPr>
        <w:tabs>
          <w:tab w:val="left" w:pos="2268"/>
        </w:tabs>
        <w:spacing w:after="0" w:line="360" w:lineRule="auto"/>
        <w:jc w:val="center"/>
        <w:rPr>
          <w:rFonts w:ascii="Times New Roman" w:hAnsi="Times New Roman" w:cs="Times New Roman"/>
          <w:b/>
          <w:color w:val="002060"/>
          <w:sz w:val="28"/>
          <w:szCs w:val="28"/>
        </w:rPr>
      </w:pPr>
      <w:r w:rsidRPr="00E46CDB">
        <w:rPr>
          <w:rFonts w:ascii="Times New Roman" w:hAnsi="Times New Roman" w:cs="Times New Roman"/>
          <w:b/>
          <w:color w:val="002060"/>
          <w:sz w:val="28"/>
          <w:szCs w:val="28"/>
        </w:rPr>
        <w:t>Вариант игры «</w:t>
      </w:r>
      <w:r w:rsidR="00484976" w:rsidRPr="00E46CDB">
        <w:rPr>
          <w:rFonts w:ascii="Times New Roman" w:hAnsi="Times New Roman" w:cs="Times New Roman"/>
          <w:b/>
          <w:color w:val="002060"/>
          <w:sz w:val="28"/>
          <w:szCs w:val="28"/>
        </w:rPr>
        <w:t>Круглый год»</w:t>
      </w:r>
    </w:p>
    <w:p w:rsidR="00484976" w:rsidRPr="00E46CDB" w:rsidRDefault="00484976" w:rsidP="00484976">
      <w:pPr>
        <w:tabs>
          <w:tab w:val="left" w:pos="2268"/>
        </w:tabs>
        <w:spacing w:after="0" w:line="360" w:lineRule="auto"/>
        <w:rPr>
          <w:rFonts w:ascii="Times New Roman" w:hAnsi="Times New Roman" w:cs="Times New Roman"/>
          <w:b/>
          <w:color w:val="002060"/>
          <w:sz w:val="28"/>
          <w:szCs w:val="28"/>
        </w:rPr>
      </w:pPr>
      <w:r w:rsidRPr="00E46CDB">
        <w:rPr>
          <w:rFonts w:ascii="Times New Roman" w:hAnsi="Times New Roman" w:cs="Times New Roman"/>
          <w:b/>
          <w:color w:val="002060"/>
          <w:sz w:val="28"/>
          <w:szCs w:val="28"/>
        </w:rPr>
        <w:t>«Круглый год»</w:t>
      </w:r>
    </w:p>
    <w:p w:rsidR="00484976" w:rsidRPr="00E46CDB" w:rsidRDefault="00484976" w:rsidP="00484976">
      <w:pPr>
        <w:tabs>
          <w:tab w:val="left" w:pos="2268"/>
        </w:tabs>
        <w:spacing w:after="0" w:line="360" w:lineRule="auto"/>
        <w:rPr>
          <w:rFonts w:ascii="Times New Roman" w:hAnsi="Times New Roman" w:cs="Times New Roman"/>
          <w:b/>
          <w:color w:val="002060"/>
          <w:sz w:val="28"/>
          <w:szCs w:val="28"/>
        </w:rPr>
      </w:pPr>
      <w:r w:rsidRPr="00E46CDB">
        <w:rPr>
          <w:rFonts w:ascii="Times New Roman" w:hAnsi="Times New Roman" w:cs="Times New Roman"/>
          <w:b/>
          <w:color w:val="002060"/>
          <w:sz w:val="28"/>
          <w:szCs w:val="28"/>
        </w:rPr>
        <w:t>Задачи:</w:t>
      </w:r>
    </w:p>
    <w:p w:rsidR="00484976" w:rsidRPr="00484976" w:rsidRDefault="00484976" w:rsidP="00484976">
      <w:pPr>
        <w:pStyle w:val="a9"/>
        <w:numPr>
          <w:ilvl w:val="0"/>
          <w:numId w:val="4"/>
        </w:numPr>
        <w:tabs>
          <w:tab w:val="left" w:pos="2268"/>
        </w:tabs>
        <w:spacing w:after="0" w:line="360" w:lineRule="auto"/>
        <w:rPr>
          <w:rFonts w:ascii="Times New Roman" w:hAnsi="Times New Roman" w:cs="Times New Roman"/>
          <w:color w:val="002060"/>
          <w:sz w:val="28"/>
          <w:szCs w:val="28"/>
        </w:rPr>
      </w:pPr>
      <w:r w:rsidRPr="00484976">
        <w:rPr>
          <w:rFonts w:ascii="Times New Roman" w:hAnsi="Times New Roman" w:cs="Times New Roman"/>
          <w:color w:val="002060"/>
          <w:sz w:val="28"/>
          <w:szCs w:val="28"/>
        </w:rPr>
        <w:t>Учить детей называть времена год.</w:t>
      </w:r>
    </w:p>
    <w:p w:rsidR="00484976" w:rsidRPr="00484976" w:rsidRDefault="00484976" w:rsidP="00484976">
      <w:pPr>
        <w:pStyle w:val="a9"/>
        <w:numPr>
          <w:ilvl w:val="0"/>
          <w:numId w:val="4"/>
        </w:numPr>
        <w:tabs>
          <w:tab w:val="left" w:pos="2268"/>
        </w:tabs>
        <w:spacing w:after="0" w:line="360" w:lineRule="auto"/>
        <w:rPr>
          <w:rFonts w:ascii="Times New Roman" w:hAnsi="Times New Roman" w:cs="Times New Roman"/>
          <w:color w:val="002060"/>
          <w:sz w:val="28"/>
          <w:szCs w:val="28"/>
        </w:rPr>
      </w:pPr>
      <w:r w:rsidRPr="00484976">
        <w:rPr>
          <w:rFonts w:ascii="Times New Roman" w:hAnsi="Times New Roman" w:cs="Times New Roman"/>
          <w:color w:val="002060"/>
          <w:sz w:val="28"/>
          <w:szCs w:val="28"/>
        </w:rPr>
        <w:t>Развивать связную речь, формировать умение составлять описательный рассказ; умение слышать друг друга.</w:t>
      </w:r>
    </w:p>
    <w:p w:rsidR="00484976" w:rsidRPr="00484976" w:rsidRDefault="00484976" w:rsidP="00484976">
      <w:pPr>
        <w:pStyle w:val="a9"/>
        <w:numPr>
          <w:ilvl w:val="0"/>
          <w:numId w:val="4"/>
        </w:numPr>
        <w:tabs>
          <w:tab w:val="left" w:pos="2268"/>
        </w:tabs>
        <w:spacing w:after="0" w:line="360" w:lineRule="auto"/>
        <w:rPr>
          <w:rFonts w:ascii="Times New Roman" w:hAnsi="Times New Roman" w:cs="Times New Roman"/>
          <w:color w:val="002060"/>
          <w:sz w:val="28"/>
          <w:szCs w:val="28"/>
        </w:rPr>
      </w:pPr>
      <w:r w:rsidRPr="00484976">
        <w:rPr>
          <w:rFonts w:ascii="Times New Roman" w:hAnsi="Times New Roman" w:cs="Times New Roman"/>
          <w:color w:val="002060"/>
          <w:sz w:val="28"/>
          <w:szCs w:val="28"/>
        </w:rPr>
        <w:t>Активизировать и обогащать словарь</w:t>
      </w:r>
    </w:p>
    <w:p w:rsidR="00484976" w:rsidRDefault="00484976" w:rsidP="00484976">
      <w:pPr>
        <w:pStyle w:val="a9"/>
        <w:numPr>
          <w:ilvl w:val="0"/>
          <w:numId w:val="4"/>
        </w:numPr>
        <w:tabs>
          <w:tab w:val="left" w:pos="2268"/>
        </w:tabs>
        <w:spacing w:after="0" w:line="360" w:lineRule="auto"/>
        <w:rPr>
          <w:rFonts w:ascii="Times New Roman" w:hAnsi="Times New Roman" w:cs="Times New Roman"/>
          <w:color w:val="002060"/>
          <w:sz w:val="28"/>
          <w:szCs w:val="28"/>
        </w:rPr>
      </w:pPr>
      <w:r w:rsidRPr="00484976">
        <w:rPr>
          <w:rFonts w:ascii="Times New Roman" w:hAnsi="Times New Roman" w:cs="Times New Roman"/>
          <w:color w:val="002060"/>
          <w:sz w:val="28"/>
          <w:szCs w:val="28"/>
        </w:rPr>
        <w:t>Развивать воображение, фантазию, мышление.</w:t>
      </w:r>
    </w:p>
    <w:p w:rsidR="00484976" w:rsidRPr="00E46CDB" w:rsidRDefault="00484976" w:rsidP="00484976">
      <w:pPr>
        <w:tabs>
          <w:tab w:val="left" w:pos="2268"/>
        </w:tabs>
        <w:spacing w:after="0" w:line="360" w:lineRule="auto"/>
        <w:rPr>
          <w:rFonts w:ascii="Times New Roman" w:hAnsi="Times New Roman" w:cs="Times New Roman"/>
          <w:b/>
          <w:color w:val="002060"/>
          <w:sz w:val="28"/>
          <w:szCs w:val="28"/>
        </w:rPr>
      </w:pPr>
      <w:r w:rsidRPr="00E46CDB">
        <w:rPr>
          <w:rFonts w:ascii="Times New Roman" w:hAnsi="Times New Roman" w:cs="Times New Roman"/>
          <w:b/>
          <w:color w:val="002060"/>
          <w:sz w:val="28"/>
          <w:szCs w:val="28"/>
        </w:rPr>
        <w:t>Вариант игры для детей от 3 до 5 лет</w:t>
      </w:r>
    </w:p>
    <w:p w:rsidR="00484976" w:rsidRDefault="00484976" w:rsidP="00484976">
      <w:pPr>
        <w:tabs>
          <w:tab w:val="left" w:pos="2268"/>
        </w:tabs>
        <w:spacing w:after="0" w:line="360" w:lineRule="auto"/>
        <w:ind w:firstLine="567"/>
        <w:rPr>
          <w:rFonts w:ascii="Times New Roman" w:hAnsi="Times New Roman" w:cs="Times New Roman"/>
          <w:color w:val="002060"/>
          <w:sz w:val="28"/>
          <w:szCs w:val="28"/>
        </w:rPr>
      </w:pPr>
      <w:r>
        <w:rPr>
          <w:rFonts w:ascii="Times New Roman" w:hAnsi="Times New Roman" w:cs="Times New Roman"/>
          <w:color w:val="002060"/>
          <w:sz w:val="28"/>
          <w:szCs w:val="28"/>
        </w:rPr>
        <w:t>На основной круг выкладываются части с изображениями месяцев. Дети называют вид деятельности детей и одежду по сезону</w:t>
      </w:r>
    </w:p>
    <w:p w:rsidR="00484976" w:rsidRPr="00E46CDB" w:rsidRDefault="00484976" w:rsidP="00484976">
      <w:pPr>
        <w:tabs>
          <w:tab w:val="left" w:pos="2268"/>
        </w:tabs>
        <w:spacing w:after="0" w:line="360" w:lineRule="auto"/>
        <w:rPr>
          <w:rFonts w:ascii="Times New Roman" w:hAnsi="Times New Roman" w:cs="Times New Roman"/>
          <w:b/>
          <w:color w:val="002060"/>
          <w:sz w:val="28"/>
          <w:szCs w:val="28"/>
        </w:rPr>
      </w:pPr>
      <w:r w:rsidRPr="00E46CDB">
        <w:rPr>
          <w:rFonts w:ascii="Times New Roman" w:hAnsi="Times New Roman" w:cs="Times New Roman"/>
          <w:b/>
          <w:color w:val="002060"/>
          <w:sz w:val="28"/>
          <w:szCs w:val="28"/>
        </w:rPr>
        <w:t>Вариант игры для детей от 5 до 7 лет</w:t>
      </w:r>
    </w:p>
    <w:p w:rsidR="00484976" w:rsidRDefault="00484976" w:rsidP="00484976">
      <w:pPr>
        <w:tabs>
          <w:tab w:val="left" w:pos="2268"/>
        </w:tabs>
        <w:spacing w:after="0" w:line="360" w:lineRule="auto"/>
        <w:rPr>
          <w:rFonts w:ascii="Times New Roman" w:hAnsi="Times New Roman" w:cs="Times New Roman"/>
          <w:color w:val="002060"/>
          <w:sz w:val="28"/>
          <w:szCs w:val="28"/>
        </w:rPr>
      </w:pPr>
      <w:r>
        <w:rPr>
          <w:rFonts w:ascii="Times New Roman" w:hAnsi="Times New Roman" w:cs="Times New Roman"/>
          <w:color w:val="002060"/>
          <w:sz w:val="28"/>
          <w:szCs w:val="28"/>
        </w:rPr>
        <w:t xml:space="preserve">Дети </w:t>
      </w:r>
      <w:proofErr w:type="gramStart"/>
      <w:r>
        <w:rPr>
          <w:rFonts w:ascii="Times New Roman" w:hAnsi="Times New Roman" w:cs="Times New Roman"/>
          <w:color w:val="002060"/>
          <w:sz w:val="28"/>
          <w:szCs w:val="28"/>
        </w:rPr>
        <w:t xml:space="preserve">на </w:t>
      </w:r>
      <w:proofErr w:type="spellStart"/>
      <w:r>
        <w:rPr>
          <w:rFonts w:ascii="Times New Roman" w:hAnsi="Times New Roman" w:cs="Times New Roman"/>
          <w:color w:val="002060"/>
          <w:sz w:val="28"/>
          <w:szCs w:val="28"/>
        </w:rPr>
        <w:t>угад</w:t>
      </w:r>
      <w:proofErr w:type="spellEnd"/>
      <w:proofErr w:type="gramEnd"/>
      <w:r>
        <w:rPr>
          <w:rFonts w:ascii="Times New Roman" w:hAnsi="Times New Roman" w:cs="Times New Roman"/>
          <w:color w:val="002060"/>
          <w:sz w:val="28"/>
          <w:szCs w:val="28"/>
        </w:rPr>
        <w:t xml:space="preserve"> берут карточки с месяцами, на которых написана примета, каждому ребенку нужно составить рассказ по карточке и запомнить примету. Также предложить назвать слова, начинающиеся с первой буквы в названии месяца. Например: </w:t>
      </w:r>
    </w:p>
    <w:p w:rsidR="00484976" w:rsidRDefault="00484976" w:rsidP="00484976">
      <w:pPr>
        <w:tabs>
          <w:tab w:val="left" w:pos="2268"/>
        </w:tabs>
        <w:spacing w:after="0" w:line="360" w:lineRule="auto"/>
        <w:rPr>
          <w:rFonts w:ascii="Times New Roman" w:hAnsi="Times New Roman" w:cs="Times New Roman"/>
          <w:color w:val="002060"/>
          <w:sz w:val="28"/>
          <w:szCs w:val="28"/>
        </w:rPr>
      </w:pPr>
      <w:r>
        <w:rPr>
          <w:rFonts w:ascii="Times New Roman" w:hAnsi="Times New Roman" w:cs="Times New Roman"/>
          <w:color w:val="002060"/>
          <w:sz w:val="28"/>
          <w:szCs w:val="28"/>
        </w:rPr>
        <w:t>Март – молоко, мыло и т.д. в процессе игры дается представление о словах</w:t>
      </w:r>
      <w:r w:rsidR="001668C7">
        <w:rPr>
          <w:rFonts w:ascii="Times New Roman" w:hAnsi="Times New Roman" w:cs="Times New Roman"/>
          <w:color w:val="002060"/>
          <w:sz w:val="28"/>
          <w:szCs w:val="28"/>
        </w:rPr>
        <w:t xml:space="preserve"> – действиях и антонимах. Можно использовать вариант игрового упражнения «Исправь ошибку»</w:t>
      </w:r>
    </w:p>
    <w:p w:rsidR="001668C7" w:rsidRPr="00E46CDB" w:rsidRDefault="001668C7" w:rsidP="001668C7">
      <w:pPr>
        <w:tabs>
          <w:tab w:val="left" w:pos="2268"/>
        </w:tabs>
        <w:spacing w:after="0" w:line="360" w:lineRule="auto"/>
        <w:jc w:val="center"/>
        <w:rPr>
          <w:rFonts w:ascii="Times New Roman" w:hAnsi="Times New Roman" w:cs="Times New Roman"/>
          <w:b/>
          <w:color w:val="002060"/>
          <w:sz w:val="28"/>
          <w:szCs w:val="28"/>
        </w:rPr>
      </w:pPr>
      <w:r w:rsidRPr="00E46CDB">
        <w:rPr>
          <w:rFonts w:ascii="Times New Roman" w:hAnsi="Times New Roman" w:cs="Times New Roman"/>
          <w:b/>
          <w:color w:val="002060"/>
          <w:sz w:val="28"/>
          <w:szCs w:val="28"/>
        </w:rPr>
        <w:t>Вариант 4</w:t>
      </w:r>
    </w:p>
    <w:p w:rsidR="001668C7" w:rsidRPr="00E46CDB" w:rsidRDefault="001668C7" w:rsidP="001668C7">
      <w:pPr>
        <w:tabs>
          <w:tab w:val="left" w:pos="2268"/>
        </w:tabs>
        <w:spacing w:after="0" w:line="360" w:lineRule="auto"/>
        <w:jc w:val="center"/>
        <w:rPr>
          <w:rFonts w:ascii="Times New Roman" w:hAnsi="Times New Roman" w:cs="Times New Roman"/>
          <w:b/>
          <w:color w:val="002060"/>
          <w:sz w:val="28"/>
          <w:szCs w:val="28"/>
        </w:rPr>
      </w:pPr>
      <w:proofErr w:type="spellStart"/>
      <w:r w:rsidRPr="00E46CDB">
        <w:rPr>
          <w:rFonts w:ascii="Times New Roman" w:hAnsi="Times New Roman" w:cs="Times New Roman"/>
          <w:b/>
          <w:color w:val="002060"/>
          <w:sz w:val="28"/>
          <w:szCs w:val="28"/>
        </w:rPr>
        <w:t>Физминутка</w:t>
      </w:r>
      <w:proofErr w:type="spellEnd"/>
      <w:r w:rsidRPr="00E46CDB">
        <w:rPr>
          <w:rFonts w:ascii="Times New Roman" w:hAnsi="Times New Roman" w:cs="Times New Roman"/>
          <w:b/>
          <w:color w:val="002060"/>
          <w:sz w:val="28"/>
          <w:szCs w:val="28"/>
        </w:rPr>
        <w:t xml:space="preserve"> «Времена года» от 3 до 7 лет</w:t>
      </w:r>
    </w:p>
    <w:p w:rsidR="001668C7" w:rsidRPr="00E46CDB" w:rsidRDefault="001668C7" w:rsidP="001668C7">
      <w:pPr>
        <w:tabs>
          <w:tab w:val="left" w:pos="2268"/>
        </w:tabs>
        <w:spacing w:after="0" w:line="360" w:lineRule="auto"/>
        <w:jc w:val="both"/>
        <w:rPr>
          <w:rFonts w:ascii="Times New Roman" w:hAnsi="Times New Roman" w:cs="Times New Roman"/>
          <w:b/>
          <w:color w:val="002060"/>
          <w:sz w:val="28"/>
          <w:szCs w:val="28"/>
        </w:rPr>
      </w:pPr>
      <w:r w:rsidRPr="00E46CDB">
        <w:rPr>
          <w:rFonts w:ascii="Times New Roman" w:hAnsi="Times New Roman" w:cs="Times New Roman"/>
          <w:b/>
          <w:color w:val="002060"/>
          <w:sz w:val="28"/>
          <w:szCs w:val="28"/>
        </w:rPr>
        <w:t xml:space="preserve">Задачи: </w:t>
      </w:r>
    </w:p>
    <w:p w:rsidR="001668C7" w:rsidRDefault="001668C7" w:rsidP="001668C7">
      <w:pPr>
        <w:pStyle w:val="a9"/>
        <w:numPr>
          <w:ilvl w:val="0"/>
          <w:numId w:val="5"/>
        </w:numPr>
        <w:tabs>
          <w:tab w:val="left" w:pos="2268"/>
        </w:tabs>
        <w:spacing w:after="0" w:line="360" w:lineRule="auto"/>
        <w:jc w:val="both"/>
        <w:rPr>
          <w:rFonts w:ascii="Times New Roman" w:hAnsi="Times New Roman" w:cs="Times New Roman"/>
          <w:color w:val="002060"/>
          <w:sz w:val="28"/>
          <w:szCs w:val="28"/>
        </w:rPr>
      </w:pPr>
      <w:r>
        <w:rPr>
          <w:rFonts w:ascii="Times New Roman" w:hAnsi="Times New Roman" w:cs="Times New Roman"/>
          <w:color w:val="002060"/>
          <w:sz w:val="28"/>
          <w:szCs w:val="28"/>
        </w:rPr>
        <w:t>Учить детей выполнять движения в соответствии с указанной схемой</w:t>
      </w:r>
    </w:p>
    <w:p w:rsidR="001668C7" w:rsidRDefault="001668C7" w:rsidP="001668C7">
      <w:pPr>
        <w:pStyle w:val="a9"/>
        <w:numPr>
          <w:ilvl w:val="0"/>
          <w:numId w:val="5"/>
        </w:numPr>
        <w:tabs>
          <w:tab w:val="left" w:pos="2268"/>
        </w:tabs>
        <w:spacing w:after="0" w:line="360" w:lineRule="auto"/>
        <w:jc w:val="both"/>
        <w:rPr>
          <w:rFonts w:ascii="Times New Roman" w:hAnsi="Times New Roman" w:cs="Times New Roman"/>
          <w:color w:val="002060"/>
          <w:sz w:val="28"/>
          <w:szCs w:val="28"/>
        </w:rPr>
      </w:pPr>
      <w:r>
        <w:rPr>
          <w:rFonts w:ascii="Times New Roman" w:hAnsi="Times New Roman" w:cs="Times New Roman"/>
          <w:color w:val="002060"/>
          <w:sz w:val="28"/>
          <w:szCs w:val="28"/>
        </w:rPr>
        <w:t xml:space="preserve">Формировать двигательную активность </w:t>
      </w:r>
    </w:p>
    <w:p w:rsidR="001668C7" w:rsidRDefault="001668C7" w:rsidP="001668C7">
      <w:pPr>
        <w:pStyle w:val="a9"/>
        <w:numPr>
          <w:ilvl w:val="0"/>
          <w:numId w:val="5"/>
        </w:numPr>
        <w:tabs>
          <w:tab w:val="left" w:pos="2268"/>
        </w:tabs>
        <w:spacing w:after="0" w:line="360" w:lineRule="auto"/>
        <w:jc w:val="both"/>
        <w:rPr>
          <w:rFonts w:ascii="Times New Roman" w:hAnsi="Times New Roman" w:cs="Times New Roman"/>
          <w:color w:val="002060"/>
          <w:sz w:val="28"/>
          <w:szCs w:val="28"/>
        </w:rPr>
      </w:pPr>
      <w:r>
        <w:rPr>
          <w:rFonts w:ascii="Times New Roman" w:hAnsi="Times New Roman" w:cs="Times New Roman"/>
          <w:color w:val="002060"/>
          <w:sz w:val="28"/>
          <w:szCs w:val="28"/>
        </w:rPr>
        <w:t>Развивать ловкость, внимательность</w:t>
      </w:r>
    </w:p>
    <w:p w:rsidR="001668C7" w:rsidRDefault="001668C7" w:rsidP="001668C7">
      <w:pPr>
        <w:tabs>
          <w:tab w:val="left" w:pos="2268"/>
        </w:tabs>
        <w:spacing w:after="0" w:line="360" w:lineRule="auto"/>
        <w:jc w:val="center"/>
        <w:rPr>
          <w:rFonts w:ascii="Times New Roman" w:hAnsi="Times New Roman" w:cs="Times New Roman"/>
          <w:b/>
          <w:color w:val="002060"/>
          <w:sz w:val="28"/>
          <w:szCs w:val="28"/>
        </w:rPr>
      </w:pPr>
    </w:p>
    <w:p w:rsidR="001668C7" w:rsidRDefault="001668C7" w:rsidP="001668C7">
      <w:pPr>
        <w:tabs>
          <w:tab w:val="left" w:pos="2268"/>
        </w:tabs>
        <w:spacing w:after="0" w:line="360" w:lineRule="auto"/>
        <w:jc w:val="center"/>
        <w:rPr>
          <w:rFonts w:ascii="Times New Roman" w:hAnsi="Times New Roman" w:cs="Times New Roman"/>
          <w:b/>
          <w:color w:val="002060"/>
          <w:sz w:val="28"/>
          <w:szCs w:val="28"/>
        </w:rPr>
      </w:pPr>
    </w:p>
    <w:p w:rsidR="001668C7" w:rsidRPr="00E46CDB" w:rsidRDefault="001668C7" w:rsidP="001668C7">
      <w:pPr>
        <w:tabs>
          <w:tab w:val="left" w:pos="2268"/>
        </w:tabs>
        <w:spacing w:after="0" w:line="360" w:lineRule="auto"/>
        <w:jc w:val="center"/>
        <w:rPr>
          <w:rFonts w:ascii="Times New Roman" w:hAnsi="Times New Roman" w:cs="Times New Roman"/>
          <w:b/>
          <w:color w:val="002060"/>
          <w:sz w:val="28"/>
          <w:szCs w:val="28"/>
        </w:rPr>
      </w:pPr>
      <w:r w:rsidRPr="00E46CDB">
        <w:rPr>
          <w:rFonts w:ascii="Times New Roman" w:hAnsi="Times New Roman" w:cs="Times New Roman"/>
          <w:b/>
          <w:color w:val="002060"/>
          <w:sz w:val="28"/>
          <w:szCs w:val="28"/>
        </w:rPr>
        <w:lastRenderedPageBreak/>
        <w:t>Вариант 5</w:t>
      </w:r>
    </w:p>
    <w:p w:rsidR="001668C7" w:rsidRPr="00E46CDB" w:rsidRDefault="001668C7" w:rsidP="001668C7">
      <w:pPr>
        <w:tabs>
          <w:tab w:val="left" w:pos="2268"/>
        </w:tabs>
        <w:spacing w:after="0" w:line="360" w:lineRule="auto"/>
        <w:jc w:val="center"/>
        <w:rPr>
          <w:rFonts w:ascii="Times New Roman" w:hAnsi="Times New Roman" w:cs="Times New Roman"/>
          <w:b/>
          <w:color w:val="002060"/>
          <w:sz w:val="28"/>
          <w:szCs w:val="28"/>
        </w:rPr>
      </w:pPr>
      <w:r w:rsidRPr="00E46CDB">
        <w:rPr>
          <w:rFonts w:ascii="Times New Roman" w:hAnsi="Times New Roman" w:cs="Times New Roman"/>
          <w:b/>
          <w:color w:val="002060"/>
          <w:sz w:val="28"/>
          <w:szCs w:val="28"/>
        </w:rPr>
        <w:t>«Дорисуй картинку» от 4 до 7 лет</w:t>
      </w:r>
    </w:p>
    <w:p w:rsidR="001668C7" w:rsidRPr="00E46CDB" w:rsidRDefault="001668C7" w:rsidP="001668C7">
      <w:pPr>
        <w:tabs>
          <w:tab w:val="left" w:pos="2268"/>
        </w:tabs>
        <w:spacing w:after="0" w:line="360" w:lineRule="auto"/>
        <w:jc w:val="both"/>
        <w:rPr>
          <w:rFonts w:ascii="Times New Roman" w:hAnsi="Times New Roman" w:cs="Times New Roman"/>
          <w:b/>
          <w:color w:val="002060"/>
          <w:sz w:val="28"/>
          <w:szCs w:val="28"/>
        </w:rPr>
      </w:pPr>
      <w:r w:rsidRPr="00E46CDB">
        <w:rPr>
          <w:rFonts w:ascii="Times New Roman" w:hAnsi="Times New Roman" w:cs="Times New Roman"/>
          <w:b/>
          <w:color w:val="002060"/>
          <w:sz w:val="28"/>
          <w:szCs w:val="28"/>
        </w:rPr>
        <w:t>Задачи:</w:t>
      </w:r>
    </w:p>
    <w:p w:rsidR="001668C7" w:rsidRDefault="001668C7" w:rsidP="001668C7">
      <w:pPr>
        <w:pStyle w:val="a9"/>
        <w:numPr>
          <w:ilvl w:val="0"/>
          <w:numId w:val="6"/>
        </w:numPr>
        <w:tabs>
          <w:tab w:val="left" w:pos="2268"/>
        </w:tabs>
        <w:spacing w:after="0" w:line="360" w:lineRule="auto"/>
        <w:jc w:val="both"/>
        <w:rPr>
          <w:rFonts w:ascii="Times New Roman" w:hAnsi="Times New Roman" w:cs="Times New Roman"/>
          <w:color w:val="002060"/>
          <w:sz w:val="28"/>
          <w:szCs w:val="28"/>
        </w:rPr>
      </w:pPr>
      <w:r>
        <w:rPr>
          <w:rFonts w:ascii="Times New Roman" w:hAnsi="Times New Roman" w:cs="Times New Roman"/>
          <w:color w:val="002060"/>
          <w:sz w:val="28"/>
          <w:szCs w:val="28"/>
        </w:rPr>
        <w:t>Учить создавать сюжет по фрагменту картины; учить использовать различные методы изобразительной деятельности</w:t>
      </w:r>
    </w:p>
    <w:p w:rsidR="001668C7" w:rsidRDefault="001668C7" w:rsidP="001668C7">
      <w:pPr>
        <w:pStyle w:val="a9"/>
        <w:numPr>
          <w:ilvl w:val="0"/>
          <w:numId w:val="6"/>
        </w:numPr>
        <w:tabs>
          <w:tab w:val="left" w:pos="2268"/>
        </w:tabs>
        <w:spacing w:after="0" w:line="360" w:lineRule="auto"/>
        <w:jc w:val="both"/>
        <w:rPr>
          <w:rFonts w:ascii="Times New Roman" w:hAnsi="Times New Roman" w:cs="Times New Roman"/>
          <w:color w:val="002060"/>
          <w:sz w:val="28"/>
          <w:szCs w:val="28"/>
        </w:rPr>
      </w:pPr>
      <w:r>
        <w:rPr>
          <w:rFonts w:ascii="Times New Roman" w:hAnsi="Times New Roman" w:cs="Times New Roman"/>
          <w:color w:val="002060"/>
          <w:sz w:val="28"/>
          <w:szCs w:val="28"/>
        </w:rPr>
        <w:t>Развивать чувство цвета, фантазию, воображение, мышление.</w:t>
      </w:r>
      <w:r>
        <w:rPr>
          <w:rFonts w:ascii="Times New Roman" w:hAnsi="Times New Roman" w:cs="Times New Roman"/>
          <w:color w:val="002060"/>
          <w:sz w:val="28"/>
          <w:szCs w:val="28"/>
        </w:rPr>
        <w:br w:type="page"/>
      </w:r>
    </w:p>
    <w:p w:rsidR="001668C7" w:rsidRDefault="001668C7" w:rsidP="001668C7">
      <w:pPr>
        <w:pStyle w:val="a9"/>
        <w:tabs>
          <w:tab w:val="left" w:pos="2268"/>
        </w:tabs>
        <w:spacing w:after="0" w:line="360" w:lineRule="auto"/>
        <w:jc w:val="center"/>
        <w:rPr>
          <w:rFonts w:ascii="Times New Roman" w:hAnsi="Times New Roman" w:cs="Times New Roman"/>
          <w:b/>
          <w:color w:val="002060"/>
          <w:sz w:val="28"/>
          <w:szCs w:val="28"/>
        </w:rPr>
      </w:pPr>
      <w:r w:rsidRPr="001668C7">
        <w:rPr>
          <w:rFonts w:ascii="Times New Roman" w:hAnsi="Times New Roman" w:cs="Times New Roman"/>
          <w:b/>
          <w:color w:val="002060"/>
          <w:sz w:val="28"/>
          <w:szCs w:val="28"/>
        </w:rPr>
        <w:lastRenderedPageBreak/>
        <w:t>Список использованной литературы</w:t>
      </w:r>
    </w:p>
    <w:p w:rsidR="001668C7" w:rsidRPr="00722120" w:rsidRDefault="001668C7" w:rsidP="00722120">
      <w:pPr>
        <w:pStyle w:val="a9"/>
        <w:numPr>
          <w:ilvl w:val="0"/>
          <w:numId w:val="7"/>
        </w:numPr>
        <w:tabs>
          <w:tab w:val="left" w:pos="993"/>
        </w:tabs>
        <w:spacing w:after="0" w:line="360" w:lineRule="auto"/>
        <w:ind w:left="0" w:firstLine="567"/>
        <w:jc w:val="both"/>
        <w:rPr>
          <w:rFonts w:ascii="Times New Roman" w:hAnsi="Times New Roman" w:cs="Times New Roman"/>
          <w:color w:val="002060"/>
          <w:sz w:val="28"/>
          <w:szCs w:val="28"/>
        </w:rPr>
      </w:pPr>
      <w:proofErr w:type="spellStart"/>
      <w:r w:rsidRPr="00722120">
        <w:rPr>
          <w:rFonts w:ascii="Times New Roman" w:hAnsi="Times New Roman" w:cs="Times New Roman"/>
          <w:color w:val="002060"/>
          <w:sz w:val="28"/>
          <w:szCs w:val="28"/>
        </w:rPr>
        <w:t>Венгер</w:t>
      </w:r>
      <w:proofErr w:type="spellEnd"/>
      <w:r w:rsidRPr="00722120">
        <w:rPr>
          <w:rFonts w:ascii="Times New Roman" w:hAnsi="Times New Roman" w:cs="Times New Roman"/>
          <w:color w:val="002060"/>
          <w:sz w:val="28"/>
          <w:szCs w:val="28"/>
        </w:rPr>
        <w:t>, Л.А. воспитание сенсорной культуры от рождения до 6 лет.- М.: Просвещение, 1988</w:t>
      </w:r>
    </w:p>
    <w:p w:rsidR="001668C7" w:rsidRDefault="001668C7" w:rsidP="00722120">
      <w:pPr>
        <w:pStyle w:val="a9"/>
        <w:numPr>
          <w:ilvl w:val="0"/>
          <w:numId w:val="7"/>
        </w:numPr>
        <w:tabs>
          <w:tab w:val="left" w:pos="993"/>
        </w:tabs>
        <w:spacing w:after="0" w:line="360" w:lineRule="auto"/>
        <w:ind w:left="0" w:firstLine="567"/>
        <w:jc w:val="both"/>
        <w:rPr>
          <w:rFonts w:ascii="Times New Roman" w:hAnsi="Times New Roman" w:cs="Times New Roman"/>
          <w:color w:val="002060"/>
          <w:sz w:val="28"/>
          <w:szCs w:val="28"/>
        </w:rPr>
      </w:pPr>
      <w:proofErr w:type="spellStart"/>
      <w:r w:rsidRPr="00722120">
        <w:rPr>
          <w:rFonts w:ascii="Times New Roman" w:hAnsi="Times New Roman" w:cs="Times New Roman"/>
          <w:color w:val="002060"/>
          <w:sz w:val="28"/>
          <w:szCs w:val="28"/>
        </w:rPr>
        <w:t>Дыбина</w:t>
      </w:r>
      <w:proofErr w:type="spellEnd"/>
      <w:r w:rsidRPr="00722120">
        <w:rPr>
          <w:rFonts w:ascii="Times New Roman" w:hAnsi="Times New Roman" w:cs="Times New Roman"/>
          <w:color w:val="002060"/>
          <w:sz w:val="28"/>
          <w:szCs w:val="28"/>
        </w:rPr>
        <w:t>, О.Б.</w:t>
      </w:r>
      <w:r w:rsidR="00722120">
        <w:rPr>
          <w:rFonts w:ascii="Times New Roman" w:hAnsi="Times New Roman" w:cs="Times New Roman"/>
          <w:color w:val="002060"/>
          <w:sz w:val="28"/>
          <w:szCs w:val="28"/>
        </w:rPr>
        <w:t xml:space="preserve"> ребенок и окружающий мир: программа и методические рекомендации. – М.: Мозаика – синтез, 2008.</w:t>
      </w:r>
    </w:p>
    <w:p w:rsidR="00722120" w:rsidRDefault="00722120" w:rsidP="00722120">
      <w:pPr>
        <w:pStyle w:val="a9"/>
        <w:numPr>
          <w:ilvl w:val="0"/>
          <w:numId w:val="7"/>
        </w:numPr>
        <w:tabs>
          <w:tab w:val="left" w:pos="993"/>
        </w:tabs>
        <w:spacing w:after="0" w:line="360" w:lineRule="auto"/>
        <w:ind w:left="0" w:firstLine="567"/>
        <w:jc w:val="both"/>
        <w:rPr>
          <w:rFonts w:ascii="Times New Roman" w:hAnsi="Times New Roman" w:cs="Times New Roman"/>
          <w:color w:val="002060"/>
          <w:sz w:val="28"/>
          <w:szCs w:val="28"/>
        </w:rPr>
      </w:pPr>
      <w:r>
        <w:rPr>
          <w:rFonts w:ascii="Times New Roman" w:hAnsi="Times New Roman" w:cs="Times New Roman"/>
          <w:color w:val="002060"/>
          <w:sz w:val="28"/>
          <w:szCs w:val="28"/>
        </w:rPr>
        <w:t>От рождения до школы. Основная общеобразовательная программа дошкольного образования/ под</w:t>
      </w:r>
      <w:proofErr w:type="gramStart"/>
      <w:r>
        <w:rPr>
          <w:rFonts w:ascii="Times New Roman" w:hAnsi="Times New Roman" w:cs="Times New Roman"/>
          <w:color w:val="002060"/>
          <w:sz w:val="28"/>
          <w:szCs w:val="28"/>
        </w:rPr>
        <w:t>.р</w:t>
      </w:r>
      <w:proofErr w:type="gramEnd"/>
      <w:r>
        <w:rPr>
          <w:rFonts w:ascii="Times New Roman" w:hAnsi="Times New Roman" w:cs="Times New Roman"/>
          <w:color w:val="002060"/>
          <w:sz w:val="28"/>
          <w:szCs w:val="28"/>
        </w:rPr>
        <w:t xml:space="preserve">ед. Н.Е. </w:t>
      </w:r>
      <w:proofErr w:type="spellStart"/>
      <w:r>
        <w:rPr>
          <w:rFonts w:ascii="Times New Roman" w:hAnsi="Times New Roman" w:cs="Times New Roman"/>
          <w:color w:val="002060"/>
          <w:sz w:val="28"/>
          <w:szCs w:val="28"/>
        </w:rPr>
        <w:t>Вераксы</w:t>
      </w:r>
      <w:proofErr w:type="spellEnd"/>
      <w:r>
        <w:rPr>
          <w:rFonts w:ascii="Times New Roman" w:hAnsi="Times New Roman" w:cs="Times New Roman"/>
          <w:color w:val="002060"/>
          <w:sz w:val="28"/>
          <w:szCs w:val="28"/>
        </w:rPr>
        <w:t xml:space="preserve">, Т.С. Комаровой, М.А. Васильевой.- М.: </w:t>
      </w:r>
      <w:proofErr w:type="spellStart"/>
      <w:r>
        <w:rPr>
          <w:rFonts w:ascii="Times New Roman" w:hAnsi="Times New Roman" w:cs="Times New Roman"/>
          <w:color w:val="002060"/>
          <w:sz w:val="28"/>
          <w:szCs w:val="28"/>
        </w:rPr>
        <w:t>Мозайка</w:t>
      </w:r>
      <w:proofErr w:type="spellEnd"/>
      <w:r>
        <w:rPr>
          <w:rFonts w:ascii="Times New Roman" w:hAnsi="Times New Roman" w:cs="Times New Roman"/>
          <w:color w:val="002060"/>
          <w:sz w:val="28"/>
          <w:szCs w:val="28"/>
        </w:rPr>
        <w:t xml:space="preserve"> – синтез, 2010</w:t>
      </w:r>
    </w:p>
    <w:p w:rsidR="00722120" w:rsidRPr="00722120" w:rsidRDefault="00722120" w:rsidP="00722120">
      <w:pPr>
        <w:pStyle w:val="a9"/>
        <w:numPr>
          <w:ilvl w:val="0"/>
          <w:numId w:val="7"/>
        </w:numPr>
        <w:tabs>
          <w:tab w:val="left" w:pos="142"/>
          <w:tab w:val="left" w:pos="993"/>
        </w:tabs>
        <w:spacing w:after="0" w:line="360" w:lineRule="auto"/>
        <w:ind w:left="0" w:firstLine="567"/>
        <w:jc w:val="both"/>
        <w:rPr>
          <w:rFonts w:ascii="Times New Roman" w:hAnsi="Times New Roman" w:cs="Times New Roman"/>
          <w:color w:val="002060"/>
          <w:sz w:val="28"/>
          <w:szCs w:val="28"/>
        </w:rPr>
      </w:pPr>
      <w:proofErr w:type="spellStart"/>
      <w:r>
        <w:rPr>
          <w:rFonts w:ascii="Times New Roman" w:hAnsi="Times New Roman" w:cs="Times New Roman"/>
          <w:color w:val="002060"/>
          <w:sz w:val="28"/>
          <w:szCs w:val="28"/>
        </w:rPr>
        <w:t>Соломенникова</w:t>
      </w:r>
      <w:proofErr w:type="spellEnd"/>
      <w:r>
        <w:rPr>
          <w:rFonts w:ascii="Times New Roman" w:hAnsi="Times New Roman" w:cs="Times New Roman"/>
          <w:color w:val="002060"/>
          <w:sz w:val="28"/>
          <w:szCs w:val="28"/>
        </w:rPr>
        <w:t xml:space="preserve">, О.А. Экологическое воспитание в детском саду: программа и методические рекомендации  </w:t>
      </w:r>
      <w:r w:rsidRPr="00722120">
        <w:rPr>
          <w:rFonts w:ascii="Times New Roman" w:hAnsi="Times New Roman" w:cs="Times New Roman"/>
          <w:color w:val="002060"/>
          <w:sz w:val="28"/>
          <w:szCs w:val="28"/>
        </w:rPr>
        <w:t>– М.: Мозаика – синтез, 2008.</w:t>
      </w:r>
    </w:p>
    <w:p w:rsidR="00484976" w:rsidRPr="00722120" w:rsidRDefault="00484976" w:rsidP="00722120">
      <w:pPr>
        <w:tabs>
          <w:tab w:val="left" w:pos="993"/>
        </w:tabs>
        <w:spacing w:after="0" w:line="360" w:lineRule="auto"/>
        <w:ind w:firstLine="567"/>
        <w:jc w:val="both"/>
        <w:rPr>
          <w:rFonts w:ascii="Times New Roman" w:hAnsi="Times New Roman" w:cs="Times New Roman"/>
          <w:color w:val="002060"/>
          <w:sz w:val="28"/>
          <w:szCs w:val="28"/>
        </w:rPr>
      </w:pPr>
    </w:p>
    <w:sectPr w:rsidR="00484976" w:rsidRPr="00722120" w:rsidSect="00285675">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pgBorders w:offsetFrom="page">
        <w:top w:val="twistedLines1" w:sz="14" w:space="24" w:color="00B0F0"/>
        <w:left w:val="twistedLines1" w:sz="14" w:space="24" w:color="00B0F0"/>
        <w:bottom w:val="twistedLines1" w:sz="14" w:space="24" w:color="00B0F0"/>
        <w:right w:val="twistedLines1" w:sz="14" w:space="24" w:color="00B0F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731" w:rsidRDefault="007E2731" w:rsidP="00961FF4">
      <w:pPr>
        <w:spacing w:after="0" w:line="240" w:lineRule="auto"/>
      </w:pPr>
      <w:r>
        <w:separator/>
      </w:r>
    </w:p>
  </w:endnote>
  <w:endnote w:type="continuationSeparator" w:id="1">
    <w:p w:rsidR="007E2731" w:rsidRDefault="007E2731" w:rsidP="00961F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FF4" w:rsidRDefault="00961FF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FF4" w:rsidRDefault="00961FF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FF4" w:rsidRDefault="00961FF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731" w:rsidRDefault="007E2731" w:rsidP="00961FF4">
      <w:pPr>
        <w:spacing w:after="0" w:line="240" w:lineRule="auto"/>
      </w:pPr>
      <w:r>
        <w:separator/>
      </w:r>
    </w:p>
  </w:footnote>
  <w:footnote w:type="continuationSeparator" w:id="1">
    <w:p w:rsidR="007E2731" w:rsidRDefault="007E2731" w:rsidP="00961F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FF4" w:rsidRDefault="00961FF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FF4" w:rsidRDefault="00961FF4">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FF4" w:rsidRDefault="00961FF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F0F4B"/>
    <w:multiLevelType w:val="hybridMultilevel"/>
    <w:tmpl w:val="E1F4F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903BF9"/>
    <w:multiLevelType w:val="hybridMultilevel"/>
    <w:tmpl w:val="72D259CE"/>
    <w:lvl w:ilvl="0" w:tplc="A8E6FD9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6B3DFC"/>
    <w:multiLevelType w:val="hybridMultilevel"/>
    <w:tmpl w:val="215ABFB2"/>
    <w:lvl w:ilvl="0" w:tplc="A224E8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921E92"/>
    <w:multiLevelType w:val="hybridMultilevel"/>
    <w:tmpl w:val="22043858"/>
    <w:lvl w:ilvl="0" w:tplc="193429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CE16D6"/>
    <w:multiLevelType w:val="hybridMultilevel"/>
    <w:tmpl w:val="C9541746"/>
    <w:lvl w:ilvl="0" w:tplc="46D27C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DD376F9"/>
    <w:multiLevelType w:val="hybridMultilevel"/>
    <w:tmpl w:val="75CEC79C"/>
    <w:lvl w:ilvl="0" w:tplc="C506F7B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E0E42F8"/>
    <w:multiLevelType w:val="hybridMultilevel"/>
    <w:tmpl w:val="65807758"/>
    <w:lvl w:ilvl="0" w:tplc="E47ADB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5"/>
  </w:num>
  <w:num w:numId="3">
    <w:abstractNumId w:val="4"/>
  </w:num>
  <w:num w:numId="4">
    <w:abstractNumId w:val="3"/>
  </w:num>
  <w:num w:numId="5">
    <w:abstractNumId w:val="2"/>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isplayBackgroundShape/>
  <w:proofState w:spelling="clean" w:grammar="clean"/>
  <w:defaultTabStop w:val="708"/>
  <w:characterSpacingControl w:val="doNotCompress"/>
  <w:hdrShapeDefaults>
    <o:shapedefaults v:ext="edit" spidmax="6145">
      <o:colormru v:ext="edit" colors="#f6f9fc,white,#f3ffff,#f7f7ff"/>
    </o:shapedefaults>
  </w:hdrShapeDefaults>
  <w:footnotePr>
    <w:footnote w:id="0"/>
    <w:footnote w:id="1"/>
  </w:footnotePr>
  <w:endnotePr>
    <w:endnote w:id="0"/>
    <w:endnote w:id="1"/>
  </w:endnotePr>
  <w:compat/>
  <w:rsids>
    <w:rsidRoot w:val="003758CA"/>
    <w:rsid w:val="00051B1C"/>
    <w:rsid w:val="00152528"/>
    <w:rsid w:val="00154406"/>
    <w:rsid w:val="001668C7"/>
    <w:rsid w:val="00216A96"/>
    <w:rsid w:val="00285675"/>
    <w:rsid w:val="003758CA"/>
    <w:rsid w:val="00484976"/>
    <w:rsid w:val="00501C29"/>
    <w:rsid w:val="00574EF9"/>
    <w:rsid w:val="005F4D9E"/>
    <w:rsid w:val="006C630F"/>
    <w:rsid w:val="00722120"/>
    <w:rsid w:val="007E2731"/>
    <w:rsid w:val="008A579D"/>
    <w:rsid w:val="00961FF4"/>
    <w:rsid w:val="00A10D1E"/>
    <w:rsid w:val="00A6083A"/>
    <w:rsid w:val="00BE25E5"/>
    <w:rsid w:val="00D36EDA"/>
    <w:rsid w:val="00DB4BCD"/>
    <w:rsid w:val="00E16D4A"/>
    <w:rsid w:val="00E32430"/>
    <w:rsid w:val="00E46C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f6f9fc,white,#f3ffff,#f7f7f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D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1FF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61FF4"/>
  </w:style>
  <w:style w:type="paragraph" w:styleId="a5">
    <w:name w:val="footer"/>
    <w:basedOn w:val="a"/>
    <w:link w:val="a6"/>
    <w:uiPriority w:val="99"/>
    <w:unhideWhenUsed/>
    <w:rsid w:val="00961FF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61FF4"/>
  </w:style>
  <w:style w:type="paragraph" w:styleId="a7">
    <w:name w:val="Balloon Text"/>
    <w:basedOn w:val="a"/>
    <w:link w:val="a8"/>
    <w:uiPriority w:val="99"/>
    <w:semiHidden/>
    <w:unhideWhenUsed/>
    <w:rsid w:val="00961FF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61FF4"/>
    <w:rPr>
      <w:rFonts w:ascii="Tahoma" w:hAnsi="Tahoma" w:cs="Tahoma"/>
      <w:sz w:val="16"/>
      <w:szCs w:val="16"/>
    </w:rPr>
  </w:style>
  <w:style w:type="paragraph" w:styleId="a9">
    <w:name w:val="List Paragraph"/>
    <w:basedOn w:val="a"/>
    <w:uiPriority w:val="34"/>
    <w:qFormat/>
    <w:rsid w:val="00D36E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1FF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61FF4"/>
  </w:style>
  <w:style w:type="paragraph" w:styleId="a5">
    <w:name w:val="footer"/>
    <w:basedOn w:val="a"/>
    <w:link w:val="a6"/>
    <w:uiPriority w:val="99"/>
    <w:unhideWhenUsed/>
    <w:rsid w:val="00961FF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61FF4"/>
  </w:style>
  <w:style w:type="paragraph" w:styleId="a7">
    <w:name w:val="Balloon Text"/>
    <w:basedOn w:val="a"/>
    <w:link w:val="a8"/>
    <w:uiPriority w:val="99"/>
    <w:semiHidden/>
    <w:unhideWhenUsed/>
    <w:rsid w:val="00961FF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61FF4"/>
    <w:rPr>
      <w:rFonts w:ascii="Tahoma" w:hAnsi="Tahoma" w:cs="Tahoma"/>
      <w:sz w:val="16"/>
      <w:szCs w:val="16"/>
    </w:rPr>
  </w:style>
  <w:style w:type="paragraph" w:styleId="a9">
    <w:name w:val="List Paragraph"/>
    <w:basedOn w:val="a"/>
    <w:uiPriority w:val="34"/>
    <w:qFormat/>
    <w:rsid w:val="00D36ED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8</Pages>
  <Words>1163</Words>
  <Characters>6632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dc:creator>
  <cp:lastModifiedBy>дс66</cp:lastModifiedBy>
  <cp:revision>4</cp:revision>
  <cp:lastPrinted>2015-04-05T08:03:00Z</cp:lastPrinted>
  <dcterms:created xsi:type="dcterms:W3CDTF">2015-04-05T07:46:00Z</dcterms:created>
  <dcterms:modified xsi:type="dcterms:W3CDTF">2015-04-06T12:55:00Z</dcterms:modified>
</cp:coreProperties>
</file>